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90" w:rsidRPr="007F2412" w:rsidRDefault="00D22D90" w:rsidP="00D22D90">
      <w:pPr>
        <w:pStyle w:val="a3"/>
        <w:rPr>
          <w:b w:val="0"/>
          <w:sz w:val="26"/>
          <w:szCs w:val="26"/>
        </w:rPr>
      </w:pPr>
      <w:r w:rsidRPr="007F2412">
        <w:rPr>
          <w:b w:val="0"/>
          <w:sz w:val="26"/>
          <w:szCs w:val="26"/>
        </w:rPr>
        <w:t>МИНИСТЕРСТВО СЕЛЬСКОГО ХОЗЯЙСТВА РОССИЙСКОЙ ФЕДЕРАЦИИ</w:t>
      </w:r>
    </w:p>
    <w:p w:rsidR="00D22D90" w:rsidRPr="007F2412" w:rsidRDefault="00D22D90" w:rsidP="00D22D90">
      <w:pPr>
        <w:pStyle w:val="1"/>
        <w:rPr>
          <w:b w:val="0"/>
          <w:bCs/>
          <w:sz w:val="26"/>
          <w:szCs w:val="26"/>
        </w:rPr>
      </w:pPr>
      <w:r w:rsidRPr="007F2412">
        <w:rPr>
          <w:b w:val="0"/>
          <w:bCs/>
          <w:sz w:val="26"/>
          <w:szCs w:val="26"/>
        </w:rPr>
        <w:t xml:space="preserve">ФЕДЕРАЛЬНОЕ ГОСУДАРСТВЕННОЕ БЮДЖЕТНОЕ </w:t>
      </w:r>
    </w:p>
    <w:p w:rsidR="00D22D90" w:rsidRPr="007F2412" w:rsidRDefault="00D22D90" w:rsidP="00D22D90">
      <w:pPr>
        <w:pStyle w:val="1"/>
        <w:rPr>
          <w:b w:val="0"/>
          <w:sz w:val="26"/>
          <w:szCs w:val="26"/>
        </w:rPr>
      </w:pPr>
      <w:r w:rsidRPr="007F2412">
        <w:rPr>
          <w:b w:val="0"/>
          <w:bCs/>
          <w:sz w:val="26"/>
          <w:szCs w:val="26"/>
        </w:rPr>
        <w:t xml:space="preserve">ОБРАЗОВАТЕЛЬНОЕ </w:t>
      </w:r>
      <w:r w:rsidRPr="007F2412">
        <w:rPr>
          <w:b w:val="0"/>
          <w:sz w:val="26"/>
          <w:szCs w:val="26"/>
        </w:rPr>
        <w:t>УЧРЕЖДЕНИЕ  ВЫСШЕГО ОБРАЗОВАНИЯ</w:t>
      </w:r>
    </w:p>
    <w:p w:rsidR="00D22D90" w:rsidRPr="007F2412" w:rsidRDefault="00D22D90" w:rsidP="00D22D90">
      <w:pPr>
        <w:pStyle w:val="1"/>
        <w:rPr>
          <w:b w:val="0"/>
          <w:sz w:val="26"/>
          <w:szCs w:val="26"/>
        </w:rPr>
      </w:pPr>
      <w:r w:rsidRPr="007F2412">
        <w:rPr>
          <w:b w:val="0"/>
          <w:sz w:val="26"/>
          <w:szCs w:val="26"/>
        </w:rPr>
        <w:t>«УДМУРТСКИЙ ГОСУДАРСТВЕННЫЙ АГРАРНЫЙ УНИВЕРСИТЕТ»</w:t>
      </w:r>
    </w:p>
    <w:p w:rsidR="00D22D90" w:rsidRPr="007F2412" w:rsidRDefault="00D22D90" w:rsidP="00D22D90">
      <w:pPr>
        <w:jc w:val="center"/>
        <w:rPr>
          <w:sz w:val="26"/>
          <w:szCs w:val="26"/>
        </w:rPr>
      </w:pPr>
      <w:r w:rsidRPr="007F2412">
        <w:rPr>
          <w:sz w:val="26"/>
          <w:szCs w:val="26"/>
        </w:rPr>
        <w:t xml:space="preserve">(ФГБОУ </w:t>
      </w:r>
      <w:proofErr w:type="gramStart"/>
      <w:r w:rsidRPr="007F2412">
        <w:rPr>
          <w:sz w:val="26"/>
          <w:szCs w:val="26"/>
        </w:rPr>
        <w:t>ВО</w:t>
      </w:r>
      <w:proofErr w:type="gramEnd"/>
      <w:r w:rsidRPr="007F2412">
        <w:rPr>
          <w:sz w:val="26"/>
          <w:szCs w:val="26"/>
        </w:rPr>
        <w:t xml:space="preserve"> Удмуртский ГАУ)</w:t>
      </w:r>
    </w:p>
    <w:p w:rsidR="00D22D90" w:rsidRPr="007F2412" w:rsidRDefault="00D22D90" w:rsidP="00D22D90">
      <w:pPr>
        <w:jc w:val="center"/>
        <w:rPr>
          <w:b/>
          <w:sz w:val="26"/>
          <w:szCs w:val="26"/>
        </w:rPr>
      </w:pPr>
    </w:p>
    <w:p w:rsidR="00D22D90" w:rsidRPr="007F2412" w:rsidRDefault="00D22D90" w:rsidP="00D22D90">
      <w:pPr>
        <w:jc w:val="center"/>
        <w:rPr>
          <w:b/>
          <w:sz w:val="28"/>
          <w:szCs w:val="28"/>
        </w:rPr>
      </w:pPr>
      <w:r w:rsidRPr="007F2412">
        <w:rPr>
          <w:b/>
          <w:sz w:val="28"/>
          <w:szCs w:val="28"/>
        </w:rPr>
        <w:t>ПРИКАЗ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rPr>
          <w:sz w:val="28"/>
          <w:szCs w:val="28"/>
        </w:rPr>
      </w:pPr>
    </w:p>
    <w:p w:rsidR="00D22D90" w:rsidRPr="00A82A7C" w:rsidRDefault="00D22D90" w:rsidP="00D22D90">
      <w:pPr>
        <w:rPr>
          <w:sz w:val="28"/>
          <w:szCs w:val="28"/>
          <w:u w:val="single"/>
        </w:rPr>
      </w:pPr>
      <w:r w:rsidRPr="00A82A7C">
        <w:rPr>
          <w:sz w:val="28"/>
          <w:szCs w:val="28"/>
          <w:u w:val="single"/>
        </w:rPr>
        <w:t xml:space="preserve">06.08.2024  </w:t>
      </w:r>
      <w:r w:rsidRPr="00A82A7C">
        <w:rPr>
          <w:sz w:val="28"/>
          <w:szCs w:val="28"/>
        </w:rPr>
        <w:t xml:space="preserve"> </w:t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</w:rPr>
        <w:tab/>
        <w:t xml:space="preserve">     </w:t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</w:rPr>
        <w:tab/>
        <w:t xml:space="preserve">  </w:t>
      </w:r>
      <w:r w:rsidRPr="00A82A7C">
        <w:rPr>
          <w:sz w:val="28"/>
          <w:szCs w:val="28"/>
        </w:rPr>
        <w:tab/>
      </w:r>
      <w:r w:rsidRPr="00A82A7C">
        <w:rPr>
          <w:sz w:val="28"/>
          <w:szCs w:val="28"/>
          <w:u w:val="single"/>
        </w:rPr>
        <w:t>№1194 - с</w:t>
      </w:r>
    </w:p>
    <w:p w:rsidR="00D22D90" w:rsidRPr="00A82A7C" w:rsidRDefault="00D22D90" w:rsidP="00D22D90">
      <w:pPr>
        <w:ind w:left="3540" w:firstLine="708"/>
        <w:rPr>
          <w:sz w:val="28"/>
          <w:szCs w:val="28"/>
        </w:rPr>
      </w:pPr>
      <w:r w:rsidRPr="00A82A7C">
        <w:rPr>
          <w:sz w:val="28"/>
          <w:szCs w:val="28"/>
        </w:rPr>
        <w:t xml:space="preserve">   </w:t>
      </w:r>
    </w:p>
    <w:p w:rsidR="00D22D90" w:rsidRPr="00A82A7C" w:rsidRDefault="00D22D90" w:rsidP="00D22D90">
      <w:pPr>
        <w:ind w:left="3540" w:firstLine="708"/>
        <w:rPr>
          <w:sz w:val="28"/>
          <w:szCs w:val="28"/>
        </w:rPr>
      </w:pPr>
      <w:r w:rsidRPr="00A82A7C">
        <w:rPr>
          <w:sz w:val="28"/>
          <w:szCs w:val="28"/>
        </w:rPr>
        <w:t>Ижевск</w:t>
      </w:r>
    </w:p>
    <w:p w:rsidR="00D22D90" w:rsidRPr="00A82A7C" w:rsidRDefault="00D22D90" w:rsidP="00D22D90">
      <w:pPr>
        <w:jc w:val="center"/>
        <w:rPr>
          <w:sz w:val="28"/>
          <w:szCs w:val="28"/>
        </w:rPr>
      </w:pPr>
    </w:p>
    <w:p w:rsidR="00D22D90" w:rsidRPr="00A82A7C" w:rsidRDefault="00D22D90" w:rsidP="00D22D90">
      <w:pPr>
        <w:rPr>
          <w:b/>
          <w:sz w:val="28"/>
          <w:szCs w:val="28"/>
        </w:rPr>
      </w:pPr>
    </w:p>
    <w:p w:rsidR="00D22D90" w:rsidRPr="00A82A7C" w:rsidRDefault="00D22D90" w:rsidP="00D22D90">
      <w:pPr>
        <w:rPr>
          <w:b/>
          <w:sz w:val="28"/>
          <w:szCs w:val="28"/>
        </w:rPr>
      </w:pPr>
      <w:r w:rsidRPr="00A82A7C">
        <w:rPr>
          <w:b/>
          <w:sz w:val="28"/>
          <w:szCs w:val="28"/>
        </w:rPr>
        <w:t>О зачислении в число студентов университета</w:t>
      </w:r>
    </w:p>
    <w:p w:rsidR="00D22D90" w:rsidRPr="00A82A7C" w:rsidRDefault="00D22D90" w:rsidP="00D22D90">
      <w:pPr>
        <w:rPr>
          <w:sz w:val="28"/>
          <w:szCs w:val="28"/>
        </w:rPr>
      </w:pPr>
    </w:p>
    <w:p w:rsidR="00D22D90" w:rsidRPr="007F2412" w:rsidRDefault="00D22D90" w:rsidP="00D22D90">
      <w:pPr>
        <w:pStyle w:val="2"/>
        <w:ind w:firstLine="425"/>
        <w:rPr>
          <w:szCs w:val="28"/>
        </w:rPr>
      </w:pPr>
      <w:r w:rsidRPr="00A82A7C">
        <w:rPr>
          <w:szCs w:val="28"/>
        </w:rPr>
        <w:t xml:space="preserve">На основании правил приема в ФГБОУ ВО Удмуртский ГАУ, результатов вступительных испытаний и решения приемной комиссии (протокол № 4 от 06.08.2024 г.) </w:t>
      </w:r>
      <w:proofErr w:type="gramStart"/>
      <w:r w:rsidRPr="00A82A7C">
        <w:rPr>
          <w:szCs w:val="28"/>
        </w:rPr>
        <w:t>п</w:t>
      </w:r>
      <w:proofErr w:type="gramEnd"/>
      <w:r w:rsidRPr="00A82A7C">
        <w:rPr>
          <w:szCs w:val="28"/>
        </w:rPr>
        <w:t xml:space="preserve"> р и к а з ы в </w:t>
      </w:r>
      <w:r w:rsidRPr="007F2412">
        <w:rPr>
          <w:szCs w:val="28"/>
        </w:rPr>
        <w:t>а ю:</w:t>
      </w:r>
    </w:p>
    <w:p w:rsidR="00D22D90" w:rsidRPr="007F2412" w:rsidRDefault="00D22D90" w:rsidP="00D22D90">
      <w:pPr>
        <w:rPr>
          <w:sz w:val="28"/>
          <w:szCs w:val="28"/>
        </w:rPr>
      </w:pPr>
    </w:p>
    <w:p w:rsidR="00D22D90" w:rsidRPr="007F2412" w:rsidRDefault="00D22D90" w:rsidP="00D22D9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F2412">
        <w:rPr>
          <w:sz w:val="28"/>
          <w:szCs w:val="28"/>
        </w:rPr>
        <w:t>Зачислить с 1 сентября 202</w:t>
      </w:r>
      <w:r>
        <w:rPr>
          <w:sz w:val="28"/>
          <w:szCs w:val="28"/>
        </w:rPr>
        <w:t>4</w:t>
      </w:r>
      <w:r w:rsidRPr="007F2412">
        <w:rPr>
          <w:sz w:val="28"/>
          <w:szCs w:val="28"/>
        </w:rPr>
        <w:t xml:space="preserve"> г. на первый курс </w:t>
      </w:r>
      <w:r>
        <w:rPr>
          <w:sz w:val="28"/>
          <w:szCs w:val="28"/>
        </w:rPr>
        <w:t>за</w:t>
      </w:r>
      <w:r w:rsidRPr="007F2412">
        <w:rPr>
          <w:sz w:val="28"/>
          <w:szCs w:val="28"/>
        </w:rPr>
        <w:t xml:space="preserve">очной формы обучения на места в рамках контрольных цифр по общему конкурсу абитуриентов, успешно прошедших вступительные испытания. По образовательным программам направлений </w:t>
      </w:r>
      <w:proofErr w:type="spellStart"/>
      <w:r w:rsidRPr="007F2412">
        <w:rPr>
          <w:sz w:val="28"/>
          <w:szCs w:val="28"/>
        </w:rPr>
        <w:t>бакалавриата</w:t>
      </w:r>
      <w:proofErr w:type="spellEnd"/>
      <w:r w:rsidRPr="007F2412">
        <w:rPr>
          <w:sz w:val="28"/>
          <w:szCs w:val="28"/>
        </w:rPr>
        <w:t xml:space="preserve"> и </w:t>
      </w:r>
      <w:proofErr w:type="spellStart"/>
      <w:r w:rsidRPr="007F2412">
        <w:rPr>
          <w:sz w:val="28"/>
          <w:szCs w:val="28"/>
        </w:rPr>
        <w:t>специали</w:t>
      </w:r>
      <w:r>
        <w:rPr>
          <w:sz w:val="28"/>
          <w:szCs w:val="28"/>
        </w:rPr>
        <w:t>тета</w:t>
      </w:r>
      <w:proofErr w:type="spellEnd"/>
      <w:r w:rsidRPr="007F2412">
        <w:rPr>
          <w:sz w:val="28"/>
          <w:szCs w:val="28"/>
        </w:rPr>
        <w:t xml:space="preserve"> зачисляются следующие абитуриенты: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АГРОНОМИЯ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 xml:space="preserve">(образовательная программа – </w:t>
      </w:r>
      <w:proofErr w:type="spellStart"/>
      <w:r w:rsidRPr="007F2412">
        <w:rPr>
          <w:sz w:val="28"/>
          <w:szCs w:val="28"/>
        </w:rPr>
        <w:t>Агротехнологии</w:t>
      </w:r>
      <w:proofErr w:type="spellEnd"/>
      <w:r w:rsidRPr="007F2412">
        <w:rPr>
          <w:sz w:val="28"/>
          <w:szCs w:val="28"/>
        </w:rPr>
        <w:t xml:space="preserve"> биоресурсов)</w:t>
      </w:r>
    </w:p>
    <w:p w:rsidR="00D22D90" w:rsidRPr="007F2412" w:rsidRDefault="00D22D90" w:rsidP="00D22D90">
      <w:pPr>
        <w:spacing w:line="360" w:lineRule="auto"/>
        <w:rPr>
          <w:sz w:val="26"/>
          <w:szCs w:val="26"/>
        </w:rPr>
      </w:pPr>
    </w:p>
    <w:tbl>
      <w:tblPr>
        <w:tblW w:w="7308" w:type="dxa"/>
        <w:jc w:val="center"/>
        <w:tblInd w:w="93" w:type="dxa"/>
        <w:tblLook w:val="0000" w:firstRow="0" w:lastRow="0" w:firstColumn="0" w:lastColumn="0" w:noHBand="0" w:noVBand="0"/>
      </w:tblPr>
      <w:tblGrid>
        <w:gridCol w:w="1076"/>
        <w:gridCol w:w="5276"/>
        <w:gridCol w:w="956"/>
      </w:tblGrid>
      <w:tr w:rsidR="00D22D90" w:rsidRPr="007F2412" w:rsidTr="00FC0512">
        <w:trPr>
          <w:cantSplit/>
          <w:jc w:val="center"/>
        </w:trPr>
        <w:tc>
          <w:tcPr>
            <w:tcW w:w="107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169-220-931 75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278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129-710-420 50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263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142-387-294 68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254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127-148-843 66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249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114-337-589 45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248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129-862-268 99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247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113-329-024 09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239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104-030-170 69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235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136-802-353 52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151-550-392 39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213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112-117-452 94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208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115-470-468 42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266A">
              <w:rPr>
                <w:color w:val="000000" w:themeColor="text1"/>
                <w:sz w:val="28"/>
                <w:szCs w:val="28"/>
              </w:rPr>
              <w:t>202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160-307-514 23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C6266A" w:rsidRDefault="00DB31CC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6266A">
              <w:rPr>
                <w:bCs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lastRenderedPageBreak/>
        <w:t xml:space="preserve">ЗООТЕХНИЯ </w:t>
      </w:r>
    </w:p>
    <w:p w:rsidR="00D22D90" w:rsidRDefault="00D22D90" w:rsidP="00D22D90">
      <w:pPr>
        <w:jc w:val="center"/>
        <w:rPr>
          <w:sz w:val="28"/>
          <w:szCs w:val="28"/>
        </w:rPr>
      </w:pPr>
      <w:proofErr w:type="gramStart"/>
      <w:r w:rsidRPr="007F2412">
        <w:rPr>
          <w:sz w:val="28"/>
          <w:szCs w:val="28"/>
        </w:rPr>
        <w:t xml:space="preserve">(образовательная программа – Управление технологическими </w:t>
      </w:r>
      <w:proofErr w:type="gramEnd"/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процессами в животноводстве)</w:t>
      </w:r>
    </w:p>
    <w:p w:rsidR="00D22D90" w:rsidRPr="007F2412" w:rsidRDefault="00D22D90" w:rsidP="00D22D90">
      <w:pPr>
        <w:jc w:val="center"/>
        <w:rPr>
          <w:sz w:val="26"/>
          <w:szCs w:val="26"/>
        </w:rPr>
      </w:pPr>
    </w:p>
    <w:tbl>
      <w:tblPr>
        <w:tblW w:w="7464" w:type="dxa"/>
        <w:jc w:val="center"/>
        <w:tblInd w:w="93" w:type="dxa"/>
        <w:tblLook w:val="0000" w:firstRow="0" w:lastRow="0" w:firstColumn="0" w:lastColumn="0" w:noHBand="0" w:noVBand="0"/>
      </w:tblPr>
      <w:tblGrid>
        <w:gridCol w:w="1076"/>
        <w:gridCol w:w="5432"/>
        <w:gridCol w:w="956"/>
      </w:tblGrid>
      <w:tr w:rsidR="00D22D90" w:rsidRPr="007F2412" w:rsidTr="00FC0512">
        <w:trPr>
          <w:cantSplit/>
          <w:jc w:val="center"/>
        </w:trPr>
        <w:tc>
          <w:tcPr>
            <w:tcW w:w="107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432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128-787-632 15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109-694-253 87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246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172-548-912 91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064-880-689 05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224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109-541-580 56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213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109-319-593 66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150-745-874 72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189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146-541-123 46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171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064-287-986 03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156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143-122-845 22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148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159-211-402 46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148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173-779-160 12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144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150-861-974 75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131</w:t>
            </w:r>
          </w:p>
        </w:tc>
      </w:tr>
    </w:tbl>
    <w:p w:rsidR="00D22D90" w:rsidRDefault="00D22D90" w:rsidP="00D22D90">
      <w:pPr>
        <w:jc w:val="center"/>
        <w:rPr>
          <w:sz w:val="26"/>
          <w:szCs w:val="26"/>
        </w:rPr>
      </w:pPr>
    </w:p>
    <w:p w:rsidR="00D22D90" w:rsidRPr="007F2412" w:rsidRDefault="00D22D90" w:rsidP="00D22D90">
      <w:pPr>
        <w:jc w:val="center"/>
        <w:rPr>
          <w:sz w:val="26"/>
          <w:szCs w:val="26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 xml:space="preserve">ТЕХНОЛОГИЯ ПРОИЗВОДСТВА И ПЕРЕРАБОТКИ 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СЕЛЬСКОХОЗЯЙСТВЕННОЙ ПРОДУКЦИИ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(образовательная программа – Технологическое обеспечение продовольственной безопасности)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tbl>
      <w:tblPr>
        <w:tblW w:w="7153" w:type="dxa"/>
        <w:jc w:val="center"/>
        <w:tblInd w:w="98" w:type="dxa"/>
        <w:tblLook w:val="0000" w:firstRow="0" w:lastRow="0" w:firstColumn="0" w:lastColumn="0" w:noHBand="0" w:noVBand="0"/>
      </w:tblPr>
      <w:tblGrid>
        <w:gridCol w:w="1076"/>
        <w:gridCol w:w="5126"/>
        <w:gridCol w:w="951"/>
      </w:tblGrid>
      <w:tr w:rsidR="00D22D90" w:rsidRPr="007F2412" w:rsidTr="00FC0512">
        <w:trPr>
          <w:cantSplit/>
          <w:jc w:val="center"/>
        </w:trPr>
        <w:tc>
          <w:tcPr>
            <w:tcW w:w="107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126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1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145-930-419 67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129-203-719 43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259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065-535-786 90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255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124-704-912 41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252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158-025-147 52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142-770-467 62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247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143-622-181 35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231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123-181-740 24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213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152-042-345 12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212-828-078 51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192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121-541-950 22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188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143-761-655 70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170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168-610-521 73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162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142-721-066 28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150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146-548-143 78</w:t>
            </w:r>
          </w:p>
        </w:tc>
        <w:tc>
          <w:tcPr>
            <w:tcW w:w="951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147</w:t>
            </w:r>
          </w:p>
        </w:tc>
      </w:tr>
    </w:tbl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lastRenderedPageBreak/>
        <w:t>ВЕТЕРИНАРИЯ</w:t>
      </w:r>
    </w:p>
    <w:p w:rsidR="00D22D90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(образовательная программа – Диагностика, экспертиза, лечение и профилактика болезней животных)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tbl>
      <w:tblPr>
        <w:tblW w:w="7546" w:type="dxa"/>
        <w:jc w:val="center"/>
        <w:tblInd w:w="93" w:type="dxa"/>
        <w:tblLook w:val="0000" w:firstRow="0" w:lastRow="0" w:firstColumn="0" w:lastColumn="0" w:noHBand="0" w:noVBand="0"/>
      </w:tblPr>
      <w:tblGrid>
        <w:gridCol w:w="1076"/>
        <w:gridCol w:w="5514"/>
        <w:gridCol w:w="956"/>
      </w:tblGrid>
      <w:tr w:rsidR="00D22D90" w:rsidRPr="007F2412" w:rsidTr="00FC0512">
        <w:trPr>
          <w:cantSplit/>
          <w:jc w:val="center"/>
        </w:trPr>
        <w:tc>
          <w:tcPr>
            <w:tcW w:w="107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514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4"/>
                <w:szCs w:val="24"/>
              </w:rPr>
            </w:pPr>
          </w:p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</w:p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129-753-445 91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272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167-102-275 44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271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167-289-587 30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269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147-462-218 67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264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134-464-289 61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263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163-969-373 22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262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164-416-729 71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260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161-734-139 54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249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168-067-122 79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144-862-246 74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156-330-824 55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152-660-502 45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236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147-643-440 77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198</w:t>
            </w:r>
          </w:p>
        </w:tc>
      </w:tr>
      <w:tr w:rsidR="00DB31CC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DB31CC" w:rsidRPr="007F2412" w:rsidRDefault="00DB31CC" w:rsidP="00D22D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FFFFFF"/>
            <w:noWrap/>
            <w:vAlign w:val="center"/>
          </w:tcPr>
          <w:p w:rsidR="00DB31CC" w:rsidRPr="00DB31CC" w:rsidRDefault="00DB31CC">
            <w:pPr>
              <w:jc w:val="center"/>
              <w:rPr>
                <w:sz w:val="28"/>
                <w:szCs w:val="28"/>
              </w:rPr>
            </w:pPr>
            <w:r w:rsidRPr="00DB31CC">
              <w:rPr>
                <w:sz w:val="28"/>
                <w:szCs w:val="28"/>
              </w:rPr>
              <w:t>144-757-808 95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B31CC" w:rsidRPr="00001347" w:rsidRDefault="00DB31CC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197</w:t>
            </w:r>
          </w:p>
        </w:tc>
      </w:tr>
    </w:tbl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 xml:space="preserve">ЛЕСНОЕ ДЕЛО 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(образовательная программа – Лесное</w:t>
      </w:r>
      <w:r>
        <w:rPr>
          <w:sz w:val="28"/>
          <w:szCs w:val="28"/>
        </w:rPr>
        <w:t xml:space="preserve"> и с</w:t>
      </w:r>
      <w:r w:rsidRPr="00F6059A">
        <w:rPr>
          <w:sz w:val="28"/>
          <w:szCs w:val="28"/>
        </w:rPr>
        <w:t xml:space="preserve">адово-парковое </w:t>
      </w:r>
      <w:r w:rsidRPr="007F2412">
        <w:rPr>
          <w:sz w:val="28"/>
          <w:szCs w:val="28"/>
        </w:rPr>
        <w:t>хозяйство)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tbl>
      <w:tblPr>
        <w:tblW w:w="7152" w:type="dxa"/>
        <w:jc w:val="center"/>
        <w:tblInd w:w="93" w:type="dxa"/>
        <w:tblLook w:val="0000" w:firstRow="0" w:lastRow="0" w:firstColumn="0" w:lastColumn="0" w:noHBand="0" w:noVBand="0"/>
      </w:tblPr>
      <w:tblGrid>
        <w:gridCol w:w="1076"/>
        <w:gridCol w:w="5120"/>
        <w:gridCol w:w="956"/>
      </w:tblGrid>
      <w:tr w:rsidR="00D22D90" w:rsidRPr="007F2412" w:rsidTr="00DB31CC">
        <w:trPr>
          <w:cantSplit/>
          <w:jc w:val="center"/>
        </w:trPr>
        <w:tc>
          <w:tcPr>
            <w:tcW w:w="107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120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173-816-906 95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292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140-502-132 90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268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078-632-394 00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268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080-659-530 81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263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060-275-245 33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261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188-159-390 21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260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140-613-140 04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253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118-275-937 79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253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067-131-871 60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108-254-908 52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238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177-365-484 12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237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171-703-084 45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221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166-408-925 90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212</w:t>
            </w:r>
          </w:p>
        </w:tc>
      </w:tr>
      <w:tr w:rsidR="00C9781D" w:rsidRPr="007F2412" w:rsidTr="00DB31CC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171-893-084 96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205</w:t>
            </w:r>
          </w:p>
        </w:tc>
      </w:tr>
    </w:tbl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C9781D" w:rsidRDefault="00C9781D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lastRenderedPageBreak/>
        <w:t xml:space="preserve">АГРОИНЖЕНЕРИЯ 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(образовательная программа – Автомобили и технические системы в агробизнесе)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tbl>
      <w:tblPr>
        <w:tblW w:w="7232" w:type="dxa"/>
        <w:jc w:val="center"/>
        <w:tblInd w:w="93" w:type="dxa"/>
        <w:tblLook w:val="0000" w:firstRow="0" w:lastRow="0" w:firstColumn="0" w:lastColumn="0" w:noHBand="0" w:noVBand="0"/>
      </w:tblPr>
      <w:tblGrid>
        <w:gridCol w:w="1076"/>
        <w:gridCol w:w="5200"/>
        <w:gridCol w:w="956"/>
      </w:tblGrid>
      <w:tr w:rsidR="00D22D90" w:rsidRPr="007F2412" w:rsidTr="00FC0512">
        <w:trPr>
          <w:cantSplit/>
          <w:jc w:val="center"/>
        </w:trPr>
        <w:tc>
          <w:tcPr>
            <w:tcW w:w="107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200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154-304-938 51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266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188-980-725 51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245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148-221-246 42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237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170-994-035 90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232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167-719-408 07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232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142-291-817 48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227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186-237-086 91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223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151-494-829 77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221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180-545-792 83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221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160-754-571 69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220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077-839-186 27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215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141-414-023 00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215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155-831-241 65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215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141-972-746 79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208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139-842-138 88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204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164-109-557 58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202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156-483-093 87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197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158-121-849 65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194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1076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20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164-208-606 52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188</w:t>
            </w:r>
          </w:p>
        </w:tc>
      </w:tr>
    </w:tbl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8304A3" w:rsidRDefault="00D22D90" w:rsidP="00D22D90">
      <w:pPr>
        <w:jc w:val="center"/>
        <w:rPr>
          <w:sz w:val="14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 xml:space="preserve">АГРОИНЖЕНЕРИЯ 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>(образовательная программа – Технический сервис автомобилей, тракторов и сельскохозяйственных машин)</w:t>
      </w:r>
    </w:p>
    <w:p w:rsidR="00D22D90" w:rsidRPr="008304A3" w:rsidRDefault="00D22D90" w:rsidP="00D22D90">
      <w:pPr>
        <w:jc w:val="center"/>
        <w:rPr>
          <w:szCs w:val="28"/>
        </w:rPr>
      </w:pPr>
    </w:p>
    <w:tbl>
      <w:tblPr>
        <w:tblW w:w="7292" w:type="dxa"/>
        <w:jc w:val="center"/>
        <w:tblInd w:w="-267" w:type="dxa"/>
        <w:tblLook w:val="0000" w:firstRow="0" w:lastRow="0" w:firstColumn="0" w:lastColumn="0" w:noHBand="0" w:noVBand="0"/>
      </w:tblPr>
      <w:tblGrid>
        <w:gridCol w:w="1095"/>
        <w:gridCol w:w="5241"/>
        <w:gridCol w:w="956"/>
      </w:tblGrid>
      <w:tr w:rsidR="00D22D90" w:rsidRPr="007F2412" w:rsidTr="00FC0512">
        <w:trPr>
          <w:cantSplit/>
          <w:jc w:val="center"/>
        </w:trPr>
        <w:tc>
          <w:tcPr>
            <w:tcW w:w="1095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241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127-576-149 82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269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143-122-786 28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248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150-509-475 45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244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057-102-673 37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243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143-493-844 78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221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124-702-285 29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220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150-916-508 54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219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146-724-418 72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212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162-833-123 55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209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064-618-960 87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208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155-975-388 24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207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139-657-677 22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205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120-292-531 11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203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107-986-766 13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198</w:t>
            </w:r>
          </w:p>
        </w:tc>
      </w:tr>
      <w:tr w:rsidR="00C9781D" w:rsidRPr="00001347" w:rsidTr="00FC0512">
        <w:trPr>
          <w:cantSplit/>
          <w:jc w:val="center"/>
        </w:trPr>
        <w:tc>
          <w:tcPr>
            <w:tcW w:w="1095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113-562-787 49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191</w:t>
            </w:r>
          </w:p>
        </w:tc>
      </w:tr>
    </w:tbl>
    <w:p w:rsidR="00D22D90" w:rsidRPr="007F2412" w:rsidRDefault="00D22D90" w:rsidP="00D22D90">
      <w:pPr>
        <w:jc w:val="center"/>
        <w:rPr>
          <w:sz w:val="26"/>
          <w:szCs w:val="26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 xml:space="preserve">АГРОИНЖЕНЕРИЯ 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  <w:r w:rsidRPr="007F2412">
        <w:rPr>
          <w:sz w:val="28"/>
          <w:szCs w:val="28"/>
        </w:rPr>
        <w:t xml:space="preserve">(образовательная программа – Электрооборудование и </w:t>
      </w:r>
      <w:proofErr w:type="spellStart"/>
      <w:r w:rsidRPr="007F2412">
        <w:rPr>
          <w:sz w:val="28"/>
          <w:szCs w:val="28"/>
        </w:rPr>
        <w:t>электротехнологии</w:t>
      </w:r>
      <w:proofErr w:type="spellEnd"/>
      <w:r w:rsidRPr="007F2412">
        <w:rPr>
          <w:sz w:val="28"/>
          <w:szCs w:val="28"/>
        </w:rPr>
        <w:t>)</w:t>
      </w: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tbl>
      <w:tblPr>
        <w:tblW w:w="7525" w:type="dxa"/>
        <w:jc w:val="center"/>
        <w:tblInd w:w="-263" w:type="dxa"/>
        <w:tblLook w:val="0000" w:firstRow="0" w:lastRow="0" w:firstColumn="0" w:lastColumn="0" w:noHBand="0" w:noVBand="0"/>
      </w:tblPr>
      <w:tblGrid>
        <w:gridCol w:w="929"/>
        <w:gridCol w:w="5640"/>
        <w:gridCol w:w="956"/>
      </w:tblGrid>
      <w:tr w:rsidR="00D22D90" w:rsidRPr="007F2412" w:rsidTr="00FC0512">
        <w:trPr>
          <w:cantSplit/>
          <w:jc w:val="center"/>
        </w:trPr>
        <w:tc>
          <w:tcPr>
            <w:tcW w:w="929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№</w:t>
            </w:r>
          </w:p>
        </w:tc>
        <w:tc>
          <w:tcPr>
            <w:tcW w:w="5640" w:type="dxa"/>
            <w:shd w:val="clear" w:color="auto" w:fill="auto"/>
            <w:noWrap/>
          </w:tcPr>
          <w:p w:rsidR="00D22D90" w:rsidRPr="007F2412" w:rsidRDefault="00DB31CC" w:rsidP="00FC0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956" w:type="dxa"/>
            <w:shd w:val="clear" w:color="auto" w:fill="auto"/>
            <w:noWrap/>
          </w:tcPr>
          <w:p w:rsidR="00D22D90" w:rsidRPr="007F2412" w:rsidRDefault="00D22D90" w:rsidP="00FC0512">
            <w:pPr>
              <w:jc w:val="center"/>
              <w:rPr>
                <w:sz w:val="28"/>
                <w:szCs w:val="28"/>
              </w:rPr>
            </w:pPr>
            <w:r w:rsidRPr="007F2412">
              <w:rPr>
                <w:sz w:val="28"/>
                <w:szCs w:val="28"/>
              </w:rPr>
              <w:t>баллы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039-638-903 99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265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143-912-581 60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260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150-509-292 40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254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155-047-103 37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246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161-792-530 79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244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106-122-797 20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240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109-867-568 11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237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151-612-631 29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237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131-676-467 65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233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152-743-052 48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134-828-138 67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221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121-621-708 10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220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176-791-640 22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219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151-625-190 42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218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141-549-488 69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213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147-805-452 81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347"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C9781D" w:rsidRPr="007F2412" w:rsidTr="00FC0512">
        <w:trPr>
          <w:cantSplit/>
          <w:jc w:val="center"/>
        </w:trPr>
        <w:tc>
          <w:tcPr>
            <w:tcW w:w="929" w:type="dxa"/>
            <w:shd w:val="clear" w:color="auto" w:fill="FFFFFF"/>
            <w:noWrap/>
          </w:tcPr>
          <w:p w:rsidR="00C9781D" w:rsidRPr="007F2412" w:rsidRDefault="00C9781D" w:rsidP="00D22D9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FFFFFF"/>
            <w:noWrap/>
            <w:vAlign w:val="center"/>
          </w:tcPr>
          <w:p w:rsidR="00C9781D" w:rsidRPr="00C9781D" w:rsidRDefault="00C9781D">
            <w:pPr>
              <w:jc w:val="center"/>
              <w:rPr>
                <w:sz w:val="28"/>
                <w:szCs w:val="28"/>
              </w:rPr>
            </w:pPr>
            <w:r w:rsidRPr="00C9781D">
              <w:rPr>
                <w:sz w:val="28"/>
                <w:szCs w:val="28"/>
              </w:rPr>
              <w:t>106-157-125 21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C9781D" w:rsidRPr="00001347" w:rsidRDefault="00C9781D" w:rsidP="00FC05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1347">
              <w:rPr>
                <w:bCs/>
                <w:color w:val="000000" w:themeColor="text1"/>
                <w:sz w:val="28"/>
                <w:szCs w:val="28"/>
              </w:rPr>
              <w:t>208</w:t>
            </w:r>
          </w:p>
        </w:tc>
      </w:tr>
      <w:bookmarkEnd w:id="0"/>
    </w:tbl>
    <w:p w:rsidR="00D22D90" w:rsidRPr="007F2412" w:rsidRDefault="00D22D90" w:rsidP="00D22D90">
      <w:pPr>
        <w:rPr>
          <w:lang w:val="en-US"/>
        </w:rPr>
      </w:pPr>
    </w:p>
    <w:p w:rsidR="00D22D90" w:rsidRPr="007F2412" w:rsidRDefault="00D22D90" w:rsidP="00D22D90">
      <w:pPr>
        <w:rPr>
          <w:lang w:val="en-US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7F2412" w:rsidRDefault="00D22D90" w:rsidP="00D22D90">
      <w:pPr>
        <w:jc w:val="center"/>
        <w:rPr>
          <w:sz w:val="28"/>
          <w:szCs w:val="28"/>
        </w:rPr>
      </w:pPr>
    </w:p>
    <w:p w:rsidR="00D22D90" w:rsidRPr="00DB31CC" w:rsidRDefault="00DB31CC" w:rsidP="00DB31CC">
      <w:pPr>
        <w:pStyle w:val="3"/>
        <w:tabs>
          <w:tab w:val="left" w:pos="7797"/>
        </w:tabs>
        <w:spacing w:before="0" w:after="0"/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Ректор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Брацихин</w:t>
      </w:r>
      <w:proofErr w:type="spellEnd"/>
    </w:p>
    <w:p w:rsidR="00ED7AB8" w:rsidRDefault="00ED7AB8"/>
    <w:sectPr w:rsidR="00ED7AB8" w:rsidSect="00F94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7" w:rsidRDefault="00C978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7" w:rsidRDefault="00C978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7" w:rsidRDefault="00C9781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7" w:rsidRDefault="00C9781D" w:rsidP="003710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1097" w:rsidRDefault="00C9781D" w:rsidP="00F945A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7" w:rsidRDefault="00C9781D" w:rsidP="003710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81097" w:rsidRDefault="00C9781D" w:rsidP="00F945A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7" w:rsidRDefault="00C978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BC2"/>
    <w:multiLevelType w:val="hybridMultilevel"/>
    <w:tmpl w:val="6FE8A76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A0FC2"/>
    <w:multiLevelType w:val="hybridMultilevel"/>
    <w:tmpl w:val="F302142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354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0952294"/>
    <w:multiLevelType w:val="hybridMultilevel"/>
    <w:tmpl w:val="A63E190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F65095"/>
    <w:multiLevelType w:val="hybridMultilevel"/>
    <w:tmpl w:val="5842684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7269A"/>
    <w:multiLevelType w:val="hybridMultilevel"/>
    <w:tmpl w:val="920C596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632BED"/>
    <w:multiLevelType w:val="hybridMultilevel"/>
    <w:tmpl w:val="9CE81F4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E744F"/>
    <w:multiLevelType w:val="hybridMultilevel"/>
    <w:tmpl w:val="A794541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136BC"/>
    <w:multiLevelType w:val="hybridMultilevel"/>
    <w:tmpl w:val="3FB0BB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90"/>
    <w:rsid w:val="00C9781D"/>
    <w:rsid w:val="00D22D90"/>
    <w:rsid w:val="00DB31CC"/>
    <w:rsid w:val="00E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D90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22D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D9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2D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22D90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D22D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22D9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2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22D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2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2D90"/>
  </w:style>
  <w:style w:type="paragraph" w:styleId="a8">
    <w:name w:val="header"/>
    <w:basedOn w:val="a"/>
    <w:link w:val="a9"/>
    <w:rsid w:val="00D22D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2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D90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22D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D9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2D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22D90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D22D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22D9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2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22D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2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2D90"/>
  </w:style>
  <w:style w:type="paragraph" w:styleId="a8">
    <w:name w:val="header"/>
    <w:basedOn w:val="a"/>
    <w:link w:val="a9"/>
    <w:rsid w:val="00D22D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2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2024-08-07T04:38:00Z</dcterms:created>
  <dcterms:modified xsi:type="dcterms:W3CDTF">2024-08-07T04:52:00Z</dcterms:modified>
</cp:coreProperties>
</file>