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B6950" w:rsidRPr="001C74D6" w:rsidRDefault="00BB6950" w:rsidP="00BA5D86">
      <w:pPr>
        <w:pBdr>
          <w:top w:val="single" w:sz="4" w:space="1" w:color="auto"/>
          <w:left w:val="single" w:sz="4" w:space="4" w:color="auto"/>
          <w:bottom w:val="single" w:sz="4" w:space="1" w:color="auto"/>
          <w:right w:val="single" w:sz="4" w:space="4" w:color="auto"/>
        </w:pBdr>
        <w:spacing w:after="0" w:line="360" w:lineRule="auto"/>
        <w:ind w:firstLine="142"/>
        <w:rPr>
          <w:rFonts w:ascii="Times New Roman" w:hAnsi="Times New Roman" w:cs="Times New Roman"/>
          <w:sz w:val="28"/>
          <w:szCs w:val="28"/>
        </w:rPr>
      </w:pPr>
    </w:p>
    <w:p w:rsidR="00BB6950" w:rsidRPr="001C74D6" w:rsidRDefault="00BB6950" w:rsidP="00BA5D86">
      <w:pPr>
        <w:pBdr>
          <w:top w:val="single" w:sz="4" w:space="1" w:color="auto"/>
          <w:left w:val="single" w:sz="4" w:space="4" w:color="auto"/>
          <w:bottom w:val="single" w:sz="4" w:space="1" w:color="auto"/>
          <w:right w:val="single" w:sz="4" w:space="4" w:color="auto"/>
        </w:pBdr>
        <w:spacing w:after="0" w:line="360" w:lineRule="auto"/>
        <w:ind w:firstLine="142"/>
        <w:jc w:val="center"/>
        <w:rPr>
          <w:rFonts w:ascii="Times New Roman" w:hAnsi="Times New Roman" w:cs="Times New Roman"/>
          <w:sz w:val="28"/>
          <w:szCs w:val="28"/>
        </w:rPr>
      </w:pPr>
    </w:p>
    <w:p w:rsidR="00BB6950" w:rsidRPr="001C74D6" w:rsidRDefault="00473068" w:rsidP="00BA5D86">
      <w:pPr>
        <w:pBdr>
          <w:top w:val="single" w:sz="4" w:space="1" w:color="auto"/>
          <w:left w:val="single" w:sz="4" w:space="4" w:color="auto"/>
          <w:bottom w:val="single" w:sz="4" w:space="1" w:color="auto"/>
          <w:right w:val="single" w:sz="4" w:space="4" w:color="auto"/>
        </w:pBdr>
        <w:spacing w:after="0" w:line="360" w:lineRule="auto"/>
        <w:ind w:firstLine="142"/>
        <w:jc w:val="center"/>
        <w:rPr>
          <w:rFonts w:ascii="Times New Roman" w:hAnsi="Times New Roman" w:cs="Times New Roman"/>
          <w:b/>
          <w:sz w:val="36"/>
          <w:szCs w:val="36"/>
        </w:rPr>
      </w:pPr>
      <w:r w:rsidRPr="001C74D6">
        <w:rPr>
          <w:rFonts w:ascii="Times New Roman" w:hAnsi="Times New Roman" w:cs="Times New Roman"/>
          <w:b/>
          <w:sz w:val="36"/>
          <w:szCs w:val="36"/>
        </w:rPr>
        <w:t>Якурнова Елизавета Владимировна</w:t>
      </w:r>
    </w:p>
    <w:p w:rsidR="00BB6950" w:rsidRPr="001C74D6" w:rsidRDefault="00BB6950" w:rsidP="00BA5D86">
      <w:pPr>
        <w:pBdr>
          <w:top w:val="single" w:sz="4" w:space="1" w:color="auto"/>
          <w:left w:val="single" w:sz="4" w:space="4" w:color="auto"/>
          <w:bottom w:val="single" w:sz="4" w:space="1" w:color="auto"/>
          <w:right w:val="single" w:sz="4" w:space="4" w:color="auto"/>
        </w:pBdr>
        <w:spacing w:after="0" w:line="360" w:lineRule="auto"/>
        <w:ind w:firstLine="142"/>
        <w:jc w:val="center"/>
        <w:rPr>
          <w:rFonts w:ascii="Times New Roman" w:hAnsi="Times New Roman" w:cs="Times New Roman"/>
          <w:sz w:val="36"/>
          <w:szCs w:val="36"/>
        </w:rPr>
      </w:pPr>
    </w:p>
    <w:p w:rsidR="00BB6950" w:rsidRPr="001C74D6" w:rsidRDefault="00BB6950" w:rsidP="00BA5D86">
      <w:pPr>
        <w:pBdr>
          <w:top w:val="single" w:sz="4" w:space="1" w:color="auto"/>
          <w:left w:val="single" w:sz="4" w:space="4" w:color="auto"/>
          <w:bottom w:val="single" w:sz="4" w:space="1" w:color="auto"/>
          <w:right w:val="single" w:sz="4" w:space="4" w:color="auto"/>
        </w:pBdr>
        <w:spacing w:after="0" w:line="360" w:lineRule="auto"/>
        <w:ind w:firstLine="142"/>
        <w:jc w:val="center"/>
        <w:rPr>
          <w:rFonts w:ascii="Times New Roman" w:hAnsi="Times New Roman" w:cs="Times New Roman"/>
          <w:b/>
          <w:sz w:val="56"/>
          <w:szCs w:val="56"/>
        </w:rPr>
      </w:pPr>
      <w:r w:rsidRPr="001C74D6">
        <w:rPr>
          <w:rFonts w:ascii="Times New Roman" w:hAnsi="Times New Roman" w:cs="Times New Roman"/>
          <w:b/>
          <w:sz w:val="56"/>
          <w:szCs w:val="56"/>
        </w:rPr>
        <w:t>ВЫПУСКНАЯ КВАЛИФИКАЦИОННАЯ РАБОТА</w:t>
      </w:r>
    </w:p>
    <w:p w:rsidR="00BB6950" w:rsidRPr="001C74D6" w:rsidRDefault="00BB6950" w:rsidP="00BA5D86">
      <w:pPr>
        <w:pBdr>
          <w:top w:val="single" w:sz="4" w:space="1" w:color="auto"/>
          <w:left w:val="single" w:sz="4" w:space="4" w:color="auto"/>
          <w:bottom w:val="single" w:sz="4" w:space="1" w:color="auto"/>
          <w:right w:val="single" w:sz="4" w:space="4" w:color="auto"/>
        </w:pBdr>
        <w:spacing w:after="0" w:line="360" w:lineRule="auto"/>
        <w:ind w:firstLine="142"/>
        <w:jc w:val="center"/>
        <w:rPr>
          <w:rFonts w:ascii="Times New Roman" w:hAnsi="Times New Roman" w:cs="Times New Roman"/>
          <w:sz w:val="28"/>
          <w:szCs w:val="28"/>
        </w:rPr>
      </w:pPr>
    </w:p>
    <w:p w:rsidR="00473068" w:rsidRPr="001C74D6" w:rsidRDefault="00473068" w:rsidP="00BA5D86">
      <w:pPr>
        <w:pBdr>
          <w:top w:val="single" w:sz="4" w:space="1" w:color="auto"/>
          <w:left w:val="single" w:sz="4" w:space="4" w:color="auto"/>
          <w:bottom w:val="single" w:sz="4" w:space="1" w:color="auto"/>
          <w:right w:val="single" w:sz="4" w:space="4" w:color="auto"/>
        </w:pBdr>
        <w:spacing w:after="0" w:line="360" w:lineRule="auto"/>
        <w:ind w:firstLine="142"/>
        <w:jc w:val="center"/>
        <w:rPr>
          <w:rFonts w:ascii="Times New Roman" w:hAnsi="Times New Roman" w:cs="Times New Roman"/>
          <w:b/>
          <w:sz w:val="40"/>
          <w:szCs w:val="40"/>
        </w:rPr>
      </w:pPr>
      <w:r w:rsidRPr="001C74D6">
        <w:rPr>
          <w:rFonts w:ascii="Times New Roman" w:hAnsi="Times New Roman" w:cs="Times New Roman"/>
          <w:b/>
          <w:sz w:val="40"/>
          <w:szCs w:val="40"/>
        </w:rPr>
        <w:t xml:space="preserve">Экономическая эффективность производства молока в ООО «Майский», г.Нолинск, </w:t>
      </w:r>
    </w:p>
    <w:p w:rsidR="00BB6950" w:rsidRPr="001C74D6" w:rsidRDefault="00473068" w:rsidP="00BA5D86">
      <w:pPr>
        <w:pBdr>
          <w:top w:val="single" w:sz="4" w:space="1" w:color="auto"/>
          <w:left w:val="single" w:sz="4" w:space="4" w:color="auto"/>
          <w:bottom w:val="single" w:sz="4" w:space="1" w:color="auto"/>
          <w:right w:val="single" w:sz="4" w:space="4" w:color="auto"/>
        </w:pBdr>
        <w:spacing w:after="0" w:line="360" w:lineRule="auto"/>
        <w:ind w:firstLine="142"/>
        <w:jc w:val="center"/>
        <w:rPr>
          <w:rFonts w:ascii="Times New Roman" w:hAnsi="Times New Roman" w:cs="Times New Roman"/>
          <w:b/>
          <w:sz w:val="40"/>
          <w:szCs w:val="40"/>
        </w:rPr>
      </w:pPr>
      <w:r w:rsidRPr="001C74D6">
        <w:rPr>
          <w:rFonts w:ascii="Times New Roman" w:hAnsi="Times New Roman" w:cs="Times New Roman"/>
          <w:b/>
          <w:sz w:val="40"/>
          <w:szCs w:val="40"/>
        </w:rPr>
        <w:t>Кировской области</w:t>
      </w:r>
    </w:p>
    <w:p w:rsidR="00BB6950" w:rsidRPr="001C74D6" w:rsidRDefault="00BB6950" w:rsidP="00BA5D86">
      <w:pPr>
        <w:pBdr>
          <w:top w:val="single" w:sz="4" w:space="1" w:color="auto"/>
          <w:left w:val="single" w:sz="4" w:space="4" w:color="auto"/>
          <w:bottom w:val="single" w:sz="4" w:space="1" w:color="auto"/>
          <w:right w:val="single" w:sz="4" w:space="4" w:color="auto"/>
        </w:pBdr>
        <w:spacing w:after="0" w:line="360" w:lineRule="auto"/>
        <w:ind w:firstLine="142"/>
        <w:rPr>
          <w:rFonts w:ascii="Times New Roman" w:hAnsi="Times New Roman" w:cs="Times New Roman"/>
          <w:sz w:val="28"/>
          <w:szCs w:val="28"/>
        </w:rPr>
      </w:pPr>
    </w:p>
    <w:p w:rsidR="00BB6950" w:rsidRPr="001C74D6" w:rsidRDefault="00BB6950" w:rsidP="00BA5D86">
      <w:pPr>
        <w:pBdr>
          <w:top w:val="single" w:sz="4" w:space="1" w:color="auto"/>
          <w:left w:val="single" w:sz="4" w:space="4" w:color="auto"/>
          <w:bottom w:val="single" w:sz="4" w:space="1" w:color="auto"/>
          <w:right w:val="single" w:sz="4" w:space="4" w:color="auto"/>
        </w:pBdr>
        <w:spacing w:after="0" w:line="360" w:lineRule="auto"/>
        <w:ind w:firstLine="142"/>
        <w:rPr>
          <w:rFonts w:ascii="Times New Roman" w:hAnsi="Times New Roman" w:cs="Times New Roman"/>
          <w:sz w:val="28"/>
          <w:szCs w:val="28"/>
        </w:rPr>
      </w:pPr>
    </w:p>
    <w:p w:rsidR="00BB6950" w:rsidRPr="001C74D6" w:rsidRDefault="00BB6950" w:rsidP="00BA5D86">
      <w:pPr>
        <w:spacing w:after="0"/>
        <w:ind w:firstLine="142"/>
      </w:pPr>
    </w:p>
    <w:p w:rsidR="004704B6" w:rsidRPr="001C74D6" w:rsidRDefault="004704B6" w:rsidP="00BA5D86">
      <w:pPr>
        <w:spacing w:after="0"/>
        <w:ind w:firstLine="142"/>
      </w:pPr>
      <w:r w:rsidRPr="001C74D6">
        <w:br w:type="page"/>
      </w:r>
    </w:p>
    <w:sdt>
      <w:sdtPr>
        <w:rPr>
          <w:rFonts w:asciiTheme="minorHAnsi" w:eastAsiaTheme="minorEastAsia" w:hAnsiTheme="minorHAnsi" w:cstheme="minorBidi"/>
          <w:b w:val="0"/>
          <w:bCs w:val="0"/>
          <w:color w:val="000000" w:themeColor="text1"/>
          <w:sz w:val="32"/>
          <w:szCs w:val="32"/>
          <w:lang w:eastAsia="ru-RU"/>
        </w:rPr>
        <w:id w:val="13371158"/>
      </w:sdtPr>
      <w:sdtEndPr>
        <w:rPr>
          <w:color w:val="auto"/>
          <w:sz w:val="22"/>
          <w:szCs w:val="22"/>
        </w:rPr>
      </w:sdtEndPr>
      <w:sdtContent>
        <w:bookmarkStart w:id="0" w:name="_GoBack" w:displacedByCustomXml="next"/>
        <w:bookmarkEnd w:id="0" w:displacedByCustomXml="next"/>
        <w:sdt>
          <w:sdtPr>
            <w:rPr>
              <w:rFonts w:asciiTheme="minorHAnsi" w:eastAsiaTheme="minorEastAsia" w:hAnsiTheme="minorHAnsi" w:cstheme="minorBidi"/>
              <w:b w:val="0"/>
              <w:bCs w:val="0"/>
              <w:color w:val="auto"/>
              <w:sz w:val="22"/>
              <w:szCs w:val="22"/>
              <w:lang w:eastAsia="ru-RU"/>
            </w:rPr>
            <w:id w:val="842819815"/>
            <w:docPartObj>
              <w:docPartGallery w:val="Table of Contents"/>
              <w:docPartUnique/>
            </w:docPartObj>
          </w:sdtPr>
          <w:sdtEndPr/>
          <w:sdtContent>
            <w:p w:rsidR="000B0CCD" w:rsidRPr="000B0CCD" w:rsidRDefault="000B0CCD" w:rsidP="00B7671B">
              <w:pPr>
                <w:pStyle w:val="ad"/>
                <w:spacing w:before="120" w:after="120" w:line="360" w:lineRule="auto"/>
                <w:ind w:left="142"/>
                <w:jc w:val="both"/>
                <w:rPr>
                  <w:rFonts w:ascii="Times New Roman" w:hAnsi="Times New Roman" w:cs="Times New Roman"/>
                  <w:b w:val="0"/>
                  <w:color w:val="auto"/>
                  <w:sz w:val="32"/>
                  <w:szCs w:val="32"/>
                </w:rPr>
              </w:pPr>
              <w:r w:rsidRPr="000B0CCD">
                <w:rPr>
                  <w:rFonts w:ascii="Times New Roman" w:hAnsi="Times New Roman" w:cs="Times New Roman"/>
                  <w:b w:val="0"/>
                  <w:color w:val="auto"/>
                  <w:sz w:val="32"/>
                  <w:szCs w:val="32"/>
                </w:rPr>
                <w:t>Оглавление</w:t>
              </w:r>
            </w:p>
            <w:p w:rsidR="000B0CCD" w:rsidRPr="000B0CCD" w:rsidRDefault="007D71F9">
              <w:pPr>
                <w:pStyle w:val="11"/>
                <w:tabs>
                  <w:tab w:val="right" w:leader="dot" w:pos="9345"/>
                </w:tabs>
                <w:rPr>
                  <w:rFonts w:ascii="Times New Roman" w:hAnsi="Times New Roman" w:cs="Times New Roman"/>
                  <w:noProof/>
                  <w:sz w:val="28"/>
                  <w:szCs w:val="28"/>
                </w:rPr>
              </w:pPr>
              <w:r>
                <w:fldChar w:fldCharType="begin"/>
              </w:r>
              <w:r w:rsidR="000B0CCD">
                <w:instrText xml:space="preserve"> TOC \o "1-3" \h \z \u </w:instrText>
              </w:r>
              <w:r>
                <w:fldChar w:fldCharType="separate"/>
              </w:r>
              <w:hyperlink w:anchor="_Toc477438963" w:history="1">
                <w:r w:rsidR="000B0CCD" w:rsidRPr="000B0CCD">
                  <w:rPr>
                    <w:rStyle w:val="ae"/>
                    <w:rFonts w:ascii="Times New Roman" w:hAnsi="Times New Roman" w:cs="Times New Roman"/>
                    <w:noProof/>
                    <w:sz w:val="28"/>
                    <w:szCs w:val="28"/>
                  </w:rPr>
                  <w:t>Введение</w:t>
                </w:r>
                <w:r w:rsidR="000B0CCD" w:rsidRPr="000B0CCD">
                  <w:rPr>
                    <w:rFonts w:ascii="Times New Roman" w:hAnsi="Times New Roman" w:cs="Times New Roman"/>
                    <w:noProof/>
                    <w:webHidden/>
                    <w:sz w:val="28"/>
                    <w:szCs w:val="28"/>
                  </w:rPr>
                  <w:tab/>
                </w:r>
                <w:r w:rsidRPr="000B0CCD">
                  <w:rPr>
                    <w:rFonts w:ascii="Times New Roman" w:hAnsi="Times New Roman" w:cs="Times New Roman"/>
                    <w:noProof/>
                    <w:webHidden/>
                    <w:sz w:val="28"/>
                    <w:szCs w:val="28"/>
                  </w:rPr>
                  <w:fldChar w:fldCharType="begin"/>
                </w:r>
                <w:r w:rsidR="000B0CCD" w:rsidRPr="000B0CCD">
                  <w:rPr>
                    <w:rFonts w:ascii="Times New Roman" w:hAnsi="Times New Roman" w:cs="Times New Roman"/>
                    <w:noProof/>
                    <w:webHidden/>
                    <w:sz w:val="28"/>
                    <w:szCs w:val="28"/>
                  </w:rPr>
                  <w:instrText xml:space="preserve"> PAGEREF _Toc477438963 \h </w:instrText>
                </w:r>
                <w:r w:rsidRPr="000B0CCD">
                  <w:rPr>
                    <w:rFonts w:ascii="Times New Roman" w:hAnsi="Times New Roman" w:cs="Times New Roman"/>
                    <w:noProof/>
                    <w:webHidden/>
                    <w:sz w:val="28"/>
                    <w:szCs w:val="28"/>
                  </w:rPr>
                </w:r>
                <w:r w:rsidRPr="000B0CCD">
                  <w:rPr>
                    <w:rFonts w:ascii="Times New Roman" w:hAnsi="Times New Roman" w:cs="Times New Roman"/>
                    <w:noProof/>
                    <w:webHidden/>
                    <w:sz w:val="28"/>
                    <w:szCs w:val="28"/>
                  </w:rPr>
                  <w:fldChar w:fldCharType="separate"/>
                </w:r>
                <w:r w:rsidR="000B0CCD" w:rsidRPr="000B0CCD">
                  <w:rPr>
                    <w:rFonts w:ascii="Times New Roman" w:hAnsi="Times New Roman" w:cs="Times New Roman"/>
                    <w:noProof/>
                    <w:webHidden/>
                    <w:sz w:val="28"/>
                    <w:szCs w:val="28"/>
                  </w:rPr>
                  <w:t>4</w:t>
                </w:r>
                <w:r w:rsidRPr="000B0CCD">
                  <w:rPr>
                    <w:rFonts w:ascii="Times New Roman" w:hAnsi="Times New Roman" w:cs="Times New Roman"/>
                    <w:noProof/>
                    <w:webHidden/>
                    <w:sz w:val="28"/>
                    <w:szCs w:val="28"/>
                  </w:rPr>
                  <w:fldChar w:fldCharType="end"/>
                </w:r>
              </w:hyperlink>
            </w:p>
            <w:p w:rsidR="000B0CCD" w:rsidRPr="000B0CCD" w:rsidRDefault="00BC3AE7">
              <w:pPr>
                <w:pStyle w:val="11"/>
                <w:tabs>
                  <w:tab w:val="right" w:leader="dot" w:pos="9345"/>
                </w:tabs>
                <w:rPr>
                  <w:rFonts w:ascii="Times New Roman" w:hAnsi="Times New Roman" w:cs="Times New Roman"/>
                  <w:noProof/>
                  <w:sz w:val="28"/>
                  <w:szCs w:val="28"/>
                </w:rPr>
              </w:pPr>
              <w:hyperlink w:anchor="_Toc477438964" w:history="1">
                <w:r w:rsidR="000B0CCD" w:rsidRPr="000B0CCD">
                  <w:rPr>
                    <w:rStyle w:val="ae"/>
                    <w:rFonts w:ascii="Times New Roman" w:hAnsi="Times New Roman" w:cs="Times New Roman"/>
                    <w:noProof/>
                    <w:sz w:val="28"/>
                    <w:szCs w:val="28"/>
                  </w:rPr>
                  <w:t>1 Теоретические основы экономической эффективности производства молока</w:t>
                </w:r>
                <w:r w:rsidR="000B0CCD" w:rsidRPr="000B0CCD">
                  <w:rPr>
                    <w:rFonts w:ascii="Times New Roman" w:hAnsi="Times New Roman" w:cs="Times New Roman"/>
                    <w:noProof/>
                    <w:webHidden/>
                    <w:sz w:val="28"/>
                    <w:szCs w:val="28"/>
                  </w:rPr>
                  <w:tab/>
                </w:r>
                <w:r w:rsidR="007D71F9" w:rsidRPr="000B0CCD">
                  <w:rPr>
                    <w:rFonts w:ascii="Times New Roman" w:hAnsi="Times New Roman" w:cs="Times New Roman"/>
                    <w:noProof/>
                    <w:webHidden/>
                    <w:sz w:val="28"/>
                    <w:szCs w:val="28"/>
                  </w:rPr>
                  <w:fldChar w:fldCharType="begin"/>
                </w:r>
                <w:r w:rsidR="000B0CCD" w:rsidRPr="000B0CCD">
                  <w:rPr>
                    <w:rFonts w:ascii="Times New Roman" w:hAnsi="Times New Roman" w:cs="Times New Roman"/>
                    <w:noProof/>
                    <w:webHidden/>
                    <w:sz w:val="28"/>
                    <w:szCs w:val="28"/>
                  </w:rPr>
                  <w:instrText xml:space="preserve"> PAGEREF _Toc477438964 \h </w:instrText>
                </w:r>
                <w:r w:rsidR="007D71F9" w:rsidRPr="000B0CCD">
                  <w:rPr>
                    <w:rFonts w:ascii="Times New Roman" w:hAnsi="Times New Roman" w:cs="Times New Roman"/>
                    <w:noProof/>
                    <w:webHidden/>
                    <w:sz w:val="28"/>
                    <w:szCs w:val="28"/>
                  </w:rPr>
                </w:r>
                <w:r w:rsidR="007D71F9" w:rsidRPr="000B0CCD">
                  <w:rPr>
                    <w:rFonts w:ascii="Times New Roman" w:hAnsi="Times New Roman" w:cs="Times New Roman"/>
                    <w:noProof/>
                    <w:webHidden/>
                    <w:sz w:val="28"/>
                    <w:szCs w:val="28"/>
                  </w:rPr>
                  <w:fldChar w:fldCharType="separate"/>
                </w:r>
                <w:r w:rsidR="000B0CCD" w:rsidRPr="000B0CCD">
                  <w:rPr>
                    <w:rFonts w:ascii="Times New Roman" w:hAnsi="Times New Roman" w:cs="Times New Roman"/>
                    <w:noProof/>
                    <w:webHidden/>
                    <w:sz w:val="28"/>
                    <w:szCs w:val="28"/>
                  </w:rPr>
                  <w:t>7</w:t>
                </w:r>
                <w:r w:rsidR="007D71F9" w:rsidRPr="000B0CCD">
                  <w:rPr>
                    <w:rFonts w:ascii="Times New Roman" w:hAnsi="Times New Roman" w:cs="Times New Roman"/>
                    <w:noProof/>
                    <w:webHidden/>
                    <w:sz w:val="28"/>
                    <w:szCs w:val="28"/>
                  </w:rPr>
                  <w:fldChar w:fldCharType="end"/>
                </w:r>
              </w:hyperlink>
            </w:p>
            <w:p w:rsidR="000B0CCD" w:rsidRPr="000B0CCD" w:rsidRDefault="00BC3AE7">
              <w:pPr>
                <w:pStyle w:val="11"/>
                <w:tabs>
                  <w:tab w:val="right" w:leader="dot" w:pos="9345"/>
                </w:tabs>
                <w:rPr>
                  <w:rFonts w:ascii="Times New Roman" w:hAnsi="Times New Roman" w:cs="Times New Roman"/>
                  <w:noProof/>
                  <w:sz w:val="28"/>
                  <w:szCs w:val="28"/>
                </w:rPr>
              </w:pPr>
              <w:hyperlink w:anchor="_Toc477438965" w:history="1">
                <w:r w:rsidR="000B0CCD" w:rsidRPr="000B0CCD">
                  <w:rPr>
                    <w:rStyle w:val="ae"/>
                    <w:rFonts w:ascii="Times New Roman" w:hAnsi="Times New Roman" w:cs="Times New Roman"/>
                    <w:noProof/>
                    <w:sz w:val="28"/>
                    <w:szCs w:val="28"/>
                  </w:rPr>
                  <w:t>2 Организационно-экономическая характеристика ООО «Майский»</w:t>
                </w:r>
                <w:r w:rsidR="000B0CCD" w:rsidRPr="000B0CCD">
                  <w:rPr>
                    <w:rFonts w:ascii="Times New Roman" w:hAnsi="Times New Roman" w:cs="Times New Roman"/>
                    <w:noProof/>
                    <w:webHidden/>
                    <w:sz w:val="28"/>
                    <w:szCs w:val="28"/>
                  </w:rPr>
                  <w:tab/>
                </w:r>
                <w:r w:rsidR="007D71F9" w:rsidRPr="000B0CCD">
                  <w:rPr>
                    <w:rFonts w:ascii="Times New Roman" w:hAnsi="Times New Roman" w:cs="Times New Roman"/>
                    <w:noProof/>
                    <w:webHidden/>
                    <w:sz w:val="28"/>
                    <w:szCs w:val="28"/>
                  </w:rPr>
                  <w:fldChar w:fldCharType="begin"/>
                </w:r>
                <w:r w:rsidR="000B0CCD" w:rsidRPr="000B0CCD">
                  <w:rPr>
                    <w:rFonts w:ascii="Times New Roman" w:hAnsi="Times New Roman" w:cs="Times New Roman"/>
                    <w:noProof/>
                    <w:webHidden/>
                    <w:sz w:val="28"/>
                    <w:szCs w:val="28"/>
                  </w:rPr>
                  <w:instrText xml:space="preserve"> PAGEREF _Toc477438965 \h </w:instrText>
                </w:r>
                <w:r w:rsidR="007D71F9" w:rsidRPr="000B0CCD">
                  <w:rPr>
                    <w:rFonts w:ascii="Times New Roman" w:hAnsi="Times New Roman" w:cs="Times New Roman"/>
                    <w:noProof/>
                    <w:webHidden/>
                    <w:sz w:val="28"/>
                    <w:szCs w:val="28"/>
                  </w:rPr>
                </w:r>
                <w:r w:rsidR="007D71F9" w:rsidRPr="000B0CCD">
                  <w:rPr>
                    <w:rFonts w:ascii="Times New Roman" w:hAnsi="Times New Roman" w:cs="Times New Roman"/>
                    <w:noProof/>
                    <w:webHidden/>
                    <w:sz w:val="28"/>
                    <w:szCs w:val="28"/>
                  </w:rPr>
                  <w:fldChar w:fldCharType="separate"/>
                </w:r>
                <w:r w:rsidR="000B0CCD" w:rsidRPr="000B0CCD">
                  <w:rPr>
                    <w:rFonts w:ascii="Times New Roman" w:hAnsi="Times New Roman" w:cs="Times New Roman"/>
                    <w:noProof/>
                    <w:webHidden/>
                    <w:sz w:val="28"/>
                    <w:szCs w:val="28"/>
                  </w:rPr>
                  <w:t>28</w:t>
                </w:r>
                <w:r w:rsidR="007D71F9" w:rsidRPr="000B0CCD">
                  <w:rPr>
                    <w:rFonts w:ascii="Times New Roman" w:hAnsi="Times New Roman" w:cs="Times New Roman"/>
                    <w:noProof/>
                    <w:webHidden/>
                    <w:sz w:val="28"/>
                    <w:szCs w:val="28"/>
                  </w:rPr>
                  <w:fldChar w:fldCharType="end"/>
                </w:r>
              </w:hyperlink>
            </w:p>
            <w:p w:rsidR="000B0CCD" w:rsidRPr="000B0CCD" w:rsidRDefault="00BC3AE7">
              <w:pPr>
                <w:pStyle w:val="21"/>
                <w:tabs>
                  <w:tab w:val="right" w:leader="dot" w:pos="9345"/>
                </w:tabs>
                <w:rPr>
                  <w:rFonts w:ascii="Times New Roman" w:hAnsi="Times New Roman" w:cs="Times New Roman"/>
                  <w:noProof/>
                  <w:sz w:val="28"/>
                  <w:szCs w:val="28"/>
                </w:rPr>
              </w:pPr>
              <w:hyperlink w:anchor="_Toc477438966" w:history="1">
                <w:r w:rsidR="000B0CCD" w:rsidRPr="000B0CCD">
                  <w:rPr>
                    <w:rStyle w:val="ae"/>
                    <w:rFonts w:ascii="Times New Roman" w:hAnsi="Times New Roman" w:cs="Times New Roman"/>
                    <w:noProof/>
                    <w:sz w:val="28"/>
                    <w:szCs w:val="28"/>
                  </w:rPr>
                  <w:t>2.1 Организационная характеристика ООО «Майский»</w:t>
                </w:r>
                <w:r w:rsidR="000B0CCD" w:rsidRPr="000B0CCD">
                  <w:rPr>
                    <w:rFonts w:ascii="Times New Roman" w:hAnsi="Times New Roman" w:cs="Times New Roman"/>
                    <w:noProof/>
                    <w:webHidden/>
                    <w:sz w:val="28"/>
                    <w:szCs w:val="28"/>
                  </w:rPr>
                  <w:tab/>
                </w:r>
                <w:r w:rsidR="007D71F9" w:rsidRPr="000B0CCD">
                  <w:rPr>
                    <w:rFonts w:ascii="Times New Roman" w:hAnsi="Times New Roman" w:cs="Times New Roman"/>
                    <w:noProof/>
                    <w:webHidden/>
                    <w:sz w:val="28"/>
                    <w:szCs w:val="28"/>
                  </w:rPr>
                  <w:fldChar w:fldCharType="begin"/>
                </w:r>
                <w:r w:rsidR="000B0CCD" w:rsidRPr="000B0CCD">
                  <w:rPr>
                    <w:rFonts w:ascii="Times New Roman" w:hAnsi="Times New Roman" w:cs="Times New Roman"/>
                    <w:noProof/>
                    <w:webHidden/>
                    <w:sz w:val="28"/>
                    <w:szCs w:val="28"/>
                  </w:rPr>
                  <w:instrText xml:space="preserve"> PAGEREF _Toc477438966 \h </w:instrText>
                </w:r>
                <w:r w:rsidR="007D71F9" w:rsidRPr="000B0CCD">
                  <w:rPr>
                    <w:rFonts w:ascii="Times New Roman" w:hAnsi="Times New Roman" w:cs="Times New Roman"/>
                    <w:noProof/>
                    <w:webHidden/>
                    <w:sz w:val="28"/>
                    <w:szCs w:val="28"/>
                  </w:rPr>
                </w:r>
                <w:r w:rsidR="007D71F9" w:rsidRPr="000B0CCD">
                  <w:rPr>
                    <w:rFonts w:ascii="Times New Roman" w:hAnsi="Times New Roman" w:cs="Times New Roman"/>
                    <w:noProof/>
                    <w:webHidden/>
                    <w:sz w:val="28"/>
                    <w:szCs w:val="28"/>
                  </w:rPr>
                  <w:fldChar w:fldCharType="separate"/>
                </w:r>
                <w:r w:rsidR="000B0CCD" w:rsidRPr="000B0CCD">
                  <w:rPr>
                    <w:rFonts w:ascii="Times New Roman" w:hAnsi="Times New Roman" w:cs="Times New Roman"/>
                    <w:noProof/>
                    <w:webHidden/>
                    <w:sz w:val="28"/>
                    <w:szCs w:val="28"/>
                  </w:rPr>
                  <w:t>28</w:t>
                </w:r>
                <w:r w:rsidR="007D71F9" w:rsidRPr="000B0CCD">
                  <w:rPr>
                    <w:rFonts w:ascii="Times New Roman" w:hAnsi="Times New Roman" w:cs="Times New Roman"/>
                    <w:noProof/>
                    <w:webHidden/>
                    <w:sz w:val="28"/>
                    <w:szCs w:val="28"/>
                  </w:rPr>
                  <w:fldChar w:fldCharType="end"/>
                </w:r>
              </w:hyperlink>
            </w:p>
            <w:p w:rsidR="000B0CCD" w:rsidRPr="000B0CCD" w:rsidRDefault="00BC3AE7">
              <w:pPr>
                <w:pStyle w:val="21"/>
                <w:tabs>
                  <w:tab w:val="right" w:leader="dot" w:pos="9345"/>
                </w:tabs>
                <w:rPr>
                  <w:rFonts w:ascii="Times New Roman" w:hAnsi="Times New Roman" w:cs="Times New Roman"/>
                  <w:noProof/>
                  <w:sz w:val="28"/>
                  <w:szCs w:val="28"/>
                </w:rPr>
              </w:pPr>
              <w:hyperlink w:anchor="_Toc477438967" w:history="1">
                <w:r w:rsidR="000B0CCD" w:rsidRPr="000B0CCD">
                  <w:rPr>
                    <w:rStyle w:val="ae"/>
                    <w:rFonts w:ascii="Times New Roman" w:hAnsi="Times New Roman" w:cs="Times New Roman"/>
                    <w:noProof/>
                    <w:sz w:val="28"/>
                    <w:szCs w:val="28"/>
                  </w:rPr>
                  <w:t>2.2 Экономическая характеристика ООО «Майский»</w:t>
                </w:r>
                <w:r w:rsidR="000B0CCD" w:rsidRPr="000B0CCD">
                  <w:rPr>
                    <w:rFonts w:ascii="Times New Roman" w:hAnsi="Times New Roman" w:cs="Times New Roman"/>
                    <w:noProof/>
                    <w:webHidden/>
                    <w:sz w:val="28"/>
                    <w:szCs w:val="28"/>
                  </w:rPr>
                  <w:tab/>
                </w:r>
                <w:r w:rsidR="007D71F9" w:rsidRPr="000B0CCD">
                  <w:rPr>
                    <w:rFonts w:ascii="Times New Roman" w:hAnsi="Times New Roman" w:cs="Times New Roman"/>
                    <w:noProof/>
                    <w:webHidden/>
                    <w:sz w:val="28"/>
                    <w:szCs w:val="28"/>
                  </w:rPr>
                  <w:fldChar w:fldCharType="begin"/>
                </w:r>
                <w:r w:rsidR="000B0CCD" w:rsidRPr="000B0CCD">
                  <w:rPr>
                    <w:rFonts w:ascii="Times New Roman" w:hAnsi="Times New Roman" w:cs="Times New Roman"/>
                    <w:noProof/>
                    <w:webHidden/>
                    <w:sz w:val="28"/>
                    <w:szCs w:val="28"/>
                  </w:rPr>
                  <w:instrText xml:space="preserve"> PAGEREF _Toc477438967 \h </w:instrText>
                </w:r>
                <w:r w:rsidR="007D71F9" w:rsidRPr="000B0CCD">
                  <w:rPr>
                    <w:rFonts w:ascii="Times New Roman" w:hAnsi="Times New Roman" w:cs="Times New Roman"/>
                    <w:noProof/>
                    <w:webHidden/>
                    <w:sz w:val="28"/>
                    <w:szCs w:val="28"/>
                  </w:rPr>
                </w:r>
                <w:r w:rsidR="007D71F9" w:rsidRPr="000B0CCD">
                  <w:rPr>
                    <w:rFonts w:ascii="Times New Roman" w:hAnsi="Times New Roman" w:cs="Times New Roman"/>
                    <w:noProof/>
                    <w:webHidden/>
                    <w:sz w:val="28"/>
                    <w:szCs w:val="28"/>
                  </w:rPr>
                  <w:fldChar w:fldCharType="separate"/>
                </w:r>
                <w:r w:rsidR="000B0CCD" w:rsidRPr="000B0CCD">
                  <w:rPr>
                    <w:rFonts w:ascii="Times New Roman" w:hAnsi="Times New Roman" w:cs="Times New Roman"/>
                    <w:noProof/>
                    <w:webHidden/>
                    <w:sz w:val="28"/>
                    <w:szCs w:val="28"/>
                  </w:rPr>
                  <w:t>32</w:t>
                </w:r>
                <w:r w:rsidR="007D71F9" w:rsidRPr="000B0CCD">
                  <w:rPr>
                    <w:rFonts w:ascii="Times New Roman" w:hAnsi="Times New Roman" w:cs="Times New Roman"/>
                    <w:noProof/>
                    <w:webHidden/>
                    <w:sz w:val="28"/>
                    <w:szCs w:val="28"/>
                  </w:rPr>
                  <w:fldChar w:fldCharType="end"/>
                </w:r>
              </w:hyperlink>
            </w:p>
            <w:p w:rsidR="000B0CCD" w:rsidRPr="000B0CCD" w:rsidRDefault="00BC3AE7">
              <w:pPr>
                <w:pStyle w:val="11"/>
                <w:tabs>
                  <w:tab w:val="right" w:leader="dot" w:pos="9345"/>
                </w:tabs>
                <w:rPr>
                  <w:rFonts w:ascii="Times New Roman" w:hAnsi="Times New Roman" w:cs="Times New Roman"/>
                  <w:noProof/>
                  <w:sz w:val="28"/>
                  <w:szCs w:val="28"/>
                </w:rPr>
              </w:pPr>
              <w:hyperlink w:anchor="_Toc477438968" w:history="1">
                <w:r w:rsidR="000B0CCD" w:rsidRPr="000B0CCD">
                  <w:rPr>
                    <w:rStyle w:val="ae"/>
                    <w:rFonts w:ascii="Times New Roman" w:hAnsi="Times New Roman" w:cs="Times New Roman"/>
                    <w:noProof/>
                    <w:sz w:val="28"/>
                    <w:szCs w:val="28"/>
                  </w:rPr>
                  <w:t>3 Экономическая эффективность производства молока в ООО «Майский»</w:t>
                </w:r>
                <w:r w:rsidR="000B0CCD" w:rsidRPr="000B0CCD">
                  <w:rPr>
                    <w:rFonts w:ascii="Times New Roman" w:hAnsi="Times New Roman" w:cs="Times New Roman"/>
                    <w:noProof/>
                    <w:webHidden/>
                    <w:sz w:val="28"/>
                    <w:szCs w:val="28"/>
                  </w:rPr>
                  <w:tab/>
                </w:r>
                <w:r w:rsidR="007D71F9" w:rsidRPr="000B0CCD">
                  <w:rPr>
                    <w:rFonts w:ascii="Times New Roman" w:hAnsi="Times New Roman" w:cs="Times New Roman"/>
                    <w:noProof/>
                    <w:webHidden/>
                    <w:sz w:val="28"/>
                    <w:szCs w:val="28"/>
                  </w:rPr>
                  <w:fldChar w:fldCharType="begin"/>
                </w:r>
                <w:r w:rsidR="000B0CCD" w:rsidRPr="000B0CCD">
                  <w:rPr>
                    <w:rFonts w:ascii="Times New Roman" w:hAnsi="Times New Roman" w:cs="Times New Roman"/>
                    <w:noProof/>
                    <w:webHidden/>
                    <w:sz w:val="28"/>
                    <w:szCs w:val="28"/>
                  </w:rPr>
                  <w:instrText xml:space="preserve"> PAGEREF _Toc477438968 \h </w:instrText>
                </w:r>
                <w:r w:rsidR="007D71F9" w:rsidRPr="000B0CCD">
                  <w:rPr>
                    <w:rFonts w:ascii="Times New Roman" w:hAnsi="Times New Roman" w:cs="Times New Roman"/>
                    <w:noProof/>
                    <w:webHidden/>
                    <w:sz w:val="28"/>
                    <w:szCs w:val="28"/>
                  </w:rPr>
                </w:r>
                <w:r w:rsidR="007D71F9" w:rsidRPr="000B0CCD">
                  <w:rPr>
                    <w:rFonts w:ascii="Times New Roman" w:hAnsi="Times New Roman" w:cs="Times New Roman"/>
                    <w:noProof/>
                    <w:webHidden/>
                    <w:sz w:val="28"/>
                    <w:szCs w:val="28"/>
                  </w:rPr>
                  <w:fldChar w:fldCharType="separate"/>
                </w:r>
                <w:r w:rsidR="000B0CCD" w:rsidRPr="000B0CCD">
                  <w:rPr>
                    <w:rFonts w:ascii="Times New Roman" w:hAnsi="Times New Roman" w:cs="Times New Roman"/>
                    <w:noProof/>
                    <w:webHidden/>
                    <w:sz w:val="28"/>
                    <w:szCs w:val="28"/>
                  </w:rPr>
                  <w:t>42</w:t>
                </w:r>
                <w:r w:rsidR="007D71F9" w:rsidRPr="000B0CCD">
                  <w:rPr>
                    <w:rFonts w:ascii="Times New Roman" w:hAnsi="Times New Roman" w:cs="Times New Roman"/>
                    <w:noProof/>
                    <w:webHidden/>
                    <w:sz w:val="28"/>
                    <w:szCs w:val="28"/>
                  </w:rPr>
                  <w:fldChar w:fldCharType="end"/>
                </w:r>
              </w:hyperlink>
            </w:p>
            <w:p w:rsidR="000B0CCD" w:rsidRPr="000B0CCD" w:rsidRDefault="00BC3AE7">
              <w:pPr>
                <w:pStyle w:val="21"/>
                <w:tabs>
                  <w:tab w:val="right" w:leader="dot" w:pos="9345"/>
                </w:tabs>
                <w:rPr>
                  <w:rFonts w:ascii="Times New Roman" w:hAnsi="Times New Roman" w:cs="Times New Roman"/>
                  <w:noProof/>
                  <w:sz w:val="28"/>
                  <w:szCs w:val="28"/>
                </w:rPr>
              </w:pPr>
              <w:hyperlink w:anchor="_Toc477438969" w:history="1">
                <w:r w:rsidR="000B0CCD" w:rsidRPr="000B0CCD">
                  <w:rPr>
                    <w:rStyle w:val="ae"/>
                    <w:rFonts w:ascii="Times New Roman" w:hAnsi="Times New Roman" w:cs="Times New Roman"/>
                    <w:noProof/>
                    <w:sz w:val="28"/>
                    <w:szCs w:val="28"/>
                  </w:rPr>
                  <w:t>3.1 Технология и организация производства молокав ООО «Майский»</w:t>
                </w:r>
                <w:r w:rsidR="000B0CCD" w:rsidRPr="000B0CCD">
                  <w:rPr>
                    <w:rFonts w:ascii="Times New Roman" w:hAnsi="Times New Roman" w:cs="Times New Roman"/>
                    <w:noProof/>
                    <w:webHidden/>
                    <w:sz w:val="28"/>
                    <w:szCs w:val="28"/>
                  </w:rPr>
                  <w:tab/>
                </w:r>
                <w:r w:rsidR="007D71F9" w:rsidRPr="000B0CCD">
                  <w:rPr>
                    <w:rFonts w:ascii="Times New Roman" w:hAnsi="Times New Roman" w:cs="Times New Roman"/>
                    <w:noProof/>
                    <w:webHidden/>
                    <w:sz w:val="28"/>
                    <w:szCs w:val="28"/>
                  </w:rPr>
                  <w:fldChar w:fldCharType="begin"/>
                </w:r>
                <w:r w:rsidR="000B0CCD" w:rsidRPr="000B0CCD">
                  <w:rPr>
                    <w:rFonts w:ascii="Times New Roman" w:hAnsi="Times New Roman" w:cs="Times New Roman"/>
                    <w:noProof/>
                    <w:webHidden/>
                    <w:sz w:val="28"/>
                    <w:szCs w:val="28"/>
                  </w:rPr>
                  <w:instrText xml:space="preserve"> PAGEREF _Toc477438969 \h </w:instrText>
                </w:r>
                <w:r w:rsidR="007D71F9" w:rsidRPr="000B0CCD">
                  <w:rPr>
                    <w:rFonts w:ascii="Times New Roman" w:hAnsi="Times New Roman" w:cs="Times New Roman"/>
                    <w:noProof/>
                    <w:webHidden/>
                    <w:sz w:val="28"/>
                    <w:szCs w:val="28"/>
                  </w:rPr>
                </w:r>
                <w:r w:rsidR="007D71F9" w:rsidRPr="000B0CCD">
                  <w:rPr>
                    <w:rFonts w:ascii="Times New Roman" w:hAnsi="Times New Roman" w:cs="Times New Roman"/>
                    <w:noProof/>
                    <w:webHidden/>
                    <w:sz w:val="28"/>
                    <w:szCs w:val="28"/>
                  </w:rPr>
                  <w:fldChar w:fldCharType="separate"/>
                </w:r>
                <w:r w:rsidR="000B0CCD" w:rsidRPr="000B0CCD">
                  <w:rPr>
                    <w:rFonts w:ascii="Times New Roman" w:hAnsi="Times New Roman" w:cs="Times New Roman"/>
                    <w:noProof/>
                    <w:webHidden/>
                    <w:sz w:val="28"/>
                    <w:szCs w:val="28"/>
                  </w:rPr>
                  <w:t>42</w:t>
                </w:r>
                <w:r w:rsidR="007D71F9" w:rsidRPr="000B0CCD">
                  <w:rPr>
                    <w:rFonts w:ascii="Times New Roman" w:hAnsi="Times New Roman" w:cs="Times New Roman"/>
                    <w:noProof/>
                    <w:webHidden/>
                    <w:sz w:val="28"/>
                    <w:szCs w:val="28"/>
                  </w:rPr>
                  <w:fldChar w:fldCharType="end"/>
                </w:r>
              </w:hyperlink>
            </w:p>
            <w:p w:rsidR="000B0CCD" w:rsidRPr="000B0CCD" w:rsidRDefault="00BC3AE7">
              <w:pPr>
                <w:pStyle w:val="21"/>
                <w:tabs>
                  <w:tab w:val="right" w:leader="dot" w:pos="9345"/>
                </w:tabs>
                <w:rPr>
                  <w:rFonts w:ascii="Times New Roman" w:hAnsi="Times New Roman" w:cs="Times New Roman"/>
                  <w:noProof/>
                  <w:sz w:val="28"/>
                  <w:szCs w:val="28"/>
                </w:rPr>
              </w:pPr>
              <w:hyperlink w:anchor="_Toc477438970" w:history="1">
                <w:r w:rsidR="000B0CCD" w:rsidRPr="000B0CCD">
                  <w:rPr>
                    <w:rStyle w:val="ae"/>
                    <w:rFonts w:ascii="Times New Roman" w:hAnsi="Times New Roman" w:cs="Times New Roman"/>
                    <w:noProof/>
                    <w:sz w:val="28"/>
                    <w:szCs w:val="28"/>
                  </w:rPr>
                  <w:t>3.2 Оценка экономической эффективности производства молока в ООО «Майский»</w:t>
                </w:r>
                <w:r w:rsidR="000B0CCD" w:rsidRPr="000B0CCD">
                  <w:rPr>
                    <w:rFonts w:ascii="Times New Roman" w:hAnsi="Times New Roman" w:cs="Times New Roman"/>
                    <w:noProof/>
                    <w:webHidden/>
                    <w:sz w:val="28"/>
                    <w:szCs w:val="28"/>
                  </w:rPr>
                  <w:tab/>
                </w:r>
                <w:r w:rsidR="007D71F9" w:rsidRPr="000B0CCD">
                  <w:rPr>
                    <w:rFonts w:ascii="Times New Roman" w:hAnsi="Times New Roman" w:cs="Times New Roman"/>
                    <w:noProof/>
                    <w:webHidden/>
                    <w:sz w:val="28"/>
                    <w:szCs w:val="28"/>
                  </w:rPr>
                  <w:fldChar w:fldCharType="begin"/>
                </w:r>
                <w:r w:rsidR="000B0CCD" w:rsidRPr="000B0CCD">
                  <w:rPr>
                    <w:rFonts w:ascii="Times New Roman" w:hAnsi="Times New Roman" w:cs="Times New Roman"/>
                    <w:noProof/>
                    <w:webHidden/>
                    <w:sz w:val="28"/>
                    <w:szCs w:val="28"/>
                  </w:rPr>
                  <w:instrText xml:space="preserve"> PAGEREF _Toc477438970 \h </w:instrText>
                </w:r>
                <w:r w:rsidR="007D71F9" w:rsidRPr="000B0CCD">
                  <w:rPr>
                    <w:rFonts w:ascii="Times New Roman" w:hAnsi="Times New Roman" w:cs="Times New Roman"/>
                    <w:noProof/>
                    <w:webHidden/>
                    <w:sz w:val="28"/>
                    <w:szCs w:val="28"/>
                  </w:rPr>
                </w:r>
                <w:r w:rsidR="007D71F9" w:rsidRPr="000B0CCD">
                  <w:rPr>
                    <w:rFonts w:ascii="Times New Roman" w:hAnsi="Times New Roman" w:cs="Times New Roman"/>
                    <w:noProof/>
                    <w:webHidden/>
                    <w:sz w:val="28"/>
                    <w:szCs w:val="28"/>
                  </w:rPr>
                  <w:fldChar w:fldCharType="separate"/>
                </w:r>
                <w:r w:rsidR="000B0CCD" w:rsidRPr="000B0CCD">
                  <w:rPr>
                    <w:rFonts w:ascii="Times New Roman" w:hAnsi="Times New Roman" w:cs="Times New Roman"/>
                    <w:noProof/>
                    <w:webHidden/>
                    <w:sz w:val="28"/>
                    <w:szCs w:val="28"/>
                  </w:rPr>
                  <w:t>46</w:t>
                </w:r>
                <w:r w:rsidR="007D71F9" w:rsidRPr="000B0CCD">
                  <w:rPr>
                    <w:rFonts w:ascii="Times New Roman" w:hAnsi="Times New Roman" w:cs="Times New Roman"/>
                    <w:noProof/>
                    <w:webHidden/>
                    <w:sz w:val="28"/>
                    <w:szCs w:val="28"/>
                  </w:rPr>
                  <w:fldChar w:fldCharType="end"/>
                </w:r>
              </w:hyperlink>
            </w:p>
            <w:p w:rsidR="000B0CCD" w:rsidRPr="000B0CCD" w:rsidRDefault="00BC3AE7">
              <w:pPr>
                <w:pStyle w:val="21"/>
                <w:tabs>
                  <w:tab w:val="right" w:leader="dot" w:pos="9345"/>
                </w:tabs>
                <w:rPr>
                  <w:rFonts w:ascii="Times New Roman" w:hAnsi="Times New Roman" w:cs="Times New Roman"/>
                  <w:noProof/>
                  <w:sz w:val="28"/>
                  <w:szCs w:val="28"/>
                </w:rPr>
              </w:pPr>
              <w:hyperlink w:anchor="_Toc477438971" w:history="1">
                <w:r w:rsidR="000B0CCD" w:rsidRPr="000B0CCD">
                  <w:rPr>
                    <w:rStyle w:val="ae"/>
                    <w:rFonts w:ascii="Times New Roman" w:hAnsi="Times New Roman" w:cs="Times New Roman"/>
                    <w:noProof/>
                    <w:sz w:val="28"/>
                    <w:szCs w:val="28"/>
                  </w:rPr>
                  <w:t>3.3 Резервы увеличения производства молока</w:t>
                </w:r>
                <w:r w:rsidR="000B0CCD" w:rsidRPr="000B0CCD">
                  <w:rPr>
                    <w:rFonts w:ascii="Times New Roman" w:hAnsi="Times New Roman" w:cs="Times New Roman"/>
                    <w:noProof/>
                    <w:webHidden/>
                    <w:sz w:val="28"/>
                    <w:szCs w:val="28"/>
                  </w:rPr>
                  <w:tab/>
                </w:r>
                <w:r w:rsidR="007D71F9" w:rsidRPr="000B0CCD">
                  <w:rPr>
                    <w:rFonts w:ascii="Times New Roman" w:hAnsi="Times New Roman" w:cs="Times New Roman"/>
                    <w:noProof/>
                    <w:webHidden/>
                    <w:sz w:val="28"/>
                    <w:szCs w:val="28"/>
                  </w:rPr>
                  <w:fldChar w:fldCharType="begin"/>
                </w:r>
                <w:r w:rsidR="000B0CCD" w:rsidRPr="000B0CCD">
                  <w:rPr>
                    <w:rFonts w:ascii="Times New Roman" w:hAnsi="Times New Roman" w:cs="Times New Roman"/>
                    <w:noProof/>
                    <w:webHidden/>
                    <w:sz w:val="28"/>
                    <w:szCs w:val="28"/>
                  </w:rPr>
                  <w:instrText xml:space="preserve"> PAGEREF _Toc477438971 \h </w:instrText>
                </w:r>
                <w:r w:rsidR="007D71F9" w:rsidRPr="000B0CCD">
                  <w:rPr>
                    <w:rFonts w:ascii="Times New Roman" w:hAnsi="Times New Roman" w:cs="Times New Roman"/>
                    <w:noProof/>
                    <w:webHidden/>
                    <w:sz w:val="28"/>
                    <w:szCs w:val="28"/>
                  </w:rPr>
                </w:r>
                <w:r w:rsidR="007D71F9" w:rsidRPr="000B0CCD">
                  <w:rPr>
                    <w:rFonts w:ascii="Times New Roman" w:hAnsi="Times New Roman" w:cs="Times New Roman"/>
                    <w:noProof/>
                    <w:webHidden/>
                    <w:sz w:val="28"/>
                    <w:szCs w:val="28"/>
                  </w:rPr>
                  <w:fldChar w:fldCharType="separate"/>
                </w:r>
                <w:r w:rsidR="000B0CCD" w:rsidRPr="000B0CCD">
                  <w:rPr>
                    <w:rFonts w:ascii="Times New Roman" w:hAnsi="Times New Roman" w:cs="Times New Roman"/>
                    <w:noProof/>
                    <w:webHidden/>
                    <w:sz w:val="28"/>
                    <w:szCs w:val="28"/>
                  </w:rPr>
                  <w:t>53</w:t>
                </w:r>
                <w:r w:rsidR="007D71F9" w:rsidRPr="000B0CCD">
                  <w:rPr>
                    <w:rFonts w:ascii="Times New Roman" w:hAnsi="Times New Roman" w:cs="Times New Roman"/>
                    <w:noProof/>
                    <w:webHidden/>
                    <w:sz w:val="28"/>
                    <w:szCs w:val="28"/>
                  </w:rPr>
                  <w:fldChar w:fldCharType="end"/>
                </w:r>
              </w:hyperlink>
            </w:p>
            <w:p w:rsidR="000B0CCD" w:rsidRPr="000B0CCD" w:rsidRDefault="00BC3AE7">
              <w:pPr>
                <w:pStyle w:val="11"/>
                <w:tabs>
                  <w:tab w:val="right" w:leader="dot" w:pos="9345"/>
                </w:tabs>
                <w:rPr>
                  <w:rFonts w:ascii="Times New Roman" w:hAnsi="Times New Roman" w:cs="Times New Roman"/>
                  <w:noProof/>
                  <w:sz w:val="28"/>
                  <w:szCs w:val="28"/>
                </w:rPr>
              </w:pPr>
              <w:hyperlink w:anchor="_Toc477438972" w:history="1">
                <w:r w:rsidR="000B0CCD" w:rsidRPr="000B0CCD">
                  <w:rPr>
                    <w:rStyle w:val="ae"/>
                    <w:rFonts w:ascii="Times New Roman" w:hAnsi="Times New Roman" w:cs="Times New Roman"/>
                    <w:noProof/>
                    <w:sz w:val="28"/>
                    <w:szCs w:val="28"/>
                  </w:rPr>
                  <w:t>Заключение</w:t>
                </w:r>
                <w:r w:rsidR="000B0CCD" w:rsidRPr="000B0CCD">
                  <w:rPr>
                    <w:rFonts w:ascii="Times New Roman" w:hAnsi="Times New Roman" w:cs="Times New Roman"/>
                    <w:noProof/>
                    <w:webHidden/>
                    <w:sz w:val="28"/>
                    <w:szCs w:val="28"/>
                  </w:rPr>
                  <w:tab/>
                </w:r>
                <w:r w:rsidR="007D71F9" w:rsidRPr="000B0CCD">
                  <w:rPr>
                    <w:rFonts w:ascii="Times New Roman" w:hAnsi="Times New Roman" w:cs="Times New Roman"/>
                    <w:noProof/>
                    <w:webHidden/>
                    <w:sz w:val="28"/>
                    <w:szCs w:val="28"/>
                  </w:rPr>
                  <w:fldChar w:fldCharType="begin"/>
                </w:r>
                <w:r w:rsidR="000B0CCD" w:rsidRPr="000B0CCD">
                  <w:rPr>
                    <w:rFonts w:ascii="Times New Roman" w:hAnsi="Times New Roman" w:cs="Times New Roman"/>
                    <w:noProof/>
                    <w:webHidden/>
                    <w:sz w:val="28"/>
                    <w:szCs w:val="28"/>
                  </w:rPr>
                  <w:instrText xml:space="preserve"> PAGEREF _Toc477438972 \h </w:instrText>
                </w:r>
                <w:r w:rsidR="007D71F9" w:rsidRPr="000B0CCD">
                  <w:rPr>
                    <w:rFonts w:ascii="Times New Roman" w:hAnsi="Times New Roman" w:cs="Times New Roman"/>
                    <w:noProof/>
                    <w:webHidden/>
                    <w:sz w:val="28"/>
                    <w:szCs w:val="28"/>
                  </w:rPr>
                </w:r>
                <w:r w:rsidR="007D71F9" w:rsidRPr="000B0CCD">
                  <w:rPr>
                    <w:rFonts w:ascii="Times New Roman" w:hAnsi="Times New Roman" w:cs="Times New Roman"/>
                    <w:noProof/>
                    <w:webHidden/>
                    <w:sz w:val="28"/>
                    <w:szCs w:val="28"/>
                  </w:rPr>
                  <w:fldChar w:fldCharType="separate"/>
                </w:r>
                <w:r w:rsidR="000B0CCD" w:rsidRPr="000B0CCD">
                  <w:rPr>
                    <w:rFonts w:ascii="Times New Roman" w:hAnsi="Times New Roman" w:cs="Times New Roman"/>
                    <w:noProof/>
                    <w:webHidden/>
                    <w:sz w:val="28"/>
                    <w:szCs w:val="28"/>
                  </w:rPr>
                  <w:t>57</w:t>
                </w:r>
                <w:r w:rsidR="007D71F9" w:rsidRPr="000B0CCD">
                  <w:rPr>
                    <w:rFonts w:ascii="Times New Roman" w:hAnsi="Times New Roman" w:cs="Times New Roman"/>
                    <w:noProof/>
                    <w:webHidden/>
                    <w:sz w:val="28"/>
                    <w:szCs w:val="28"/>
                  </w:rPr>
                  <w:fldChar w:fldCharType="end"/>
                </w:r>
              </w:hyperlink>
            </w:p>
            <w:p w:rsidR="000B0CCD" w:rsidRPr="000B0CCD" w:rsidRDefault="00BC3AE7">
              <w:pPr>
                <w:pStyle w:val="11"/>
                <w:tabs>
                  <w:tab w:val="right" w:leader="dot" w:pos="9345"/>
                </w:tabs>
                <w:rPr>
                  <w:rFonts w:ascii="Times New Roman" w:hAnsi="Times New Roman" w:cs="Times New Roman"/>
                  <w:noProof/>
                  <w:sz w:val="28"/>
                  <w:szCs w:val="28"/>
                </w:rPr>
              </w:pPr>
              <w:hyperlink w:anchor="_Toc477438973" w:history="1">
                <w:r w:rsidR="000B0CCD" w:rsidRPr="000B0CCD">
                  <w:rPr>
                    <w:rStyle w:val="ae"/>
                    <w:rFonts w:ascii="Times New Roman" w:hAnsi="Times New Roman" w:cs="Times New Roman"/>
                    <w:noProof/>
                    <w:sz w:val="28"/>
                    <w:szCs w:val="28"/>
                  </w:rPr>
                  <w:t>Список литературы</w:t>
                </w:r>
                <w:r w:rsidR="000B0CCD" w:rsidRPr="000B0CCD">
                  <w:rPr>
                    <w:rFonts w:ascii="Times New Roman" w:hAnsi="Times New Roman" w:cs="Times New Roman"/>
                    <w:noProof/>
                    <w:webHidden/>
                    <w:sz w:val="28"/>
                    <w:szCs w:val="28"/>
                  </w:rPr>
                  <w:tab/>
                </w:r>
                <w:r w:rsidR="007D71F9" w:rsidRPr="000B0CCD">
                  <w:rPr>
                    <w:rFonts w:ascii="Times New Roman" w:hAnsi="Times New Roman" w:cs="Times New Roman"/>
                    <w:noProof/>
                    <w:webHidden/>
                    <w:sz w:val="28"/>
                    <w:szCs w:val="28"/>
                  </w:rPr>
                  <w:fldChar w:fldCharType="begin"/>
                </w:r>
                <w:r w:rsidR="000B0CCD" w:rsidRPr="000B0CCD">
                  <w:rPr>
                    <w:rFonts w:ascii="Times New Roman" w:hAnsi="Times New Roman" w:cs="Times New Roman"/>
                    <w:noProof/>
                    <w:webHidden/>
                    <w:sz w:val="28"/>
                    <w:szCs w:val="28"/>
                  </w:rPr>
                  <w:instrText xml:space="preserve"> PAGEREF _Toc477438973 \h </w:instrText>
                </w:r>
                <w:r w:rsidR="007D71F9" w:rsidRPr="000B0CCD">
                  <w:rPr>
                    <w:rFonts w:ascii="Times New Roman" w:hAnsi="Times New Roman" w:cs="Times New Roman"/>
                    <w:noProof/>
                    <w:webHidden/>
                    <w:sz w:val="28"/>
                    <w:szCs w:val="28"/>
                  </w:rPr>
                </w:r>
                <w:r w:rsidR="007D71F9" w:rsidRPr="000B0CCD">
                  <w:rPr>
                    <w:rFonts w:ascii="Times New Roman" w:hAnsi="Times New Roman" w:cs="Times New Roman"/>
                    <w:noProof/>
                    <w:webHidden/>
                    <w:sz w:val="28"/>
                    <w:szCs w:val="28"/>
                  </w:rPr>
                  <w:fldChar w:fldCharType="separate"/>
                </w:r>
                <w:r w:rsidR="000B0CCD" w:rsidRPr="000B0CCD">
                  <w:rPr>
                    <w:rFonts w:ascii="Times New Roman" w:hAnsi="Times New Roman" w:cs="Times New Roman"/>
                    <w:noProof/>
                    <w:webHidden/>
                    <w:sz w:val="28"/>
                    <w:szCs w:val="28"/>
                  </w:rPr>
                  <w:t>62</w:t>
                </w:r>
                <w:r w:rsidR="007D71F9" w:rsidRPr="000B0CCD">
                  <w:rPr>
                    <w:rFonts w:ascii="Times New Roman" w:hAnsi="Times New Roman" w:cs="Times New Roman"/>
                    <w:noProof/>
                    <w:webHidden/>
                    <w:sz w:val="28"/>
                    <w:szCs w:val="28"/>
                  </w:rPr>
                  <w:fldChar w:fldCharType="end"/>
                </w:r>
              </w:hyperlink>
            </w:p>
            <w:p w:rsidR="000B0CCD" w:rsidRDefault="00BC3AE7">
              <w:pPr>
                <w:pStyle w:val="11"/>
                <w:tabs>
                  <w:tab w:val="right" w:leader="dot" w:pos="9345"/>
                </w:tabs>
                <w:rPr>
                  <w:noProof/>
                </w:rPr>
              </w:pPr>
              <w:hyperlink w:anchor="_Toc477438974" w:history="1">
                <w:r w:rsidR="000B0CCD" w:rsidRPr="000B0CCD">
                  <w:rPr>
                    <w:rStyle w:val="ae"/>
                    <w:rFonts w:ascii="Times New Roman" w:hAnsi="Times New Roman" w:cs="Times New Roman"/>
                    <w:noProof/>
                    <w:sz w:val="28"/>
                    <w:szCs w:val="28"/>
                  </w:rPr>
                  <w:t>Приложения</w:t>
                </w:r>
                <w:r w:rsidR="000B0CCD" w:rsidRPr="000B0CCD">
                  <w:rPr>
                    <w:rFonts w:ascii="Times New Roman" w:hAnsi="Times New Roman" w:cs="Times New Roman"/>
                    <w:noProof/>
                    <w:webHidden/>
                    <w:sz w:val="28"/>
                    <w:szCs w:val="28"/>
                  </w:rPr>
                  <w:tab/>
                </w:r>
                <w:r w:rsidR="007D71F9" w:rsidRPr="000B0CCD">
                  <w:rPr>
                    <w:rFonts w:ascii="Times New Roman" w:hAnsi="Times New Roman" w:cs="Times New Roman"/>
                    <w:noProof/>
                    <w:webHidden/>
                    <w:sz w:val="28"/>
                    <w:szCs w:val="28"/>
                  </w:rPr>
                  <w:fldChar w:fldCharType="begin"/>
                </w:r>
                <w:r w:rsidR="000B0CCD" w:rsidRPr="000B0CCD">
                  <w:rPr>
                    <w:rFonts w:ascii="Times New Roman" w:hAnsi="Times New Roman" w:cs="Times New Roman"/>
                    <w:noProof/>
                    <w:webHidden/>
                    <w:sz w:val="28"/>
                    <w:szCs w:val="28"/>
                  </w:rPr>
                  <w:instrText xml:space="preserve"> PAGEREF _Toc477438974 \h </w:instrText>
                </w:r>
                <w:r w:rsidR="007D71F9" w:rsidRPr="000B0CCD">
                  <w:rPr>
                    <w:rFonts w:ascii="Times New Roman" w:hAnsi="Times New Roman" w:cs="Times New Roman"/>
                    <w:noProof/>
                    <w:webHidden/>
                    <w:sz w:val="28"/>
                    <w:szCs w:val="28"/>
                  </w:rPr>
                </w:r>
                <w:r w:rsidR="007D71F9" w:rsidRPr="000B0CCD">
                  <w:rPr>
                    <w:rFonts w:ascii="Times New Roman" w:hAnsi="Times New Roman" w:cs="Times New Roman"/>
                    <w:noProof/>
                    <w:webHidden/>
                    <w:sz w:val="28"/>
                    <w:szCs w:val="28"/>
                  </w:rPr>
                  <w:fldChar w:fldCharType="separate"/>
                </w:r>
                <w:r w:rsidR="000B0CCD" w:rsidRPr="000B0CCD">
                  <w:rPr>
                    <w:rFonts w:ascii="Times New Roman" w:hAnsi="Times New Roman" w:cs="Times New Roman"/>
                    <w:noProof/>
                    <w:webHidden/>
                    <w:sz w:val="28"/>
                    <w:szCs w:val="28"/>
                  </w:rPr>
                  <w:t>64</w:t>
                </w:r>
                <w:r w:rsidR="007D71F9" w:rsidRPr="000B0CCD">
                  <w:rPr>
                    <w:rFonts w:ascii="Times New Roman" w:hAnsi="Times New Roman" w:cs="Times New Roman"/>
                    <w:noProof/>
                    <w:webHidden/>
                    <w:sz w:val="28"/>
                    <w:szCs w:val="28"/>
                  </w:rPr>
                  <w:fldChar w:fldCharType="end"/>
                </w:r>
              </w:hyperlink>
            </w:p>
            <w:p w:rsidR="000B0CCD" w:rsidRDefault="007D71F9">
              <w:r>
                <w:rPr>
                  <w:b/>
                  <w:bCs/>
                </w:rPr>
                <w:fldChar w:fldCharType="end"/>
              </w:r>
            </w:p>
          </w:sdtContent>
        </w:sdt>
        <w:p w:rsidR="00796C3E" w:rsidRDefault="00796C3E" w:rsidP="00796C3E">
          <w:pPr>
            <w:pStyle w:val="ad"/>
            <w:spacing w:before="120" w:after="120" w:line="360" w:lineRule="auto"/>
            <w:ind w:left="142"/>
            <w:jc w:val="both"/>
          </w:pPr>
        </w:p>
        <w:p w:rsidR="00A233DC" w:rsidRDefault="00BC3AE7" w:rsidP="00DD55F9">
          <w:pPr>
            <w:spacing w:before="120" w:after="120" w:line="360" w:lineRule="auto"/>
            <w:ind w:left="142"/>
            <w:jc w:val="both"/>
          </w:pPr>
        </w:p>
      </w:sdtContent>
    </w:sdt>
    <w:p w:rsidR="00473068" w:rsidRPr="001C74D6" w:rsidRDefault="00473068" w:rsidP="00DD55F9">
      <w:pPr>
        <w:spacing w:before="120" w:after="120" w:line="360" w:lineRule="auto"/>
        <w:ind w:left="142" w:firstLine="142"/>
        <w:jc w:val="both"/>
        <w:rPr>
          <w:rFonts w:ascii="Times New Roman" w:hAnsi="Times New Roman" w:cs="Times New Roman"/>
          <w:sz w:val="28"/>
          <w:szCs w:val="28"/>
        </w:rPr>
      </w:pPr>
    </w:p>
    <w:p w:rsidR="00473068" w:rsidRPr="001C74D6" w:rsidRDefault="00473068" w:rsidP="00DD55F9">
      <w:pPr>
        <w:spacing w:before="120" w:after="120" w:line="360" w:lineRule="auto"/>
        <w:ind w:left="142" w:firstLine="142"/>
        <w:jc w:val="both"/>
        <w:rPr>
          <w:rFonts w:ascii="Times New Roman" w:eastAsiaTheme="majorEastAsia" w:hAnsi="Times New Roman" w:cs="Times New Roman"/>
          <w:bCs/>
          <w:sz w:val="32"/>
          <w:szCs w:val="32"/>
        </w:rPr>
      </w:pPr>
      <w:r w:rsidRPr="001C74D6">
        <w:rPr>
          <w:rFonts w:ascii="Times New Roman" w:hAnsi="Times New Roman" w:cs="Times New Roman"/>
          <w:b/>
          <w:sz w:val="32"/>
          <w:szCs w:val="32"/>
        </w:rPr>
        <w:br w:type="page"/>
      </w:r>
    </w:p>
    <w:p w:rsidR="001356D2" w:rsidRPr="001C74D6" w:rsidRDefault="004704B6" w:rsidP="00DD55F9">
      <w:pPr>
        <w:pStyle w:val="1"/>
        <w:spacing w:before="120" w:after="120" w:line="360" w:lineRule="auto"/>
        <w:ind w:left="142" w:firstLine="142"/>
        <w:jc w:val="both"/>
        <w:rPr>
          <w:rFonts w:ascii="Times New Roman" w:hAnsi="Times New Roman" w:cs="Times New Roman"/>
          <w:b w:val="0"/>
          <w:color w:val="auto"/>
          <w:sz w:val="32"/>
          <w:szCs w:val="32"/>
        </w:rPr>
      </w:pPr>
      <w:bookmarkStart w:id="1" w:name="_Toc477134583"/>
      <w:bookmarkStart w:id="2" w:name="_Toc477420614"/>
      <w:bookmarkStart w:id="3" w:name="_Toc477438963"/>
      <w:r w:rsidRPr="001C74D6">
        <w:rPr>
          <w:rFonts w:ascii="Times New Roman" w:hAnsi="Times New Roman" w:cs="Times New Roman"/>
          <w:b w:val="0"/>
          <w:color w:val="auto"/>
          <w:sz w:val="32"/>
          <w:szCs w:val="32"/>
        </w:rPr>
        <w:lastRenderedPageBreak/>
        <w:t>Введение</w:t>
      </w:r>
      <w:bookmarkEnd w:id="1"/>
      <w:bookmarkEnd w:id="2"/>
      <w:bookmarkEnd w:id="3"/>
    </w:p>
    <w:p w:rsidR="004704B6" w:rsidRPr="001C74D6" w:rsidRDefault="004704B6" w:rsidP="00DD55F9">
      <w:pPr>
        <w:tabs>
          <w:tab w:val="left" w:pos="0"/>
        </w:tabs>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 xml:space="preserve">Молочное </w:t>
      </w:r>
      <w:r w:rsidR="00FF1895">
        <w:rPr>
          <w:rFonts w:ascii="Times New Roman" w:hAnsi="Times New Roman" w:cs="Times New Roman"/>
          <w:sz w:val="28"/>
          <w:szCs w:val="28"/>
        </w:rPr>
        <w:t>животноводство</w:t>
      </w:r>
      <w:r w:rsidRPr="001C74D6">
        <w:rPr>
          <w:rFonts w:ascii="Times New Roman" w:hAnsi="Times New Roman" w:cs="Times New Roman"/>
          <w:sz w:val="28"/>
          <w:szCs w:val="28"/>
        </w:rPr>
        <w:t xml:space="preserve"> занимает одно из </w:t>
      </w:r>
      <w:r w:rsidR="00FF1895">
        <w:rPr>
          <w:rFonts w:ascii="Times New Roman" w:hAnsi="Times New Roman" w:cs="Times New Roman"/>
          <w:sz w:val="28"/>
          <w:szCs w:val="28"/>
        </w:rPr>
        <w:t>главных</w:t>
      </w:r>
      <w:r w:rsidRPr="001C74D6">
        <w:rPr>
          <w:rFonts w:ascii="Times New Roman" w:hAnsi="Times New Roman" w:cs="Times New Roman"/>
          <w:sz w:val="28"/>
          <w:szCs w:val="28"/>
        </w:rPr>
        <w:t xml:space="preserve"> мест в отраслях </w:t>
      </w:r>
      <w:r w:rsidR="00FF1895">
        <w:rPr>
          <w:rFonts w:ascii="Times New Roman" w:hAnsi="Times New Roman" w:cs="Times New Roman"/>
          <w:sz w:val="28"/>
          <w:szCs w:val="28"/>
        </w:rPr>
        <w:t>сельского хозяйства</w:t>
      </w:r>
      <w:r w:rsidRPr="001C74D6">
        <w:rPr>
          <w:rFonts w:ascii="Times New Roman" w:hAnsi="Times New Roman" w:cs="Times New Roman"/>
          <w:sz w:val="28"/>
          <w:szCs w:val="28"/>
        </w:rPr>
        <w:t xml:space="preserve">. Значение </w:t>
      </w:r>
      <w:r w:rsidR="00FF1895">
        <w:rPr>
          <w:rFonts w:ascii="Times New Roman" w:hAnsi="Times New Roman" w:cs="Times New Roman"/>
          <w:sz w:val="28"/>
          <w:szCs w:val="28"/>
        </w:rPr>
        <w:t xml:space="preserve">данной </w:t>
      </w:r>
      <w:r w:rsidRPr="001C74D6">
        <w:rPr>
          <w:rFonts w:ascii="Times New Roman" w:hAnsi="Times New Roman" w:cs="Times New Roman"/>
          <w:sz w:val="28"/>
          <w:szCs w:val="28"/>
        </w:rPr>
        <w:t>отрасли</w:t>
      </w:r>
      <w:r w:rsidR="00FF1895">
        <w:rPr>
          <w:rFonts w:ascii="Times New Roman" w:hAnsi="Times New Roman" w:cs="Times New Roman"/>
          <w:sz w:val="28"/>
          <w:szCs w:val="28"/>
        </w:rPr>
        <w:t>, можно</w:t>
      </w:r>
      <w:r w:rsidRPr="001C74D6">
        <w:rPr>
          <w:rFonts w:ascii="Times New Roman" w:hAnsi="Times New Roman" w:cs="Times New Roman"/>
          <w:sz w:val="28"/>
          <w:szCs w:val="28"/>
        </w:rPr>
        <w:t xml:space="preserve"> определ</w:t>
      </w:r>
      <w:r w:rsidR="00FF1895">
        <w:rPr>
          <w:rFonts w:ascii="Times New Roman" w:hAnsi="Times New Roman" w:cs="Times New Roman"/>
          <w:sz w:val="28"/>
          <w:szCs w:val="28"/>
        </w:rPr>
        <w:t xml:space="preserve">ить, </w:t>
      </w:r>
      <w:r w:rsidRPr="001C74D6">
        <w:rPr>
          <w:rFonts w:ascii="Times New Roman" w:hAnsi="Times New Roman" w:cs="Times New Roman"/>
          <w:sz w:val="28"/>
          <w:szCs w:val="28"/>
        </w:rPr>
        <w:t xml:space="preserve"> не только </w:t>
      </w:r>
      <w:r w:rsidR="00423968">
        <w:rPr>
          <w:rFonts w:ascii="Times New Roman" w:hAnsi="Times New Roman" w:cs="Times New Roman"/>
          <w:sz w:val="28"/>
          <w:szCs w:val="28"/>
        </w:rPr>
        <w:t>большей частью</w:t>
      </w:r>
      <w:r w:rsidRPr="001C74D6">
        <w:rPr>
          <w:rFonts w:ascii="Times New Roman" w:hAnsi="Times New Roman" w:cs="Times New Roman"/>
          <w:sz w:val="28"/>
          <w:szCs w:val="28"/>
        </w:rPr>
        <w:t xml:space="preserve"> ее в производстве валовой продукции, но и </w:t>
      </w:r>
      <w:r w:rsidR="00423968">
        <w:rPr>
          <w:rFonts w:ascii="Times New Roman" w:hAnsi="Times New Roman" w:cs="Times New Roman"/>
          <w:sz w:val="28"/>
          <w:szCs w:val="28"/>
        </w:rPr>
        <w:t>высоким</w:t>
      </w:r>
      <w:r w:rsidRPr="001C74D6">
        <w:rPr>
          <w:rFonts w:ascii="Times New Roman" w:hAnsi="Times New Roman" w:cs="Times New Roman"/>
          <w:sz w:val="28"/>
          <w:szCs w:val="28"/>
        </w:rPr>
        <w:t xml:space="preserve"> влиянием на экономику сельского хозяйства и уровень обеспечения населения</w:t>
      </w:r>
      <w:r w:rsidR="00423968">
        <w:rPr>
          <w:rFonts w:ascii="Times New Roman" w:hAnsi="Times New Roman" w:cs="Times New Roman"/>
          <w:sz w:val="28"/>
          <w:szCs w:val="28"/>
        </w:rPr>
        <w:t xml:space="preserve"> России необходимыми </w:t>
      </w:r>
      <w:r w:rsidRPr="001C74D6">
        <w:rPr>
          <w:rFonts w:ascii="Times New Roman" w:hAnsi="Times New Roman" w:cs="Times New Roman"/>
          <w:sz w:val="28"/>
          <w:szCs w:val="28"/>
        </w:rPr>
        <w:t xml:space="preserve"> продуктами питания.</w:t>
      </w:r>
    </w:p>
    <w:p w:rsidR="004704B6" w:rsidRPr="001C74D6" w:rsidRDefault="004704B6" w:rsidP="00DD55F9">
      <w:pPr>
        <w:tabs>
          <w:tab w:val="left" w:pos="0"/>
        </w:tabs>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 xml:space="preserve">За последниедесять лет в развитии молочной промышленности наметились положительные тенденции: </w:t>
      </w:r>
      <w:r w:rsidR="00423968">
        <w:rPr>
          <w:rFonts w:ascii="Times New Roman" w:hAnsi="Times New Roman" w:cs="Times New Roman"/>
          <w:sz w:val="28"/>
          <w:szCs w:val="28"/>
        </w:rPr>
        <w:t>уменьшение темповснижения</w:t>
      </w:r>
      <w:r w:rsidRPr="001C74D6">
        <w:rPr>
          <w:rFonts w:ascii="Times New Roman" w:hAnsi="Times New Roman" w:cs="Times New Roman"/>
          <w:sz w:val="28"/>
          <w:szCs w:val="28"/>
        </w:rPr>
        <w:t xml:space="preserve"> поголовья </w:t>
      </w:r>
      <w:r w:rsidR="008709E7" w:rsidRPr="001C74D6">
        <w:rPr>
          <w:rFonts w:ascii="Times New Roman" w:hAnsi="Times New Roman" w:cs="Times New Roman"/>
          <w:sz w:val="28"/>
          <w:szCs w:val="28"/>
        </w:rPr>
        <w:t>КРС</w:t>
      </w:r>
      <w:r w:rsidRPr="001C74D6">
        <w:rPr>
          <w:rFonts w:ascii="Times New Roman" w:hAnsi="Times New Roman" w:cs="Times New Roman"/>
          <w:sz w:val="28"/>
          <w:szCs w:val="28"/>
        </w:rPr>
        <w:t xml:space="preserve">, </w:t>
      </w:r>
      <w:r w:rsidR="00423968">
        <w:rPr>
          <w:rFonts w:ascii="Times New Roman" w:hAnsi="Times New Roman" w:cs="Times New Roman"/>
          <w:sz w:val="28"/>
          <w:szCs w:val="28"/>
        </w:rPr>
        <w:t>выросла</w:t>
      </w:r>
      <w:r w:rsidRPr="001C74D6">
        <w:rPr>
          <w:rFonts w:ascii="Times New Roman" w:hAnsi="Times New Roman" w:cs="Times New Roman"/>
          <w:sz w:val="28"/>
          <w:szCs w:val="28"/>
        </w:rPr>
        <w:t xml:space="preserve"> про</w:t>
      </w:r>
      <w:r w:rsidR="008709E7" w:rsidRPr="001C74D6">
        <w:rPr>
          <w:rFonts w:ascii="Times New Roman" w:hAnsi="Times New Roman" w:cs="Times New Roman"/>
          <w:sz w:val="28"/>
          <w:szCs w:val="28"/>
        </w:rPr>
        <w:t xml:space="preserve">дуктивность коров. </w:t>
      </w:r>
      <w:r w:rsidR="00423968">
        <w:rPr>
          <w:rFonts w:ascii="Times New Roman" w:hAnsi="Times New Roman" w:cs="Times New Roman"/>
          <w:sz w:val="28"/>
          <w:szCs w:val="28"/>
        </w:rPr>
        <w:t>Эти</w:t>
      </w:r>
      <w:r w:rsidR="008709E7" w:rsidRPr="001C74D6">
        <w:rPr>
          <w:rFonts w:ascii="Times New Roman" w:hAnsi="Times New Roman" w:cs="Times New Roman"/>
          <w:sz w:val="28"/>
          <w:szCs w:val="28"/>
        </w:rPr>
        <w:t xml:space="preserve"> тенденции привели к </w:t>
      </w:r>
      <w:r w:rsidR="00423968">
        <w:rPr>
          <w:rFonts w:ascii="Times New Roman" w:hAnsi="Times New Roman" w:cs="Times New Roman"/>
          <w:sz w:val="28"/>
          <w:szCs w:val="28"/>
        </w:rPr>
        <w:t>увеличению</w:t>
      </w:r>
      <w:r w:rsidRPr="001C74D6">
        <w:rPr>
          <w:rFonts w:ascii="Times New Roman" w:hAnsi="Times New Roman" w:cs="Times New Roman"/>
          <w:sz w:val="28"/>
          <w:szCs w:val="28"/>
        </w:rPr>
        <w:t xml:space="preserve"> валового производства молока и обеспечения им населения </w:t>
      </w:r>
      <w:r w:rsidR="008709E7" w:rsidRPr="001C74D6">
        <w:rPr>
          <w:rFonts w:ascii="Times New Roman" w:hAnsi="Times New Roman" w:cs="Times New Roman"/>
          <w:sz w:val="28"/>
          <w:szCs w:val="28"/>
        </w:rPr>
        <w:t>России</w:t>
      </w:r>
      <w:r w:rsidRPr="001C74D6">
        <w:rPr>
          <w:rFonts w:ascii="Times New Roman" w:hAnsi="Times New Roman" w:cs="Times New Roman"/>
          <w:sz w:val="28"/>
          <w:szCs w:val="28"/>
        </w:rPr>
        <w:t>.</w:t>
      </w:r>
    </w:p>
    <w:p w:rsidR="004704B6" w:rsidRPr="001C74D6" w:rsidRDefault="00423968" w:rsidP="00DD55F9">
      <w:pPr>
        <w:tabs>
          <w:tab w:val="left" w:pos="0"/>
        </w:tabs>
        <w:spacing w:before="120"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Но, к</w:t>
      </w:r>
      <w:r w:rsidR="008709E7" w:rsidRPr="001C74D6">
        <w:rPr>
          <w:rFonts w:ascii="Times New Roman" w:hAnsi="Times New Roman" w:cs="Times New Roman"/>
          <w:sz w:val="28"/>
          <w:szCs w:val="28"/>
        </w:rPr>
        <w:t>несчастью</w:t>
      </w:r>
      <w:r w:rsidR="004704B6" w:rsidRPr="001C74D6">
        <w:rPr>
          <w:rFonts w:ascii="Times New Roman" w:hAnsi="Times New Roman" w:cs="Times New Roman"/>
          <w:sz w:val="28"/>
          <w:szCs w:val="28"/>
        </w:rPr>
        <w:t xml:space="preserve">, </w:t>
      </w:r>
      <w:r w:rsidR="008709E7" w:rsidRPr="001C74D6">
        <w:rPr>
          <w:rFonts w:ascii="Times New Roman" w:hAnsi="Times New Roman" w:cs="Times New Roman"/>
          <w:sz w:val="28"/>
          <w:szCs w:val="28"/>
        </w:rPr>
        <w:t xml:space="preserve">некоторые факторы  </w:t>
      </w:r>
      <w:r>
        <w:rPr>
          <w:rFonts w:ascii="Times New Roman" w:hAnsi="Times New Roman" w:cs="Times New Roman"/>
          <w:sz w:val="28"/>
          <w:szCs w:val="28"/>
        </w:rPr>
        <w:t>действуют пагубно на</w:t>
      </w:r>
      <w:r w:rsidR="004704B6" w:rsidRPr="001C74D6">
        <w:rPr>
          <w:rFonts w:ascii="Times New Roman" w:hAnsi="Times New Roman" w:cs="Times New Roman"/>
          <w:sz w:val="28"/>
          <w:szCs w:val="28"/>
        </w:rPr>
        <w:t xml:space="preserve"> развитие отрасли. Это, </w:t>
      </w:r>
      <w:r w:rsidR="008709E7" w:rsidRPr="001C74D6">
        <w:rPr>
          <w:rFonts w:ascii="Times New Roman" w:hAnsi="Times New Roman" w:cs="Times New Roman"/>
          <w:sz w:val="28"/>
          <w:szCs w:val="28"/>
        </w:rPr>
        <w:t>в первую очередь</w:t>
      </w:r>
      <w:r w:rsidR="004704B6" w:rsidRPr="001C74D6">
        <w:rPr>
          <w:rFonts w:ascii="Times New Roman" w:hAnsi="Times New Roman" w:cs="Times New Roman"/>
          <w:sz w:val="28"/>
          <w:szCs w:val="28"/>
        </w:rPr>
        <w:t xml:space="preserve">, </w:t>
      </w:r>
      <w:r w:rsidR="008709E7" w:rsidRPr="001C74D6">
        <w:rPr>
          <w:rFonts w:ascii="Times New Roman" w:hAnsi="Times New Roman" w:cs="Times New Roman"/>
          <w:sz w:val="28"/>
          <w:szCs w:val="28"/>
        </w:rPr>
        <w:t xml:space="preserve">трудное </w:t>
      </w:r>
      <w:r w:rsidR="004704B6" w:rsidRPr="001C74D6">
        <w:rPr>
          <w:rFonts w:ascii="Times New Roman" w:hAnsi="Times New Roman" w:cs="Times New Roman"/>
          <w:sz w:val="28"/>
          <w:szCs w:val="28"/>
        </w:rPr>
        <w:t xml:space="preserve"> финансовое положение </w:t>
      </w:r>
      <w:r>
        <w:rPr>
          <w:rFonts w:ascii="Times New Roman" w:hAnsi="Times New Roman" w:cs="Times New Roman"/>
          <w:sz w:val="28"/>
          <w:szCs w:val="28"/>
        </w:rPr>
        <w:t>хъозяйст</w:t>
      </w:r>
      <w:r w:rsidR="008709E7" w:rsidRPr="001C74D6">
        <w:rPr>
          <w:rFonts w:ascii="Times New Roman" w:hAnsi="Times New Roman" w:cs="Times New Roman"/>
          <w:sz w:val="28"/>
          <w:szCs w:val="28"/>
        </w:rPr>
        <w:t xml:space="preserve"> агропромышленного комплекса</w:t>
      </w:r>
      <w:r w:rsidR="004704B6" w:rsidRPr="001C74D6">
        <w:rPr>
          <w:rFonts w:ascii="Times New Roman" w:hAnsi="Times New Roman" w:cs="Times New Roman"/>
          <w:sz w:val="28"/>
          <w:szCs w:val="28"/>
        </w:rPr>
        <w:t xml:space="preserve">, их </w:t>
      </w:r>
      <w:r w:rsidR="008709E7" w:rsidRPr="001C74D6">
        <w:rPr>
          <w:rFonts w:ascii="Times New Roman" w:hAnsi="Times New Roman" w:cs="Times New Roman"/>
          <w:sz w:val="28"/>
          <w:szCs w:val="28"/>
        </w:rPr>
        <w:t>невысокая</w:t>
      </w:r>
      <w:r w:rsidR="004704B6" w:rsidRPr="001C74D6">
        <w:rPr>
          <w:rFonts w:ascii="Times New Roman" w:hAnsi="Times New Roman" w:cs="Times New Roman"/>
          <w:sz w:val="28"/>
          <w:szCs w:val="28"/>
        </w:rPr>
        <w:t xml:space="preserve"> технологическая и техническая оснащенность, </w:t>
      </w:r>
      <w:r>
        <w:rPr>
          <w:rFonts w:ascii="Times New Roman" w:hAnsi="Times New Roman" w:cs="Times New Roman"/>
          <w:sz w:val="28"/>
          <w:szCs w:val="28"/>
        </w:rPr>
        <w:t>низкий</w:t>
      </w:r>
      <w:r w:rsidR="004704B6" w:rsidRPr="001C74D6">
        <w:rPr>
          <w:rFonts w:ascii="Times New Roman" w:hAnsi="Times New Roman" w:cs="Times New Roman"/>
          <w:sz w:val="28"/>
          <w:szCs w:val="28"/>
        </w:rPr>
        <w:t xml:space="preserve"> урове</w:t>
      </w:r>
      <w:r w:rsidR="008709E7" w:rsidRPr="001C74D6">
        <w:rPr>
          <w:rFonts w:ascii="Times New Roman" w:hAnsi="Times New Roman" w:cs="Times New Roman"/>
          <w:sz w:val="28"/>
          <w:szCs w:val="28"/>
        </w:rPr>
        <w:t>нь</w:t>
      </w:r>
      <w:r w:rsidR="004704B6" w:rsidRPr="001C74D6">
        <w:rPr>
          <w:rFonts w:ascii="Times New Roman" w:hAnsi="Times New Roman" w:cs="Times New Roman"/>
          <w:sz w:val="28"/>
          <w:szCs w:val="28"/>
        </w:rPr>
        <w:t xml:space="preserve"> поддержки</w:t>
      </w:r>
      <w:r w:rsidR="008709E7" w:rsidRPr="001C74D6">
        <w:rPr>
          <w:rFonts w:ascii="Times New Roman" w:hAnsi="Times New Roman" w:cs="Times New Roman"/>
          <w:sz w:val="28"/>
          <w:szCs w:val="28"/>
        </w:rPr>
        <w:t xml:space="preserve"> государства</w:t>
      </w:r>
      <w:r w:rsidR="004704B6" w:rsidRPr="001C74D6">
        <w:rPr>
          <w:rFonts w:ascii="Times New Roman" w:hAnsi="Times New Roman" w:cs="Times New Roman"/>
          <w:sz w:val="28"/>
          <w:szCs w:val="28"/>
        </w:rPr>
        <w:t>, продолжающийся диспаритет цен на продукцию</w:t>
      </w:r>
      <w:r w:rsidR="008709E7" w:rsidRPr="001C74D6">
        <w:rPr>
          <w:rFonts w:ascii="Times New Roman" w:hAnsi="Times New Roman" w:cs="Times New Roman"/>
          <w:sz w:val="28"/>
          <w:szCs w:val="28"/>
        </w:rPr>
        <w:t xml:space="preserve"> сельского хозяйства</w:t>
      </w:r>
      <w:r w:rsidR="004704B6" w:rsidRPr="001C74D6">
        <w:rPr>
          <w:rFonts w:ascii="Times New Roman" w:hAnsi="Times New Roman" w:cs="Times New Roman"/>
          <w:sz w:val="28"/>
          <w:szCs w:val="28"/>
        </w:rPr>
        <w:t xml:space="preserve"> и материально-технические ресурсы.</w:t>
      </w:r>
    </w:p>
    <w:p w:rsidR="004704B6" w:rsidRPr="001C74D6" w:rsidRDefault="004704B6" w:rsidP="00DD55F9">
      <w:pPr>
        <w:tabs>
          <w:tab w:val="left" w:pos="0"/>
        </w:tabs>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 xml:space="preserve">В развитии молочного </w:t>
      </w:r>
      <w:r w:rsidR="003701E8">
        <w:rPr>
          <w:rFonts w:ascii="Times New Roman" w:hAnsi="Times New Roman" w:cs="Times New Roman"/>
          <w:sz w:val="28"/>
          <w:szCs w:val="28"/>
        </w:rPr>
        <w:t>животноводства, мы видим</w:t>
      </w:r>
      <w:r w:rsidRPr="001C74D6">
        <w:rPr>
          <w:rFonts w:ascii="Times New Roman" w:hAnsi="Times New Roman" w:cs="Times New Roman"/>
          <w:sz w:val="28"/>
          <w:szCs w:val="28"/>
        </w:rPr>
        <w:t xml:space="preserve"> такие факторы, как недозагруженность мощностей, неполная занятость рабочей силы, ухудшение состояния кормовой базы, что определяет высокий уровень затрат на производство. </w:t>
      </w:r>
      <w:r w:rsidR="008709E7" w:rsidRPr="001C74D6">
        <w:rPr>
          <w:rFonts w:ascii="Times New Roman" w:hAnsi="Times New Roman" w:cs="Times New Roman"/>
          <w:sz w:val="28"/>
          <w:szCs w:val="28"/>
        </w:rPr>
        <w:t>Но</w:t>
      </w:r>
      <w:r w:rsidRPr="001C74D6">
        <w:rPr>
          <w:rFonts w:ascii="Times New Roman" w:hAnsi="Times New Roman" w:cs="Times New Roman"/>
          <w:sz w:val="28"/>
          <w:szCs w:val="28"/>
        </w:rPr>
        <w:t xml:space="preserve"> ускорение социально-экономического развития, </w:t>
      </w:r>
      <w:r w:rsidR="009D4228">
        <w:rPr>
          <w:rFonts w:ascii="Times New Roman" w:hAnsi="Times New Roman" w:cs="Times New Roman"/>
          <w:sz w:val="28"/>
          <w:szCs w:val="28"/>
        </w:rPr>
        <w:t>планируемое</w:t>
      </w:r>
      <w:r w:rsidRPr="001C74D6">
        <w:rPr>
          <w:rFonts w:ascii="Times New Roman" w:hAnsi="Times New Roman" w:cs="Times New Roman"/>
          <w:sz w:val="28"/>
          <w:szCs w:val="28"/>
        </w:rPr>
        <w:t xml:space="preserve"> на ближайш</w:t>
      </w:r>
      <w:r w:rsidR="008709E7" w:rsidRPr="001C74D6">
        <w:rPr>
          <w:rFonts w:ascii="Times New Roman" w:hAnsi="Times New Roman" w:cs="Times New Roman"/>
          <w:sz w:val="28"/>
          <w:szCs w:val="28"/>
        </w:rPr>
        <w:t>ие десять лет</w:t>
      </w:r>
      <w:r w:rsidRPr="001C74D6">
        <w:rPr>
          <w:rFonts w:ascii="Times New Roman" w:hAnsi="Times New Roman" w:cs="Times New Roman"/>
          <w:sz w:val="28"/>
          <w:szCs w:val="28"/>
        </w:rPr>
        <w:t xml:space="preserve">, </w:t>
      </w:r>
      <w:r w:rsidR="008709E7" w:rsidRPr="001C74D6">
        <w:rPr>
          <w:rFonts w:ascii="Times New Roman" w:hAnsi="Times New Roman" w:cs="Times New Roman"/>
          <w:sz w:val="28"/>
          <w:szCs w:val="28"/>
        </w:rPr>
        <w:t xml:space="preserve">не может основываться на </w:t>
      </w:r>
      <w:r w:rsidRPr="001C74D6">
        <w:rPr>
          <w:rFonts w:ascii="Times New Roman" w:hAnsi="Times New Roman" w:cs="Times New Roman"/>
          <w:sz w:val="28"/>
          <w:szCs w:val="28"/>
        </w:rPr>
        <w:t>ограниченных по своим возможностям эксте</w:t>
      </w:r>
      <w:r w:rsidR="008709E7" w:rsidRPr="001C74D6">
        <w:rPr>
          <w:rFonts w:ascii="Times New Roman" w:hAnsi="Times New Roman" w:cs="Times New Roman"/>
          <w:sz w:val="28"/>
          <w:szCs w:val="28"/>
        </w:rPr>
        <w:t xml:space="preserve">нсивных факторах. С данных позиций </w:t>
      </w:r>
      <w:r w:rsidR="009D4228">
        <w:rPr>
          <w:rFonts w:ascii="Times New Roman" w:hAnsi="Times New Roman" w:cs="Times New Roman"/>
          <w:sz w:val="28"/>
          <w:szCs w:val="28"/>
        </w:rPr>
        <w:t>мы должны</w:t>
      </w:r>
      <w:r w:rsidRPr="001C74D6">
        <w:rPr>
          <w:rFonts w:ascii="Times New Roman" w:hAnsi="Times New Roman" w:cs="Times New Roman"/>
          <w:sz w:val="28"/>
          <w:szCs w:val="28"/>
        </w:rPr>
        <w:t xml:space="preserve"> использовать качественно новый физический и человеческий капитал, а также результаты благоприятных условий хозяйствования.</w:t>
      </w:r>
      <w:r w:rsidR="009D4228">
        <w:rPr>
          <w:rFonts w:ascii="Times New Roman" w:hAnsi="Times New Roman" w:cs="Times New Roman"/>
          <w:sz w:val="28"/>
          <w:szCs w:val="28"/>
        </w:rPr>
        <w:t xml:space="preserve"> Для того, ч</w:t>
      </w:r>
      <w:r w:rsidRPr="001C74D6">
        <w:rPr>
          <w:rFonts w:ascii="Times New Roman" w:hAnsi="Times New Roman" w:cs="Times New Roman"/>
          <w:sz w:val="28"/>
          <w:szCs w:val="28"/>
        </w:rPr>
        <w:t xml:space="preserve">тобы ускорить экономический рост, </w:t>
      </w:r>
      <w:r w:rsidR="009D4228">
        <w:rPr>
          <w:rFonts w:ascii="Times New Roman" w:hAnsi="Times New Roman" w:cs="Times New Roman"/>
          <w:sz w:val="28"/>
          <w:szCs w:val="28"/>
        </w:rPr>
        <w:t>нужно найти</w:t>
      </w:r>
      <w:r w:rsidRPr="001C74D6">
        <w:rPr>
          <w:rFonts w:ascii="Times New Roman" w:hAnsi="Times New Roman" w:cs="Times New Roman"/>
          <w:sz w:val="28"/>
          <w:szCs w:val="28"/>
        </w:rPr>
        <w:t xml:space="preserve"> новы</w:t>
      </w:r>
      <w:r w:rsidR="009D4228">
        <w:rPr>
          <w:rFonts w:ascii="Times New Roman" w:hAnsi="Times New Roman" w:cs="Times New Roman"/>
          <w:sz w:val="28"/>
          <w:szCs w:val="28"/>
        </w:rPr>
        <w:t>е, устойчивые</w:t>
      </w:r>
      <w:r w:rsidRPr="001C74D6">
        <w:rPr>
          <w:rFonts w:ascii="Times New Roman" w:hAnsi="Times New Roman" w:cs="Times New Roman"/>
          <w:sz w:val="28"/>
          <w:szCs w:val="28"/>
        </w:rPr>
        <w:t xml:space="preserve"> источник</w:t>
      </w:r>
      <w:r w:rsidR="009D4228">
        <w:rPr>
          <w:rFonts w:ascii="Times New Roman" w:hAnsi="Times New Roman" w:cs="Times New Roman"/>
          <w:sz w:val="28"/>
          <w:szCs w:val="28"/>
        </w:rPr>
        <w:t>и развития и активизации</w:t>
      </w:r>
      <w:r w:rsidRPr="001C74D6">
        <w:rPr>
          <w:rFonts w:ascii="Times New Roman" w:hAnsi="Times New Roman" w:cs="Times New Roman"/>
          <w:sz w:val="28"/>
          <w:szCs w:val="28"/>
        </w:rPr>
        <w:t xml:space="preserve"> процесса интенсификации производства.</w:t>
      </w:r>
    </w:p>
    <w:p w:rsidR="004704B6" w:rsidRPr="001C74D6" w:rsidRDefault="004704B6" w:rsidP="00DD55F9">
      <w:pPr>
        <w:tabs>
          <w:tab w:val="left" w:pos="0"/>
        </w:tabs>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lastRenderedPageBreak/>
        <w:t xml:space="preserve">Разработке многоплановых проблем развития молочного подкомплекса, </w:t>
      </w:r>
      <w:r w:rsidR="00F71227">
        <w:rPr>
          <w:rFonts w:ascii="Times New Roman" w:hAnsi="Times New Roman" w:cs="Times New Roman"/>
          <w:sz w:val="28"/>
          <w:szCs w:val="28"/>
        </w:rPr>
        <w:t>увеличению</w:t>
      </w:r>
      <w:r w:rsidRPr="001C74D6">
        <w:rPr>
          <w:rFonts w:ascii="Times New Roman" w:hAnsi="Times New Roman" w:cs="Times New Roman"/>
          <w:sz w:val="28"/>
          <w:szCs w:val="28"/>
        </w:rPr>
        <w:t xml:space="preserve"> эффективности производства молока посвящены труды ученых научно-исследовательских институтов Россельхозакадемии и высших сельскохозяйственных</w:t>
      </w:r>
      <w:r w:rsidR="008709E7" w:rsidRPr="001C74D6">
        <w:rPr>
          <w:rFonts w:ascii="Times New Roman" w:hAnsi="Times New Roman" w:cs="Times New Roman"/>
          <w:sz w:val="28"/>
          <w:szCs w:val="28"/>
        </w:rPr>
        <w:t xml:space="preserve"> учебных заведений: Т. Агапова, М. Барчо, В. Бильков, </w:t>
      </w:r>
      <w:r w:rsidRPr="001C74D6">
        <w:rPr>
          <w:rFonts w:ascii="Times New Roman" w:hAnsi="Times New Roman" w:cs="Times New Roman"/>
          <w:sz w:val="28"/>
          <w:szCs w:val="28"/>
        </w:rPr>
        <w:t xml:space="preserve"> И.Г. Бушуе</w:t>
      </w:r>
      <w:r w:rsidR="008709E7" w:rsidRPr="001C74D6">
        <w:rPr>
          <w:rFonts w:ascii="Times New Roman" w:hAnsi="Times New Roman" w:cs="Times New Roman"/>
          <w:sz w:val="28"/>
          <w:szCs w:val="28"/>
        </w:rPr>
        <w:t>ва, Д. Казанский, А.Н.</w:t>
      </w:r>
      <w:r w:rsidRPr="001C74D6">
        <w:rPr>
          <w:rFonts w:ascii="Times New Roman" w:hAnsi="Times New Roman" w:cs="Times New Roman"/>
          <w:sz w:val="28"/>
          <w:szCs w:val="28"/>
        </w:rPr>
        <w:t>, Н. Медв</w:t>
      </w:r>
      <w:r w:rsidR="008709E7" w:rsidRPr="001C74D6">
        <w:rPr>
          <w:rFonts w:ascii="Times New Roman" w:hAnsi="Times New Roman" w:cs="Times New Roman"/>
          <w:sz w:val="28"/>
          <w:szCs w:val="28"/>
        </w:rPr>
        <w:t>едева, И. Павленко</w:t>
      </w:r>
      <w:r w:rsidRPr="001C74D6">
        <w:rPr>
          <w:rFonts w:ascii="Times New Roman" w:hAnsi="Times New Roman" w:cs="Times New Roman"/>
          <w:sz w:val="28"/>
          <w:szCs w:val="28"/>
        </w:rPr>
        <w:t>, Е. Семенова, Л. Смирнова, И. Суслова, А. Ставцев,</w:t>
      </w:r>
      <w:r w:rsidR="008709E7" w:rsidRPr="001C74D6">
        <w:rPr>
          <w:rFonts w:ascii="Times New Roman" w:hAnsi="Times New Roman" w:cs="Times New Roman"/>
          <w:sz w:val="28"/>
          <w:szCs w:val="28"/>
        </w:rPr>
        <w:t xml:space="preserve"> Р. Сулейманов</w:t>
      </w:r>
      <w:r w:rsidRPr="001C74D6">
        <w:rPr>
          <w:rFonts w:ascii="Times New Roman" w:hAnsi="Times New Roman" w:cs="Times New Roman"/>
          <w:sz w:val="28"/>
          <w:szCs w:val="28"/>
        </w:rPr>
        <w:t>, А. Шурыгина, А. Черняев.</w:t>
      </w:r>
    </w:p>
    <w:p w:rsidR="004704B6" w:rsidRPr="001C74D6" w:rsidRDefault="004704B6" w:rsidP="00DD55F9">
      <w:pPr>
        <w:tabs>
          <w:tab w:val="left" w:pos="0"/>
        </w:tabs>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Целью выпускной квалификационной работы является оценка экономической эффективности производства молока в конкретной организации и разработка путей её повышения.</w:t>
      </w:r>
    </w:p>
    <w:p w:rsidR="004704B6" w:rsidRPr="001C74D6" w:rsidRDefault="004704B6" w:rsidP="00DD55F9">
      <w:pPr>
        <w:tabs>
          <w:tab w:val="left" w:pos="0"/>
        </w:tabs>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В соответствии с целью сформулированы следующие основные задачи:</w:t>
      </w:r>
    </w:p>
    <w:p w:rsidR="004704B6" w:rsidRPr="001C74D6" w:rsidRDefault="004704B6" w:rsidP="00DD55F9">
      <w:pPr>
        <w:pStyle w:val="a3"/>
        <w:numPr>
          <w:ilvl w:val="0"/>
          <w:numId w:val="1"/>
        </w:numPr>
        <w:tabs>
          <w:tab w:val="left" w:pos="0"/>
        </w:tabs>
        <w:spacing w:before="120" w:after="120" w:line="360" w:lineRule="auto"/>
        <w:ind w:left="0" w:firstLine="709"/>
        <w:jc w:val="both"/>
        <w:rPr>
          <w:rFonts w:ascii="Times New Roman" w:hAnsi="Times New Roman" w:cs="Times New Roman"/>
          <w:sz w:val="28"/>
          <w:szCs w:val="28"/>
        </w:rPr>
      </w:pPr>
      <w:r w:rsidRPr="001C74D6">
        <w:rPr>
          <w:rFonts w:ascii="Times New Roman" w:hAnsi="Times New Roman" w:cs="Times New Roman"/>
          <w:sz w:val="28"/>
          <w:szCs w:val="28"/>
        </w:rPr>
        <w:t>изучение теоретических основ экономической эффективности отрасли молочного скотоводства;</w:t>
      </w:r>
    </w:p>
    <w:p w:rsidR="004704B6" w:rsidRPr="001C74D6" w:rsidRDefault="00F1241A" w:rsidP="00DD55F9">
      <w:pPr>
        <w:pStyle w:val="a3"/>
        <w:numPr>
          <w:ilvl w:val="0"/>
          <w:numId w:val="1"/>
        </w:numPr>
        <w:tabs>
          <w:tab w:val="left" w:pos="0"/>
        </w:tabs>
        <w:spacing w:before="120" w:after="120" w:line="360" w:lineRule="auto"/>
        <w:ind w:left="0" w:firstLine="709"/>
        <w:jc w:val="both"/>
        <w:rPr>
          <w:rFonts w:ascii="Times New Roman" w:hAnsi="Times New Roman" w:cs="Times New Roman"/>
          <w:sz w:val="28"/>
          <w:szCs w:val="28"/>
        </w:rPr>
      </w:pPr>
      <w:r w:rsidRPr="001C74D6">
        <w:rPr>
          <w:rFonts w:ascii="Times New Roman" w:hAnsi="Times New Roman" w:cs="Times New Roman"/>
          <w:sz w:val="28"/>
          <w:szCs w:val="28"/>
        </w:rPr>
        <w:t>дать организационно- экономическую характеристику предприятия</w:t>
      </w:r>
      <w:r w:rsidR="004704B6" w:rsidRPr="001C74D6">
        <w:rPr>
          <w:rFonts w:ascii="Times New Roman" w:hAnsi="Times New Roman" w:cs="Times New Roman"/>
          <w:sz w:val="28"/>
          <w:szCs w:val="28"/>
        </w:rPr>
        <w:t>;</w:t>
      </w:r>
    </w:p>
    <w:p w:rsidR="004704B6" w:rsidRPr="001C74D6" w:rsidRDefault="00F1241A" w:rsidP="00DD55F9">
      <w:pPr>
        <w:pStyle w:val="a3"/>
        <w:numPr>
          <w:ilvl w:val="0"/>
          <w:numId w:val="1"/>
        </w:numPr>
        <w:tabs>
          <w:tab w:val="left" w:pos="0"/>
        </w:tabs>
        <w:spacing w:before="120" w:after="120" w:line="360" w:lineRule="auto"/>
        <w:ind w:left="0" w:firstLine="709"/>
        <w:jc w:val="both"/>
        <w:rPr>
          <w:rFonts w:ascii="Times New Roman" w:hAnsi="Times New Roman" w:cs="Times New Roman"/>
          <w:sz w:val="28"/>
          <w:szCs w:val="28"/>
        </w:rPr>
      </w:pPr>
      <w:r w:rsidRPr="001C74D6">
        <w:rPr>
          <w:rFonts w:ascii="Times New Roman" w:hAnsi="Times New Roman" w:cs="Times New Roman"/>
          <w:sz w:val="28"/>
          <w:szCs w:val="28"/>
        </w:rPr>
        <w:t>расчет и оценка показателей экономической эффективности производства молока в исследуемомпредприятии</w:t>
      </w:r>
      <w:r w:rsidR="004704B6" w:rsidRPr="001C74D6">
        <w:rPr>
          <w:rFonts w:ascii="Times New Roman" w:hAnsi="Times New Roman" w:cs="Times New Roman"/>
          <w:sz w:val="28"/>
          <w:szCs w:val="28"/>
        </w:rPr>
        <w:t>;</w:t>
      </w:r>
    </w:p>
    <w:p w:rsidR="004704B6" w:rsidRPr="001C74D6" w:rsidRDefault="004704B6" w:rsidP="00DD55F9">
      <w:pPr>
        <w:tabs>
          <w:tab w:val="left" w:pos="0"/>
        </w:tabs>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Объектом исследован</w:t>
      </w:r>
      <w:r w:rsidR="00911D3B" w:rsidRPr="001C74D6">
        <w:rPr>
          <w:rFonts w:ascii="Times New Roman" w:hAnsi="Times New Roman" w:cs="Times New Roman"/>
          <w:sz w:val="28"/>
          <w:szCs w:val="28"/>
        </w:rPr>
        <w:t>ия является сельскохозяйственноепредприятиеООО «Майский»Нолинского</w:t>
      </w:r>
      <w:r w:rsidRPr="001C74D6">
        <w:rPr>
          <w:rFonts w:ascii="Times New Roman" w:hAnsi="Times New Roman" w:cs="Times New Roman"/>
          <w:sz w:val="28"/>
          <w:szCs w:val="28"/>
        </w:rPr>
        <w:t xml:space="preserve"> района</w:t>
      </w:r>
      <w:r w:rsidR="00911D3B" w:rsidRPr="001C74D6">
        <w:rPr>
          <w:rFonts w:ascii="Times New Roman" w:hAnsi="Times New Roman" w:cs="Times New Roman"/>
          <w:sz w:val="28"/>
          <w:szCs w:val="28"/>
        </w:rPr>
        <w:t xml:space="preserve"> Кировской области</w:t>
      </w:r>
      <w:r w:rsidRPr="001C74D6">
        <w:rPr>
          <w:rFonts w:ascii="Times New Roman" w:hAnsi="Times New Roman" w:cs="Times New Roman"/>
          <w:sz w:val="28"/>
          <w:szCs w:val="28"/>
        </w:rPr>
        <w:t>, основным видом деятельности которого является производство и реализация животноводческой продукции.</w:t>
      </w:r>
    </w:p>
    <w:p w:rsidR="004704B6" w:rsidRPr="001C74D6" w:rsidRDefault="004704B6" w:rsidP="00DD55F9">
      <w:pPr>
        <w:tabs>
          <w:tab w:val="left" w:pos="0"/>
        </w:tabs>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Методологической и теоретической основой исследования послужили работы отечественных ученых-экономистов в области проблем развития молочного скотоводства, повышения эффективности сельскохозяйственного производства в условиях рыночных отношений, законодательные акты.</w:t>
      </w:r>
    </w:p>
    <w:p w:rsidR="009D3E62" w:rsidRPr="001C74D6" w:rsidRDefault="004704B6" w:rsidP="00DD55F9">
      <w:pPr>
        <w:tabs>
          <w:tab w:val="left" w:pos="0"/>
        </w:tabs>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Информационной базой исследования являются: бухгалтерская и статистическа</w:t>
      </w:r>
      <w:r w:rsidR="00911D3B" w:rsidRPr="001C74D6">
        <w:rPr>
          <w:rFonts w:ascii="Times New Roman" w:hAnsi="Times New Roman" w:cs="Times New Roman"/>
          <w:sz w:val="28"/>
          <w:szCs w:val="28"/>
        </w:rPr>
        <w:t>я отчетность организации за 2013-2015 гг.</w:t>
      </w:r>
      <w:r w:rsidR="008B0267" w:rsidRPr="001C74D6">
        <w:rPr>
          <w:rFonts w:ascii="Times New Roman" w:hAnsi="Times New Roman" w:cs="Times New Roman"/>
          <w:sz w:val="28"/>
          <w:szCs w:val="28"/>
        </w:rPr>
        <w:t>, отчет о производстве и реализации продукции животноводства за 2013-2015</w:t>
      </w:r>
      <w:r w:rsidRPr="001C74D6">
        <w:rPr>
          <w:rFonts w:ascii="Times New Roman" w:hAnsi="Times New Roman" w:cs="Times New Roman"/>
          <w:sz w:val="28"/>
          <w:szCs w:val="28"/>
        </w:rPr>
        <w:t xml:space="preserve"> г</w:t>
      </w:r>
      <w:r w:rsidR="008B0267" w:rsidRPr="001C74D6">
        <w:rPr>
          <w:rFonts w:ascii="Times New Roman" w:hAnsi="Times New Roman" w:cs="Times New Roman"/>
          <w:sz w:val="28"/>
          <w:szCs w:val="28"/>
        </w:rPr>
        <w:t xml:space="preserve">г., </w:t>
      </w:r>
      <w:r w:rsidR="008B0267" w:rsidRPr="001C74D6">
        <w:rPr>
          <w:rFonts w:ascii="Times New Roman" w:hAnsi="Times New Roman" w:cs="Times New Roman"/>
          <w:sz w:val="28"/>
          <w:szCs w:val="28"/>
        </w:rPr>
        <w:lastRenderedPageBreak/>
        <w:t>отчет о производстве и реализации продукции растениеводства за 2013-2015гг., отчет по землепользованию</w:t>
      </w:r>
      <w:r w:rsidRPr="001C74D6">
        <w:rPr>
          <w:rFonts w:ascii="Times New Roman" w:hAnsi="Times New Roman" w:cs="Times New Roman"/>
          <w:sz w:val="28"/>
          <w:szCs w:val="28"/>
        </w:rPr>
        <w:t xml:space="preserve"> 201</w:t>
      </w:r>
      <w:r w:rsidR="008B0267" w:rsidRPr="001C74D6">
        <w:rPr>
          <w:rFonts w:ascii="Times New Roman" w:hAnsi="Times New Roman" w:cs="Times New Roman"/>
          <w:sz w:val="28"/>
          <w:szCs w:val="28"/>
        </w:rPr>
        <w:t>3-2015 гг</w:t>
      </w:r>
      <w:r w:rsidR="009D3E62" w:rsidRPr="001C74D6">
        <w:rPr>
          <w:rFonts w:ascii="Times New Roman" w:hAnsi="Times New Roman" w:cs="Times New Roman"/>
          <w:sz w:val="28"/>
          <w:szCs w:val="28"/>
        </w:rPr>
        <w:t>.</w:t>
      </w:r>
    </w:p>
    <w:p w:rsidR="00D924FF" w:rsidRPr="001C74D6" w:rsidRDefault="004704B6" w:rsidP="00DD55F9">
      <w:pPr>
        <w:tabs>
          <w:tab w:val="left" w:pos="0"/>
        </w:tabs>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В работе использована совокупность методов и приемов: экономико-статистического, монографического, абстрактно-логического, системного анализа и сравнений, причинно-следственных зависимостей, графического. Также применялся расчетно-конструктивный метод.</w:t>
      </w:r>
      <w:r w:rsidR="00D924FF" w:rsidRPr="001C74D6">
        <w:rPr>
          <w:rFonts w:ascii="Times New Roman" w:hAnsi="Times New Roman" w:cs="Times New Roman"/>
          <w:sz w:val="28"/>
          <w:szCs w:val="28"/>
        </w:rPr>
        <w:br w:type="page"/>
      </w:r>
    </w:p>
    <w:p w:rsidR="00D924FF" w:rsidRPr="001C74D6" w:rsidRDefault="00473068" w:rsidP="00DD55F9">
      <w:pPr>
        <w:pStyle w:val="1"/>
        <w:spacing w:before="120" w:after="120" w:line="360" w:lineRule="auto"/>
        <w:ind w:left="142" w:firstLine="142"/>
        <w:jc w:val="both"/>
        <w:rPr>
          <w:rFonts w:ascii="Times New Roman" w:hAnsi="Times New Roman" w:cs="Times New Roman"/>
          <w:b w:val="0"/>
          <w:color w:val="auto"/>
          <w:sz w:val="32"/>
          <w:szCs w:val="32"/>
        </w:rPr>
      </w:pPr>
      <w:bookmarkStart w:id="4" w:name="_Toc477134584"/>
      <w:bookmarkStart w:id="5" w:name="_Toc477420615"/>
      <w:bookmarkStart w:id="6" w:name="_Toc477438964"/>
      <w:r w:rsidRPr="001C74D6">
        <w:rPr>
          <w:rFonts w:ascii="Times New Roman" w:hAnsi="Times New Roman" w:cs="Times New Roman"/>
          <w:b w:val="0"/>
          <w:color w:val="auto"/>
          <w:sz w:val="32"/>
          <w:szCs w:val="32"/>
        </w:rPr>
        <w:lastRenderedPageBreak/>
        <w:t xml:space="preserve">1 </w:t>
      </w:r>
      <w:r w:rsidR="00D924FF" w:rsidRPr="001C74D6">
        <w:rPr>
          <w:rFonts w:ascii="Times New Roman" w:hAnsi="Times New Roman" w:cs="Times New Roman"/>
          <w:b w:val="0"/>
          <w:color w:val="auto"/>
          <w:sz w:val="32"/>
          <w:szCs w:val="32"/>
        </w:rPr>
        <w:t>Теоретические основы экономической эффективности производства молока</w:t>
      </w:r>
      <w:bookmarkEnd w:id="4"/>
      <w:bookmarkEnd w:id="5"/>
      <w:bookmarkEnd w:id="6"/>
    </w:p>
    <w:p w:rsidR="00D924FF" w:rsidRPr="001C74D6" w:rsidRDefault="00D924FF" w:rsidP="00DD55F9">
      <w:pPr>
        <w:spacing w:before="120" w:after="120" w:line="360" w:lineRule="auto"/>
        <w:ind w:left="142" w:firstLine="142"/>
        <w:jc w:val="both"/>
        <w:rPr>
          <w:rFonts w:ascii="Times New Roman" w:hAnsi="Times New Roman" w:cs="Times New Roman"/>
          <w:sz w:val="28"/>
          <w:szCs w:val="28"/>
        </w:rPr>
      </w:pPr>
    </w:p>
    <w:p w:rsidR="000C3A96" w:rsidRPr="00796C3E" w:rsidRDefault="002D7F0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Экономическая эффективность (эффективность производства) — это соотношение между полученными результатами производства — </w:t>
      </w:r>
      <w:r w:rsidR="00E44528" w:rsidRPr="00796C3E">
        <w:rPr>
          <w:rFonts w:ascii="Times New Roman" w:hAnsi="Times New Roman" w:cs="Times New Roman"/>
          <w:sz w:val="28"/>
          <w:szCs w:val="28"/>
        </w:rPr>
        <w:t>услугами и продукцией</w:t>
      </w:r>
      <w:r w:rsidRPr="00796C3E">
        <w:rPr>
          <w:rFonts w:ascii="Times New Roman" w:hAnsi="Times New Roman" w:cs="Times New Roman"/>
          <w:sz w:val="28"/>
          <w:szCs w:val="28"/>
        </w:rPr>
        <w:t xml:space="preserve">, с одной стороны, и </w:t>
      </w:r>
      <w:r w:rsidR="00E44528" w:rsidRPr="00796C3E">
        <w:rPr>
          <w:rFonts w:ascii="Times New Roman" w:hAnsi="Times New Roman" w:cs="Times New Roman"/>
          <w:sz w:val="28"/>
          <w:szCs w:val="28"/>
        </w:rPr>
        <w:t>средств производства и затратами труда</w:t>
      </w:r>
      <w:r w:rsidRPr="00796C3E">
        <w:rPr>
          <w:rFonts w:ascii="Times New Roman" w:hAnsi="Times New Roman" w:cs="Times New Roman"/>
          <w:sz w:val="28"/>
          <w:szCs w:val="28"/>
        </w:rPr>
        <w:t xml:space="preserve"> — с другой.</w:t>
      </w:r>
    </w:p>
    <w:p w:rsidR="002D7F0F" w:rsidRPr="00796C3E" w:rsidRDefault="002D7F0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Главным </w:t>
      </w:r>
      <w:r w:rsidR="00E44528" w:rsidRPr="00796C3E">
        <w:rPr>
          <w:rFonts w:ascii="Times New Roman" w:hAnsi="Times New Roman" w:cs="Times New Roman"/>
          <w:sz w:val="28"/>
          <w:szCs w:val="28"/>
        </w:rPr>
        <w:t>показателем</w:t>
      </w:r>
      <w:r w:rsidRPr="00796C3E">
        <w:rPr>
          <w:rFonts w:ascii="Times New Roman" w:hAnsi="Times New Roman" w:cs="Times New Roman"/>
          <w:sz w:val="28"/>
          <w:szCs w:val="28"/>
        </w:rPr>
        <w:t xml:space="preserve"> социально-экономической эффективности </w:t>
      </w:r>
      <w:r w:rsidR="004F3508" w:rsidRPr="00796C3E">
        <w:rPr>
          <w:rFonts w:ascii="Times New Roman" w:hAnsi="Times New Roman" w:cs="Times New Roman"/>
          <w:sz w:val="28"/>
          <w:szCs w:val="28"/>
        </w:rPr>
        <w:t xml:space="preserve">является степень удовлетворения у потребителей конечных потребностей, аименно, </w:t>
      </w:r>
      <w:r w:rsidRPr="00796C3E">
        <w:rPr>
          <w:rFonts w:ascii="Times New Roman" w:hAnsi="Times New Roman" w:cs="Times New Roman"/>
          <w:sz w:val="28"/>
          <w:szCs w:val="28"/>
        </w:rPr>
        <w:t xml:space="preserve"> потребностей, </w:t>
      </w:r>
      <w:r w:rsidR="004F3508" w:rsidRPr="00796C3E">
        <w:rPr>
          <w:rFonts w:ascii="Times New Roman" w:hAnsi="Times New Roman" w:cs="Times New Roman"/>
          <w:sz w:val="28"/>
          <w:szCs w:val="28"/>
        </w:rPr>
        <w:t>которые связаны,</w:t>
      </w:r>
      <w:r w:rsidRPr="00796C3E">
        <w:rPr>
          <w:rFonts w:ascii="Times New Roman" w:hAnsi="Times New Roman" w:cs="Times New Roman"/>
          <w:sz w:val="28"/>
          <w:szCs w:val="28"/>
        </w:rPr>
        <w:t xml:space="preserve"> с ра</w:t>
      </w:r>
      <w:r w:rsidR="004F3508" w:rsidRPr="00796C3E">
        <w:rPr>
          <w:rFonts w:ascii="Times New Roman" w:hAnsi="Times New Roman" w:cs="Times New Roman"/>
          <w:sz w:val="28"/>
          <w:szCs w:val="28"/>
        </w:rPr>
        <w:t xml:space="preserve">звитием </w:t>
      </w:r>
      <w:r w:rsidRPr="00796C3E">
        <w:rPr>
          <w:rFonts w:ascii="Times New Roman" w:hAnsi="Times New Roman" w:cs="Times New Roman"/>
          <w:sz w:val="28"/>
          <w:szCs w:val="28"/>
        </w:rPr>
        <w:t>личности</w:t>
      </w:r>
      <w:r w:rsidR="004F3508" w:rsidRPr="00796C3E">
        <w:rPr>
          <w:rFonts w:ascii="Times New Roman" w:hAnsi="Times New Roman" w:cs="Times New Roman"/>
          <w:sz w:val="28"/>
          <w:szCs w:val="28"/>
        </w:rPr>
        <w:t xml:space="preserve"> человека</w:t>
      </w:r>
      <w:r w:rsidRPr="00796C3E">
        <w:rPr>
          <w:rFonts w:ascii="Times New Roman" w:hAnsi="Times New Roman" w:cs="Times New Roman"/>
          <w:sz w:val="28"/>
          <w:szCs w:val="28"/>
        </w:rPr>
        <w:t xml:space="preserve">. Социально-экономической эффективностью обладает та экономическая система, которая в наибольшей степени </w:t>
      </w:r>
      <w:r w:rsidR="004F3508" w:rsidRPr="00796C3E">
        <w:rPr>
          <w:rFonts w:ascii="Times New Roman" w:hAnsi="Times New Roman" w:cs="Times New Roman"/>
          <w:sz w:val="28"/>
          <w:szCs w:val="28"/>
        </w:rPr>
        <w:t>может обеспечить следующие</w:t>
      </w:r>
      <w:r w:rsidR="001F4266" w:rsidRPr="00796C3E">
        <w:rPr>
          <w:rFonts w:ascii="Times New Roman" w:hAnsi="Times New Roman" w:cs="Times New Roman"/>
          <w:sz w:val="28"/>
          <w:szCs w:val="28"/>
        </w:rPr>
        <w:t xml:space="preserve"> категории</w:t>
      </w:r>
      <w:r w:rsidR="004F3508" w:rsidRPr="00796C3E">
        <w:rPr>
          <w:rFonts w:ascii="Times New Roman" w:hAnsi="Times New Roman" w:cs="Times New Roman"/>
          <w:sz w:val="28"/>
          <w:szCs w:val="28"/>
        </w:rPr>
        <w:t xml:space="preserve"> потребност</w:t>
      </w:r>
      <w:r w:rsidR="001F4266" w:rsidRPr="00796C3E">
        <w:rPr>
          <w:rFonts w:ascii="Times New Roman" w:hAnsi="Times New Roman" w:cs="Times New Roman"/>
          <w:sz w:val="28"/>
          <w:szCs w:val="28"/>
        </w:rPr>
        <w:t xml:space="preserve">ей </w:t>
      </w:r>
      <w:r w:rsidR="004F3508" w:rsidRPr="00796C3E">
        <w:rPr>
          <w:rFonts w:ascii="Times New Roman" w:hAnsi="Times New Roman" w:cs="Times New Roman"/>
          <w:sz w:val="28"/>
          <w:szCs w:val="28"/>
        </w:rPr>
        <w:t>покупателя</w:t>
      </w:r>
      <w:r w:rsidR="001F4266" w:rsidRPr="00796C3E">
        <w:rPr>
          <w:rFonts w:ascii="Times New Roman" w:hAnsi="Times New Roman" w:cs="Times New Roman"/>
          <w:sz w:val="28"/>
          <w:szCs w:val="28"/>
        </w:rPr>
        <w:t>: материальные, социальные, духовные</w:t>
      </w:r>
      <w:r w:rsidRPr="00796C3E">
        <w:rPr>
          <w:rFonts w:ascii="Times New Roman" w:hAnsi="Times New Roman" w:cs="Times New Roman"/>
          <w:sz w:val="28"/>
          <w:szCs w:val="28"/>
        </w:rPr>
        <w:t xml:space="preserve">, </w:t>
      </w:r>
      <w:r w:rsidR="001F4266" w:rsidRPr="00796C3E">
        <w:rPr>
          <w:rFonts w:ascii="Times New Roman" w:hAnsi="Times New Roman" w:cs="Times New Roman"/>
          <w:sz w:val="28"/>
          <w:szCs w:val="28"/>
        </w:rPr>
        <w:t>обеспечиваютвысочайщий</w:t>
      </w:r>
      <w:r w:rsidRPr="00796C3E">
        <w:rPr>
          <w:rFonts w:ascii="Times New Roman" w:hAnsi="Times New Roman" w:cs="Times New Roman"/>
          <w:sz w:val="28"/>
          <w:szCs w:val="28"/>
        </w:rPr>
        <w:t xml:space="preserve"> уровень и </w:t>
      </w:r>
      <w:r w:rsidR="001F4266" w:rsidRPr="00796C3E">
        <w:rPr>
          <w:rFonts w:ascii="Times New Roman" w:hAnsi="Times New Roman" w:cs="Times New Roman"/>
          <w:sz w:val="28"/>
          <w:szCs w:val="28"/>
        </w:rPr>
        <w:t>калорит</w:t>
      </w:r>
      <w:r w:rsidRPr="00796C3E">
        <w:rPr>
          <w:rFonts w:ascii="Times New Roman" w:hAnsi="Times New Roman" w:cs="Times New Roman"/>
          <w:sz w:val="28"/>
          <w:szCs w:val="28"/>
        </w:rPr>
        <w:t xml:space="preserve"> жизни. </w:t>
      </w:r>
      <w:r w:rsidR="001F4266" w:rsidRPr="00796C3E">
        <w:rPr>
          <w:rFonts w:ascii="Times New Roman" w:hAnsi="Times New Roman" w:cs="Times New Roman"/>
          <w:sz w:val="28"/>
          <w:szCs w:val="28"/>
        </w:rPr>
        <w:t>Фундаментом</w:t>
      </w:r>
      <w:r w:rsidRPr="00796C3E">
        <w:rPr>
          <w:rFonts w:ascii="Times New Roman" w:hAnsi="Times New Roman" w:cs="Times New Roman"/>
          <w:sz w:val="28"/>
          <w:szCs w:val="28"/>
        </w:rPr>
        <w:t xml:space="preserve"> такой эффективности служит </w:t>
      </w:r>
      <w:r w:rsidR="001F4266" w:rsidRPr="00796C3E">
        <w:rPr>
          <w:rFonts w:ascii="Times New Roman" w:hAnsi="Times New Roman" w:cs="Times New Roman"/>
          <w:sz w:val="28"/>
          <w:szCs w:val="28"/>
        </w:rPr>
        <w:t>самое удобное</w:t>
      </w:r>
      <w:r w:rsidRPr="00796C3E">
        <w:rPr>
          <w:rFonts w:ascii="Times New Roman" w:hAnsi="Times New Roman" w:cs="Times New Roman"/>
          <w:sz w:val="28"/>
          <w:szCs w:val="28"/>
        </w:rPr>
        <w:t xml:space="preserve"> распределение </w:t>
      </w:r>
      <w:r w:rsidR="001F4266" w:rsidRPr="00796C3E">
        <w:rPr>
          <w:rFonts w:ascii="Times New Roman" w:hAnsi="Times New Roman" w:cs="Times New Roman"/>
          <w:sz w:val="28"/>
          <w:szCs w:val="28"/>
        </w:rPr>
        <w:t>находящихся</w:t>
      </w:r>
      <w:r w:rsidRPr="00796C3E">
        <w:rPr>
          <w:rFonts w:ascii="Times New Roman" w:hAnsi="Times New Roman" w:cs="Times New Roman"/>
          <w:sz w:val="28"/>
          <w:szCs w:val="28"/>
        </w:rPr>
        <w:t xml:space="preserve"> у </w:t>
      </w:r>
      <w:r w:rsidR="001F4266" w:rsidRPr="00796C3E">
        <w:rPr>
          <w:rFonts w:ascii="Times New Roman" w:hAnsi="Times New Roman" w:cs="Times New Roman"/>
          <w:sz w:val="28"/>
          <w:szCs w:val="28"/>
        </w:rPr>
        <w:t>людей</w:t>
      </w:r>
      <w:r w:rsidRPr="00796C3E">
        <w:rPr>
          <w:rFonts w:ascii="Times New Roman" w:hAnsi="Times New Roman" w:cs="Times New Roman"/>
          <w:sz w:val="28"/>
          <w:szCs w:val="28"/>
        </w:rPr>
        <w:t xml:space="preserve"> ресурсов между отраслями, секторами и сферами национальной экономики.</w:t>
      </w:r>
      <w:r w:rsidR="005B3301" w:rsidRPr="00796C3E">
        <w:rPr>
          <w:rFonts w:ascii="Times New Roman" w:hAnsi="Times New Roman" w:cs="Times New Roman"/>
          <w:sz w:val="28"/>
          <w:szCs w:val="28"/>
        </w:rPr>
        <w:t>[2]</w:t>
      </w:r>
    </w:p>
    <w:p w:rsidR="002D7F0F" w:rsidRPr="00796C3E" w:rsidRDefault="00DC559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Коэффициент полезного действия </w:t>
      </w:r>
      <w:r w:rsidR="002D7F0F" w:rsidRPr="00796C3E">
        <w:rPr>
          <w:rFonts w:ascii="Times New Roman" w:hAnsi="Times New Roman" w:cs="Times New Roman"/>
          <w:sz w:val="28"/>
          <w:szCs w:val="28"/>
        </w:rPr>
        <w:t xml:space="preserve"> экономической системы зависит от эффективности производства, соци</w:t>
      </w:r>
      <w:r w:rsidRPr="00796C3E">
        <w:rPr>
          <w:rFonts w:ascii="Times New Roman" w:hAnsi="Times New Roman" w:cs="Times New Roman"/>
          <w:sz w:val="28"/>
          <w:szCs w:val="28"/>
        </w:rPr>
        <w:t>альной сферы (систем культуры, образования, здравоохранения</w:t>
      </w:r>
      <w:r w:rsidR="002D7F0F" w:rsidRPr="00796C3E">
        <w:rPr>
          <w:rFonts w:ascii="Times New Roman" w:hAnsi="Times New Roman" w:cs="Times New Roman"/>
          <w:sz w:val="28"/>
          <w:szCs w:val="28"/>
        </w:rPr>
        <w:t>), эффективности государственного упр</w:t>
      </w:r>
      <w:r w:rsidRPr="00796C3E">
        <w:rPr>
          <w:rFonts w:ascii="Times New Roman" w:hAnsi="Times New Roman" w:cs="Times New Roman"/>
          <w:sz w:val="28"/>
          <w:szCs w:val="28"/>
        </w:rPr>
        <w:t>авления. Эффективность всех</w:t>
      </w:r>
      <w:r w:rsidR="002D7F0F" w:rsidRPr="00796C3E">
        <w:rPr>
          <w:rFonts w:ascii="Times New Roman" w:hAnsi="Times New Roman" w:cs="Times New Roman"/>
          <w:sz w:val="28"/>
          <w:szCs w:val="28"/>
        </w:rPr>
        <w:t xml:space="preserve"> этих </w:t>
      </w:r>
      <w:r w:rsidRPr="00796C3E">
        <w:rPr>
          <w:rFonts w:ascii="Times New Roman" w:hAnsi="Times New Roman" w:cs="Times New Roman"/>
          <w:sz w:val="28"/>
          <w:szCs w:val="28"/>
        </w:rPr>
        <w:t>показателейможно расчитать</w:t>
      </w:r>
      <w:r w:rsidR="002D7F0F" w:rsidRPr="00796C3E">
        <w:rPr>
          <w:rFonts w:ascii="Times New Roman" w:hAnsi="Times New Roman" w:cs="Times New Roman"/>
          <w:sz w:val="28"/>
          <w:szCs w:val="28"/>
        </w:rPr>
        <w:t xml:space="preserve"> отношением </w:t>
      </w:r>
      <w:r w:rsidRPr="00796C3E">
        <w:rPr>
          <w:rFonts w:ascii="Times New Roman" w:hAnsi="Times New Roman" w:cs="Times New Roman"/>
          <w:sz w:val="28"/>
          <w:szCs w:val="28"/>
        </w:rPr>
        <w:t>итоговых</w:t>
      </w:r>
      <w:r w:rsidR="002D7F0F" w:rsidRPr="00796C3E">
        <w:rPr>
          <w:rFonts w:ascii="Times New Roman" w:hAnsi="Times New Roman" w:cs="Times New Roman"/>
          <w:sz w:val="28"/>
          <w:szCs w:val="28"/>
        </w:rPr>
        <w:t xml:space="preserve"> результатов к затратам и </w:t>
      </w:r>
      <w:r w:rsidRPr="00796C3E">
        <w:rPr>
          <w:rFonts w:ascii="Times New Roman" w:hAnsi="Times New Roman" w:cs="Times New Roman"/>
          <w:sz w:val="28"/>
          <w:szCs w:val="28"/>
        </w:rPr>
        <w:t xml:space="preserve">измеряется </w:t>
      </w:r>
      <w:r w:rsidR="002D7F0F" w:rsidRPr="00796C3E">
        <w:rPr>
          <w:rFonts w:ascii="Times New Roman" w:hAnsi="Times New Roman" w:cs="Times New Roman"/>
          <w:sz w:val="28"/>
          <w:szCs w:val="28"/>
        </w:rPr>
        <w:t>совокупностью количественных показателей.</w:t>
      </w:r>
    </w:p>
    <w:p w:rsidR="002D7F0F" w:rsidRPr="00796C3E" w:rsidRDefault="00DC559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Принято считать, что экономически эффективным способом производства</w:t>
      </w:r>
      <w:r w:rsidR="002D7F0F" w:rsidRPr="00796C3E">
        <w:rPr>
          <w:rFonts w:ascii="Times New Roman" w:hAnsi="Times New Roman" w:cs="Times New Roman"/>
          <w:sz w:val="28"/>
          <w:szCs w:val="28"/>
        </w:rPr>
        <w:t>, при котором</w:t>
      </w:r>
      <w:r w:rsidRPr="00796C3E">
        <w:rPr>
          <w:rFonts w:ascii="Times New Roman" w:hAnsi="Times New Roman" w:cs="Times New Roman"/>
          <w:sz w:val="28"/>
          <w:szCs w:val="28"/>
        </w:rPr>
        <w:t xml:space="preserve"> у фирмы нет возможности</w:t>
      </w:r>
      <w:r w:rsidR="002D7F0F" w:rsidRPr="00796C3E">
        <w:rPr>
          <w:rFonts w:ascii="Times New Roman" w:hAnsi="Times New Roman" w:cs="Times New Roman"/>
          <w:sz w:val="28"/>
          <w:szCs w:val="28"/>
        </w:rPr>
        <w:t xml:space="preserve"> увеличить </w:t>
      </w:r>
      <w:r w:rsidRPr="00796C3E">
        <w:rPr>
          <w:rFonts w:ascii="Times New Roman" w:hAnsi="Times New Roman" w:cs="Times New Roman"/>
          <w:sz w:val="28"/>
          <w:szCs w:val="28"/>
        </w:rPr>
        <w:t>выход</w:t>
      </w:r>
      <w:r w:rsidR="002D7F0F" w:rsidRPr="00796C3E">
        <w:rPr>
          <w:rFonts w:ascii="Times New Roman" w:hAnsi="Times New Roman" w:cs="Times New Roman"/>
          <w:sz w:val="28"/>
          <w:szCs w:val="28"/>
        </w:rPr>
        <w:t xml:space="preserve"> продукции без </w:t>
      </w:r>
      <w:r w:rsidRPr="00796C3E">
        <w:rPr>
          <w:rFonts w:ascii="Times New Roman" w:hAnsi="Times New Roman" w:cs="Times New Roman"/>
          <w:sz w:val="28"/>
          <w:szCs w:val="28"/>
        </w:rPr>
        <w:t>роста расходов на ресурсы и, в то же время,нет возможности</w:t>
      </w:r>
      <w:r w:rsidR="002D7F0F" w:rsidRPr="00796C3E">
        <w:rPr>
          <w:rFonts w:ascii="Times New Roman" w:hAnsi="Times New Roman" w:cs="Times New Roman"/>
          <w:sz w:val="28"/>
          <w:szCs w:val="28"/>
        </w:rPr>
        <w:t xml:space="preserve"> обеспечить тот же объём </w:t>
      </w:r>
      <w:r w:rsidRPr="00796C3E">
        <w:rPr>
          <w:rFonts w:ascii="Times New Roman" w:hAnsi="Times New Roman" w:cs="Times New Roman"/>
          <w:sz w:val="28"/>
          <w:szCs w:val="28"/>
        </w:rPr>
        <w:t>выход</w:t>
      </w:r>
      <w:r w:rsidR="002D7F0F" w:rsidRPr="00796C3E">
        <w:rPr>
          <w:rFonts w:ascii="Times New Roman" w:hAnsi="Times New Roman" w:cs="Times New Roman"/>
          <w:sz w:val="28"/>
          <w:szCs w:val="28"/>
        </w:rPr>
        <w:t xml:space="preserve">, используя меньшее количество ресурсов одного типа и не </w:t>
      </w:r>
      <w:r w:rsidRPr="00796C3E">
        <w:rPr>
          <w:rFonts w:ascii="Times New Roman" w:hAnsi="Times New Roman" w:cs="Times New Roman"/>
          <w:sz w:val="28"/>
          <w:szCs w:val="28"/>
        </w:rPr>
        <w:t>потратив  при этом больше</w:t>
      </w:r>
      <w:r w:rsidR="002D7F0F" w:rsidRPr="00796C3E">
        <w:rPr>
          <w:rFonts w:ascii="Times New Roman" w:hAnsi="Times New Roman" w:cs="Times New Roman"/>
          <w:sz w:val="28"/>
          <w:szCs w:val="28"/>
        </w:rPr>
        <w:t xml:space="preserve"> на другие </w:t>
      </w:r>
      <w:r w:rsidR="004C69A0" w:rsidRPr="00796C3E">
        <w:rPr>
          <w:rFonts w:ascii="Times New Roman" w:hAnsi="Times New Roman" w:cs="Times New Roman"/>
          <w:sz w:val="28"/>
          <w:szCs w:val="28"/>
        </w:rPr>
        <w:t>материалы</w:t>
      </w:r>
      <w:r w:rsidR="002D7F0F" w:rsidRPr="00796C3E">
        <w:rPr>
          <w:rFonts w:ascii="Times New Roman" w:hAnsi="Times New Roman" w:cs="Times New Roman"/>
          <w:sz w:val="28"/>
          <w:szCs w:val="28"/>
        </w:rPr>
        <w:t>.</w:t>
      </w:r>
      <w:r w:rsidR="00BB7BD1">
        <w:rPr>
          <w:rFonts w:ascii="Times New Roman" w:hAnsi="Times New Roman" w:cs="Times New Roman"/>
          <w:sz w:val="28"/>
          <w:szCs w:val="28"/>
        </w:rPr>
        <w:t>[1,12,14</w:t>
      </w:r>
      <w:r w:rsidR="005B3301" w:rsidRPr="00796C3E">
        <w:rPr>
          <w:rFonts w:ascii="Times New Roman" w:hAnsi="Times New Roman" w:cs="Times New Roman"/>
          <w:sz w:val="28"/>
          <w:szCs w:val="28"/>
        </w:rPr>
        <w:t>]</w:t>
      </w:r>
    </w:p>
    <w:p w:rsidR="002D7F0F" w:rsidRPr="00796C3E" w:rsidRDefault="002D7F0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lastRenderedPageBreak/>
        <w:t xml:space="preserve">Эффективность производства </w:t>
      </w:r>
      <w:r w:rsidR="004C69A0" w:rsidRPr="00796C3E">
        <w:rPr>
          <w:rFonts w:ascii="Times New Roman" w:hAnsi="Times New Roman" w:cs="Times New Roman"/>
          <w:sz w:val="28"/>
          <w:szCs w:val="28"/>
        </w:rPr>
        <w:t>состоит</w:t>
      </w:r>
      <w:r w:rsidRPr="00796C3E">
        <w:rPr>
          <w:rFonts w:ascii="Times New Roman" w:hAnsi="Times New Roman" w:cs="Times New Roman"/>
          <w:sz w:val="28"/>
          <w:szCs w:val="28"/>
        </w:rPr>
        <w:t xml:space="preserve"> из эффективности всех </w:t>
      </w:r>
      <w:r w:rsidR="004C69A0" w:rsidRPr="00796C3E">
        <w:rPr>
          <w:rFonts w:ascii="Times New Roman" w:hAnsi="Times New Roman" w:cs="Times New Roman"/>
          <w:sz w:val="28"/>
          <w:szCs w:val="28"/>
        </w:rPr>
        <w:t>работающих</w:t>
      </w:r>
      <w:r w:rsidRPr="00796C3E">
        <w:rPr>
          <w:rFonts w:ascii="Times New Roman" w:hAnsi="Times New Roman" w:cs="Times New Roman"/>
          <w:sz w:val="28"/>
          <w:szCs w:val="28"/>
        </w:rPr>
        <w:t xml:space="preserve"> предприятий. Эффективность предприятия характеризуется производством товара или услуги с </w:t>
      </w:r>
      <w:r w:rsidR="004C69A0" w:rsidRPr="00796C3E">
        <w:rPr>
          <w:rFonts w:ascii="Times New Roman" w:hAnsi="Times New Roman" w:cs="Times New Roman"/>
          <w:sz w:val="28"/>
          <w:szCs w:val="28"/>
        </w:rPr>
        <w:t>небольшимирасходами на производство</w:t>
      </w:r>
      <w:r w:rsidRPr="00796C3E">
        <w:rPr>
          <w:rFonts w:ascii="Times New Roman" w:hAnsi="Times New Roman" w:cs="Times New Roman"/>
          <w:sz w:val="28"/>
          <w:szCs w:val="28"/>
        </w:rPr>
        <w:t xml:space="preserve">. </w:t>
      </w:r>
      <w:r w:rsidR="004C69A0" w:rsidRPr="00796C3E">
        <w:rPr>
          <w:rFonts w:ascii="Times New Roman" w:hAnsi="Times New Roman" w:cs="Times New Roman"/>
          <w:sz w:val="28"/>
          <w:szCs w:val="28"/>
        </w:rPr>
        <w:t>Ее, чаще всего,</w:t>
      </w:r>
      <w:r w:rsidRPr="00796C3E">
        <w:rPr>
          <w:rFonts w:ascii="Times New Roman" w:hAnsi="Times New Roman" w:cs="Times New Roman"/>
          <w:sz w:val="28"/>
          <w:szCs w:val="28"/>
        </w:rPr>
        <w:t xml:space="preserve">  вего способности </w:t>
      </w:r>
      <w:r w:rsidR="004C69A0" w:rsidRPr="00796C3E">
        <w:rPr>
          <w:rFonts w:ascii="Times New Roman" w:hAnsi="Times New Roman" w:cs="Times New Roman"/>
          <w:sz w:val="28"/>
          <w:szCs w:val="28"/>
        </w:rPr>
        <w:t xml:space="preserve">произвестинаибольший </w:t>
      </w:r>
      <w:r w:rsidRPr="00796C3E">
        <w:rPr>
          <w:rFonts w:ascii="Times New Roman" w:hAnsi="Times New Roman" w:cs="Times New Roman"/>
          <w:sz w:val="28"/>
          <w:szCs w:val="28"/>
        </w:rPr>
        <w:t xml:space="preserve">объём </w:t>
      </w:r>
      <w:r w:rsidR="004C69A0" w:rsidRPr="00796C3E">
        <w:rPr>
          <w:rFonts w:ascii="Times New Roman" w:hAnsi="Times New Roman" w:cs="Times New Roman"/>
          <w:sz w:val="28"/>
          <w:szCs w:val="28"/>
        </w:rPr>
        <w:t>товарадопустимого</w:t>
      </w:r>
      <w:r w:rsidRPr="00796C3E">
        <w:rPr>
          <w:rFonts w:ascii="Times New Roman" w:hAnsi="Times New Roman" w:cs="Times New Roman"/>
          <w:sz w:val="28"/>
          <w:szCs w:val="28"/>
        </w:rPr>
        <w:t xml:space="preserve"> качества с </w:t>
      </w:r>
      <w:r w:rsidR="004C69A0" w:rsidRPr="00796C3E">
        <w:rPr>
          <w:rFonts w:ascii="Times New Roman" w:hAnsi="Times New Roman" w:cs="Times New Roman"/>
          <w:sz w:val="28"/>
          <w:szCs w:val="28"/>
        </w:rPr>
        <w:t>наименьшимирасходами на производство и продавать этот товар</w:t>
      </w:r>
      <w:r w:rsidRPr="00796C3E">
        <w:rPr>
          <w:rFonts w:ascii="Times New Roman" w:hAnsi="Times New Roman" w:cs="Times New Roman"/>
          <w:sz w:val="28"/>
          <w:szCs w:val="28"/>
        </w:rPr>
        <w:t xml:space="preserve"> с наименьшими издержками. Экономическая эффективность предприятия</w:t>
      </w:r>
      <w:r w:rsidR="004C69A0" w:rsidRPr="00796C3E">
        <w:rPr>
          <w:rFonts w:ascii="Times New Roman" w:hAnsi="Times New Roman" w:cs="Times New Roman"/>
          <w:sz w:val="28"/>
          <w:szCs w:val="28"/>
        </w:rPr>
        <w:t xml:space="preserve"> отличается</w:t>
      </w:r>
      <w:r w:rsidRPr="00796C3E">
        <w:rPr>
          <w:rFonts w:ascii="Times New Roman" w:hAnsi="Times New Roman" w:cs="Times New Roman"/>
          <w:sz w:val="28"/>
          <w:szCs w:val="28"/>
        </w:rPr>
        <w:t xml:space="preserve"> от его технической эффективности</w:t>
      </w:r>
      <w:r w:rsidR="004C69A0" w:rsidRPr="00796C3E">
        <w:rPr>
          <w:rFonts w:ascii="Times New Roman" w:hAnsi="Times New Roman" w:cs="Times New Roman"/>
          <w:sz w:val="28"/>
          <w:szCs w:val="28"/>
        </w:rPr>
        <w:t xml:space="preserve"> и</w:t>
      </w:r>
      <w:r w:rsidRPr="00796C3E">
        <w:rPr>
          <w:rFonts w:ascii="Times New Roman" w:hAnsi="Times New Roman" w:cs="Times New Roman"/>
          <w:sz w:val="28"/>
          <w:szCs w:val="28"/>
        </w:rPr>
        <w:t xml:space="preserve"> зависит от того, насколько его продукция соответствует требованиям рынка, запросам </w:t>
      </w:r>
      <w:r w:rsidR="004C69A0" w:rsidRPr="00796C3E">
        <w:rPr>
          <w:rFonts w:ascii="Times New Roman" w:hAnsi="Times New Roman" w:cs="Times New Roman"/>
          <w:sz w:val="28"/>
          <w:szCs w:val="28"/>
        </w:rPr>
        <w:t xml:space="preserve">конечных </w:t>
      </w:r>
      <w:r w:rsidRPr="00796C3E">
        <w:rPr>
          <w:rFonts w:ascii="Times New Roman" w:hAnsi="Times New Roman" w:cs="Times New Roman"/>
          <w:sz w:val="28"/>
          <w:szCs w:val="28"/>
        </w:rPr>
        <w:t>потребителей.</w:t>
      </w:r>
    </w:p>
    <w:p w:rsidR="002D7F0F" w:rsidRPr="00796C3E" w:rsidRDefault="002D7F0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Показатели эффективности:</w:t>
      </w:r>
    </w:p>
    <w:p w:rsidR="002D7F0F" w:rsidRPr="00796C3E" w:rsidRDefault="002D7F0F" w:rsidP="00796C3E">
      <w:pPr>
        <w:pStyle w:val="a3"/>
        <w:numPr>
          <w:ilvl w:val="0"/>
          <w:numId w:val="2"/>
        </w:numPr>
        <w:spacing w:before="120" w:after="120" w:line="360" w:lineRule="auto"/>
        <w:ind w:left="0" w:firstLine="709"/>
        <w:jc w:val="both"/>
        <w:rPr>
          <w:rFonts w:ascii="Times New Roman" w:hAnsi="Times New Roman" w:cs="Times New Roman"/>
          <w:sz w:val="28"/>
          <w:szCs w:val="28"/>
        </w:rPr>
      </w:pPr>
      <w:r w:rsidRPr="00796C3E">
        <w:rPr>
          <w:rFonts w:ascii="Times New Roman" w:hAnsi="Times New Roman" w:cs="Times New Roman"/>
          <w:sz w:val="28"/>
          <w:szCs w:val="28"/>
        </w:rPr>
        <w:t>Внутренняя норма доходности</w:t>
      </w:r>
    </w:p>
    <w:p w:rsidR="002D7F0F" w:rsidRPr="00796C3E" w:rsidRDefault="002D7F0F" w:rsidP="00796C3E">
      <w:pPr>
        <w:pStyle w:val="a3"/>
        <w:numPr>
          <w:ilvl w:val="0"/>
          <w:numId w:val="2"/>
        </w:numPr>
        <w:spacing w:before="120" w:after="120" w:line="360" w:lineRule="auto"/>
        <w:ind w:left="0" w:firstLine="709"/>
        <w:jc w:val="both"/>
        <w:rPr>
          <w:rFonts w:ascii="Times New Roman" w:hAnsi="Times New Roman" w:cs="Times New Roman"/>
          <w:sz w:val="28"/>
          <w:szCs w:val="28"/>
        </w:rPr>
      </w:pPr>
      <w:r w:rsidRPr="00796C3E">
        <w:rPr>
          <w:rFonts w:ascii="Times New Roman" w:hAnsi="Times New Roman" w:cs="Times New Roman"/>
          <w:sz w:val="28"/>
          <w:szCs w:val="28"/>
        </w:rPr>
        <w:t>Чистый дисконтированный доход</w:t>
      </w:r>
    </w:p>
    <w:p w:rsidR="002D7F0F" w:rsidRPr="00796C3E" w:rsidRDefault="002D7F0F" w:rsidP="00796C3E">
      <w:pPr>
        <w:pStyle w:val="a3"/>
        <w:spacing w:before="120" w:after="120" w:line="360" w:lineRule="auto"/>
        <w:ind w:left="0" w:firstLine="709"/>
        <w:jc w:val="both"/>
        <w:rPr>
          <w:rFonts w:ascii="Times New Roman" w:hAnsi="Times New Roman" w:cs="Times New Roman"/>
          <w:sz w:val="28"/>
          <w:szCs w:val="28"/>
        </w:rPr>
      </w:pP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Экономическая эффективность производства молока характеризуется системой показателей:</w:t>
      </w:r>
    </w:p>
    <w:p w:rsidR="00817422" w:rsidRPr="00796C3E" w:rsidRDefault="00817422" w:rsidP="00796C3E">
      <w:pPr>
        <w:pStyle w:val="a3"/>
        <w:numPr>
          <w:ilvl w:val="0"/>
          <w:numId w:val="3"/>
        </w:numPr>
        <w:spacing w:before="120" w:after="120" w:line="360" w:lineRule="auto"/>
        <w:ind w:left="0"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Плотность поголовья коров в расчете на 100 га (балло-гектаров) сельскохозяйственных </w:t>
      </w:r>
      <w:r w:rsidR="004C69A0" w:rsidRPr="00796C3E">
        <w:rPr>
          <w:rFonts w:ascii="Times New Roman" w:hAnsi="Times New Roman" w:cs="Times New Roman"/>
          <w:sz w:val="28"/>
          <w:szCs w:val="28"/>
        </w:rPr>
        <w:t>предприятий</w:t>
      </w:r>
      <w:r w:rsidRPr="00796C3E">
        <w:rPr>
          <w:rFonts w:ascii="Times New Roman" w:hAnsi="Times New Roman" w:cs="Times New Roman"/>
          <w:sz w:val="28"/>
          <w:szCs w:val="28"/>
        </w:rPr>
        <w:t>, гол.</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Пк= П /S,</w:t>
      </w:r>
      <w:r w:rsidRPr="00796C3E">
        <w:rPr>
          <w:rFonts w:ascii="Times New Roman" w:hAnsi="Times New Roman" w:cs="Times New Roman"/>
          <w:sz w:val="28"/>
          <w:szCs w:val="28"/>
        </w:rPr>
        <w:tab/>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где Пк– плотность поголовья коров;</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П – поголовье коров, гол.;</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S</w:t>
      </w:r>
      <w:r w:rsidR="004C69A0" w:rsidRPr="00796C3E">
        <w:rPr>
          <w:rFonts w:ascii="Times New Roman" w:hAnsi="Times New Roman" w:cs="Times New Roman"/>
          <w:sz w:val="28"/>
          <w:szCs w:val="28"/>
        </w:rPr>
        <w:t>– площадь сельскохозяйственных предприятий</w:t>
      </w:r>
      <w:r w:rsidRPr="00796C3E">
        <w:rPr>
          <w:rFonts w:ascii="Times New Roman" w:hAnsi="Times New Roman" w:cs="Times New Roman"/>
          <w:sz w:val="28"/>
          <w:szCs w:val="28"/>
        </w:rPr>
        <w:t>, га.</w:t>
      </w:r>
    </w:p>
    <w:p w:rsidR="0004214B" w:rsidRPr="00796C3E" w:rsidRDefault="00817422" w:rsidP="00796C3E">
      <w:pPr>
        <w:pStyle w:val="a3"/>
        <w:numPr>
          <w:ilvl w:val="0"/>
          <w:numId w:val="3"/>
        </w:numPr>
        <w:spacing w:before="120" w:after="120" w:line="360" w:lineRule="auto"/>
        <w:ind w:left="0"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Средняя продуктивность </w:t>
      </w:r>
      <w:r w:rsidR="004C69A0" w:rsidRPr="00796C3E">
        <w:rPr>
          <w:rFonts w:ascii="Times New Roman" w:hAnsi="Times New Roman" w:cs="Times New Roman"/>
          <w:sz w:val="28"/>
          <w:szCs w:val="28"/>
        </w:rPr>
        <w:t>КРС</w:t>
      </w:r>
      <w:r w:rsidRPr="00796C3E">
        <w:rPr>
          <w:rFonts w:ascii="Times New Roman" w:hAnsi="Times New Roman" w:cs="Times New Roman"/>
          <w:sz w:val="28"/>
          <w:szCs w:val="28"/>
        </w:rPr>
        <w:t>, кг/гол.</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Пр= ВП / П,</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где Пр– среднегодовой надой молока на одну корову, кг;</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ВП – объем валовой продукции, кг.</w:t>
      </w:r>
    </w:p>
    <w:p w:rsidR="00817422" w:rsidRPr="00796C3E" w:rsidRDefault="00817422" w:rsidP="00796C3E">
      <w:pPr>
        <w:pStyle w:val="a3"/>
        <w:numPr>
          <w:ilvl w:val="0"/>
          <w:numId w:val="3"/>
        </w:numPr>
        <w:spacing w:before="120" w:after="120" w:line="360" w:lineRule="auto"/>
        <w:ind w:left="0" w:firstLine="709"/>
        <w:jc w:val="both"/>
        <w:rPr>
          <w:rFonts w:ascii="Times New Roman" w:hAnsi="Times New Roman" w:cs="Times New Roman"/>
          <w:sz w:val="28"/>
          <w:szCs w:val="28"/>
        </w:rPr>
      </w:pPr>
      <w:r w:rsidRPr="00796C3E">
        <w:rPr>
          <w:rFonts w:ascii="Times New Roman" w:hAnsi="Times New Roman" w:cs="Times New Roman"/>
          <w:sz w:val="28"/>
          <w:szCs w:val="28"/>
        </w:rPr>
        <w:lastRenderedPageBreak/>
        <w:t xml:space="preserve">Производство молока в расчете на 100 га сельскохозяйственных </w:t>
      </w:r>
      <w:r w:rsidR="004C69A0" w:rsidRPr="00796C3E">
        <w:rPr>
          <w:rFonts w:ascii="Times New Roman" w:hAnsi="Times New Roman" w:cs="Times New Roman"/>
          <w:sz w:val="28"/>
          <w:szCs w:val="28"/>
        </w:rPr>
        <w:t>предприятий</w:t>
      </w:r>
      <w:r w:rsidRPr="00796C3E">
        <w:rPr>
          <w:rFonts w:ascii="Times New Roman" w:hAnsi="Times New Roman" w:cs="Times New Roman"/>
          <w:sz w:val="28"/>
          <w:szCs w:val="28"/>
        </w:rPr>
        <w:t xml:space="preserve"> (Пм), ц.</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Пм= ВП /S × 100.</w:t>
      </w:r>
      <w:r w:rsidRPr="00796C3E">
        <w:rPr>
          <w:rFonts w:ascii="Times New Roman" w:hAnsi="Times New Roman" w:cs="Times New Roman"/>
          <w:sz w:val="28"/>
          <w:szCs w:val="28"/>
        </w:rPr>
        <w:tab/>
      </w:r>
    </w:p>
    <w:p w:rsidR="00817422" w:rsidRPr="00796C3E" w:rsidRDefault="00817422" w:rsidP="00796C3E">
      <w:pPr>
        <w:pStyle w:val="a3"/>
        <w:numPr>
          <w:ilvl w:val="0"/>
          <w:numId w:val="3"/>
        </w:numPr>
        <w:spacing w:before="120" w:after="120" w:line="360" w:lineRule="auto"/>
        <w:ind w:left="0" w:firstLine="709"/>
        <w:jc w:val="both"/>
        <w:rPr>
          <w:rFonts w:ascii="Times New Roman" w:hAnsi="Times New Roman" w:cs="Times New Roman"/>
          <w:sz w:val="28"/>
          <w:szCs w:val="28"/>
        </w:rPr>
      </w:pPr>
      <w:r w:rsidRPr="00796C3E">
        <w:rPr>
          <w:rFonts w:ascii="Times New Roman" w:hAnsi="Times New Roman" w:cs="Times New Roman"/>
          <w:sz w:val="28"/>
          <w:szCs w:val="28"/>
        </w:rPr>
        <w:t>Производительность труда(ц/чел.-ч):</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Пт= ВП / Т,</w:t>
      </w:r>
      <w:r w:rsidRPr="00796C3E">
        <w:rPr>
          <w:rFonts w:ascii="Times New Roman" w:hAnsi="Times New Roman" w:cs="Times New Roman"/>
          <w:sz w:val="28"/>
          <w:szCs w:val="28"/>
        </w:rPr>
        <w:tab/>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Пт= ВП / Р,</w:t>
      </w:r>
      <w:r w:rsidRPr="00796C3E">
        <w:rPr>
          <w:rFonts w:ascii="Times New Roman" w:hAnsi="Times New Roman" w:cs="Times New Roman"/>
          <w:sz w:val="28"/>
          <w:szCs w:val="28"/>
        </w:rPr>
        <w:tab/>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где Пт– производительность труда;</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Т – затраты рабочего времени; </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Р – среднегодовое количество работников.</w:t>
      </w:r>
    </w:p>
    <w:p w:rsidR="00817422" w:rsidRPr="00796C3E" w:rsidRDefault="00817422" w:rsidP="00796C3E">
      <w:pPr>
        <w:pStyle w:val="a3"/>
        <w:numPr>
          <w:ilvl w:val="0"/>
          <w:numId w:val="3"/>
        </w:numPr>
        <w:tabs>
          <w:tab w:val="left" w:pos="0"/>
        </w:tabs>
        <w:spacing w:before="120" w:after="120" w:line="360" w:lineRule="auto"/>
        <w:ind w:left="0" w:firstLine="709"/>
        <w:jc w:val="both"/>
        <w:rPr>
          <w:rFonts w:ascii="Times New Roman" w:hAnsi="Times New Roman" w:cs="Times New Roman"/>
          <w:sz w:val="28"/>
          <w:szCs w:val="28"/>
        </w:rPr>
      </w:pPr>
      <w:r w:rsidRPr="00796C3E">
        <w:rPr>
          <w:rFonts w:ascii="Times New Roman" w:hAnsi="Times New Roman" w:cs="Times New Roman"/>
          <w:sz w:val="28"/>
          <w:szCs w:val="28"/>
        </w:rPr>
        <w:t>Трудоемкость производства продукции, Тем(чел.-ч / ц):</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Тем= Т / ВП.</w:t>
      </w:r>
    </w:p>
    <w:p w:rsidR="00817422" w:rsidRPr="00796C3E" w:rsidRDefault="00817422" w:rsidP="00796C3E">
      <w:pPr>
        <w:pStyle w:val="a3"/>
        <w:numPr>
          <w:ilvl w:val="0"/>
          <w:numId w:val="3"/>
        </w:numPr>
        <w:spacing w:before="120" w:after="120" w:line="360" w:lineRule="auto"/>
        <w:ind w:left="0" w:firstLine="709"/>
        <w:jc w:val="both"/>
        <w:rPr>
          <w:rFonts w:ascii="Times New Roman" w:hAnsi="Times New Roman" w:cs="Times New Roman"/>
          <w:sz w:val="28"/>
          <w:szCs w:val="28"/>
        </w:rPr>
      </w:pPr>
      <w:r w:rsidRPr="00796C3E">
        <w:rPr>
          <w:rFonts w:ascii="Times New Roman" w:hAnsi="Times New Roman" w:cs="Times New Roman"/>
          <w:sz w:val="28"/>
          <w:szCs w:val="28"/>
        </w:rPr>
        <w:t>Затраты кормов для получения 1 ц молока, ц корм.ед.:</w:t>
      </w:r>
    </w:p>
    <w:p w:rsidR="00817422"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Зкорм.= ВПкорм / ВП,</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где Зкорм– затраты кормов для получения 1 ц молока, ц корм. ед.;</w:t>
      </w:r>
    </w:p>
    <w:p w:rsidR="00F8388E"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ВПкорм.– объем кормов затраченный на получения молока, ц корм.ед.</w:t>
      </w:r>
    </w:p>
    <w:p w:rsidR="00817422" w:rsidRPr="00796C3E" w:rsidRDefault="00817422" w:rsidP="00796C3E">
      <w:pPr>
        <w:pStyle w:val="a3"/>
        <w:numPr>
          <w:ilvl w:val="0"/>
          <w:numId w:val="3"/>
        </w:numPr>
        <w:spacing w:before="120" w:after="120" w:line="360" w:lineRule="auto"/>
        <w:ind w:left="0" w:firstLine="709"/>
        <w:jc w:val="both"/>
        <w:rPr>
          <w:rFonts w:ascii="Times New Roman" w:hAnsi="Times New Roman" w:cs="Times New Roman"/>
          <w:sz w:val="28"/>
          <w:szCs w:val="28"/>
        </w:rPr>
      </w:pPr>
      <w:r w:rsidRPr="00796C3E">
        <w:rPr>
          <w:rFonts w:ascii="Times New Roman" w:hAnsi="Times New Roman" w:cs="Times New Roman"/>
          <w:sz w:val="28"/>
          <w:szCs w:val="28"/>
        </w:rPr>
        <w:t>Отдача от использования кормов(Окорм), ц.:</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Окорм.= ВП/ ВПкорм.</w:t>
      </w:r>
      <w:r w:rsidRPr="00796C3E">
        <w:rPr>
          <w:rFonts w:ascii="Times New Roman" w:hAnsi="Times New Roman" w:cs="Times New Roman"/>
          <w:sz w:val="28"/>
          <w:szCs w:val="28"/>
        </w:rPr>
        <w:tab/>
      </w:r>
    </w:p>
    <w:p w:rsidR="00817422" w:rsidRPr="00796C3E" w:rsidRDefault="00817422" w:rsidP="00796C3E">
      <w:pPr>
        <w:pStyle w:val="a3"/>
        <w:numPr>
          <w:ilvl w:val="0"/>
          <w:numId w:val="3"/>
        </w:numPr>
        <w:spacing w:before="120" w:after="120" w:line="360" w:lineRule="auto"/>
        <w:ind w:left="0" w:firstLine="709"/>
        <w:jc w:val="both"/>
        <w:rPr>
          <w:rFonts w:ascii="Times New Roman" w:hAnsi="Times New Roman" w:cs="Times New Roman"/>
          <w:sz w:val="28"/>
          <w:szCs w:val="28"/>
        </w:rPr>
      </w:pPr>
      <w:r w:rsidRPr="00796C3E">
        <w:rPr>
          <w:rFonts w:ascii="Times New Roman" w:hAnsi="Times New Roman" w:cs="Times New Roman"/>
          <w:sz w:val="28"/>
          <w:szCs w:val="28"/>
        </w:rPr>
        <w:t>Себестоимость(руб./ц) определяется путем калькуляции затрат, или по данным технологических карт.</w:t>
      </w:r>
    </w:p>
    <w:p w:rsidR="00817422" w:rsidRPr="00796C3E" w:rsidRDefault="004C69A0"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Количество потраченных средств</w:t>
      </w:r>
      <w:r w:rsidR="00817422" w:rsidRPr="00796C3E">
        <w:rPr>
          <w:rFonts w:ascii="Times New Roman" w:hAnsi="Times New Roman" w:cs="Times New Roman"/>
          <w:sz w:val="28"/>
          <w:szCs w:val="28"/>
        </w:rPr>
        <w:t xml:space="preserve"> на прои</w:t>
      </w:r>
      <w:r w:rsidRPr="00796C3E">
        <w:rPr>
          <w:rFonts w:ascii="Times New Roman" w:hAnsi="Times New Roman" w:cs="Times New Roman"/>
          <w:sz w:val="28"/>
          <w:szCs w:val="28"/>
        </w:rPr>
        <w:t>зводство продукции скотоводства</w:t>
      </w:r>
      <w:r w:rsidR="00817422" w:rsidRPr="00796C3E">
        <w:rPr>
          <w:rFonts w:ascii="Times New Roman" w:hAnsi="Times New Roman" w:cs="Times New Roman"/>
          <w:sz w:val="28"/>
          <w:szCs w:val="28"/>
        </w:rPr>
        <w:t xml:space="preserve"> можно определить и через перерасчет по затратам кормов. Так, при затратах кормов на корову 48 ц корм.ед. в год и скармливании 4,8 ц корм. ед. грубых кормов (сена), 7,2 ц корм. ед. сенажа, 2,4 ц корм. ед. кормовых корнеплодов, 15,36 ц корм. ед. концентратов, 3,84 ц корм. ед. силоса и 14,4 ц корм. ед. зеленых кормов, зная себестоимость всех перечисленных видов кормов, можно определить себестоимость рациона. </w:t>
      </w:r>
      <w:r w:rsidR="00817422" w:rsidRPr="00796C3E">
        <w:rPr>
          <w:rFonts w:ascii="Times New Roman" w:hAnsi="Times New Roman" w:cs="Times New Roman"/>
          <w:sz w:val="28"/>
          <w:szCs w:val="28"/>
        </w:rPr>
        <w:lastRenderedPageBreak/>
        <w:t>Корма в структуре себестоимости производства молока занимают 41-48 % можно найти, затраты на содержание 1 коровы и при удоях от 3000 до 8000 кг молока определяем его себестоимость (затраты на содержание 1 коровы делим на продуктивность).</w:t>
      </w:r>
    </w:p>
    <w:p w:rsidR="00817422" w:rsidRPr="00796C3E" w:rsidRDefault="004C69A0"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Так как</w:t>
      </w:r>
      <w:r w:rsidR="00817422" w:rsidRPr="00796C3E">
        <w:rPr>
          <w:rFonts w:ascii="Times New Roman" w:hAnsi="Times New Roman" w:cs="Times New Roman"/>
          <w:sz w:val="28"/>
          <w:szCs w:val="28"/>
        </w:rPr>
        <w:t xml:space="preserve"> при производстве молока получаем приплод </w:t>
      </w:r>
      <w:r w:rsidRPr="00796C3E">
        <w:rPr>
          <w:rFonts w:ascii="Times New Roman" w:hAnsi="Times New Roman" w:cs="Times New Roman"/>
          <w:sz w:val="28"/>
          <w:szCs w:val="28"/>
        </w:rPr>
        <w:t>крупного рогатого скота</w:t>
      </w:r>
      <w:r w:rsidR="00817422" w:rsidRPr="00796C3E">
        <w:rPr>
          <w:rFonts w:ascii="Times New Roman" w:hAnsi="Times New Roman" w:cs="Times New Roman"/>
          <w:sz w:val="28"/>
          <w:szCs w:val="28"/>
        </w:rPr>
        <w:t xml:space="preserve"> и навоз</w:t>
      </w:r>
      <w:r w:rsidRPr="00796C3E">
        <w:rPr>
          <w:rFonts w:ascii="Times New Roman" w:hAnsi="Times New Roman" w:cs="Times New Roman"/>
          <w:sz w:val="28"/>
          <w:szCs w:val="28"/>
        </w:rPr>
        <w:t xml:space="preserve">, </w:t>
      </w:r>
      <w:r w:rsidR="00817422" w:rsidRPr="00796C3E">
        <w:rPr>
          <w:rFonts w:ascii="Times New Roman" w:hAnsi="Times New Roman" w:cs="Times New Roman"/>
          <w:sz w:val="28"/>
          <w:szCs w:val="28"/>
        </w:rPr>
        <w:t xml:space="preserve"> то трудовые и материально-денежные затраты необходимо распределять </w:t>
      </w:r>
      <w:r w:rsidRPr="00796C3E">
        <w:rPr>
          <w:rFonts w:ascii="Times New Roman" w:hAnsi="Times New Roman" w:cs="Times New Roman"/>
          <w:sz w:val="28"/>
          <w:szCs w:val="28"/>
        </w:rPr>
        <w:t xml:space="preserve">так, чтобы </w:t>
      </w:r>
      <w:r w:rsidR="00817422" w:rsidRPr="00796C3E">
        <w:rPr>
          <w:rFonts w:ascii="Times New Roman" w:hAnsi="Times New Roman" w:cs="Times New Roman"/>
          <w:sz w:val="28"/>
          <w:szCs w:val="28"/>
        </w:rPr>
        <w:t xml:space="preserve"> все эти виды продукции</w:t>
      </w:r>
      <w:r w:rsidR="00826471" w:rsidRPr="00796C3E">
        <w:rPr>
          <w:rFonts w:ascii="Times New Roman" w:hAnsi="Times New Roman" w:cs="Times New Roman"/>
          <w:sz w:val="28"/>
          <w:szCs w:val="28"/>
        </w:rPr>
        <w:t xml:space="preserve"> развивались. Однако,  обычно</w:t>
      </w:r>
      <w:r w:rsidR="00817422" w:rsidRPr="00796C3E">
        <w:rPr>
          <w:rFonts w:ascii="Times New Roman" w:hAnsi="Times New Roman" w:cs="Times New Roman"/>
          <w:sz w:val="28"/>
          <w:szCs w:val="28"/>
        </w:rPr>
        <w:t xml:space="preserve"> при распределении затрат </w:t>
      </w:r>
      <w:r w:rsidR="00826471" w:rsidRPr="00796C3E">
        <w:rPr>
          <w:rFonts w:ascii="Times New Roman" w:hAnsi="Times New Roman" w:cs="Times New Roman"/>
          <w:sz w:val="28"/>
          <w:szCs w:val="28"/>
        </w:rPr>
        <w:t>на навоз, так как он является побочной продукцией не распределяется</w:t>
      </w:r>
      <w:r w:rsidR="00817422" w:rsidRPr="00796C3E">
        <w:rPr>
          <w:rFonts w:ascii="Times New Roman" w:hAnsi="Times New Roman" w:cs="Times New Roman"/>
          <w:sz w:val="28"/>
          <w:szCs w:val="28"/>
        </w:rPr>
        <w:t>.</w:t>
      </w:r>
      <w:r w:rsidR="00826471" w:rsidRPr="00796C3E">
        <w:rPr>
          <w:rFonts w:ascii="Times New Roman" w:hAnsi="Times New Roman" w:cs="Times New Roman"/>
          <w:sz w:val="28"/>
          <w:szCs w:val="28"/>
        </w:rPr>
        <w:t xml:space="preserve"> Это приводит к дополнительным затратам.</w:t>
      </w:r>
      <w:r w:rsidR="00817422" w:rsidRPr="00796C3E">
        <w:rPr>
          <w:rFonts w:ascii="Times New Roman" w:hAnsi="Times New Roman" w:cs="Times New Roman"/>
          <w:sz w:val="28"/>
          <w:szCs w:val="28"/>
        </w:rPr>
        <w:t xml:space="preserve"> Для распределения затрат с помощью переводных коэффициентов переводим всю продукцию в условное молоко.</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ВПу = ВПм×Кпм+ ВПп× Кпп,</w:t>
      </w:r>
      <w:r w:rsidRPr="00796C3E">
        <w:rPr>
          <w:rFonts w:ascii="Times New Roman" w:hAnsi="Times New Roman" w:cs="Times New Roman"/>
          <w:sz w:val="28"/>
          <w:szCs w:val="28"/>
        </w:rPr>
        <w:tab/>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где ВПу– валовая продукция условная;</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ВПмиВПп– физический объем молока и приплода соответственно;</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Кпм и Кпп– коэффициент перевода молока и приплода КРС соот</w:t>
      </w:r>
      <w:r w:rsidR="00F8388E" w:rsidRPr="00796C3E">
        <w:rPr>
          <w:rFonts w:ascii="Times New Roman" w:hAnsi="Times New Roman" w:cs="Times New Roman"/>
          <w:sz w:val="28"/>
          <w:szCs w:val="28"/>
        </w:rPr>
        <w:t>ветственно в условную продукцию.</w:t>
      </w:r>
    </w:p>
    <w:p w:rsidR="00F8388E"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После этого делим все затраты на величину условной продукции.</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Су = СП / ВПу,</w:t>
      </w:r>
      <w:r w:rsidRPr="00796C3E">
        <w:rPr>
          <w:rFonts w:ascii="Times New Roman" w:hAnsi="Times New Roman" w:cs="Times New Roman"/>
          <w:sz w:val="28"/>
          <w:szCs w:val="28"/>
        </w:rPr>
        <w:tab/>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где Су– себестоимости единицы условной продукции;</w:t>
      </w:r>
    </w:p>
    <w:p w:rsidR="00F8388E"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СП – полная себестоимость продукции. </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Далее умножаем себестоимость единицы условной продукции на физический объем полученного молока (физического). </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СПм= Су× ВПм,</w:t>
      </w:r>
      <w:r w:rsidRPr="00796C3E">
        <w:rPr>
          <w:rFonts w:ascii="Times New Roman" w:hAnsi="Times New Roman" w:cs="Times New Roman"/>
          <w:sz w:val="28"/>
          <w:szCs w:val="28"/>
        </w:rPr>
        <w:tab/>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где СПм– полная себестоимость молока.</w:t>
      </w:r>
    </w:p>
    <w:p w:rsidR="00817422" w:rsidRPr="00796C3E" w:rsidRDefault="0081742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Для нахождения затрат на приплод необходимо </w:t>
      </w:r>
      <w:r w:rsidR="00826471" w:rsidRPr="00796C3E">
        <w:rPr>
          <w:rFonts w:ascii="Times New Roman" w:hAnsi="Times New Roman" w:cs="Times New Roman"/>
          <w:sz w:val="28"/>
          <w:szCs w:val="28"/>
        </w:rPr>
        <w:t>изот общей суммы затрат вычесть</w:t>
      </w:r>
      <w:r w:rsidRPr="00796C3E">
        <w:rPr>
          <w:rFonts w:ascii="Times New Roman" w:hAnsi="Times New Roman" w:cs="Times New Roman"/>
          <w:sz w:val="28"/>
          <w:szCs w:val="28"/>
        </w:rPr>
        <w:t xml:space="preserve"> затраты на молоко. </w:t>
      </w:r>
      <w:r w:rsidR="00826471" w:rsidRPr="00796C3E">
        <w:rPr>
          <w:rFonts w:ascii="Times New Roman" w:hAnsi="Times New Roman" w:cs="Times New Roman"/>
          <w:sz w:val="28"/>
          <w:szCs w:val="28"/>
        </w:rPr>
        <w:t>Этим же способом можно определить</w:t>
      </w:r>
      <w:r w:rsidRPr="00796C3E">
        <w:rPr>
          <w:rFonts w:ascii="Times New Roman" w:hAnsi="Times New Roman" w:cs="Times New Roman"/>
          <w:sz w:val="28"/>
          <w:szCs w:val="28"/>
        </w:rPr>
        <w:t xml:space="preserve"> затраты труда.</w:t>
      </w:r>
    </w:p>
    <w:p w:rsidR="00F8388E" w:rsidRPr="00796C3E" w:rsidRDefault="00F8388E" w:rsidP="00796C3E">
      <w:pPr>
        <w:pStyle w:val="a3"/>
        <w:numPr>
          <w:ilvl w:val="0"/>
          <w:numId w:val="3"/>
        </w:numPr>
        <w:spacing w:before="120" w:after="120" w:line="360" w:lineRule="auto"/>
        <w:ind w:left="0" w:firstLine="709"/>
        <w:jc w:val="both"/>
        <w:rPr>
          <w:rFonts w:ascii="Times New Roman" w:hAnsi="Times New Roman" w:cs="Times New Roman"/>
          <w:sz w:val="28"/>
          <w:szCs w:val="28"/>
        </w:rPr>
      </w:pPr>
      <w:r w:rsidRPr="00796C3E">
        <w:rPr>
          <w:rFonts w:ascii="Times New Roman" w:hAnsi="Times New Roman" w:cs="Times New Roman"/>
          <w:sz w:val="28"/>
          <w:szCs w:val="28"/>
        </w:rPr>
        <w:lastRenderedPageBreak/>
        <w:t>Валовой доход(руб.).</w:t>
      </w:r>
    </w:p>
    <w:p w:rsidR="00F8388E"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ВД = ВП – МЗ,</w:t>
      </w:r>
      <w:r w:rsidRPr="00796C3E">
        <w:rPr>
          <w:rFonts w:ascii="Times New Roman" w:hAnsi="Times New Roman" w:cs="Times New Roman"/>
          <w:sz w:val="28"/>
          <w:szCs w:val="28"/>
        </w:rPr>
        <w:tab/>
      </w:r>
    </w:p>
    <w:p w:rsidR="00F8388E"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где ВД – валовой доход;</w:t>
      </w:r>
    </w:p>
    <w:p w:rsidR="00F8388E"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МЗ – материальные затраты.</w:t>
      </w:r>
    </w:p>
    <w:p w:rsidR="00F8388E" w:rsidRPr="00796C3E" w:rsidRDefault="00F8388E" w:rsidP="00796C3E">
      <w:pPr>
        <w:pStyle w:val="a3"/>
        <w:numPr>
          <w:ilvl w:val="0"/>
          <w:numId w:val="3"/>
        </w:numPr>
        <w:spacing w:before="120" w:after="120" w:line="360" w:lineRule="auto"/>
        <w:ind w:left="0" w:firstLine="709"/>
        <w:jc w:val="both"/>
        <w:rPr>
          <w:rFonts w:ascii="Times New Roman" w:hAnsi="Times New Roman" w:cs="Times New Roman"/>
          <w:sz w:val="28"/>
          <w:szCs w:val="28"/>
        </w:rPr>
      </w:pPr>
      <w:r w:rsidRPr="00796C3E">
        <w:rPr>
          <w:rFonts w:ascii="Times New Roman" w:hAnsi="Times New Roman" w:cs="Times New Roman"/>
          <w:sz w:val="28"/>
          <w:szCs w:val="28"/>
        </w:rPr>
        <w:t>Чистый доход (руб.);</w:t>
      </w:r>
    </w:p>
    <w:p w:rsidR="00F8388E"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ЧД = ВП – С,</w:t>
      </w:r>
      <w:r w:rsidRPr="00796C3E">
        <w:rPr>
          <w:rFonts w:ascii="Times New Roman" w:hAnsi="Times New Roman" w:cs="Times New Roman"/>
          <w:sz w:val="28"/>
          <w:szCs w:val="28"/>
        </w:rPr>
        <w:tab/>
      </w:r>
    </w:p>
    <w:p w:rsidR="00F8388E"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ЧД=ВД – ОТ,</w:t>
      </w:r>
      <w:r w:rsidRPr="00796C3E">
        <w:rPr>
          <w:rFonts w:ascii="Times New Roman" w:hAnsi="Times New Roman" w:cs="Times New Roman"/>
          <w:sz w:val="28"/>
          <w:szCs w:val="28"/>
        </w:rPr>
        <w:tab/>
      </w:r>
    </w:p>
    <w:p w:rsidR="00F8388E"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где ЧД – чистый доход;</w:t>
      </w:r>
    </w:p>
    <w:p w:rsidR="00F8388E"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С – себестоимость продукции;</w:t>
      </w:r>
    </w:p>
    <w:p w:rsidR="00F8388E"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ОТ – затраты на оплату труда.</w:t>
      </w:r>
    </w:p>
    <w:p w:rsidR="00F8388E" w:rsidRPr="00796C3E" w:rsidRDefault="00F8388E" w:rsidP="00796C3E">
      <w:pPr>
        <w:pStyle w:val="a3"/>
        <w:numPr>
          <w:ilvl w:val="0"/>
          <w:numId w:val="3"/>
        </w:numPr>
        <w:spacing w:before="120" w:after="120" w:line="360" w:lineRule="auto"/>
        <w:ind w:left="0" w:firstLine="709"/>
        <w:jc w:val="both"/>
        <w:rPr>
          <w:rFonts w:ascii="Times New Roman" w:hAnsi="Times New Roman" w:cs="Times New Roman"/>
          <w:sz w:val="28"/>
          <w:szCs w:val="28"/>
        </w:rPr>
      </w:pPr>
      <w:r w:rsidRPr="00796C3E">
        <w:rPr>
          <w:rFonts w:ascii="Times New Roman" w:hAnsi="Times New Roman" w:cs="Times New Roman"/>
          <w:sz w:val="28"/>
          <w:szCs w:val="28"/>
        </w:rPr>
        <w:t>Сумма прибыли от реализации молока, руб.</w:t>
      </w:r>
    </w:p>
    <w:p w:rsidR="00F8388E"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ПР = В – С,</w:t>
      </w:r>
      <w:r w:rsidRPr="00796C3E">
        <w:rPr>
          <w:rFonts w:ascii="Times New Roman" w:hAnsi="Times New Roman" w:cs="Times New Roman"/>
          <w:sz w:val="28"/>
          <w:szCs w:val="28"/>
        </w:rPr>
        <w:tab/>
      </w:r>
    </w:p>
    <w:p w:rsidR="00F8388E"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где ПР – прибыль;</w:t>
      </w:r>
    </w:p>
    <w:p w:rsidR="00F8388E" w:rsidRPr="00796C3E" w:rsidRDefault="00826471"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В – выручка (расчитывается</w:t>
      </w:r>
      <w:r w:rsidR="00F8388E" w:rsidRPr="00796C3E">
        <w:rPr>
          <w:rFonts w:ascii="Times New Roman" w:hAnsi="Times New Roman" w:cs="Times New Roman"/>
          <w:sz w:val="28"/>
          <w:szCs w:val="28"/>
        </w:rPr>
        <w:t xml:space="preserve"> как произведение суммы цены единицы продукции и надбавки за </w:t>
      </w:r>
      <w:r w:rsidRPr="00796C3E">
        <w:rPr>
          <w:rFonts w:ascii="Times New Roman" w:hAnsi="Times New Roman" w:cs="Times New Roman"/>
          <w:sz w:val="28"/>
          <w:szCs w:val="28"/>
        </w:rPr>
        <w:t>реализованное молоко на количество проданной</w:t>
      </w:r>
      <w:r w:rsidR="00F8388E" w:rsidRPr="00796C3E">
        <w:rPr>
          <w:rFonts w:ascii="Times New Roman" w:hAnsi="Times New Roman" w:cs="Times New Roman"/>
          <w:sz w:val="28"/>
          <w:szCs w:val="28"/>
        </w:rPr>
        <w:t xml:space="preserve"> продукции).</w:t>
      </w:r>
    </w:p>
    <w:p w:rsidR="00F8388E"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При определении выручки все молоко переводят из физического объема в зачетный.</w:t>
      </w:r>
    </w:p>
    <w:p w:rsidR="00F8388E" w:rsidRPr="00796C3E" w:rsidRDefault="00F8388E" w:rsidP="00796C3E">
      <w:pPr>
        <w:pStyle w:val="a3"/>
        <w:numPr>
          <w:ilvl w:val="0"/>
          <w:numId w:val="3"/>
        </w:numPr>
        <w:spacing w:before="120" w:after="120" w:line="360" w:lineRule="auto"/>
        <w:ind w:left="0" w:firstLine="709"/>
        <w:jc w:val="both"/>
        <w:rPr>
          <w:rFonts w:ascii="Times New Roman" w:hAnsi="Times New Roman" w:cs="Times New Roman"/>
          <w:sz w:val="28"/>
          <w:szCs w:val="28"/>
        </w:rPr>
      </w:pPr>
      <w:r w:rsidRPr="00796C3E">
        <w:rPr>
          <w:rFonts w:ascii="Times New Roman" w:hAnsi="Times New Roman" w:cs="Times New Roman"/>
          <w:sz w:val="28"/>
          <w:szCs w:val="28"/>
        </w:rPr>
        <w:t>Перевод физической массы молока в зачетную.</w:t>
      </w:r>
    </w:p>
    <w:p w:rsidR="00F8388E"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ВПз= (ВП × Жф) / Жб,</w:t>
      </w:r>
      <w:r w:rsidRPr="00796C3E">
        <w:rPr>
          <w:rFonts w:ascii="Times New Roman" w:hAnsi="Times New Roman" w:cs="Times New Roman"/>
          <w:sz w:val="28"/>
          <w:szCs w:val="28"/>
        </w:rPr>
        <w:tab/>
      </w:r>
    </w:p>
    <w:p w:rsidR="00F8388E"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где ВПз– объем валовой продукции в зачетном весе;</w:t>
      </w:r>
    </w:p>
    <w:p w:rsidR="00F8388E"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Жф – фактическая жирность молока;</w:t>
      </w:r>
    </w:p>
    <w:p w:rsidR="00F8388E"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Жб – базовая жирность молока (3,4%).</w:t>
      </w:r>
    </w:p>
    <w:p w:rsidR="00F8388E"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Прибыль (руб.) в расчете на один центнер молока; на одну корм.ед.; на один затраченный при производстве чел.-ч. Для определения прибыли</w:t>
      </w:r>
      <w:r w:rsidR="00826471" w:rsidRPr="00796C3E">
        <w:rPr>
          <w:rFonts w:ascii="Times New Roman" w:hAnsi="Times New Roman" w:cs="Times New Roman"/>
          <w:sz w:val="28"/>
          <w:szCs w:val="28"/>
        </w:rPr>
        <w:t xml:space="preserve">, если  </w:t>
      </w:r>
      <w:r w:rsidR="00826471" w:rsidRPr="00796C3E">
        <w:rPr>
          <w:rFonts w:ascii="Times New Roman" w:hAnsi="Times New Roman" w:cs="Times New Roman"/>
          <w:sz w:val="28"/>
          <w:szCs w:val="28"/>
        </w:rPr>
        <w:lastRenderedPageBreak/>
        <w:t>расчетываем</w:t>
      </w:r>
      <w:r w:rsidRPr="00796C3E">
        <w:rPr>
          <w:rFonts w:ascii="Times New Roman" w:hAnsi="Times New Roman" w:cs="Times New Roman"/>
          <w:sz w:val="28"/>
          <w:szCs w:val="28"/>
        </w:rPr>
        <w:t xml:space="preserve"> на один центнер молока; на одну кормовую единицу; на один затраченный при производстве человеко-час; </w:t>
      </w:r>
      <w:r w:rsidR="00826471" w:rsidRPr="00796C3E">
        <w:rPr>
          <w:rFonts w:ascii="Times New Roman" w:hAnsi="Times New Roman" w:cs="Times New Roman"/>
          <w:sz w:val="28"/>
          <w:szCs w:val="28"/>
        </w:rPr>
        <w:t>нужно</w:t>
      </w:r>
      <w:r w:rsidRPr="00796C3E">
        <w:rPr>
          <w:rFonts w:ascii="Times New Roman" w:hAnsi="Times New Roman" w:cs="Times New Roman"/>
          <w:sz w:val="28"/>
          <w:szCs w:val="28"/>
        </w:rPr>
        <w:t xml:space="preserve"> полученную прибыль разделить на суммарное значение соответствующих показателей. </w:t>
      </w:r>
    </w:p>
    <w:p w:rsidR="00F8388E" w:rsidRPr="00796C3E" w:rsidRDefault="00F8388E" w:rsidP="00796C3E">
      <w:pPr>
        <w:pStyle w:val="a3"/>
        <w:numPr>
          <w:ilvl w:val="0"/>
          <w:numId w:val="3"/>
        </w:numPr>
        <w:spacing w:before="120" w:after="120" w:line="360" w:lineRule="auto"/>
        <w:ind w:left="0" w:firstLine="709"/>
        <w:jc w:val="both"/>
        <w:rPr>
          <w:rFonts w:ascii="Times New Roman" w:hAnsi="Times New Roman" w:cs="Times New Roman"/>
          <w:sz w:val="28"/>
          <w:szCs w:val="28"/>
        </w:rPr>
      </w:pPr>
      <w:r w:rsidRPr="00796C3E">
        <w:rPr>
          <w:rFonts w:ascii="Times New Roman" w:hAnsi="Times New Roman" w:cs="Times New Roman"/>
          <w:sz w:val="28"/>
          <w:szCs w:val="28"/>
        </w:rPr>
        <w:t>Рентабельность продукции (коэффициент окупаемости затрат):</w:t>
      </w:r>
    </w:p>
    <w:p w:rsidR="00F8388E"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Rп= (ПР / С)</w:t>
      </w:r>
      <w:r w:rsidRPr="00796C3E">
        <w:rPr>
          <w:rFonts w:ascii="Times New Roman" w:hAnsi="Times New Roman" w:cs="Times New Roman"/>
          <w:sz w:val="28"/>
          <w:szCs w:val="28"/>
        </w:rPr>
        <w:t>100,</w:t>
      </w:r>
      <w:r w:rsidRPr="00796C3E">
        <w:rPr>
          <w:rFonts w:ascii="Times New Roman" w:hAnsi="Times New Roman" w:cs="Times New Roman"/>
          <w:sz w:val="28"/>
          <w:szCs w:val="28"/>
        </w:rPr>
        <w:tab/>
      </w:r>
    </w:p>
    <w:p w:rsidR="00F8388E" w:rsidRPr="00796C3E" w:rsidRDefault="00F8388E"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где Rп– рентабельности продукции.</w:t>
      </w:r>
    </w:p>
    <w:p w:rsidR="00817422" w:rsidRPr="00796C3E" w:rsidRDefault="00826471"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Если </w:t>
      </w:r>
      <w:r w:rsidR="00F8388E" w:rsidRPr="00796C3E">
        <w:rPr>
          <w:rFonts w:ascii="Times New Roman" w:hAnsi="Times New Roman" w:cs="Times New Roman"/>
          <w:sz w:val="28"/>
          <w:szCs w:val="28"/>
        </w:rPr>
        <w:t xml:space="preserve"> плотность поголовья животных и продуктивность каждой коровы</w:t>
      </w:r>
      <w:r w:rsidRPr="00796C3E">
        <w:rPr>
          <w:rFonts w:ascii="Times New Roman" w:hAnsi="Times New Roman" w:cs="Times New Roman"/>
          <w:sz w:val="28"/>
          <w:szCs w:val="28"/>
        </w:rPr>
        <w:t xml:space="preserve"> высокая</w:t>
      </w:r>
      <w:r w:rsidR="00F8388E" w:rsidRPr="00796C3E">
        <w:rPr>
          <w:rFonts w:ascii="Times New Roman" w:hAnsi="Times New Roman" w:cs="Times New Roman"/>
          <w:sz w:val="28"/>
          <w:szCs w:val="28"/>
        </w:rPr>
        <w:t xml:space="preserve">, </w:t>
      </w:r>
      <w:r w:rsidRPr="00796C3E">
        <w:rPr>
          <w:rFonts w:ascii="Times New Roman" w:hAnsi="Times New Roman" w:cs="Times New Roman"/>
          <w:sz w:val="28"/>
          <w:szCs w:val="28"/>
        </w:rPr>
        <w:t>то</w:t>
      </w:r>
      <w:r w:rsidR="00F8388E" w:rsidRPr="00796C3E">
        <w:rPr>
          <w:rFonts w:ascii="Times New Roman" w:hAnsi="Times New Roman" w:cs="Times New Roman"/>
          <w:sz w:val="28"/>
          <w:szCs w:val="28"/>
        </w:rPr>
        <w:t xml:space="preserve"> бол</w:t>
      </w:r>
      <w:r w:rsidR="00C00E89" w:rsidRPr="00796C3E">
        <w:rPr>
          <w:rFonts w:ascii="Times New Roman" w:hAnsi="Times New Roman" w:cs="Times New Roman"/>
          <w:sz w:val="28"/>
          <w:szCs w:val="28"/>
        </w:rPr>
        <w:t xml:space="preserve">ьше производится </w:t>
      </w:r>
      <w:r w:rsidRPr="00796C3E">
        <w:rPr>
          <w:rFonts w:ascii="Times New Roman" w:hAnsi="Times New Roman" w:cs="Times New Roman"/>
          <w:sz w:val="28"/>
          <w:szCs w:val="28"/>
        </w:rPr>
        <w:t>в хозяйстве</w:t>
      </w:r>
      <w:r w:rsidR="00F8388E" w:rsidRPr="00796C3E">
        <w:rPr>
          <w:rFonts w:ascii="Times New Roman" w:hAnsi="Times New Roman" w:cs="Times New Roman"/>
          <w:sz w:val="28"/>
          <w:szCs w:val="28"/>
        </w:rPr>
        <w:t xml:space="preserve">молока на каждые 100 га сельскохозяйственных </w:t>
      </w:r>
      <w:r w:rsidRPr="00796C3E">
        <w:rPr>
          <w:rFonts w:ascii="Times New Roman" w:hAnsi="Times New Roman" w:cs="Times New Roman"/>
          <w:sz w:val="28"/>
          <w:szCs w:val="28"/>
        </w:rPr>
        <w:t>предприятий</w:t>
      </w:r>
      <w:r w:rsidR="00F8388E" w:rsidRPr="00796C3E">
        <w:rPr>
          <w:rFonts w:ascii="Times New Roman" w:hAnsi="Times New Roman" w:cs="Times New Roman"/>
          <w:sz w:val="28"/>
          <w:szCs w:val="28"/>
        </w:rPr>
        <w:t xml:space="preserve">. </w:t>
      </w:r>
      <w:r w:rsidRPr="00796C3E">
        <w:rPr>
          <w:rFonts w:ascii="Times New Roman" w:hAnsi="Times New Roman" w:cs="Times New Roman"/>
          <w:sz w:val="28"/>
          <w:szCs w:val="28"/>
        </w:rPr>
        <w:t>А если учесть качество</w:t>
      </w:r>
      <w:r w:rsidR="00F8388E" w:rsidRPr="00796C3E">
        <w:rPr>
          <w:rFonts w:ascii="Times New Roman" w:hAnsi="Times New Roman" w:cs="Times New Roman"/>
          <w:sz w:val="28"/>
          <w:szCs w:val="28"/>
        </w:rPr>
        <w:t xml:space="preserve"> молока, </w:t>
      </w:r>
      <w:r w:rsidRPr="00796C3E">
        <w:rPr>
          <w:rFonts w:ascii="Times New Roman" w:hAnsi="Times New Roman" w:cs="Times New Roman"/>
          <w:sz w:val="28"/>
          <w:szCs w:val="28"/>
        </w:rPr>
        <w:t>то увеличиваются</w:t>
      </w:r>
      <w:r w:rsidR="00F8388E" w:rsidRPr="00796C3E">
        <w:rPr>
          <w:rFonts w:ascii="Times New Roman" w:hAnsi="Times New Roman" w:cs="Times New Roman"/>
          <w:sz w:val="28"/>
          <w:szCs w:val="28"/>
        </w:rPr>
        <w:t xml:space="preserve"> и показатели рентабельности молочного </w:t>
      </w:r>
      <w:r w:rsidRPr="00796C3E">
        <w:rPr>
          <w:rFonts w:ascii="Times New Roman" w:hAnsi="Times New Roman" w:cs="Times New Roman"/>
          <w:sz w:val="28"/>
          <w:szCs w:val="28"/>
        </w:rPr>
        <w:t>животноводства</w:t>
      </w:r>
      <w:r w:rsidR="00F8388E" w:rsidRPr="00796C3E">
        <w:rPr>
          <w:rFonts w:ascii="Times New Roman" w:hAnsi="Times New Roman" w:cs="Times New Roman"/>
          <w:sz w:val="28"/>
          <w:szCs w:val="28"/>
        </w:rPr>
        <w:t>.</w:t>
      </w:r>
      <w:r w:rsidR="00BB7BD1">
        <w:rPr>
          <w:rFonts w:ascii="Times New Roman" w:hAnsi="Times New Roman" w:cs="Times New Roman"/>
          <w:sz w:val="28"/>
          <w:szCs w:val="28"/>
        </w:rPr>
        <w:t>[2,3,12</w:t>
      </w:r>
      <w:r w:rsidR="005B3301" w:rsidRPr="00796C3E">
        <w:rPr>
          <w:rFonts w:ascii="Times New Roman" w:hAnsi="Times New Roman" w:cs="Times New Roman"/>
          <w:sz w:val="28"/>
          <w:szCs w:val="28"/>
        </w:rPr>
        <w:t>]</w:t>
      </w:r>
    </w:p>
    <w:p w:rsidR="00E33974" w:rsidRPr="00796C3E" w:rsidRDefault="006E610E" w:rsidP="00796C3E">
      <w:pPr>
        <w:spacing w:before="120" w:after="120" w:line="360" w:lineRule="auto"/>
        <w:ind w:firstLine="709"/>
        <w:jc w:val="both"/>
        <w:rPr>
          <w:rFonts w:ascii="Times New Roman" w:hAnsi="Times New Roman" w:cs="Times New Roman"/>
          <w:sz w:val="28"/>
          <w:szCs w:val="28"/>
          <w:shd w:val="clear" w:color="auto" w:fill="FFFFFF"/>
        </w:rPr>
      </w:pPr>
      <w:r w:rsidRPr="00796C3E">
        <w:rPr>
          <w:rFonts w:ascii="Times New Roman" w:hAnsi="Times New Roman" w:cs="Times New Roman"/>
          <w:sz w:val="28"/>
          <w:szCs w:val="28"/>
          <w:shd w:val="clear" w:color="auto" w:fill="FFFFFF"/>
        </w:rPr>
        <w:t> </w:t>
      </w:r>
      <w:r w:rsidR="00E33974" w:rsidRPr="00796C3E">
        <w:rPr>
          <w:rFonts w:ascii="Times New Roman" w:hAnsi="Times New Roman" w:cs="Times New Roman"/>
          <w:sz w:val="28"/>
          <w:szCs w:val="28"/>
          <w:shd w:val="clear" w:color="auto" w:fill="FFFFFF"/>
        </w:rPr>
        <w:t>Результаты аграрной реформы:</w:t>
      </w:r>
    </w:p>
    <w:p w:rsidR="00E33974" w:rsidRPr="00796C3E" w:rsidRDefault="00E33974" w:rsidP="00796C3E">
      <w:pPr>
        <w:pStyle w:val="a3"/>
        <w:numPr>
          <w:ilvl w:val="0"/>
          <w:numId w:val="10"/>
        </w:numPr>
        <w:spacing w:before="120" w:after="120" w:line="360" w:lineRule="auto"/>
        <w:ind w:firstLine="709"/>
        <w:jc w:val="both"/>
        <w:rPr>
          <w:rFonts w:ascii="Times New Roman" w:hAnsi="Times New Roman" w:cs="Times New Roman"/>
          <w:sz w:val="28"/>
          <w:szCs w:val="28"/>
          <w:shd w:val="clear" w:color="auto" w:fill="FFFFFF"/>
        </w:rPr>
      </w:pPr>
      <w:r w:rsidRPr="00796C3E">
        <w:rPr>
          <w:rFonts w:ascii="Times New Roman" w:hAnsi="Times New Roman" w:cs="Times New Roman"/>
          <w:sz w:val="28"/>
          <w:szCs w:val="28"/>
          <w:shd w:val="clear" w:color="auto" w:fill="FFFFFF"/>
        </w:rPr>
        <w:t>Изменение финансовых, правовых и</w:t>
      </w:r>
      <w:r w:rsidR="006E610E" w:rsidRPr="00796C3E">
        <w:rPr>
          <w:rFonts w:ascii="Times New Roman" w:hAnsi="Times New Roman" w:cs="Times New Roman"/>
          <w:sz w:val="28"/>
          <w:szCs w:val="28"/>
          <w:shd w:val="clear" w:color="auto" w:fill="FFFFFF"/>
        </w:rPr>
        <w:t xml:space="preserve"> организационно-экономическ</w:t>
      </w:r>
      <w:r w:rsidRPr="00796C3E">
        <w:rPr>
          <w:rFonts w:ascii="Times New Roman" w:hAnsi="Times New Roman" w:cs="Times New Roman"/>
          <w:sz w:val="28"/>
          <w:szCs w:val="28"/>
          <w:shd w:val="clear" w:color="auto" w:fill="FFFFFF"/>
        </w:rPr>
        <w:t>их</w:t>
      </w:r>
      <w:r w:rsidR="006E610E" w:rsidRPr="00796C3E">
        <w:rPr>
          <w:rFonts w:ascii="Times New Roman" w:hAnsi="Times New Roman" w:cs="Times New Roman"/>
          <w:sz w:val="28"/>
          <w:szCs w:val="28"/>
          <w:shd w:val="clear" w:color="auto" w:fill="FFFFFF"/>
        </w:rPr>
        <w:t>, финансовые условия производства,</w:t>
      </w:r>
    </w:p>
    <w:p w:rsidR="00E33974" w:rsidRPr="00796C3E" w:rsidRDefault="00E33974" w:rsidP="00796C3E">
      <w:pPr>
        <w:pStyle w:val="a3"/>
        <w:numPr>
          <w:ilvl w:val="0"/>
          <w:numId w:val="10"/>
        </w:numPr>
        <w:spacing w:before="120" w:after="120" w:line="360" w:lineRule="auto"/>
        <w:ind w:firstLine="709"/>
        <w:jc w:val="both"/>
        <w:rPr>
          <w:rFonts w:ascii="Times New Roman" w:hAnsi="Times New Roman" w:cs="Times New Roman"/>
          <w:sz w:val="28"/>
          <w:szCs w:val="28"/>
          <w:shd w:val="clear" w:color="auto" w:fill="FFFFFF"/>
        </w:rPr>
      </w:pPr>
      <w:r w:rsidRPr="00796C3E">
        <w:rPr>
          <w:rFonts w:ascii="Times New Roman" w:hAnsi="Times New Roman" w:cs="Times New Roman"/>
          <w:sz w:val="28"/>
          <w:szCs w:val="28"/>
          <w:shd w:val="clear" w:color="auto" w:fill="FFFFFF"/>
        </w:rPr>
        <w:t>Реализована система</w:t>
      </w:r>
      <w:r w:rsidR="006E610E" w:rsidRPr="00796C3E">
        <w:rPr>
          <w:rFonts w:ascii="Times New Roman" w:hAnsi="Times New Roman" w:cs="Times New Roman"/>
          <w:sz w:val="28"/>
          <w:szCs w:val="28"/>
          <w:shd w:val="clear" w:color="auto" w:fill="FFFFFF"/>
        </w:rPr>
        <w:t xml:space="preserve"> переход</w:t>
      </w:r>
      <w:r w:rsidRPr="00796C3E">
        <w:rPr>
          <w:rFonts w:ascii="Times New Roman" w:hAnsi="Times New Roman" w:cs="Times New Roman"/>
          <w:sz w:val="28"/>
          <w:szCs w:val="28"/>
          <w:shd w:val="clear" w:color="auto" w:fill="FFFFFF"/>
        </w:rPr>
        <w:t>а</w:t>
      </w:r>
      <w:r w:rsidR="006E610E" w:rsidRPr="00796C3E">
        <w:rPr>
          <w:rFonts w:ascii="Times New Roman" w:hAnsi="Times New Roman" w:cs="Times New Roman"/>
          <w:sz w:val="28"/>
          <w:szCs w:val="28"/>
          <w:shd w:val="clear" w:color="auto" w:fill="FFFFFF"/>
        </w:rPr>
        <w:t xml:space="preserve"> от </w:t>
      </w:r>
      <w:r w:rsidR="006E610E" w:rsidRPr="00796C3E">
        <w:rPr>
          <w:rFonts w:ascii="Times New Roman" w:hAnsi="Times New Roman" w:cs="Times New Roman"/>
          <w:sz w:val="28"/>
          <w:szCs w:val="28"/>
          <w:shd w:val="clear" w:color="auto" w:fill="FFFFFF"/>
        </w:rPr>
        <w:br/>
        <w:t>п</w:t>
      </w:r>
      <w:r w:rsidRPr="00796C3E">
        <w:rPr>
          <w:rFonts w:ascii="Times New Roman" w:hAnsi="Times New Roman" w:cs="Times New Roman"/>
          <w:sz w:val="28"/>
          <w:szCs w:val="28"/>
          <w:shd w:val="clear" w:color="auto" w:fill="FFFFFF"/>
        </w:rPr>
        <w:t>ланово-распределительной</w:t>
      </w:r>
      <w:r w:rsidR="006E610E" w:rsidRPr="00796C3E">
        <w:rPr>
          <w:rFonts w:ascii="Times New Roman" w:hAnsi="Times New Roman" w:cs="Times New Roman"/>
          <w:sz w:val="28"/>
          <w:szCs w:val="28"/>
          <w:shd w:val="clear" w:color="auto" w:fill="FFFFFF"/>
        </w:rPr>
        <w:t xml:space="preserve"> к рыночно ориентированной.</w:t>
      </w:r>
    </w:p>
    <w:p w:rsidR="006E610E" w:rsidRPr="00CC057D" w:rsidRDefault="0075395F" w:rsidP="00796C3E">
      <w:pPr>
        <w:spacing w:before="120" w:after="120" w:line="360" w:lineRule="auto"/>
        <w:ind w:firstLine="709"/>
        <w:jc w:val="both"/>
        <w:rPr>
          <w:rStyle w:val="apple-converted-space"/>
          <w:rFonts w:ascii="Times New Roman" w:hAnsi="Times New Roman" w:cs="Times New Roman"/>
          <w:sz w:val="28"/>
          <w:szCs w:val="28"/>
          <w:shd w:val="clear" w:color="auto" w:fill="FFFFFF"/>
        </w:rPr>
      </w:pPr>
      <w:r w:rsidRPr="00796C3E">
        <w:rPr>
          <w:rFonts w:ascii="Times New Roman" w:hAnsi="Times New Roman" w:cs="Times New Roman"/>
          <w:sz w:val="28"/>
          <w:szCs w:val="28"/>
          <w:shd w:val="clear" w:color="auto" w:fill="FFFFFF"/>
        </w:rPr>
        <w:t xml:space="preserve">Производители сельхоз продукции </w:t>
      </w:r>
      <w:r w:rsidR="006E610E" w:rsidRPr="00796C3E">
        <w:rPr>
          <w:rFonts w:ascii="Times New Roman" w:hAnsi="Times New Roman" w:cs="Times New Roman"/>
          <w:sz w:val="28"/>
          <w:szCs w:val="28"/>
          <w:shd w:val="clear" w:color="auto" w:fill="FFFFFF"/>
        </w:rPr>
        <w:t>получили право самостоятельно</w:t>
      </w:r>
      <w:r w:rsidRPr="00796C3E">
        <w:rPr>
          <w:rFonts w:ascii="Times New Roman" w:hAnsi="Times New Roman" w:cs="Times New Roman"/>
          <w:sz w:val="28"/>
          <w:szCs w:val="28"/>
          <w:shd w:val="clear" w:color="auto" w:fill="FFFFFF"/>
        </w:rPr>
        <w:t xml:space="preserve"> выбирать</w:t>
      </w:r>
      <w:r w:rsidR="006E610E" w:rsidRPr="00796C3E">
        <w:rPr>
          <w:rFonts w:ascii="Times New Roman" w:hAnsi="Times New Roman" w:cs="Times New Roman"/>
          <w:sz w:val="28"/>
          <w:szCs w:val="28"/>
          <w:shd w:val="clear" w:color="auto" w:fill="FFFFFF"/>
        </w:rPr>
        <w:t xml:space="preserve"> организационно-правов</w:t>
      </w:r>
      <w:r w:rsidRPr="00796C3E">
        <w:rPr>
          <w:rFonts w:ascii="Times New Roman" w:hAnsi="Times New Roman" w:cs="Times New Roman"/>
          <w:sz w:val="28"/>
          <w:szCs w:val="28"/>
          <w:shd w:val="clear" w:color="auto" w:fill="FFFFFF"/>
        </w:rPr>
        <w:t>ую формупредприятия</w:t>
      </w:r>
      <w:r w:rsidR="006E610E" w:rsidRPr="00796C3E">
        <w:rPr>
          <w:rFonts w:ascii="Times New Roman" w:hAnsi="Times New Roman" w:cs="Times New Roman"/>
          <w:sz w:val="28"/>
          <w:szCs w:val="28"/>
          <w:shd w:val="clear" w:color="auto" w:fill="FFFFFF"/>
        </w:rPr>
        <w:t xml:space="preserve">, </w:t>
      </w:r>
      <w:r w:rsidRPr="00796C3E">
        <w:rPr>
          <w:rFonts w:ascii="Times New Roman" w:hAnsi="Times New Roman" w:cs="Times New Roman"/>
          <w:sz w:val="28"/>
          <w:szCs w:val="28"/>
          <w:shd w:val="clear" w:color="auto" w:fill="FFFFFF"/>
        </w:rPr>
        <w:t>планировать свою хозяйственную деятельность</w:t>
      </w:r>
      <w:r w:rsidR="006E610E" w:rsidRPr="00796C3E">
        <w:rPr>
          <w:rFonts w:ascii="Times New Roman" w:hAnsi="Times New Roman" w:cs="Times New Roman"/>
          <w:sz w:val="28"/>
          <w:szCs w:val="28"/>
          <w:shd w:val="clear" w:color="auto" w:fill="FFFFFF"/>
        </w:rPr>
        <w:t>, распоряж</w:t>
      </w:r>
      <w:r w:rsidRPr="00796C3E">
        <w:rPr>
          <w:rFonts w:ascii="Times New Roman" w:hAnsi="Times New Roman" w:cs="Times New Roman"/>
          <w:sz w:val="28"/>
          <w:szCs w:val="28"/>
          <w:shd w:val="clear" w:color="auto" w:fill="FFFFFF"/>
        </w:rPr>
        <w:t>атьсяимеющейся</w:t>
      </w:r>
      <w:r w:rsidR="006E610E" w:rsidRPr="00796C3E">
        <w:rPr>
          <w:rFonts w:ascii="Times New Roman" w:hAnsi="Times New Roman" w:cs="Times New Roman"/>
          <w:sz w:val="28"/>
          <w:szCs w:val="28"/>
          <w:shd w:val="clear" w:color="auto" w:fill="FFFFFF"/>
        </w:rPr>
        <w:t xml:space="preserve"> продукцией и </w:t>
      </w:r>
      <w:r w:rsidRPr="00796C3E">
        <w:rPr>
          <w:rFonts w:ascii="Times New Roman" w:hAnsi="Times New Roman" w:cs="Times New Roman"/>
          <w:sz w:val="28"/>
          <w:szCs w:val="28"/>
          <w:shd w:val="clear" w:color="auto" w:fill="FFFFFF"/>
        </w:rPr>
        <w:t>прибылями</w:t>
      </w:r>
      <w:r w:rsidR="006E610E" w:rsidRPr="00796C3E">
        <w:rPr>
          <w:rFonts w:ascii="Times New Roman" w:hAnsi="Times New Roman" w:cs="Times New Roman"/>
          <w:sz w:val="28"/>
          <w:szCs w:val="28"/>
          <w:shd w:val="clear" w:color="auto" w:fill="FFFFFF"/>
        </w:rPr>
        <w:t xml:space="preserve">, </w:t>
      </w:r>
      <w:r w:rsidRPr="00796C3E">
        <w:rPr>
          <w:rFonts w:ascii="Times New Roman" w:hAnsi="Times New Roman" w:cs="Times New Roman"/>
          <w:sz w:val="28"/>
          <w:szCs w:val="28"/>
          <w:shd w:val="clear" w:color="auto" w:fill="FFFFFF"/>
        </w:rPr>
        <w:t>устанавливать цены на товар</w:t>
      </w:r>
      <w:r w:rsidR="006E610E" w:rsidRPr="00796C3E">
        <w:rPr>
          <w:rFonts w:ascii="Times New Roman" w:hAnsi="Times New Roman" w:cs="Times New Roman"/>
          <w:sz w:val="28"/>
          <w:szCs w:val="28"/>
          <w:shd w:val="clear" w:color="auto" w:fill="FFFFFF"/>
        </w:rPr>
        <w:t xml:space="preserve">. </w:t>
      </w:r>
      <w:r w:rsidRPr="00796C3E">
        <w:rPr>
          <w:rFonts w:ascii="Times New Roman" w:hAnsi="Times New Roman" w:cs="Times New Roman"/>
          <w:sz w:val="28"/>
          <w:szCs w:val="28"/>
          <w:shd w:val="clear" w:color="auto" w:fill="FFFFFF"/>
        </w:rPr>
        <w:t>Совестно с этим, все то что происходило в</w:t>
      </w:r>
      <w:r w:rsidR="00F74497" w:rsidRPr="00796C3E">
        <w:rPr>
          <w:rFonts w:ascii="Times New Roman" w:hAnsi="Times New Roman" w:cs="Times New Roman"/>
          <w:sz w:val="28"/>
          <w:szCs w:val="28"/>
          <w:shd w:val="clear" w:color="auto" w:fill="FFFFFF"/>
        </w:rPr>
        <w:t>агропромышленной средевсе перемены происходили одновременно с кризисом</w:t>
      </w:r>
      <w:r w:rsidR="006E610E" w:rsidRPr="00796C3E">
        <w:rPr>
          <w:rFonts w:ascii="Times New Roman" w:hAnsi="Times New Roman" w:cs="Times New Roman"/>
          <w:sz w:val="28"/>
          <w:szCs w:val="28"/>
          <w:shd w:val="clear" w:color="auto" w:fill="FFFFFF"/>
        </w:rPr>
        <w:t xml:space="preserve"> всей экономики страны. Инфляция, </w:t>
      </w:r>
      <w:r w:rsidR="00F74497" w:rsidRPr="00796C3E">
        <w:rPr>
          <w:rFonts w:ascii="Times New Roman" w:hAnsi="Times New Roman" w:cs="Times New Roman"/>
          <w:sz w:val="28"/>
          <w:szCs w:val="28"/>
          <w:shd w:val="clear" w:color="auto" w:fill="FFFFFF"/>
        </w:rPr>
        <w:t xml:space="preserve">большойнедостаток </w:t>
      </w:r>
      <w:r w:rsidR="006E610E" w:rsidRPr="00796C3E">
        <w:rPr>
          <w:rFonts w:ascii="Times New Roman" w:hAnsi="Times New Roman" w:cs="Times New Roman"/>
          <w:sz w:val="28"/>
          <w:szCs w:val="28"/>
          <w:shd w:val="clear" w:color="auto" w:fill="FFFFFF"/>
        </w:rPr>
        <w:t xml:space="preserve">бюджета, </w:t>
      </w:r>
      <w:r w:rsidR="00F74497" w:rsidRPr="00796C3E">
        <w:rPr>
          <w:rFonts w:ascii="Times New Roman" w:hAnsi="Times New Roman" w:cs="Times New Roman"/>
          <w:sz w:val="28"/>
          <w:szCs w:val="28"/>
          <w:shd w:val="clear" w:color="auto" w:fill="FFFFFF"/>
        </w:rPr>
        <w:t>быстроеувеличение цен на кредитные ресурсы</w:t>
      </w:r>
      <w:r w:rsidR="006E610E" w:rsidRPr="00796C3E">
        <w:rPr>
          <w:rFonts w:ascii="Times New Roman" w:hAnsi="Times New Roman" w:cs="Times New Roman"/>
          <w:sz w:val="28"/>
          <w:szCs w:val="28"/>
          <w:shd w:val="clear" w:color="auto" w:fill="FFFFFF"/>
        </w:rPr>
        <w:t xml:space="preserve">, </w:t>
      </w:r>
      <w:r w:rsidR="00F74497" w:rsidRPr="00796C3E">
        <w:rPr>
          <w:rFonts w:ascii="Times New Roman" w:hAnsi="Times New Roman" w:cs="Times New Roman"/>
          <w:sz w:val="28"/>
          <w:szCs w:val="28"/>
          <w:shd w:val="clear" w:color="auto" w:fill="FFFFFF"/>
        </w:rPr>
        <w:t>неоплаченные платежи отрицательно</w:t>
      </w:r>
      <w:r w:rsidR="006E610E" w:rsidRPr="00796C3E">
        <w:rPr>
          <w:rFonts w:ascii="Times New Roman" w:hAnsi="Times New Roman" w:cs="Times New Roman"/>
          <w:sz w:val="28"/>
          <w:szCs w:val="28"/>
          <w:shd w:val="clear" w:color="auto" w:fill="FFFFFF"/>
        </w:rPr>
        <w:t xml:space="preserve"> сказались на всех отраслях </w:t>
      </w:r>
      <w:r w:rsidR="00F74497" w:rsidRPr="00796C3E">
        <w:rPr>
          <w:rFonts w:ascii="Times New Roman" w:hAnsi="Times New Roman" w:cs="Times New Roman"/>
          <w:sz w:val="28"/>
          <w:szCs w:val="28"/>
          <w:shd w:val="clear" w:color="auto" w:fill="FFFFFF"/>
        </w:rPr>
        <w:t>сельского хозяйства</w:t>
      </w:r>
      <w:r w:rsidR="006E610E" w:rsidRPr="00796C3E">
        <w:rPr>
          <w:rFonts w:ascii="Times New Roman" w:hAnsi="Times New Roman" w:cs="Times New Roman"/>
          <w:sz w:val="28"/>
          <w:szCs w:val="28"/>
          <w:shd w:val="clear" w:color="auto" w:fill="FFFFFF"/>
        </w:rPr>
        <w:t xml:space="preserve">. По </w:t>
      </w:r>
      <w:r w:rsidR="00F74497" w:rsidRPr="00796C3E">
        <w:rPr>
          <w:rFonts w:ascii="Times New Roman" w:hAnsi="Times New Roman" w:cs="Times New Roman"/>
          <w:sz w:val="28"/>
          <w:szCs w:val="28"/>
          <w:shd w:val="clear" w:color="auto" w:fill="FFFFFF"/>
        </w:rPr>
        <w:t>основным</w:t>
      </w:r>
      <w:r w:rsidR="006E610E" w:rsidRPr="00796C3E">
        <w:rPr>
          <w:rFonts w:ascii="Times New Roman" w:hAnsi="Times New Roman" w:cs="Times New Roman"/>
          <w:sz w:val="28"/>
          <w:szCs w:val="28"/>
          <w:shd w:val="clear" w:color="auto" w:fill="FFFFFF"/>
        </w:rPr>
        <w:t xml:space="preserve"> показателям </w:t>
      </w:r>
      <w:r w:rsidR="00F74497" w:rsidRPr="00796C3E">
        <w:rPr>
          <w:rFonts w:ascii="Times New Roman" w:hAnsi="Times New Roman" w:cs="Times New Roman"/>
          <w:sz w:val="28"/>
          <w:szCs w:val="28"/>
          <w:shd w:val="clear" w:color="auto" w:fill="FFFFFF"/>
        </w:rPr>
        <w:t>агропромышленный комплекс</w:t>
      </w:r>
      <w:r w:rsidR="006E610E" w:rsidRPr="00796C3E">
        <w:rPr>
          <w:rFonts w:ascii="Times New Roman" w:hAnsi="Times New Roman" w:cs="Times New Roman"/>
          <w:sz w:val="28"/>
          <w:szCs w:val="28"/>
          <w:shd w:val="clear" w:color="auto" w:fill="FFFFFF"/>
        </w:rPr>
        <w:t xml:space="preserve"> отбро</w:t>
      </w:r>
      <w:r w:rsidR="00F74497" w:rsidRPr="00796C3E">
        <w:rPr>
          <w:rFonts w:ascii="Times New Roman" w:hAnsi="Times New Roman" w:cs="Times New Roman"/>
          <w:sz w:val="28"/>
          <w:szCs w:val="28"/>
          <w:shd w:val="clear" w:color="auto" w:fill="FFFFFF"/>
        </w:rPr>
        <w:t>сило</w:t>
      </w:r>
      <w:r w:rsidR="006E610E" w:rsidRPr="00796C3E">
        <w:rPr>
          <w:rFonts w:ascii="Times New Roman" w:hAnsi="Times New Roman" w:cs="Times New Roman"/>
          <w:sz w:val="28"/>
          <w:szCs w:val="28"/>
          <w:shd w:val="clear" w:color="auto" w:fill="FFFFFF"/>
        </w:rPr>
        <w:t xml:space="preserve"> на 25-30 лет. </w:t>
      </w:r>
      <w:r w:rsidR="006E610E" w:rsidRPr="00796C3E">
        <w:rPr>
          <w:rFonts w:ascii="Times New Roman" w:hAnsi="Times New Roman" w:cs="Times New Roman"/>
          <w:sz w:val="28"/>
          <w:szCs w:val="28"/>
          <w:shd w:val="clear" w:color="auto" w:fill="FFFFFF"/>
        </w:rPr>
        <w:br/>
      </w:r>
      <w:r w:rsidR="00F74497" w:rsidRPr="00796C3E">
        <w:rPr>
          <w:rFonts w:ascii="Times New Roman" w:hAnsi="Times New Roman" w:cs="Times New Roman"/>
          <w:sz w:val="28"/>
          <w:szCs w:val="28"/>
          <w:shd w:val="clear" w:color="auto" w:fill="FFFFFF"/>
        </w:rPr>
        <w:t>Помимо этого</w:t>
      </w:r>
      <w:r w:rsidR="006E610E" w:rsidRPr="00796C3E">
        <w:rPr>
          <w:rFonts w:ascii="Times New Roman" w:hAnsi="Times New Roman" w:cs="Times New Roman"/>
          <w:sz w:val="28"/>
          <w:szCs w:val="28"/>
          <w:shd w:val="clear" w:color="auto" w:fill="FFFFFF"/>
        </w:rPr>
        <w:t xml:space="preserve">, </w:t>
      </w:r>
      <w:r w:rsidR="00F74497" w:rsidRPr="00796C3E">
        <w:rPr>
          <w:rFonts w:ascii="Times New Roman" w:hAnsi="Times New Roman" w:cs="Times New Roman"/>
          <w:sz w:val="28"/>
          <w:szCs w:val="28"/>
          <w:shd w:val="clear" w:color="auto" w:fill="FFFFFF"/>
        </w:rPr>
        <w:t>Агропромышленный комплекс попал</w:t>
      </w:r>
      <w:r w:rsidR="006E610E" w:rsidRPr="00796C3E">
        <w:rPr>
          <w:rFonts w:ascii="Times New Roman" w:hAnsi="Times New Roman" w:cs="Times New Roman"/>
          <w:sz w:val="28"/>
          <w:szCs w:val="28"/>
          <w:shd w:val="clear" w:color="auto" w:fill="FFFFFF"/>
        </w:rPr>
        <w:t xml:space="preserve"> в </w:t>
      </w:r>
      <w:r w:rsidR="00F74497" w:rsidRPr="00796C3E">
        <w:rPr>
          <w:rFonts w:ascii="Times New Roman" w:hAnsi="Times New Roman" w:cs="Times New Roman"/>
          <w:sz w:val="28"/>
          <w:szCs w:val="28"/>
          <w:shd w:val="clear" w:color="auto" w:fill="FFFFFF"/>
        </w:rPr>
        <w:t>очень строгий ценовой</w:t>
      </w:r>
      <w:r w:rsidR="00F74497" w:rsidRPr="00796C3E">
        <w:rPr>
          <w:rFonts w:ascii="Times New Roman" w:hAnsi="Times New Roman" w:cs="Times New Roman"/>
          <w:sz w:val="28"/>
          <w:szCs w:val="28"/>
          <w:shd w:val="clear" w:color="auto" w:fill="FFFFFF"/>
        </w:rPr>
        <w:tab/>
      </w:r>
      <w:r w:rsidR="006E610E" w:rsidRPr="00796C3E">
        <w:rPr>
          <w:rFonts w:ascii="Times New Roman" w:hAnsi="Times New Roman" w:cs="Times New Roman"/>
          <w:sz w:val="28"/>
          <w:szCs w:val="28"/>
          <w:shd w:val="clear" w:color="auto" w:fill="FFFFFF"/>
        </w:rPr>
        <w:t> </w:t>
      </w:r>
      <w:r w:rsidR="006E610E" w:rsidRPr="00796C3E">
        <w:rPr>
          <w:rFonts w:ascii="Times New Roman" w:hAnsi="Times New Roman" w:cs="Times New Roman"/>
          <w:sz w:val="28"/>
          <w:szCs w:val="28"/>
          <w:shd w:val="clear" w:color="auto" w:fill="FFFFFF"/>
        </w:rPr>
        <w:br/>
      </w:r>
      <w:r w:rsidR="006E610E" w:rsidRPr="00796C3E">
        <w:rPr>
          <w:rFonts w:ascii="Times New Roman" w:hAnsi="Times New Roman" w:cs="Times New Roman"/>
          <w:sz w:val="28"/>
          <w:szCs w:val="28"/>
          <w:shd w:val="clear" w:color="auto" w:fill="FFFFFF"/>
        </w:rPr>
        <w:lastRenderedPageBreak/>
        <w:t>диспаритет</w:t>
      </w:r>
      <w:r w:rsidR="00F74497" w:rsidRPr="00796C3E">
        <w:rPr>
          <w:rFonts w:ascii="Times New Roman" w:hAnsi="Times New Roman" w:cs="Times New Roman"/>
          <w:sz w:val="28"/>
          <w:szCs w:val="28"/>
          <w:shd w:val="clear" w:color="auto" w:fill="FFFFFF"/>
        </w:rPr>
        <w:t>, потерялпостоянные</w:t>
      </w:r>
      <w:r w:rsidR="006E610E" w:rsidRPr="00796C3E">
        <w:rPr>
          <w:rFonts w:ascii="Times New Roman" w:hAnsi="Times New Roman" w:cs="Times New Roman"/>
          <w:sz w:val="28"/>
          <w:szCs w:val="28"/>
          <w:shd w:val="clear" w:color="auto" w:fill="FFFFFF"/>
        </w:rPr>
        <w:t xml:space="preserve"> каналы </w:t>
      </w:r>
      <w:r w:rsidR="00F74497" w:rsidRPr="00796C3E">
        <w:rPr>
          <w:rFonts w:ascii="Times New Roman" w:hAnsi="Times New Roman" w:cs="Times New Roman"/>
          <w:sz w:val="28"/>
          <w:szCs w:val="28"/>
          <w:shd w:val="clear" w:color="auto" w:fill="FFFFFF"/>
        </w:rPr>
        <w:t>реализациитовара</w:t>
      </w:r>
      <w:r w:rsidR="006E610E" w:rsidRPr="00796C3E">
        <w:rPr>
          <w:rFonts w:ascii="Times New Roman" w:hAnsi="Times New Roman" w:cs="Times New Roman"/>
          <w:sz w:val="28"/>
          <w:szCs w:val="28"/>
          <w:shd w:val="clear" w:color="auto" w:fill="FFFFFF"/>
        </w:rPr>
        <w:t xml:space="preserve"> и </w:t>
      </w:r>
      <w:r w:rsidR="006E610E" w:rsidRPr="00796C3E">
        <w:rPr>
          <w:rFonts w:ascii="Times New Roman" w:hAnsi="Times New Roman" w:cs="Times New Roman"/>
          <w:sz w:val="28"/>
          <w:szCs w:val="28"/>
          <w:shd w:val="clear" w:color="auto" w:fill="FFFFFF"/>
        </w:rPr>
        <w:br/>
        <w:t xml:space="preserve">приобретения материально-технических ресурсов. </w:t>
      </w:r>
      <w:r w:rsidR="006D1A97" w:rsidRPr="00796C3E">
        <w:rPr>
          <w:rFonts w:ascii="Times New Roman" w:hAnsi="Times New Roman" w:cs="Times New Roman"/>
          <w:sz w:val="28"/>
          <w:szCs w:val="28"/>
          <w:shd w:val="clear" w:color="auto" w:fill="FFFFFF"/>
        </w:rPr>
        <w:t>Также на результатах деятельности сельского хозяйства негативно сказалось, то что у потребителей снизились доходы и покупательская способность</w:t>
      </w:r>
      <w:r w:rsidR="006E610E" w:rsidRPr="00796C3E">
        <w:rPr>
          <w:rFonts w:ascii="Times New Roman" w:hAnsi="Times New Roman" w:cs="Times New Roman"/>
          <w:sz w:val="28"/>
          <w:szCs w:val="28"/>
          <w:shd w:val="clear" w:color="auto" w:fill="FFFFFF"/>
        </w:rPr>
        <w:t>.</w:t>
      </w:r>
      <w:r w:rsidR="006E610E" w:rsidRPr="00796C3E">
        <w:rPr>
          <w:rStyle w:val="apple-converted-space"/>
          <w:rFonts w:ascii="Times New Roman" w:hAnsi="Times New Roman" w:cs="Times New Roman"/>
          <w:sz w:val="28"/>
          <w:szCs w:val="28"/>
          <w:shd w:val="clear" w:color="auto" w:fill="FFFFFF"/>
        </w:rPr>
        <w:t> </w:t>
      </w:r>
    </w:p>
    <w:p w:rsidR="0053541B" w:rsidRPr="00796C3E" w:rsidRDefault="00EA63AE" w:rsidP="00796C3E">
      <w:pPr>
        <w:spacing w:before="120" w:after="120" w:line="360" w:lineRule="auto"/>
        <w:ind w:firstLine="709"/>
        <w:jc w:val="both"/>
        <w:rPr>
          <w:rFonts w:ascii="Times New Roman" w:hAnsi="Times New Roman" w:cs="Times New Roman"/>
          <w:color w:val="585858"/>
          <w:sz w:val="28"/>
          <w:szCs w:val="28"/>
          <w:shd w:val="clear" w:color="auto" w:fill="FFFFFF"/>
        </w:rPr>
      </w:pPr>
      <w:r w:rsidRPr="00796C3E">
        <w:rPr>
          <w:rFonts w:ascii="Times New Roman" w:hAnsi="Times New Roman" w:cs="Times New Roman"/>
          <w:sz w:val="28"/>
          <w:szCs w:val="28"/>
          <w:shd w:val="clear" w:color="auto" w:fill="FFFFFF"/>
        </w:rPr>
        <w:t>Одна из черт, которая отличает молочное скотоводство,  это увеличение уровня</w:t>
      </w:r>
      <w:r w:rsidR="004F6678" w:rsidRPr="00796C3E">
        <w:rPr>
          <w:rFonts w:ascii="Times New Roman" w:hAnsi="Times New Roman" w:cs="Times New Roman"/>
          <w:sz w:val="28"/>
          <w:szCs w:val="28"/>
          <w:shd w:val="clear" w:color="auto" w:fill="FFFFFF"/>
        </w:rPr>
        <w:t xml:space="preserve"> материальных средств и трудовых ресурсов</w:t>
      </w:r>
      <w:r w:rsidRPr="00796C3E">
        <w:rPr>
          <w:rFonts w:ascii="Times New Roman" w:hAnsi="Times New Roman" w:cs="Times New Roman"/>
          <w:sz w:val="28"/>
          <w:szCs w:val="28"/>
          <w:shd w:val="clear" w:color="auto" w:fill="FFFFFF"/>
        </w:rPr>
        <w:t>.Исходя из этого в</w:t>
      </w:r>
      <w:r w:rsidR="004F6678" w:rsidRPr="00796C3E">
        <w:rPr>
          <w:rFonts w:ascii="Times New Roman" w:hAnsi="Times New Roman" w:cs="Times New Roman"/>
          <w:sz w:val="28"/>
          <w:szCs w:val="28"/>
          <w:shd w:val="clear" w:color="auto" w:fill="FFFFFF"/>
        </w:rPr>
        <w:t xml:space="preserve"> условиях </w:t>
      </w:r>
      <w:r w:rsidRPr="00796C3E">
        <w:rPr>
          <w:rFonts w:ascii="Times New Roman" w:hAnsi="Times New Roman" w:cs="Times New Roman"/>
          <w:sz w:val="28"/>
          <w:szCs w:val="28"/>
          <w:shd w:val="clear" w:color="auto" w:fill="FFFFFF"/>
        </w:rPr>
        <w:t>серьезного</w:t>
      </w:r>
      <w:r w:rsidR="004F6678" w:rsidRPr="00796C3E">
        <w:rPr>
          <w:rFonts w:ascii="Times New Roman" w:hAnsi="Times New Roman" w:cs="Times New Roman"/>
          <w:sz w:val="28"/>
          <w:szCs w:val="28"/>
          <w:shd w:val="clear" w:color="auto" w:fill="FFFFFF"/>
        </w:rPr>
        <w:t xml:space="preserve"> экономического кризиса </w:t>
      </w:r>
      <w:r w:rsidRPr="00796C3E">
        <w:rPr>
          <w:rFonts w:ascii="Times New Roman" w:hAnsi="Times New Roman" w:cs="Times New Roman"/>
          <w:sz w:val="28"/>
          <w:szCs w:val="28"/>
          <w:shd w:val="clear" w:color="auto" w:fill="FFFFFF"/>
        </w:rPr>
        <w:t>сельское хозяйство</w:t>
      </w:r>
      <w:r w:rsidR="004F6678" w:rsidRPr="00796C3E">
        <w:rPr>
          <w:rFonts w:ascii="Times New Roman" w:hAnsi="Times New Roman" w:cs="Times New Roman"/>
          <w:sz w:val="28"/>
          <w:szCs w:val="28"/>
          <w:shd w:val="clear" w:color="auto" w:fill="FFFFFF"/>
        </w:rPr>
        <w:t xml:space="preserve"> оказал</w:t>
      </w:r>
      <w:r w:rsidRPr="00796C3E">
        <w:rPr>
          <w:rFonts w:ascii="Times New Roman" w:hAnsi="Times New Roman" w:cs="Times New Roman"/>
          <w:sz w:val="28"/>
          <w:szCs w:val="28"/>
          <w:shd w:val="clear" w:color="auto" w:fill="FFFFFF"/>
        </w:rPr>
        <w:t>ось</w:t>
      </w:r>
      <w:r w:rsidR="004F6678" w:rsidRPr="00796C3E">
        <w:rPr>
          <w:rFonts w:ascii="Times New Roman" w:hAnsi="Times New Roman" w:cs="Times New Roman"/>
          <w:sz w:val="28"/>
          <w:szCs w:val="28"/>
          <w:shd w:val="clear" w:color="auto" w:fill="FFFFFF"/>
        </w:rPr>
        <w:t xml:space="preserve"> незащищенн</w:t>
      </w:r>
      <w:r w:rsidRPr="00796C3E">
        <w:rPr>
          <w:rFonts w:ascii="Times New Roman" w:hAnsi="Times New Roman" w:cs="Times New Roman"/>
          <w:sz w:val="28"/>
          <w:szCs w:val="28"/>
          <w:shd w:val="clear" w:color="auto" w:fill="FFFFFF"/>
        </w:rPr>
        <w:t>ым</w:t>
      </w:r>
      <w:r w:rsidR="004F6678" w:rsidRPr="00796C3E">
        <w:rPr>
          <w:rFonts w:ascii="Times New Roman" w:hAnsi="Times New Roman" w:cs="Times New Roman"/>
          <w:color w:val="585858"/>
          <w:sz w:val="28"/>
          <w:szCs w:val="28"/>
          <w:shd w:val="clear" w:color="auto" w:fill="FFFFFF"/>
        </w:rPr>
        <w:t xml:space="preserve">. </w:t>
      </w:r>
      <w:r w:rsidR="001C7363" w:rsidRPr="00796C3E">
        <w:rPr>
          <w:rFonts w:ascii="Times New Roman" w:hAnsi="Times New Roman" w:cs="Times New Roman"/>
          <w:sz w:val="28"/>
          <w:szCs w:val="28"/>
          <w:shd w:val="clear" w:color="auto" w:fill="FFFFFF"/>
        </w:rPr>
        <w:t xml:space="preserve">Высокий объем ресурсов производства кормов не позволяет обеспечить скотоводство </w:t>
      </w:r>
      <w:r w:rsidR="0057667B" w:rsidRPr="00796C3E">
        <w:rPr>
          <w:rFonts w:ascii="Times New Roman" w:hAnsi="Times New Roman" w:cs="Times New Roman"/>
          <w:sz w:val="28"/>
          <w:szCs w:val="28"/>
          <w:shd w:val="clear" w:color="auto" w:fill="FFFFFF"/>
        </w:rPr>
        <w:t>дешевых кормов высокого качества</w:t>
      </w:r>
      <w:r w:rsidR="001C7363" w:rsidRPr="00796C3E">
        <w:rPr>
          <w:rFonts w:ascii="Times New Roman" w:hAnsi="Times New Roman" w:cs="Times New Roman"/>
          <w:sz w:val="28"/>
          <w:szCs w:val="28"/>
          <w:shd w:val="clear" w:color="auto" w:fill="FFFFFF"/>
        </w:rPr>
        <w:t xml:space="preserve">. </w:t>
      </w:r>
      <w:r w:rsidR="0057667B" w:rsidRPr="00796C3E">
        <w:rPr>
          <w:rFonts w:ascii="Times New Roman" w:hAnsi="Times New Roman" w:cs="Times New Roman"/>
          <w:sz w:val="28"/>
          <w:szCs w:val="28"/>
          <w:shd w:val="clear" w:color="auto" w:fill="FFFFFF"/>
        </w:rPr>
        <w:t>Увеличиваются</w:t>
      </w:r>
      <w:r w:rsidR="001C7363" w:rsidRPr="00796C3E">
        <w:rPr>
          <w:rFonts w:ascii="Times New Roman" w:hAnsi="Times New Roman" w:cs="Times New Roman"/>
          <w:sz w:val="28"/>
          <w:szCs w:val="28"/>
          <w:shd w:val="clear" w:color="auto" w:fill="FFFFFF"/>
        </w:rPr>
        <w:t xml:space="preserve"> затраты пр</w:t>
      </w:r>
      <w:r w:rsidR="0057667B" w:rsidRPr="00796C3E">
        <w:rPr>
          <w:rFonts w:ascii="Times New Roman" w:hAnsi="Times New Roman" w:cs="Times New Roman"/>
          <w:sz w:val="28"/>
          <w:szCs w:val="28"/>
          <w:shd w:val="clear" w:color="auto" w:fill="FFFFFF"/>
        </w:rPr>
        <w:t>оизводстватоваров</w:t>
      </w:r>
      <w:r w:rsidR="001C7363" w:rsidRPr="00796C3E">
        <w:rPr>
          <w:rFonts w:ascii="Times New Roman" w:hAnsi="Times New Roman" w:cs="Times New Roman"/>
          <w:sz w:val="28"/>
          <w:szCs w:val="28"/>
          <w:shd w:val="clear" w:color="auto" w:fill="FFFFFF"/>
        </w:rPr>
        <w:t xml:space="preserve">, </w:t>
      </w:r>
      <w:r w:rsidR="0057667B" w:rsidRPr="00796C3E">
        <w:rPr>
          <w:rFonts w:ascii="Times New Roman" w:hAnsi="Times New Roman" w:cs="Times New Roman"/>
          <w:sz w:val="28"/>
          <w:szCs w:val="28"/>
          <w:shd w:val="clear" w:color="auto" w:fill="FFFFFF"/>
        </w:rPr>
        <w:t>снижается прибыль в данной сфере</w:t>
      </w:r>
      <w:r w:rsidR="001C7363" w:rsidRPr="00796C3E">
        <w:rPr>
          <w:rFonts w:ascii="Times New Roman" w:hAnsi="Times New Roman" w:cs="Times New Roman"/>
          <w:sz w:val="28"/>
          <w:szCs w:val="28"/>
          <w:shd w:val="clear" w:color="auto" w:fill="FFFFFF"/>
        </w:rPr>
        <w:t xml:space="preserve">. </w:t>
      </w:r>
      <w:r w:rsidR="0057667B" w:rsidRPr="00796C3E">
        <w:rPr>
          <w:rFonts w:ascii="Times New Roman" w:hAnsi="Times New Roman" w:cs="Times New Roman"/>
          <w:sz w:val="28"/>
          <w:szCs w:val="28"/>
          <w:shd w:val="clear" w:color="auto" w:fill="FFFFFF"/>
        </w:rPr>
        <w:t>В связи с этим, обнаружение</w:t>
      </w:r>
      <w:r w:rsidR="001C7363" w:rsidRPr="00796C3E">
        <w:rPr>
          <w:rFonts w:ascii="Times New Roman" w:hAnsi="Times New Roman" w:cs="Times New Roman"/>
          <w:sz w:val="28"/>
          <w:szCs w:val="28"/>
          <w:shd w:val="clear" w:color="auto" w:fill="FFFFFF"/>
        </w:rPr>
        <w:t xml:space="preserve"> и реализация резервов стабилизации молочного </w:t>
      </w:r>
      <w:r w:rsidR="0057667B" w:rsidRPr="00796C3E">
        <w:rPr>
          <w:rFonts w:ascii="Times New Roman" w:hAnsi="Times New Roman" w:cs="Times New Roman"/>
          <w:sz w:val="28"/>
          <w:szCs w:val="28"/>
          <w:shd w:val="clear" w:color="auto" w:fill="FFFFFF"/>
        </w:rPr>
        <w:t>животноводства проблема, которая является наиболее острой в данный момент</w:t>
      </w:r>
      <w:r w:rsidR="001C7363" w:rsidRPr="00796C3E">
        <w:rPr>
          <w:rFonts w:ascii="Times New Roman" w:hAnsi="Times New Roman" w:cs="Times New Roman"/>
          <w:sz w:val="28"/>
          <w:szCs w:val="28"/>
          <w:shd w:val="clear" w:color="auto" w:fill="FFFFFF"/>
        </w:rPr>
        <w:t>,</w:t>
      </w:r>
      <w:r w:rsidR="0057667B" w:rsidRPr="00796C3E">
        <w:rPr>
          <w:rFonts w:ascii="Times New Roman" w:hAnsi="Times New Roman" w:cs="Times New Roman"/>
          <w:sz w:val="28"/>
          <w:szCs w:val="28"/>
          <w:shd w:val="clear" w:color="auto" w:fill="FFFFFF"/>
        </w:rPr>
        <w:t xml:space="preserve"> и ее</w:t>
      </w:r>
      <w:r w:rsidR="001C7363" w:rsidRPr="00796C3E">
        <w:rPr>
          <w:rFonts w:ascii="Times New Roman" w:hAnsi="Times New Roman" w:cs="Times New Roman"/>
          <w:sz w:val="28"/>
          <w:szCs w:val="28"/>
          <w:shd w:val="clear" w:color="auto" w:fill="FFFFFF"/>
        </w:rPr>
        <w:t xml:space="preserve"> решение </w:t>
      </w:r>
      <w:r w:rsidR="0057667B" w:rsidRPr="00796C3E">
        <w:rPr>
          <w:rFonts w:ascii="Times New Roman" w:hAnsi="Times New Roman" w:cs="Times New Roman"/>
          <w:sz w:val="28"/>
          <w:szCs w:val="28"/>
          <w:shd w:val="clear" w:color="auto" w:fill="FFFFFF"/>
        </w:rPr>
        <w:t>невозможноотложить</w:t>
      </w:r>
      <w:r w:rsidR="001C7363" w:rsidRPr="00796C3E">
        <w:rPr>
          <w:rFonts w:ascii="Times New Roman" w:hAnsi="Times New Roman" w:cs="Times New Roman"/>
          <w:sz w:val="28"/>
          <w:szCs w:val="28"/>
          <w:shd w:val="clear" w:color="auto" w:fill="FFFFFF"/>
        </w:rPr>
        <w:t xml:space="preserve">. </w:t>
      </w:r>
      <w:r w:rsidR="00C007E1" w:rsidRPr="00796C3E">
        <w:rPr>
          <w:rFonts w:ascii="Times New Roman" w:hAnsi="Times New Roman" w:cs="Times New Roman"/>
          <w:sz w:val="28"/>
          <w:szCs w:val="28"/>
          <w:shd w:val="clear" w:color="auto" w:fill="FFFFFF"/>
        </w:rPr>
        <w:t>По средствам, изучения влияния факторов, возможно достичь решения данной проблемы.</w:t>
      </w:r>
      <w:r w:rsidR="00C007E1" w:rsidRPr="00796C3E">
        <w:rPr>
          <w:rFonts w:ascii="Times New Roman" w:hAnsi="Times New Roman" w:cs="Times New Roman"/>
          <w:sz w:val="28"/>
          <w:szCs w:val="28"/>
        </w:rPr>
        <w:br/>
      </w:r>
      <w:r w:rsidR="00C007E1" w:rsidRPr="00796C3E">
        <w:rPr>
          <w:rFonts w:ascii="Times New Roman" w:hAnsi="Times New Roman" w:cs="Times New Roman"/>
          <w:sz w:val="28"/>
          <w:szCs w:val="28"/>
          <w:shd w:val="clear" w:color="auto" w:fill="FFFFFF"/>
        </w:rPr>
        <w:t>Можно определить следующие причины  уменьшения уровня роста производства молока и сокращения объемов производства:</w:t>
      </w:r>
      <w:r w:rsidR="00C007E1" w:rsidRPr="00796C3E">
        <w:rPr>
          <w:rFonts w:ascii="Times New Roman" w:hAnsi="Times New Roman" w:cs="Times New Roman"/>
          <w:color w:val="585858"/>
          <w:sz w:val="28"/>
          <w:szCs w:val="28"/>
        </w:rPr>
        <w:br/>
      </w:r>
      <w:r w:rsidR="00C007E1" w:rsidRPr="00796C3E">
        <w:rPr>
          <w:rFonts w:ascii="Times New Roman" w:hAnsi="Times New Roman" w:cs="Times New Roman"/>
          <w:b/>
          <w:bCs/>
          <w:sz w:val="28"/>
          <w:szCs w:val="28"/>
          <w:shd w:val="clear" w:color="auto" w:fill="FFFFFF"/>
        </w:rPr>
        <w:t>1</w:t>
      </w:r>
      <w:r w:rsidR="00E162D8" w:rsidRPr="00796C3E">
        <w:rPr>
          <w:rFonts w:ascii="Times New Roman" w:hAnsi="Times New Roman" w:cs="Times New Roman"/>
          <w:sz w:val="28"/>
          <w:szCs w:val="28"/>
          <w:shd w:val="clear" w:color="auto" w:fill="FFFFFF"/>
        </w:rPr>
        <w:t xml:space="preserve">. </w:t>
      </w:r>
      <w:r w:rsidR="00C007E1" w:rsidRPr="00796C3E">
        <w:rPr>
          <w:rFonts w:ascii="Times New Roman" w:hAnsi="Times New Roman" w:cs="Times New Roman"/>
          <w:sz w:val="28"/>
          <w:szCs w:val="28"/>
          <w:shd w:val="clear" w:color="auto" w:fill="FFFFFF"/>
        </w:rPr>
        <w:t>В некоторых регионах низкий уровень увеличения молочной продуктивности скота, а в 14 регионах - его неаргументированное уменьшение.</w:t>
      </w:r>
      <w:r w:rsidR="00C007E1" w:rsidRPr="00796C3E">
        <w:rPr>
          <w:rFonts w:ascii="Times New Roman" w:hAnsi="Times New Roman" w:cs="Times New Roman"/>
          <w:sz w:val="28"/>
          <w:szCs w:val="28"/>
        </w:rPr>
        <w:br/>
      </w:r>
      <w:r w:rsidR="00C007E1" w:rsidRPr="00796C3E">
        <w:rPr>
          <w:rFonts w:ascii="Times New Roman" w:hAnsi="Times New Roman" w:cs="Times New Roman"/>
          <w:sz w:val="28"/>
          <w:szCs w:val="28"/>
          <w:shd w:val="clear" w:color="auto" w:fill="FFFFFF"/>
        </w:rPr>
        <w:t>   Анализируя уровень среднего надоя скота</w:t>
      </w:r>
      <w:r w:rsidR="00E162D8" w:rsidRPr="00796C3E">
        <w:rPr>
          <w:rFonts w:ascii="Times New Roman" w:hAnsi="Times New Roman" w:cs="Times New Roman"/>
          <w:sz w:val="28"/>
          <w:szCs w:val="28"/>
          <w:shd w:val="clear" w:color="auto" w:fill="FFFFFF"/>
        </w:rPr>
        <w:t xml:space="preserve">, что является основным показателем при оценке состоянием молочного скотоводства, </w:t>
      </w:r>
      <w:r w:rsidR="00C007E1" w:rsidRPr="00796C3E">
        <w:rPr>
          <w:rFonts w:ascii="Times New Roman" w:hAnsi="Times New Roman" w:cs="Times New Roman"/>
          <w:sz w:val="28"/>
          <w:szCs w:val="28"/>
          <w:shd w:val="clear" w:color="auto" w:fill="FFFFFF"/>
        </w:rPr>
        <w:t xml:space="preserve"> на одну голову , Росси</w:t>
      </w:r>
      <w:r w:rsidR="00E162D8" w:rsidRPr="00796C3E">
        <w:rPr>
          <w:rFonts w:ascii="Times New Roman" w:hAnsi="Times New Roman" w:cs="Times New Roman"/>
          <w:sz w:val="28"/>
          <w:szCs w:val="28"/>
          <w:shd w:val="clear" w:color="auto" w:fill="FFFFFF"/>
        </w:rPr>
        <w:t xml:space="preserve">йская Федерациязанимает далеко не первое место, в отличие </w:t>
      </w:r>
      <w:r w:rsidR="00C007E1" w:rsidRPr="00796C3E">
        <w:rPr>
          <w:rFonts w:ascii="Times New Roman" w:hAnsi="Times New Roman" w:cs="Times New Roman"/>
          <w:sz w:val="28"/>
          <w:szCs w:val="28"/>
          <w:shd w:val="clear" w:color="auto" w:fill="FFFFFF"/>
        </w:rPr>
        <w:t xml:space="preserve"> от стран с развитым </w:t>
      </w:r>
      <w:r w:rsidR="00E162D8" w:rsidRPr="00796C3E">
        <w:rPr>
          <w:rFonts w:ascii="Times New Roman" w:hAnsi="Times New Roman" w:cs="Times New Roman"/>
          <w:sz w:val="28"/>
          <w:szCs w:val="28"/>
          <w:shd w:val="clear" w:color="auto" w:fill="FFFFFF"/>
        </w:rPr>
        <w:t>скотоводством</w:t>
      </w:r>
      <w:r w:rsidR="00C007E1" w:rsidRPr="00796C3E">
        <w:rPr>
          <w:rFonts w:ascii="Times New Roman" w:hAnsi="Times New Roman" w:cs="Times New Roman"/>
          <w:color w:val="585858"/>
          <w:sz w:val="28"/>
          <w:szCs w:val="28"/>
          <w:shd w:val="clear" w:color="auto" w:fill="FFFFFF"/>
        </w:rPr>
        <w:t>.</w:t>
      </w:r>
      <w:r w:rsidR="00E162D8" w:rsidRPr="00796C3E">
        <w:rPr>
          <w:rFonts w:ascii="Times New Roman" w:hAnsi="Times New Roman" w:cs="Times New Roman"/>
          <w:sz w:val="28"/>
          <w:szCs w:val="28"/>
          <w:shd w:val="clear" w:color="auto" w:fill="FFFFFF"/>
        </w:rPr>
        <w:t>На большей части территорий России, средний надой на одну коровы ниже среднего по с</w:t>
      </w:r>
      <w:r w:rsidR="00EB7146" w:rsidRPr="00796C3E">
        <w:rPr>
          <w:rFonts w:ascii="Times New Roman" w:hAnsi="Times New Roman" w:cs="Times New Roman"/>
          <w:sz w:val="28"/>
          <w:szCs w:val="28"/>
          <w:shd w:val="clear" w:color="auto" w:fill="FFFFFF"/>
        </w:rPr>
        <w:t>т</w:t>
      </w:r>
      <w:r w:rsidR="00E162D8" w:rsidRPr="00796C3E">
        <w:rPr>
          <w:rFonts w:ascii="Times New Roman" w:hAnsi="Times New Roman" w:cs="Times New Roman"/>
          <w:sz w:val="28"/>
          <w:szCs w:val="28"/>
          <w:shd w:val="clear" w:color="auto" w:fill="FFFFFF"/>
        </w:rPr>
        <w:t>ране</w:t>
      </w:r>
      <w:r w:rsidR="00C17CE3" w:rsidRPr="00796C3E">
        <w:rPr>
          <w:rFonts w:ascii="Times New Roman" w:hAnsi="Times New Roman" w:cs="Times New Roman"/>
          <w:sz w:val="28"/>
          <w:szCs w:val="28"/>
          <w:shd w:val="clear" w:color="auto" w:fill="FFFFFF"/>
        </w:rPr>
        <w:t>. С такими надоями в нынешних</w:t>
      </w:r>
      <w:r w:rsidR="00EB7146" w:rsidRPr="00796C3E">
        <w:rPr>
          <w:rFonts w:ascii="Times New Roman" w:hAnsi="Times New Roman" w:cs="Times New Roman"/>
          <w:color w:val="585858"/>
          <w:sz w:val="28"/>
          <w:szCs w:val="28"/>
          <w:shd w:val="clear" w:color="auto" w:fill="FFFFFF"/>
        </w:rPr>
        <w:t xml:space="preserve">  </w:t>
      </w:r>
      <w:r w:rsidR="00EB7146" w:rsidRPr="00796C3E">
        <w:rPr>
          <w:rFonts w:ascii="Times New Roman" w:hAnsi="Times New Roman" w:cs="Times New Roman"/>
          <w:sz w:val="28"/>
          <w:szCs w:val="28"/>
          <w:shd w:val="clear" w:color="auto" w:fill="FFFFFF"/>
        </w:rPr>
        <w:t>условиях ведение </w:t>
      </w:r>
      <w:r w:rsidR="00C17CE3" w:rsidRPr="00796C3E">
        <w:rPr>
          <w:rFonts w:ascii="Times New Roman" w:hAnsi="Times New Roman" w:cs="Times New Roman"/>
          <w:sz w:val="28"/>
          <w:szCs w:val="28"/>
          <w:shd w:val="clear" w:color="auto" w:fill="FFFFFF"/>
        </w:rPr>
        <w:t>успешного</w:t>
      </w:r>
      <w:r w:rsidR="00EB7146" w:rsidRPr="00796C3E">
        <w:rPr>
          <w:rFonts w:ascii="Times New Roman" w:hAnsi="Times New Roman" w:cs="Times New Roman"/>
          <w:sz w:val="28"/>
          <w:szCs w:val="28"/>
          <w:shd w:val="clear" w:color="auto" w:fill="FFFFFF"/>
        </w:rPr>
        <w:t xml:space="preserve"> молочного  </w:t>
      </w:r>
      <w:r w:rsidR="00C17CE3" w:rsidRPr="00796C3E">
        <w:rPr>
          <w:rFonts w:ascii="Times New Roman" w:hAnsi="Times New Roman" w:cs="Times New Roman"/>
          <w:sz w:val="28"/>
          <w:szCs w:val="28"/>
          <w:shd w:val="clear" w:color="auto" w:fill="FFFFFF"/>
        </w:rPr>
        <w:t>животноводстване является возможным.</w:t>
      </w:r>
      <w:r w:rsidR="00EB7146" w:rsidRPr="00796C3E">
        <w:rPr>
          <w:rStyle w:val="apple-converted-space"/>
          <w:rFonts w:ascii="Times New Roman" w:hAnsi="Times New Roman" w:cs="Times New Roman"/>
          <w:sz w:val="28"/>
          <w:szCs w:val="28"/>
          <w:shd w:val="clear" w:color="auto" w:fill="FFFFFF"/>
        </w:rPr>
        <w:t> </w:t>
      </w:r>
      <w:r w:rsidR="00EB7146" w:rsidRPr="00796C3E">
        <w:rPr>
          <w:rFonts w:ascii="Times New Roman" w:hAnsi="Times New Roman" w:cs="Times New Roman"/>
          <w:color w:val="585858"/>
          <w:sz w:val="28"/>
          <w:szCs w:val="28"/>
          <w:shd w:val="clear" w:color="auto" w:fill="FFFFFF"/>
        </w:rPr>
        <w:br/>
      </w:r>
      <w:r w:rsidR="00C17CE3" w:rsidRPr="00796C3E">
        <w:rPr>
          <w:rFonts w:ascii="Times New Roman" w:hAnsi="Times New Roman" w:cs="Times New Roman"/>
          <w:sz w:val="28"/>
          <w:szCs w:val="28"/>
          <w:shd w:val="clear" w:color="auto" w:fill="FFFFFF"/>
        </w:rPr>
        <w:t>Учитываяналичие животных молочного скотоводства</w:t>
      </w:r>
      <w:r w:rsidR="00EB7146" w:rsidRPr="00796C3E">
        <w:rPr>
          <w:rFonts w:ascii="Times New Roman" w:hAnsi="Times New Roman" w:cs="Times New Roman"/>
          <w:sz w:val="28"/>
          <w:szCs w:val="28"/>
          <w:shd w:val="clear" w:color="auto" w:fill="FFFFFF"/>
        </w:rPr>
        <w:t xml:space="preserve"> и </w:t>
      </w:r>
      <w:r w:rsidR="00C17CE3" w:rsidRPr="00796C3E">
        <w:rPr>
          <w:rFonts w:ascii="Times New Roman" w:hAnsi="Times New Roman" w:cs="Times New Roman"/>
          <w:sz w:val="28"/>
          <w:szCs w:val="28"/>
          <w:shd w:val="clear" w:color="auto" w:fill="FFFFFF"/>
        </w:rPr>
        <w:t>имеющегося уровня</w:t>
      </w:r>
      <w:r w:rsidR="00EB7146" w:rsidRPr="00796C3E">
        <w:rPr>
          <w:rFonts w:ascii="Times New Roman" w:hAnsi="Times New Roman" w:cs="Times New Roman"/>
          <w:sz w:val="28"/>
          <w:szCs w:val="28"/>
          <w:shd w:val="clear" w:color="auto" w:fill="FFFFFF"/>
        </w:rPr>
        <w:t xml:space="preserve"> его </w:t>
      </w:r>
      <w:r w:rsidR="00C17CE3" w:rsidRPr="00796C3E">
        <w:rPr>
          <w:rFonts w:ascii="Times New Roman" w:hAnsi="Times New Roman" w:cs="Times New Roman"/>
          <w:sz w:val="28"/>
          <w:szCs w:val="28"/>
          <w:shd w:val="clear" w:color="auto" w:fill="FFFFFF"/>
        </w:rPr>
        <w:t>активного уменьшения</w:t>
      </w:r>
      <w:r w:rsidR="00EB7146" w:rsidRPr="00796C3E">
        <w:rPr>
          <w:rFonts w:ascii="Times New Roman" w:hAnsi="Times New Roman" w:cs="Times New Roman"/>
          <w:sz w:val="28"/>
          <w:szCs w:val="28"/>
          <w:shd w:val="clear" w:color="auto" w:fill="FFFFFF"/>
        </w:rPr>
        <w:t>,</w:t>
      </w:r>
      <w:r w:rsidR="00754289" w:rsidRPr="00796C3E">
        <w:rPr>
          <w:rFonts w:ascii="Times New Roman" w:hAnsi="Times New Roman" w:cs="Times New Roman"/>
          <w:sz w:val="28"/>
          <w:szCs w:val="28"/>
          <w:shd w:val="clear" w:color="auto" w:fill="FFFFFF"/>
        </w:rPr>
        <w:t xml:space="preserve"> чтобы</w:t>
      </w:r>
      <w:r w:rsidR="00EB7146" w:rsidRPr="00796C3E">
        <w:rPr>
          <w:rFonts w:ascii="Times New Roman" w:hAnsi="Times New Roman" w:cs="Times New Roman"/>
          <w:sz w:val="28"/>
          <w:szCs w:val="28"/>
          <w:shd w:val="clear" w:color="auto" w:fill="FFFFFF"/>
        </w:rPr>
        <w:t xml:space="preserve"> дости</w:t>
      </w:r>
      <w:r w:rsidR="00754289" w:rsidRPr="00796C3E">
        <w:rPr>
          <w:rFonts w:ascii="Times New Roman" w:hAnsi="Times New Roman" w:cs="Times New Roman"/>
          <w:sz w:val="28"/>
          <w:szCs w:val="28"/>
          <w:shd w:val="clear" w:color="auto" w:fill="FFFFFF"/>
        </w:rPr>
        <w:t>гнутьплановыхпоказателей</w:t>
      </w:r>
      <w:r w:rsidR="00EB7146" w:rsidRPr="00796C3E">
        <w:rPr>
          <w:rFonts w:ascii="Times New Roman" w:hAnsi="Times New Roman" w:cs="Times New Roman"/>
          <w:sz w:val="28"/>
          <w:szCs w:val="28"/>
          <w:shd w:val="clear" w:color="auto" w:fill="FFFFFF"/>
        </w:rPr>
        <w:t xml:space="preserve"> производства</w:t>
      </w:r>
      <w:r w:rsidR="00754289" w:rsidRPr="00796C3E">
        <w:rPr>
          <w:rFonts w:ascii="Times New Roman" w:hAnsi="Times New Roman" w:cs="Times New Roman"/>
          <w:sz w:val="28"/>
          <w:szCs w:val="28"/>
          <w:shd w:val="clear" w:color="auto" w:fill="FFFFFF"/>
        </w:rPr>
        <w:t>, нужноувеличивать</w:t>
      </w:r>
      <w:r w:rsidR="00EB7146" w:rsidRPr="00796C3E">
        <w:rPr>
          <w:rFonts w:ascii="Times New Roman" w:hAnsi="Times New Roman" w:cs="Times New Roman"/>
          <w:sz w:val="28"/>
          <w:szCs w:val="28"/>
          <w:shd w:val="clear" w:color="auto" w:fill="FFFFFF"/>
        </w:rPr>
        <w:t xml:space="preserve"> темп</w:t>
      </w:r>
      <w:r w:rsidR="00754289" w:rsidRPr="00796C3E">
        <w:rPr>
          <w:rFonts w:ascii="Times New Roman" w:hAnsi="Times New Roman" w:cs="Times New Roman"/>
          <w:sz w:val="28"/>
          <w:szCs w:val="28"/>
          <w:shd w:val="clear" w:color="auto" w:fill="FFFFFF"/>
        </w:rPr>
        <w:t>ыроста</w:t>
      </w:r>
      <w:r w:rsidR="00EB7146" w:rsidRPr="00796C3E">
        <w:rPr>
          <w:rFonts w:ascii="Times New Roman" w:hAnsi="Times New Roman" w:cs="Times New Roman"/>
          <w:sz w:val="28"/>
          <w:szCs w:val="28"/>
          <w:shd w:val="clear" w:color="auto" w:fill="FFFFFF"/>
        </w:rPr>
        <w:t xml:space="preserve"> продуктивности </w:t>
      </w:r>
      <w:r w:rsidR="00754289" w:rsidRPr="00796C3E">
        <w:rPr>
          <w:rFonts w:ascii="Times New Roman" w:hAnsi="Times New Roman" w:cs="Times New Roman"/>
          <w:sz w:val="28"/>
          <w:szCs w:val="28"/>
          <w:shd w:val="clear" w:color="auto" w:fill="FFFFFF"/>
        </w:rPr>
        <w:t>скота</w:t>
      </w:r>
      <w:r w:rsidR="00EB7146" w:rsidRPr="00796C3E">
        <w:rPr>
          <w:rFonts w:ascii="Times New Roman" w:hAnsi="Times New Roman" w:cs="Times New Roman"/>
          <w:sz w:val="28"/>
          <w:szCs w:val="28"/>
          <w:shd w:val="clear" w:color="auto" w:fill="FFFFFF"/>
        </w:rPr>
        <w:t xml:space="preserve"> при условии стабилизации маточн</w:t>
      </w:r>
      <w:r w:rsidR="00754289" w:rsidRPr="00796C3E">
        <w:rPr>
          <w:rFonts w:ascii="Times New Roman" w:hAnsi="Times New Roman" w:cs="Times New Roman"/>
          <w:sz w:val="28"/>
          <w:szCs w:val="28"/>
          <w:shd w:val="clear" w:color="auto" w:fill="FFFFFF"/>
        </w:rPr>
        <w:t>ыхживотных</w:t>
      </w:r>
      <w:r w:rsidR="00EB7146" w:rsidRPr="00796C3E">
        <w:rPr>
          <w:rFonts w:ascii="Times New Roman" w:hAnsi="Times New Roman" w:cs="Times New Roman"/>
          <w:sz w:val="28"/>
          <w:szCs w:val="28"/>
          <w:shd w:val="clear" w:color="auto" w:fill="FFFFFF"/>
        </w:rPr>
        <w:t>.</w:t>
      </w:r>
      <w:r w:rsidR="00EB7146" w:rsidRPr="00796C3E">
        <w:rPr>
          <w:rFonts w:ascii="Times New Roman" w:hAnsi="Times New Roman" w:cs="Times New Roman"/>
          <w:sz w:val="28"/>
          <w:szCs w:val="28"/>
        </w:rPr>
        <w:br/>
      </w:r>
      <w:r w:rsidR="00BA285A" w:rsidRPr="00796C3E">
        <w:rPr>
          <w:rFonts w:ascii="Times New Roman" w:hAnsi="Times New Roman" w:cs="Times New Roman"/>
          <w:sz w:val="28"/>
          <w:szCs w:val="28"/>
          <w:shd w:val="clear" w:color="auto" w:fill="FFFFFF"/>
        </w:rPr>
        <w:lastRenderedPageBreak/>
        <w:t>Пути решения для этого имеются. В Российской Федерации выращивается огромное множество молочных и мясомолочных коров, их качество можно охарактеризовать, как высокопродуктивное.</w:t>
      </w:r>
      <w:r w:rsidR="00BA285A" w:rsidRPr="00796C3E">
        <w:rPr>
          <w:rStyle w:val="apple-converted-space"/>
          <w:rFonts w:ascii="Times New Roman" w:hAnsi="Times New Roman" w:cs="Times New Roman"/>
          <w:sz w:val="28"/>
          <w:szCs w:val="28"/>
          <w:shd w:val="clear" w:color="auto" w:fill="FFFFFF"/>
        </w:rPr>
        <w:t> </w:t>
      </w:r>
      <w:r w:rsidR="00BA285A" w:rsidRPr="00796C3E">
        <w:rPr>
          <w:rFonts w:ascii="Times New Roman" w:hAnsi="Times New Roman" w:cs="Times New Roman"/>
          <w:sz w:val="28"/>
          <w:szCs w:val="28"/>
        </w:rPr>
        <w:br/>
      </w:r>
      <w:r w:rsidR="00BA285A" w:rsidRPr="00796C3E">
        <w:rPr>
          <w:rFonts w:ascii="Times New Roman" w:hAnsi="Times New Roman" w:cs="Times New Roman"/>
          <w:color w:val="585858"/>
          <w:sz w:val="28"/>
          <w:szCs w:val="28"/>
          <w:shd w:val="clear" w:color="auto" w:fill="FFFFFF"/>
        </w:rPr>
        <w:t>     </w:t>
      </w:r>
      <w:r w:rsidR="00BA285A" w:rsidRPr="00796C3E">
        <w:rPr>
          <w:rFonts w:ascii="Times New Roman" w:hAnsi="Times New Roman" w:cs="Times New Roman"/>
          <w:sz w:val="28"/>
          <w:szCs w:val="28"/>
          <w:shd w:val="clear" w:color="auto" w:fill="FFFFFF"/>
        </w:rPr>
        <w:t>С учетом того, что генетический потенциал животных,  на данный момент,  задействован частично</w:t>
      </w:r>
      <w:r w:rsidR="00AD0F8E" w:rsidRPr="00796C3E">
        <w:rPr>
          <w:rFonts w:ascii="Times New Roman" w:hAnsi="Times New Roman" w:cs="Times New Roman"/>
          <w:sz w:val="28"/>
          <w:szCs w:val="28"/>
          <w:shd w:val="clear" w:color="auto" w:fill="FFFFFF"/>
        </w:rPr>
        <w:t>, возможность</w:t>
      </w:r>
      <w:r w:rsidR="00BA285A" w:rsidRPr="00796C3E">
        <w:rPr>
          <w:rFonts w:ascii="Times New Roman" w:hAnsi="Times New Roman" w:cs="Times New Roman"/>
          <w:sz w:val="28"/>
          <w:szCs w:val="28"/>
          <w:shd w:val="clear" w:color="auto" w:fill="FFFFFF"/>
        </w:rPr>
        <w:t> </w:t>
      </w:r>
      <w:r w:rsidR="00AD0F8E" w:rsidRPr="00796C3E">
        <w:rPr>
          <w:rFonts w:ascii="Times New Roman" w:hAnsi="Times New Roman" w:cs="Times New Roman"/>
          <w:sz w:val="28"/>
          <w:szCs w:val="28"/>
          <w:shd w:val="clear" w:color="auto" w:fill="FFFFFF"/>
        </w:rPr>
        <w:t>увеличения</w:t>
      </w:r>
      <w:r w:rsidR="00BA285A" w:rsidRPr="00796C3E">
        <w:rPr>
          <w:rFonts w:ascii="Times New Roman" w:hAnsi="Times New Roman" w:cs="Times New Roman"/>
          <w:sz w:val="28"/>
          <w:szCs w:val="28"/>
          <w:shd w:val="clear" w:color="auto" w:fill="FFFFFF"/>
        </w:rPr>
        <w:t xml:space="preserve">  </w:t>
      </w:r>
      <w:r w:rsidR="00AD0F8E" w:rsidRPr="00796C3E">
        <w:rPr>
          <w:rFonts w:ascii="Times New Roman" w:hAnsi="Times New Roman" w:cs="Times New Roman"/>
          <w:sz w:val="28"/>
          <w:szCs w:val="28"/>
          <w:shd w:val="clear" w:color="auto" w:fill="FFFFFF"/>
        </w:rPr>
        <w:t>надев от коров есть почти во всех районах</w:t>
      </w:r>
      <w:r w:rsidR="00BA285A" w:rsidRPr="00796C3E">
        <w:rPr>
          <w:rFonts w:ascii="Times New Roman" w:hAnsi="Times New Roman" w:cs="Times New Roman"/>
          <w:sz w:val="28"/>
          <w:szCs w:val="28"/>
          <w:shd w:val="clear" w:color="auto" w:fill="FFFFFF"/>
        </w:rPr>
        <w:t>.</w:t>
      </w:r>
      <w:r w:rsidR="00BA285A" w:rsidRPr="00796C3E">
        <w:rPr>
          <w:rStyle w:val="apple-converted-space"/>
          <w:rFonts w:ascii="Times New Roman" w:hAnsi="Times New Roman" w:cs="Times New Roman"/>
          <w:sz w:val="28"/>
          <w:szCs w:val="28"/>
          <w:shd w:val="clear" w:color="auto" w:fill="FFFFFF"/>
        </w:rPr>
        <w:t> </w:t>
      </w:r>
      <w:r w:rsidR="00BA285A" w:rsidRPr="00796C3E">
        <w:rPr>
          <w:rFonts w:ascii="Times New Roman" w:hAnsi="Times New Roman" w:cs="Times New Roman"/>
          <w:sz w:val="28"/>
          <w:szCs w:val="28"/>
        </w:rPr>
        <w:br/>
      </w:r>
      <w:r w:rsidR="008D5C4B" w:rsidRPr="00796C3E">
        <w:rPr>
          <w:rFonts w:ascii="Times New Roman" w:hAnsi="Times New Roman" w:cs="Times New Roman"/>
          <w:b/>
          <w:bCs/>
          <w:sz w:val="28"/>
          <w:szCs w:val="28"/>
          <w:shd w:val="clear" w:color="auto" w:fill="FFFFFF"/>
        </w:rPr>
        <w:t>2.</w:t>
      </w:r>
      <w:r w:rsidR="008D5C4B" w:rsidRPr="00796C3E">
        <w:rPr>
          <w:rFonts w:ascii="Times New Roman" w:hAnsi="Times New Roman" w:cs="Times New Roman"/>
          <w:sz w:val="28"/>
          <w:szCs w:val="28"/>
          <w:shd w:val="clear" w:color="auto" w:fill="FFFFFF"/>
        </w:rPr>
        <w:t xml:space="preserve">На сегодняшний день, </w:t>
      </w:r>
      <w:r w:rsidR="00BA285A" w:rsidRPr="00796C3E">
        <w:rPr>
          <w:rFonts w:ascii="Times New Roman" w:hAnsi="Times New Roman" w:cs="Times New Roman"/>
          <w:sz w:val="28"/>
          <w:szCs w:val="28"/>
          <w:shd w:val="clear" w:color="auto" w:fill="FFFFFF"/>
        </w:rPr>
        <w:t xml:space="preserve"> на </w:t>
      </w:r>
      <w:r w:rsidR="008D5C4B" w:rsidRPr="00796C3E">
        <w:rPr>
          <w:rFonts w:ascii="Times New Roman" w:hAnsi="Times New Roman" w:cs="Times New Roman"/>
          <w:sz w:val="28"/>
          <w:szCs w:val="28"/>
          <w:shd w:val="clear" w:color="auto" w:fill="FFFFFF"/>
        </w:rPr>
        <w:t>российском рынке сбыта молокаскладывается неблагополучная</w:t>
      </w:r>
      <w:r w:rsidR="00BA285A" w:rsidRPr="00796C3E">
        <w:rPr>
          <w:rFonts w:ascii="Times New Roman" w:hAnsi="Times New Roman" w:cs="Times New Roman"/>
          <w:sz w:val="28"/>
          <w:szCs w:val="28"/>
          <w:shd w:val="clear" w:color="auto" w:fill="FFFFFF"/>
        </w:rPr>
        <w:t xml:space="preserve"> тенденция для </w:t>
      </w:r>
      <w:r w:rsidR="008D5C4B" w:rsidRPr="00796C3E">
        <w:rPr>
          <w:rFonts w:ascii="Times New Roman" w:hAnsi="Times New Roman" w:cs="Times New Roman"/>
          <w:sz w:val="28"/>
          <w:szCs w:val="28"/>
          <w:shd w:val="clear" w:color="auto" w:fill="FFFFFF"/>
        </w:rPr>
        <w:t>российскихсельхоз</w:t>
      </w:r>
      <w:r w:rsidR="00BA285A" w:rsidRPr="00796C3E">
        <w:rPr>
          <w:rFonts w:ascii="Times New Roman" w:hAnsi="Times New Roman" w:cs="Times New Roman"/>
          <w:sz w:val="28"/>
          <w:szCs w:val="28"/>
          <w:shd w:val="clear" w:color="auto" w:fill="FFFFFF"/>
        </w:rPr>
        <w:t xml:space="preserve">производителей сырого молока и молочной продукции из-за </w:t>
      </w:r>
      <w:r w:rsidR="00704A0D" w:rsidRPr="00796C3E">
        <w:rPr>
          <w:rFonts w:ascii="Times New Roman" w:hAnsi="Times New Roman" w:cs="Times New Roman"/>
          <w:sz w:val="28"/>
          <w:szCs w:val="28"/>
          <w:shd w:val="clear" w:color="auto" w:fill="FFFFFF"/>
        </w:rPr>
        <w:t>изменения</w:t>
      </w:r>
      <w:r w:rsidR="008D5C4B" w:rsidRPr="00796C3E">
        <w:rPr>
          <w:rFonts w:ascii="Times New Roman" w:hAnsi="Times New Roman" w:cs="Times New Roman"/>
          <w:sz w:val="28"/>
          <w:szCs w:val="28"/>
          <w:shd w:val="clear" w:color="auto" w:fill="FFFFFF"/>
        </w:rPr>
        <w:t xml:space="preserve"> в худшую сторону цен на молоко</w:t>
      </w:r>
      <w:r w:rsidR="00BA285A" w:rsidRPr="00796C3E">
        <w:rPr>
          <w:rFonts w:ascii="Times New Roman" w:hAnsi="Times New Roman" w:cs="Times New Roman"/>
          <w:sz w:val="28"/>
          <w:szCs w:val="28"/>
          <w:shd w:val="clear" w:color="auto" w:fill="FFFFFF"/>
        </w:rPr>
        <w:t>.</w:t>
      </w:r>
      <w:r w:rsidR="00BA285A" w:rsidRPr="00796C3E">
        <w:rPr>
          <w:rStyle w:val="apple-converted-space"/>
          <w:rFonts w:ascii="Times New Roman" w:hAnsi="Times New Roman" w:cs="Times New Roman"/>
          <w:sz w:val="28"/>
          <w:szCs w:val="28"/>
          <w:shd w:val="clear" w:color="auto" w:fill="FFFFFF"/>
        </w:rPr>
        <w:t> </w:t>
      </w:r>
      <w:r w:rsidR="00BA285A" w:rsidRPr="00796C3E">
        <w:rPr>
          <w:rFonts w:ascii="Times New Roman" w:hAnsi="Times New Roman" w:cs="Times New Roman"/>
          <w:color w:val="585858"/>
          <w:sz w:val="28"/>
          <w:szCs w:val="28"/>
        </w:rPr>
        <w:br/>
      </w:r>
      <w:r w:rsidR="00BA285A" w:rsidRPr="00796C3E">
        <w:rPr>
          <w:rFonts w:ascii="Times New Roman" w:hAnsi="Times New Roman" w:cs="Times New Roman"/>
          <w:color w:val="585858"/>
          <w:sz w:val="28"/>
          <w:szCs w:val="28"/>
          <w:shd w:val="clear" w:color="auto" w:fill="FFFFFF"/>
        </w:rPr>
        <w:t>     </w:t>
      </w:r>
      <w:r w:rsidR="00BA565A" w:rsidRPr="00796C3E">
        <w:rPr>
          <w:rFonts w:ascii="Times New Roman" w:hAnsi="Times New Roman" w:cs="Times New Roman"/>
          <w:sz w:val="28"/>
          <w:szCs w:val="28"/>
          <w:shd w:val="clear" w:color="auto" w:fill="FFFFFF"/>
        </w:rPr>
        <w:t>Цена</w:t>
      </w:r>
      <w:r w:rsidR="00BA285A" w:rsidRPr="00796C3E">
        <w:rPr>
          <w:rFonts w:ascii="Times New Roman" w:hAnsi="Times New Roman" w:cs="Times New Roman"/>
          <w:sz w:val="28"/>
          <w:szCs w:val="28"/>
          <w:shd w:val="clear" w:color="auto" w:fill="FFFFFF"/>
        </w:rPr>
        <w:t xml:space="preserve">  производителей на </w:t>
      </w:r>
      <w:r w:rsidR="00BA565A" w:rsidRPr="00796C3E">
        <w:rPr>
          <w:rFonts w:ascii="Times New Roman" w:hAnsi="Times New Roman" w:cs="Times New Roman"/>
          <w:sz w:val="28"/>
          <w:szCs w:val="28"/>
          <w:shd w:val="clear" w:color="auto" w:fill="FFFFFF"/>
        </w:rPr>
        <w:t>проданное</w:t>
      </w:r>
      <w:r w:rsidR="00BA285A" w:rsidRPr="00796C3E">
        <w:rPr>
          <w:rFonts w:ascii="Times New Roman" w:hAnsi="Times New Roman" w:cs="Times New Roman"/>
          <w:sz w:val="28"/>
          <w:szCs w:val="28"/>
          <w:shd w:val="clear" w:color="auto" w:fill="FFFFFF"/>
        </w:rPr>
        <w:t xml:space="preserve"> молоко </w:t>
      </w:r>
      <w:r w:rsidR="00BA565A" w:rsidRPr="00796C3E">
        <w:rPr>
          <w:rFonts w:ascii="Times New Roman" w:hAnsi="Times New Roman" w:cs="Times New Roman"/>
          <w:sz w:val="28"/>
          <w:szCs w:val="28"/>
          <w:shd w:val="clear" w:color="auto" w:fill="FFFFFF"/>
        </w:rPr>
        <w:t>до сих пор невысоки</w:t>
      </w:r>
      <w:r w:rsidR="00BA285A" w:rsidRPr="00796C3E">
        <w:rPr>
          <w:rFonts w:ascii="Times New Roman" w:hAnsi="Times New Roman" w:cs="Times New Roman"/>
          <w:sz w:val="28"/>
          <w:szCs w:val="28"/>
          <w:shd w:val="clear" w:color="auto" w:fill="FFFFFF"/>
        </w:rPr>
        <w:t>,</w:t>
      </w:r>
      <w:r w:rsidR="00BA565A" w:rsidRPr="00796C3E">
        <w:rPr>
          <w:rFonts w:ascii="Times New Roman" w:hAnsi="Times New Roman" w:cs="Times New Roman"/>
          <w:sz w:val="28"/>
          <w:szCs w:val="28"/>
          <w:shd w:val="clear" w:color="auto" w:fill="FFFFFF"/>
        </w:rPr>
        <w:t xml:space="preserve"> а</w:t>
      </w:r>
      <w:r w:rsidR="00BA285A" w:rsidRPr="00796C3E">
        <w:rPr>
          <w:rFonts w:ascii="Times New Roman" w:hAnsi="Times New Roman" w:cs="Times New Roman"/>
          <w:sz w:val="28"/>
          <w:szCs w:val="28"/>
          <w:shd w:val="clear" w:color="auto" w:fill="FFFFFF"/>
        </w:rPr>
        <w:t xml:space="preserve"> розничн</w:t>
      </w:r>
      <w:r w:rsidR="00BA565A" w:rsidRPr="00796C3E">
        <w:rPr>
          <w:rFonts w:ascii="Times New Roman" w:hAnsi="Times New Roman" w:cs="Times New Roman"/>
          <w:sz w:val="28"/>
          <w:szCs w:val="28"/>
          <w:shd w:val="clear" w:color="auto" w:fill="FFFFFF"/>
        </w:rPr>
        <w:t>ая ценанамного выше</w:t>
      </w:r>
      <w:r w:rsidR="00BA285A" w:rsidRPr="00796C3E">
        <w:rPr>
          <w:rFonts w:ascii="Times New Roman" w:hAnsi="Times New Roman" w:cs="Times New Roman"/>
          <w:sz w:val="28"/>
          <w:szCs w:val="28"/>
          <w:shd w:val="clear" w:color="auto" w:fill="FFFFFF"/>
        </w:rPr>
        <w:t>.</w:t>
      </w:r>
      <w:r w:rsidR="00BA285A" w:rsidRPr="00796C3E">
        <w:rPr>
          <w:rStyle w:val="apple-converted-space"/>
          <w:rFonts w:ascii="Times New Roman" w:hAnsi="Times New Roman" w:cs="Times New Roman"/>
          <w:sz w:val="28"/>
          <w:szCs w:val="28"/>
          <w:shd w:val="clear" w:color="auto" w:fill="FFFFFF"/>
        </w:rPr>
        <w:t> </w:t>
      </w:r>
      <w:r w:rsidR="00BA285A" w:rsidRPr="00796C3E">
        <w:rPr>
          <w:rFonts w:ascii="Times New Roman" w:hAnsi="Times New Roman" w:cs="Times New Roman"/>
          <w:sz w:val="28"/>
          <w:szCs w:val="28"/>
        </w:rPr>
        <w:br/>
      </w:r>
      <w:r w:rsidR="00BA285A" w:rsidRPr="00796C3E">
        <w:rPr>
          <w:rFonts w:ascii="Times New Roman" w:hAnsi="Times New Roman" w:cs="Times New Roman"/>
          <w:color w:val="585858"/>
          <w:sz w:val="28"/>
          <w:szCs w:val="28"/>
          <w:shd w:val="clear" w:color="auto" w:fill="FFFFFF"/>
        </w:rPr>
        <w:t>     </w:t>
      </w:r>
      <w:r w:rsidR="00BA285A" w:rsidRPr="00796C3E">
        <w:rPr>
          <w:rFonts w:ascii="Times New Roman" w:hAnsi="Times New Roman" w:cs="Times New Roman"/>
          <w:sz w:val="28"/>
          <w:szCs w:val="28"/>
          <w:shd w:val="clear" w:color="auto" w:fill="FFFFFF"/>
        </w:rPr>
        <w:t>По  данным Росстата, средняя цена на сырое молоко, реализованное сельхозпроизводителями</w:t>
      </w:r>
      <w:r w:rsidR="00BA565A" w:rsidRPr="00796C3E">
        <w:rPr>
          <w:rFonts w:ascii="Times New Roman" w:hAnsi="Times New Roman" w:cs="Times New Roman"/>
          <w:sz w:val="28"/>
          <w:szCs w:val="28"/>
          <w:shd w:val="clear" w:color="auto" w:fill="FFFFFF"/>
        </w:rPr>
        <w:t>, на сегодняшний день, снизилась на 2 рубля</w:t>
      </w:r>
      <w:r w:rsidR="00BA285A" w:rsidRPr="00796C3E">
        <w:rPr>
          <w:rFonts w:ascii="Times New Roman" w:hAnsi="Times New Roman" w:cs="Times New Roman"/>
          <w:sz w:val="28"/>
          <w:szCs w:val="28"/>
          <w:shd w:val="clear" w:color="auto" w:fill="FFFFFF"/>
        </w:rPr>
        <w:t>.</w:t>
      </w:r>
      <w:r w:rsidR="006D447F" w:rsidRPr="00796C3E">
        <w:rPr>
          <w:rFonts w:ascii="Times New Roman" w:hAnsi="Times New Roman" w:cs="Times New Roman"/>
          <w:color w:val="585858"/>
          <w:sz w:val="28"/>
          <w:szCs w:val="28"/>
          <w:shd w:val="clear" w:color="auto" w:fill="FFFFFF"/>
        </w:rPr>
        <w:t> </w:t>
      </w:r>
      <w:r w:rsidR="00704A0D" w:rsidRPr="00796C3E">
        <w:rPr>
          <w:rFonts w:ascii="Times New Roman" w:hAnsi="Times New Roman" w:cs="Times New Roman"/>
          <w:sz w:val="28"/>
          <w:szCs w:val="28"/>
          <w:shd w:val="clear" w:color="auto" w:fill="FFFFFF"/>
        </w:rPr>
        <w:t>Но п</w:t>
      </w:r>
      <w:r w:rsidR="006D447F" w:rsidRPr="00796C3E">
        <w:rPr>
          <w:rFonts w:ascii="Times New Roman" w:hAnsi="Times New Roman" w:cs="Times New Roman"/>
          <w:sz w:val="28"/>
          <w:szCs w:val="28"/>
          <w:shd w:val="clear" w:color="auto" w:fill="FFFFFF"/>
        </w:rPr>
        <w:t xml:space="preserve">ри этом </w:t>
      </w:r>
      <w:r w:rsidR="00704A0D" w:rsidRPr="00796C3E">
        <w:rPr>
          <w:rFonts w:ascii="Times New Roman" w:hAnsi="Times New Roman" w:cs="Times New Roman"/>
          <w:sz w:val="28"/>
          <w:szCs w:val="28"/>
          <w:shd w:val="clear" w:color="auto" w:fill="FFFFFF"/>
        </w:rPr>
        <w:t>розничная цена</w:t>
      </w:r>
      <w:r w:rsidR="006D447F" w:rsidRPr="00796C3E">
        <w:rPr>
          <w:rFonts w:ascii="Times New Roman" w:hAnsi="Times New Roman" w:cs="Times New Roman"/>
          <w:sz w:val="28"/>
          <w:szCs w:val="28"/>
          <w:shd w:val="clear" w:color="auto" w:fill="FFFFFF"/>
        </w:rPr>
        <w:t xml:space="preserve">, </w:t>
      </w:r>
      <w:r w:rsidR="00704A0D" w:rsidRPr="00796C3E">
        <w:rPr>
          <w:rFonts w:ascii="Times New Roman" w:hAnsi="Times New Roman" w:cs="Times New Roman"/>
          <w:sz w:val="28"/>
          <w:szCs w:val="28"/>
          <w:shd w:val="clear" w:color="auto" w:fill="FFFFFF"/>
        </w:rPr>
        <w:t>стала возрастать</w:t>
      </w:r>
      <w:r w:rsidR="006D447F" w:rsidRPr="00796C3E">
        <w:rPr>
          <w:rFonts w:ascii="Times New Roman" w:hAnsi="Times New Roman" w:cs="Times New Roman"/>
          <w:sz w:val="28"/>
          <w:szCs w:val="28"/>
          <w:shd w:val="clear" w:color="auto" w:fill="FFFFFF"/>
        </w:rPr>
        <w:t xml:space="preserve">, </w:t>
      </w:r>
      <w:r w:rsidR="00704A0D" w:rsidRPr="00796C3E">
        <w:rPr>
          <w:rFonts w:ascii="Times New Roman" w:hAnsi="Times New Roman" w:cs="Times New Roman"/>
          <w:sz w:val="28"/>
          <w:szCs w:val="28"/>
          <w:shd w:val="clear" w:color="auto" w:fill="FFFFFF"/>
        </w:rPr>
        <w:t>невзирая на постоянство цены</w:t>
      </w:r>
      <w:r w:rsidR="006D447F" w:rsidRPr="00796C3E">
        <w:rPr>
          <w:rFonts w:ascii="Times New Roman" w:hAnsi="Times New Roman" w:cs="Times New Roman"/>
          <w:sz w:val="28"/>
          <w:szCs w:val="28"/>
          <w:shd w:val="clear" w:color="auto" w:fill="FFFFFF"/>
        </w:rPr>
        <w:t xml:space="preserve"> производителей. </w:t>
      </w:r>
      <w:r w:rsidR="002A7E23" w:rsidRPr="00796C3E">
        <w:rPr>
          <w:rFonts w:ascii="Times New Roman" w:hAnsi="Times New Roman" w:cs="Times New Roman"/>
          <w:sz w:val="28"/>
          <w:szCs w:val="28"/>
          <w:shd w:val="clear" w:color="auto" w:fill="FFFFFF"/>
        </w:rPr>
        <w:t xml:space="preserve">Из-за увеличения розничной цены,у </w:t>
      </w:r>
      <w:r w:rsidR="006D447F" w:rsidRPr="00796C3E">
        <w:rPr>
          <w:rFonts w:ascii="Times New Roman" w:hAnsi="Times New Roman" w:cs="Times New Roman"/>
          <w:sz w:val="28"/>
          <w:szCs w:val="28"/>
          <w:shd w:val="clear" w:color="auto" w:fill="FFFFFF"/>
        </w:rPr>
        <w:t>производител</w:t>
      </w:r>
      <w:r w:rsidR="002A7E23" w:rsidRPr="00796C3E">
        <w:rPr>
          <w:rFonts w:ascii="Times New Roman" w:hAnsi="Times New Roman" w:cs="Times New Roman"/>
          <w:sz w:val="28"/>
          <w:szCs w:val="28"/>
          <w:shd w:val="clear" w:color="auto" w:fill="FFFFFF"/>
        </w:rPr>
        <w:t>еймолока возниклитрудности по реализации</w:t>
      </w:r>
      <w:r w:rsidR="006D447F" w:rsidRPr="00796C3E">
        <w:rPr>
          <w:rFonts w:ascii="Times New Roman" w:hAnsi="Times New Roman" w:cs="Times New Roman"/>
          <w:sz w:val="28"/>
          <w:szCs w:val="28"/>
          <w:shd w:val="clear" w:color="auto" w:fill="FFFFFF"/>
        </w:rPr>
        <w:t xml:space="preserve"> произведенной продукции.</w:t>
      </w:r>
      <w:r w:rsidR="006D447F" w:rsidRPr="00796C3E">
        <w:rPr>
          <w:rFonts w:ascii="Times New Roman" w:hAnsi="Times New Roman" w:cs="Times New Roman"/>
          <w:color w:val="585858"/>
          <w:sz w:val="28"/>
          <w:szCs w:val="28"/>
        </w:rPr>
        <w:br/>
      </w:r>
      <w:r w:rsidR="00474677" w:rsidRPr="00796C3E">
        <w:rPr>
          <w:rFonts w:ascii="Times New Roman" w:hAnsi="Times New Roman" w:cs="Times New Roman"/>
          <w:sz w:val="28"/>
          <w:szCs w:val="28"/>
          <w:shd w:val="clear" w:color="auto" w:fill="FFFFFF"/>
        </w:rPr>
        <w:t>Исходя из этого, производителям приходится, продавать молоко небольшим  ценам, для того чтобы сохранить объем продаж.</w:t>
      </w:r>
      <w:r w:rsidR="00474677" w:rsidRPr="00796C3E">
        <w:rPr>
          <w:rFonts w:ascii="Times New Roman" w:hAnsi="Times New Roman" w:cs="Times New Roman"/>
          <w:sz w:val="28"/>
          <w:szCs w:val="28"/>
        </w:rPr>
        <w:br/>
      </w:r>
      <w:r w:rsidR="00474677" w:rsidRPr="00796C3E">
        <w:rPr>
          <w:rFonts w:ascii="Times New Roman" w:hAnsi="Times New Roman" w:cs="Times New Roman"/>
          <w:sz w:val="28"/>
          <w:szCs w:val="28"/>
          <w:shd w:val="clear" w:color="auto" w:fill="FFFFFF"/>
        </w:rPr>
        <w:t>В данном случае, имеют место, быть приняты  меры, которые приняли некоторые регионы страны по прямым продажам молока на сельскохозяйственных рынках, для реализации молока в бюджетные организации.</w:t>
      </w:r>
      <w:r w:rsidR="00474677" w:rsidRPr="00796C3E">
        <w:rPr>
          <w:rFonts w:ascii="Times New Roman" w:hAnsi="Times New Roman" w:cs="Times New Roman"/>
          <w:color w:val="585858"/>
          <w:sz w:val="28"/>
          <w:szCs w:val="28"/>
        </w:rPr>
        <w:br/>
      </w:r>
      <w:r w:rsidR="00474677" w:rsidRPr="00796C3E">
        <w:rPr>
          <w:rFonts w:ascii="Times New Roman" w:hAnsi="Times New Roman" w:cs="Times New Roman"/>
          <w:sz w:val="28"/>
          <w:szCs w:val="28"/>
          <w:shd w:val="clear" w:color="auto" w:fill="FFFFFF"/>
        </w:rPr>
        <w:t xml:space="preserve">3. За прошедшие годы некоторые производитель сельскохозяйственной продукции не могли завершить строительство скотоводческих </w:t>
      </w:r>
      <w:r w:rsidR="0001001A" w:rsidRPr="00796C3E">
        <w:rPr>
          <w:rFonts w:ascii="Times New Roman" w:hAnsi="Times New Roman" w:cs="Times New Roman"/>
          <w:sz w:val="28"/>
          <w:szCs w:val="28"/>
          <w:shd w:val="clear" w:color="auto" w:fill="FFFFFF"/>
        </w:rPr>
        <w:t>площадей</w:t>
      </w:r>
      <w:r w:rsidR="00474677" w:rsidRPr="00796C3E">
        <w:rPr>
          <w:rFonts w:ascii="Times New Roman" w:hAnsi="Times New Roman" w:cs="Times New Roman"/>
          <w:sz w:val="28"/>
          <w:szCs w:val="28"/>
          <w:shd w:val="clear" w:color="auto" w:fill="FFFFFF"/>
        </w:rPr>
        <w:t xml:space="preserve">, </w:t>
      </w:r>
      <w:r w:rsidR="0001001A" w:rsidRPr="00796C3E">
        <w:rPr>
          <w:rFonts w:ascii="Times New Roman" w:hAnsi="Times New Roman" w:cs="Times New Roman"/>
          <w:sz w:val="28"/>
          <w:szCs w:val="28"/>
          <w:shd w:val="clear" w:color="auto" w:fill="FFFFFF"/>
        </w:rPr>
        <w:t>которые были начаты еще в рамках проекта «Развитие АПК»</w:t>
      </w:r>
      <w:r w:rsidR="00E65C48" w:rsidRPr="00796C3E">
        <w:rPr>
          <w:rFonts w:ascii="Times New Roman" w:hAnsi="Times New Roman" w:cs="Times New Roman"/>
          <w:sz w:val="28"/>
          <w:szCs w:val="28"/>
          <w:shd w:val="clear" w:color="auto" w:fill="FFFFFF"/>
        </w:rPr>
        <w:t>. По , некоторым данным в стране в процессе окончания возведения и реконструкции  находятся более 100 молочных ферм и комплексов.</w:t>
      </w:r>
      <w:r w:rsidR="00E65C48" w:rsidRPr="00796C3E">
        <w:rPr>
          <w:rFonts w:ascii="Times New Roman" w:hAnsi="Times New Roman" w:cs="Times New Roman"/>
          <w:color w:val="585858"/>
          <w:sz w:val="28"/>
          <w:szCs w:val="28"/>
        </w:rPr>
        <w:br/>
      </w:r>
      <w:r w:rsidR="00E65C48" w:rsidRPr="00796C3E">
        <w:rPr>
          <w:rFonts w:ascii="Times New Roman" w:hAnsi="Times New Roman" w:cs="Times New Roman"/>
          <w:b/>
          <w:bCs/>
          <w:sz w:val="28"/>
          <w:szCs w:val="28"/>
          <w:shd w:val="clear" w:color="auto" w:fill="FFFFFF"/>
        </w:rPr>
        <w:t>4.</w:t>
      </w:r>
      <w:r w:rsidR="00E65C48" w:rsidRPr="00796C3E">
        <w:rPr>
          <w:rStyle w:val="apple-converted-space"/>
          <w:rFonts w:ascii="Times New Roman" w:hAnsi="Times New Roman" w:cs="Times New Roman"/>
          <w:sz w:val="28"/>
          <w:szCs w:val="28"/>
          <w:shd w:val="clear" w:color="auto" w:fill="FFFFFF"/>
        </w:rPr>
        <w:t> </w:t>
      </w:r>
      <w:r w:rsidR="00EC7F1D" w:rsidRPr="00796C3E">
        <w:rPr>
          <w:rFonts w:ascii="Times New Roman" w:hAnsi="Times New Roman" w:cs="Times New Roman"/>
          <w:sz w:val="28"/>
          <w:szCs w:val="28"/>
          <w:shd w:val="clear" w:color="auto" w:fill="FFFFFF"/>
        </w:rPr>
        <w:t>До сих пор ввоз из-за рубежа молочной продукции</w:t>
      </w:r>
      <w:r w:rsidR="00E65C48" w:rsidRPr="00796C3E">
        <w:rPr>
          <w:rFonts w:ascii="Times New Roman" w:hAnsi="Times New Roman" w:cs="Times New Roman"/>
          <w:sz w:val="28"/>
          <w:szCs w:val="28"/>
          <w:shd w:val="clear" w:color="auto" w:fill="FFFFFF"/>
        </w:rPr>
        <w:t xml:space="preserve"> на внутренний </w:t>
      </w:r>
      <w:r w:rsidR="00E65C48" w:rsidRPr="00796C3E">
        <w:rPr>
          <w:rFonts w:ascii="Times New Roman" w:hAnsi="Times New Roman" w:cs="Times New Roman"/>
          <w:sz w:val="28"/>
          <w:szCs w:val="28"/>
          <w:shd w:val="clear" w:color="auto" w:fill="FFFFFF"/>
        </w:rPr>
        <w:lastRenderedPageBreak/>
        <w:t>рынок</w:t>
      </w:r>
      <w:r w:rsidR="00EC7F1D" w:rsidRPr="00796C3E">
        <w:rPr>
          <w:rFonts w:ascii="Times New Roman" w:hAnsi="Times New Roman" w:cs="Times New Roman"/>
          <w:sz w:val="28"/>
          <w:szCs w:val="28"/>
          <w:shd w:val="clear" w:color="auto" w:fill="FFFFFF"/>
        </w:rPr>
        <w:t>очень велик</w:t>
      </w:r>
      <w:r w:rsidR="00E65C48" w:rsidRPr="00796C3E">
        <w:rPr>
          <w:rFonts w:ascii="Times New Roman" w:hAnsi="Times New Roman" w:cs="Times New Roman"/>
          <w:color w:val="585858"/>
          <w:sz w:val="28"/>
          <w:szCs w:val="28"/>
          <w:shd w:val="clear" w:color="auto" w:fill="FFFFFF"/>
        </w:rPr>
        <w:t xml:space="preserve">. </w:t>
      </w:r>
      <w:r w:rsidR="00EC7F1D" w:rsidRPr="00796C3E">
        <w:rPr>
          <w:rFonts w:ascii="Times New Roman" w:hAnsi="Times New Roman" w:cs="Times New Roman"/>
          <w:sz w:val="28"/>
          <w:szCs w:val="28"/>
          <w:shd w:val="clear" w:color="auto" w:fill="FFFFFF"/>
        </w:rPr>
        <w:t>Больше всего импортируют такие продукты, как</w:t>
      </w:r>
      <w:r w:rsidR="00E65C48" w:rsidRPr="00796C3E">
        <w:rPr>
          <w:rFonts w:ascii="Times New Roman" w:hAnsi="Times New Roman" w:cs="Times New Roman"/>
          <w:sz w:val="28"/>
          <w:szCs w:val="28"/>
          <w:shd w:val="clear" w:color="auto" w:fill="FFFFFF"/>
        </w:rPr>
        <w:t>как сливочное масло, сыры и сухое молоко.</w:t>
      </w:r>
      <w:r w:rsidR="00E65C48" w:rsidRPr="00796C3E">
        <w:rPr>
          <w:rStyle w:val="apple-converted-space"/>
          <w:rFonts w:ascii="Times New Roman" w:hAnsi="Times New Roman" w:cs="Times New Roman"/>
          <w:sz w:val="28"/>
          <w:szCs w:val="28"/>
          <w:shd w:val="clear" w:color="auto" w:fill="FFFFFF"/>
        </w:rPr>
        <w:t> </w:t>
      </w:r>
      <w:r w:rsidR="00E65C48" w:rsidRPr="00796C3E">
        <w:rPr>
          <w:rFonts w:ascii="Times New Roman" w:hAnsi="Times New Roman" w:cs="Times New Roman"/>
          <w:color w:val="585858"/>
          <w:sz w:val="28"/>
          <w:szCs w:val="28"/>
        </w:rPr>
        <w:br/>
      </w:r>
      <w:r w:rsidR="00E65C48" w:rsidRPr="00796C3E">
        <w:rPr>
          <w:rFonts w:ascii="Times New Roman" w:hAnsi="Times New Roman" w:cs="Times New Roman"/>
          <w:sz w:val="28"/>
          <w:szCs w:val="28"/>
          <w:shd w:val="clear" w:color="auto" w:fill="FFFFFF"/>
        </w:rPr>
        <w:t>     </w:t>
      </w:r>
      <w:r w:rsidR="00EC7F1D" w:rsidRPr="00796C3E">
        <w:rPr>
          <w:rFonts w:ascii="Times New Roman" w:hAnsi="Times New Roman" w:cs="Times New Roman"/>
          <w:sz w:val="28"/>
          <w:szCs w:val="28"/>
          <w:shd w:val="clear" w:color="auto" w:fill="FFFFFF"/>
        </w:rPr>
        <w:t>Импортируемое количество</w:t>
      </w:r>
      <w:r w:rsidR="00E65C48" w:rsidRPr="00796C3E">
        <w:rPr>
          <w:rFonts w:ascii="Times New Roman" w:hAnsi="Times New Roman" w:cs="Times New Roman"/>
          <w:sz w:val="28"/>
          <w:szCs w:val="28"/>
          <w:shd w:val="clear" w:color="auto" w:fill="FFFFFF"/>
        </w:rPr>
        <w:t xml:space="preserve"> молока</w:t>
      </w:r>
      <w:r w:rsidR="00EC7F1D" w:rsidRPr="00796C3E">
        <w:rPr>
          <w:rFonts w:ascii="Times New Roman" w:hAnsi="Times New Roman" w:cs="Times New Roman"/>
          <w:sz w:val="28"/>
          <w:szCs w:val="28"/>
          <w:shd w:val="clear" w:color="auto" w:fill="FFFFFF"/>
        </w:rPr>
        <w:t>, равно по объему с 20 хозяйственными регионами молочного скотоводства в России.</w:t>
      </w:r>
      <w:r w:rsidR="00E65C48" w:rsidRPr="00796C3E">
        <w:rPr>
          <w:rFonts w:ascii="Times New Roman" w:hAnsi="Times New Roman" w:cs="Times New Roman"/>
          <w:sz w:val="28"/>
          <w:szCs w:val="28"/>
        </w:rPr>
        <w:br/>
      </w:r>
      <w:r w:rsidR="00E65C48" w:rsidRPr="00796C3E">
        <w:rPr>
          <w:rFonts w:ascii="Times New Roman" w:hAnsi="Times New Roman" w:cs="Times New Roman"/>
          <w:color w:val="585858"/>
          <w:sz w:val="28"/>
          <w:szCs w:val="28"/>
          <w:shd w:val="clear" w:color="auto" w:fill="FFFFFF"/>
        </w:rPr>
        <w:t>     </w:t>
      </w:r>
      <w:r w:rsidR="00EC7F1D" w:rsidRPr="00796C3E">
        <w:rPr>
          <w:rFonts w:ascii="Times New Roman" w:hAnsi="Times New Roman" w:cs="Times New Roman"/>
          <w:sz w:val="28"/>
          <w:szCs w:val="28"/>
          <w:shd w:val="clear" w:color="auto" w:fill="FFFFFF"/>
        </w:rPr>
        <w:t>Увеличения</w:t>
      </w:r>
      <w:r w:rsidR="004E6AF0" w:rsidRPr="00796C3E">
        <w:rPr>
          <w:rFonts w:ascii="Times New Roman" w:hAnsi="Times New Roman" w:cs="Times New Roman"/>
          <w:sz w:val="28"/>
          <w:szCs w:val="28"/>
          <w:shd w:val="clear" w:color="auto" w:fill="FFFFFF"/>
        </w:rPr>
        <w:t>  объема</w:t>
      </w:r>
      <w:r w:rsidR="00E65C48" w:rsidRPr="00796C3E">
        <w:rPr>
          <w:rFonts w:ascii="Times New Roman" w:hAnsi="Times New Roman" w:cs="Times New Roman"/>
          <w:sz w:val="28"/>
          <w:szCs w:val="28"/>
          <w:shd w:val="clear" w:color="auto" w:fill="FFFFFF"/>
        </w:rPr>
        <w:t> </w:t>
      </w:r>
      <w:r w:rsidR="004E6AF0" w:rsidRPr="00796C3E">
        <w:rPr>
          <w:rFonts w:ascii="Times New Roman" w:hAnsi="Times New Roman" w:cs="Times New Roman"/>
          <w:sz w:val="28"/>
          <w:szCs w:val="28"/>
          <w:shd w:val="clear" w:color="auto" w:fill="FFFFFF"/>
        </w:rPr>
        <w:t xml:space="preserve">ввоза из-за рубежа </w:t>
      </w:r>
      <w:r w:rsidR="00E65C48" w:rsidRPr="00796C3E">
        <w:rPr>
          <w:rFonts w:ascii="Times New Roman" w:hAnsi="Times New Roman" w:cs="Times New Roman"/>
          <w:sz w:val="28"/>
          <w:szCs w:val="28"/>
          <w:shd w:val="clear" w:color="auto" w:fill="FFFFFF"/>
        </w:rPr>
        <w:t> </w:t>
      </w:r>
      <w:r w:rsidR="004E6AF0" w:rsidRPr="00796C3E">
        <w:rPr>
          <w:rFonts w:ascii="Times New Roman" w:hAnsi="Times New Roman" w:cs="Times New Roman"/>
          <w:sz w:val="28"/>
          <w:szCs w:val="28"/>
          <w:shd w:val="clear" w:color="auto" w:fill="FFFFFF"/>
        </w:rPr>
        <w:t xml:space="preserve">имеет </w:t>
      </w:r>
      <w:r w:rsidR="00CC057D" w:rsidRPr="00796C3E">
        <w:rPr>
          <w:rFonts w:ascii="Times New Roman" w:hAnsi="Times New Roman" w:cs="Times New Roman"/>
          <w:sz w:val="28"/>
          <w:szCs w:val="28"/>
          <w:shd w:val="clear" w:color="auto" w:fill="FFFFFF"/>
        </w:rPr>
        <w:t>отрицательное</w:t>
      </w:r>
      <w:r w:rsidR="00E65C48" w:rsidRPr="00796C3E">
        <w:rPr>
          <w:rFonts w:ascii="Times New Roman" w:hAnsi="Times New Roman" w:cs="Times New Roman"/>
          <w:sz w:val="28"/>
          <w:szCs w:val="28"/>
          <w:shd w:val="clear" w:color="auto" w:fill="FFFFFF"/>
        </w:rPr>
        <w:t xml:space="preserve"> влияние на </w:t>
      </w:r>
      <w:r w:rsidR="004E6AF0" w:rsidRPr="00796C3E">
        <w:rPr>
          <w:rFonts w:ascii="Times New Roman" w:hAnsi="Times New Roman" w:cs="Times New Roman"/>
          <w:sz w:val="28"/>
          <w:szCs w:val="28"/>
          <w:shd w:val="clear" w:color="auto" w:fill="FFFFFF"/>
        </w:rPr>
        <w:t>сбыт продукции российского</w:t>
      </w:r>
      <w:r w:rsidR="00E65C48" w:rsidRPr="00796C3E">
        <w:rPr>
          <w:rFonts w:ascii="Times New Roman" w:hAnsi="Times New Roman" w:cs="Times New Roman"/>
          <w:sz w:val="28"/>
          <w:szCs w:val="28"/>
          <w:shd w:val="clear" w:color="auto" w:fill="FFFFFF"/>
        </w:rPr>
        <w:t xml:space="preserve"> рынка молока и молокопродуктов.</w:t>
      </w:r>
    </w:p>
    <w:p w:rsidR="00127103" w:rsidRPr="00796C3E" w:rsidRDefault="0053541B" w:rsidP="00796C3E">
      <w:pPr>
        <w:spacing w:before="120" w:after="120" w:line="360" w:lineRule="auto"/>
        <w:ind w:firstLine="709"/>
        <w:jc w:val="both"/>
        <w:rPr>
          <w:rFonts w:ascii="Times New Roman" w:hAnsi="Times New Roman" w:cs="Times New Roman"/>
          <w:color w:val="585858"/>
          <w:sz w:val="28"/>
          <w:szCs w:val="28"/>
          <w:shd w:val="clear" w:color="auto" w:fill="FFFFFF"/>
        </w:rPr>
      </w:pPr>
      <w:r w:rsidRPr="00796C3E">
        <w:rPr>
          <w:rFonts w:ascii="Times New Roman" w:hAnsi="Times New Roman" w:cs="Times New Roman"/>
          <w:b/>
          <w:bCs/>
          <w:sz w:val="28"/>
          <w:szCs w:val="28"/>
          <w:shd w:val="clear" w:color="auto" w:fill="FFFFFF"/>
        </w:rPr>
        <w:t>5.</w:t>
      </w:r>
      <w:r w:rsidR="00E65C48" w:rsidRPr="00796C3E">
        <w:rPr>
          <w:rStyle w:val="apple-converted-space"/>
          <w:rFonts w:ascii="Times New Roman" w:hAnsi="Times New Roman" w:cs="Times New Roman"/>
          <w:b/>
          <w:bCs/>
          <w:sz w:val="28"/>
          <w:szCs w:val="28"/>
          <w:shd w:val="clear" w:color="auto" w:fill="FFFFFF"/>
        </w:rPr>
        <w:t> </w:t>
      </w:r>
      <w:r w:rsidR="00BF0963" w:rsidRPr="00796C3E">
        <w:rPr>
          <w:rFonts w:ascii="Times New Roman" w:hAnsi="Times New Roman" w:cs="Times New Roman"/>
          <w:sz w:val="28"/>
          <w:szCs w:val="28"/>
          <w:shd w:val="clear" w:color="auto" w:fill="FFFFFF"/>
        </w:rPr>
        <w:t>Можно</w:t>
      </w:r>
      <w:r w:rsidR="00E65C48" w:rsidRPr="00796C3E">
        <w:rPr>
          <w:rFonts w:ascii="Times New Roman" w:hAnsi="Times New Roman" w:cs="Times New Roman"/>
          <w:sz w:val="28"/>
          <w:szCs w:val="28"/>
          <w:shd w:val="clear" w:color="auto" w:fill="FFFFFF"/>
        </w:rPr>
        <w:t xml:space="preserve"> отметить, </w:t>
      </w:r>
      <w:r w:rsidR="00BF0963" w:rsidRPr="00796C3E">
        <w:rPr>
          <w:rFonts w:ascii="Times New Roman" w:hAnsi="Times New Roman" w:cs="Times New Roman"/>
          <w:sz w:val="28"/>
          <w:szCs w:val="28"/>
          <w:shd w:val="clear" w:color="auto" w:fill="FFFFFF"/>
        </w:rPr>
        <w:t>того сколько производится молока в России</w:t>
      </w:r>
      <w:r w:rsidR="00E65C48" w:rsidRPr="00796C3E">
        <w:rPr>
          <w:rFonts w:ascii="Times New Roman" w:hAnsi="Times New Roman" w:cs="Times New Roman"/>
          <w:sz w:val="28"/>
          <w:szCs w:val="28"/>
          <w:shd w:val="clear" w:color="auto" w:fill="FFFFFF"/>
        </w:rPr>
        <w:t xml:space="preserve"> реализуется только 55-58%. </w:t>
      </w:r>
      <w:r w:rsidR="00BF0963" w:rsidRPr="00796C3E">
        <w:rPr>
          <w:rFonts w:ascii="Times New Roman" w:hAnsi="Times New Roman" w:cs="Times New Roman"/>
          <w:color w:val="585858"/>
          <w:sz w:val="28"/>
          <w:szCs w:val="28"/>
          <w:shd w:val="clear" w:color="auto" w:fill="FFFFFF"/>
        </w:rPr>
        <w:br/>
      </w:r>
      <w:r w:rsidR="00BF0963" w:rsidRPr="00796C3E">
        <w:rPr>
          <w:rFonts w:ascii="Times New Roman" w:hAnsi="Times New Roman" w:cs="Times New Roman"/>
          <w:sz w:val="28"/>
          <w:szCs w:val="28"/>
          <w:shd w:val="clear" w:color="auto" w:fill="FFFFFF"/>
        </w:rPr>
        <w:t>Невзирая на это</w:t>
      </w:r>
      <w:r w:rsidR="00E65C48" w:rsidRPr="00796C3E">
        <w:rPr>
          <w:rFonts w:ascii="Times New Roman" w:hAnsi="Times New Roman" w:cs="Times New Roman"/>
          <w:sz w:val="28"/>
          <w:szCs w:val="28"/>
          <w:shd w:val="clear" w:color="auto" w:fill="FFFFFF"/>
        </w:rPr>
        <w:t xml:space="preserve">, что </w:t>
      </w:r>
      <w:r w:rsidR="00BF0963" w:rsidRPr="00796C3E">
        <w:rPr>
          <w:rFonts w:ascii="Times New Roman" w:hAnsi="Times New Roman" w:cs="Times New Roman"/>
          <w:sz w:val="28"/>
          <w:szCs w:val="28"/>
          <w:shd w:val="clear" w:color="auto" w:fill="FFFFFF"/>
        </w:rPr>
        <w:t>небольшие объекты</w:t>
      </w:r>
      <w:r w:rsidR="00E65C48" w:rsidRPr="00796C3E">
        <w:rPr>
          <w:rFonts w:ascii="Times New Roman" w:hAnsi="Times New Roman" w:cs="Times New Roman"/>
          <w:sz w:val="28"/>
          <w:szCs w:val="28"/>
          <w:shd w:val="clear" w:color="auto" w:fill="FFFFFF"/>
        </w:rPr>
        <w:t xml:space="preserve"> хозяйств</w:t>
      </w:r>
      <w:r w:rsidR="00BF0963" w:rsidRPr="00796C3E">
        <w:rPr>
          <w:rFonts w:ascii="Times New Roman" w:hAnsi="Times New Roman" w:cs="Times New Roman"/>
          <w:sz w:val="28"/>
          <w:szCs w:val="28"/>
          <w:shd w:val="clear" w:color="auto" w:fill="FFFFFF"/>
        </w:rPr>
        <w:t>енной формы</w:t>
      </w:r>
      <w:r w:rsidR="00E65C48" w:rsidRPr="00796C3E">
        <w:rPr>
          <w:rFonts w:ascii="Times New Roman" w:hAnsi="Times New Roman" w:cs="Times New Roman"/>
          <w:sz w:val="28"/>
          <w:szCs w:val="28"/>
          <w:shd w:val="clear" w:color="auto" w:fill="FFFFFF"/>
        </w:rPr>
        <w:t xml:space="preserve"> производят более 50% молока, его товарность составляет всего 20-22%.</w:t>
      </w:r>
      <w:r w:rsidR="00E65C48" w:rsidRPr="00796C3E">
        <w:rPr>
          <w:rStyle w:val="apple-converted-space"/>
          <w:rFonts w:ascii="Times New Roman" w:hAnsi="Times New Roman" w:cs="Times New Roman"/>
          <w:sz w:val="28"/>
          <w:szCs w:val="28"/>
          <w:shd w:val="clear" w:color="auto" w:fill="FFFFFF"/>
        </w:rPr>
        <w:t> </w:t>
      </w:r>
      <w:r w:rsidR="00E65C48" w:rsidRPr="00796C3E">
        <w:rPr>
          <w:rFonts w:ascii="Times New Roman" w:hAnsi="Times New Roman" w:cs="Times New Roman"/>
          <w:sz w:val="28"/>
          <w:szCs w:val="28"/>
        </w:rPr>
        <w:br/>
      </w:r>
      <w:r w:rsidR="00E65C48" w:rsidRPr="00796C3E">
        <w:rPr>
          <w:rFonts w:ascii="Times New Roman" w:hAnsi="Times New Roman" w:cs="Times New Roman"/>
          <w:sz w:val="28"/>
          <w:szCs w:val="28"/>
          <w:shd w:val="clear" w:color="auto" w:fill="FFFFFF"/>
        </w:rPr>
        <w:t>     При</w:t>
      </w:r>
      <w:r w:rsidR="00BF0963" w:rsidRPr="00796C3E">
        <w:rPr>
          <w:rFonts w:ascii="Times New Roman" w:hAnsi="Times New Roman" w:cs="Times New Roman"/>
          <w:sz w:val="28"/>
          <w:szCs w:val="28"/>
          <w:shd w:val="clear" w:color="auto" w:fill="FFFFFF"/>
        </w:rPr>
        <w:t xml:space="preserve"> всем при</w:t>
      </w:r>
      <w:r w:rsidR="00E65C48" w:rsidRPr="00796C3E">
        <w:rPr>
          <w:rFonts w:ascii="Times New Roman" w:hAnsi="Times New Roman" w:cs="Times New Roman"/>
          <w:sz w:val="28"/>
          <w:szCs w:val="28"/>
          <w:shd w:val="clear" w:color="auto" w:fill="FFFFFF"/>
        </w:rPr>
        <w:t xml:space="preserve"> этом </w:t>
      </w:r>
      <w:r w:rsidR="00BF0963" w:rsidRPr="00796C3E">
        <w:rPr>
          <w:rFonts w:ascii="Times New Roman" w:hAnsi="Times New Roman" w:cs="Times New Roman"/>
          <w:sz w:val="28"/>
          <w:szCs w:val="28"/>
          <w:shd w:val="clear" w:color="auto" w:fill="FFFFFF"/>
        </w:rPr>
        <w:t>значимой</w:t>
      </w:r>
      <w:r w:rsidR="00E65C48" w:rsidRPr="00796C3E">
        <w:rPr>
          <w:rFonts w:ascii="Times New Roman" w:hAnsi="Times New Roman" w:cs="Times New Roman"/>
          <w:sz w:val="28"/>
          <w:szCs w:val="28"/>
          <w:shd w:val="clear" w:color="auto" w:fill="FFFFFF"/>
        </w:rPr>
        <w:t xml:space="preserve"> проблемой </w:t>
      </w:r>
      <w:r w:rsidR="00173BF4" w:rsidRPr="00796C3E">
        <w:rPr>
          <w:rFonts w:ascii="Times New Roman" w:hAnsi="Times New Roman" w:cs="Times New Roman"/>
          <w:sz w:val="28"/>
          <w:szCs w:val="28"/>
          <w:shd w:val="clear" w:color="auto" w:fill="FFFFFF"/>
        </w:rPr>
        <w:t>так и остается</w:t>
      </w:r>
      <w:r w:rsidR="00E65C48" w:rsidRPr="00796C3E">
        <w:rPr>
          <w:rFonts w:ascii="Times New Roman" w:hAnsi="Times New Roman" w:cs="Times New Roman"/>
          <w:sz w:val="28"/>
          <w:szCs w:val="28"/>
          <w:shd w:val="clear" w:color="auto" w:fill="FFFFFF"/>
        </w:rPr>
        <w:t xml:space="preserve"> качество реализуемого молока. </w:t>
      </w:r>
      <w:r w:rsidR="00173BF4" w:rsidRPr="00796C3E">
        <w:rPr>
          <w:rFonts w:ascii="Times New Roman" w:hAnsi="Times New Roman" w:cs="Times New Roman"/>
          <w:sz w:val="28"/>
          <w:szCs w:val="28"/>
          <w:shd w:val="clear" w:color="auto" w:fill="FFFFFF"/>
        </w:rPr>
        <w:t>Рост</w:t>
      </w:r>
      <w:r w:rsidR="00E65C48" w:rsidRPr="00796C3E">
        <w:rPr>
          <w:rFonts w:ascii="Times New Roman" w:hAnsi="Times New Roman" w:cs="Times New Roman"/>
          <w:sz w:val="28"/>
          <w:szCs w:val="28"/>
          <w:shd w:val="clear" w:color="auto" w:fill="FFFFFF"/>
        </w:rPr>
        <w:t xml:space="preserve"> товарности молока в </w:t>
      </w:r>
      <w:r w:rsidR="00173BF4" w:rsidRPr="00796C3E">
        <w:rPr>
          <w:rFonts w:ascii="Times New Roman" w:hAnsi="Times New Roman" w:cs="Times New Roman"/>
          <w:sz w:val="28"/>
          <w:szCs w:val="28"/>
          <w:shd w:val="clear" w:color="auto" w:fill="FFFFFF"/>
        </w:rPr>
        <w:t>данной</w:t>
      </w:r>
      <w:r w:rsidR="00E65C48" w:rsidRPr="00796C3E">
        <w:rPr>
          <w:rFonts w:ascii="Times New Roman" w:hAnsi="Times New Roman" w:cs="Times New Roman"/>
          <w:sz w:val="28"/>
          <w:szCs w:val="28"/>
          <w:shd w:val="clear" w:color="auto" w:fill="FFFFFF"/>
        </w:rPr>
        <w:t xml:space="preserve"> категории </w:t>
      </w:r>
      <w:r w:rsidR="00173BF4" w:rsidRPr="00796C3E">
        <w:rPr>
          <w:rFonts w:ascii="Times New Roman" w:hAnsi="Times New Roman" w:cs="Times New Roman"/>
          <w:sz w:val="28"/>
          <w:szCs w:val="28"/>
          <w:shd w:val="clear" w:color="auto" w:fill="FFFFFF"/>
        </w:rPr>
        <w:t>предприятия</w:t>
      </w:r>
      <w:r w:rsidR="00E65C48" w:rsidRPr="00796C3E">
        <w:rPr>
          <w:rFonts w:ascii="Times New Roman" w:hAnsi="Times New Roman" w:cs="Times New Roman"/>
          <w:sz w:val="28"/>
          <w:szCs w:val="28"/>
          <w:shd w:val="clear" w:color="auto" w:fill="FFFFFF"/>
        </w:rPr>
        <w:t xml:space="preserve"> с 20% до 60% </w:t>
      </w:r>
      <w:r w:rsidR="00173BF4" w:rsidRPr="00796C3E">
        <w:rPr>
          <w:rFonts w:ascii="Times New Roman" w:hAnsi="Times New Roman" w:cs="Times New Roman"/>
          <w:sz w:val="28"/>
          <w:szCs w:val="28"/>
          <w:shd w:val="clear" w:color="auto" w:fill="FFFFFF"/>
        </w:rPr>
        <w:t>поспособствовало</w:t>
      </w:r>
      <w:r w:rsidR="00E65C48" w:rsidRPr="00796C3E">
        <w:rPr>
          <w:rFonts w:ascii="Times New Roman" w:hAnsi="Times New Roman" w:cs="Times New Roman"/>
          <w:sz w:val="28"/>
          <w:szCs w:val="28"/>
          <w:shd w:val="clear" w:color="auto" w:fill="FFFFFF"/>
        </w:rPr>
        <w:t>  бы дополнительно реализовать молочн</w:t>
      </w:r>
      <w:r w:rsidR="00173BF4" w:rsidRPr="00796C3E">
        <w:rPr>
          <w:rFonts w:ascii="Times New Roman" w:hAnsi="Times New Roman" w:cs="Times New Roman"/>
          <w:sz w:val="28"/>
          <w:szCs w:val="28"/>
          <w:shd w:val="clear" w:color="auto" w:fill="FFFFFF"/>
        </w:rPr>
        <w:t>уюпродукцию на переработку.</w:t>
      </w:r>
      <w:r w:rsidR="00127103" w:rsidRPr="00796C3E">
        <w:rPr>
          <w:rFonts w:ascii="Times New Roman" w:hAnsi="Times New Roman" w:cs="Times New Roman"/>
          <w:color w:val="585858"/>
          <w:sz w:val="28"/>
          <w:szCs w:val="28"/>
          <w:shd w:val="clear" w:color="auto" w:fill="FFFFFF"/>
        </w:rPr>
        <w:t xml:space="preserve">      </w:t>
      </w:r>
    </w:p>
    <w:p w:rsidR="001C7363" w:rsidRPr="00001DD7" w:rsidRDefault="00127103" w:rsidP="00796C3E">
      <w:pPr>
        <w:spacing w:before="120" w:after="120" w:line="360" w:lineRule="auto"/>
        <w:ind w:firstLine="709"/>
        <w:jc w:val="both"/>
        <w:rPr>
          <w:rFonts w:ascii="Times New Roman" w:hAnsi="Times New Roman" w:cs="Times New Roman"/>
          <w:color w:val="585858"/>
          <w:sz w:val="28"/>
          <w:szCs w:val="28"/>
          <w:shd w:val="clear" w:color="auto" w:fill="FFFFFF"/>
        </w:rPr>
      </w:pPr>
      <w:r w:rsidRPr="00796C3E">
        <w:rPr>
          <w:rFonts w:ascii="Times New Roman" w:hAnsi="Times New Roman" w:cs="Times New Roman"/>
          <w:color w:val="585858"/>
          <w:sz w:val="28"/>
          <w:szCs w:val="28"/>
          <w:shd w:val="clear" w:color="auto" w:fill="FFFFFF"/>
        </w:rPr>
        <w:t>     </w:t>
      </w:r>
      <w:r w:rsidRPr="00796C3E">
        <w:rPr>
          <w:rFonts w:ascii="Times New Roman" w:hAnsi="Times New Roman" w:cs="Times New Roman"/>
          <w:sz w:val="28"/>
          <w:szCs w:val="28"/>
          <w:shd w:val="clear" w:color="auto" w:fill="FFFFFF"/>
        </w:rPr>
        <w:t>Молочное скотоводство является отраслью, с определенной спецификой, и если какие-либо недочеты в вопросах земледелия можно решить за год, то недочеты в молочном животноводстве, решаются не менее, чем за 3 года.</w:t>
      </w:r>
      <w:r w:rsidRPr="00796C3E">
        <w:rPr>
          <w:rFonts w:ascii="Times New Roman" w:hAnsi="Times New Roman" w:cs="Times New Roman"/>
          <w:sz w:val="28"/>
          <w:szCs w:val="28"/>
        </w:rPr>
        <w:br/>
      </w:r>
      <w:r w:rsidR="005466EB" w:rsidRPr="00796C3E">
        <w:rPr>
          <w:rFonts w:ascii="Times New Roman" w:hAnsi="Times New Roman" w:cs="Times New Roman"/>
          <w:sz w:val="28"/>
          <w:szCs w:val="28"/>
          <w:shd w:val="clear" w:color="auto" w:fill="FFFFFF"/>
        </w:rPr>
        <w:t>Анализируя данные по производству кормов за границей</w:t>
      </w:r>
      <w:r w:rsidRPr="00796C3E">
        <w:rPr>
          <w:rFonts w:ascii="Times New Roman" w:hAnsi="Times New Roman" w:cs="Times New Roman"/>
          <w:sz w:val="28"/>
          <w:szCs w:val="28"/>
          <w:shd w:val="clear" w:color="auto" w:fill="FFFFFF"/>
        </w:rPr>
        <w:t xml:space="preserve">  </w:t>
      </w:r>
      <w:r w:rsidR="005466EB" w:rsidRPr="00796C3E">
        <w:rPr>
          <w:rFonts w:ascii="Times New Roman" w:hAnsi="Times New Roman" w:cs="Times New Roman"/>
          <w:sz w:val="28"/>
          <w:szCs w:val="28"/>
          <w:shd w:val="clear" w:color="auto" w:fill="FFFFFF"/>
        </w:rPr>
        <w:t>можно отметить</w:t>
      </w:r>
      <w:r w:rsidRPr="00796C3E">
        <w:rPr>
          <w:rFonts w:ascii="Times New Roman" w:hAnsi="Times New Roman" w:cs="Times New Roman"/>
          <w:sz w:val="28"/>
          <w:szCs w:val="28"/>
          <w:shd w:val="clear" w:color="auto" w:fill="FFFFFF"/>
        </w:rPr>
        <w:t>, что в</w:t>
      </w:r>
      <w:r w:rsidR="005466EB" w:rsidRPr="00796C3E">
        <w:rPr>
          <w:rFonts w:ascii="Times New Roman" w:hAnsi="Times New Roman" w:cs="Times New Roman"/>
          <w:sz w:val="28"/>
          <w:szCs w:val="28"/>
          <w:shd w:val="clear" w:color="auto" w:fill="FFFFFF"/>
        </w:rPr>
        <w:t xml:space="preserve"> европейских</w:t>
      </w:r>
      <w:r w:rsidRPr="00796C3E">
        <w:rPr>
          <w:rFonts w:ascii="Times New Roman" w:hAnsi="Times New Roman" w:cs="Times New Roman"/>
          <w:sz w:val="28"/>
          <w:szCs w:val="28"/>
          <w:shd w:val="clear" w:color="auto" w:fill="FFFFFF"/>
        </w:rPr>
        <w:t> странах  в структуре рациона </w:t>
      </w:r>
      <w:r w:rsidR="005466EB" w:rsidRPr="00796C3E">
        <w:rPr>
          <w:rFonts w:ascii="Times New Roman" w:hAnsi="Times New Roman" w:cs="Times New Roman"/>
          <w:sz w:val="28"/>
          <w:szCs w:val="28"/>
          <w:shd w:val="clear" w:color="auto" w:fill="FFFFFF"/>
        </w:rPr>
        <w:t>больше используется</w:t>
      </w:r>
      <w:r w:rsidRPr="00796C3E">
        <w:rPr>
          <w:rFonts w:ascii="Times New Roman" w:hAnsi="Times New Roman" w:cs="Times New Roman"/>
          <w:sz w:val="28"/>
          <w:szCs w:val="28"/>
          <w:shd w:val="clear" w:color="auto" w:fill="FFFFFF"/>
        </w:rPr>
        <w:t xml:space="preserve">  </w:t>
      </w:r>
      <w:r w:rsidR="005466EB" w:rsidRPr="00796C3E">
        <w:rPr>
          <w:rFonts w:ascii="Times New Roman" w:hAnsi="Times New Roman" w:cs="Times New Roman"/>
          <w:sz w:val="28"/>
          <w:szCs w:val="28"/>
          <w:shd w:val="clear" w:color="auto" w:fill="FFFFFF"/>
        </w:rPr>
        <w:t>зеленый корм с пастбищ</w:t>
      </w:r>
      <w:r w:rsidRPr="00796C3E">
        <w:rPr>
          <w:rFonts w:ascii="Times New Roman" w:hAnsi="Times New Roman" w:cs="Times New Roman"/>
          <w:sz w:val="28"/>
          <w:szCs w:val="28"/>
          <w:shd w:val="clear" w:color="auto" w:fill="FFFFFF"/>
        </w:rPr>
        <w:t xml:space="preserve">. </w:t>
      </w:r>
      <w:r w:rsidR="00CC057D" w:rsidRPr="00001DD7">
        <w:rPr>
          <w:rFonts w:ascii="Times New Roman" w:hAnsi="Times New Roman" w:cs="Times New Roman"/>
          <w:sz w:val="28"/>
          <w:szCs w:val="28"/>
          <w:shd w:val="clear" w:color="auto" w:fill="FFFFFF"/>
        </w:rPr>
        <w:t>[11,17,18]</w:t>
      </w:r>
    </w:p>
    <w:p w:rsidR="00D924FF" w:rsidRPr="00796C3E" w:rsidRDefault="00826471"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Животноводство является одной из основных отраслей сельскохозяйственного производства</w:t>
      </w:r>
      <w:r w:rsidR="00D924FF" w:rsidRPr="00796C3E">
        <w:rPr>
          <w:rFonts w:ascii="Times New Roman" w:hAnsi="Times New Roman" w:cs="Times New Roman"/>
          <w:sz w:val="28"/>
          <w:szCs w:val="28"/>
        </w:rPr>
        <w:t xml:space="preserve">. </w:t>
      </w:r>
      <w:r w:rsidRPr="00796C3E">
        <w:rPr>
          <w:rFonts w:ascii="Times New Roman" w:hAnsi="Times New Roman" w:cs="Times New Roman"/>
          <w:sz w:val="28"/>
          <w:szCs w:val="28"/>
        </w:rPr>
        <w:t>Животноводство</w:t>
      </w:r>
      <w:r w:rsidR="009A12D4" w:rsidRPr="00796C3E">
        <w:rPr>
          <w:rFonts w:ascii="Times New Roman" w:hAnsi="Times New Roman" w:cs="Times New Roman"/>
          <w:sz w:val="28"/>
          <w:szCs w:val="28"/>
        </w:rPr>
        <w:t xml:space="preserve">является источником необходимых органических удобрений для растениеводства, </w:t>
      </w:r>
      <w:r w:rsidR="00D924FF" w:rsidRPr="00796C3E">
        <w:rPr>
          <w:rFonts w:ascii="Times New Roman" w:hAnsi="Times New Roman" w:cs="Times New Roman"/>
          <w:sz w:val="28"/>
          <w:szCs w:val="28"/>
        </w:rPr>
        <w:t>обеспечивае</w:t>
      </w:r>
      <w:r w:rsidR="009A12D4" w:rsidRPr="00796C3E">
        <w:rPr>
          <w:rFonts w:ascii="Times New Roman" w:hAnsi="Times New Roman" w:cs="Times New Roman"/>
          <w:sz w:val="28"/>
          <w:szCs w:val="28"/>
        </w:rPr>
        <w:t>т население продуктами питания</w:t>
      </w:r>
      <w:r w:rsidR="001F51AB" w:rsidRPr="00796C3E">
        <w:rPr>
          <w:rFonts w:ascii="Times New Roman" w:hAnsi="Times New Roman" w:cs="Times New Roman"/>
          <w:sz w:val="28"/>
          <w:szCs w:val="28"/>
        </w:rPr>
        <w:t xml:space="preserve">, даёт сырьё для, </w:t>
      </w:r>
      <w:r w:rsidR="00AF04BC" w:rsidRPr="00796C3E">
        <w:rPr>
          <w:rFonts w:ascii="Times New Roman" w:hAnsi="Times New Roman" w:cs="Times New Roman"/>
          <w:sz w:val="28"/>
          <w:szCs w:val="28"/>
        </w:rPr>
        <w:t xml:space="preserve">основной </w:t>
      </w:r>
      <w:r w:rsidR="001F51AB" w:rsidRPr="00796C3E">
        <w:rPr>
          <w:rFonts w:ascii="Times New Roman" w:hAnsi="Times New Roman" w:cs="Times New Roman"/>
          <w:sz w:val="28"/>
          <w:szCs w:val="28"/>
        </w:rPr>
        <w:t xml:space="preserve"> части, </w:t>
      </w:r>
      <w:r w:rsidR="00D924FF" w:rsidRPr="00796C3E">
        <w:rPr>
          <w:rFonts w:ascii="Times New Roman" w:hAnsi="Times New Roman" w:cs="Times New Roman"/>
          <w:sz w:val="28"/>
          <w:szCs w:val="28"/>
        </w:rPr>
        <w:t xml:space="preserve"> отраслей промышленности.</w:t>
      </w:r>
    </w:p>
    <w:p w:rsidR="00D924FF" w:rsidRPr="00796C3E" w:rsidRDefault="00AF04BC"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Одной из важнейших отраслей</w:t>
      </w:r>
      <w:r w:rsidR="00D924FF" w:rsidRPr="00796C3E">
        <w:rPr>
          <w:rFonts w:ascii="Times New Roman" w:hAnsi="Times New Roman" w:cs="Times New Roman"/>
          <w:sz w:val="28"/>
          <w:szCs w:val="28"/>
        </w:rPr>
        <w:t xml:space="preserve"> животноводства, является скотоводство. В зависимости от преоблад</w:t>
      </w:r>
      <w:r w:rsidR="000A76F5" w:rsidRPr="00796C3E">
        <w:rPr>
          <w:rFonts w:ascii="Times New Roman" w:hAnsi="Times New Roman" w:cs="Times New Roman"/>
          <w:sz w:val="28"/>
          <w:szCs w:val="28"/>
        </w:rPr>
        <w:t xml:space="preserve">ания и удельного веса </w:t>
      </w:r>
      <w:r w:rsidR="005466EB" w:rsidRPr="00796C3E">
        <w:rPr>
          <w:rFonts w:ascii="Times New Roman" w:hAnsi="Times New Roman" w:cs="Times New Roman"/>
          <w:sz w:val="28"/>
          <w:szCs w:val="28"/>
        </w:rPr>
        <w:t>произведённой</w:t>
      </w:r>
      <w:r w:rsidR="00D924FF" w:rsidRPr="00796C3E">
        <w:rPr>
          <w:rFonts w:ascii="Times New Roman" w:hAnsi="Times New Roman" w:cs="Times New Roman"/>
          <w:sz w:val="28"/>
          <w:szCs w:val="28"/>
        </w:rPr>
        <w:t xml:space="preserve"> продукции, выделяют </w:t>
      </w:r>
      <w:r w:rsidR="001F51AB" w:rsidRPr="00796C3E">
        <w:rPr>
          <w:rFonts w:ascii="Times New Roman" w:hAnsi="Times New Roman" w:cs="Times New Roman"/>
          <w:sz w:val="28"/>
          <w:szCs w:val="28"/>
        </w:rPr>
        <w:t>несколько направлений</w:t>
      </w:r>
      <w:r w:rsidR="005466EB" w:rsidRPr="00796C3E">
        <w:rPr>
          <w:rFonts w:ascii="Times New Roman" w:hAnsi="Times New Roman" w:cs="Times New Roman"/>
          <w:sz w:val="28"/>
          <w:szCs w:val="28"/>
        </w:rPr>
        <w:t xml:space="preserve"> дальнейшего</w:t>
      </w:r>
      <w:r w:rsidR="00D924FF" w:rsidRPr="00796C3E">
        <w:rPr>
          <w:rFonts w:ascii="Times New Roman" w:hAnsi="Times New Roman" w:cs="Times New Roman"/>
          <w:sz w:val="28"/>
          <w:szCs w:val="28"/>
        </w:rPr>
        <w:t xml:space="preserve"> развития скотоводства: </w:t>
      </w:r>
      <w:r w:rsidR="00D924FF" w:rsidRPr="00796C3E">
        <w:rPr>
          <w:rFonts w:ascii="Times New Roman" w:hAnsi="Times New Roman" w:cs="Times New Roman"/>
          <w:sz w:val="28"/>
          <w:szCs w:val="28"/>
        </w:rPr>
        <w:lastRenderedPageBreak/>
        <w:t xml:space="preserve">молочное, молочно-мясное и мясомолочное. </w:t>
      </w:r>
      <w:r w:rsidR="001F51AB" w:rsidRPr="00796C3E">
        <w:rPr>
          <w:rFonts w:ascii="Times New Roman" w:hAnsi="Times New Roman" w:cs="Times New Roman"/>
          <w:sz w:val="28"/>
          <w:szCs w:val="28"/>
        </w:rPr>
        <w:t>Мясомолочное</w:t>
      </w:r>
      <w:r w:rsidR="000A76F5" w:rsidRPr="00796C3E">
        <w:rPr>
          <w:rFonts w:ascii="Times New Roman" w:hAnsi="Times New Roman" w:cs="Times New Roman"/>
          <w:sz w:val="28"/>
          <w:szCs w:val="28"/>
        </w:rPr>
        <w:t xml:space="preserve"> направление, характерно</w:t>
      </w:r>
      <w:r w:rsidR="001F51AB" w:rsidRPr="00796C3E">
        <w:rPr>
          <w:rFonts w:ascii="Times New Roman" w:hAnsi="Times New Roman" w:cs="Times New Roman"/>
          <w:sz w:val="28"/>
          <w:szCs w:val="28"/>
        </w:rPr>
        <w:t xml:space="preserve">, тем что в  направлении производится больше мяса, а в первых двух </w:t>
      </w:r>
      <w:r w:rsidR="008E719A" w:rsidRPr="00796C3E">
        <w:rPr>
          <w:rFonts w:ascii="Times New Roman" w:hAnsi="Times New Roman" w:cs="Times New Roman"/>
          <w:sz w:val="28"/>
          <w:szCs w:val="28"/>
        </w:rPr>
        <w:t>–</w:t>
      </w:r>
      <w:r w:rsidR="00D924FF" w:rsidRPr="00796C3E">
        <w:rPr>
          <w:rFonts w:ascii="Times New Roman" w:hAnsi="Times New Roman" w:cs="Times New Roman"/>
          <w:sz w:val="28"/>
          <w:szCs w:val="28"/>
        </w:rPr>
        <w:t>производ</w:t>
      </w:r>
      <w:r w:rsidR="008E719A" w:rsidRPr="00796C3E">
        <w:rPr>
          <w:rFonts w:ascii="Times New Roman" w:hAnsi="Times New Roman" w:cs="Times New Roman"/>
          <w:sz w:val="28"/>
          <w:szCs w:val="28"/>
        </w:rPr>
        <w:t>ится  молоко</w:t>
      </w:r>
      <w:r w:rsidR="00D924FF" w:rsidRPr="00796C3E">
        <w:rPr>
          <w:rFonts w:ascii="Times New Roman" w:hAnsi="Times New Roman" w:cs="Times New Roman"/>
          <w:sz w:val="28"/>
          <w:szCs w:val="28"/>
        </w:rPr>
        <w:t>.</w:t>
      </w:r>
    </w:p>
    <w:p w:rsidR="00D924FF" w:rsidRPr="00796C3E" w:rsidRDefault="00D924F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Устойчивое развитие молочного </w:t>
      </w:r>
      <w:r w:rsidR="00AD1CC0" w:rsidRPr="00796C3E">
        <w:rPr>
          <w:rFonts w:ascii="Times New Roman" w:hAnsi="Times New Roman" w:cs="Times New Roman"/>
          <w:sz w:val="28"/>
          <w:szCs w:val="28"/>
        </w:rPr>
        <w:t>животноводства и молочной отрасли</w:t>
      </w:r>
      <w:r w:rsidRPr="00796C3E">
        <w:rPr>
          <w:rFonts w:ascii="Times New Roman" w:hAnsi="Times New Roman" w:cs="Times New Roman"/>
          <w:sz w:val="28"/>
          <w:szCs w:val="28"/>
        </w:rPr>
        <w:t xml:space="preserve"> в целом имеет </w:t>
      </w:r>
      <w:r w:rsidR="00AD1CC0" w:rsidRPr="00796C3E">
        <w:rPr>
          <w:rFonts w:ascii="Times New Roman" w:hAnsi="Times New Roman" w:cs="Times New Roman"/>
          <w:sz w:val="28"/>
          <w:szCs w:val="28"/>
        </w:rPr>
        <w:t>особо</w:t>
      </w:r>
      <w:r w:rsidRPr="00796C3E">
        <w:rPr>
          <w:rFonts w:ascii="Times New Roman" w:hAnsi="Times New Roman" w:cs="Times New Roman"/>
          <w:sz w:val="28"/>
          <w:szCs w:val="28"/>
        </w:rPr>
        <w:t>важное значение в обеспечении населения продуктами питания,</w:t>
      </w:r>
      <w:r w:rsidR="008947B2" w:rsidRPr="00796C3E">
        <w:rPr>
          <w:rFonts w:ascii="Times New Roman" w:hAnsi="Times New Roman" w:cs="Times New Roman"/>
          <w:sz w:val="28"/>
          <w:szCs w:val="28"/>
        </w:rPr>
        <w:t xml:space="preserve"> которые являются жизненноважными,</w:t>
      </w:r>
      <w:r w:rsidRPr="00796C3E">
        <w:rPr>
          <w:rFonts w:ascii="Times New Roman" w:hAnsi="Times New Roman" w:cs="Times New Roman"/>
          <w:sz w:val="28"/>
          <w:szCs w:val="28"/>
        </w:rPr>
        <w:t xml:space="preserve"> продовольственной независимости страны. В этой </w:t>
      </w:r>
      <w:r w:rsidR="00AD1CC0" w:rsidRPr="00796C3E">
        <w:rPr>
          <w:rFonts w:ascii="Times New Roman" w:hAnsi="Times New Roman" w:cs="Times New Roman"/>
          <w:sz w:val="28"/>
          <w:szCs w:val="28"/>
        </w:rPr>
        <w:t>пододрали</w:t>
      </w:r>
      <w:r w:rsidRPr="00796C3E">
        <w:rPr>
          <w:rFonts w:ascii="Times New Roman" w:hAnsi="Times New Roman" w:cs="Times New Roman"/>
          <w:sz w:val="28"/>
          <w:szCs w:val="28"/>
        </w:rPr>
        <w:t xml:space="preserve"> аграрного сектора экономики решаются актуальные социально-</w:t>
      </w:r>
      <w:r w:rsidR="001F51AB" w:rsidRPr="00796C3E">
        <w:rPr>
          <w:rFonts w:ascii="Times New Roman" w:hAnsi="Times New Roman" w:cs="Times New Roman"/>
          <w:sz w:val="28"/>
          <w:szCs w:val="28"/>
        </w:rPr>
        <w:t xml:space="preserve">экономические задачи. </w:t>
      </w:r>
      <w:r w:rsidR="005B3301" w:rsidRPr="00796C3E">
        <w:rPr>
          <w:rFonts w:ascii="Times New Roman" w:hAnsi="Times New Roman" w:cs="Times New Roman"/>
          <w:sz w:val="28"/>
          <w:szCs w:val="28"/>
        </w:rPr>
        <w:t>[10,</w:t>
      </w:r>
      <w:r w:rsidR="00CC057D">
        <w:rPr>
          <w:rFonts w:ascii="Times New Roman" w:hAnsi="Times New Roman" w:cs="Times New Roman"/>
          <w:sz w:val="28"/>
          <w:szCs w:val="28"/>
          <w:lang w:val="en-US"/>
        </w:rPr>
        <w:t>19</w:t>
      </w:r>
      <w:r w:rsidR="00CC057D">
        <w:rPr>
          <w:rFonts w:ascii="Times New Roman" w:hAnsi="Times New Roman" w:cs="Times New Roman"/>
          <w:sz w:val="28"/>
          <w:szCs w:val="28"/>
        </w:rPr>
        <w:t>,2</w:t>
      </w:r>
      <w:r w:rsidR="00CC057D">
        <w:rPr>
          <w:rFonts w:ascii="Times New Roman" w:hAnsi="Times New Roman" w:cs="Times New Roman"/>
          <w:sz w:val="28"/>
          <w:szCs w:val="28"/>
          <w:lang w:val="en-US"/>
        </w:rPr>
        <w:t>3</w:t>
      </w:r>
      <w:r w:rsidR="005B3301" w:rsidRPr="00796C3E">
        <w:rPr>
          <w:rFonts w:ascii="Times New Roman" w:hAnsi="Times New Roman" w:cs="Times New Roman"/>
          <w:sz w:val="28"/>
          <w:szCs w:val="28"/>
        </w:rPr>
        <w:t>]</w:t>
      </w:r>
    </w:p>
    <w:p w:rsidR="00D924FF" w:rsidRPr="00796C3E" w:rsidRDefault="001F51AB"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Так уже издавна</w:t>
      </w:r>
      <w:r w:rsidR="00D924FF" w:rsidRPr="00796C3E">
        <w:rPr>
          <w:rFonts w:ascii="Times New Roman" w:hAnsi="Times New Roman" w:cs="Times New Roman"/>
          <w:sz w:val="28"/>
          <w:szCs w:val="28"/>
        </w:rPr>
        <w:t xml:space="preserve"> сложилось, что</w:t>
      </w:r>
      <w:r w:rsidRPr="00796C3E">
        <w:rPr>
          <w:rFonts w:ascii="Times New Roman" w:hAnsi="Times New Roman" w:cs="Times New Roman"/>
          <w:sz w:val="28"/>
          <w:szCs w:val="28"/>
        </w:rPr>
        <w:t xml:space="preserve"> самой</w:t>
      </w:r>
      <w:r w:rsidR="00D924FF" w:rsidRPr="00796C3E">
        <w:rPr>
          <w:rFonts w:ascii="Times New Roman" w:hAnsi="Times New Roman" w:cs="Times New Roman"/>
          <w:sz w:val="28"/>
          <w:szCs w:val="28"/>
        </w:rPr>
        <w:t xml:space="preserve"> главной проблемой российской молочной промышленности </w:t>
      </w:r>
      <w:r w:rsidR="00146EC6" w:rsidRPr="00796C3E">
        <w:rPr>
          <w:rFonts w:ascii="Times New Roman" w:hAnsi="Times New Roman" w:cs="Times New Roman"/>
          <w:sz w:val="28"/>
          <w:szCs w:val="28"/>
        </w:rPr>
        <w:t>является</w:t>
      </w:r>
      <w:r w:rsidR="00D924FF" w:rsidRPr="00796C3E">
        <w:rPr>
          <w:rFonts w:ascii="Times New Roman" w:hAnsi="Times New Roman" w:cs="Times New Roman"/>
          <w:sz w:val="28"/>
          <w:szCs w:val="28"/>
        </w:rPr>
        <w:t xml:space="preserve"> состояние ее сырьевой базы. </w:t>
      </w:r>
      <w:r w:rsidR="00146EC6" w:rsidRPr="00796C3E">
        <w:rPr>
          <w:rFonts w:ascii="Times New Roman" w:hAnsi="Times New Roman" w:cs="Times New Roman"/>
          <w:sz w:val="28"/>
          <w:szCs w:val="28"/>
        </w:rPr>
        <w:t>Реформы</w:t>
      </w:r>
      <w:r w:rsidR="00E9611F" w:rsidRPr="00796C3E">
        <w:rPr>
          <w:rFonts w:ascii="Times New Roman" w:hAnsi="Times New Roman" w:cs="Times New Roman"/>
          <w:sz w:val="28"/>
          <w:szCs w:val="28"/>
        </w:rPr>
        <w:t>российской экономики</w:t>
      </w:r>
      <w:r w:rsidR="00D924FF" w:rsidRPr="00796C3E">
        <w:rPr>
          <w:rFonts w:ascii="Times New Roman" w:hAnsi="Times New Roman" w:cs="Times New Roman"/>
          <w:sz w:val="28"/>
          <w:szCs w:val="28"/>
        </w:rPr>
        <w:t xml:space="preserve">, </w:t>
      </w:r>
      <w:r w:rsidR="00E9611F" w:rsidRPr="00796C3E">
        <w:rPr>
          <w:rFonts w:ascii="Times New Roman" w:hAnsi="Times New Roman" w:cs="Times New Roman"/>
          <w:sz w:val="28"/>
          <w:szCs w:val="28"/>
        </w:rPr>
        <w:t>проходили</w:t>
      </w:r>
      <w:r w:rsidR="00D924FF" w:rsidRPr="00796C3E">
        <w:rPr>
          <w:rFonts w:ascii="Times New Roman" w:hAnsi="Times New Roman" w:cs="Times New Roman"/>
          <w:sz w:val="28"/>
          <w:szCs w:val="28"/>
        </w:rPr>
        <w:t xml:space="preserve"> без достаточной научной проработки, что </w:t>
      </w:r>
      <w:r w:rsidR="009E3500">
        <w:rPr>
          <w:rFonts w:ascii="Times New Roman" w:hAnsi="Times New Roman" w:cs="Times New Roman"/>
          <w:sz w:val="28"/>
          <w:szCs w:val="28"/>
        </w:rPr>
        <w:t xml:space="preserve">довело экономику к </w:t>
      </w:r>
      <w:r w:rsidR="00A6468C" w:rsidRPr="00796C3E">
        <w:rPr>
          <w:rFonts w:ascii="Times New Roman" w:hAnsi="Times New Roman" w:cs="Times New Roman"/>
          <w:sz w:val="28"/>
          <w:szCs w:val="28"/>
        </w:rPr>
        <w:t>общему</w:t>
      </w:r>
      <w:r w:rsidR="00D924FF" w:rsidRPr="00796C3E">
        <w:rPr>
          <w:rFonts w:ascii="Times New Roman" w:hAnsi="Times New Roman" w:cs="Times New Roman"/>
          <w:sz w:val="28"/>
          <w:szCs w:val="28"/>
        </w:rPr>
        <w:t xml:space="preserve"> кризису в стране и особенно тяжело отразилось на состоянии молочного </w:t>
      </w:r>
      <w:r w:rsidR="00A6468C" w:rsidRPr="00796C3E">
        <w:rPr>
          <w:rFonts w:ascii="Times New Roman" w:hAnsi="Times New Roman" w:cs="Times New Roman"/>
          <w:sz w:val="28"/>
          <w:szCs w:val="28"/>
        </w:rPr>
        <w:t>животноводства</w:t>
      </w:r>
      <w:r w:rsidR="00D924FF" w:rsidRPr="00796C3E">
        <w:rPr>
          <w:rFonts w:ascii="Times New Roman" w:hAnsi="Times New Roman" w:cs="Times New Roman"/>
          <w:sz w:val="28"/>
          <w:szCs w:val="28"/>
        </w:rPr>
        <w:t>. Произво</w:t>
      </w:r>
      <w:r w:rsidR="00BE045D" w:rsidRPr="00796C3E">
        <w:rPr>
          <w:rFonts w:ascii="Times New Roman" w:hAnsi="Times New Roman" w:cs="Times New Roman"/>
          <w:sz w:val="28"/>
          <w:szCs w:val="28"/>
        </w:rPr>
        <w:t>дство молока в 201</w:t>
      </w:r>
      <w:r w:rsidR="00D924FF" w:rsidRPr="00796C3E">
        <w:rPr>
          <w:rFonts w:ascii="Times New Roman" w:hAnsi="Times New Roman" w:cs="Times New Roman"/>
          <w:sz w:val="28"/>
          <w:szCs w:val="28"/>
        </w:rPr>
        <w:t>0 г.</w:t>
      </w:r>
      <w:r w:rsidR="00A6468C" w:rsidRPr="00796C3E">
        <w:rPr>
          <w:rFonts w:ascii="Times New Roman" w:hAnsi="Times New Roman" w:cs="Times New Roman"/>
          <w:sz w:val="28"/>
          <w:szCs w:val="28"/>
        </w:rPr>
        <w:t>, если сравнивать</w:t>
      </w:r>
      <w:r w:rsidR="00D924FF" w:rsidRPr="00796C3E">
        <w:rPr>
          <w:rFonts w:ascii="Times New Roman" w:hAnsi="Times New Roman" w:cs="Times New Roman"/>
          <w:sz w:val="28"/>
          <w:szCs w:val="28"/>
        </w:rPr>
        <w:t xml:space="preserve">с </w:t>
      </w:r>
      <w:r w:rsidR="00BE045D" w:rsidRPr="00796C3E">
        <w:rPr>
          <w:rFonts w:ascii="Times New Roman" w:hAnsi="Times New Roman" w:cs="Times New Roman"/>
          <w:sz w:val="28"/>
          <w:szCs w:val="28"/>
        </w:rPr>
        <w:t>2000</w:t>
      </w:r>
      <w:r w:rsidR="00D924FF" w:rsidRPr="00796C3E">
        <w:rPr>
          <w:rFonts w:ascii="Times New Roman" w:hAnsi="Times New Roman" w:cs="Times New Roman"/>
          <w:sz w:val="28"/>
          <w:szCs w:val="28"/>
        </w:rPr>
        <w:t xml:space="preserve"> г.</w:t>
      </w:r>
      <w:r w:rsidR="000A6685" w:rsidRPr="00796C3E">
        <w:rPr>
          <w:rFonts w:ascii="Times New Roman" w:hAnsi="Times New Roman" w:cs="Times New Roman"/>
          <w:sz w:val="28"/>
          <w:szCs w:val="28"/>
        </w:rPr>
        <w:t>, снизилось</w:t>
      </w:r>
      <w:r w:rsidR="00D924FF" w:rsidRPr="00796C3E">
        <w:rPr>
          <w:rFonts w:ascii="Times New Roman" w:hAnsi="Times New Roman" w:cs="Times New Roman"/>
          <w:sz w:val="28"/>
          <w:szCs w:val="28"/>
        </w:rPr>
        <w:t xml:space="preserve"> с 55,7 млн до 32,3 млн тонн, численность поголов</w:t>
      </w:r>
      <w:r w:rsidR="000A6685" w:rsidRPr="00796C3E">
        <w:rPr>
          <w:rFonts w:ascii="Times New Roman" w:hAnsi="Times New Roman" w:cs="Times New Roman"/>
          <w:sz w:val="28"/>
          <w:szCs w:val="28"/>
        </w:rPr>
        <w:t>ья молочного стадауменьшилось</w:t>
      </w:r>
      <w:r w:rsidR="00D924FF" w:rsidRPr="00796C3E">
        <w:rPr>
          <w:rFonts w:ascii="Times New Roman" w:hAnsi="Times New Roman" w:cs="Times New Roman"/>
          <w:sz w:val="28"/>
          <w:szCs w:val="28"/>
        </w:rPr>
        <w:t xml:space="preserve"> с 55,7 млн до 26,9 млн голов, в том числ</w:t>
      </w:r>
      <w:r w:rsidRPr="00796C3E">
        <w:rPr>
          <w:rFonts w:ascii="Times New Roman" w:hAnsi="Times New Roman" w:cs="Times New Roman"/>
          <w:sz w:val="28"/>
          <w:szCs w:val="28"/>
        </w:rPr>
        <w:t xml:space="preserve">е коров - с 20,1 до 12,5. </w:t>
      </w:r>
      <w:r w:rsidR="005B3301" w:rsidRPr="00796C3E">
        <w:rPr>
          <w:rFonts w:ascii="Times New Roman" w:hAnsi="Times New Roman" w:cs="Times New Roman"/>
          <w:sz w:val="28"/>
          <w:szCs w:val="28"/>
        </w:rPr>
        <w:t>[4,1</w:t>
      </w:r>
      <w:r w:rsidR="009E3500">
        <w:rPr>
          <w:rFonts w:ascii="Times New Roman" w:hAnsi="Times New Roman" w:cs="Times New Roman"/>
          <w:sz w:val="28"/>
          <w:szCs w:val="28"/>
        </w:rPr>
        <w:t>5</w:t>
      </w:r>
      <w:r w:rsidR="005B3301" w:rsidRPr="00796C3E">
        <w:rPr>
          <w:rFonts w:ascii="Times New Roman" w:hAnsi="Times New Roman" w:cs="Times New Roman"/>
          <w:sz w:val="28"/>
          <w:szCs w:val="28"/>
        </w:rPr>
        <w:t>]</w:t>
      </w:r>
    </w:p>
    <w:p w:rsidR="00D924FF" w:rsidRPr="00796C3E" w:rsidRDefault="001B4F07"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Количество</w:t>
      </w:r>
      <w:r w:rsidR="00D924FF" w:rsidRPr="00796C3E">
        <w:rPr>
          <w:rFonts w:ascii="Times New Roman" w:hAnsi="Times New Roman" w:cs="Times New Roman"/>
          <w:sz w:val="28"/>
          <w:szCs w:val="28"/>
        </w:rPr>
        <w:t xml:space="preserve"> коров в период </w:t>
      </w:r>
      <w:r w:rsidR="00BE045D" w:rsidRPr="00796C3E">
        <w:rPr>
          <w:rFonts w:ascii="Times New Roman" w:hAnsi="Times New Roman" w:cs="Times New Roman"/>
          <w:sz w:val="28"/>
          <w:szCs w:val="28"/>
        </w:rPr>
        <w:t>2000- 2012</w:t>
      </w:r>
      <w:r w:rsidR="00D924FF" w:rsidRPr="00796C3E">
        <w:rPr>
          <w:rFonts w:ascii="Times New Roman" w:hAnsi="Times New Roman" w:cs="Times New Roman"/>
          <w:sz w:val="28"/>
          <w:szCs w:val="28"/>
        </w:rPr>
        <w:t>гг. продолжа</w:t>
      </w:r>
      <w:r w:rsidR="001F51AB" w:rsidRPr="00796C3E">
        <w:rPr>
          <w:rFonts w:ascii="Times New Roman" w:hAnsi="Times New Roman" w:cs="Times New Roman"/>
          <w:sz w:val="28"/>
          <w:szCs w:val="28"/>
        </w:rPr>
        <w:t xml:space="preserve">ла </w:t>
      </w:r>
      <w:r w:rsidRPr="00796C3E">
        <w:rPr>
          <w:rFonts w:ascii="Times New Roman" w:hAnsi="Times New Roman" w:cs="Times New Roman"/>
          <w:sz w:val="28"/>
          <w:szCs w:val="28"/>
        </w:rPr>
        <w:t>снижаться</w:t>
      </w:r>
      <w:r w:rsidR="00D924FF" w:rsidRPr="00796C3E">
        <w:rPr>
          <w:rFonts w:ascii="Times New Roman" w:hAnsi="Times New Roman" w:cs="Times New Roman"/>
          <w:sz w:val="28"/>
          <w:szCs w:val="28"/>
        </w:rPr>
        <w:t xml:space="preserve">. В самом этом факте </w:t>
      </w:r>
      <w:r w:rsidR="001F51AB" w:rsidRPr="00796C3E">
        <w:rPr>
          <w:rFonts w:ascii="Times New Roman" w:hAnsi="Times New Roman" w:cs="Times New Roman"/>
          <w:sz w:val="28"/>
          <w:szCs w:val="28"/>
        </w:rPr>
        <w:t>ничего опасного нет. Потому</w:t>
      </w:r>
      <w:r w:rsidR="00D924FF" w:rsidRPr="00796C3E">
        <w:rPr>
          <w:rFonts w:ascii="Times New Roman" w:hAnsi="Times New Roman" w:cs="Times New Roman"/>
          <w:sz w:val="28"/>
          <w:szCs w:val="28"/>
        </w:rPr>
        <w:t xml:space="preserve"> что</w:t>
      </w:r>
      <w:r w:rsidR="001F51AB" w:rsidRPr="00796C3E">
        <w:rPr>
          <w:rFonts w:ascii="Times New Roman" w:hAnsi="Times New Roman" w:cs="Times New Roman"/>
          <w:sz w:val="28"/>
          <w:szCs w:val="28"/>
        </w:rPr>
        <w:t xml:space="preserve">,  молочное </w:t>
      </w:r>
      <w:r w:rsidRPr="00796C3E">
        <w:rPr>
          <w:rFonts w:ascii="Times New Roman" w:hAnsi="Times New Roman" w:cs="Times New Roman"/>
          <w:sz w:val="28"/>
          <w:szCs w:val="28"/>
        </w:rPr>
        <w:t>животноводство</w:t>
      </w:r>
      <w:r w:rsidR="00D924FF" w:rsidRPr="00796C3E">
        <w:rPr>
          <w:rFonts w:ascii="Times New Roman" w:hAnsi="Times New Roman" w:cs="Times New Roman"/>
          <w:sz w:val="28"/>
          <w:szCs w:val="28"/>
        </w:rPr>
        <w:t xml:space="preserve"> в Р</w:t>
      </w:r>
      <w:r w:rsidRPr="00796C3E">
        <w:rPr>
          <w:rFonts w:ascii="Times New Roman" w:hAnsi="Times New Roman" w:cs="Times New Roman"/>
          <w:sz w:val="28"/>
          <w:szCs w:val="28"/>
        </w:rPr>
        <w:t>Ф</w:t>
      </w:r>
      <w:r w:rsidR="001F51AB" w:rsidRPr="00796C3E">
        <w:rPr>
          <w:rFonts w:ascii="Times New Roman" w:hAnsi="Times New Roman" w:cs="Times New Roman"/>
          <w:sz w:val="28"/>
          <w:szCs w:val="28"/>
        </w:rPr>
        <w:t xml:space="preserve"> продолжает развиваться, в основном, </w:t>
      </w:r>
      <w:r w:rsidR="00D924FF" w:rsidRPr="00796C3E">
        <w:rPr>
          <w:rFonts w:ascii="Times New Roman" w:hAnsi="Times New Roman" w:cs="Times New Roman"/>
          <w:sz w:val="28"/>
          <w:szCs w:val="28"/>
        </w:rPr>
        <w:t xml:space="preserve"> экстенсивными методами. Ведь в СССР поголовье молочных коров являлось еще и мясным </w:t>
      </w:r>
      <w:r w:rsidR="0002138F" w:rsidRPr="00796C3E">
        <w:rPr>
          <w:rFonts w:ascii="Times New Roman" w:hAnsi="Times New Roman" w:cs="Times New Roman"/>
          <w:sz w:val="28"/>
          <w:szCs w:val="28"/>
        </w:rPr>
        <w:t>потенциалом страны. Сегодня, когда мясное и молочноепроизводство</w:t>
      </w:r>
      <w:r w:rsidR="00D924FF" w:rsidRPr="00796C3E">
        <w:rPr>
          <w:rFonts w:ascii="Times New Roman" w:hAnsi="Times New Roman" w:cs="Times New Roman"/>
          <w:sz w:val="28"/>
          <w:szCs w:val="28"/>
        </w:rPr>
        <w:t xml:space="preserve"> - это совершенно </w:t>
      </w:r>
      <w:r w:rsidR="0002138F" w:rsidRPr="00796C3E">
        <w:rPr>
          <w:rFonts w:ascii="Times New Roman" w:hAnsi="Times New Roman" w:cs="Times New Roman"/>
          <w:sz w:val="28"/>
          <w:szCs w:val="28"/>
        </w:rPr>
        <w:t>разные</w:t>
      </w:r>
      <w:r w:rsidR="00D924FF" w:rsidRPr="00796C3E">
        <w:rPr>
          <w:rFonts w:ascii="Times New Roman" w:hAnsi="Times New Roman" w:cs="Times New Roman"/>
          <w:sz w:val="28"/>
          <w:szCs w:val="28"/>
        </w:rPr>
        <w:t xml:space="preserve">бизнес-структуры, </w:t>
      </w:r>
      <w:r w:rsidR="00D53D1A" w:rsidRPr="00796C3E">
        <w:rPr>
          <w:rFonts w:ascii="Times New Roman" w:hAnsi="Times New Roman" w:cs="Times New Roman"/>
          <w:sz w:val="28"/>
          <w:szCs w:val="28"/>
        </w:rPr>
        <w:t>следовательно,</w:t>
      </w:r>
      <w:r w:rsidR="00D924FF" w:rsidRPr="00796C3E">
        <w:rPr>
          <w:rFonts w:ascii="Times New Roman" w:hAnsi="Times New Roman" w:cs="Times New Roman"/>
          <w:sz w:val="28"/>
          <w:szCs w:val="28"/>
        </w:rPr>
        <w:t xml:space="preserve"> с точки зрения экономики говорить о том, что молочное </w:t>
      </w:r>
      <w:r w:rsidR="00D53D1A" w:rsidRPr="00796C3E">
        <w:rPr>
          <w:rFonts w:ascii="Times New Roman" w:hAnsi="Times New Roman" w:cs="Times New Roman"/>
          <w:sz w:val="28"/>
          <w:szCs w:val="28"/>
        </w:rPr>
        <w:t>скотоводство</w:t>
      </w:r>
      <w:r w:rsidR="00513BEA" w:rsidRPr="00796C3E">
        <w:rPr>
          <w:rFonts w:ascii="Times New Roman" w:hAnsi="Times New Roman" w:cs="Times New Roman"/>
          <w:sz w:val="28"/>
          <w:szCs w:val="28"/>
        </w:rPr>
        <w:t>не выполняет</w:t>
      </w:r>
      <w:r w:rsidR="00D924FF" w:rsidRPr="00796C3E">
        <w:rPr>
          <w:rFonts w:ascii="Times New Roman" w:hAnsi="Times New Roman" w:cs="Times New Roman"/>
          <w:sz w:val="28"/>
          <w:szCs w:val="28"/>
        </w:rPr>
        <w:t xml:space="preserve"> ро</w:t>
      </w:r>
      <w:r w:rsidR="001F51AB" w:rsidRPr="00796C3E">
        <w:rPr>
          <w:rFonts w:ascii="Times New Roman" w:hAnsi="Times New Roman" w:cs="Times New Roman"/>
          <w:sz w:val="28"/>
          <w:szCs w:val="28"/>
        </w:rPr>
        <w:t>ль поставщика мясного сырья.</w:t>
      </w:r>
      <w:r w:rsidR="00CC057D">
        <w:rPr>
          <w:rFonts w:ascii="Times New Roman" w:hAnsi="Times New Roman" w:cs="Times New Roman"/>
          <w:sz w:val="28"/>
          <w:szCs w:val="28"/>
        </w:rPr>
        <w:t>[1</w:t>
      </w:r>
      <w:r w:rsidR="009E3500">
        <w:rPr>
          <w:rFonts w:ascii="Times New Roman" w:hAnsi="Times New Roman" w:cs="Times New Roman"/>
          <w:sz w:val="28"/>
          <w:szCs w:val="28"/>
        </w:rPr>
        <w:t>5</w:t>
      </w:r>
      <w:r w:rsidR="005B3301" w:rsidRPr="00796C3E">
        <w:rPr>
          <w:rFonts w:ascii="Times New Roman" w:hAnsi="Times New Roman" w:cs="Times New Roman"/>
          <w:sz w:val="28"/>
          <w:szCs w:val="28"/>
        </w:rPr>
        <w:t>]</w:t>
      </w:r>
    </w:p>
    <w:p w:rsidR="00D924FF" w:rsidRPr="00796C3E" w:rsidRDefault="001F51AB"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Не</w:t>
      </w:r>
      <w:r w:rsidR="00513BEA" w:rsidRPr="00796C3E">
        <w:rPr>
          <w:rFonts w:ascii="Times New Roman" w:hAnsi="Times New Roman" w:cs="Times New Roman"/>
          <w:sz w:val="28"/>
          <w:szCs w:val="28"/>
        </w:rPr>
        <w:t>взирая</w:t>
      </w:r>
      <w:r w:rsidRPr="00796C3E">
        <w:rPr>
          <w:rFonts w:ascii="Times New Roman" w:hAnsi="Times New Roman" w:cs="Times New Roman"/>
          <w:sz w:val="28"/>
          <w:szCs w:val="28"/>
        </w:rPr>
        <w:t xml:space="preserve"> на </w:t>
      </w:r>
      <w:r w:rsidR="00513BEA" w:rsidRPr="00796C3E">
        <w:rPr>
          <w:rFonts w:ascii="Times New Roman" w:hAnsi="Times New Roman" w:cs="Times New Roman"/>
          <w:sz w:val="28"/>
          <w:szCs w:val="28"/>
        </w:rPr>
        <w:t>существенноеснижение</w:t>
      </w:r>
      <w:r w:rsidR="00D924FF" w:rsidRPr="00796C3E">
        <w:rPr>
          <w:rFonts w:ascii="Times New Roman" w:hAnsi="Times New Roman" w:cs="Times New Roman"/>
          <w:sz w:val="28"/>
          <w:szCs w:val="28"/>
        </w:rPr>
        <w:t xml:space="preserve">поголовья коров молочного стада количество коров, приходящихся на 1000 жителей в России (84 головы), превосходит аналогичный показатель в ряде стран с развитым животноводством. Так, в США он составлял в </w:t>
      </w:r>
      <w:r w:rsidR="00BE045D" w:rsidRPr="00796C3E">
        <w:rPr>
          <w:rFonts w:ascii="Times New Roman" w:hAnsi="Times New Roman" w:cs="Times New Roman"/>
          <w:sz w:val="28"/>
          <w:szCs w:val="28"/>
        </w:rPr>
        <w:t xml:space="preserve">2005 </w:t>
      </w:r>
      <w:r w:rsidR="00D924FF" w:rsidRPr="00796C3E">
        <w:rPr>
          <w:rFonts w:ascii="Times New Roman" w:hAnsi="Times New Roman" w:cs="Times New Roman"/>
          <w:sz w:val="28"/>
          <w:szCs w:val="28"/>
        </w:rPr>
        <w:t xml:space="preserve">году 34 головы, в Канаде - 41, во Франции - 76, в Великобритании - 36, в Финляндии - 75, в Германии - </w:t>
      </w:r>
      <w:r w:rsidR="00D924FF" w:rsidRPr="00796C3E">
        <w:rPr>
          <w:rFonts w:ascii="Times New Roman" w:hAnsi="Times New Roman" w:cs="Times New Roman"/>
          <w:sz w:val="28"/>
          <w:szCs w:val="28"/>
        </w:rPr>
        <w:lastRenderedPageBreak/>
        <w:t xml:space="preserve">59. </w:t>
      </w:r>
      <w:r w:rsidR="006856FF" w:rsidRPr="00796C3E">
        <w:rPr>
          <w:rFonts w:ascii="Times New Roman" w:hAnsi="Times New Roman" w:cs="Times New Roman"/>
          <w:sz w:val="28"/>
          <w:szCs w:val="28"/>
        </w:rPr>
        <w:t>Из данных показателей можно сделать вывод</w:t>
      </w:r>
      <w:r w:rsidR="00D924FF" w:rsidRPr="00796C3E">
        <w:rPr>
          <w:rFonts w:ascii="Times New Roman" w:hAnsi="Times New Roman" w:cs="Times New Roman"/>
          <w:sz w:val="28"/>
          <w:szCs w:val="28"/>
        </w:rPr>
        <w:t xml:space="preserve">, что Россия должна </w:t>
      </w:r>
      <w:r w:rsidR="006856FF" w:rsidRPr="00796C3E">
        <w:rPr>
          <w:rFonts w:ascii="Times New Roman" w:hAnsi="Times New Roman" w:cs="Times New Roman"/>
          <w:sz w:val="28"/>
          <w:szCs w:val="28"/>
        </w:rPr>
        <w:t>идти</w:t>
      </w:r>
      <w:r w:rsidR="00D924FF" w:rsidRPr="00796C3E">
        <w:rPr>
          <w:rFonts w:ascii="Times New Roman" w:hAnsi="Times New Roman" w:cs="Times New Roman"/>
          <w:sz w:val="28"/>
          <w:szCs w:val="28"/>
        </w:rPr>
        <w:t xml:space="preserve"> не к восстановлению численности молочного стада, а к пов</w:t>
      </w:r>
      <w:r w:rsidR="00756F6C" w:rsidRPr="00796C3E">
        <w:rPr>
          <w:rFonts w:ascii="Times New Roman" w:hAnsi="Times New Roman" w:cs="Times New Roman"/>
          <w:sz w:val="28"/>
          <w:szCs w:val="28"/>
        </w:rPr>
        <w:t>ышению продуктивности коров.</w:t>
      </w:r>
      <w:r w:rsidR="00CC057D">
        <w:rPr>
          <w:rFonts w:ascii="Times New Roman" w:hAnsi="Times New Roman" w:cs="Times New Roman"/>
          <w:sz w:val="28"/>
          <w:szCs w:val="28"/>
        </w:rPr>
        <w:t>[1</w:t>
      </w:r>
      <w:r w:rsidR="00F97A7D">
        <w:rPr>
          <w:rFonts w:ascii="Times New Roman" w:hAnsi="Times New Roman" w:cs="Times New Roman"/>
          <w:sz w:val="28"/>
          <w:szCs w:val="28"/>
        </w:rPr>
        <w:t>9</w:t>
      </w:r>
      <w:r w:rsidR="005B3301" w:rsidRPr="00796C3E">
        <w:rPr>
          <w:rFonts w:ascii="Times New Roman" w:hAnsi="Times New Roman" w:cs="Times New Roman"/>
          <w:sz w:val="28"/>
          <w:szCs w:val="28"/>
        </w:rPr>
        <w:t>]</w:t>
      </w:r>
    </w:p>
    <w:p w:rsidR="00D924FF" w:rsidRPr="00796C3E" w:rsidRDefault="0076269B"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Наряду</w:t>
      </w:r>
      <w:r w:rsidR="00756F6C" w:rsidRPr="00796C3E">
        <w:rPr>
          <w:rFonts w:ascii="Times New Roman" w:hAnsi="Times New Roman" w:cs="Times New Roman"/>
          <w:sz w:val="28"/>
          <w:szCs w:val="28"/>
        </w:rPr>
        <w:t xml:space="preserve"> с</w:t>
      </w:r>
      <w:r w:rsidRPr="00796C3E">
        <w:rPr>
          <w:rFonts w:ascii="Times New Roman" w:hAnsi="Times New Roman" w:cs="Times New Roman"/>
          <w:sz w:val="28"/>
          <w:szCs w:val="28"/>
        </w:rPr>
        <w:t>оснижением поголовья,</w:t>
      </w:r>
      <w:r w:rsidR="00756F6C" w:rsidRPr="00796C3E">
        <w:rPr>
          <w:rFonts w:ascii="Times New Roman" w:hAnsi="Times New Roman" w:cs="Times New Roman"/>
          <w:sz w:val="28"/>
          <w:szCs w:val="28"/>
        </w:rPr>
        <w:t xml:space="preserve"> можно </w:t>
      </w:r>
      <w:r w:rsidRPr="00796C3E">
        <w:rPr>
          <w:rFonts w:ascii="Times New Roman" w:hAnsi="Times New Roman" w:cs="Times New Roman"/>
          <w:sz w:val="28"/>
          <w:szCs w:val="28"/>
        </w:rPr>
        <w:t>увидеть</w:t>
      </w:r>
      <w:r w:rsidR="00756F6C" w:rsidRPr="00796C3E">
        <w:rPr>
          <w:rFonts w:ascii="Times New Roman" w:hAnsi="Times New Roman" w:cs="Times New Roman"/>
          <w:sz w:val="28"/>
          <w:szCs w:val="28"/>
        </w:rPr>
        <w:t xml:space="preserve">, </w:t>
      </w:r>
      <w:r w:rsidR="008559AA" w:rsidRPr="00796C3E">
        <w:rPr>
          <w:rFonts w:ascii="Times New Roman" w:hAnsi="Times New Roman" w:cs="Times New Roman"/>
          <w:sz w:val="28"/>
          <w:szCs w:val="28"/>
        </w:rPr>
        <w:t>незначительныйрост</w:t>
      </w:r>
      <w:r w:rsidR="00D924FF" w:rsidRPr="00796C3E">
        <w:rPr>
          <w:rFonts w:ascii="Times New Roman" w:hAnsi="Times New Roman" w:cs="Times New Roman"/>
          <w:sz w:val="28"/>
          <w:szCs w:val="28"/>
        </w:rPr>
        <w:t>молочной продуктивности в расчете</w:t>
      </w:r>
      <w:r w:rsidR="00756F6C" w:rsidRPr="00796C3E">
        <w:rPr>
          <w:rFonts w:ascii="Times New Roman" w:hAnsi="Times New Roman" w:cs="Times New Roman"/>
          <w:sz w:val="28"/>
          <w:szCs w:val="28"/>
        </w:rPr>
        <w:t xml:space="preserve"> на одну корову. Тенденция </w:t>
      </w:r>
      <w:r w:rsidR="008559AA" w:rsidRPr="00796C3E">
        <w:rPr>
          <w:rFonts w:ascii="Times New Roman" w:hAnsi="Times New Roman" w:cs="Times New Roman"/>
          <w:sz w:val="28"/>
          <w:szCs w:val="28"/>
        </w:rPr>
        <w:t xml:space="preserve">роста </w:t>
      </w:r>
      <w:r w:rsidR="00D924FF" w:rsidRPr="00796C3E">
        <w:rPr>
          <w:rFonts w:ascii="Times New Roman" w:hAnsi="Times New Roman" w:cs="Times New Roman"/>
          <w:sz w:val="28"/>
          <w:szCs w:val="28"/>
        </w:rPr>
        <w:t xml:space="preserve">продуктивности коров молочного стада </w:t>
      </w:r>
      <w:r w:rsidR="008559AA" w:rsidRPr="00796C3E">
        <w:rPr>
          <w:rFonts w:ascii="Times New Roman" w:hAnsi="Times New Roman" w:cs="Times New Roman"/>
          <w:sz w:val="28"/>
          <w:szCs w:val="28"/>
        </w:rPr>
        <w:t>видна</w:t>
      </w:r>
      <w:r w:rsidR="00D924FF" w:rsidRPr="00796C3E">
        <w:rPr>
          <w:rFonts w:ascii="Times New Roman" w:hAnsi="Times New Roman" w:cs="Times New Roman"/>
          <w:sz w:val="28"/>
          <w:szCs w:val="28"/>
        </w:rPr>
        <w:t xml:space="preserve"> в сельскохозяйственных </w:t>
      </w:r>
      <w:r w:rsidR="00E935FB" w:rsidRPr="00796C3E">
        <w:rPr>
          <w:rFonts w:ascii="Times New Roman" w:hAnsi="Times New Roman" w:cs="Times New Roman"/>
          <w:sz w:val="28"/>
          <w:szCs w:val="28"/>
        </w:rPr>
        <w:t>предприятиях</w:t>
      </w:r>
      <w:r w:rsidR="00D924FF" w:rsidRPr="00796C3E">
        <w:rPr>
          <w:rFonts w:ascii="Times New Roman" w:hAnsi="Times New Roman" w:cs="Times New Roman"/>
          <w:sz w:val="28"/>
          <w:szCs w:val="28"/>
        </w:rPr>
        <w:t xml:space="preserve"> с </w:t>
      </w:r>
      <w:r w:rsidR="006D48FA" w:rsidRPr="00796C3E">
        <w:rPr>
          <w:rFonts w:ascii="Times New Roman" w:hAnsi="Times New Roman" w:cs="Times New Roman"/>
          <w:sz w:val="28"/>
          <w:szCs w:val="28"/>
        </w:rPr>
        <w:t>2003</w:t>
      </w:r>
      <w:r w:rsidR="00D924FF" w:rsidRPr="00796C3E">
        <w:rPr>
          <w:rFonts w:ascii="Times New Roman" w:hAnsi="Times New Roman" w:cs="Times New Roman"/>
          <w:sz w:val="28"/>
          <w:szCs w:val="28"/>
        </w:rPr>
        <w:t xml:space="preserve"> года, что связано </w:t>
      </w:r>
      <w:r w:rsidR="00E935FB" w:rsidRPr="00796C3E">
        <w:rPr>
          <w:rFonts w:ascii="Times New Roman" w:hAnsi="Times New Roman" w:cs="Times New Roman"/>
          <w:sz w:val="28"/>
          <w:szCs w:val="28"/>
        </w:rPr>
        <w:t>с улучшением породного состава животных</w:t>
      </w:r>
      <w:r w:rsidR="00D924FF" w:rsidRPr="00796C3E">
        <w:rPr>
          <w:rFonts w:ascii="Times New Roman" w:hAnsi="Times New Roman" w:cs="Times New Roman"/>
          <w:sz w:val="28"/>
          <w:szCs w:val="28"/>
        </w:rPr>
        <w:t xml:space="preserve"> и выбраковкой </w:t>
      </w:r>
      <w:r w:rsidR="00E935FB" w:rsidRPr="00796C3E">
        <w:rPr>
          <w:rFonts w:ascii="Times New Roman" w:hAnsi="Times New Roman" w:cs="Times New Roman"/>
          <w:sz w:val="28"/>
          <w:szCs w:val="28"/>
        </w:rPr>
        <w:t>низко продуктивных</w:t>
      </w:r>
      <w:r w:rsidR="00D924FF" w:rsidRPr="00796C3E">
        <w:rPr>
          <w:rFonts w:ascii="Times New Roman" w:hAnsi="Times New Roman" w:cs="Times New Roman"/>
          <w:sz w:val="28"/>
          <w:szCs w:val="28"/>
        </w:rPr>
        <w:t xml:space="preserve"> коров. </w:t>
      </w:r>
      <w:r w:rsidR="00E935FB" w:rsidRPr="00796C3E">
        <w:rPr>
          <w:rFonts w:ascii="Times New Roman" w:hAnsi="Times New Roman" w:cs="Times New Roman"/>
          <w:sz w:val="28"/>
          <w:szCs w:val="28"/>
        </w:rPr>
        <w:t>Снижение</w:t>
      </w:r>
      <w:r w:rsidR="00D924FF" w:rsidRPr="00796C3E">
        <w:rPr>
          <w:rFonts w:ascii="Times New Roman" w:hAnsi="Times New Roman" w:cs="Times New Roman"/>
          <w:sz w:val="28"/>
          <w:szCs w:val="28"/>
        </w:rPr>
        <w:t xml:space="preserve"> объемов производства молока в </w:t>
      </w:r>
      <w:r w:rsidR="00756F6C" w:rsidRPr="00796C3E">
        <w:rPr>
          <w:rFonts w:ascii="Times New Roman" w:hAnsi="Times New Roman" w:cs="Times New Roman"/>
          <w:sz w:val="28"/>
          <w:szCs w:val="28"/>
        </w:rPr>
        <w:t xml:space="preserve">некоторой </w:t>
      </w:r>
      <w:r w:rsidR="00D924FF" w:rsidRPr="00796C3E">
        <w:rPr>
          <w:rFonts w:ascii="Times New Roman" w:hAnsi="Times New Roman" w:cs="Times New Roman"/>
          <w:sz w:val="28"/>
          <w:szCs w:val="28"/>
        </w:rPr>
        <w:t xml:space="preserve">степени, </w:t>
      </w:r>
      <w:r w:rsidR="00CC057D" w:rsidRPr="00796C3E">
        <w:rPr>
          <w:rFonts w:ascii="Times New Roman" w:hAnsi="Times New Roman" w:cs="Times New Roman"/>
          <w:sz w:val="28"/>
          <w:szCs w:val="28"/>
        </w:rPr>
        <w:t>естественно</w:t>
      </w:r>
      <w:r w:rsidR="00D924FF" w:rsidRPr="00796C3E">
        <w:rPr>
          <w:rFonts w:ascii="Times New Roman" w:hAnsi="Times New Roman" w:cs="Times New Roman"/>
          <w:sz w:val="28"/>
          <w:szCs w:val="28"/>
        </w:rPr>
        <w:t xml:space="preserve">, компенсируется </w:t>
      </w:r>
      <w:r w:rsidR="00D3532A" w:rsidRPr="00796C3E">
        <w:rPr>
          <w:rFonts w:ascii="Times New Roman" w:hAnsi="Times New Roman" w:cs="Times New Roman"/>
          <w:sz w:val="28"/>
          <w:szCs w:val="28"/>
        </w:rPr>
        <w:t>увеличением</w:t>
      </w:r>
      <w:r w:rsidR="00D924FF" w:rsidRPr="00796C3E">
        <w:rPr>
          <w:rFonts w:ascii="Times New Roman" w:hAnsi="Times New Roman" w:cs="Times New Roman"/>
          <w:sz w:val="28"/>
          <w:szCs w:val="28"/>
        </w:rPr>
        <w:t xml:space="preserve"> продуктивности </w:t>
      </w:r>
      <w:r w:rsidR="00D3532A" w:rsidRPr="00796C3E">
        <w:rPr>
          <w:rFonts w:ascii="Times New Roman" w:hAnsi="Times New Roman" w:cs="Times New Roman"/>
          <w:sz w:val="28"/>
          <w:szCs w:val="28"/>
        </w:rPr>
        <w:t>скота</w:t>
      </w:r>
      <w:r w:rsidR="00756F6C" w:rsidRPr="00796C3E">
        <w:rPr>
          <w:rFonts w:ascii="Times New Roman" w:hAnsi="Times New Roman" w:cs="Times New Roman"/>
          <w:sz w:val="28"/>
          <w:szCs w:val="28"/>
        </w:rPr>
        <w:t>.</w:t>
      </w:r>
      <w:r w:rsidR="00CC057D">
        <w:rPr>
          <w:rFonts w:ascii="Times New Roman" w:hAnsi="Times New Roman" w:cs="Times New Roman"/>
          <w:sz w:val="28"/>
          <w:szCs w:val="28"/>
        </w:rPr>
        <w:t>[1</w:t>
      </w:r>
      <w:r w:rsidR="00CC057D" w:rsidRPr="00CC057D">
        <w:rPr>
          <w:rFonts w:ascii="Times New Roman" w:hAnsi="Times New Roman" w:cs="Times New Roman"/>
          <w:sz w:val="28"/>
          <w:szCs w:val="28"/>
        </w:rPr>
        <w:t>4</w:t>
      </w:r>
      <w:r w:rsidR="00CC057D">
        <w:rPr>
          <w:rFonts w:ascii="Times New Roman" w:hAnsi="Times New Roman" w:cs="Times New Roman"/>
          <w:sz w:val="28"/>
          <w:szCs w:val="28"/>
        </w:rPr>
        <w:t>,1</w:t>
      </w:r>
      <w:r w:rsidR="00F97A7D">
        <w:rPr>
          <w:rFonts w:ascii="Times New Roman" w:hAnsi="Times New Roman" w:cs="Times New Roman"/>
          <w:sz w:val="28"/>
          <w:szCs w:val="28"/>
        </w:rPr>
        <w:t>9</w:t>
      </w:r>
      <w:r w:rsidR="005B3301" w:rsidRPr="00796C3E">
        <w:rPr>
          <w:rFonts w:ascii="Times New Roman" w:hAnsi="Times New Roman" w:cs="Times New Roman"/>
          <w:sz w:val="28"/>
          <w:szCs w:val="28"/>
        </w:rPr>
        <w:t>]</w:t>
      </w:r>
    </w:p>
    <w:p w:rsidR="00D924FF" w:rsidRPr="00796C3E" w:rsidRDefault="00D3532A"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Большое количество </w:t>
      </w:r>
      <w:r w:rsidR="00D924FF" w:rsidRPr="00796C3E">
        <w:rPr>
          <w:rFonts w:ascii="Times New Roman" w:hAnsi="Times New Roman" w:cs="Times New Roman"/>
          <w:sz w:val="28"/>
          <w:szCs w:val="28"/>
        </w:rPr>
        <w:t>сельхоз</w:t>
      </w:r>
      <w:r w:rsidRPr="00796C3E">
        <w:rPr>
          <w:rFonts w:ascii="Times New Roman" w:hAnsi="Times New Roman" w:cs="Times New Roman"/>
          <w:sz w:val="28"/>
          <w:szCs w:val="28"/>
        </w:rPr>
        <w:t>предприятий</w:t>
      </w:r>
      <w:r w:rsidR="00756F6C" w:rsidRPr="00796C3E">
        <w:rPr>
          <w:rFonts w:ascii="Times New Roman" w:hAnsi="Times New Roman" w:cs="Times New Roman"/>
          <w:sz w:val="28"/>
          <w:szCs w:val="28"/>
        </w:rPr>
        <w:t>, в которых п</w:t>
      </w:r>
      <w:r w:rsidRPr="00796C3E">
        <w:rPr>
          <w:rFonts w:ascii="Times New Roman" w:hAnsi="Times New Roman" w:cs="Times New Roman"/>
          <w:sz w:val="28"/>
          <w:szCs w:val="28"/>
        </w:rPr>
        <w:t>рошли</w:t>
      </w:r>
      <w:r w:rsidR="00756F6C" w:rsidRPr="00796C3E">
        <w:rPr>
          <w:rFonts w:ascii="Times New Roman" w:hAnsi="Times New Roman" w:cs="Times New Roman"/>
          <w:sz w:val="28"/>
          <w:szCs w:val="28"/>
        </w:rPr>
        <w:t xml:space="preserve"> значительны</w:t>
      </w:r>
      <w:r w:rsidR="00D924FF" w:rsidRPr="00796C3E">
        <w:rPr>
          <w:rFonts w:ascii="Times New Roman" w:hAnsi="Times New Roman" w:cs="Times New Roman"/>
          <w:sz w:val="28"/>
          <w:szCs w:val="28"/>
        </w:rPr>
        <w:t xml:space="preserve">е сокращение поголовья </w:t>
      </w:r>
      <w:r w:rsidR="000A2CF7" w:rsidRPr="00796C3E">
        <w:rPr>
          <w:rFonts w:ascii="Times New Roman" w:hAnsi="Times New Roman" w:cs="Times New Roman"/>
          <w:sz w:val="28"/>
          <w:szCs w:val="28"/>
        </w:rPr>
        <w:t>скота</w:t>
      </w:r>
      <w:r w:rsidR="00D924FF" w:rsidRPr="00796C3E">
        <w:rPr>
          <w:rFonts w:ascii="Times New Roman" w:hAnsi="Times New Roman" w:cs="Times New Roman"/>
          <w:sz w:val="28"/>
          <w:szCs w:val="28"/>
        </w:rPr>
        <w:t xml:space="preserve">, до сих пор не могут получить </w:t>
      </w:r>
      <w:r w:rsidR="00923FF3" w:rsidRPr="00796C3E">
        <w:rPr>
          <w:rFonts w:ascii="Times New Roman" w:hAnsi="Times New Roman" w:cs="Times New Roman"/>
          <w:sz w:val="28"/>
          <w:szCs w:val="28"/>
        </w:rPr>
        <w:t>доход</w:t>
      </w:r>
      <w:r w:rsidR="00D924FF" w:rsidRPr="00796C3E">
        <w:rPr>
          <w:rFonts w:ascii="Times New Roman" w:hAnsi="Times New Roman" w:cs="Times New Roman"/>
          <w:sz w:val="28"/>
          <w:szCs w:val="28"/>
        </w:rPr>
        <w:t xml:space="preserve"> от производства молока, так как хозяйственные затраты превышают выручку от реализации. А рыночные отношения </w:t>
      </w:r>
      <w:r w:rsidR="00923FF3" w:rsidRPr="00796C3E">
        <w:rPr>
          <w:rFonts w:ascii="Times New Roman" w:hAnsi="Times New Roman" w:cs="Times New Roman"/>
          <w:sz w:val="28"/>
          <w:szCs w:val="28"/>
        </w:rPr>
        <w:t>довели до того</w:t>
      </w:r>
      <w:r w:rsidR="00D924FF" w:rsidRPr="00796C3E">
        <w:rPr>
          <w:rFonts w:ascii="Times New Roman" w:hAnsi="Times New Roman" w:cs="Times New Roman"/>
          <w:sz w:val="28"/>
          <w:szCs w:val="28"/>
        </w:rPr>
        <w:t>, что</w:t>
      </w:r>
      <w:r w:rsidR="00923FF3" w:rsidRPr="00796C3E">
        <w:rPr>
          <w:rFonts w:ascii="Times New Roman" w:hAnsi="Times New Roman" w:cs="Times New Roman"/>
          <w:sz w:val="28"/>
          <w:szCs w:val="28"/>
        </w:rPr>
        <w:t>, те кто</w:t>
      </w:r>
      <w:r w:rsidR="00D924FF" w:rsidRPr="00796C3E">
        <w:rPr>
          <w:rFonts w:ascii="Times New Roman" w:hAnsi="Times New Roman" w:cs="Times New Roman"/>
          <w:sz w:val="28"/>
          <w:szCs w:val="28"/>
        </w:rPr>
        <w:t xml:space="preserve">способнывыдержать конкуренцию и получать </w:t>
      </w:r>
      <w:r w:rsidR="00923FF3" w:rsidRPr="00796C3E">
        <w:rPr>
          <w:rFonts w:ascii="Times New Roman" w:hAnsi="Times New Roman" w:cs="Times New Roman"/>
          <w:sz w:val="28"/>
          <w:szCs w:val="28"/>
        </w:rPr>
        <w:t>доход</w:t>
      </w:r>
      <w:r w:rsidR="00D924FF" w:rsidRPr="00796C3E">
        <w:rPr>
          <w:rFonts w:ascii="Times New Roman" w:hAnsi="Times New Roman" w:cs="Times New Roman"/>
          <w:sz w:val="28"/>
          <w:szCs w:val="28"/>
        </w:rPr>
        <w:t xml:space="preserve"> оказались те </w:t>
      </w:r>
      <w:r w:rsidR="00923FF3" w:rsidRPr="00796C3E">
        <w:rPr>
          <w:rFonts w:ascii="Times New Roman" w:hAnsi="Times New Roman" w:cs="Times New Roman"/>
          <w:sz w:val="28"/>
          <w:szCs w:val="28"/>
        </w:rPr>
        <w:t>предприятия</w:t>
      </w:r>
      <w:r w:rsidR="00D924FF" w:rsidRPr="00796C3E">
        <w:rPr>
          <w:rFonts w:ascii="Times New Roman" w:hAnsi="Times New Roman" w:cs="Times New Roman"/>
          <w:sz w:val="28"/>
          <w:szCs w:val="28"/>
        </w:rPr>
        <w:t xml:space="preserve">, которые </w:t>
      </w:r>
      <w:r w:rsidR="00B5276F" w:rsidRPr="00796C3E">
        <w:rPr>
          <w:rFonts w:ascii="Times New Roman" w:hAnsi="Times New Roman" w:cs="Times New Roman"/>
          <w:sz w:val="28"/>
          <w:szCs w:val="28"/>
        </w:rPr>
        <w:t>получают</w:t>
      </w:r>
      <w:r w:rsidR="00D924FF" w:rsidRPr="00796C3E">
        <w:rPr>
          <w:rFonts w:ascii="Times New Roman" w:hAnsi="Times New Roman" w:cs="Times New Roman"/>
          <w:sz w:val="28"/>
          <w:szCs w:val="28"/>
        </w:rPr>
        <w:t xml:space="preserve"> от коровы не менее 4000кг молока в год. В рейтинге по среднему </w:t>
      </w:r>
      <w:r w:rsidR="00B5276F" w:rsidRPr="00796C3E">
        <w:rPr>
          <w:rFonts w:ascii="Times New Roman" w:hAnsi="Times New Roman" w:cs="Times New Roman"/>
          <w:sz w:val="28"/>
          <w:szCs w:val="28"/>
        </w:rPr>
        <w:t>удою</w:t>
      </w:r>
      <w:r w:rsidR="00D924FF" w:rsidRPr="00796C3E">
        <w:rPr>
          <w:rFonts w:ascii="Times New Roman" w:hAnsi="Times New Roman" w:cs="Times New Roman"/>
          <w:sz w:val="28"/>
          <w:szCs w:val="28"/>
        </w:rPr>
        <w:t xml:space="preserve"> молока от одной коровы в сельхозпредприятиях России Кировская обл</w:t>
      </w:r>
      <w:r w:rsidR="00756F6C" w:rsidRPr="00796C3E">
        <w:rPr>
          <w:rFonts w:ascii="Times New Roman" w:hAnsi="Times New Roman" w:cs="Times New Roman"/>
          <w:sz w:val="28"/>
          <w:szCs w:val="28"/>
        </w:rPr>
        <w:t>асть занимает 10 место.</w:t>
      </w:r>
      <w:r w:rsidR="00CC057D">
        <w:rPr>
          <w:rFonts w:ascii="Times New Roman" w:hAnsi="Times New Roman" w:cs="Times New Roman"/>
          <w:sz w:val="28"/>
          <w:szCs w:val="28"/>
        </w:rPr>
        <w:t>[5,1</w:t>
      </w:r>
      <w:r w:rsidR="00F97A7D">
        <w:rPr>
          <w:rFonts w:ascii="Times New Roman" w:hAnsi="Times New Roman" w:cs="Times New Roman"/>
          <w:sz w:val="28"/>
          <w:szCs w:val="28"/>
        </w:rPr>
        <w:t>5</w:t>
      </w:r>
      <w:r w:rsidR="00CC057D">
        <w:rPr>
          <w:rFonts w:ascii="Times New Roman" w:hAnsi="Times New Roman" w:cs="Times New Roman"/>
          <w:sz w:val="28"/>
          <w:szCs w:val="28"/>
        </w:rPr>
        <w:t>,</w:t>
      </w:r>
      <w:r w:rsidR="00B666F6">
        <w:rPr>
          <w:rFonts w:ascii="Times New Roman" w:hAnsi="Times New Roman" w:cs="Times New Roman"/>
          <w:sz w:val="28"/>
          <w:szCs w:val="28"/>
        </w:rPr>
        <w:t>24</w:t>
      </w:r>
      <w:r w:rsidR="001B0835" w:rsidRPr="00796C3E">
        <w:rPr>
          <w:rFonts w:ascii="Times New Roman" w:hAnsi="Times New Roman" w:cs="Times New Roman"/>
          <w:sz w:val="28"/>
          <w:szCs w:val="28"/>
        </w:rPr>
        <w:t>]</w:t>
      </w:r>
    </w:p>
    <w:p w:rsidR="00D924FF" w:rsidRPr="00796C3E" w:rsidRDefault="00D924F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Следующая особенность молочного рынка России - </w:t>
      </w:r>
      <w:r w:rsidR="00B5276F" w:rsidRPr="00796C3E">
        <w:rPr>
          <w:rFonts w:ascii="Times New Roman" w:hAnsi="Times New Roman" w:cs="Times New Roman"/>
          <w:sz w:val="28"/>
          <w:szCs w:val="28"/>
        </w:rPr>
        <w:t>высокий</w:t>
      </w:r>
      <w:r w:rsidRPr="00796C3E">
        <w:rPr>
          <w:rFonts w:ascii="Times New Roman" w:hAnsi="Times New Roman" w:cs="Times New Roman"/>
          <w:sz w:val="28"/>
          <w:szCs w:val="28"/>
        </w:rPr>
        <w:t xml:space="preserve"> удельный вес </w:t>
      </w:r>
      <w:r w:rsidR="00B5276F" w:rsidRPr="00796C3E">
        <w:rPr>
          <w:rFonts w:ascii="Times New Roman" w:hAnsi="Times New Roman" w:cs="Times New Roman"/>
          <w:sz w:val="28"/>
          <w:szCs w:val="28"/>
        </w:rPr>
        <w:t xml:space="preserve">скота </w:t>
      </w:r>
      <w:r w:rsidR="00EA38BC" w:rsidRPr="00796C3E">
        <w:rPr>
          <w:rFonts w:ascii="Times New Roman" w:hAnsi="Times New Roman" w:cs="Times New Roman"/>
          <w:sz w:val="28"/>
          <w:szCs w:val="28"/>
        </w:rPr>
        <w:t>молочного стада</w:t>
      </w:r>
      <w:r w:rsidRPr="00796C3E">
        <w:rPr>
          <w:rFonts w:ascii="Times New Roman" w:hAnsi="Times New Roman" w:cs="Times New Roman"/>
          <w:sz w:val="28"/>
          <w:szCs w:val="28"/>
        </w:rPr>
        <w:t xml:space="preserve">, </w:t>
      </w:r>
      <w:r w:rsidR="00EA38BC" w:rsidRPr="00796C3E">
        <w:rPr>
          <w:rFonts w:ascii="Times New Roman" w:hAnsi="Times New Roman" w:cs="Times New Roman"/>
          <w:sz w:val="28"/>
          <w:szCs w:val="28"/>
        </w:rPr>
        <w:t>находящихся</w:t>
      </w:r>
      <w:r w:rsidRPr="00796C3E">
        <w:rPr>
          <w:rFonts w:ascii="Times New Roman" w:hAnsi="Times New Roman" w:cs="Times New Roman"/>
          <w:sz w:val="28"/>
          <w:szCs w:val="28"/>
        </w:rPr>
        <w:t xml:space="preserve"> в личных подсобных хозяйствах, и </w:t>
      </w:r>
      <w:r w:rsidR="00EA38BC" w:rsidRPr="00796C3E">
        <w:rPr>
          <w:rFonts w:ascii="Times New Roman" w:hAnsi="Times New Roman" w:cs="Times New Roman"/>
          <w:sz w:val="28"/>
          <w:szCs w:val="28"/>
        </w:rPr>
        <w:t>полученного</w:t>
      </w:r>
      <w:r w:rsidR="00756F6C" w:rsidRPr="00796C3E">
        <w:rPr>
          <w:rFonts w:ascii="Times New Roman" w:hAnsi="Times New Roman" w:cs="Times New Roman"/>
          <w:sz w:val="28"/>
          <w:szCs w:val="28"/>
        </w:rPr>
        <w:t xml:space="preserve"> в них молока.</w:t>
      </w:r>
      <w:r w:rsidR="00EA38BC" w:rsidRPr="00796C3E">
        <w:rPr>
          <w:rFonts w:ascii="Times New Roman" w:hAnsi="Times New Roman" w:cs="Times New Roman"/>
          <w:sz w:val="28"/>
          <w:szCs w:val="28"/>
        </w:rPr>
        <w:t>Тут</w:t>
      </w:r>
      <w:r w:rsidR="00756F6C" w:rsidRPr="00796C3E">
        <w:rPr>
          <w:rFonts w:ascii="Times New Roman" w:hAnsi="Times New Roman" w:cs="Times New Roman"/>
          <w:sz w:val="28"/>
          <w:szCs w:val="28"/>
        </w:rPr>
        <w:t xml:space="preserve"> мы видим, </w:t>
      </w:r>
      <w:r w:rsidR="00EA38BC" w:rsidRPr="00796C3E">
        <w:rPr>
          <w:rFonts w:ascii="Times New Roman" w:hAnsi="Times New Roman" w:cs="Times New Roman"/>
          <w:sz w:val="28"/>
          <w:szCs w:val="28"/>
        </w:rPr>
        <w:t xml:space="preserve">еще одну </w:t>
      </w:r>
      <w:r w:rsidR="00756F6C" w:rsidRPr="00796C3E">
        <w:rPr>
          <w:rFonts w:ascii="Times New Roman" w:hAnsi="Times New Roman" w:cs="Times New Roman"/>
          <w:sz w:val="28"/>
          <w:szCs w:val="28"/>
        </w:rPr>
        <w:t>проблему–</w:t>
      </w:r>
      <w:r w:rsidR="00EA38BC" w:rsidRPr="00796C3E">
        <w:rPr>
          <w:rFonts w:ascii="Times New Roman" w:hAnsi="Times New Roman" w:cs="Times New Roman"/>
          <w:sz w:val="28"/>
          <w:szCs w:val="28"/>
        </w:rPr>
        <w:t>малая</w:t>
      </w:r>
      <w:r w:rsidRPr="00796C3E">
        <w:rPr>
          <w:rFonts w:ascii="Times New Roman" w:hAnsi="Times New Roman" w:cs="Times New Roman"/>
          <w:sz w:val="28"/>
          <w:szCs w:val="28"/>
        </w:rPr>
        <w:t xml:space="preserve">товарность </w:t>
      </w:r>
      <w:r w:rsidR="00CE7DDF" w:rsidRPr="00796C3E">
        <w:rPr>
          <w:rFonts w:ascii="Times New Roman" w:hAnsi="Times New Roman" w:cs="Times New Roman"/>
          <w:sz w:val="28"/>
          <w:szCs w:val="28"/>
        </w:rPr>
        <w:t>полученного</w:t>
      </w:r>
      <w:r w:rsidRPr="00796C3E">
        <w:rPr>
          <w:rFonts w:ascii="Times New Roman" w:hAnsi="Times New Roman" w:cs="Times New Roman"/>
          <w:sz w:val="28"/>
          <w:szCs w:val="28"/>
        </w:rPr>
        <w:t xml:space="preserve"> в стране молока. Всего лишь 40% его </w:t>
      </w:r>
      <w:r w:rsidR="00CE7DDF" w:rsidRPr="00796C3E">
        <w:rPr>
          <w:rFonts w:ascii="Times New Roman" w:hAnsi="Times New Roman" w:cs="Times New Roman"/>
          <w:sz w:val="28"/>
          <w:szCs w:val="28"/>
        </w:rPr>
        <w:t xml:space="preserve">уходит </w:t>
      </w:r>
      <w:r w:rsidRPr="00796C3E">
        <w:rPr>
          <w:rFonts w:ascii="Times New Roman" w:hAnsi="Times New Roman" w:cs="Times New Roman"/>
          <w:sz w:val="28"/>
          <w:szCs w:val="28"/>
        </w:rPr>
        <w:t xml:space="preserve">на переработку. И это </w:t>
      </w:r>
      <w:r w:rsidR="00AE6E0A" w:rsidRPr="00796C3E">
        <w:rPr>
          <w:rFonts w:ascii="Times New Roman" w:hAnsi="Times New Roman" w:cs="Times New Roman"/>
          <w:sz w:val="28"/>
          <w:szCs w:val="28"/>
        </w:rPr>
        <w:t xml:space="preserve">молоко, </w:t>
      </w:r>
      <w:r w:rsidR="00CE7DDF" w:rsidRPr="00796C3E">
        <w:rPr>
          <w:rFonts w:ascii="Times New Roman" w:hAnsi="Times New Roman" w:cs="Times New Roman"/>
          <w:sz w:val="28"/>
          <w:szCs w:val="28"/>
        </w:rPr>
        <w:t>полученное</w:t>
      </w:r>
      <w:r w:rsidRPr="00796C3E">
        <w:rPr>
          <w:rFonts w:ascii="Times New Roman" w:hAnsi="Times New Roman" w:cs="Times New Roman"/>
          <w:sz w:val="28"/>
          <w:szCs w:val="28"/>
        </w:rPr>
        <w:t xml:space="preserve"> от </w:t>
      </w:r>
      <w:r w:rsidR="00CE7DDF" w:rsidRPr="00796C3E">
        <w:rPr>
          <w:rFonts w:ascii="Times New Roman" w:hAnsi="Times New Roman" w:cs="Times New Roman"/>
          <w:sz w:val="28"/>
          <w:szCs w:val="28"/>
        </w:rPr>
        <w:t>крупно товарныхорганизаций</w:t>
      </w:r>
      <w:r w:rsidRPr="00796C3E">
        <w:rPr>
          <w:rFonts w:ascii="Times New Roman" w:hAnsi="Times New Roman" w:cs="Times New Roman"/>
          <w:sz w:val="28"/>
          <w:szCs w:val="28"/>
        </w:rPr>
        <w:t xml:space="preserve"> - бывших колхозов и совхозов, </w:t>
      </w:r>
      <w:r w:rsidR="00E009CD" w:rsidRPr="00796C3E">
        <w:rPr>
          <w:rFonts w:ascii="Times New Roman" w:hAnsi="Times New Roman" w:cs="Times New Roman"/>
          <w:sz w:val="28"/>
          <w:szCs w:val="28"/>
        </w:rPr>
        <w:t>сейчас</w:t>
      </w:r>
      <w:r w:rsidRPr="00796C3E">
        <w:rPr>
          <w:rFonts w:ascii="Times New Roman" w:hAnsi="Times New Roman" w:cs="Times New Roman"/>
          <w:sz w:val="28"/>
          <w:szCs w:val="28"/>
        </w:rPr>
        <w:t xml:space="preserve"> сельхозпредприятий разной формы собственности.</w:t>
      </w:r>
      <w:r w:rsidR="00CC057D">
        <w:rPr>
          <w:rFonts w:ascii="Times New Roman" w:hAnsi="Times New Roman" w:cs="Times New Roman"/>
          <w:sz w:val="28"/>
          <w:szCs w:val="28"/>
        </w:rPr>
        <w:t>[1,1</w:t>
      </w:r>
      <w:r w:rsidR="00F97A7D">
        <w:rPr>
          <w:rFonts w:ascii="Times New Roman" w:hAnsi="Times New Roman" w:cs="Times New Roman"/>
          <w:sz w:val="28"/>
          <w:szCs w:val="28"/>
        </w:rPr>
        <w:t>6</w:t>
      </w:r>
      <w:r w:rsidR="001B0835" w:rsidRPr="00796C3E">
        <w:rPr>
          <w:rFonts w:ascii="Times New Roman" w:hAnsi="Times New Roman" w:cs="Times New Roman"/>
          <w:sz w:val="28"/>
          <w:szCs w:val="28"/>
        </w:rPr>
        <w:t>]</w:t>
      </w:r>
    </w:p>
    <w:p w:rsidR="00D924FF" w:rsidRPr="00796C3E" w:rsidRDefault="00D924F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Работа по </w:t>
      </w:r>
      <w:r w:rsidR="006D1438" w:rsidRPr="00796C3E">
        <w:rPr>
          <w:rFonts w:ascii="Times New Roman" w:hAnsi="Times New Roman" w:cs="Times New Roman"/>
          <w:sz w:val="28"/>
          <w:szCs w:val="28"/>
        </w:rPr>
        <w:t>получению</w:t>
      </w:r>
      <w:r w:rsidRPr="00796C3E">
        <w:rPr>
          <w:rFonts w:ascii="Times New Roman" w:hAnsi="Times New Roman" w:cs="Times New Roman"/>
          <w:sz w:val="28"/>
          <w:szCs w:val="28"/>
        </w:rPr>
        <w:t xml:space="preserve"> молока из хозяйств частного сектора</w:t>
      </w:r>
      <w:r w:rsidR="006D1438" w:rsidRPr="00796C3E">
        <w:rPr>
          <w:rFonts w:ascii="Times New Roman" w:hAnsi="Times New Roman" w:cs="Times New Roman"/>
          <w:sz w:val="28"/>
          <w:szCs w:val="28"/>
        </w:rPr>
        <w:t>,</w:t>
      </w:r>
      <w:r w:rsidRPr="00796C3E">
        <w:rPr>
          <w:rFonts w:ascii="Times New Roman" w:hAnsi="Times New Roman" w:cs="Times New Roman"/>
          <w:sz w:val="28"/>
          <w:szCs w:val="28"/>
        </w:rPr>
        <w:t xml:space="preserve"> в </w:t>
      </w:r>
      <w:r w:rsidR="006D1438" w:rsidRPr="00796C3E">
        <w:rPr>
          <w:rFonts w:ascii="Times New Roman" w:hAnsi="Times New Roman" w:cs="Times New Roman"/>
          <w:sz w:val="28"/>
          <w:szCs w:val="28"/>
        </w:rPr>
        <w:t>основном</w:t>
      </w:r>
      <w:r w:rsidRPr="00796C3E">
        <w:rPr>
          <w:rFonts w:ascii="Times New Roman" w:hAnsi="Times New Roman" w:cs="Times New Roman"/>
          <w:sz w:val="28"/>
          <w:szCs w:val="28"/>
        </w:rPr>
        <w:t xml:space="preserve"> по России</w:t>
      </w:r>
      <w:r w:rsidR="006D1438" w:rsidRPr="00796C3E">
        <w:rPr>
          <w:rFonts w:ascii="Times New Roman" w:hAnsi="Times New Roman" w:cs="Times New Roman"/>
          <w:sz w:val="28"/>
          <w:szCs w:val="28"/>
        </w:rPr>
        <w:t>,</w:t>
      </w:r>
      <w:r w:rsidRPr="00796C3E">
        <w:rPr>
          <w:rFonts w:ascii="Times New Roman" w:hAnsi="Times New Roman" w:cs="Times New Roman"/>
          <w:sz w:val="28"/>
          <w:szCs w:val="28"/>
        </w:rPr>
        <w:t xml:space="preserve"> только</w:t>
      </w:r>
      <w:r w:rsidR="00AE6E0A" w:rsidRPr="00796C3E">
        <w:rPr>
          <w:rFonts w:ascii="Times New Roman" w:hAnsi="Times New Roman" w:cs="Times New Roman"/>
          <w:sz w:val="28"/>
          <w:szCs w:val="28"/>
        </w:rPr>
        <w:t xml:space="preserve"> начинает организовываться, но есть положительные примеры</w:t>
      </w:r>
      <w:r w:rsidRPr="00796C3E">
        <w:rPr>
          <w:rFonts w:ascii="Times New Roman" w:hAnsi="Times New Roman" w:cs="Times New Roman"/>
          <w:sz w:val="28"/>
          <w:szCs w:val="28"/>
        </w:rPr>
        <w:t xml:space="preserve">. </w:t>
      </w:r>
      <w:r w:rsidR="00585348" w:rsidRPr="00796C3E">
        <w:rPr>
          <w:rFonts w:ascii="Times New Roman" w:hAnsi="Times New Roman" w:cs="Times New Roman"/>
          <w:sz w:val="28"/>
          <w:szCs w:val="28"/>
        </w:rPr>
        <w:t>Но</w:t>
      </w:r>
      <w:r w:rsidRPr="00796C3E">
        <w:rPr>
          <w:rFonts w:ascii="Times New Roman" w:hAnsi="Times New Roman" w:cs="Times New Roman"/>
          <w:sz w:val="28"/>
          <w:szCs w:val="28"/>
        </w:rPr>
        <w:t xml:space="preserve"> идея сбора молока от индивидуальных сдатчиков</w:t>
      </w:r>
      <w:r w:rsidR="00585348" w:rsidRPr="00796C3E">
        <w:rPr>
          <w:rFonts w:ascii="Times New Roman" w:hAnsi="Times New Roman" w:cs="Times New Roman"/>
          <w:sz w:val="28"/>
          <w:szCs w:val="28"/>
        </w:rPr>
        <w:t>,считается</w:t>
      </w:r>
      <w:r w:rsidRPr="00796C3E">
        <w:rPr>
          <w:rFonts w:ascii="Times New Roman" w:hAnsi="Times New Roman" w:cs="Times New Roman"/>
          <w:sz w:val="28"/>
          <w:szCs w:val="28"/>
        </w:rPr>
        <w:t xml:space="preserve"> пока</w:t>
      </w:r>
      <w:r w:rsidR="00585348" w:rsidRPr="00796C3E">
        <w:rPr>
          <w:rFonts w:ascii="Times New Roman" w:hAnsi="Times New Roman" w:cs="Times New Roman"/>
          <w:sz w:val="28"/>
          <w:szCs w:val="28"/>
        </w:rPr>
        <w:t>,</w:t>
      </w:r>
      <w:r w:rsidRPr="00796C3E">
        <w:rPr>
          <w:rFonts w:ascii="Times New Roman" w:hAnsi="Times New Roman" w:cs="Times New Roman"/>
          <w:sz w:val="28"/>
          <w:szCs w:val="28"/>
        </w:rPr>
        <w:t xml:space="preserve"> еще </w:t>
      </w:r>
      <w:r w:rsidR="00585348" w:rsidRPr="00796C3E">
        <w:rPr>
          <w:rFonts w:ascii="Times New Roman" w:hAnsi="Times New Roman" w:cs="Times New Roman"/>
          <w:sz w:val="28"/>
          <w:szCs w:val="28"/>
        </w:rPr>
        <w:t>трудно осуществляемой</w:t>
      </w:r>
      <w:r w:rsidRPr="00796C3E">
        <w:rPr>
          <w:rFonts w:ascii="Times New Roman" w:hAnsi="Times New Roman" w:cs="Times New Roman"/>
          <w:sz w:val="28"/>
          <w:szCs w:val="28"/>
        </w:rPr>
        <w:t xml:space="preserve">. </w:t>
      </w:r>
      <w:r w:rsidR="00AE6E0A" w:rsidRPr="00796C3E">
        <w:rPr>
          <w:rFonts w:ascii="Times New Roman" w:hAnsi="Times New Roman" w:cs="Times New Roman"/>
          <w:sz w:val="28"/>
          <w:szCs w:val="28"/>
        </w:rPr>
        <w:t>Но, в</w:t>
      </w:r>
      <w:r w:rsidR="00585348" w:rsidRPr="00796C3E">
        <w:rPr>
          <w:rFonts w:ascii="Times New Roman" w:hAnsi="Times New Roman" w:cs="Times New Roman"/>
          <w:sz w:val="28"/>
          <w:szCs w:val="28"/>
        </w:rPr>
        <w:t xml:space="preserve"> это</w:t>
      </w:r>
      <w:r w:rsidRPr="00796C3E">
        <w:rPr>
          <w:rFonts w:ascii="Times New Roman" w:hAnsi="Times New Roman" w:cs="Times New Roman"/>
          <w:sz w:val="28"/>
          <w:szCs w:val="28"/>
        </w:rPr>
        <w:t xml:space="preserve"> же время</w:t>
      </w:r>
      <w:r w:rsidR="00AE6E0A" w:rsidRPr="00796C3E">
        <w:rPr>
          <w:rFonts w:ascii="Times New Roman" w:hAnsi="Times New Roman" w:cs="Times New Roman"/>
          <w:sz w:val="28"/>
          <w:szCs w:val="28"/>
        </w:rPr>
        <w:t>,</w:t>
      </w:r>
      <w:r w:rsidRPr="00796C3E">
        <w:rPr>
          <w:rFonts w:ascii="Times New Roman" w:hAnsi="Times New Roman" w:cs="Times New Roman"/>
          <w:sz w:val="28"/>
          <w:szCs w:val="28"/>
        </w:rPr>
        <w:t xml:space="preserve">строительство </w:t>
      </w:r>
      <w:r w:rsidR="00663B47" w:rsidRPr="00796C3E">
        <w:rPr>
          <w:rFonts w:ascii="Times New Roman" w:hAnsi="Times New Roman" w:cs="Times New Roman"/>
          <w:sz w:val="28"/>
          <w:szCs w:val="28"/>
        </w:rPr>
        <w:t>пунктов</w:t>
      </w:r>
      <w:r w:rsidR="00AE6E0A" w:rsidRPr="00796C3E">
        <w:rPr>
          <w:rFonts w:ascii="Times New Roman" w:hAnsi="Times New Roman" w:cs="Times New Roman"/>
          <w:sz w:val="28"/>
          <w:szCs w:val="28"/>
        </w:rPr>
        <w:t xml:space="preserve"> </w:t>
      </w:r>
      <w:r w:rsidR="00AE6E0A" w:rsidRPr="00796C3E">
        <w:rPr>
          <w:rFonts w:ascii="Times New Roman" w:hAnsi="Times New Roman" w:cs="Times New Roman"/>
          <w:sz w:val="28"/>
          <w:szCs w:val="28"/>
        </w:rPr>
        <w:lastRenderedPageBreak/>
        <w:t>для приема молока</w:t>
      </w:r>
      <w:r w:rsidRPr="00796C3E">
        <w:rPr>
          <w:rFonts w:ascii="Times New Roman" w:hAnsi="Times New Roman" w:cs="Times New Roman"/>
          <w:sz w:val="28"/>
          <w:szCs w:val="28"/>
        </w:rPr>
        <w:t xml:space="preserve"> в </w:t>
      </w:r>
      <w:r w:rsidR="00663B47" w:rsidRPr="00796C3E">
        <w:rPr>
          <w:rFonts w:ascii="Times New Roman" w:hAnsi="Times New Roman" w:cs="Times New Roman"/>
          <w:sz w:val="28"/>
          <w:szCs w:val="28"/>
        </w:rPr>
        <w:t>больших</w:t>
      </w:r>
      <w:r w:rsidRPr="00796C3E">
        <w:rPr>
          <w:rFonts w:ascii="Times New Roman" w:hAnsi="Times New Roman" w:cs="Times New Roman"/>
          <w:sz w:val="28"/>
          <w:szCs w:val="28"/>
        </w:rPr>
        <w:t xml:space="preserve"> сельских населенных пунктах с развитыми личными подсобными хозяйствами,</w:t>
      </w:r>
      <w:r w:rsidR="00AE6E0A" w:rsidRPr="00796C3E">
        <w:rPr>
          <w:rFonts w:ascii="Times New Roman" w:hAnsi="Times New Roman" w:cs="Times New Roman"/>
          <w:sz w:val="28"/>
          <w:szCs w:val="28"/>
        </w:rPr>
        <w:t xml:space="preserve"> там, </w:t>
      </w:r>
      <w:r w:rsidRPr="00796C3E">
        <w:rPr>
          <w:rFonts w:ascii="Times New Roman" w:hAnsi="Times New Roman" w:cs="Times New Roman"/>
          <w:sz w:val="28"/>
          <w:szCs w:val="28"/>
        </w:rPr>
        <w:t xml:space="preserve"> где население держит по </w:t>
      </w:r>
      <w:r w:rsidR="00CC0DE4" w:rsidRPr="00796C3E">
        <w:rPr>
          <w:rFonts w:ascii="Times New Roman" w:hAnsi="Times New Roman" w:cs="Times New Roman"/>
          <w:sz w:val="28"/>
          <w:szCs w:val="28"/>
        </w:rPr>
        <w:t>некоторому количеству</w:t>
      </w:r>
      <w:r w:rsidR="00AE6E0A" w:rsidRPr="00796C3E">
        <w:rPr>
          <w:rFonts w:ascii="Times New Roman" w:hAnsi="Times New Roman" w:cs="Times New Roman"/>
          <w:sz w:val="28"/>
          <w:szCs w:val="28"/>
        </w:rPr>
        <w:t xml:space="preserve"> коров, себя оправдывает.</w:t>
      </w:r>
    </w:p>
    <w:p w:rsidR="00D924FF" w:rsidRPr="00796C3E" w:rsidRDefault="000811B4"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Еще одна важ</w:t>
      </w:r>
      <w:r w:rsidR="00CC0DE4" w:rsidRPr="00796C3E">
        <w:rPr>
          <w:rFonts w:ascii="Times New Roman" w:hAnsi="Times New Roman" w:cs="Times New Roman"/>
          <w:sz w:val="28"/>
          <w:szCs w:val="28"/>
        </w:rPr>
        <w:t>ная</w:t>
      </w:r>
      <w:r w:rsidR="00D924FF" w:rsidRPr="00796C3E">
        <w:rPr>
          <w:rFonts w:ascii="Times New Roman" w:hAnsi="Times New Roman" w:cs="Times New Roman"/>
          <w:sz w:val="28"/>
          <w:szCs w:val="28"/>
        </w:rPr>
        <w:t xml:space="preserve"> составляющая сырьевой базы российско</w:t>
      </w:r>
      <w:r w:rsidR="00CC0DE4" w:rsidRPr="00796C3E">
        <w:rPr>
          <w:rFonts w:ascii="Times New Roman" w:hAnsi="Times New Roman" w:cs="Times New Roman"/>
          <w:sz w:val="28"/>
          <w:szCs w:val="28"/>
        </w:rPr>
        <w:t xml:space="preserve">й молочной промышленности – это </w:t>
      </w:r>
      <w:r w:rsidR="00D924FF" w:rsidRPr="00796C3E">
        <w:rPr>
          <w:rFonts w:ascii="Times New Roman" w:hAnsi="Times New Roman" w:cs="Times New Roman"/>
          <w:sz w:val="28"/>
          <w:szCs w:val="28"/>
        </w:rPr>
        <w:t xml:space="preserve">низкое качество молока-сырья, сложившееся в результате </w:t>
      </w:r>
      <w:r w:rsidR="0059111E" w:rsidRPr="00796C3E">
        <w:rPr>
          <w:rFonts w:ascii="Times New Roman" w:hAnsi="Times New Roman" w:cs="Times New Roman"/>
          <w:sz w:val="28"/>
          <w:szCs w:val="28"/>
        </w:rPr>
        <w:t>невысоких</w:t>
      </w:r>
      <w:r w:rsidR="00D924FF" w:rsidRPr="00796C3E">
        <w:rPr>
          <w:rFonts w:ascii="Times New Roman" w:hAnsi="Times New Roman" w:cs="Times New Roman"/>
          <w:sz w:val="28"/>
          <w:szCs w:val="28"/>
        </w:rPr>
        <w:t xml:space="preserve"> требований предъявляемых к нему. Проблема </w:t>
      </w:r>
      <w:r w:rsidR="0059111E" w:rsidRPr="00796C3E">
        <w:rPr>
          <w:rFonts w:ascii="Times New Roman" w:hAnsi="Times New Roman" w:cs="Times New Roman"/>
          <w:sz w:val="28"/>
          <w:szCs w:val="28"/>
        </w:rPr>
        <w:t>увеличения</w:t>
      </w:r>
      <w:r w:rsidR="00D924FF" w:rsidRPr="00796C3E">
        <w:rPr>
          <w:rFonts w:ascii="Times New Roman" w:hAnsi="Times New Roman" w:cs="Times New Roman"/>
          <w:sz w:val="28"/>
          <w:szCs w:val="28"/>
        </w:rPr>
        <w:t xml:space="preserve"> качества молока является </w:t>
      </w:r>
      <w:r w:rsidR="0059111E" w:rsidRPr="00796C3E">
        <w:rPr>
          <w:rFonts w:ascii="Times New Roman" w:hAnsi="Times New Roman" w:cs="Times New Roman"/>
          <w:sz w:val="28"/>
          <w:szCs w:val="28"/>
        </w:rPr>
        <w:t>такой же</w:t>
      </w:r>
      <w:r w:rsidR="00D924FF" w:rsidRPr="00796C3E">
        <w:rPr>
          <w:rFonts w:ascii="Times New Roman" w:hAnsi="Times New Roman" w:cs="Times New Roman"/>
          <w:sz w:val="28"/>
          <w:szCs w:val="28"/>
        </w:rPr>
        <w:t xml:space="preserve"> серьезной и </w:t>
      </w:r>
      <w:r w:rsidR="0059111E" w:rsidRPr="00796C3E">
        <w:rPr>
          <w:rFonts w:ascii="Times New Roman" w:hAnsi="Times New Roman" w:cs="Times New Roman"/>
          <w:sz w:val="28"/>
          <w:szCs w:val="28"/>
        </w:rPr>
        <w:t xml:space="preserve">непростой, </w:t>
      </w:r>
      <w:r w:rsidR="00D924FF" w:rsidRPr="00796C3E">
        <w:rPr>
          <w:rFonts w:ascii="Times New Roman" w:hAnsi="Times New Roman" w:cs="Times New Roman"/>
          <w:sz w:val="28"/>
          <w:szCs w:val="28"/>
        </w:rPr>
        <w:t xml:space="preserve"> как и проблема увеличения его </w:t>
      </w:r>
      <w:r w:rsidR="0076389D" w:rsidRPr="00796C3E">
        <w:rPr>
          <w:rFonts w:ascii="Times New Roman" w:hAnsi="Times New Roman" w:cs="Times New Roman"/>
          <w:sz w:val="28"/>
          <w:szCs w:val="28"/>
        </w:rPr>
        <w:t>объемов</w:t>
      </w:r>
      <w:r w:rsidR="00D924FF" w:rsidRPr="00796C3E">
        <w:rPr>
          <w:rFonts w:ascii="Times New Roman" w:hAnsi="Times New Roman" w:cs="Times New Roman"/>
          <w:sz w:val="28"/>
          <w:szCs w:val="28"/>
        </w:rPr>
        <w:t>.</w:t>
      </w:r>
    </w:p>
    <w:p w:rsidR="00D924FF" w:rsidRPr="00796C3E" w:rsidRDefault="0076389D"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На данный момент,</w:t>
      </w:r>
      <w:r w:rsidR="002138E1" w:rsidRPr="00796C3E">
        <w:rPr>
          <w:rFonts w:ascii="Times New Roman" w:hAnsi="Times New Roman" w:cs="Times New Roman"/>
          <w:sz w:val="28"/>
          <w:szCs w:val="28"/>
        </w:rPr>
        <w:t>потребность населения не просто в молоке, а молоке качественном, полезном</w:t>
      </w:r>
      <w:r w:rsidR="00D924FF" w:rsidRPr="00796C3E">
        <w:rPr>
          <w:rFonts w:ascii="Times New Roman" w:hAnsi="Times New Roman" w:cs="Times New Roman"/>
          <w:sz w:val="28"/>
          <w:szCs w:val="28"/>
        </w:rPr>
        <w:t xml:space="preserve"> в силу своих физико-биологических </w:t>
      </w:r>
      <w:r w:rsidR="002138E1" w:rsidRPr="00796C3E">
        <w:rPr>
          <w:rFonts w:ascii="Times New Roman" w:hAnsi="Times New Roman" w:cs="Times New Roman"/>
          <w:sz w:val="28"/>
          <w:szCs w:val="28"/>
        </w:rPr>
        <w:t>качеств</w:t>
      </w:r>
      <w:r w:rsidR="00D924FF" w:rsidRPr="00796C3E">
        <w:rPr>
          <w:rFonts w:ascii="Times New Roman" w:hAnsi="Times New Roman" w:cs="Times New Roman"/>
          <w:sz w:val="28"/>
          <w:szCs w:val="28"/>
        </w:rPr>
        <w:t xml:space="preserve"> для человека. Кроме того, благодаря своей </w:t>
      </w:r>
      <w:r w:rsidR="002138E1" w:rsidRPr="00796C3E">
        <w:rPr>
          <w:rFonts w:ascii="Times New Roman" w:hAnsi="Times New Roman" w:cs="Times New Roman"/>
          <w:sz w:val="28"/>
          <w:szCs w:val="28"/>
        </w:rPr>
        <w:t>небольшой</w:t>
      </w:r>
      <w:r w:rsidR="00D924FF" w:rsidRPr="00796C3E">
        <w:rPr>
          <w:rFonts w:ascii="Times New Roman" w:hAnsi="Times New Roman" w:cs="Times New Roman"/>
          <w:sz w:val="28"/>
          <w:szCs w:val="28"/>
        </w:rPr>
        <w:t xml:space="preserve"> стоимости </w:t>
      </w:r>
      <w:r w:rsidR="00B847EC" w:rsidRPr="00796C3E">
        <w:rPr>
          <w:rFonts w:ascii="Times New Roman" w:hAnsi="Times New Roman" w:cs="Times New Roman"/>
          <w:sz w:val="28"/>
          <w:szCs w:val="28"/>
        </w:rPr>
        <w:t>в сравнении</w:t>
      </w:r>
      <w:r w:rsidR="00D924FF" w:rsidRPr="00796C3E">
        <w:rPr>
          <w:rFonts w:ascii="Times New Roman" w:hAnsi="Times New Roman" w:cs="Times New Roman"/>
          <w:sz w:val="28"/>
          <w:szCs w:val="28"/>
        </w:rPr>
        <w:t xml:space="preserve"> с мясом, оно остается для </w:t>
      </w:r>
      <w:r w:rsidR="00B847EC" w:rsidRPr="00796C3E">
        <w:rPr>
          <w:rFonts w:ascii="Times New Roman" w:hAnsi="Times New Roman" w:cs="Times New Roman"/>
          <w:sz w:val="28"/>
          <w:szCs w:val="28"/>
        </w:rPr>
        <w:t>многих групп</w:t>
      </w:r>
      <w:r w:rsidR="00D924FF" w:rsidRPr="00796C3E">
        <w:rPr>
          <w:rFonts w:ascii="Times New Roman" w:hAnsi="Times New Roman" w:cs="Times New Roman"/>
          <w:sz w:val="28"/>
          <w:szCs w:val="28"/>
        </w:rPr>
        <w:t xml:space="preserve"> населения единс</w:t>
      </w:r>
      <w:r w:rsidR="00B847EC" w:rsidRPr="00796C3E">
        <w:rPr>
          <w:rFonts w:ascii="Times New Roman" w:hAnsi="Times New Roman" w:cs="Times New Roman"/>
          <w:sz w:val="28"/>
          <w:szCs w:val="28"/>
        </w:rPr>
        <w:t>твенным источником белка</w:t>
      </w:r>
      <w:r w:rsidR="00D924FF" w:rsidRPr="00796C3E">
        <w:rPr>
          <w:rFonts w:ascii="Times New Roman" w:hAnsi="Times New Roman" w:cs="Times New Roman"/>
          <w:sz w:val="28"/>
          <w:szCs w:val="28"/>
        </w:rPr>
        <w:t>.</w:t>
      </w:r>
    </w:p>
    <w:p w:rsidR="00D924FF" w:rsidRPr="00796C3E" w:rsidRDefault="00D924F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Необходимость создания </w:t>
      </w:r>
      <w:r w:rsidR="00CC057D" w:rsidRPr="00796C3E">
        <w:rPr>
          <w:rFonts w:ascii="Times New Roman" w:hAnsi="Times New Roman" w:cs="Times New Roman"/>
          <w:sz w:val="28"/>
          <w:szCs w:val="28"/>
        </w:rPr>
        <w:t>лучащих</w:t>
      </w:r>
      <w:r w:rsidRPr="00796C3E">
        <w:rPr>
          <w:rFonts w:ascii="Times New Roman" w:hAnsi="Times New Roman" w:cs="Times New Roman"/>
          <w:sz w:val="28"/>
          <w:szCs w:val="28"/>
        </w:rPr>
        <w:t xml:space="preserve"> условий для производства </w:t>
      </w:r>
      <w:r w:rsidR="001C598C" w:rsidRPr="00796C3E">
        <w:rPr>
          <w:rFonts w:ascii="Times New Roman" w:hAnsi="Times New Roman" w:cs="Times New Roman"/>
          <w:sz w:val="28"/>
          <w:szCs w:val="28"/>
        </w:rPr>
        <w:t>качественной</w:t>
      </w:r>
      <w:r w:rsidRPr="00796C3E">
        <w:rPr>
          <w:rFonts w:ascii="Times New Roman" w:hAnsi="Times New Roman" w:cs="Times New Roman"/>
          <w:sz w:val="28"/>
          <w:szCs w:val="28"/>
        </w:rPr>
        <w:t xml:space="preserve"> продукции </w:t>
      </w:r>
      <w:r w:rsidR="001C598C" w:rsidRPr="00796C3E">
        <w:rPr>
          <w:rFonts w:ascii="Times New Roman" w:hAnsi="Times New Roman" w:cs="Times New Roman"/>
          <w:sz w:val="28"/>
          <w:szCs w:val="28"/>
        </w:rPr>
        <w:t>трактуется</w:t>
      </w:r>
      <w:r w:rsidRPr="00796C3E">
        <w:rPr>
          <w:rFonts w:ascii="Times New Roman" w:hAnsi="Times New Roman" w:cs="Times New Roman"/>
          <w:sz w:val="28"/>
          <w:szCs w:val="28"/>
        </w:rPr>
        <w:t xml:space="preserve"> тем, что коровье молоко - чувствительная биологическая система, изменяющая свое состояние даже при незначительном неблагоприятном воздействии ряда факторов (климат, экология, содержание скота, физиологическое состояние живот</w:t>
      </w:r>
      <w:r w:rsidR="000811B4" w:rsidRPr="00796C3E">
        <w:rPr>
          <w:rFonts w:ascii="Times New Roman" w:hAnsi="Times New Roman" w:cs="Times New Roman"/>
          <w:sz w:val="28"/>
          <w:szCs w:val="28"/>
        </w:rPr>
        <w:t>ных, кормление скота).</w:t>
      </w:r>
      <w:r w:rsidR="00CC057D">
        <w:rPr>
          <w:rFonts w:ascii="Times New Roman" w:hAnsi="Times New Roman" w:cs="Times New Roman"/>
          <w:sz w:val="28"/>
          <w:szCs w:val="28"/>
        </w:rPr>
        <w:t>[5,6,9,1</w:t>
      </w:r>
      <w:r w:rsidR="00F97A7D">
        <w:rPr>
          <w:rFonts w:ascii="Times New Roman" w:hAnsi="Times New Roman" w:cs="Times New Roman"/>
          <w:sz w:val="28"/>
          <w:szCs w:val="28"/>
        </w:rPr>
        <w:t>6</w:t>
      </w:r>
      <w:r w:rsidR="001B0835" w:rsidRPr="00796C3E">
        <w:rPr>
          <w:rFonts w:ascii="Times New Roman" w:hAnsi="Times New Roman" w:cs="Times New Roman"/>
          <w:sz w:val="28"/>
          <w:szCs w:val="28"/>
        </w:rPr>
        <w:t>]</w:t>
      </w:r>
    </w:p>
    <w:p w:rsidR="009D3E62" w:rsidRPr="00796C3E" w:rsidRDefault="003A6247"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Больше</w:t>
      </w:r>
      <w:r w:rsidR="00D924FF" w:rsidRPr="00796C3E">
        <w:rPr>
          <w:rFonts w:ascii="Times New Roman" w:hAnsi="Times New Roman" w:cs="Times New Roman"/>
          <w:sz w:val="28"/>
          <w:szCs w:val="28"/>
        </w:rPr>
        <w:t xml:space="preserve"> всего, на качество молока влияет </w:t>
      </w:r>
      <w:r w:rsidRPr="00796C3E">
        <w:rPr>
          <w:rFonts w:ascii="Times New Roman" w:hAnsi="Times New Roman" w:cs="Times New Roman"/>
          <w:sz w:val="28"/>
          <w:szCs w:val="28"/>
        </w:rPr>
        <w:t>тип и уровень</w:t>
      </w:r>
      <w:r w:rsidR="00D924FF" w:rsidRPr="00796C3E">
        <w:rPr>
          <w:rFonts w:ascii="Times New Roman" w:hAnsi="Times New Roman" w:cs="Times New Roman"/>
          <w:sz w:val="28"/>
          <w:szCs w:val="28"/>
        </w:rPr>
        <w:t xml:space="preserve"> кормления</w:t>
      </w:r>
      <w:r w:rsidR="008F0DBA" w:rsidRPr="00796C3E">
        <w:rPr>
          <w:rFonts w:ascii="Times New Roman" w:hAnsi="Times New Roman" w:cs="Times New Roman"/>
          <w:sz w:val="28"/>
          <w:szCs w:val="28"/>
        </w:rPr>
        <w:t xml:space="preserve"> коров. Недостаточное кормление, прежде всего,влияет на величину удоя</w:t>
      </w:r>
      <w:r w:rsidR="00D924FF" w:rsidRPr="00796C3E">
        <w:rPr>
          <w:rFonts w:ascii="Times New Roman" w:hAnsi="Times New Roman" w:cs="Times New Roman"/>
          <w:sz w:val="28"/>
          <w:szCs w:val="28"/>
        </w:rPr>
        <w:t>, в это время ж</w:t>
      </w:r>
      <w:r w:rsidR="007C23AA" w:rsidRPr="00796C3E">
        <w:rPr>
          <w:rFonts w:ascii="Times New Roman" w:hAnsi="Times New Roman" w:cs="Times New Roman"/>
          <w:sz w:val="28"/>
          <w:szCs w:val="28"/>
        </w:rPr>
        <w:t xml:space="preserve">ирность молока </w:t>
      </w:r>
      <w:r w:rsidR="008F0DBA" w:rsidRPr="00796C3E">
        <w:rPr>
          <w:rFonts w:ascii="Times New Roman" w:hAnsi="Times New Roman" w:cs="Times New Roman"/>
          <w:sz w:val="28"/>
          <w:szCs w:val="28"/>
        </w:rPr>
        <w:t>недолгое время</w:t>
      </w:r>
      <w:r w:rsidR="00D924FF" w:rsidRPr="00796C3E">
        <w:rPr>
          <w:rFonts w:ascii="Times New Roman" w:hAnsi="Times New Roman" w:cs="Times New Roman"/>
          <w:sz w:val="28"/>
          <w:szCs w:val="28"/>
        </w:rPr>
        <w:t xml:space="preserve"> может быть повышенной.</w:t>
      </w:r>
      <w:r w:rsidR="001B0835" w:rsidRPr="00796C3E">
        <w:rPr>
          <w:rFonts w:ascii="Times New Roman" w:hAnsi="Times New Roman" w:cs="Times New Roman"/>
          <w:sz w:val="28"/>
          <w:szCs w:val="28"/>
        </w:rPr>
        <w:t>[2,5]</w:t>
      </w:r>
    </w:p>
    <w:p w:rsidR="00D924FF" w:rsidRPr="00796C3E" w:rsidRDefault="007C23AA"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Если</w:t>
      </w:r>
      <w:r w:rsidR="00D924FF" w:rsidRPr="00796C3E">
        <w:rPr>
          <w:rFonts w:ascii="Times New Roman" w:hAnsi="Times New Roman" w:cs="Times New Roman"/>
          <w:sz w:val="28"/>
          <w:szCs w:val="28"/>
        </w:rPr>
        <w:t xml:space="preserve"> недокорм</w:t>
      </w:r>
      <w:r w:rsidRPr="00796C3E">
        <w:rPr>
          <w:rFonts w:ascii="Times New Roman" w:hAnsi="Times New Roman" w:cs="Times New Roman"/>
          <w:sz w:val="28"/>
          <w:szCs w:val="28"/>
        </w:rPr>
        <w:t xml:space="preserve"> будет </w:t>
      </w:r>
      <w:r w:rsidR="00907823" w:rsidRPr="00796C3E">
        <w:rPr>
          <w:rFonts w:ascii="Times New Roman" w:hAnsi="Times New Roman" w:cs="Times New Roman"/>
          <w:sz w:val="28"/>
          <w:szCs w:val="28"/>
        </w:rPr>
        <w:t>продолжаться</w:t>
      </w:r>
      <w:r w:rsidRPr="00796C3E">
        <w:rPr>
          <w:rFonts w:ascii="Times New Roman" w:hAnsi="Times New Roman" w:cs="Times New Roman"/>
          <w:sz w:val="28"/>
          <w:szCs w:val="28"/>
        </w:rPr>
        <w:t>, то этопри</w:t>
      </w:r>
      <w:r w:rsidR="00D924FF" w:rsidRPr="00796C3E">
        <w:rPr>
          <w:rFonts w:ascii="Times New Roman" w:hAnsi="Times New Roman" w:cs="Times New Roman"/>
          <w:sz w:val="28"/>
          <w:szCs w:val="28"/>
        </w:rPr>
        <w:t xml:space="preserve">ведет к </w:t>
      </w:r>
      <w:r w:rsidRPr="00796C3E">
        <w:rPr>
          <w:rFonts w:ascii="Times New Roman" w:hAnsi="Times New Roman" w:cs="Times New Roman"/>
          <w:sz w:val="28"/>
          <w:szCs w:val="28"/>
        </w:rPr>
        <w:t>уменьшению</w:t>
      </w:r>
      <w:r w:rsidR="00D924FF" w:rsidRPr="00796C3E">
        <w:rPr>
          <w:rFonts w:ascii="Times New Roman" w:hAnsi="Times New Roman" w:cs="Times New Roman"/>
          <w:sz w:val="28"/>
          <w:szCs w:val="28"/>
        </w:rPr>
        <w:t xml:space="preserve"> этого показателя. </w:t>
      </w:r>
      <w:r w:rsidR="00907823" w:rsidRPr="00796C3E">
        <w:rPr>
          <w:rFonts w:ascii="Times New Roman" w:hAnsi="Times New Roman" w:cs="Times New Roman"/>
          <w:sz w:val="28"/>
          <w:szCs w:val="28"/>
        </w:rPr>
        <w:t>Помимо</w:t>
      </w:r>
      <w:r w:rsidR="00D924FF" w:rsidRPr="00796C3E">
        <w:rPr>
          <w:rFonts w:ascii="Times New Roman" w:hAnsi="Times New Roman" w:cs="Times New Roman"/>
          <w:sz w:val="28"/>
          <w:szCs w:val="28"/>
        </w:rPr>
        <w:t xml:space="preserve"> достаточной общей питательности рационов, они должны быть сбалансированы по </w:t>
      </w:r>
      <w:r w:rsidR="00907823" w:rsidRPr="00796C3E">
        <w:rPr>
          <w:rFonts w:ascii="Times New Roman" w:hAnsi="Times New Roman" w:cs="Times New Roman"/>
          <w:sz w:val="28"/>
          <w:szCs w:val="28"/>
        </w:rPr>
        <w:t>многимпунктам</w:t>
      </w:r>
      <w:r w:rsidR="00D924FF" w:rsidRPr="00796C3E">
        <w:rPr>
          <w:rFonts w:ascii="Times New Roman" w:hAnsi="Times New Roman" w:cs="Times New Roman"/>
          <w:sz w:val="28"/>
          <w:szCs w:val="28"/>
        </w:rPr>
        <w:t xml:space="preserve">, поскольку недостаток или избыток хотя бы одного из них может серьезно </w:t>
      </w:r>
      <w:r w:rsidR="001416C5" w:rsidRPr="00796C3E">
        <w:rPr>
          <w:rFonts w:ascii="Times New Roman" w:hAnsi="Times New Roman" w:cs="Times New Roman"/>
          <w:sz w:val="28"/>
          <w:szCs w:val="28"/>
        </w:rPr>
        <w:t>сказаться</w:t>
      </w:r>
      <w:r w:rsidR="00D924FF" w:rsidRPr="00796C3E">
        <w:rPr>
          <w:rFonts w:ascii="Times New Roman" w:hAnsi="Times New Roman" w:cs="Times New Roman"/>
          <w:sz w:val="28"/>
          <w:szCs w:val="28"/>
        </w:rPr>
        <w:t xml:space="preserve"> на здоровье</w:t>
      </w:r>
      <w:r w:rsidR="000811B4" w:rsidRPr="00796C3E">
        <w:rPr>
          <w:rFonts w:ascii="Times New Roman" w:hAnsi="Times New Roman" w:cs="Times New Roman"/>
          <w:sz w:val="28"/>
          <w:szCs w:val="28"/>
        </w:rPr>
        <w:t xml:space="preserve"> и продуктивности </w:t>
      </w:r>
      <w:r w:rsidR="001416C5" w:rsidRPr="00796C3E">
        <w:rPr>
          <w:rFonts w:ascii="Times New Roman" w:hAnsi="Times New Roman" w:cs="Times New Roman"/>
          <w:sz w:val="28"/>
          <w:szCs w:val="28"/>
        </w:rPr>
        <w:t>коров</w:t>
      </w:r>
      <w:r w:rsidR="000811B4" w:rsidRPr="00796C3E">
        <w:rPr>
          <w:rFonts w:ascii="Times New Roman" w:hAnsi="Times New Roman" w:cs="Times New Roman"/>
          <w:sz w:val="28"/>
          <w:szCs w:val="28"/>
        </w:rPr>
        <w:t>.</w:t>
      </w:r>
    </w:p>
    <w:p w:rsidR="00D924FF" w:rsidRPr="00796C3E" w:rsidRDefault="00D924F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lastRenderedPageBreak/>
        <w:t>В странах</w:t>
      </w:r>
      <w:r w:rsidR="008E0404" w:rsidRPr="00796C3E">
        <w:rPr>
          <w:rFonts w:ascii="Times New Roman" w:hAnsi="Times New Roman" w:cs="Times New Roman"/>
          <w:sz w:val="28"/>
          <w:szCs w:val="28"/>
        </w:rPr>
        <w:t>,в которых развита молочная промышленность, уровень требований к молоку наиболее</w:t>
      </w:r>
      <w:r w:rsidRPr="00796C3E">
        <w:rPr>
          <w:rFonts w:ascii="Times New Roman" w:hAnsi="Times New Roman" w:cs="Times New Roman"/>
          <w:sz w:val="28"/>
          <w:szCs w:val="28"/>
        </w:rPr>
        <w:t xml:space="preserve"> высокий.</w:t>
      </w:r>
      <w:r w:rsidR="007628AE" w:rsidRPr="00796C3E">
        <w:rPr>
          <w:rFonts w:ascii="Times New Roman" w:hAnsi="Times New Roman" w:cs="Times New Roman"/>
          <w:sz w:val="28"/>
          <w:szCs w:val="28"/>
        </w:rPr>
        <w:t>Но</w:t>
      </w:r>
      <w:r w:rsidRPr="00796C3E">
        <w:rPr>
          <w:rFonts w:ascii="Times New Roman" w:hAnsi="Times New Roman" w:cs="Times New Roman"/>
          <w:sz w:val="28"/>
          <w:szCs w:val="28"/>
        </w:rPr>
        <w:t xml:space="preserve"> все</w:t>
      </w:r>
      <w:r w:rsidR="007628AE" w:rsidRPr="00796C3E">
        <w:rPr>
          <w:rFonts w:ascii="Times New Roman" w:hAnsi="Times New Roman" w:cs="Times New Roman"/>
          <w:sz w:val="28"/>
          <w:szCs w:val="28"/>
        </w:rPr>
        <w:t xml:space="preserve"> же</w:t>
      </w:r>
      <w:r w:rsidR="00CC057D">
        <w:rPr>
          <w:rFonts w:ascii="Times New Roman" w:hAnsi="Times New Roman" w:cs="Times New Roman"/>
          <w:sz w:val="28"/>
          <w:szCs w:val="28"/>
        </w:rPr>
        <w:t>,</w:t>
      </w:r>
      <w:r w:rsidR="007628AE" w:rsidRPr="00796C3E">
        <w:rPr>
          <w:rFonts w:ascii="Times New Roman" w:hAnsi="Times New Roman" w:cs="Times New Roman"/>
          <w:sz w:val="28"/>
          <w:szCs w:val="28"/>
        </w:rPr>
        <w:t>многие молочные  заводы в России начинают</w:t>
      </w:r>
      <w:r w:rsidRPr="00796C3E">
        <w:rPr>
          <w:rFonts w:ascii="Times New Roman" w:hAnsi="Times New Roman" w:cs="Times New Roman"/>
          <w:sz w:val="28"/>
          <w:szCs w:val="28"/>
        </w:rPr>
        <w:t xml:space="preserve"> эту проблему </w:t>
      </w:r>
      <w:r w:rsidR="007628AE" w:rsidRPr="00796C3E">
        <w:rPr>
          <w:rFonts w:ascii="Times New Roman" w:hAnsi="Times New Roman" w:cs="Times New Roman"/>
          <w:sz w:val="28"/>
          <w:szCs w:val="28"/>
        </w:rPr>
        <w:t>решать</w:t>
      </w:r>
      <w:r w:rsidRPr="00796C3E">
        <w:rPr>
          <w:rFonts w:ascii="Times New Roman" w:hAnsi="Times New Roman" w:cs="Times New Roman"/>
          <w:sz w:val="28"/>
          <w:szCs w:val="28"/>
        </w:rPr>
        <w:t xml:space="preserve"> и </w:t>
      </w:r>
      <w:r w:rsidR="00AC6B0E" w:rsidRPr="00796C3E">
        <w:rPr>
          <w:rFonts w:ascii="Times New Roman" w:hAnsi="Times New Roman" w:cs="Times New Roman"/>
          <w:sz w:val="28"/>
          <w:szCs w:val="28"/>
        </w:rPr>
        <w:t>повышать требования</w:t>
      </w:r>
      <w:r w:rsidRPr="00796C3E">
        <w:rPr>
          <w:rFonts w:ascii="Times New Roman" w:hAnsi="Times New Roman" w:cs="Times New Roman"/>
          <w:sz w:val="28"/>
          <w:szCs w:val="28"/>
        </w:rPr>
        <w:t xml:space="preserve"> к качеству молока-сырья, </w:t>
      </w:r>
      <w:r w:rsidR="00AC6B0E" w:rsidRPr="00796C3E">
        <w:rPr>
          <w:rFonts w:ascii="Times New Roman" w:hAnsi="Times New Roman" w:cs="Times New Roman"/>
          <w:sz w:val="28"/>
          <w:szCs w:val="28"/>
        </w:rPr>
        <w:t>идущего на переработку. При этом растет</w:t>
      </w:r>
      <w:r w:rsidRPr="00796C3E">
        <w:rPr>
          <w:rFonts w:ascii="Times New Roman" w:hAnsi="Times New Roman" w:cs="Times New Roman"/>
          <w:sz w:val="28"/>
          <w:szCs w:val="28"/>
        </w:rPr>
        <w:t xml:space="preserve"> количество показателей, которым он</w:t>
      </w:r>
      <w:r w:rsidR="00A15DB8" w:rsidRPr="00796C3E">
        <w:rPr>
          <w:rFonts w:ascii="Times New Roman" w:hAnsi="Times New Roman" w:cs="Times New Roman"/>
          <w:sz w:val="28"/>
          <w:szCs w:val="28"/>
        </w:rPr>
        <w:t xml:space="preserve">о должно соответствовать, что </w:t>
      </w:r>
      <w:r w:rsidRPr="00796C3E">
        <w:rPr>
          <w:rFonts w:ascii="Times New Roman" w:hAnsi="Times New Roman" w:cs="Times New Roman"/>
          <w:sz w:val="28"/>
          <w:szCs w:val="28"/>
        </w:rPr>
        <w:t>влияет на ценообразование.</w:t>
      </w:r>
    </w:p>
    <w:p w:rsidR="00D924FF" w:rsidRPr="00796C3E" w:rsidRDefault="00A15DB8"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Во время,</w:t>
      </w:r>
      <w:r w:rsidR="00D924FF" w:rsidRPr="00796C3E">
        <w:rPr>
          <w:rFonts w:ascii="Times New Roman" w:hAnsi="Times New Roman" w:cs="Times New Roman"/>
          <w:sz w:val="28"/>
          <w:szCs w:val="28"/>
        </w:rPr>
        <w:t xml:space="preserve"> советского и большей части прошедшего постсоветского периода критерием, </w:t>
      </w:r>
      <w:r w:rsidR="00AF60B2" w:rsidRPr="00796C3E">
        <w:rPr>
          <w:rFonts w:ascii="Times New Roman" w:hAnsi="Times New Roman" w:cs="Times New Roman"/>
          <w:sz w:val="28"/>
          <w:szCs w:val="28"/>
        </w:rPr>
        <w:t>который влиял</w:t>
      </w:r>
      <w:r w:rsidR="00D924FF" w:rsidRPr="00796C3E">
        <w:rPr>
          <w:rFonts w:ascii="Times New Roman" w:hAnsi="Times New Roman" w:cs="Times New Roman"/>
          <w:sz w:val="28"/>
          <w:szCs w:val="28"/>
        </w:rPr>
        <w:t xml:space="preserve"> на ценообразование сырого молока, </w:t>
      </w:r>
      <w:r w:rsidR="00AF60B2" w:rsidRPr="00796C3E">
        <w:rPr>
          <w:rFonts w:ascii="Times New Roman" w:hAnsi="Times New Roman" w:cs="Times New Roman"/>
          <w:sz w:val="28"/>
          <w:szCs w:val="28"/>
        </w:rPr>
        <w:t>было содержание в нем жиров</w:t>
      </w:r>
      <w:r w:rsidR="00D924FF" w:rsidRPr="00796C3E">
        <w:rPr>
          <w:rFonts w:ascii="Times New Roman" w:hAnsi="Times New Roman" w:cs="Times New Roman"/>
          <w:sz w:val="28"/>
          <w:szCs w:val="28"/>
        </w:rPr>
        <w:t>.</w:t>
      </w:r>
    </w:p>
    <w:p w:rsidR="00D924FF" w:rsidRPr="00796C3E" w:rsidRDefault="00AF60B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Массовая доля белка никак не учитывалась</w:t>
      </w:r>
      <w:r w:rsidR="00EF2FDE" w:rsidRPr="00796C3E">
        <w:rPr>
          <w:rFonts w:ascii="Times New Roman" w:hAnsi="Times New Roman" w:cs="Times New Roman"/>
          <w:sz w:val="28"/>
          <w:szCs w:val="28"/>
        </w:rPr>
        <w:t xml:space="preserve"> при влиянии</w:t>
      </w:r>
      <w:r w:rsidR="00D924FF" w:rsidRPr="00796C3E">
        <w:rPr>
          <w:rFonts w:ascii="Times New Roman" w:hAnsi="Times New Roman" w:cs="Times New Roman"/>
          <w:sz w:val="28"/>
          <w:szCs w:val="28"/>
        </w:rPr>
        <w:t xml:space="preserve"> на цены молока-сырья, он просто не учитывался при приемке. Это </w:t>
      </w:r>
      <w:r w:rsidR="00604161" w:rsidRPr="00796C3E">
        <w:rPr>
          <w:rFonts w:ascii="Times New Roman" w:hAnsi="Times New Roman" w:cs="Times New Roman"/>
          <w:sz w:val="28"/>
          <w:szCs w:val="28"/>
        </w:rPr>
        <w:t>довело до того, что российское коровье молоко</w:t>
      </w:r>
      <w:r w:rsidR="00D924FF" w:rsidRPr="00796C3E">
        <w:rPr>
          <w:rFonts w:ascii="Times New Roman" w:hAnsi="Times New Roman" w:cs="Times New Roman"/>
          <w:sz w:val="28"/>
          <w:szCs w:val="28"/>
        </w:rPr>
        <w:t xml:space="preserve"> обеднело белком - 2,8% - это </w:t>
      </w:r>
      <w:r w:rsidR="000F2B43" w:rsidRPr="00796C3E">
        <w:rPr>
          <w:rFonts w:ascii="Times New Roman" w:hAnsi="Times New Roman" w:cs="Times New Roman"/>
          <w:sz w:val="28"/>
          <w:szCs w:val="28"/>
        </w:rPr>
        <w:t>показатель содержания белка самый низкий во всем мире</w:t>
      </w:r>
      <w:r w:rsidR="00D924FF" w:rsidRPr="00796C3E">
        <w:rPr>
          <w:rFonts w:ascii="Times New Roman" w:hAnsi="Times New Roman" w:cs="Times New Roman"/>
          <w:sz w:val="28"/>
          <w:szCs w:val="28"/>
        </w:rPr>
        <w:t xml:space="preserve">. </w:t>
      </w:r>
      <w:r w:rsidR="000710C5" w:rsidRPr="00796C3E">
        <w:rPr>
          <w:rFonts w:ascii="Times New Roman" w:hAnsi="Times New Roman" w:cs="Times New Roman"/>
          <w:sz w:val="28"/>
          <w:szCs w:val="28"/>
        </w:rPr>
        <w:t>В этой ситуации</w:t>
      </w:r>
      <w:r w:rsidR="00D924FF" w:rsidRPr="00796C3E">
        <w:rPr>
          <w:rFonts w:ascii="Times New Roman" w:hAnsi="Times New Roman" w:cs="Times New Roman"/>
          <w:sz w:val="28"/>
          <w:szCs w:val="28"/>
        </w:rPr>
        <w:t xml:space="preserve"> мы</w:t>
      </w:r>
      <w:r w:rsidR="000710C5" w:rsidRPr="00796C3E">
        <w:rPr>
          <w:rFonts w:ascii="Times New Roman" w:hAnsi="Times New Roman" w:cs="Times New Roman"/>
          <w:sz w:val="28"/>
          <w:szCs w:val="28"/>
        </w:rPr>
        <w:t xml:space="preserve"> не</w:t>
      </w:r>
      <w:r w:rsidR="00D924FF" w:rsidRPr="00796C3E">
        <w:rPr>
          <w:rFonts w:ascii="Times New Roman" w:hAnsi="Times New Roman" w:cs="Times New Roman"/>
          <w:sz w:val="28"/>
          <w:szCs w:val="28"/>
        </w:rPr>
        <w:t xml:space="preserve"> имеем потенциально конкурентоспособное молочное </w:t>
      </w:r>
      <w:r w:rsidR="000710C5" w:rsidRPr="00796C3E">
        <w:rPr>
          <w:rFonts w:ascii="Times New Roman" w:hAnsi="Times New Roman" w:cs="Times New Roman"/>
          <w:sz w:val="28"/>
          <w:szCs w:val="28"/>
        </w:rPr>
        <w:t>скотоводство</w:t>
      </w:r>
      <w:r w:rsidR="00D924FF" w:rsidRPr="00796C3E">
        <w:rPr>
          <w:rFonts w:ascii="Times New Roman" w:hAnsi="Times New Roman" w:cs="Times New Roman"/>
          <w:sz w:val="28"/>
          <w:szCs w:val="28"/>
        </w:rPr>
        <w:t xml:space="preserve">. </w:t>
      </w:r>
      <w:r w:rsidR="009E33B0" w:rsidRPr="00796C3E">
        <w:rPr>
          <w:rFonts w:ascii="Times New Roman" w:hAnsi="Times New Roman" w:cs="Times New Roman"/>
          <w:sz w:val="28"/>
          <w:szCs w:val="28"/>
        </w:rPr>
        <w:t>Привлечение</w:t>
      </w:r>
      <w:r w:rsidR="00D924FF" w:rsidRPr="00796C3E">
        <w:rPr>
          <w:rFonts w:ascii="Times New Roman" w:hAnsi="Times New Roman" w:cs="Times New Roman"/>
          <w:sz w:val="28"/>
          <w:szCs w:val="28"/>
        </w:rPr>
        <w:t xml:space="preserve"> в число требований, влияющ</w:t>
      </w:r>
      <w:r w:rsidR="009E33B0" w:rsidRPr="00796C3E">
        <w:rPr>
          <w:rFonts w:ascii="Times New Roman" w:hAnsi="Times New Roman" w:cs="Times New Roman"/>
          <w:sz w:val="28"/>
          <w:szCs w:val="28"/>
        </w:rPr>
        <w:t>их на ценообразование показателей</w:t>
      </w:r>
      <w:r w:rsidR="00D924FF" w:rsidRPr="00796C3E">
        <w:rPr>
          <w:rFonts w:ascii="Times New Roman" w:hAnsi="Times New Roman" w:cs="Times New Roman"/>
          <w:sz w:val="28"/>
          <w:szCs w:val="28"/>
        </w:rPr>
        <w:t xml:space="preserve"> массовой доли белка в сыром молоке, может серь</w:t>
      </w:r>
      <w:r w:rsidR="000811B4" w:rsidRPr="00796C3E">
        <w:rPr>
          <w:rFonts w:ascii="Times New Roman" w:hAnsi="Times New Roman" w:cs="Times New Roman"/>
          <w:sz w:val="28"/>
          <w:szCs w:val="28"/>
        </w:rPr>
        <w:t>езно изменить ситуацию.</w:t>
      </w:r>
      <w:r w:rsidR="00CC057D">
        <w:rPr>
          <w:rFonts w:ascii="Times New Roman" w:hAnsi="Times New Roman" w:cs="Times New Roman"/>
          <w:sz w:val="28"/>
          <w:szCs w:val="28"/>
        </w:rPr>
        <w:t>[7,1</w:t>
      </w:r>
      <w:r w:rsidR="00F97A7D">
        <w:rPr>
          <w:rFonts w:ascii="Times New Roman" w:hAnsi="Times New Roman" w:cs="Times New Roman"/>
          <w:sz w:val="28"/>
          <w:szCs w:val="28"/>
        </w:rPr>
        <w:t>5</w:t>
      </w:r>
      <w:r w:rsidR="00CC057D">
        <w:rPr>
          <w:rFonts w:ascii="Times New Roman" w:hAnsi="Times New Roman" w:cs="Times New Roman"/>
          <w:sz w:val="28"/>
          <w:szCs w:val="28"/>
        </w:rPr>
        <w:t>,</w:t>
      </w:r>
      <w:r w:rsidR="00B666F6">
        <w:rPr>
          <w:rFonts w:ascii="Times New Roman" w:hAnsi="Times New Roman" w:cs="Times New Roman"/>
          <w:sz w:val="28"/>
          <w:szCs w:val="28"/>
        </w:rPr>
        <w:t>24</w:t>
      </w:r>
      <w:r w:rsidR="001B0835" w:rsidRPr="00796C3E">
        <w:rPr>
          <w:rFonts w:ascii="Times New Roman" w:hAnsi="Times New Roman" w:cs="Times New Roman"/>
          <w:sz w:val="28"/>
          <w:szCs w:val="28"/>
        </w:rPr>
        <w:t>]</w:t>
      </w:r>
    </w:p>
    <w:p w:rsidR="00D924FF" w:rsidRPr="00796C3E" w:rsidRDefault="006B038A"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Следовательно</w:t>
      </w:r>
      <w:r w:rsidR="00D924FF" w:rsidRPr="00796C3E">
        <w:rPr>
          <w:rFonts w:ascii="Times New Roman" w:hAnsi="Times New Roman" w:cs="Times New Roman"/>
          <w:sz w:val="28"/>
          <w:szCs w:val="28"/>
        </w:rPr>
        <w:t xml:space="preserve">, поиск путей </w:t>
      </w:r>
      <w:r w:rsidRPr="00796C3E">
        <w:rPr>
          <w:rFonts w:ascii="Times New Roman" w:hAnsi="Times New Roman" w:cs="Times New Roman"/>
          <w:sz w:val="28"/>
          <w:szCs w:val="28"/>
        </w:rPr>
        <w:t>совершенствования</w:t>
      </w:r>
      <w:r w:rsidR="00D924FF" w:rsidRPr="00796C3E">
        <w:rPr>
          <w:rFonts w:ascii="Times New Roman" w:hAnsi="Times New Roman" w:cs="Times New Roman"/>
          <w:sz w:val="28"/>
          <w:szCs w:val="28"/>
        </w:rPr>
        <w:t xml:space="preserve"> качества молока в современных условиях, когда </w:t>
      </w:r>
      <w:r w:rsidRPr="00796C3E">
        <w:rPr>
          <w:rFonts w:ascii="Times New Roman" w:hAnsi="Times New Roman" w:cs="Times New Roman"/>
          <w:sz w:val="28"/>
          <w:szCs w:val="28"/>
        </w:rPr>
        <w:t>увеличивается</w:t>
      </w:r>
      <w:r w:rsidR="00D924FF" w:rsidRPr="00796C3E">
        <w:rPr>
          <w:rFonts w:ascii="Times New Roman" w:hAnsi="Times New Roman" w:cs="Times New Roman"/>
          <w:sz w:val="28"/>
          <w:szCs w:val="28"/>
        </w:rPr>
        <w:t xml:space="preserve"> спрос на качественную продукцию, </w:t>
      </w:r>
      <w:r w:rsidRPr="00796C3E">
        <w:rPr>
          <w:rFonts w:ascii="Times New Roman" w:hAnsi="Times New Roman" w:cs="Times New Roman"/>
          <w:sz w:val="28"/>
          <w:szCs w:val="28"/>
        </w:rPr>
        <w:t>поиск</w:t>
      </w:r>
      <w:r w:rsidR="00D924FF" w:rsidRPr="00796C3E">
        <w:rPr>
          <w:rFonts w:ascii="Times New Roman" w:hAnsi="Times New Roman" w:cs="Times New Roman"/>
          <w:sz w:val="28"/>
          <w:szCs w:val="28"/>
        </w:rPr>
        <w:t xml:space="preserve"> недостатков и </w:t>
      </w:r>
      <w:r w:rsidRPr="00796C3E">
        <w:rPr>
          <w:rFonts w:ascii="Times New Roman" w:hAnsi="Times New Roman" w:cs="Times New Roman"/>
          <w:sz w:val="28"/>
          <w:szCs w:val="28"/>
        </w:rPr>
        <w:t>способов</w:t>
      </w:r>
      <w:r w:rsidR="00D924FF" w:rsidRPr="00796C3E">
        <w:rPr>
          <w:rFonts w:ascii="Times New Roman" w:hAnsi="Times New Roman" w:cs="Times New Roman"/>
          <w:sz w:val="28"/>
          <w:szCs w:val="28"/>
        </w:rPr>
        <w:t xml:space="preserve"> их устранения является залог</w:t>
      </w:r>
      <w:r w:rsidR="000811B4" w:rsidRPr="00796C3E">
        <w:rPr>
          <w:rFonts w:ascii="Times New Roman" w:hAnsi="Times New Roman" w:cs="Times New Roman"/>
          <w:sz w:val="28"/>
          <w:szCs w:val="28"/>
        </w:rPr>
        <w:t xml:space="preserve">ом успешной работы </w:t>
      </w:r>
      <w:r w:rsidR="00CE49B7" w:rsidRPr="00796C3E">
        <w:rPr>
          <w:rFonts w:ascii="Times New Roman" w:hAnsi="Times New Roman" w:cs="Times New Roman"/>
          <w:sz w:val="28"/>
          <w:szCs w:val="28"/>
        </w:rPr>
        <w:t>предприятия</w:t>
      </w:r>
      <w:r w:rsidR="000811B4" w:rsidRPr="00796C3E">
        <w:rPr>
          <w:rFonts w:ascii="Times New Roman" w:hAnsi="Times New Roman" w:cs="Times New Roman"/>
          <w:sz w:val="28"/>
          <w:szCs w:val="28"/>
        </w:rPr>
        <w:t>.</w:t>
      </w:r>
      <w:r w:rsidR="001B0835" w:rsidRPr="00796C3E">
        <w:rPr>
          <w:rFonts w:ascii="Times New Roman" w:hAnsi="Times New Roman" w:cs="Times New Roman"/>
          <w:sz w:val="28"/>
          <w:szCs w:val="28"/>
        </w:rPr>
        <w:t>[5]</w:t>
      </w:r>
    </w:p>
    <w:p w:rsidR="00D924FF" w:rsidRPr="00796C3E" w:rsidRDefault="00D924F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Еще одна</w:t>
      </w:r>
      <w:r w:rsidR="003612AA" w:rsidRPr="00796C3E">
        <w:rPr>
          <w:rFonts w:ascii="Times New Roman" w:hAnsi="Times New Roman" w:cs="Times New Roman"/>
          <w:sz w:val="28"/>
          <w:szCs w:val="28"/>
        </w:rPr>
        <w:t>, нема</w:t>
      </w:r>
      <w:r w:rsidR="00CE49B7" w:rsidRPr="00796C3E">
        <w:rPr>
          <w:rFonts w:ascii="Times New Roman" w:hAnsi="Times New Roman" w:cs="Times New Roman"/>
          <w:sz w:val="28"/>
          <w:szCs w:val="28"/>
        </w:rPr>
        <w:t>ловажная,</w:t>
      </w:r>
      <w:r w:rsidRPr="00796C3E">
        <w:rPr>
          <w:rFonts w:ascii="Times New Roman" w:hAnsi="Times New Roman" w:cs="Times New Roman"/>
          <w:sz w:val="28"/>
          <w:szCs w:val="28"/>
        </w:rPr>
        <w:t xml:space="preserve"> проблема российского молочного </w:t>
      </w:r>
      <w:r w:rsidR="00CE49B7" w:rsidRPr="00796C3E">
        <w:rPr>
          <w:rFonts w:ascii="Times New Roman" w:hAnsi="Times New Roman" w:cs="Times New Roman"/>
          <w:sz w:val="28"/>
          <w:szCs w:val="28"/>
        </w:rPr>
        <w:t>скотоводства</w:t>
      </w:r>
      <w:r w:rsidRPr="00796C3E">
        <w:rPr>
          <w:rFonts w:ascii="Times New Roman" w:hAnsi="Times New Roman" w:cs="Times New Roman"/>
          <w:sz w:val="28"/>
          <w:szCs w:val="28"/>
        </w:rPr>
        <w:t xml:space="preserve"> - это сезонность производства молока. Корни сезонности опять-таки лежат в плановой экономике. В </w:t>
      </w:r>
      <w:r w:rsidR="0072135E" w:rsidRPr="00796C3E">
        <w:rPr>
          <w:rFonts w:ascii="Times New Roman" w:hAnsi="Times New Roman" w:cs="Times New Roman"/>
          <w:sz w:val="28"/>
          <w:szCs w:val="28"/>
        </w:rPr>
        <w:t>СССР, самым важным было,</w:t>
      </w:r>
      <w:r w:rsidRPr="00796C3E">
        <w:rPr>
          <w:rFonts w:ascii="Times New Roman" w:hAnsi="Times New Roman" w:cs="Times New Roman"/>
          <w:sz w:val="28"/>
          <w:szCs w:val="28"/>
        </w:rPr>
        <w:t xml:space="preserve"> произвести объем молока в соответствии с планом по закупкам, который</w:t>
      </w:r>
      <w:r w:rsidR="0053631B" w:rsidRPr="00796C3E">
        <w:rPr>
          <w:rFonts w:ascii="Times New Roman" w:hAnsi="Times New Roman" w:cs="Times New Roman"/>
          <w:sz w:val="28"/>
          <w:szCs w:val="28"/>
        </w:rPr>
        <w:t xml:space="preserve"> должен</w:t>
      </w:r>
      <w:r w:rsidRPr="00796C3E">
        <w:rPr>
          <w:rFonts w:ascii="Times New Roman" w:hAnsi="Times New Roman" w:cs="Times New Roman"/>
          <w:sz w:val="28"/>
          <w:szCs w:val="28"/>
        </w:rPr>
        <w:t xml:space="preserve"> был обеспечить уровень потребления молока и молочных продуктов, предусмотренный медицинскими обоснованными нормами. Цена на молоко </w:t>
      </w:r>
      <w:r w:rsidR="003612AA" w:rsidRPr="00796C3E">
        <w:rPr>
          <w:rFonts w:ascii="Times New Roman" w:hAnsi="Times New Roman" w:cs="Times New Roman"/>
          <w:sz w:val="28"/>
          <w:szCs w:val="28"/>
        </w:rPr>
        <w:t xml:space="preserve">на протяжении </w:t>
      </w:r>
      <w:r w:rsidRPr="00796C3E">
        <w:rPr>
          <w:rFonts w:ascii="Times New Roman" w:hAnsi="Times New Roman" w:cs="Times New Roman"/>
          <w:sz w:val="28"/>
          <w:szCs w:val="28"/>
        </w:rPr>
        <w:t xml:space="preserve">всего года оставалась </w:t>
      </w:r>
      <w:r w:rsidR="003612AA" w:rsidRPr="00796C3E">
        <w:rPr>
          <w:rFonts w:ascii="Times New Roman" w:hAnsi="Times New Roman" w:cs="Times New Roman"/>
          <w:sz w:val="28"/>
          <w:szCs w:val="28"/>
        </w:rPr>
        <w:t>постоянной</w:t>
      </w:r>
      <w:r w:rsidRPr="00796C3E">
        <w:rPr>
          <w:rFonts w:ascii="Times New Roman" w:hAnsi="Times New Roman" w:cs="Times New Roman"/>
          <w:sz w:val="28"/>
          <w:szCs w:val="28"/>
        </w:rPr>
        <w:t xml:space="preserve">, и </w:t>
      </w:r>
      <w:r w:rsidR="004C57C9" w:rsidRPr="00796C3E">
        <w:rPr>
          <w:rFonts w:ascii="Times New Roman" w:hAnsi="Times New Roman" w:cs="Times New Roman"/>
          <w:sz w:val="28"/>
          <w:szCs w:val="28"/>
        </w:rPr>
        <w:t>хозяйствам</w:t>
      </w:r>
      <w:r w:rsidRPr="00796C3E">
        <w:rPr>
          <w:rFonts w:ascii="Times New Roman" w:hAnsi="Times New Roman" w:cs="Times New Roman"/>
          <w:sz w:val="28"/>
          <w:szCs w:val="28"/>
        </w:rPr>
        <w:t xml:space="preserve"> было выгодно производить основно</w:t>
      </w:r>
      <w:r w:rsidR="004C57C9" w:rsidRPr="00796C3E">
        <w:rPr>
          <w:rFonts w:ascii="Times New Roman" w:hAnsi="Times New Roman" w:cs="Times New Roman"/>
          <w:sz w:val="28"/>
          <w:szCs w:val="28"/>
        </w:rPr>
        <w:t xml:space="preserve">е количество </w:t>
      </w:r>
      <w:r w:rsidRPr="00796C3E">
        <w:rPr>
          <w:rFonts w:ascii="Times New Roman" w:hAnsi="Times New Roman" w:cs="Times New Roman"/>
          <w:sz w:val="28"/>
          <w:szCs w:val="28"/>
        </w:rPr>
        <w:t xml:space="preserve">молока летом при </w:t>
      </w:r>
      <w:r w:rsidR="004C57C9" w:rsidRPr="00796C3E">
        <w:rPr>
          <w:rFonts w:ascii="Times New Roman" w:hAnsi="Times New Roman" w:cs="Times New Roman"/>
          <w:sz w:val="28"/>
          <w:szCs w:val="28"/>
        </w:rPr>
        <w:t xml:space="preserve">небольших </w:t>
      </w:r>
      <w:r w:rsidRPr="00796C3E">
        <w:rPr>
          <w:rFonts w:ascii="Times New Roman" w:hAnsi="Times New Roman" w:cs="Times New Roman"/>
          <w:sz w:val="28"/>
          <w:szCs w:val="28"/>
        </w:rPr>
        <w:t xml:space="preserve"> затратах.</w:t>
      </w:r>
    </w:p>
    <w:p w:rsidR="00D924FF" w:rsidRPr="00796C3E" w:rsidRDefault="00864CE5"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lastRenderedPageBreak/>
        <w:t>Имея большое стадо</w:t>
      </w:r>
      <w:r w:rsidR="00D924FF" w:rsidRPr="00796C3E">
        <w:rPr>
          <w:rFonts w:ascii="Times New Roman" w:hAnsi="Times New Roman" w:cs="Times New Roman"/>
          <w:sz w:val="28"/>
          <w:szCs w:val="28"/>
        </w:rPr>
        <w:t xml:space="preserve">, колхозы и совхозы давали </w:t>
      </w:r>
      <w:r w:rsidR="009E3990" w:rsidRPr="00796C3E">
        <w:rPr>
          <w:rFonts w:ascii="Times New Roman" w:hAnsi="Times New Roman" w:cs="Times New Roman"/>
          <w:sz w:val="28"/>
          <w:szCs w:val="28"/>
        </w:rPr>
        <w:t>большой объем молока</w:t>
      </w:r>
      <w:r w:rsidR="00D924FF" w:rsidRPr="00796C3E">
        <w:rPr>
          <w:rFonts w:ascii="Times New Roman" w:hAnsi="Times New Roman" w:cs="Times New Roman"/>
          <w:sz w:val="28"/>
          <w:szCs w:val="28"/>
        </w:rPr>
        <w:t xml:space="preserve"> летом, </w:t>
      </w:r>
      <w:r w:rsidR="009E3990" w:rsidRPr="00796C3E">
        <w:rPr>
          <w:rFonts w:ascii="Times New Roman" w:hAnsi="Times New Roman" w:cs="Times New Roman"/>
          <w:sz w:val="28"/>
          <w:szCs w:val="28"/>
        </w:rPr>
        <w:t>хозяйства</w:t>
      </w:r>
      <w:r w:rsidR="00D924FF" w:rsidRPr="00796C3E">
        <w:rPr>
          <w:rFonts w:ascii="Times New Roman" w:hAnsi="Times New Roman" w:cs="Times New Roman"/>
          <w:sz w:val="28"/>
          <w:szCs w:val="28"/>
        </w:rPr>
        <w:t xml:space="preserve"> перерабатывали его также летом на сыр, масло, сухие продукты, все это закладывалось в закрома Родины и </w:t>
      </w:r>
      <w:r w:rsidR="009E3990" w:rsidRPr="00796C3E">
        <w:rPr>
          <w:rFonts w:ascii="Times New Roman" w:hAnsi="Times New Roman" w:cs="Times New Roman"/>
          <w:sz w:val="28"/>
          <w:szCs w:val="28"/>
        </w:rPr>
        <w:t>расходовалось</w:t>
      </w:r>
      <w:r w:rsidR="00D924FF" w:rsidRPr="00796C3E">
        <w:rPr>
          <w:rFonts w:ascii="Times New Roman" w:hAnsi="Times New Roman" w:cs="Times New Roman"/>
          <w:sz w:val="28"/>
          <w:szCs w:val="28"/>
        </w:rPr>
        <w:t xml:space="preserve"> в течение года.</w:t>
      </w:r>
    </w:p>
    <w:p w:rsidR="00D924FF" w:rsidRPr="00796C3E" w:rsidRDefault="00D924F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Традиционно </w:t>
      </w:r>
      <w:r w:rsidR="009E3990" w:rsidRPr="00796C3E">
        <w:rPr>
          <w:rFonts w:ascii="Times New Roman" w:hAnsi="Times New Roman" w:cs="Times New Roman"/>
          <w:sz w:val="28"/>
          <w:szCs w:val="28"/>
        </w:rPr>
        <w:t>устоявшаяся</w:t>
      </w:r>
      <w:r w:rsidRPr="00796C3E">
        <w:rPr>
          <w:rFonts w:ascii="Times New Roman" w:hAnsi="Times New Roman" w:cs="Times New Roman"/>
          <w:sz w:val="28"/>
          <w:szCs w:val="28"/>
        </w:rPr>
        <w:t xml:space="preserve"> сезонность молока </w:t>
      </w:r>
      <w:r w:rsidR="009E3990" w:rsidRPr="00796C3E">
        <w:rPr>
          <w:rFonts w:ascii="Times New Roman" w:hAnsi="Times New Roman" w:cs="Times New Roman"/>
          <w:sz w:val="28"/>
          <w:szCs w:val="28"/>
        </w:rPr>
        <w:t>из</w:t>
      </w:r>
      <w:r w:rsidRPr="00796C3E">
        <w:rPr>
          <w:rFonts w:ascii="Times New Roman" w:hAnsi="Times New Roman" w:cs="Times New Roman"/>
          <w:sz w:val="28"/>
          <w:szCs w:val="28"/>
        </w:rPr>
        <w:t xml:space="preserve">меняется </w:t>
      </w:r>
      <w:r w:rsidR="009E3990" w:rsidRPr="00796C3E">
        <w:rPr>
          <w:rFonts w:ascii="Times New Roman" w:hAnsi="Times New Roman" w:cs="Times New Roman"/>
          <w:sz w:val="28"/>
          <w:szCs w:val="28"/>
        </w:rPr>
        <w:t>крайне медленно</w:t>
      </w:r>
      <w:r w:rsidRPr="00796C3E">
        <w:rPr>
          <w:rFonts w:ascii="Times New Roman" w:hAnsi="Times New Roman" w:cs="Times New Roman"/>
          <w:sz w:val="28"/>
          <w:szCs w:val="28"/>
        </w:rPr>
        <w:t xml:space="preserve">. В </w:t>
      </w:r>
      <w:r w:rsidR="00A4542F" w:rsidRPr="00796C3E">
        <w:rPr>
          <w:rFonts w:ascii="Times New Roman" w:hAnsi="Times New Roman" w:cs="Times New Roman"/>
          <w:sz w:val="28"/>
          <w:szCs w:val="28"/>
        </w:rPr>
        <w:t>данных</w:t>
      </w:r>
      <w:r w:rsidRPr="00796C3E">
        <w:rPr>
          <w:rFonts w:ascii="Times New Roman" w:hAnsi="Times New Roman" w:cs="Times New Roman"/>
          <w:sz w:val="28"/>
          <w:szCs w:val="28"/>
        </w:rPr>
        <w:t xml:space="preserve"> условиях обеспечи</w:t>
      </w:r>
      <w:r w:rsidR="00A4542F" w:rsidRPr="00796C3E">
        <w:rPr>
          <w:rFonts w:ascii="Times New Roman" w:hAnsi="Times New Roman" w:cs="Times New Roman"/>
          <w:sz w:val="28"/>
          <w:szCs w:val="28"/>
        </w:rPr>
        <w:t>ть</w:t>
      </w:r>
      <w:r w:rsidRPr="00796C3E">
        <w:rPr>
          <w:rFonts w:ascii="Times New Roman" w:hAnsi="Times New Roman" w:cs="Times New Roman"/>
          <w:sz w:val="28"/>
          <w:szCs w:val="28"/>
        </w:rPr>
        <w:t xml:space="preserve"> рентабельность молочного животноводства </w:t>
      </w:r>
      <w:r w:rsidR="00A4542F" w:rsidRPr="00796C3E">
        <w:rPr>
          <w:rFonts w:ascii="Times New Roman" w:hAnsi="Times New Roman" w:cs="Times New Roman"/>
          <w:sz w:val="28"/>
          <w:szCs w:val="28"/>
        </w:rPr>
        <w:t>очень трудно, почти невозможно</w:t>
      </w:r>
      <w:r w:rsidRPr="00796C3E">
        <w:rPr>
          <w:rFonts w:ascii="Times New Roman" w:hAnsi="Times New Roman" w:cs="Times New Roman"/>
          <w:sz w:val="28"/>
          <w:szCs w:val="28"/>
        </w:rPr>
        <w:t xml:space="preserve">. И вина за разорение </w:t>
      </w:r>
      <w:r w:rsidR="00C74793" w:rsidRPr="00796C3E">
        <w:rPr>
          <w:rFonts w:ascii="Times New Roman" w:hAnsi="Times New Roman" w:cs="Times New Roman"/>
          <w:sz w:val="28"/>
          <w:szCs w:val="28"/>
        </w:rPr>
        <w:t>предприятий</w:t>
      </w:r>
      <w:r w:rsidRPr="00796C3E">
        <w:rPr>
          <w:rFonts w:ascii="Times New Roman" w:hAnsi="Times New Roman" w:cs="Times New Roman"/>
          <w:sz w:val="28"/>
          <w:szCs w:val="28"/>
        </w:rPr>
        <w:t xml:space="preserve"> лежит не на молочных заводах, которые </w:t>
      </w:r>
      <w:r w:rsidR="00C74793" w:rsidRPr="00796C3E">
        <w:rPr>
          <w:rFonts w:ascii="Times New Roman" w:hAnsi="Times New Roman" w:cs="Times New Roman"/>
          <w:sz w:val="28"/>
          <w:szCs w:val="28"/>
        </w:rPr>
        <w:t>снижают</w:t>
      </w:r>
      <w:r w:rsidRPr="00796C3E">
        <w:rPr>
          <w:rFonts w:ascii="Times New Roman" w:hAnsi="Times New Roman" w:cs="Times New Roman"/>
          <w:sz w:val="28"/>
          <w:szCs w:val="28"/>
        </w:rPr>
        <w:t xml:space="preserve"> цены в летний период до минимума, а на тех </w:t>
      </w:r>
      <w:r w:rsidR="00C74793" w:rsidRPr="00796C3E">
        <w:rPr>
          <w:rFonts w:ascii="Times New Roman" w:hAnsi="Times New Roman" w:cs="Times New Roman"/>
          <w:sz w:val="28"/>
          <w:szCs w:val="28"/>
        </w:rPr>
        <w:t>управленцах</w:t>
      </w:r>
      <w:r w:rsidRPr="00796C3E">
        <w:rPr>
          <w:rFonts w:ascii="Times New Roman" w:hAnsi="Times New Roman" w:cs="Times New Roman"/>
          <w:sz w:val="28"/>
          <w:szCs w:val="28"/>
        </w:rPr>
        <w:t xml:space="preserve"> в сельхозпредприятиях, которые до сих пор не могут </w:t>
      </w:r>
      <w:r w:rsidR="0060066B" w:rsidRPr="00796C3E">
        <w:rPr>
          <w:rFonts w:ascii="Times New Roman" w:hAnsi="Times New Roman" w:cs="Times New Roman"/>
          <w:sz w:val="28"/>
          <w:szCs w:val="28"/>
        </w:rPr>
        <w:t>понять</w:t>
      </w:r>
      <w:r w:rsidRPr="00796C3E">
        <w:rPr>
          <w:rFonts w:ascii="Times New Roman" w:hAnsi="Times New Roman" w:cs="Times New Roman"/>
          <w:sz w:val="28"/>
          <w:szCs w:val="28"/>
        </w:rPr>
        <w:t xml:space="preserve">, что этим процессом </w:t>
      </w:r>
      <w:r w:rsidR="0060066B" w:rsidRPr="00796C3E">
        <w:rPr>
          <w:rFonts w:ascii="Times New Roman" w:hAnsi="Times New Roman" w:cs="Times New Roman"/>
          <w:sz w:val="28"/>
          <w:szCs w:val="28"/>
        </w:rPr>
        <w:t>важно руководить</w:t>
      </w:r>
      <w:r w:rsidRPr="00796C3E">
        <w:rPr>
          <w:rFonts w:ascii="Times New Roman" w:hAnsi="Times New Roman" w:cs="Times New Roman"/>
          <w:sz w:val="28"/>
          <w:szCs w:val="28"/>
        </w:rPr>
        <w:t>.</w:t>
      </w:r>
    </w:p>
    <w:p w:rsidR="00D924FF" w:rsidRPr="00796C3E" w:rsidRDefault="0060066B"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Как и</w:t>
      </w:r>
      <w:r w:rsidR="00D924FF" w:rsidRPr="00796C3E">
        <w:rPr>
          <w:rFonts w:ascii="Times New Roman" w:hAnsi="Times New Roman" w:cs="Times New Roman"/>
          <w:sz w:val="28"/>
          <w:szCs w:val="28"/>
        </w:rPr>
        <w:t xml:space="preserve">звестно, что сезонность производства молока - процесс управляемый. Корова - физиологически полицикличное животное, организовать круглогодичное воспроизводство в стаде - прерогатива зоотехников, ветврачей, осеменаторов. Здесь не </w:t>
      </w:r>
      <w:r w:rsidR="00C04241" w:rsidRPr="00796C3E">
        <w:rPr>
          <w:rFonts w:ascii="Times New Roman" w:hAnsi="Times New Roman" w:cs="Times New Roman"/>
          <w:sz w:val="28"/>
          <w:szCs w:val="28"/>
        </w:rPr>
        <w:t>нужно каких - либо</w:t>
      </w:r>
      <w:r w:rsidR="00D924FF" w:rsidRPr="00796C3E">
        <w:rPr>
          <w:rFonts w:ascii="Times New Roman" w:hAnsi="Times New Roman" w:cs="Times New Roman"/>
          <w:sz w:val="28"/>
          <w:szCs w:val="28"/>
        </w:rPr>
        <w:t xml:space="preserve"> дополнительных затрат. Это вопрос квалификации </w:t>
      </w:r>
      <w:r w:rsidR="009A27F0" w:rsidRPr="00796C3E">
        <w:rPr>
          <w:rFonts w:ascii="Times New Roman" w:hAnsi="Times New Roman" w:cs="Times New Roman"/>
          <w:sz w:val="28"/>
          <w:szCs w:val="28"/>
        </w:rPr>
        <w:t>менеджмента</w:t>
      </w:r>
      <w:r w:rsidR="00D924FF" w:rsidRPr="00796C3E">
        <w:rPr>
          <w:rFonts w:ascii="Times New Roman" w:hAnsi="Times New Roman" w:cs="Times New Roman"/>
          <w:sz w:val="28"/>
          <w:szCs w:val="28"/>
        </w:rPr>
        <w:t xml:space="preserve"> и </w:t>
      </w:r>
      <w:r w:rsidR="009A27F0" w:rsidRPr="00796C3E">
        <w:rPr>
          <w:rFonts w:ascii="Times New Roman" w:hAnsi="Times New Roman" w:cs="Times New Roman"/>
          <w:sz w:val="28"/>
          <w:szCs w:val="28"/>
        </w:rPr>
        <w:t>специалистов</w:t>
      </w:r>
      <w:r w:rsidR="00D924FF" w:rsidRPr="00796C3E">
        <w:rPr>
          <w:rFonts w:ascii="Times New Roman" w:hAnsi="Times New Roman" w:cs="Times New Roman"/>
          <w:sz w:val="28"/>
          <w:szCs w:val="28"/>
        </w:rPr>
        <w:t xml:space="preserve"> в молочном </w:t>
      </w:r>
      <w:r w:rsidR="00C04241" w:rsidRPr="00796C3E">
        <w:rPr>
          <w:rFonts w:ascii="Times New Roman" w:hAnsi="Times New Roman" w:cs="Times New Roman"/>
          <w:sz w:val="28"/>
          <w:szCs w:val="28"/>
        </w:rPr>
        <w:t>скотоводстве</w:t>
      </w:r>
      <w:r w:rsidR="00D924FF" w:rsidRPr="00796C3E">
        <w:rPr>
          <w:rFonts w:ascii="Times New Roman" w:hAnsi="Times New Roman" w:cs="Times New Roman"/>
          <w:sz w:val="28"/>
          <w:szCs w:val="28"/>
        </w:rPr>
        <w:t>.</w:t>
      </w:r>
    </w:p>
    <w:p w:rsidR="00D924FF" w:rsidRPr="00796C3E" w:rsidRDefault="006F71BB"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Чтобы организовать круглогодичное воспроизводство, нужно </w:t>
      </w:r>
      <w:r w:rsidR="00D924FF" w:rsidRPr="00796C3E">
        <w:rPr>
          <w:rFonts w:ascii="Times New Roman" w:hAnsi="Times New Roman" w:cs="Times New Roman"/>
          <w:sz w:val="28"/>
          <w:szCs w:val="28"/>
        </w:rPr>
        <w:t>в течение всего года надлежащ</w:t>
      </w:r>
      <w:r w:rsidRPr="00796C3E">
        <w:rPr>
          <w:rFonts w:ascii="Times New Roman" w:hAnsi="Times New Roman" w:cs="Times New Roman"/>
          <w:sz w:val="28"/>
          <w:szCs w:val="28"/>
        </w:rPr>
        <w:t>е</w:t>
      </w:r>
      <w:r w:rsidR="00DF3F33" w:rsidRPr="00796C3E">
        <w:rPr>
          <w:rFonts w:ascii="Times New Roman" w:hAnsi="Times New Roman" w:cs="Times New Roman"/>
          <w:sz w:val="28"/>
          <w:szCs w:val="28"/>
        </w:rPr>
        <w:t xml:space="preserve"> полноценного кормитьскота</w:t>
      </w:r>
      <w:r w:rsidR="00D924FF" w:rsidRPr="00796C3E">
        <w:rPr>
          <w:rFonts w:ascii="Times New Roman" w:hAnsi="Times New Roman" w:cs="Times New Roman"/>
          <w:sz w:val="28"/>
          <w:szCs w:val="28"/>
        </w:rPr>
        <w:t xml:space="preserve">. Это, </w:t>
      </w:r>
      <w:r w:rsidR="00DF3F33" w:rsidRPr="00796C3E">
        <w:rPr>
          <w:rFonts w:ascii="Times New Roman" w:hAnsi="Times New Roman" w:cs="Times New Roman"/>
          <w:sz w:val="28"/>
          <w:szCs w:val="28"/>
        </w:rPr>
        <w:t>определенно</w:t>
      </w:r>
      <w:r w:rsidR="00D924FF" w:rsidRPr="00796C3E">
        <w:rPr>
          <w:rFonts w:ascii="Times New Roman" w:hAnsi="Times New Roman" w:cs="Times New Roman"/>
          <w:sz w:val="28"/>
          <w:szCs w:val="28"/>
        </w:rPr>
        <w:t xml:space="preserve">, затратная часть, </w:t>
      </w:r>
      <w:r w:rsidR="00DF3F33" w:rsidRPr="00796C3E">
        <w:rPr>
          <w:rFonts w:ascii="Times New Roman" w:hAnsi="Times New Roman" w:cs="Times New Roman"/>
          <w:sz w:val="28"/>
          <w:szCs w:val="28"/>
        </w:rPr>
        <w:t>нуждающаяся в привлечении</w:t>
      </w:r>
      <w:r w:rsidR="00D924FF" w:rsidRPr="00796C3E">
        <w:rPr>
          <w:rFonts w:ascii="Times New Roman" w:hAnsi="Times New Roman" w:cs="Times New Roman"/>
          <w:sz w:val="28"/>
          <w:szCs w:val="28"/>
        </w:rPr>
        <w:t xml:space="preserve"> соответствующих материальных ресурсов и технического переоснащения. Но эта проблема пока еще не стала достояние умов </w:t>
      </w:r>
      <w:r w:rsidR="009F7B80" w:rsidRPr="00796C3E">
        <w:rPr>
          <w:rFonts w:ascii="Times New Roman" w:hAnsi="Times New Roman" w:cs="Times New Roman"/>
          <w:sz w:val="28"/>
          <w:szCs w:val="28"/>
        </w:rPr>
        <w:t>менеджеров</w:t>
      </w:r>
      <w:r w:rsidR="00D924FF" w:rsidRPr="00796C3E">
        <w:rPr>
          <w:rFonts w:ascii="Times New Roman" w:hAnsi="Times New Roman" w:cs="Times New Roman"/>
          <w:sz w:val="28"/>
          <w:szCs w:val="28"/>
        </w:rPr>
        <w:t xml:space="preserve"> всех уровней. </w:t>
      </w:r>
      <w:r w:rsidR="009F7B80" w:rsidRPr="00796C3E">
        <w:rPr>
          <w:rFonts w:ascii="Times New Roman" w:hAnsi="Times New Roman" w:cs="Times New Roman"/>
          <w:sz w:val="28"/>
          <w:szCs w:val="28"/>
        </w:rPr>
        <w:t>На сегодняшний день,основным</w:t>
      </w:r>
      <w:r w:rsidR="00D924FF" w:rsidRPr="00796C3E">
        <w:rPr>
          <w:rFonts w:ascii="Times New Roman" w:hAnsi="Times New Roman" w:cs="Times New Roman"/>
          <w:sz w:val="28"/>
          <w:szCs w:val="28"/>
        </w:rPr>
        <w:t xml:space="preserve"> виновником </w:t>
      </w:r>
      <w:r w:rsidR="003F2076" w:rsidRPr="00796C3E">
        <w:rPr>
          <w:rFonts w:ascii="Times New Roman" w:hAnsi="Times New Roman" w:cs="Times New Roman"/>
          <w:sz w:val="28"/>
          <w:szCs w:val="28"/>
        </w:rPr>
        <w:t>уменьшения</w:t>
      </w:r>
      <w:r w:rsidR="00D924FF" w:rsidRPr="00796C3E">
        <w:rPr>
          <w:rFonts w:ascii="Times New Roman" w:hAnsi="Times New Roman" w:cs="Times New Roman"/>
          <w:sz w:val="28"/>
          <w:szCs w:val="28"/>
        </w:rPr>
        <w:t xml:space="preserve"> цен на сырое молоко в летний период считаю</w:t>
      </w:r>
      <w:r w:rsidR="003F2076" w:rsidRPr="00796C3E">
        <w:rPr>
          <w:rFonts w:ascii="Times New Roman" w:hAnsi="Times New Roman" w:cs="Times New Roman"/>
          <w:sz w:val="28"/>
          <w:szCs w:val="28"/>
        </w:rPr>
        <w:t>тся</w:t>
      </w:r>
      <w:r w:rsidR="00D924FF" w:rsidRPr="00796C3E">
        <w:rPr>
          <w:rFonts w:ascii="Times New Roman" w:hAnsi="Times New Roman" w:cs="Times New Roman"/>
          <w:sz w:val="28"/>
          <w:szCs w:val="28"/>
        </w:rPr>
        <w:t xml:space="preserve"> молочные заводы, до сих пор имеет место </w:t>
      </w:r>
      <w:r w:rsidR="003F2076" w:rsidRPr="00796C3E">
        <w:rPr>
          <w:rFonts w:ascii="Times New Roman" w:hAnsi="Times New Roman" w:cs="Times New Roman"/>
          <w:sz w:val="28"/>
          <w:szCs w:val="28"/>
        </w:rPr>
        <w:t>конфликтов</w:t>
      </w:r>
      <w:r w:rsidR="00D924FF" w:rsidRPr="00796C3E">
        <w:rPr>
          <w:rFonts w:ascii="Times New Roman" w:hAnsi="Times New Roman" w:cs="Times New Roman"/>
          <w:sz w:val="28"/>
          <w:szCs w:val="28"/>
        </w:rPr>
        <w:t xml:space="preserve"> производителе</w:t>
      </w:r>
      <w:r w:rsidR="000811B4" w:rsidRPr="00796C3E">
        <w:rPr>
          <w:rFonts w:ascii="Times New Roman" w:hAnsi="Times New Roman" w:cs="Times New Roman"/>
          <w:sz w:val="28"/>
          <w:szCs w:val="28"/>
        </w:rPr>
        <w:t>й и переработчиков молока.</w:t>
      </w:r>
      <w:r w:rsidR="00CC057D">
        <w:rPr>
          <w:rFonts w:ascii="Times New Roman" w:hAnsi="Times New Roman" w:cs="Times New Roman"/>
          <w:sz w:val="28"/>
          <w:szCs w:val="28"/>
        </w:rPr>
        <w:t>[8,15</w:t>
      </w:r>
      <w:r w:rsidR="004848C2" w:rsidRPr="00796C3E">
        <w:rPr>
          <w:rFonts w:ascii="Times New Roman" w:hAnsi="Times New Roman" w:cs="Times New Roman"/>
          <w:sz w:val="28"/>
          <w:szCs w:val="28"/>
        </w:rPr>
        <w:t>]</w:t>
      </w:r>
    </w:p>
    <w:p w:rsidR="00D924FF" w:rsidRPr="00796C3E" w:rsidRDefault="00D924F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В современных рыночных условиях, когда ценов</w:t>
      </w:r>
      <w:r w:rsidR="003F2076" w:rsidRPr="00796C3E">
        <w:rPr>
          <w:rFonts w:ascii="Times New Roman" w:hAnsi="Times New Roman" w:cs="Times New Roman"/>
          <w:sz w:val="28"/>
          <w:szCs w:val="28"/>
        </w:rPr>
        <w:t>ая политика</w:t>
      </w:r>
      <w:r w:rsidRPr="00796C3E">
        <w:rPr>
          <w:rFonts w:ascii="Times New Roman" w:hAnsi="Times New Roman" w:cs="Times New Roman"/>
          <w:sz w:val="28"/>
          <w:szCs w:val="28"/>
        </w:rPr>
        <w:t xml:space="preserve"> стро</w:t>
      </w:r>
      <w:r w:rsidR="003F2076" w:rsidRPr="00796C3E">
        <w:rPr>
          <w:rFonts w:ascii="Times New Roman" w:hAnsi="Times New Roman" w:cs="Times New Roman"/>
          <w:sz w:val="28"/>
          <w:szCs w:val="28"/>
        </w:rPr>
        <w:t>ится</w:t>
      </w:r>
      <w:r w:rsidRPr="00796C3E">
        <w:rPr>
          <w:rFonts w:ascii="Times New Roman" w:hAnsi="Times New Roman" w:cs="Times New Roman"/>
          <w:sz w:val="28"/>
          <w:szCs w:val="28"/>
        </w:rPr>
        <w:t xml:space="preserve"> на </w:t>
      </w:r>
      <w:r w:rsidR="004F7196" w:rsidRPr="00796C3E">
        <w:rPr>
          <w:rFonts w:ascii="Times New Roman" w:hAnsi="Times New Roman" w:cs="Times New Roman"/>
          <w:sz w:val="28"/>
          <w:szCs w:val="28"/>
        </w:rPr>
        <w:t>симбиозе</w:t>
      </w:r>
      <w:r w:rsidRPr="00796C3E">
        <w:rPr>
          <w:rFonts w:ascii="Times New Roman" w:hAnsi="Times New Roman" w:cs="Times New Roman"/>
          <w:sz w:val="28"/>
          <w:szCs w:val="28"/>
        </w:rPr>
        <w:t xml:space="preserve"> спроса и предложения на </w:t>
      </w:r>
      <w:r w:rsidR="004F7196" w:rsidRPr="00796C3E">
        <w:rPr>
          <w:rFonts w:ascii="Times New Roman" w:hAnsi="Times New Roman" w:cs="Times New Roman"/>
          <w:sz w:val="28"/>
          <w:szCs w:val="28"/>
        </w:rPr>
        <w:t>товар</w:t>
      </w:r>
      <w:r w:rsidRPr="00796C3E">
        <w:rPr>
          <w:rFonts w:ascii="Times New Roman" w:hAnsi="Times New Roman" w:cs="Times New Roman"/>
          <w:sz w:val="28"/>
          <w:szCs w:val="28"/>
        </w:rPr>
        <w:t xml:space="preserve"> и во многом зависят от платежеспособности и потребительских возможностей населения, для формирования </w:t>
      </w:r>
      <w:r w:rsidR="004F7196" w:rsidRPr="00796C3E">
        <w:rPr>
          <w:rFonts w:ascii="Times New Roman" w:hAnsi="Times New Roman" w:cs="Times New Roman"/>
          <w:sz w:val="28"/>
          <w:szCs w:val="28"/>
        </w:rPr>
        <w:t>стабильного</w:t>
      </w:r>
      <w:r w:rsidRPr="00796C3E">
        <w:rPr>
          <w:rFonts w:ascii="Times New Roman" w:hAnsi="Times New Roman" w:cs="Times New Roman"/>
          <w:sz w:val="28"/>
          <w:szCs w:val="28"/>
        </w:rPr>
        <w:t xml:space="preserve"> рынка продукции животноводства и создания </w:t>
      </w:r>
      <w:r w:rsidR="004F7196" w:rsidRPr="00796C3E">
        <w:rPr>
          <w:rFonts w:ascii="Times New Roman" w:hAnsi="Times New Roman" w:cs="Times New Roman"/>
          <w:sz w:val="28"/>
          <w:szCs w:val="28"/>
        </w:rPr>
        <w:t xml:space="preserve">сельхоз товаров </w:t>
      </w:r>
      <w:r w:rsidRPr="00796C3E">
        <w:rPr>
          <w:rFonts w:ascii="Times New Roman" w:hAnsi="Times New Roman" w:cs="Times New Roman"/>
          <w:sz w:val="28"/>
          <w:szCs w:val="28"/>
        </w:rPr>
        <w:t xml:space="preserve">производителям возможностей </w:t>
      </w:r>
      <w:r w:rsidR="00972A35" w:rsidRPr="00796C3E">
        <w:rPr>
          <w:rFonts w:ascii="Times New Roman" w:hAnsi="Times New Roman" w:cs="Times New Roman"/>
          <w:sz w:val="28"/>
          <w:szCs w:val="28"/>
        </w:rPr>
        <w:t xml:space="preserve">расширить </w:t>
      </w:r>
      <w:r w:rsidRPr="00796C3E">
        <w:rPr>
          <w:rFonts w:ascii="Times New Roman" w:hAnsi="Times New Roman" w:cs="Times New Roman"/>
          <w:sz w:val="28"/>
          <w:szCs w:val="28"/>
        </w:rPr>
        <w:t xml:space="preserve">производство </w:t>
      </w:r>
      <w:r w:rsidRPr="00796C3E">
        <w:rPr>
          <w:rFonts w:ascii="Times New Roman" w:hAnsi="Times New Roman" w:cs="Times New Roman"/>
          <w:sz w:val="28"/>
          <w:szCs w:val="28"/>
        </w:rPr>
        <w:lastRenderedPageBreak/>
        <w:t xml:space="preserve">становится совершенно </w:t>
      </w:r>
      <w:r w:rsidR="00972A35" w:rsidRPr="00796C3E">
        <w:rPr>
          <w:rFonts w:ascii="Times New Roman" w:hAnsi="Times New Roman" w:cs="Times New Roman"/>
          <w:sz w:val="28"/>
          <w:szCs w:val="28"/>
        </w:rPr>
        <w:t>важным</w:t>
      </w:r>
      <w:r w:rsidRPr="00796C3E">
        <w:rPr>
          <w:rFonts w:ascii="Times New Roman" w:hAnsi="Times New Roman" w:cs="Times New Roman"/>
          <w:sz w:val="28"/>
          <w:szCs w:val="28"/>
        </w:rPr>
        <w:t xml:space="preserve"> усиление государственного участия в ценообразовании.</w:t>
      </w:r>
    </w:p>
    <w:p w:rsidR="00D924FF" w:rsidRPr="00796C3E" w:rsidRDefault="00D924F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При этом в целях защиты экономических интересов отечественных </w:t>
      </w:r>
      <w:r w:rsidR="00DC400A" w:rsidRPr="00796C3E">
        <w:rPr>
          <w:rFonts w:ascii="Times New Roman" w:hAnsi="Times New Roman" w:cs="Times New Roman"/>
          <w:sz w:val="28"/>
          <w:szCs w:val="28"/>
        </w:rPr>
        <w:t xml:space="preserve">сельхоз товаропроизводителеймолочной </w:t>
      </w:r>
      <w:r w:rsidRPr="00796C3E">
        <w:rPr>
          <w:rFonts w:ascii="Times New Roman" w:hAnsi="Times New Roman" w:cs="Times New Roman"/>
          <w:sz w:val="28"/>
          <w:szCs w:val="28"/>
        </w:rPr>
        <w:t>продукци</w:t>
      </w:r>
      <w:r w:rsidR="00DC400A" w:rsidRPr="00796C3E">
        <w:rPr>
          <w:rFonts w:ascii="Times New Roman" w:hAnsi="Times New Roman" w:cs="Times New Roman"/>
          <w:sz w:val="28"/>
          <w:szCs w:val="28"/>
        </w:rPr>
        <w:t xml:space="preserve">и </w:t>
      </w:r>
      <w:r w:rsidRPr="00796C3E">
        <w:rPr>
          <w:rFonts w:ascii="Times New Roman" w:hAnsi="Times New Roman" w:cs="Times New Roman"/>
          <w:sz w:val="28"/>
          <w:szCs w:val="28"/>
        </w:rPr>
        <w:t xml:space="preserve">могут быть применены различные </w:t>
      </w:r>
      <w:r w:rsidR="00DC400A" w:rsidRPr="00796C3E">
        <w:rPr>
          <w:rFonts w:ascii="Times New Roman" w:hAnsi="Times New Roman" w:cs="Times New Roman"/>
          <w:sz w:val="28"/>
          <w:szCs w:val="28"/>
        </w:rPr>
        <w:t>рычаги</w:t>
      </w:r>
      <w:r w:rsidRPr="00796C3E">
        <w:rPr>
          <w:rFonts w:ascii="Times New Roman" w:hAnsi="Times New Roman" w:cs="Times New Roman"/>
          <w:sz w:val="28"/>
          <w:szCs w:val="28"/>
        </w:rPr>
        <w:t xml:space="preserve"> государственного влияния на повышение эффективности производства: квотирование производства и импорта, товарные и закупочные интервенции, введение минимальных пороговых цен на реализуемую продукцию </w:t>
      </w:r>
      <w:r w:rsidR="008619DC" w:rsidRPr="00796C3E">
        <w:rPr>
          <w:rFonts w:ascii="Times New Roman" w:hAnsi="Times New Roman" w:cs="Times New Roman"/>
          <w:sz w:val="28"/>
          <w:szCs w:val="28"/>
        </w:rPr>
        <w:t>скотоводства</w:t>
      </w:r>
      <w:r w:rsidRPr="00796C3E">
        <w:rPr>
          <w:rFonts w:ascii="Times New Roman" w:hAnsi="Times New Roman" w:cs="Times New Roman"/>
          <w:sz w:val="28"/>
          <w:szCs w:val="28"/>
        </w:rPr>
        <w:t>, обеспечение гарантий сбыта, целевые субсидии, льготное кредитование и др.</w:t>
      </w:r>
    </w:p>
    <w:p w:rsidR="00D924FF" w:rsidRPr="00796C3E" w:rsidRDefault="00D924F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Для решения этих задач </w:t>
      </w:r>
      <w:r w:rsidR="00F9553A" w:rsidRPr="00796C3E">
        <w:rPr>
          <w:rFonts w:ascii="Times New Roman" w:hAnsi="Times New Roman" w:cs="Times New Roman"/>
          <w:sz w:val="28"/>
          <w:szCs w:val="28"/>
        </w:rPr>
        <w:t>нужна</w:t>
      </w:r>
      <w:r w:rsidRPr="00796C3E">
        <w:rPr>
          <w:rFonts w:ascii="Times New Roman" w:hAnsi="Times New Roman" w:cs="Times New Roman"/>
          <w:sz w:val="28"/>
          <w:szCs w:val="28"/>
        </w:rPr>
        <w:t xml:space="preserve"> соответствующая законодательная база, которая </w:t>
      </w:r>
      <w:r w:rsidR="005401A5" w:rsidRPr="00796C3E">
        <w:rPr>
          <w:rFonts w:ascii="Times New Roman" w:hAnsi="Times New Roman" w:cs="Times New Roman"/>
          <w:sz w:val="28"/>
          <w:szCs w:val="28"/>
        </w:rPr>
        <w:t>должна регулировать</w:t>
      </w:r>
      <w:r w:rsidRPr="00796C3E">
        <w:rPr>
          <w:rFonts w:ascii="Times New Roman" w:hAnsi="Times New Roman" w:cs="Times New Roman"/>
          <w:sz w:val="28"/>
          <w:szCs w:val="28"/>
        </w:rPr>
        <w:t xml:space="preserve"> ценовые отношения производителей молока, переработчиков и торговли. </w:t>
      </w:r>
      <w:r w:rsidR="00C063EA" w:rsidRPr="00796C3E">
        <w:rPr>
          <w:rFonts w:ascii="Times New Roman" w:hAnsi="Times New Roman" w:cs="Times New Roman"/>
          <w:sz w:val="28"/>
          <w:szCs w:val="28"/>
        </w:rPr>
        <w:t>В этом случаенужно трезво</w:t>
      </w:r>
      <w:r w:rsidR="009E3500">
        <w:rPr>
          <w:rFonts w:ascii="Times New Roman" w:hAnsi="Times New Roman" w:cs="Times New Roman"/>
          <w:sz w:val="28"/>
          <w:szCs w:val="28"/>
        </w:rPr>
        <w:t xml:space="preserve"> о</w:t>
      </w:r>
      <w:r w:rsidRPr="00796C3E">
        <w:rPr>
          <w:rFonts w:ascii="Times New Roman" w:hAnsi="Times New Roman" w:cs="Times New Roman"/>
          <w:sz w:val="28"/>
          <w:szCs w:val="28"/>
        </w:rPr>
        <w:t>ценивать также и возможности региональных органов власти. Законодательные собрания субъектов РФ могут принимать свои законы, определяющий нижний порог цен.</w:t>
      </w:r>
    </w:p>
    <w:p w:rsidR="00D924FF" w:rsidRPr="00796C3E" w:rsidRDefault="00D924F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Так поступают во многих странах. В США, </w:t>
      </w:r>
      <w:r w:rsidR="005C3A03" w:rsidRPr="00796C3E">
        <w:rPr>
          <w:rFonts w:ascii="Times New Roman" w:hAnsi="Times New Roman" w:cs="Times New Roman"/>
          <w:sz w:val="28"/>
          <w:szCs w:val="28"/>
        </w:rPr>
        <w:t>к примеру</w:t>
      </w:r>
      <w:r w:rsidRPr="00796C3E">
        <w:rPr>
          <w:rFonts w:ascii="Times New Roman" w:hAnsi="Times New Roman" w:cs="Times New Roman"/>
          <w:sz w:val="28"/>
          <w:szCs w:val="28"/>
        </w:rPr>
        <w:t xml:space="preserve">, фермеры </w:t>
      </w:r>
      <w:r w:rsidR="00B67020" w:rsidRPr="00796C3E">
        <w:rPr>
          <w:rFonts w:ascii="Times New Roman" w:hAnsi="Times New Roman" w:cs="Times New Roman"/>
          <w:sz w:val="28"/>
          <w:szCs w:val="28"/>
        </w:rPr>
        <w:t>могут получить</w:t>
      </w:r>
      <w:r w:rsidRPr="00796C3E">
        <w:rPr>
          <w:rFonts w:ascii="Times New Roman" w:hAnsi="Times New Roman" w:cs="Times New Roman"/>
          <w:sz w:val="28"/>
          <w:szCs w:val="28"/>
        </w:rPr>
        <w:t xml:space="preserve"> возможность отстаивать свои интересы в области закупочных цен на </w:t>
      </w:r>
      <w:r w:rsidR="00B67020" w:rsidRPr="00796C3E">
        <w:rPr>
          <w:rFonts w:ascii="Times New Roman" w:hAnsi="Times New Roman" w:cs="Times New Roman"/>
          <w:sz w:val="28"/>
          <w:szCs w:val="28"/>
        </w:rPr>
        <w:t xml:space="preserve">производимую ими </w:t>
      </w:r>
      <w:r w:rsidRPr="00796C3E">
        <w:rPr>
          <w:rFonts w:ascii="Times New Roman" w:hAnsi="Times New Roman" w:cs="Times New Roman"/>
          <w:sz w:val="28"/>
          <w:szCs w:val="28"/>
        </w:rPr>
        <w:t xml:space="preserve">продукцию, а переработчикам и конечным </w:t>
      </w:r>
      <w:r w:rsidR="00360AC1" w:rsidRPr="00796C3E">
        <w:rPr>
          <w:rFonts w:ascii="Times New Roman" w:hAnsi="Times New Roman" w:cs="Times New Roman"/>
          <w:sz w:val="28"/>
          <w:szCs w:val="28"/>
        </w:rPr>
        <w:t xml:space="preserve">покупателямтоваров </w:t>
      </w:r>
      <w:r w:rsidRPr="00796C3E">
        <w:rPr>
          <w:rFonts w:ascii="Times New Roman" w:hAnsi="Times New Roman" w:cs="Times New Roman"/>
          <w:sz w:val="28"/>
          <w:szCs w:val="28"/>
        </w:rPr>
        <w:t>эти соглашения гарантируют определенные объемы и периодичность поставок.</w:t>
      </w:r>
    </w:p>
    <w:p w:rsidR="00D924FF" w:rsidRPr="00796C3E" w:rsidRDefault="00D924F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Рыночные со</w:t>
      </w:r>
      <w:r w:rsidR="00360AC1" w:rsidRPr="00796C3E">
        <w:rPr>
          <w:rFonts w:ascii="Times New Roman" w:hAnsi="Times New Roman" w:cs="Times New Roman"/>
          <w:sz w:val="28"/>
          <w:szCs w:val="28"/>
        </w:rPr>
        <w:t xml:space="preserve">глашения представляют собой </w:t>
      </w:r>
      <w:r w:rsidR="003E68CF" w:rsidRPr="00796C3E">
        <w:rPr>
          <w:rFonts w:ascii="Times New Roman" w:hAnsi="Times New Roman" w:cs="Times New Roman"/>
          <w:sz w:val="28"/>
          <w:szCs w:val="28"/>
        </w:rPr>
        <w:t>важнейший</w:t>
      </w:r>
      <w:r w:rsidRPr="00796C3E">
        <w:rPr>
          <w:rFonts w:ascii="Times New Roman" w:hAnsi="Times New Roman" w:cs="Times New Roman"/>
          <w:sz w:val="28"/>
          <w:szCs w:val="28"/>
        </w:rPr>
        <w:t xml:space="preserve"> механизм организованного (регулируемого) рынка, поскольку они </w:t>
      </w:r>
      <w:r w:rsidR="003D1435" w:rsidRPr="00796C3E">
        <w:rPr>
          <w:rFonts w:ascii="Times New Roman" w:hAnsi="Times New Roman" w:cs="Times New Roman"/>
          <w:sz w:val="28"/>
          <w:szCs w:val="28"/>
        </w:rPr>
        <w:t>предусматривают установку</w:t>
      </w:r>
      <w:r w:rsidRPr="00796C3E">
        <w:rPr>
          <w:rFonts w:ascii="Times New Roman" w:hAnsi="Times New Roman" w:cs="Times New Roman"/>
          <w:sz w:val="28"/>
          <w:szCs w:val="28"/>
        </w:rPr>
        <w:t xml:space="preserve"> приемлем</w:t>
      </w:r>
      <w:r w:rsidR="003D1435" w:rsidRPr="00796C3E">
        <w:rPr>
          <w:rFonts w:ascii="Times New Roman" w:hAnsi="Times New Roman" w:cs="Times New Roman"/>
          <w:sz w:val="28"/>
          <w:szCs w:val="28"/>
        </w:rPr>
        <w:t>ых</w:t>
      </w:r>
      <w:r w:rsidRPr="00796C3E">
        <w:rPr>
          <w:rFonts w:ascii="Times New Roman" w:hAnsi="Times New Roman" w:cs="Times New Roman"/>
          <w:sz w:val="28"/>
          <w:szCs w:val="28"/>
        </w:rPr>
        <w:t xml:space="preserve"> для фермеров услови</w:t>
      </w:r>
      <w:r w:rsidR="003D1435" w:rsidRPr="00796C3E">
        <w:rPr>
          <w:rFonts w:ascii="Times New Roman" w:hAnsi="Times New Roman" w:cs="Times New Roman"/>
          <w:sz w:val="28"/>
          <w:szCs w:val="28"/>
        </w:rPr>
        <w:t>й</w:t>
      </w:r>
      <w:r w:rsidRPr="00796C3E">
        <w:rPr>
          <w:rFonts w:ascii="Times New Roman" w:hAnsi="Times New Roman" w:cs="Times New Roman"/>
          <w:sz w:val="28"/>
          <w:szCs w:val="28"/>
        </w:rPr>
        <w:t xml:space="preserve"> реализации своей продукции. Федеральный заказ на молоко, например, устанавливает для </w:t>
      </w:r>
      <w:r w:rsidR="003E68CF" w:rsidRPr="00796C3E">
        <w:rPr>
          <w:rFonts w:ascii="Times New Roman" w:hAnsi="Times New Roman" w:cs="Times New Roman"/>
          <w:sz w:val="28"/>
          <w:szCs w:val="28"/>
        </w:rPr>
        <w:t>данногонаселенного пункта</w:t>
      </w:r>
      <w:r w:rsidRPr="00796C3E">
        <w:rPr>
          <w:rFonts w:ascii="Times New Roman" w:hAnsi="Times New Roman" w:cs="Times New Roman"/>
          <w:sz w:val="28"/>
          <w:szCs w:val="28"/>
        </w:rPr>
        <w:t xml:space="preserve"> уровень минимальных цен, по которым переработчики молока </w:t>
      </w:r>
      <w:r w:rsidR="00907638" w:rsidRPr="00796C3E">
        <w:rPr>
          <w:rFonts w:ascii="Times New Roman" w:hAnsi="Times New Roman" w:cs="Times New Roman"/>
          <w:sz w:val="28"/>
          <w:szCs w:val="28"/>
        </w:rPr>
        <w:t>должныпокупать</w:t>
      </w:r>
      <w:r w:rsidRPr="00796C3E">
        <w:rPr>
          <w:rFonts w:ascii="Times New Roman" w:hAnsi="Times New Roman" w:cs="Times New Roman"/>
          <w:sz w:val="28"/>
          <w:szCs w:val="28"/>
        </w:rPr>
        <w:t xml:space="preserve"> его у производителей. В основу минимальных закупочных цен на молоко закладывается </w:t>
      </w:r>
      <w:r w:rsidR="00907638" w:rsidRPr="00796C3E">
        <w:rPr>
          <w:rFonts w:ascii="Times New Roman" w:hAnsi="Times New Roman" w:cs="Times New Roman"/>
          <w:sz w:val="28"/>
          <w:szCs w:val="28"/>
        </w:rPr>
        <w:t>данный</w:t>
      </w:r>
      <w:r w:rsidRPr="00796C3E">
        <w:rPr>
          <w:rFonts w:ascii="Times New Roman" w:hAnsi="Times New Roman" w:cs="Times New Roman"/>
          <w:sz w:val="28"/>
          <w:szCs w:val="28"/>
        </w:rPr>
        <w:t xml:space="preserve"> уровень спроса и предложения в </w:t>
      </w:r>
      <w:r w:rsidR="00907638" w:rsidRPr="00796C3E">
        <w:rPr>
          <w:rFonts w:ascii="Times New Roman" w:hAnsi="Times New Roman" w:cs="Times New Roman"/>
          <w:sz w:val="28"/>
          <w:szCs w:val="28"/>
        </w:rPr>
        <w:t>определенномпункте</w:t>
      </w:r>
      <w:r w:rsidRPr="00796C3E">
        <w:rPr>
          <w:rFonts w:ascii="Times New Roman" w:hAnsi="Times New Roman" w:cs="Times New Roman"/>
          <w:sz w:val="28"/>
          <w:szCs w:val="28"/>
        </w:rPr>
        <w:t xml:space="preserve"> с уче</w:t>
      </w:r>
      <w:r w:rsidR="009D3E62" w:rsidRPr="00796C3E">
        <w:rPr>
          <w:rFonts w:ascii="Times New Roman" w:hAnsi="Times New Roman" w:cs="Times New Roman"/>
          <w:sz w:val="28"/>
          <w:szCs w:val="28"/>
        </w:rPr>
        <w:t>том определенных корректировок</w:t>
      </w:r>
      <w:r w:rsidR="0026542C" w:rsidRPr="00796C3E">
        <w:rPr>
          <w:rFonts w:ascii="Times New Roman" w:hAnsi="Times New Roman" w:cs="Times New Roman"/>
          <w:sz w:val="28"/>
          <w:szCs w:val="28"/>
        </w:rPr>
        <w:t>.</w:t>
      </w:r>
    </w:p>
    <w:p w:rsidR="00D924FF" w:rsidRPr="00796C3E" w:rsidRDefault="00907638"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lastRenderedPageBreak/>
        <w:t xml:space="preserve">На сегодняшний день, </w:t>
      </w:r>
      <w:r w:rsidR="00D924FF" w:rsidRPr="00796C3E">
        <w:rPr>
          <w:rFonts w:ascii="Times New Roman" w:hAnsi="Times New Roman" w:cs="Times New Roman"/>
          <w:sz w:val="28"/>
          <w:szCs w:val="28"/>
        </w:rPr>
        <w:t xml:space="preserve"> технологические и экономические вопросы </w:t>
      </w:r>
      <w:r w:rsidR="0077027A" w:rsidRPr="00796C3E">
        <w:rPr>
          <w:rFonts w:ascii="Times New Roman" w:hAnsi="Times New Roman" w:cs="Times New Roman"/>
          <w:sz w:val="28"/>
          <w:szCs w:val="28"/>
        </w:rPr>
        <w:t>необходимо решать</w:t>
      </w:r>
      <w:r w:rsidR="00D924FF" w:rsidRPr="00796C3E">
        <w:rPr>
          <w:rFonts w:ascii="Times New Roman" w:hAnsi="Times New Roman" w:cs="Times New Roman"/>
          <w:sz w:val="28"/>
          <w:szCs w:val="28"/>
        </w:rPr>
        <w:t xml:space="preserve"> комплексно. Без научного </w:t>
      </w:r>
      <w:r w:rsidR="0077027A" w:rsidRPr="00796C3E">
        <w:rPr>
          <w:rFonts w:ascii="Times New Roman" w:hAnsi="Times New Roman" w:cs="Times New Roman"/>
          <w:sz w:val="28"/>
          <w:szCs w:val="28"/>
        </w:rPr>
        <w:t>подтверждения</w:t>
      </w:r>
      <w:r w:rsidR="00D924FF" w:rsidRPr="00796C3E">
        <w:rPr>
          <w:rFonts w:ascii="Times New Roman" w:hAnsi="Times New Roman" w:cs="Times New Roman"/>
          <w:sz w:val="28"/>
          <w:szCs w:val="28"/>
        </w:rPr>
        <w:t xml:space="preserve"> нельзя уверенно рекомендовать какую продукцию </w:t>
      </w:r>
      <w:r w:rsidR="0077027A" w:rsidRPr="00796C3E">
        <w:rPr>
          <w:rFonts w:ascii="Times New Roman" w:hAnsi="Times New Roman" w:cs="Times New Roman"/>
          <w:sz w:val="28"/>
          <w:szCs w:val="28"/>
        </w:rPr>
        <w:t>и где</w:t>
      </w:r>
      <w:r w:rsidR="00D924FF" w:rsidRPr="00796C3E">
        <w:rPr>
          <w:rFonts w:ascii="Times New Roman" w:hAnsi="Times New Roman" w:cs="Times New Roman"/>
          <w:sz w:val="28"/>
          <w:szCs w:val="28"/>
        </w:rPr>
        <w:t xml:space="preserve"> производить, при каком уровне продуктивности животных и производительности труда. При этом </w:t>
      </w:r>
      <w:r w:rsidR="00E3123F" w:rsidRPr="00796C3E">
        <w:rPr>
          <w:rFonts w:ascii="Times New Roman" w:hAnsi="Times New Roman" w:cs="Times New Roman"/>
          <w:sz w:val="28"/>
          <w:szCs w:val="28"/>
        </w:rPr>
        <w:t>нужно</w:t>
      </w:r>
      <w:r w:rsidR="00D924FF" w:rsidRPr="00796C3E">
        <w:rPr>
          <w:rFonts w:ascii="Times New Roman" w:hAnsi="Times New Roman" w:cs="Times New Roman"/>
          <w:sz w:val="28"/>
          <w:szCs w:val="28"/>
        </w:rPr>
        <w:t xml:space="preserve"> учитывать </w:t>
      </w:r>
      <w:r w:rsidR="00E3123F" w:rsidRPr="00796C3E">
        <w:rPr>
          <w:rFonts w:ascii="Times New Roman" w:hAnsi="Times New Roman" w:cs="Times New Roman"/>
          <w:sz w:val="28"/>
          <w:szCs w:val="28"/>
        </w:rPr>
        <w:t xml:space="preserve">резкие </w:t>
      </w:r>
      <w:r w:rsidR="00D924FF" w:rsidRPr="00796C3E">
        <w:rPr>
          <w:rFonts w:ascii="Times New Roman" w:hAnsi="Times New Roman" w:cs="Times New Roman"/>
          <w:sz w:val="28"/>
          <w:szCs w:val="28"/>
        </w:rPr>
        <w:t>природно-климатические и экономические различия по регионам страны.</w:t>
      </w:r>
    </w:p>
    <w:p w:rsidR="00D924FF" w:rsidRPr="00796C3E" w:rsidRDefault="00D924F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Дал</w:t>
      </w:r>
      <w:r w:rsidR="00E3123F" w:rsidRPr="00796C3E">
        <w:rPr>
          <w:rFonts w:ascii="Times New Roman" w:hAnsi="Times New Roman" w:cs="Times New Roman"/>
          <w:sz w:val="28"/>
          <w:szCs w:val="28"/>
        </w:rPr>
        <w:t>ее</w:t>
      </w:r>
      <w:r w:rsidRPr="00796C3E">
        <w:rPr>
          <w:rFonts w:ascii="Times New Roman" w:hAnsi="Times New Roman" w:cs="Times New Roman"/>
          <w:sz w:val="28"/>
          <w:szCs w:val="28"/>
        </w:rPr>
        <w:t xml:space="preserve"> динамический рост сельскохозяйственного производства </w:t>
      </w:r>
      <w:r w:rsidR="00562921" w:rsidRPr="00796C3E">
        <w:rPr>
          <w:rFonts w:ascii="Times New Roman" w:hAnsi="Times New Roman" w:cs="Times New Roman"/>
          <w:sz w:val="28"/>
          <w:szCs w:val="28"/>
        </w:rPr>
        <w:t>нуждается в  принятии</w:t>
      </w:r>
      <w:r w:rsidRPr="00796C3E">
        <w:rPr>
          <w:rFonts w:ascii="Times New Roman" w:hAnsi="Times New Roman" w:cs="Times New Roman"/>
          <w:sz w:val="28"/>
          <w:szCs w:val="28"/>
        </w:rPr>
        <w:t xml:space="preserve"> мер государственного регулирования, развития рынка животноводческой продукции, адекватных новой экон</w:t>
      </w:r>
      <w:r w:rsidR="000811B4" w:rsidRPr="00796C3E">
        <w:rPr>
          <w:rFonts w:ascii="Times New Roman" w:hAnsi="Times New Roman" w:cs="Times New Roman"/>
          <w:sz w:val="28"/>
          <w:szCs w:val="28"/>
        </w:rPr>
        <w:t xml:space="preserve">омической ситуации. </w:t>
      </w:r>
      <w:r w:rsidR="004848C2" w:rsidRPr="00796C3E">
        <w:rPr>
          <w:rFonts w:ascii="Times New Roman" w:hAnsi="Times New Roman" w:cs="Times New Roman"/>
          <w:sz w:val="28"/>
          <w:szCs w:val="28"/>
        </w:rPr>
        <w:t>[3,11</w:t>
      </w:r>
      <w:r w:rsidR="00CC057D">
        <w:rPr>
          <w:rFonts w:ascii="Times New Roman" w:hAnsi="Times New Roman" w:cs="Times New Roman"/>
          <w:sz w:val="28"/>
          <w:szCs w:val="28"/>
        </w:rPr>
        <w:t>,20,23</w:t>
      </w:r>
      <w:r w:rsidR="004848C2" w:rsidRPr="00796C3E">
        <w:rPr>
          <w:rFonts w:ascii="Times New Roman" w:hAnsi="Times New Roman" w:cs="Times New Roman"/>
          <w:sz w:val="28"/>
          <w:szCs w:val="28"/>
        </w:rPr>
        <w:t>]</w:t>
      </w:r>
    </w:p>
    <w:p w:rsidR="0026542C" w:rsidRPr="00796C3E" w:rsidRDefault="00D924F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В рамках национального проекта «Развитие АПК» </w:t>
      </w:r>
      <w:r w:rsidR="00562921" w:rsidRPr="00796C3E">
        <w:rPr>
          <w:rFonts w:ascii="Times New Roman" w:hAnsi="Times New Roman" w:cs="Times New Roman"/>
          <w:sz w:val="28"/>
          <w:szCs w:val="28"/>
        </w:rPr>
        <w:t>выделены денежные</w:t>
      </w:r>
      <w:r w:rsidRPr="00796C3E">
        <w:rPr>
          <w:rFonts w:ascii="Times New Roman" w:hAnsi="Times New Roman" w:cs="Times New Roman"/>
          <w:sz w:val="28"/>
          <w:szCs w:val="28"/>
        </w:rPr>
        <w:t xml:space="preserve"> средства на развитие молочного </w:t>
      </w:r>
      <w:r w:rsidR="00562921" w:rsidRPr="00796C3E">
        <w:rPr>
          <w:rFonts w:ascii="Times New Roman" w:hAnsi="Times New Roman" w:cs="Times New Roman"/>
          <w:sz w:val="28"/>
          <w:szCs w:val="28"/>
        </w:rPr>
        <w:t>скотоводства</w:t>
      </w:r>
      <w:r w:rsidRPr="00796C3E">
        <w:rPr>
          <w:rFonts w:ascii="Times New Roman" w:hAnsi="Times New Roman" w:cs="Times New Roman"/>
          <w:sz w:val="28"/>
          <w:szCs w:val="28"/>
        </w:rPr>
        <w:t xml:space="preserve">. Но </w:t>
      </w:r>
      <w:r w:rsidR="00562921" w:rsidRPr="00796C3E">
        <w:rPr>
          <w:rFonts w:ascii="Times New Roman" w:hAnsi="Times New Roman" w:cs="Times New Roman"/>
          <w:sz w:val="28"/>
          <w:szCs w:val="28"/>
        </w:rPr>
        <w:t>основное</w:t>
      </w:r>
      <w:r w:rsidRPr="00796C3E">
        <w:rPr>
          <w:rFonts w:ascii="Times New Roman" w:hAnsi="Times New Roman" w:cs="Times New Roman"/>
          <w:sz w:val="28"/>
          <w:szCs w:val="28"/>
        </w:rPr>
        <w:t xml:space="preserve"> здесь то, что национальный проект </w:t>
      </w:r>
      <w:r w:rsidR="007C4764" w:rsidRPr="00796C3E">
        <w:rPr>
          <w:rFonts w:ascii="Times New Roman" w:hAnsi="Times New Roman" w:cs="Times New Roman"/>
          <w:sz w:val="28"/>
          <w:szCs w:val="28"/>
        </w:rPr>
        <w:t>укреплен</w:t>
      </w:r>
      <w:r w:rsidRPr="00796C3E">
        <w:rPr>
          <w:rFonts w:ascii="Times New Roman" w:hAnsi="Times New Roman" w:cs="Times New Roman"/>
          <w:sz w:val="28"/>
          <w:szCs w:val="28"/>
        </w:rPr>
        <w:t xml:space="preserve"> мощным админист</w:t>
      </w:r>
      <w:r w:rsidR="007C4764" w:rsidRPr="00796C3E">
        <w:rPr>
          <w:rFonts w:ascii="Times New Roman" w:hAnsi="Times New Roman" w:cs="Times New Roman"/>
          <w:sz w:val="28"/>
          <w:szCs w:val="28"/>
        </w:rPr>
        <w:t>ративным ресурсом, чего не было</w:t>
      </w:r>
      <w:r w:rsidRPr="00796C3E">
        <w:rPr>
          <w:rFonts w:ascii="Times New Roman" w:hAnsi="Times New Roman" w:cs="Times New Roman"/>
          <w:sz w:val="28"/>
          <w:szCs w:val="28"/>
        </w:rPr>
        <w:t xml:space="preserve">, со времен советского партийного руководства. Все отношения сложившихся форм отношений между производителями и переработчиками молока направлены на повышение эффективности </w:t>
      </w:r>
      <w:r w:rsidR="007C4764" w:rsidRPr="00796C3E">
        <w:rPr>
          <w:rFonts w:ascii="Times New Roman" w:hAnsi="Times New Roman" w:cs="Times New Roman"/>
          <w:sz w:val="28"/>
          <w:szCs w:val="28"/>
        </w:rPr>
        <w:t>управления</w:t>
      </w:r>
      <w:r w:rsidRPr="00796C3E">
        <w:rPr>
          <w:rFonts w:ascii="Times New Roman" w:hAnsi="Times New Roman" w:cs="Times New Roman"/>
          <w:sz w:val="28"/>
          <w:szCs w:val="28"/>
        </w:rPr>
        <w:t xml:space="preserve"> молочного </w:t>
      </w:r>
      <w:r w:rsidR="007C4764" w:rsidRPr="00796C3E">
        <w:rPr>
          <w:rFonts w:ascii="Times New Roman" w:hAnsi="Times New Roman" w:cs="Times New Roman"/>
          <w:sz w:val="28"/>
          <w:szCs w:val="28"/>
        </w:rPr>
        <w:t>скотоводства</w:t>
      </w:r>
      <w:r w:rsidRPr="00796C3E">
        <w:rPr>
          <w:rFonts w:ascii="Times New Roman" w:hAnsi="Times New Roman" w:cs="Times New Roman"/>
          <w:sz w:val="28"/>
          <w:szCs w:val="28"/>
        </w:rPr>
        <w:t xml:space="preserve">. </w:t>
      </w:r>
      <w:r w:rsidR="00CC057D">
        <w:rPr>
          <w:rFonts w:ascii="Times New Roman" w:hAnsi="Times New Roman" w:cs="Times New Roman"/>
          <w:sz w:val="28"/>
          <w:szCs w:val="28"/>
        </w:rPr>
        <w:t>[1</w:t>
      </w:r>
      <w:r w:rsidR="009E3500">
        <w:rPr>
          <w:rFonts w:ascii="Times New Roman" w:hAnsi="Times New Roman" w:cs="Times New Roman"/>
          <w:sz w:val="28"/>
          <w:szCs w:val="28"/>
        </w:rPr>
        <w:t>5</w:t>
      </w:r>
      <w:r w:rsidR="004848C2" w:rsidRPr="00796C3E">
        <w:rPr>
          <w:rFonts w:ascii="Times New Roman" w:hAnsi="Times New Roman" w:cs="Times New Roman"/>
          <w:sz w:val="28"/>
          <w:szCs w:val="28"/>
        </w:rPr>
        <w:t>]</w:t>
      </w:r>
    </w:p>
    <w:p w:rsidR="00D924FF" w:rsidRPr="00796C3E" w:rsidRDefault="007C4764"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Молочное скотоводство в России</w:t>
      </w:r>
      <w:r w:rsidR="00177D55" w:rsidRPr="00796C3E">
        <w:rPr>
          <w:rFonts w:ascii="Times New Roman" w:hAnsi="Times New Roman" w:cs="Times New Roman"/>
          <w:sz w:val="28"/>
          <w:szCs w:val="28"/>
        </w:rPr>
        <w:t>медленно, но</w:t>
      </w:r>
      <w:r w:rsidR="00D924FF" w:rsidRPr="00796C3E">
        <w:rPr>
          <w:rFonts w:ascii="Times New Roman" w:hAnsi="Times New Roman" w:cs="Times New Roman"/>
          <w:sz w:val="28"/>
          <w:szCs w:val="28"/>
        </w:rPr>
        <w:t xml:space="preserve"> становится </w:t>
      </w:r>
      <w:r w:rsidR="00177D55" w:rsidRPr="00796C3E">
        <w:rPr>
          <w:rFonts w:ascii="Times New Roman" w:hAnsi="Times New Roman" w:cs="Times New Roman"/>
          <w:sz w:val="28"/>
          <w:szCs w:val="28"/>
        </w:rPr>
        <w:t>прибыльным, и шансы увеличить</w:t>
      </w:r>
      <w:r w:rsidR="00D924FF" w:rsidRPr="00796C3E">
        <w:rPr>
          <w:rFonts w:ascii="Times New Roman" w:hAnsi="Times New Roman" w:cs="Times New Roman"/>
          <w:sz w:val="28"/>
          <w:szCs w:val="28"/>
        </w:rPr>
        <w:t xml:space="preserve"> его рентабельность </w:t>
      </w:r>
      <w:r w:rsidR="00177D55" w:rsidRPr="00796C3E">
        <w:rPr>
          <w:rFonts w:ascii="Times New Roman" w:hAnsi="Times New Roman" w:cs="Times New Roman"/>
          <w:sz w:val="28"/>
          <w:szCs w:val="28"/>
        </w:rPr>
        <w:t>увеличиваются</w:t>
      </w:r>
      <w:r w:rsidR="00D924FF" w:rsidRPr="00796C3E">
        <w:rPr>
          <w:rFonts w:ascii="Times New Roman" w:hAnsi="Times New Roman" w:cs="Times New Roman"/>
          <w:sz w:val="28"/>
          <w:szCs w:val="28"/>
        </w:rPr>
        <w:t>. Высокая себестоимость продукции</w:t>
      </w:r>
      <w:r w:rsidR="00177D55" w:rsidRPr="00796C3E">
        <w:rPr>
          <w:rFonts w:ascii="Times New Roman" w:hAnsi="Times New Roman" w:cs="Times New Roman"/>
          <w:sz w:val="28"/>
          <w:szCs w:val="28"/>
        </w:rPr>
        <w:t xml:space="preserve"> так и</w:t>
      </w:r>
      <w:r w:rsidR="00D924FF" w:rsidRPr="00796C3E">
        <w:rPr>
          <w:rFonts w:ascii="Times New Roman" w:hAnsi="Times New Roman" w:cs="Times New Roman"/>
          <w:sz w:val="28"/>
          <w:szCs w:val="28"/>
        </w:rPr>
        <w:t xml:space="preserve"> остается проблемой, для решения которой </w:t>
      </w:r>
      <w:r w:rsidR="006C1477" w:rsidRPr="00796C3E">
        <w:rPr>
          <w:rFonts w:ascii="Times New Roman" w:hAnsi="Times New Roman" w:cs="Times New Roman"/>
          <w:sz w:val="28"/>
          <w:szCs w:val="28"/>
        </w:rPr>
        <w:t xml:space="preserve">нужно </w:t>
      </w:r>
      <w:r w:rsidR="00D924FF" w:rsidRPr="00796C3E">
        <w:rPr>
          <w:rFonts w:ascii="Times New Roman" w:hAnsi="Times New Roman" w:cs="Times New Roman"/>
          <w:sz w:val="28"/>
          <w:szCs w:val="28"/>
        </w:rPr>
        <w:t xml:space="preserve">увеличить производство молока на 1 чел/ч. Чем </w:t>
      </w:r>
      <w:r w:rsidR="001922B3" w:rsidRPr="00796C3E">
        <w:rPr>
          <w:rFonts w:ascii="Times New Roman" w:hAnsi="Times New Roman" w:cs="Times New Roman"/>
          <w:sz w:val="28"/>
          <w:szCs w:val="28"/>
        </w:rPr>
        <w:t>больше</w:t>
      </w:r>
      <w:r w:rsidR="00D924FF" w:rsidRPr="00796C3E">
        <w:rPr>
          <w:rFonts w:ascii="Times New Roman" w:hAnsi="Times New Roman" w:cs="Times New Roman"/>
          <w:sz w:val="28"/>
          <w:szCs w:val="28"/>
        </w:rPr>
        <w:t xml:space="preserve"> надои и чем эффективнее </w:t>
      </w:r>
      <w:r w:rsidR="001922B3" w:rsidRPr="00796C3E">
        <w:rPr>
          <w:rFonts w:ascii="Times New Roman" w:hAnsi="Times New Roman" w:cs="Times New Roman"/>
          <w:sz w:val="28"/>
          <w:szCs w:val="28"/>
        </w:rPr>
        <w:t>организованное</w:t>
      </w:r>
      <w:r w:rsidR="00D924FF" w:rsidRPr="00796C3E">
        <w:rPr>
          <w:rFonts w:ascii="Times New Roman" w:hAnsi="Times New Roman" w:cs="Times New Roman"/>
          <w:sz w:val="28"/>
          <w:szCs w:val="28"/>
        </w:rPr>
        <w:t xml:space="preserve"> производств</w:t>
      </w:r>
      <w:r w:rsidR="001922B3" w:rsidRPr="00796C3E">
        <w:rPr>
          <w:rFonts w:ascii="Times New Roman" w:hAnsi="Times New Roman" w:cs="Times New Roman"/>
          <w:sz w:val="28"/>
          <w:szCs w:val="28"/>
        </w:rPr>
        <w:t>о, тем больше доход</w:t>
      </w:r>
      <w:r w:rsidR="00D924FF" w:rsidRPr="00796C3E">
        <w:rPr>
          <w:rFonts w:ascii="Times New Roman" w:hAnsi="Times New Roman" w:cs="Times New Roman"/>
          <w:sz w:val="28"/>
          <w:szCs w:val="28"/>
        </w:rPr>
        <w:t xml:space="preserve"> и тем интереснее становится </w:t>
      </w:r>
      <w:r w:rsidR="001922B3" w:rsidRPr="00796C3E">
        <w:rPr>
          <w:rFonts w:ascii="Times New Roman" w:hAnsi="Times New Roman" w:cs="Times New Roman"/>
          <w:sz w:val="28"/>
          <w:szCs w:val="28"/>
        </w:rPr>
        <w:t xml:space="preserve">и </w:t>
      </w:r>
      <w:r w:rsidR="00D924FF" w:rsidRPr="00796C3E">
        <w:rPr>
          <w:rFonts w:ascii="Times New Roman" w:hAnsi="Times New Roman" w:cs="Times New Roman"/>
          <w:sz w:val="28"/>
          <w:szCs w:val="28"/>
        </w:rPr>
        <w:t xml:space="preserve">сама работа. Для </w:t>
      </w:r>
      <w:r w:rsidR="001922B3" w:rsidRPr="00796C3E">
        <w:rPr>
          <w:rFonts w:ascii="Times New Roman" w:hAnsi="Times New Roman" w:cs="Times New Roman"/>
          <w:sz w:val="28"/>
          <w:szCs w:val="28"/>
        </w:rPr>
        <w:t>совершенствования</w:t>
      </w:r>
      <w:r w:rsidR="00D924FF" w:rsidRPr="00796C3E">
        <w:rPr>
          <w:rFonts w:ascii="Times New Roman" w:hAnsi="Times New Roman" w:cs="Times New Roman"/>
          <w:sz w:val="28"/>
          <w:szCs w:val="28"/>
        </w:rPr>
        <w:t xml:space="preserve"> сельского хозяйства, </w:t>
      </w:r>
      <w:r w:rsidR="001922B3" w:rsidRPr="00796C3E">
        <w:rPr>
          <w:rFonts w:ascii="Times New Roman" w:hAnsi="Times New Roman" w:cs="Times New Roman"/>
          <w:sz w:val="28"/>
          <w:szCs w:val="28"/>
        </w:rPr>
        <w:t>определенно</w:t>
      </w:r>
      <w:r w:rsidR="00D924FF" w:rsidRPr="00796C3E">
        <w:rPr>
          <w:rFonts w:ascii="Times New Roman" w:hAnsi="Times New Roman" w:cs="Times New Roman"/>
          <w:sz w:val="28"/>
          <w:szCs w:val="28"/>
        </w:rPr>
        <w:t xml:space="preserve">, нужны </w:t>
      </w:r>
      <w:r w:rsidR="00812E4F" w:rsidRPr="00796C3E">
        <w:rPr>
          <w:rFonts w:ascii="Times New Roman" w:hAnsi="Times New Roman" w:cs="Times New Roman"/>
          <w:sz w:val="28"/>
          <w:szCs w:val="28"/>
        </w:rPr>
        <w:t>вложения.</w:t>
      </w:r>
      <w:r w:rsidR="00D924FF" w:rsidRPr="00796C3E">
        <w:rPr>
          <w:rFonts w:ascii="Times New Roman" w:hAnsi="Times New Roman" w:cs="Times New Roman"/>
          <w:sz w:val="28"/>
          <w:szCs w:val="28"/>
        </w:rPr>
        <w:t xml:space="preserve"> Но нач</w:t>
      </w:r>
      <w:r w:rsidR="00812E4F" w:rsidRPr="00796C3E">
        <w:rPr>
          <w:rFonts w:ascii="Times New Roman" w:hAnsi="Times New Roman" w:cs="Times New Roman"/>
          <w:sz w:val="28"/>
          <w:szCs w:val="28"/>
        </w:rPr>
        <w:t>ать</w:t>
      </w:r>
      <w:r w:rsidR="00D924FF" w:rsidRPr="00796C3E">
        <w:rPr>
          <w:rFonts w:ascii="Times New Roman" w:hAnsi="Times New Roman" w:cs="Times New Roman"/>
          <w:sz w:val="28"/>
          <w:szCs w:val="28"/>
        </w:rPr>
        <w:t xml:space="preserve"> надо с </w:t>
      </w:r>
      <w:r w:rsidR="00812E4F" w:rsidRPr="00796C3E">
        <w:rPr>
          <w:rFonts w:ascii="Times New Roman" w:hAnsi="Times New Roman" w:cs="Times New Roman"/>
          <w:sz w:val="28"/>
          <w:szCs w:val="28"/>
        </w:rPr>
        <w:t>улучшения</w:t>
      </w:r>
      <w:r w:rsidR="00D924FF" w:rsidRPr="00796C3E">
        <w:rPr>
          <w:rFonts w:ascii="Times New Roman" w:hAnsi="Times New Roman" w:cs="Times New Roman"/>
          <w:sz w:val="28"/>
          <w:szCs w:val="28"/>
        </w:rPr>
        <w:t xml:space="preserve"> имеющегося производства, </w:t>
      </w:r>
      <w:r w:rsidR="00054210" w:rsidRPr="00796C3E">
        <w:rPr>
          <w:rFonts w:ascii="Times New Roman" w:hAnsi="Times New Roman" w:cs="Times New Roman"/>
          <w:sz w:val="28"/>
          <w:szCs w:val="28"/>
        </w:rPr>
        <w:t>вводя</w:t>
      </w:r>
      <w:r w:rsidR="00D924FF" w:rsidRPr="00796C3E">
        <w:rPr>
          <w:rFonts w:ascii="Times New Roman" w:hAnsi="Times New Roman" w:cs="Times New Roman"/>
          <w:sz w:val="28"/>
          <w:szCs w:val="28"/>
        </w:rPr>
        <w:t xml:space="preserve"> новые технологии и метод</w:t>
      </w:r>
      <w:r w:rsidR="00054210" w:rsidRPr="00796C3E">
        <w:rPr>
          <w:rFonts w:ascii="Times New Roman" w:hAnsi="Times New Roman" w:cs="Times New Roman"/>
          <w:sz w:val="28"/>
          <w:szCs w:val="28"/>
        </w:rPr>
        <w:t>ики. До того как,увеличить</w:t>
      </w:r>
      <w:r w:rsidR="00D924FF" w:rsidRPr="00796C3E">
        <w:rPr>
          <w:rFonts w:ascii="Times New Roman" w:hAnsi="Times New Roman" w:cs="Times New Roman"/>
          <w:sz w:val="28"/>
          <w:szCs w:val="28"/>
        </w:rPr>
        <w:t xml:space="preserve"> производство н</w:t>
      </w:r>
      <w:r w:rsidR="00054210" w:rsidRPr="00796C3E">
        <w:rPr>
          <w:rFonts w:ascii="Times New Roman" w:hAnsi="Times New Roman" w:cs="Times New Roman"/>
          <w:sz w:val="28"/>
          <w:szCs w:val="28"/>
        </w:rPr>
        <w:t>адо</w:t>
      </w:r>
      <w:r w:rsidR="00D924FF" w:rsidRPr="00796C3E">
        <w:rPr>
          <w:rFonts w:ascii="Times New Roman" w:hAnsi="Times New Roman" w:cs="Times New Roman"/>
          <w:sz w:val="28"/>
          <w:szCs w:val="28"/>
        </w:rPr>
        <w:t xml:space="preserve"> сделать </w:t>
      </w:r>
      <w:r w:rsidR="00054210" w:rsidRPr="00796C3E">
        <w:rPr>
          <w:rFonts w:ascii="Times New Roman" w:hAnsi="Times New Roman" w:cs="Times New Roman"/>
          <w:sz w:val="28"/>
          <w:szCs w:val="28"/>
        </w:rPr>
        <w:t>наиболее</w:t>
      </w:r>
      <w:r w:rsidR="00D924FF" w:rsidRPr="00796C3E">
        <w:rPr>
          <w:rFonts w:ascii="Times New Roman" w:hAnsi="Times New Roman" w:cs="Times New Roman"/>
          <w:sz w:val="28"/>
          <w:szCs w:val="28"/>
        </w:rPr>
        <w:t xml:space="preserve"> эффективным уже </w:t>
      </w:r>
      <w:r w:rsidR="00C670ED" w:rsidRPr="00796C3E">
        <w:rPr>
          <w:rFonts w:ascii="Times New Roman" w:hAnsi="Times New Roman" w:cs="Times New Roman"/>
          <w:sz w:val="28"/>
          <w:szCs w:val="28"/>
        </w:rPr>
        <w:t>имеющиеся</w:t>
      </w:r>
      <w:r w:rsidR="00D924FF" w:rsidRPr="00796C3E">
        <w:rPr>
          <w:rFonts w:ascii="Times New Roman" w:hAnsi="Times New Roman" w:cs="Times New Roman"/>
          <w:sz w:val="28"/>
          <w:szCs w:val="28"/>
        </w:rPr>
        <w:t xml:space="preserve">. Можно быстро увеличить надои, </w:t>
      </w:r>
      <w:r w:rsidR="00C670ED" w:rsidRPr="00796C3E">
        <w:rPr>
          <w:rFonts w:ascii="Times New Roman" w:hAnsi="Times New Roman" w:cs="Times New Roman"/>
          <w:sz w:val="28"/>
          <w:szCs w:val="28"/>
        </w:rPr>
        <w:t>изменив качество кормов, улучшить</w:t>
      </w:r>
      <w:r w:rsidR="00D924FF" w:rsidRPr="00796C3E">
        <w:rPr>
          <w:rFonts w:ascii="Times New Roman" w:hAnsi="Times New Roman" w:cs="Times New Roman"/>
          <w:sz w:val="28"/>
          <w:szCs w:val="28"/>
        </w:rPr>
        <w:t xml:space="preserve"> кормовую базу. </w:t>
      </w:r>
      <w:r w:rsidR="00C670ED" w:rsidRPr="00796C3E">
        <w:rPr>
          <w:rFonts w:ascii="Times New Roman" w:hAnsi="Times New Roman" w:cs="Times New Roman"/>
          <w:sz w:val="28"/>
          <w:szCs w:val="28"/>
        </w:rPr>
        <w:t>Увеличение</w:t>
      </w:r>
      <w:r w:rsidR="00D924FF" w:rsidRPr="00796C3E">
        <w:rPr>
          <w:rFonts w:ascii="Times New Roman" w:hAnsi="Times New Roman" w:cs="Times New Roman"/>
          <w:sz w:val="28"/>
          <w:szCs w:val="28"/>
        </w:rPr>
        <w:t xml:space="preserve"> надоев можно достичь при </w:t>
      </w:r>
      <w:r w:rsidR="007B7571" w:rsidRPr="00796C3E">
        <w:rPr>
          <w:rFonts w:ascii="Times New Roman" w:hAnsi="Times New Roman" w:cs="Times New Roman"/>
          <w:sz w:val="28"/>
          <w:szCs w:val="28"/>
        </w:rPr>
        <w:lastRenderedPageBreak/>
        <w:t>вводе</w:t>
      </w:r>
      <w:r w:rsidR="00D924FF" w:rsidRPr="00796C3E">
        <w:rPr>
          <w:rFonts w:ascii="Times New Roman" w:hAnsi="Times New Roman" w:cs="Times New Roman"/>
          <w:sz w:val="28"/>
          <w:szCs w:val="28"/>
        </w:rPr>
        <w:t>новых технологий кормления и сбалансированного в зависимости от потребностей в питате</w:t>
      </w:r>
      <w:r w:rsidR="000811B4" w:rsidRPr="00796C3E">
        <w:rPr>
          <w:rFonts w:ascii="Times New Roman" w:hAnsi="Times New Roman" w:cs="Times New Roman"/>
          <w:sz w:val="28"/>
          <w:szCs w:val="28"/>
        </w:rPr>
        <w:t xml:space="preserve">льных элементах рациона. </w:t>
      </w:r>
      <w:r w:rsidR="009E3500">
        <w:rPr>
          <w:rFonts w:ascii="Times New Roman" w:hAnsi="Times New Roman" w:cs="Times New Roman"/>
          <w:sz w:val="28"/>
          <w:szCs w:val="28"/>
        </w:rPr>
        <w:t>[14,22</w:t>
      </w:r>
      <w:r w:rsidR="004848C2" w:rsidRPr="00796C3E">
        <w:rPr>
          <w:rFonts w:ascii="Times New Roman" w:hAnsi="Times New Roman" w:cs="Times New Roman"/>
          <w:sz w:val="28"/>
          <w:szCs w:val="28"/>
        </w:rPr>
        <w:t>]</w:t>
      </w:r>
    </w:p>
    <w:p w:rsidR="00D924FF" w:rsidRPr="00796C3E" w:rsidRDefault="00D924F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В Р</w:t>
      </w:r>
      <w:r w:rsidR="007B7571" w:rsidRPr="00796C3E">
        <w:rPr>
          <w:rFonts w:ascii="Times New Roman" w:hAnsi="Times New Roman" w:cs="Times New Roman"/>
          <w:sz w:val="28"/>
          <w:szCs w:val="28"/>
        </w:rPr>
        <w:t>Ф</w:t>
      </w:r>
      <w:r w:rsidRPr="00796C3E">
        <w:rPr>
          <w:rFonts w:ascii="Times New Roman" w:hAnsi="Times New Roman" w:cs="Times New Roman"/>
          <w:sz w:val="28"/>
          <w:szCs w:val="28"/>
        </w:rPr>
        <w:t xml:space="preserve"> с ее </w:t>
      </w:r>
      <w:r w:rsidR="00BD27C9" w:rsidRPr="00796C3E">
        <w:rPr>
          <w:rFonts w:ascii="Times New Roman" w:hAnsi="Times New Roman" w:cs="Times New Roman"/>
          <w:sz w:val="28"/>
          <w:szCs w:val="28"/>
        </w:rPr>
        <w:t>большой</w:t>
      </w:r>
      <w:r w:rsidRPr="00796C3E">
        <w:rPr>
          <w:rFonts w:ascii="Times New Roman" w:hAnsi="Times New Roman" w:cs="Times New Roman"/>
          <w:sz w:val="28"/>
          <w:szCs w:val="28"/>
        </w:rPr>
        <w:t xml:space="preserve"> территорией реально создание высокоэффективной, конкурентоспособной и современной молочной отрасли, которая </w:t>
      </w:r>
      <w:r w:rsidR="00BD27C9" w:rsidRPr="00796C3E">
        <w:rPr>
          <w:rFonts w:ascii="Times New Roman" w:hAnsi="Times New Roman" w:cs="Times New Roman"/>
          <w:sz w:val="28"/>
          <w:szCs w:val="28"/>
        </w:rPr>
        <w:t>будет обеспечивать</w:t>
      </w:r>
      <w:r w:rsidRPr="00796C3E">
        <w:rPr>
          <w:rFonts w:ascii="Times New Roman" w:hAnsi="Times New Roman" w:cs="Times New Roman"/>
          <w:sz w:val="28"/>
          <w:szCs w:val="28"/>
        </w:rPr>
        <w:t xml:space="preserve"> потребности</w:t>
      </w:r>
      <w:r w:rsidR="00783996" w:rsidRPr="00796C3E">
        <w:rPr>
          <w:rFonts w:ascii="Times New Roman" w:hAnsi="Times New Roman" w:cs="Times New Roman"/>
          <w:sz w:val="28"/>
          <w:szCs w:val="28"/>
        </w:rPr>
        <w:t xml:space="preserve"> всего населения </w:t>
      </w:r>
      <w:r w:rsidRPr="00796C3E">
        <w:rPr>
          <w:rFonts w:ascii="Times New Roman" w:hAnsi="Times New Roman" w:cs="Times New Roman"/>
          <w:sz w:val="28"/>
          <w:szCs w:val="28"/>
        </w:rPr>
        <w:t xml:space="preserve">качественными продуктами питания и такие объемы производства, которые </w:t>
      </w:r>
      <w:r w:rsidR="00783996" w:rsidRPr="00796C3E">
        <w:rPr>
          <w:rFonts w:ascii="Times New Roman" w:hAnsi="Times New Roman" w:cs="Times New Roman"/>
          <w:sz w:val="28"/>
          <w:szCs w:val="28"/>
        </w:rPr>
        <w:t>могут позволить</w:t>
      </w:r>
      <w:r w:rsidRPr="00796C3E">
        <w:rPr>
          <w:rFonts w:ascii="Times New Roman" w:hAnsi="Times New Roman" w:cs="Times New Roman"/>
          <w:sz w:val="28"/>
          <w:szCs w:val="28"/>
        </w:rPr>
        <w:t xml:space="preserve"> обходится без им</w:t>
      </w:r>
      <w:r w:rsidR="000811B4" w:rsidRPr="00796C3E">
        <w:rPr>
          <w:rFonts w:ascii="Times New Roman" w:hAnsi="Times New Roman" w:cs="Times New Roman"/>
          <w:sz w:val="28"/>
          <w:szCs w:val="28"/>
        </w:rPr>
        <w:t>порта молочн</w:t>
      </w:r>
      <w:r w:rsidR="00783996" w:rsidRPr="00796C3E">
        <w:rPr>
          <w:rFonts w:ascii="Times New Roman" w:hAnsi="Times New Roman" w:cs="Times New Roman"/>
          <w:sz w:val="28"/>
          <w:szCs w:val="28"/>
        </w:rPr>
        <w:t>ойпродукции</w:t>
      </w:r>
      <w:r w:rsidR="000811B4" w:rsidRPr="00796C3E">
        <w:rPr>
          <w:rFonts w:ascii="Times New Roman" w:hAnsi="Times New Roman" w:cs="Times New Roman"/>
          <w:sz w:val="28"/>
          <w:szCs w:val="28"/>
        </w:rPr>
        <w:t xml:space="preserve">. </w:t>
      </w:r>
      <w:r w:rsidR="004848C2" w:rsidRPr="00796C3E">
        <w:rPr>
          <w:rFonts w:ascii="Times New Roman" w:hAnsi="Times New Roman" w:cs="Times New Roman"/>
          <w:sz w:val="28"/>
          <w:szCs w:val="28"/>
        </w:rPr>
        <w:t>[4,2</w:t>
      </w:r>
      <w:r w:rsidR="00CC057D">
        <w:rPr>
          <w:rFonts w:ascii="Times New Roman" w:hAnsi="Times New Roman" w:cs="Times New Roman"/>
          <w:sz w:val="28"/>
          <w:szCs w:val="28"/>
        </w:rPr>
        <w:t>3</w:t>
      </w:r>
      <w:r w:rsidR="004848C2" w:rsidRPr="00796C3E">
        <w:rPr>
          <w:rFonts w:ascii="Times New Roman" w:hAnsi="Times New Roman" w:cs="Times New Roman"/>
          <w:sz w:val="28"/>
          <w:szCs w:val="28"/>
        </w:rPr>
        <w:t>]</w:t>
      </w:r>
    </w:p>
    <w:p w:rsidR="00D924FF" w:rsidRPr="00796C3E" w:rsidRDefault="00D924FF"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Положительные тенденции в </w:t>
      </w:r>
      <w:r w:rsidR="006F7DB5" w:rsidRPr="00796C3E">
        <w:rPr>
          <w:rFonts w:ascii="Times New Roman" w:hAnsi="Times New Roman" w:cs="Times New Roman"/>
          <w:sz w:val="28"/>
          <w:szCs w:val="28"/>
        </w:rPr>
        <w:t>скотоводстве</w:t>
      </w:r>
      <w:r w:rsidRPr="00796C3E">
        <w:rPr>
          <w:rFonts w:ascii="Times New Roman" w:hAnsi="Times New Roman" w:cs="Times New Roman"/>
          <w:sz w:val="28"/>
          <w:szCs w:val="28"/>
        </w:rPr>
        <w:t xml:space="preserve"> за последние </w:t>
      </w:r>
      <w:r w:rsidR="006F7DB5" w:rsidRPr="00796C3E">
        <w:rPr>
          <w:rFonts w:ascii="Times New Roman" w:hAnsi="Times New Roman" w:cs="Times New Roman"/>
          <w:sz w:val="28"/>
          <w:szCs w:val="28"/>
        </w:rPr>
        <w:t>несколько летговорят</w:t>
      </w:r>
      <w:r w:rsidRPr="00796C3E">
        <w:rPr>
          <w:rFonts w:ascii="Times New Roman" w:hAnsi="Times New Roman" w:cs="Times New Roman"/>
          <w:sz w:val="28"/>
          <w:szCs w:val="28"/>
        </w:rPr>
        <w:t xml:space="preserve"> об имеющихся возможностях перехода от стратегии выживания отрасли к стратегии его устойчивого развития. В </w:t>
      </w:r>
      <w:r w:rsidR="006F7DB5" w:rsidRPr="00796C3E">
        <w:rPr>
          <w:rFonts w:ascii="Times New Roman" w:hAnsi="Times New Roman" w:cs="Times New Roman"/>
          <w:sz w:val="28"/>
          <w:szCs w:val="28"/>
        </w:rPr>
        <w:t>скором времени,</w:t>
      </w:r>
      <w:r w:rsidRPr="00796C3E">
        <w:rPr>
          <w:rFonts w:ascii="Times New Roman" w:hAnsi="Times New Roman" w:cs="Times New Roman"/>
          <w:sz w:val="28"/>
          <w:szCs w:val="28"/>
        </w:rPr>
        <w:t xml:space="preserve"> РФ сможет заяв</w:t>
      </w:r>
      <w:r w:rsidR="006F7DB5" w:rsidRPr="00796C3E">
        <w:rPr>
          <w:rFonts w:ascii="Times New Roman" w:hAnsi="Times New Roman" w:cs="Times New Roman"/>
          <w:sz w:val="28"/>
          <w:szCs w:val="28"/>
        </w:rPr>
        <w:t>лять</w:t>
      </w:r>
      <w:r w:rsidRPr="00796C3E">
        <w:rPr>
          <w:rFonts w:ascii="Times New Roman" w:hAnsi="Times New Roman" w:cs="Times New Roman"/>
          <w:sz w:val="28"/>
          <w:szCs w:val="28"/>
        </w:rPr>
        <w:t xml:space="preserve"> о себе не только как крупный покупатель, но и как </w:t>
      </w:r>
      <w:r w:rsidR="00897D2B" w:rsidRPr="00796C3E">
        <w:rPr>
          <w:rFonts w:ascii="Times New Roman" w:hAnsi="Times New Roman" w:cs="Times New Roman"/>
          <w:sz w:val="28"/>
          <w:szCs w:val="28"/>
        </w:rPr>
        <w:t>крупный</w:t>
      </w:r>
      <w:r w:rsidRPr="00796C3E">
        <w:rPr>
          <w:rFonts w:ascii="Times New Roman" w:hAnsi="Times New Roman" w:cs="Times New Roman"/>
          <w:sz w:val="28"/>
          <w:szCs w:val="28"/>
        </w:rPr>
        <w:t xml:space="preserve"> экспортер молока и молочн</w:t>
      </w:r>
      <w:r w:rsidR="00897D2B" w:rsidRPr="00796C3E">
        <w:rPr>
          <w:rFonts w:ascii="Times New Roman" w:hAnsi="Times New Roman" w:cs="Times New Roman"/>
          <w:sz w:val="28"/>
          <w:szCs w:val="28"/>
        </w:rPr>
        <w:t>ой</w:t>
      </w:r>
      <w:r w:rsidRPr="00796C3E">
        <w:rPr>
          <w:rFonts w:ascii="Times New Roman" w:hAnsi="Times New Roman" w:cs="Times New Roman"/>
          <w:sz w:val="28"/>
          <w:szCs w:val="28"/>
        </w:rPr>
        <w:t xml:space="preserve"> продук</w:t>
      </w:r>
      <w:r w:rsidR="00897D2B" w:rsidRPr="00796C3E">
        <w:rPr>
          <w:rFonts w:ascii="Times New Roman" w:hAnsi="Times New Roman" w:cs="Times New Roman"/>
          <w:sz w:val="28"/>
          <w:szCs w:val="28"/>
        </w:rPr>
        <w:t>ции</w:t>
      </w:r>
      <w:r w:rsidRPr="00796C3E">
        <w:rPr>
          <w:rFonts w:ascii="Times New Roman" w:hAnsi="Times New Roman" w:cs="Times New Roman"/>
          <w:sz w:val="28"/>
          <w:szCs w:val="28"/>
        </w:rPr>
        <w:t xml:space="preserve">. </w:t>
      </w:r>
      <w:r w:rsidR="00897D2B" w:rsidRPr="00796C3E">
        <w:rPr>
          <w:rFonts w:ascii="Times New Roman" w:hAnsi="Times New Roman" w:cs="Times New Roman"/>
          <w:sz w:val="28"/>
          <w:szCs w:val="28"/>
        </w:rPr>
        <w:t>При этом</w:t>
      </w:r>
      <w:r w:rsidRPr="00796C3E">
        <w:rPr>
          <w:rFonts w:ascii="Times New Roman" w:hAnsi="Times New Roman" w:cs="Times New Roman"/>
          <w:sz w:val="28"/>
          <w:szCs w:val="28"/>
        </w:rPr>
        <w:t xml:space="preserve"> государство, </w:t>
      </w:r>
      <w:r w:rsidR="00F90966" w:rsidRPr="00796C3E">
        <w:rPr>
          <w:rFonts w:ascii="Times New Roman" w:hAnsi="Times New Roman" w:cs="Times New Roman"/>
          <w:sz w:val="28"/>
          <w:szCs w:val="28"/>
        </w:rPr>
        <w:t>обладающее</w:t>
      </w:r>
      <w:r w:rsidR="00897D2B" w:rsidRPr="00796C3E">
        <w:rPr>
          <w:rFonts w:ascii="Times New Roman" w:hAnsi="Times New Roman" w:cs="Times New Roman"/>
          <w:sz w:val="28"/>
          <w:szCs w:val="28"/>
        </w:rPr>
        <w:t>ресурснымпотенциалом</w:t>
      </w:r>
      <w:r w:rsidRPr="00796C3E">
        <w:rPr>
          <w:rFonts w:ascii="Times New Roman" w:hAnsi="Times New Roman" w:cs="Times New Roman"/>
          <w:sz w:val="28"/>
          <w:szCs w:val="28"/>
        </w:rPr>
        <w:t xml:space="preserve"> экстенсивного пастбищного </w:t>
      </w:r>
      <w:r w:rsidR="00F90966" w:rsidRPr="00796C3E">
        <w:rPr>
          <w:rFonts w:ascii="Times New Roman" w:hAnsi="Times New Roman" w:cs="Times New Roman"/>
          <w:sz w:val="28"/>
          <w:szCs w:val="28"/>
        </w:rPr>
        <w:t>животноводства</w:t>
      </w:r>
      <w:r w:rsidRPr="00796C3E">
        <w:rPr>
          <w:rFonts w:ascii="Times New Roman" w:hAnsi="Times New Roman" w:cs="Times New Roman"/>
          <w:sz w:val="28"/>
          <w:szCs w:val="28"/>
        </w:rPr>
        <w:t xml:space="preserve">, может </w:t>
      </w:r>
      <w:r w:rsidR="00F90966" w:rsidRPr="00796C3E">
        <w:rPr>
          <w:rFonts w:ascii="Times New Roman" w:hAnsi="Times New Roman" w:cs="Times New Roman"/>
          <w:sz w:val="28"/>
          <w:szCs w:val="28"/>
        </w:rPr>
        <w:t>обеспечить</w:t>
      </w:r>
      <w:r w:rsidRPr="00796C3E">
        <w:rPr>
          <w:rFonts w:ascii="Times New Roman" w:hAnsi="Times New Roman" w:cs="Times New Roman"/>
          <w:sz w:val="28"/>
          <w:szCs w:val="28"/>
        </w:rPr>
        <w:t xml:space="preserve"> новый развивающийся сегмент мирового продовольственного рынка </w:t>
      </w:r>
      <w:r w:rsidR="00F90966" w:rsidRPr="00796C3E">
        <w:rPr>
          <w:rFonts w:ascii="Times New Roman" w:hAnsi="Times New Roman" w:cs="Times New Roman"/>
          <w:sz w:val="28"/>
          <w:szCs w:val="28"/>
        </w:rPr>
        <w:t xml:space="preserve">натуральных </w:t>
      </w:r>
      <w:r w:rsidRPr="00796C3E">
        <w:rPr>
          <w:rFonts w:ascii="Times New Roman" w:hAnsi="Times New Roman" w:cs="Times New Roman"/>
          <w:sz w:val="28"/>
          <w:szCs w:val="28"/>
        </w:rPr>
        <w:t xml:space="preserve"> продуктов, не </w:t>
      </w:r>
      <w:r w:rsidR="00F90966" w:rsidRPr="00796C3E">
        <w:rPr>
          <w:rFonts w:ascii="Times New Roman" w:hAnsi="Times New Roman" w:cs="Times New Roman"/>
          <w:sz w:val="28"/>
          <w:szCs w:val="28"/>
        </w:rPr>
        <w:t>рассматривающихв</w:t>
      </w:r>
      <w:r w:rsidRPr="00796C3E">
        <w:rPr>
          <w:rFonts w:ascii="Times New Roman" w:hAnsi="Times New Roman" w:cs="Times New Roman"/>
          <w:sz w:val="28"/>
          <w:szCs w:val="28"/>
        </w:rPr>
        <w:t xml:space="preserve"> производстве применение генно-инженерных технологий.</w:t>
      </w:r>
    </w:p>
    <w:p w:rsidR="00D924FF" w:rsidRPr="00796C3E" w:rsidRDefault="005C416D"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в связи с этим, </w:t>
      </w:r>
      <w:r w:rsidR="00D924FF" w:rsidRPr="00796C3E">
        <w:rPr>
          <w:rFonts w:ascii="Times New Roman" w:hAnsi="Times New Roman" w:cs="Times New Roman"/>
          <w:sz w:val="28"/>
          <w:szCs w:val="28"/>
        </w:rPr>
        <w:t xml:space="preserve"> основной целью государственной политики в области </w:t>
      </w:r>
      <w:r w:rsidRPr="00796C3E">
        <w:rPr>
          <w:rFonts w:ascii="Times New Roman" w:hAnsi="Times New Roman" w:cs="Times New Roman"/>
          <w:sz w:val="28"/>
          <w:szCs w:val="28"/>
        </w:rPr>
        <w:t>скотоводства</w:t>
      </w:r>
      <w:r w:rsidR="00D924FF" w:rsidRPr="00796C3E">
        <w:rPr>
          <w:rFonts w:ascii="Times New Roman" w:hAnsi="Times New Roman" w:cs="Times New Roman"/>
          <w:sz w:val="28"/>
          <w:szCs w:val="28"/>
        </w:rPr>
        <w:t xml:space="preserve"> на перспективу является создание условий для производства продукции, по объему и качеству соответствующей численности населения </w:t>
      </w:r>
      <w:r w:rsidRPr="00796C3E">
        <w:rPr>
          <w:rFonts w:ascii="Times New Roman" w:hAnsi="Times New Roman" w:cs="Times New Roman"/>
          <w:sz w:val="28"/>
          <w:szCs w:val="28"/>
        </w:rPr>
        <w:t>РФ</w:t>
      </w:r>
      <w:r w:rsidR="00D924FF" w:rsidRPr="00796C3E">
        <w:rPr>
          <w:rFonts w:ascii="Times New Roman" w:hAnsi="Times New Roman" w:cs="Times New Roman"/>
          <w:sz w:val="28"/>
          <w:szCs w:val="28"/>
        </w:rPr>
        <w:t xml:space="preserve">, международным нормам питания и по ценам, обеспечивающим как выгодность ее производства, так и </w:t>
      </w:r>
      <w:r w:rsidR="00536842" w:rsidRPr="00796C3E">
        <w:rPr>
          <w:rFonts w:ascii="Times New Roman" w:hAnsi="Times New Roman" w:cs="Times New Roman"/>
          <w:sz w:val="28"/>
          <w:szCs w:val="28"/>
        </w:rPr>
        <w:t>сопостваление</w:t>
      </w:r>
      <w:r w:rsidR="00D924FF" w:rsidRPr="00796C3E">
        <w:rPr>
          <w:rFonts w:ascii="Times New Roman" w:hAnsi="Times New Roman" w:cs="Times New Roman"/>
          <w:sz w:val="28"/>
          <w:szCs w:val="28"/>
        </w:rPr>
        <w:t xml:space="preserve"> с размерами доходов</w:t>
      </w:r>
      <w:r w:rsidR="00536842" w:rsidRPr="00796C3E">
        <w:rPr>
          <w:rFonts w:ascii="Times New Roman" w:hAnsi="Times New Roman" w:cs="Times New Roman"/>
          <w:sz w:val="28"/>
          <w:szCs w:val="28"/>
        </w:rPr>
        <w:t>большей части</w:t>
      </w:r>
      <w:r w:rsidR="000811B4" w:rsidRPr="00796C3E">
        <w:rPr>
          <w:rFonts w:ascii="Times New Roman" w:hAnsi="Times New Roman" w:cs="Times New Roman"/>
          <w:sz w:val="28"/>
          <w:szCs w:val="28"/>
        </w:rPr>
        <w:t xml:space="preserve"> населения. </w:t>
      </w:r>
    </w:p>
    <w:p w:rsidR="00713C5D" w:rsidRPr="00796C3E" w:rsidRDefault="00536842"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Коровы</w:t>
      </w:r>
      <w:r w:rsidR="00713C5D" w:rsidRPr="00796C3E">
        <w:rPr>
          <w:rFonts w:ascii="Times New Roman" w:hAnsi="Times New Roman" w:cs="Times New Roman"/>
          <w:sz w:val="28"/>
          <w:szCs w:val="28"/>
        </w:rPr>
        <w:t xml:space="preserve"> отлича</w:t>
      </w:r>
      <w:r w:rsidRPr="00796C3E">
        <w:rPr>
          <w:rFonts w:ascii="Times New Roman" w:hAnsi="Times New Roman" w:cs="Times New Roman"/>
          <w:sz w:val="28"/>
          <w:szCs w:val="28"/>
        </w:rPr>
        <w:t>ются</w:t>
      </w:r>
      <w:r w:rsidR="00713C5D" w:rsidRPr="00796C3E">
        <w:rPr>
          <w:rFonts w:ascii="Times New Roman" w:hAnsi="Times New Roman" w:cs="Times New Roman"/>
          <w:sz w:val="28"/>
          <w:szCs w:val="28"/>
        </w:rPr>
        <w:t xml:space="preserve"> способностью использовать в больших количествах зеленую траву, отходы полевых культур, а также грубые корма (сено, сенаж,</w:t>
      </w:r>
      <w:r w:rsidR="00D67CB7" w:rsidRPr="00796C3E">
        <w:rPr>
          <w:rFonts w:ascii="Times New Roman" w:hAnsi="Times New Roman" w:cs="Times New Roman"/>
          <w:sz w:val="28"/>
          <w:szCs w:val="28"/>
        </w:rPr>
        <w:t xml:space="preserve"> солома) и превращать их в ценные</w:t>
      </w:r>
      <w:r w:rsidR="00713C5D" w:rsidRPr="00796C3E">
        <w:rPr>
          <w:rFonts w:ascii="Times New Roman" w:hAnsi="Times New Roman" w:cs="Times New Roman"/>
          <w:sz w:val="28"/>
          <w:szCs w:val="28"/>
        </w:rPr>
        <w:t xml:space="preserve"> продукты питания для человека, одним из которых </w:t>
      </w:r>
      <w:r w:rsidR="00D67CB7" w:rsidRPr="00796C3E">
        <w:rPr>
          <w:rFonts w:ascii="Times New Roman" w:hAnsi="Times New Roman" w:cs="Times New Roman"/>
          <w:sz w:val="28"/>
          <w:szCs w:val="28"/>
        </w:rPr>
        <w:t>являются молоко и молочная продукция</w:t>
      </w:r>
      <w:r w:rsidR="00713C5D" w:rsidRPr="00796C3E">
        <w:rPr>
          <w:rFonts w:ascii="Times New Roman" w:hAnsi="Times New Roman" w:cs="Times New Roman"/>
          <w:sz w:val="28"/>
          <w:szCs w:val="28"/>
        </w:rPr>
        <w:t>.</w:t>
      </w:r>
    </w:p>
    <w:p w:rsidR="00713C5D" w:rsidRPr="00796C3E" w:rsidRDefault="00713C5D"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В </w:t>
      </w:r>
      <w:r w:rsidR="00D67CB7" w:rsidRPr="00796C3E">
        <w:rPr>
          <w:rFonts w:ascii="Times New Roman" w:hAnsi="Times New Roman" w:cs="Times New Roman"/>
          <w:sz w:val="28"/>
          <w:szCs w:val="28"/>
        </w:rPr>
        <w:t>животноводстве</w:t>
      </w:r>
      <w:r w:rsidRPr="00796C3E">
        <w:rPr>
          <w:rFonts w:ascii="Times New Roman" w:hAnsi="Times New Roman" w:cs="Times New Roman"/>
          <w:sz w:val="28"/>
          <w:szCs w:val="28"/>
        </w:rPr>
        <w:t xml:space="preserve"> различают </w:t>
      </w:r>
      <w:r w:rsidR="00D67CB7" w:rsidRPr="00796C3E">
        <w:rPr>
          <w:rFonts w:ascii="Times New Roman" w:hAnsi="Times New Roman" w:cs="Times New Roman"/>
          <w:sz w:val="28"/>
          <w:szCs w:val="28"/>
        </w:rPr>
        <w:t>такие</w:t>
      </w:r>
      <w:r w:rsidRPr="00796C3E">
        <w:rPr>
          <w:rFonts w:ascii="Times New Roman" w:hAnsi="Times New Roman" w:cs="Times New Roman"/>
          <w:sz w:val="28"/>
          <w:szCs w:val="28"/>
        </w:rPr>
        <w:t xml:space="preserve"> производственные направления: выращивание телят и молодняка, производство молока и откорм скота. В большинстве крупных сельскохозяйственных </w:t>
      </w:r>
      <w:r w:rsidR="003B3021" w:rsidRPr="00796C3E">
        <w:rPr>
          <w:rFonts w:ascii="Times New Roman" w:hAnsi="Times New Roman" w:cs="Times New Roman"/>
          <w:sz w:val="28"/>
          <w:szCs w:val="28"/>
        </w:rPr>
        <w:t>организациях</w:t>
      </w:r>
      <w:r w:rsidRPr="00796C3E">
        <w:rPr>
          <w:rFonts w:ascii="Times New Roman" w:hAnsi="Times New Roman" w:cs="Times New Roman"/>
          <w:sz w:val="28"/>
          <w:szCs w:val="28"/>
        </w:rPr>
        <w:t xml:space="preserve"> эти виды </w:t>
      </w:r>
      <w:r w:rsidRPr="00796C3E">
        <w:rPr>
          <w:rFonts w:ascii="Times New Roman" w:hAnsi="Times New Roman" w:cs="Times New Roman"/>
          <w:sz w:val="28"/>
          <w:szCs w:val="28"/>
        </w:rPr>
        <w:lastRenderedPageBreak/>
        <w:t xml:space="preserve">производств развиваются параллельно, </w:t>
      </w:r>
      <w:r w:rsidR="003B3021" w:rsidRPr="00796C3E">
        <w:rPr>
          <w:rFonts w:ascii="Times New Roman" w:hAnsi="Times New Roman" w:cs="Times New Roman"/>
          <w:sz w:val="28"/>
          <w:szCs w:val="28"/>
        </w:rPr>
        <w:t>но</w:t>
      </w:r>
      <w:r w:rsidRPr="00796C3E">
        <w:rPr>
          <w:rFonts w:ascii="Times New Roman" w:hAnsi="Times New Roman" w:cs="Times New Roman"/>
          <w:sz w:val="28"/>
          <w:szCs w:val="28"/>
        </w:rPr>
        <w:t xml:space="preserve">, </w:t>
      </w:r>
      <w:r w:rsidR="003B3021" w:rsidRPr="00796C3E">
        <w:rPr>
          <w:rFonts w:ascii="Times New Roman" w:hAnsi="Times New Roman" w:cs="Times New Roman"/>
          <w:sz w:val="28"/>
          <w:szCs w:val="28"/>
        </w:rPr>
        <w:t>в основном</w:t>
      </w:r>
      <w:r w:rsidRPr="00796C3E">
        <w:rPr>
          <w:rFonts w:ascii="Times New Roman" w:hAnsi="Times New Roman" w:cs="Times New Roman"/>
          <w:sz w:val="28"/>
          <w:szCs w:val="28"/>
        </w:rPr>
        <w:t>, в них существует внутрихозяйственная</w:t>
      </w:r>
      <w:r w:rsidR="003B3021" w:rsidRPr="00796C3E">
        <w:rPr>
          <w:rFonts w:ascii="Times New Roman" w:hAnsi="Times New Roman" w:cs="Times New Roman"/>
          <w:sz w:val="28"/>
          <w:szCs w:val="28"/>
        </w:rPr>
        <w:t>распределение</w:t>
      </w:r>
      <w:r w:rsidRPr="00796C3E">
        <w:rPr>
          <w:rFonts w:ascii="Times New Roman" w:hAnsi="Times New Roman" w:cs="Times New Roman"/>
          <w:sz w:val="28"/>
          <w:szCs w:val="28"/>
        </w:rPr>
        <w:t xml:space="preserve"> по отделам.</w:t>
      </w:r>
    </w:p>
    <w:p w:rsidR="00713C5D" w:rsidRPr="00796C3E" w:rsidRDefault="00C668F0"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Крупный рогатый скот молочного стада</w:t>
      </w:r>
      <w:r w:rsidR="00713C5D" w:rsidRPr="00796C3E">
        <w:rPr>
          <w:rFonts w:ascii="Times New Roman" w:hAnsi="Times New Roman" w:cs="Times New Roman"/>
          <w:sz w:val="28"/>
          <w:szCs w:val="28"/>
        </w:rPr>
        <w:t xml:space="preserve"> распространён на всей территории страны в различных климатических зонах. </w:t>
      </w:r>
      <w:r w:rsidRPr="00796C3E">
        <w:rPr>
          <w:rFonts w:ascii="Times New Roman" w:hAnsi="Times New Roman" w:cs="Times New Roman"/>
          <w:sz w:val="28"/>
          <w:szCs w:val="28"/>
        </w:rPr>
        <w:t>Суммарныйдоход</w:t>
      </w:r>
      <w:r w:rsidR="00713C5D" w:rsidRPr="00796C3E">
        <w:rPr>
          <w:rFonts w:ascii="Times New Roman" w:hAnsi="Times New Roman" w:cs="Times New Roman"/>
          <w:sz w:val="28"/>
          <w:szCs w:val="28"/>
        </w:rPr>
        <w:t xml:space="preserve">доход от этой отрасли </w:t>
      </w:r>
      <w:r w:rsidRPr="00796C3E">
        <w:rPr>
          <w:rFonts w:ascii="Times New Roman" w:hAnsi="Times New Roman" w:cs="Times New Roman"/>
          <w:sz w:val="28"/>
          <w:szCs w:val="28"/>
        </w:rPr>
        <w:t>более</w:t>
      </w:r>
      <w:r w:rsidR="00713C5D" w:rsidRPr="00796C3E">
        <w:rPr>
          <w:rFonts w:ascii="Times New Roman" w:hAnsi="Times New Roman" w:cs="Times New Roman"/>
          <w:sz w:val="28"/>
          <w:szCs w:val="28"/>
        </w:rPr>
        <w:t xml:space="preserve"> 60% валового дохода, </w:t>
      </w:r>
      <w:r w:rsidRPr="00796C3E">
        <w:rPr>
          <w:rFonts w:ascii="Times New Roman" w:hAnsi="Times New Roman" w:cs="Times New Roman"/>
          <w:sz w:val="28"/>
          <w:szCs w:val="28"/>
        </w:rPr>
        <w:t>полученного</w:t>
      </w:r>
      <w:r w:rsidR="00713C5D" w:rsidRPr="00796C3E">
        <w:rPr>
          <w:rFonts w:ascii="Times New Roman" w:hAnsi="Times New Roman" w:cs="Times New Roman"/>
          <w:sz w:val="28"/>
          <w:szCs w:val="28"/>
        </w:rPr>
        <w:t xml:space="preserve"> от </w:t>
      </w:r>
      <w:r w:rsidRPr="00796C3E">
        <w:rPr>
          <w:rFonts w:ascii="Times New Roman" w:hAnsi="Times New Roman" w:cs="Times New Roman"/>
          <w:sz w:val="28"/>
          <w:szCs w:val="28"/>
        </w:rPr>
        <w:t>скотоводства</w:t>
      </w:r>
      <w:r w:rsidR="00713C5D" w:rsidRPr="00796C3E">
        <w:rPr>
          <w:rFonts w:ascii="Times New Roman" w:hAnsi="Times New Roman" w:cs="Times New Roman"/>
          <w:sz w:val="28"/>
          <w:szCs w:val="28"/>
        </w:rPr>
        <w:t xml:space="preserve">. </w:t>
      </w:r>
      <w:r w:rsidR="000F6831" w:rsidRPr="00796C3E">
        <w:rPr>
          <w:rFonts w:ascii="Times New Roman" w:hAnsi="Times New Roman" w:cs="Times New Roman"/>
          <w:sz w:val="28"/>
          <w:szCs w:val="28"/>
        </w:rPr>
        <w:t>Животноводство</w:t>
      </w:r>
      <w:r w:rsidR="00713C5D" w:rsidRPr="00796C3E">
        <w:rPr>
          <w:rFonts w:ascii="Times New Roman" w:hAnsi="Times New Roman" w:cs="Times New Roman"/>
          <w:sz w:val="28"/>
          <w:szCs w:val="28"/>
        </w:rPr>
        <w:t xml:space="preserve"> даёт более 98% общего производства молока. Молочные коровы экономичнее других видов продуктивных животных</w:t>
      </w:r>
      <w:r w:rsidR="000F6831" w:rsidRPr="00796C3E">
        <w:rPr>
          <w:rFonts w:ascii="Times New Roman" w:hAnsi="Times New Roman" w:cs="Times New Roman"/>
          <w:sz w:val="28"/>
          <w:szCs w:val="28"/>
        </w:rPr>
        <w:t>, так как они</w:t>
      </w:r>
      <w:r w:rsidR="00713C5D" w:rsidRPr="00796C3E">
        <w:rPr>
          <w:rFonts w:ascii="Times New Roman" w:hAnsi="Times New Roman" w:cs="Times New Roman"/>
          <w:sz w:val="28"/>
          <w:szCs w:val="28"/>
        </w:rPr>
        <w:t xml:space="preserve"> оплачивают корм продукцией. Так, в годовом удое</w:t>
      </w:r>
      <w:r w:rsidR="000F6831" w:rsidRPr="00796C3E">
        <w:rPr>
          <w:rFonts w:ascii="Times New Roman" w:hAnsi="Times New Roman" w:cs="Times New Roman"/>
          <w:sz w:val="28"/>
          <w:szCs w:val="28"/>
        </w:rPr>
        <w:t xml:space="preserve"> от</w:t>
      </w:r>
      <w:r w:rsidR="00713C5D" w:rsidRPr="00796C3E">
        <w:rPr>
          <w:rFonts w:ascii="Times New Roman" w:hAnsi="Times New Roman" w:cs="Times New Roman"/>
          <w:sz w:val="28"/>
          <w:szCs w:val="28"/>
        </w:rPr>
        <w:t xml:space="preserve"> одной коровы 5000 кг молока содержится около 700 кг сухих веществ, что равно сухому веществу мяса</w:t>
      </w:r>
      <w:r w:rsidR="00504437" w:rsidRPr="00796C3E">
        <w:rPr>
          <w:rFonts w:ascii="Times New Roman" w:hAnsi="Times New Roman" w:cs="Times New Roman"/>
          <w:sz w:val="28"/>
          <w:szCs w:val="28"/>
        </w:rPr>
        <w:t xml:space="preserve">, </w:t>
      </w:r>
      <w:r w:rsidR="00713C5D" w:rsidRPr="00796C3E">
        <w:rPr>
          <w:rFonts w:ascii="Times New Roman" w:hAnsi="Times New Roman" w:cs="Times New Roman"/>
          <w:sz w:val="28"/>
          <w:szCs w:val="28"/>
        </w:rPr>
        <w:t xml:space="preserve"> шерсти откормленных бычков живой массы на 500 кг каждый, на выращивание и откорм которых требуется 21000 кормовых единиц кормов, тогда как на одну лактацию коровы - 5000 кормовых единиц, то есть почти в 4 раза меньше.</w:t>
      </w:r>
    </w:p>
    <w:p w:rsidR="00713C5D" w:rsidRPr="00796C3E" w:rsidRDefault="00504437"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КРС</w:t>
      </w:r>
      <w:r w:rsidR="004F2843" w:rsidRPr="00796C3E">
        <w:rPr>
          <w:rFonts w:ascii="Times New Roman" w:hAnsi="Times New Roman" w:cs="Times New Roman"/>
          <w:sz w:val="28"/>
          <w:szCs w:val="28"/>
        </w:rPr>
        <w:t>стоит на первом месте, по сравнению с другими видами</w:t>
      </w:r>
      <w:r w:rsidR="00713C5D" w:rsidRPr="00796C3E">
        <w:rPr>
          <w:rFonts w:ascii="Times New Roman" w:hAnsi="Times New Roman" w:cs="Times New Roman"/>
          <w:sz w:val="28"/>
          <w:szCs w:val="28"/>
        </w:rPr>
        <w:t xml:space="preserve"> сельскохозяйственных животных</w:t>
      </w:r>
      <w:r w:rsidR="004F2843" w:rsidRPr="00796C3E">
        <w:rPr>
          <w:rFonts w:ascii="Times New Roman" w:hAnsi="Times New Roman" w:cs="Times New Roman"/>
          <w:sz w:val="28"/>
          <w:szCs w:val="28"/>
        </w:rPr>
        <w:t>,</w:t>
      </w:r>
      <w:r w:rsidR="00713C5D" w:rsidRPr="00796C3E">
        <w:rPr>
          <w:rFonts w:ascii="Times New Roman" w:hAnsi="Times New Roman" w:cs="Times New Roman"/>
          <w:sz w:val="28"/>
          <w:szCs w:val="28"/>
        </w:rPr>
        <w:t xml:space="preserve"> по уровню продуктивности. В передовых хозяйствах средний удой коров превышает 6000 кг молока в год. Корова - рекордистка мира дала 25300 кг за лактацию. </w:t>
      </w:r>
    </w:p>
    <w:p w:rsidR="00713C5D" w:rsidRPr="00796C3E" w:rsidRDefault="00713C5D"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Отрасль молочного скотоводства имеет особенности, отличающие ее от других отраслей животноводства:</w:t>
      </w:r>
    </w:p>
    <w:p w:rsidR="00713C5D" w:rsidRPr="00796C3E" w:rsidRDefault="00713C5D"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молочные коровы </w:t>
      </w:r>
      <w:r w:rsidR="0099395D" w:rsidRPr="00796C3E">
        <w:rPr>
          <w:rFonts w:ascii="Times New Roman" w:hAnsi="Times New Roman" w:cs="Times New Roman"/>
          <w:sz w:val="28"/>
          <w:szCs w:val="28"/>
        </w:rPr>
        <w:t>одни из основных средств</w:t>
      </w:r>
      <w:r w:rsidR="00715770" w:rsidRPr="00796C3E">
        <w:rPr>
          <w:rFonts w:ascii="Times New Roman" w:hAnsi="Times New Roman" w:cs="Times New Roman"/>
          <w:sz w:val="28"/>
          <w:szCs w:val="28"/>
        </w:rPr>
        <w:t xml:space="preserve">а производства, они </w:t>
      </w:r>
      <w:r w:rsidRPr="00796C3E">
        <w:rPr>
          <w:rFonts w:ascii="Times New Roman" w:hAnsi="Times New Roman" w:cs="Times New Roman"/>
          <w:sz w:val="28"/>
          <w:szCs w:val="28"/>
        </w:rPr>
        <w:t xml:space="preserve">участвуют во многих производственных циклах, </w:t>
      </w:r>
      <w:r w:rsidR="00715770" w:rsidRPr="00796C3E">
        <w:rPr>
          <w:rFonts w:ascii="Times New Roman" w:hAnsi="Times New Roman" w:cs="Times New Roman"/>
          <w:sz w:val="28"/>
          <w:szCs w:val="28"/>
        </w:rPr>
        <w:t>и поэтому</w:t>
      </w:r>
      <w:r w:rsidRPr="00796C3E">
        <w:rPr>
          <w:rFonts w:ascii="Times New Roman" w:hAnsi="Times New Roman" w:cs="Times New Roman"/>
          <w:sz w:val="28"/>
          <w:szCs w:val="28"/>
        </w:rPr>
        <w:t>, содержание и кормление животных должно обеспечивать их высокую продуктивность в течение всего срока использования</w:t>
      </w:r>
      <w:r w:rsidR="00715770" w:rsidRPr="00796C3E">
        <w:rPr>
          <w:rFonts w:ascii="Times New Roman" w:hAnsi="Times New Roman" w:cs="Times New Roman"/>
          <w:sz w:val="28"/>
          <w:szCs w:val="28"/>
        </w:rPr>
        <w:t xml:space="preserve"> в хозяйстве</w:t>
      </w:r>
      <w:r w:rsidRPr="00796C3E">
        <w:rPr>
          <w:rFonts w:ascii="Times New Roman" w:hAnsi="Times New Roman" w:cs="Times New Roman"/>
          <w:sz w:val="28"/>
          <w:szCs w:val="28"/>
        </w:rPr>
        <w:t>;</w:t>
      </w:r>
    </w:p>
    <w:p w:rsidR="00713C5D" w:rsidRPr="00796C3E" w:rsidRDefault="00713C5D"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недостатки кормления коров сказываются на продуктивности животных, и их нельзя компенсировать </w:t>
      </w:r>
      <w:r w:rsidR="00686642" w:rsidRPr="00796C3E">
        <w:rPr>
          <w:rFonts w:ascii="Times New Roman" w:hAnsi="Times New Roman" w:cs="Times New Roman"/>
          <w:sz w:val="28"/>
          <w:szCs w:val="28"/>
        </w:rPr>
        <w:t>тем, что в дальнейшем, увеличить кормление</w:t>
      </w:r>
      <w:r w:rsidRPr="00796C3E">
        <w:rPr>
          <w:rFonts w:ascii="Times New Roman" w:hAnsi="Times New Roman" w:cs="Times New Roman"/>
          <w:sz w:val="28"/>
          <w:szCs w:val="28"/>
        </w:rPr>
        <w:t xml:space="preserve">, так как молоко уже получено и ушло </w:t>
      </w:r>
      <w:r w:rsidR="00686642" w:rsidRPr="00796C3E">
        <w:rPr>
          <w:rFonts w:ascii="Times New Roman" w:hAnsi="Times New Roman" w:cs="Times New Roman"/>
          <w:sz w:val="28"/>
          <w:szCs w:val="28"/>
        </w:rPr>
        <w:t>с предприятия</w:t>
      </w:r>
      <w:r w:rsidRPr="00796C3E">
        <w:rPr>
          <w:rFonts w:ascii="Times New Roman" w:hAnsi="Times New Roman" w:cs="Times New Roman"/>
          <w:sz w:val="28"/>
          <w:szCs w:val="28"/>
        </w:rPr>
        <w:t>, а срок лактации ограничен;</w:t>
      </w:r>
    </w:p>
    <w:p w:rsidR="00713C5D" w:rsidRPr="00796C3E" w:rsidRDefault="00713C5D"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lastRenderedPageBreak/>
        <w:t xml:space="preserve">- в молочном </w:t>
      </w:r>
      <w:r w:rsidR="00686642" w:rsidRPr="00796C3E">
        <w:rPr>
          <w:rFonts w:ascii="Times New Roman" w:hAnsi="Times New Roman" w:cs="Times New Roman"/>
          <w:sz w:val="28"/>
          <w:szCs w:val="28"/>
        </w:rPr>
        <w:t>животноводстве</w:t>
      </w:r>
      <w:r w:rsidRPr="00796C3E">
        <w:rPr>
          <w:rFonts w:ascii="Times New Roman" w:hAnsi="Times New Roman" w:cs="Times New Roman"/>
          <w:sz w:val="28"/>
          <w:szCs w:val="28"/>
        </w:rPr>
        <w:t xml:space="preserve"> при недостатке </w:t>
      </w:r>
      <w:r w:rsidR="00686642" w:rsidRPr="00796C3E">
        <w:rPr>
          <w:rFonts w:ascii="Times New Roman" w:hAnsi="Times New Roman" w:cs="Times New Roman"/>
          <w:sz w:val="28"/>
          <w:szCs w:val="28"/>
        </w:rPr>
        <w:t>белка</w:t>
      </w:r>
      <w:r w:rsidRPr="00796C3E">
        <w:rPr>
          <w:rFonts w:ascii="Times New Roman" w:hAnsi="Times New Roman" w:cs="Times New Roman"/>
          <w:sz w:val="28"/>
          <w:szCs w:val="28"/>
        </w:rPr>
        <w:t xml:space="preserve"> в кормах надои молока резко </w:t>
      </w:r>
      <w:r w:rsidR="00686642" w:rsidRPr="00796C3E">
        <w:rPr>
          <w:rFonts w:ascii="Times New Roman" w:hAnsi="Times New Roman" w:cs="Times New Roman"/>
          <w:sz w:val="28"/>
          <w:szCs w:val="28"/>
        </w:rPr>
        <w:t>уменьшаются</w:t>
      </w:r>
      <w:r w:rsidRPr="00796C3E">
        <w:rPr>
          <w:rFonts w:ascii="Times New Roman" w:hAnsi="Times New Roman" w:cs="Times New Roman"/>
          <w:sz w:val="28"/>
          <w:szCs w:val="28"/>
        </w:rPr>
        <w:t>;</w:t>
      </w:r>
    </w:p>
    <w:p w:rsidR="00713C5D" w:rsidRPr="00796C3E" w:rsidRDefault="00713C5D"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 так как в молочном </w:t>
      </w:r>
      <w:r w:rsidR="001728B4" w:rsidRPr="00796C3E">
        <w:rPr>
          <w:rFonts w:ascii="Times New Roman" w:hAnsi="Times New Roman" w:cs="Times New Roman"/>
          <w:sz w:val="28"/>
          <w:szCs w:val="28"/>
        </w:rPr>
        <w:t>животноводстве</w:t>
      </w:r>
      <w:r w:rsidRPr="00796C3E">
        <w:rPr>
          <w:rFonts w:ascii="Times New Roman" w:hAnsi="Times New Roman" w:cs="Times New Roman"/>
          <w:sz w:val="28"/>
          <w:szCs w:val="28"/>
        </w:rPr>
        <w:t xml:space="preserve"> основная продукция поступает, обрабатывается, хранится и реализуется ежедневно, то ее потери при нарушении хотя бы одного звена бывают </w:t>
      </w:r>
      <w:r w:rsidR="001728B4" w:rsidRPr="00796C3E">
        <w:rPr>
          <w:rFonts w:ascii="Times New Roman" w:hAnsi="Times New Roman" w:cs="Times New Roman"/>
          <w:sz w:val="28"/>
          <w:szCs w:val="28"/>
        </w:rPr>
        <w:t>огромными, при этом уменьшается</w:t>
      </w:r>
      <w:r w:rsidRPr="00796C3E">
        <w:rPr>
          <w:rFonts w:ascii="Times New Roman" w:hAnsi="Times New Roman" w:cs="Times New Roman"/>
          <w:sz w:val="28"/>
          <w:szCs w:val="28"/>
        </w:rPr>
        <w:t xml:space="preserve"> качество продукции.</w:t>
      </w:r>
    </w:p>
    <w:p w:rsidR="00713C5D" w:rsidRPr="00796C3E" w:rsidRDefault="00713C5D"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Молочное </w:t>
      </w:r>
      <w:r w:rsidR="001728B4" w:rsidRPr="00796C3E">
        <w:rPr>
          <w:rFonts w:ascii="Times New Roman" w:hAnsi="Times New Roman" w:cs="Times New Roman"/>
          <w:sz w:val="28"/>
          <w:szCs w:val="28"/>
        </w:rPr>
        <w:t>животноводство</w:t>
      </w:r>
      <w:r w:rsidRPr="00796C3E">
        <w:rPr>
          <w:rFonts w:ascii="Times New Roman" w:hAnsi="Times New Roman" w:cs="Times New Roman"/>
          <w:sz w:val="28"/>
          <w:szCs w:val="28"/>
        </w:rPr>
        <w:t xml:space="preserve"> характеризуется </w:t>
      </w:r>
      <w:r w:rsidR="001728B4" w:rsidRPr="00796C3E">
        <w:rPr>
          <w:rFonts w:ascii="Times New Roman" w:hAnsi="Times New Roman" w:cs="Times New Roman"/>
          <w:sz w:val="28"/>
          <w:szCs w:val="28"/>
        </w:rPr>
        <w:t>большим</w:t>
      </w:r>
      <w:r w:rsidRPr="00796C3E">
        <w:rPr>
          <w:rFonts w:ascii="Times New Roman" w:hAnsi="Times New Roman" w:cs="Times New Roman"/>
          <w:sz w:val="28"/>
          <w:szCs w:val="28"/>
        </w:rPr>
        <w:t xml:space="preserve"> удельным весом коров в структуре стада (от 65 до 90%) и </w:t>
      </w:r>
      <w:r w:rsidR="001728B4" w:rsidRPr="00796C3E">
        <w:rPr>
          <w:rFonts w:ascii="Times New Roman" w:hAnsi="Times New Roman" w:cs="Times New Roman"/>
          <w:sz w:val="28"/>
          <w:szCs w:val="28"/>
        </w:rPr>
        <w:t>большей</w:t>
      </w:r>
      <w:r w:rsidRPr="00796C3E">
        <w:rPr>
          <w:rFonts w:ascii="Times New Roman" w:hAnsi="Times New Roman" w:cs="Times New Roman"/>
          <w:sz w:val="28"/>
          <w:szCs w:val="28"/>
        </w:rPr>
        <w:t xml:space="preserve"> долей выручки от реализации молока в структуре стоимости товарной продукции. Отрасль развивается, </w:t>
      </w:r>
      <w:r w:rsidR="00A04934" w:rsidRPr="00796C3E">
        <w:rPr>
          <w:rFonts w:ascii="Times New Roman" w:hAnsi="Times New Roman" w:cs="Times New Roman"/>
          <w:sz w:val="28"/>
          <w:szCs w:val="28"/>
        </w:rPr>
        <w:t>больше всего</w:t>
      </w:r>
      <w:r w:rsidRPr="00796C3E">
        <w:rPr>
          <w:rFonts w:ascii="Times New Roman" w:hAnsi="Times New Roman" w:cs="Times New Roman"/>
          <w:sz w:val="28"/>
          <w:szCs w:val="28"/>
        </w:rPr>
        <w:t xml:space="preserve">, в </w:t>
      </w:r>
      <w:r w:rsidR="00A04934" w:rsidRPr="00796C3E">
        <w:rPr>
          <w:rFonts w:ascii="Times New Roman" w:hAnsi="Times New Roman" w:cs="Times New Roman"/>
          <w:sz w:val="28"/>
          <w:szCs w:val="28"/>
        </w:rPr>
        <w:t>сельской местности</w:t>
      </w:r>
      <w:r w:rsidRPr="00796C3E">
        <w:rPr>
          <w:rFonts w:ascii="Times New Roman" w:hAnsi="Times New Roman" w:cs="Times New Roman"/>
          <w:sz w:val="28"/>
          <w:szCs w:val="28"/>
        </w:rPr>
        <w:t>,</w:t>
      </w:r>
      <w:r w:rsidR="00A04934" w:rsidRPr="00796C3E">
        <w:rPr>
          <w:rFonts w:ascii="Times New Roman" w:hAnsi="Times New Roman" w:cs="Times New Roman"/>
          <w:sz w:val="28"/>
          <w:szCs w:val="28"/>
        </w:rPr>
        <w:t xml:space="preserve"> расположенной, вблизи городов,</w:t>
      </w:r>
      <w:r w:rsidRPr="00796C3E">
        <w:rPr>
          <w:rFonts w:ascii="Times New Roman" w:hAnsi="Times New Roman" w:cs="Times New Roman"/>
          <w:sz w:val="28"/>
          <w:szCs w:val="28"/>
        </w:rPr>
        <w:t xml:space="preserve"> где </w:t>
      </w:r>
      <w:r w:rsidR="00A04934" w:rsidRPr="00796C3E">
        <w:rPr>
          <w:rFonts w:ascii="Times New Roman" w:hAnsi="Times New Roman" w:cs="Times New Roman"/>
          <w:sz w:val="28"/>
          <w:szCs w:val="28"/>
        </w:rPr>
        <w:t>имеется</w:t>
      </w:r>
      <w:r w:rsidRPr="00796C3E">
        <w:rPr>
          <w:rFonts w:ascii="Times New Roman" w:hAnsi="Times New Roman" w:cs="Times New Roman"/>
          <w:sz w:val="28"/>
          <w:szCs w:val="28"/>
        </w:rPr>
        <w:t xml:space="preserve"> потребность населения в цельном молоке, а также в центральных и северо-западных областях России, где молоко в </w:t>
      </w:r>
      <w:r w:rsidR="005523D8" w:rsidRPr="00796C3E">
        <w:rPr>
          <w:rFonts w:ascii="Times New Roman" w:hAnsi="Times New Roman" w:cs="Times New Roman"/>
          <w:sz w:val="28"/>
          <w:szCs w:val="28"/>
        </w:rPr>
        <w:t>большей</w:t>
      </w:r>
      <w:r w:rsidRPr="00796C3E">
        <w:rPr>
          <w:rFonts w:ascii="Times New Roman" w:hAnsi="Times New Roman" w:cs="Times New Roman"/>
          <w:sz w:val="28"/>
          <w:szCs w:val="28"/>
        </w:rPr>
        <w:t xml:space="preserve"> мере используется для производства сыров, масла</w:t>
      </w:r>
      <w:r w:rsidR="005523D8" w:rsidRPr="00796C3E">
        <w:rPr>
          <w:rFonts w:ascii="Times New Roman" w:hAnsi="Times New Roman" w:cs="Times New Roman"/>
          <w:sz w:val="28"/>
          <w:szCs w:val="28"/>
        </w:rPr>
        <w:t>, кисломолочные товары</w:t>
      </w:r>
      <w:r w:rsidRPr="00796C3E">
        <w:rPr>
          <w:rFonts w:ascii="Times New Roman" w:hAnsi="Times New Roman" w:cs="Times New Roman"/>
          <w:sz w:val="28"/>
          <w:szCs w:val="28"/>
        </w:rPr>
        <w:t xml:space="preserve"> и другой молочной продукции.</w:t>
      </w:r>
    </w:p>
    <w:p w:rsidR="00713C5D" w:rsidRPr="00796C3E" w:rsidRDefault="00713C5D"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Молоко </w:t>
      </w:r>
      <w:r w:rsidR="00086EBF" w:rsidRPr="00796C3E">
        <w:rPr>
          <w:rFonts w:ascii="Times New Roman" w:hAnsi="Times New Roman" w:cs="Times New Roman"/>
          <w:sz w:val="28"/>
          <w:szCs w:val="28"/>
        </w:rPr>
        <w:t xml:space="preserve">один из социально важных </w:t>
      </w:r>
      <w:r w:rsidRPr="00796C3E">
        <w:rPr>
          <w:rFonts w:ascii="Times New Roman" w:hAnsi="Times New Roman" w:cs="Times New Roman"/>
          <w:sz w:val="28"/>
          <w:szCs w:val="28"/>
        </w:rPr>
        <w:t>продукт питания,</w:t>
      </w:r>
      <w:r w:rsidR="008B6C16" w:rsidRPr="00796C3E">
        <w:rPr>
          <w:rFonts w:ascii="Times New Roman" w:hAnsi="Times New Roman" w:cs="Times New Roman"/>
          <w:sz w:val="28"/>
          <w:szCs w:val="28"/>
        </w:rPr>
        <w:t xml:space="preserve"> он</w:t>
      </w:r>
      <w:r w:rsidRPr="00796C3E">
        <w:rPr>
          <w:rFonts w:ascii="Times New Roman" w:hAnsi="Times New Roman" w:cs="Times New Roman"/>
          <w:sz w:val="28"/>
          <w:szCs w:val="28"/>
        </w:rPr>
        <w:t xml:space="preserve"> способств</w:t>
      </w:r>
      <w:r w:rsidR="008B6C16" w:rsidRPr="00796C3E">
        <w:rPr>
          <w:rFonts w:ascii="Times New Roman" w:hAnsi="Times New Roman" w:cs="Times New Roman"/>
          <w:sz w:val="28"/>
          <w:szCs w:val="28"/>
        </w:rPr>
        <w:t xml:space="preserve">ует </w:t>
      </w:r>
      <w:r w:rsidRPr="00796C3E">
        <w:rPr>
          <w:rFonts w:ascii="Times New Roman" w:hAnsi="Times New Roman" w:cs="Times New Roman"/>
          <w:sz w:val="28"/>
          <w:szCs w:val="28"/>
        </w:rPr>
        <w:t xml:space="preserve">удовлетворению потребности населения в питательных веществах при </w:t>
      </w:r>
      <w:r w:rsidR="008B6C16" w:rsidRPr="00796C3E">
        <w:rPr>
          <w:rFonts w:ascii="Times New Roman" w:hAnsi="Times New Roman" w:cs="Times New Roman"/>
          <w:sz w:val="28"/>
          <w:szCs w:val="28"/>
        </w:rPr>
        <w:t>небольшой цене</w:t>
      </w:r>
      <w:r w:rsidRPr="00796C3E">
        <w:rPr>
          <w:rFonts w:ascii="Times New Roman" w:hAnsi="Times New Roman" w:cs="Times New Roman"/>
          <w:sz w:val="28"/>
          <w:szCs w:val="28"/>
        </w:rPr>
        <w:t xml:space="preserve">. В период развития промышленной переработки сельскохозяйственной продукции молоко также </w:t>
      </w:r>
      <w:r w:rsidR="00110E20" w:rsidRPr="00796C3E">
        <w:rPr>
          <w:rFonts w:ascii="Times New Roman" w:hAnsi="Times New Roman" w:cs="Times New Roman"/>
          <w:sz w:val="28"/>
          <w:szCs w:val="28"/>
        </w:rPr>
        <w:t>является</w:t>
      </w:r>
      <w:r w:rsidRPr="00796C3E">
        <w:rPr>
          <w:rFonts w:ascii="Times New Roman" w:hAnsi="Times New Roman" w:cs="Times New Roman"/>
          <w:sz w:val="28"/>
          <w:szCs w:val="28"/>
        </w:rPr>
        <w:t xml:space="preserve"> источником сырья для молочной, маслосыродельной, технической и некоторых других видов промышленности. </w:t>
      </w:r>
      <w:r w:rsidR="00110E20" w:rsidRPr="00796C3E">
        <w:rPr>
          <w:rFonts w:ascii="Times New Roman" w:hAnsi="Times New Roman" w:cs="Times New Roman"/>
          <w:sz w:val="28"/>
          <w:szCs w:val="28"/>
        </w:rPr>
        <w:t>Следовательно</w:t>
      </w:r>
      <w:r w:rsidRPr="00796C3E">
        <w:rPr>
          <w:rFonts w:ascii="Times New Roman" w:hAnsi="Times New Roman" w:cs="Times New Roman"/>
          <w:sz w:val="28"/>
          <w:szCs w:val="28"/>
        </w:rPr>
        <w:t xml:space="preserve">, состояние отраслей молочного </w:t>
      </w:r>
      <w:r w:rsidR="00110E20" w:rsidRPr="00796C3E">
        <w:rPr>
          <w:rFonts w:ascii="Times New Roman" w:hAnsi="Times New Roman" w:cs="Times New Roman"/>
          <w:sz w:val="28"/>
          <w:szCs w:val="28"/>
        </w:rPr>
        <w:t>скотоводства</w:t>
      </w:r>
      <w:r w:rsidRPr="00796C3E">
        <w:rPr>
          <w:rFonts w:ascii="Times New Roman" w:hAnsi="Times New Roman" w:cs="Times New Roman"/>
          <w:sz w:val="28"/>
          <w:szCs w:val="28"/>
        </w:rPr>
        <w:t xml:space="preserve"> и, </w:t>
      </w:r>
      <w:r w:rsidR="00B22F53" w:rsidRPr="00796C3E">
        <w:rPr>
          <w:rFonts w:ascii="Times New Roman" w:hAnsi="Times New Roman" w:cs="Times New Roman"/>
          <w:sz w:val="28"/>
          <w:szCs w:val="28"/>
        </w:rPr>
        <w:t>в целом</w:t>
      </w:r>
      <w:r w:rsidRPr="00796C3E">
        <w:rPr>
          <w:rFonts w:ascii="Times New Roman" w:hAnsi="Times New Roman" w:cs="Times New Roman"/>
          <w:sz w:val="28"/>
          <w:szCs w:val="28"/>
        </w:rPr>
        <w:t xml:space="preserve">, развитие производства молока в аграрном секторе, имеет </w:t>
      </w:r>
      <w:r w:rsidR="00B22F53" w:rsidRPr="00796C3E">
        <w:rPr>
          <w:rFonts w:ascii="Times New Roman" w:hAnsi="Times New Roman" w:cs="Times New Roman"/>
          <w:sz w:val="28"/>
          <w:szCs w:val="28"/>
        </w:rPr>
        <w:t>особо важное</w:t>
      </w:r>
      <w:r w:rsidRPr="00796C3E">
        <w:rPr>
          <w:rFonts w:ascii="Times New Roman" w:hAnsi="Times New Roman" w:cs="Times New Roman"/>
          <w:sz w:val="28"/>
          <w:szCs w:val="28"/>
        </w:rPr>
        <w:t xml:space="preserve"> значение для решения продовольственной проблемы и функционирования сопряженных отраслей народного хозяйства.</w:t>
      </w:r>
    </w:p>
    <w:p w:rsidR="00713C5D" w:rsidRPr="00796C3E" w:rsidRDefault="00B22F53"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Уменьшение</w:t>
      </w:r>
      <w:r w:rsidR="00713C5D" w:rsidRPr="00796C3E">
        <w:rPr>
          <w:rFonts w:ascii="Times New Roman" w:hAnsi="Times New Roman" w:cs="Times New Roman"/>
          <w:sz w:val="28"/>
          <w:szCs w:val="28"/>
        </w:rPr>
        <w:t xml:space="preserve"> объемов производства молочной продукции вызвано, </w:t>
      </w:r>
      <w:r w:rsidRPr="00796C3E">
        <w:rPr>
          <w:rFonts w:ascii="Times New Roman" w:hAnsi="Times New Roman" w:cs="Times New Roman"/>
          <w:sz w:val="28"/>
          <w:szCs w:val="28"/>
        </w:rPr>
        <w:t>чаще</w:t>
      </w:r>
      <w:r w:rsidR="00713C5D" w:rsidRPr="00796C3E">
        <w:rPr>
          <w:rFonts w:ascii="Times New Roman" w:hAnsi="Times New Roman" w:cs="Times New Roman"/>
          <w:sz w:val="28"/>
          <w:szCs w:val="28"/>
        </w:rPr>
        <w:t xml:space="preserve"> всего, </w:t>
      </w:r>
      <w:r w:rsidR="00F10E44" w:rsidRPr="00796C3E">
        <w:rPr>
          <w:rFonts w:ascii="Times New Roman" w:hAnsi="Times New Roman" w:cs="Times New Roman"/>
          <w:sz w:val="28"/>
          <w:szCs w:val="28"/>
        </w:rPr>
        <w:t>тем, что</w:t>
      </w:r>
      <w:r w:rsidR="00713C5D" w:rsidRPr="00796C3E">
        <w:rPr>
          <w:rFonts w:ascii="Times New Roman" w:hAnsi="Times New Roman" w:cs="Times New Roman"/>
          <w:sz w:val="28"/>
          <w:szCs w:val="28"/>
        </w:rPr>
        <w:t xml:space="preserve"> товаропроизводител</w:t>
      </w:r>
      <w:r w:rsidR="00F10E44" w:rsidRPr="00796C3E">
        <w:rPr>
          <w:rFonts w:ascii="Times New Roman" w:hAnsi="Times New Roman" w:cs="Times New Roman"/>
          <w:sz w:val="28"/>
          <w:szCs w:val="28"/>
        </w:rPr>
        <w:t>ь не обращает внимание, на развитие</w:t>
      </w:r>
      <w:r w:rsidR="00713C5D" w:rsidRPr="00796C3E">
        <w:rPr>
          <w:rFonts w:ascii="Times New Roman" w:hAnsi="Times New Roman" w:cs="Times New Roman"/>
          <w:sz w:val="28"/>
          <w:szCs w:val="28"/>
        </w:rPr>
        <w:t xml:space="preserve"> отрасли в условиях диспаритета цен, роста неплатежей, </w:t>
      </w:r>
      <w:r w:rsidR="00F10E44" w:rsidRPr="00796C3E">
        <w:rPr>
          <w:rFonts w:ascii="Times New Roman" w:hAnsi="Times New Roman" w:cs="Times New Roman"/>
          <w:sz w:val="28"/>
          <w:szCs w:val="28"/>
        </w:rPr>
        <w:t xml:space="preserve">снижение </w:t>
      </w:r>
      <w:r w:rsidR="00713C5D" w:rsidRPr="00796C3E">
        <w:rPr>
          <w:rFonts w:ascii="Times New Roman" w:hAnsi="Times New Roman" w:cs="Times New Roman"/>
          <w:sz w:val="28"/>
          <w:szCs w:val="28"/>
        </w:rPr>
        <w:t xml:space="preserve">обеспеченности кормами и другими материально-техническими ресурсами, </w:t>
      </w:r>
      <w:r w:rsidR="00F10E44" w:rsidRPr="00796C3E">
        <w:rPr>
          <w:rFonts w:ascii="Times New Roman" w:hAnsi="Times New Roman" w:cs="Times New Roman"/>
          <w:sz w:val="28"/>
          <w:szCs w:val="28"/>
        </w:rPr>
        <w:t xml:space="preserve">уменьшения </w:t>
      </w:r>
      <w:r w:rsidR="00713C5D" w:rsidRPr="00796C3E">
        <w:rPr>
          <w:rFonts w:ascii="Times New Roman" w:hAnsi="Times New Roman" w:cs="Times New Roman"/>
          <w:sz w:val="28"/>
          <w:szCs w:val="28"/>
        </w:rPr>
        <w:t xml:space="preserve"> уровня селекционно-племенной работы.</w:t>
      </w:r>
    </w:p>
    <w:p w:rsidR="004704B6" w:rsidRPr="00796C3E" w:rsidRDefault="00F33993"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lastRenderedPageBreak/>
        <w:t>За последние десять лет,</w:t>
      </w:r>
      <w:r w:rsidR="00713C5D" w:rsidRPr="00796C3E">
        <w:rPr>
          <w:rFonts w:ascii="Times New Roman" w:hAnsi="Times New Roman" w:cs="Times New Roman"/>
          <w:sz w:val="28"/>
          <w:szCs w:val="28"/>
        </w:rPr>
        <w:t xml:space="preserve"> в </w:t>
      </w:r>
      <w:r w:rsidRPr="00796C3E">
        <w:rPr>
          <w:rFonts w:ascii="Times New Roman" w:hAnsi="Times New Roman" w:cs="Times New Roman"/>
          <w:sz w:val="28"/>
          <w:szCs w:val="28"/>
        </w:rPr>
        <w:t>Россиипроисходили</w:t>
      </w:r>
      <w:r w:rsidR="00713C5D" w:rsidRPr="00796C3E">
        <w:rPr>
          <w:rFonts w:ascii="Times New Roman" w:hAnsi="Times New Roman" w:cs="Times New Roman"/>
          <w:sz w:val="28"/>
          <w:szCs w:val="28"/>
        </w:rPr>
        <w:t xml:space="preserve"> значительн</w:t>
      </w:r>
      <w:r w:rsidRPr="00796C3E">
        <w:rPr>
          <w:rFonts w:ascii="Times New Roman" w:hAnsi="Times New Roman" w:cs="Times New Roman"/>
          <w:sz w:val="28"/>
          <w:szCs w:val="28"/>
        </w:rPr>
        <w:t>ые</w:t>
      </w:r>
      <w:r w:rsidR="00713C5D" w:rsidRPr="00796C3E">
        <w:rPr>
          <w:rFonts w:ascii="Times New Roman" w:hAnsi="Times New Roman" w:cs="Times New Roman"/>
          <w:sz w:val="28"/>
          <w:szCs w:val="28"/>
        </w:rPr>
        <w:t xml:space="preserve"> снижен</w:t>
      </w:r>
      <w:r w:rsidRPr="00796C3E">
        <w:rPr>
          <w:rFonts w:ascii="Times New Roman" w:hAnsi="Times New Roman" w:cs="Times New Roman"/>
          <w:sz w:val="28"/>
          <w:szCs w:val="28"/>
        </w:rPr>
        <w:t>ия</w:t>
      </w:r>
      <w:r w:rsidR="00713C5D" w:rsidRPr="00796C3E">
        <w:rPr>
          <w:rFonts w:ascii="Times New Roman" w:hAnsi="Times New Roman" w:cs="Times New Roman"/>
          <w:sz w:val="28"/>
          <w:szCs w:val="28"/>
        </w:rPr>
        <w:t xml:space="preserve"> покупательной способности населения, что </w:t>
      </w:r>
      <w:r w:rsidR="00CB17AC" w:rsidRPr="00796C3E">
        <w:rPr>
          <w:rFonts w:ascii="Times New Roman" w:hAnsi="Times New Roman" w:cs="Times New Roman"/>
          <w:sz w:val="28"/>
          <w:szCs w:val="28"/>
        </w:rPr>
        <w:t>тормозит</w:t>
      </w:r>
      <w:r w:rsidR="00713C5D" w:rsidRPr="00796C3E">
        <w:rPr>
          <w:rFonts w:ascii="Times New Roman" w:hAnsi="Times New Roman" w:cs="Times New Roman"/>
          <w:sz w:val="28"/>
          <w:szCs w:val="28"/>
        </w:rPr>
        <w:t xml:space="preserve"> рост цен на сельскохозяйственную продукцию, особенно на продовольственном рынке. </w:t>
      </w:r>
    </w:p>
    <w:p w:rsidR="00713C5D" w:rsidRPr="00796C3E" w:rsidRDefault="00713C5D"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Молочная отрасль России характеризуется </w:t>
      </w:r>
      <w:r w:rsidR="006939FD" w:rsidRPr="00796C3E">
        <w:rPr>
          <w:rFonts w:ascii="Times New Roman" w:hAnsi="Times New Roman" w:cs="Times New Roman"/>
          <w:sz w:val="28"/>
          <w:szCs w:val="28"/>
        </w:rPr>
        <w:t>стабильнымуменьшеним</w:t>
      </w:r>
      <w:r w:rsidRPr="00796C3E">
        <w:rPr>
          <w:rFonts w:ascii="Times New Roman" w:hAnsi="Times New Roman" w:cs="Times New Roman"/>
          <w:sz w:val="28"/>
          <w:szCs w:val="28"/>
        </w:rPr>
        <w:t xml:space="preserve"> объемов производства как сырого молока, так и молочных продуктов. Происходит </w:t>
      </w:r>
      <w:r w:rsidR="006939FD" w:rsidRPr="00796C3E">
        <w:rPr>
          <w:rFonts w:ascii="Times New Roman" w:hAnsi="Times New Roman" w:cs="Times New Roman"/>
          <w:sz w:val="28"/>
          <w:szCs w:val="28"/>
        </w:rPr>
        <w:t>уменьшение</w:t>
      </w:r>
      <w:r w:rsidRPr="00796C3E">
        <w:rPr>
          <w:rFonts w:ascii="Times New Roman" w:hAnsi="Times New Roman" w:cs="Times New Roman"/>
          <w:sz w:val="28"/>
          <w:szCs w:val="28"/>
        </w:rPr>
        <w:t xml:space="preserve"> поголовья молочного стада, наблюдаются </w:t>
      </w:r>
      <w:r w:rsidR="00EA3465" w:rsidRPr="00796C3E">
        <w:rPr>
          <w:rFonts w:ascii="Times New Roman" w:hAnsi="Times New Roman" w:cs="Times New Roman"/>
          <w:sz w:val="28"/>
          <w:szCs w:val="28"/>
        </w:rPr>
        <w:t>невысокие</w:t>
      </w:r>
      <w:r w:rsidRPr="00796C3E">
        <w:rPr>
          <w:rFonts w:ascii="Times New Roman" w:hAnsi="Times New Roman" w:cs="Times New Roman"/>
          <w:sz w:val="28"/>
          <w:szCs w:val="28"/>
        </w:rPr>
        <w:t xml:space="preserve"> надои и </w:t>
      </w:r>
      <w:r w:rsidR="00EA3465" w:rsidRPr="00796C3E">
        <w:rPr>
          <w:rFonts w:ascii="Times New Roman" w:hAnsi="Times New Roman" w:cs="Times New Roman"/>
          <w:sz w:val="28"/>
          <w:szCs w:val="28"/>
        </w:rPr>
        <w:t>низкое</w:t>
      </w:r>
      <w:r w:rsidRPr="00796C3E">
        <w:rPr>
          <w:rFonts w:ascii="Times New Roman" w:hAnsi="Times New Roman" w:cs="Times New Roman"/>
          <w:sz w:val="28"/>
          <w:szCs w:val="28"/>
        </w:rPr>
        <w:t xml:space="preserve"> качество сырого молока. </w:t>
      </w:r>
      <w:r w:rsidR="00EA3465" w:rsidRPr="00796C3E">
        <w:rPr>
          <w:rFonts w:ascii="Times New Roman" w:hAnsi="Times New Roman" w:cs="Times New Roman"/>
          <w:sz w:val="28"/>
          <w:szCs w:val="28"/>
        </w:rPr>
        <w:t>Снижается</w:t>
      </w:r>
      <w:r w:rsidRPr="00796C3E">
        <w:rPr>
          <w:rFonts w:ascii="Times New Roman" w:hAnsi="Times New Roman" w:cs="Times New Roman"/>
          <w:sz w:val="28"/>
          <w:szCs w:val="28"/>
        </w:rPr>
        <w:t xml:space="preserve"> количество </w:t>
      </w:r>
      <w:r w:rsidR="00EA3465" w:rsidRPr="00796C3E">
        <w:rPr>
          <w:rFonts w:ascii="Times New Roman" w:hAnsi="Times New Roman" w:cs="Times New Roman"/>
          <w:sz w:val="28"/>
          <w:szCs w:val="28"/>
        </w:rPr>
        <w:t>работающих хозяйств молочногопроизводства</w:t>
      </w:r>
      <w:r w:rsidRPr="00796C3E">
        <w:rPr>
          <w:rFonts w:ascii="Times New Roman" w:hAnsi="Times New Roman" w:cs="Times New Roman"/>
          <w:sz w:val="28"/>
          <w:szCs w:val="28"/>
        </w:rPr>
        <w:t xml:space="preserve">, </w:t>
      </w:r>
      <w:r w:rsidR="00EA3465" w:rsidRPr="00796C3E">
        <w:rPr>
          <w:rFonts w:ascii="Times New Roman" w:hAnsi="Times New Roman" w:cs="Times New Roman"/>
          <w:sz w:val="28"/>
          <w:szCs w:val="28"/>
        </w:rPr>
        <w:t xml:space="preserve">уменьшаются </w:t>
      </w:r>
      <w:r w:rsidRPr="00796C3E">
        <w:rPr>
          <w:rFonts w:ascii="Times New Roman" w:hAnsi="Times New Roman" w:cs="Times New Roman"/>
          <w:sz w:val="28"/>
          <w:szCs w:val="28"/>
        </w:rPr>
        <w:t xml:space="preserve">производственные мощности по выработке </w:t>
      </w:r>
      <w:r w:rsidR="004361FE" w:rsidRPr="00796C3E">
        <w:rPr>
          <w:rFonts w:ascii="Times New Roman" w:hAnsi="Times New Roman" w:cs="Times New Roman"/>
          <w:sz w:val="28"/>
          <w:szCs w:val="28"/>
        </w:rPr>
        <w:t xml:space="preserve">основных </w:t>
      </w:r>
      <w:r w:rsidRPr="00796C3E">
        <w:rPr>
          <w:rFonts w:ascii="Times New Roman" w:hAnsi="Times New Roman" w:cs="Times New Roman"/>
          <w:sz w:val="28"/>
          <w:szCs w:val="28"/>
        </w:rPr>
        <w:t xml:space="preserve">видов молочной продукции, </w:t>
      </w:r>
      <w:r w:rsidR="004361FE" w:rsidRPr="00796C3E">
        <w:rPr>
          <w:rFonts w:ascii="Times New Roman" w:hAnsi="Times New Roman" w:cs="Times New Roman"/>
          <w:sz w:val="28"/>
          <w:szCs w:val="28"/>
        </w:rPr>
        <w:t>уменьшается</w:t>
      </w:r>
      <w:r w:rsidRPr="00796C3E">
        <w:rPr>
          <w:rFonts w:ascii="Times New Roman" w:hAnsi="Times New Roman" w:cs="Times New Roman"/>
          <w:sz w:val="28"/>
          <w:szCs w:val="28"/>
        </w:rPr>
        <w:t xml:space="preserve"> численность работников, занятых в </w:t>
      </w:r>
      <w:r w:rsidR="004361FE" w:rsidRPr="00796C3E">
        <w:rPr>
          <w:rFonts w:ascii="Times New Roman" w:hAnsi="Times New Roman" w:cs="Times New Roman"/>
          <w:sz w:val="28"/>
          <w:szCs w:val="28"/>
        </w:rPr>
        <w:t>сельском хозяйстве</w:t>
      </w:r>
      <w:r w:rsidRPr="00796C3E">
        <w:rPr>
          <w:rFonts w:ascii="Times New Roman" w:hAnsi="Times New Roman" w:cs="Times New Roman"/>
          <w:sz w:val="28"/>
          <w:szCs w:val="28"/>
        </w:rPr>
        <w:t>.</w:t>
      </w:r>
    </w:p>
    <w:p w:rsidR="00713C5D" w:rsidRPr="00796C3E" w:rsidRDefault="00713C5D"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На </w:t>
      </w:r>
      <w:r w:rsidR="004361FE" w:rsidRPr="00796C3E">
        <w:rPr>
          <w:rFonts w:ascii="Times New Roman" w:hAnsi="Times New Roman" w:cs="Times New Roman"/>
          <w:sz w:val="28"/>
          <w:szCs w:val="28"/>
        </w:rPr>
        <w:t>распад</w:t>
      </w:r>
      <w:r w:rsidRPr="00796C3E">
        <w:rPr>
          <w:rFonts w:ascii="Times New Roman" w:hAnsi="Times New Roman" w:cs="Times New Roman"/>
          <w:sz w:val="28"/>
          <w:szCs w:val="28"/>
        </w:rPr>
        <w:t xml:space="preserve"> агропромышленного производства повлиял целый </w:t>
      </w:r>
      <w:r w:rsidR="004361FE" w:rsidRPr="00796C3E">
        <w:rPr>
          <w:rFonts w:ascii="Times New Roman" w:hAnsi="Times New Roman" w:cs="Times New Roman"/>
          <w:sz w:val="28"/>
          <w:szCs w:val="28"/>
        </w:rPr>
        <w:t xml:space="preserve">ряд </w:t>
      </w:r>
      <w:r w:rsidRPr="00796C3E">
        <w:rPr>
          <w:rFonts w:ascii="Times New Roman" w:hAnsi="Times New Roman" w:cs="Times New Roman"/>
          <w:sz w:val="28"/>
          <w:szCs w:val="28"/>
        </w:rPr>
        <w:t xml:space="preserve">причин, поэтому и рассматривать их следует </w:t>
      </w:r>
      <w:r w:rsidR="00EF3147" w:rsidRPr="00796C3E">
        <w:rPr>
          <w:rFonts w:ascii="Times New Roman" w:hAnsi="Times New Roman" w:cs="Times New Roman"/>
          <w:sz w:val="28"/>
          <w:szCs w:val="28"/>
        </w:rPr>
        <w:t>все вместе</w:t>
      </w:r>
      <w:r w:rsidRPr="00796C3E">
        <w:rPr>
          <w:rFonts w:ascii="Times New Roman" w:hAnsi="Times New Roman" w:cs="Times New Roman"/>
          <w:sz w:val="28"/>
          <w:szCs w:val="28"/>
        </w:rPr>
        <w:t>.</w:t>
      </w:r>
    </w:p>
    <w:p w:rsidR="00713C5D" w:rsidRPr="00796C3E" w:rsidRDefault="00EF3147"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Имеющиеся</w:t>
      </w:r>
      <w:r w:rsidR="00713C5D" w:rsidRPr="00796C3E">
        <w:rPr>
          <w:rFonts w:ascii="Times New Roman" w:hAnsi="Times New Roman" w:cs="Times New Roman"/>
          <w:sz w:val="28"/>
          <w:szCs w:val="28"/>
        </w:rPr>
        <w:t xml:space="preserve"> молочно-товарные фермы и комплексы пока </w:t>
      </w:r>
      <w:r w:rsidRPr="00796C3E">
        <w:rPr>
          <w:rFonts w:ascii="Times New Roman" w:hAnsi="Times New Roman" w:cs="Times New Roman"/>
          <w:sz w:val="28"/>
          <w:szCs w:val="28"/>
        </w:rPr>
        <w:t>являются</w:t>
      </w:r>
      <w:r w:rsidR="00713C5D" w:rsidRPr="00796C3E">
        <w:rPr>
          <w:rFonts w:ascii="Times New Roman" w:hAnsi="Times New Roman" w:cs="Times New Roman"/>
          <w:sz w:val="28"/>
          <w:szCs w:val="28"/>
        </w:rPr>
        <w:t xml:space="preserve"> основными поставщиками молока и мяса. Поэтому </w:t>
      </w:r>
      <w:r w:rsidR="00076EB5" w:rsidRPr="00796C3E">
        <w:rPr>
          <w:rFonts w:ascii="Times New Roman" w:hAnsi="Times New Roman" w:cs="Times New Roman"/>
          <w:sz w:val="28"/>
          <w:szCs w:val="28"/>
        </w:rPr>
        <w:t>рост</w:t>
      </w:r>
      <w:r w:rsidR="00713C5D" w:rsidRPr="00796C3E">
        <w:rPr>
          <w:rFonts w:ascii="Times New Roman" w:hAnsi="Times New Roman" w:cs="Times New Roman"/>
          <w:sz w:val="28"/>
          <w:szCs w:val="28"/>
        </w:rPr>
        <w:t xml:space="preserve"> производства и снижение ресурсо-, энерго- и трудовых затрат на получение продукции необходимо добиваться в первую очередь </w:t>
      </w:r>
      <w:r w:rsidR="00076EB5" w:rsidRPr="00796C3E">
        <w:rPr>
          <w:rFonts w:ascii="Times New Roman" w:hAnsi="Times New Roman" w:cs="Times New Roman"/>
          <w:sz w:val="28"/>
          <w:szCs w:val="28"/>
        </w:rPr>
        <w:t>здесь</w:t>
      </w:r>
      <w:r w:rsidR="00713C5D" w:rsidRPr="00796C3E">
        <w:rPr>
          <w:rFonts w:ascii="Times New Roman" w:hAnsi="Times New Roman" w:cs="Times New Roman"/>
          <w:sz w:val="28"/>
          <w:szCs w:val="28"/>
        </w:rPr>
        <w:t xml:space="preserve">. В основном </w:t>
      </w:r>
      <w:r w:rsidR="00076EB5" w:rsidRPr="00796C3E">
        <w:rPr>
          <w:rFonts w:ascii="Times New Roman" w:hAnsi="Times New Roman" w:cs="Times New Roman"/>
          <w:sz w:val="28"/>
          <w:szCs w:val="28"/>
        </w:rPr>
        <w:t>скотоводческие</w:t>
      </w:r>
      <w:r w:rsidR="00713C5D" w:rsidRPr="00796C3E">
        <w:rPr>
          <w:rFonts w:ascii="Times New Roman" w:hAnsi="Times New Roman" w:cs="Times New Roman"/>
          <w:sz w:val="28"/>
          <w:szCs w:val="28"/>
        </w:rPr>
        <w:t xml:space="preserve"> объекты по производству молока основного и подсобно - вспомогательного назначения возведены по типовым проектам. Строительная часть </w:t>
      </w:r>
      <w:r w:rsidR="00076EB5" w:rsidRPr="00796C3E">
        <w:rPr>
          <w:rFonts w:ascii="Times New Roman" w:hAnsi="Times New Roman" w:cs="Times New Roman"/>
          <w:sz w:val="28"/>
          <w:szCs w:val="28"/>
        </w:rPr>
        <w:t>многих</w:t>
      </w:r>
      <w:r w:rsidR="00713C5D" w:rsidRPr="00796C3E">
        <w:rPr>
          <w:rFonts w:ascii="Times New Roman" w:hAnsi="Times New Roman" w:cs="Times New Roman"/>
          <w:sz w:val="28"/>
          <w:szCs w:val="28"/>
        </w:rPr>
        <w:t xml:space="preserve"> построек имеет сравнительно </w:t>
      </w:r>
      <w:r w:rsidR="00076EB5" w:rsidRPr="00796C3E">
        <w:rPr>
          <w:rFonts w:ascii="Times New Roman" w:hAnsi="Times New Roman" w:cs="Times New Roman"/>
          <w:sz w:val="28"/>
          <w:szCs w:val="28"/>
        </w:rPr>
        <w:t>небольшой</w:t>
      </w:r>
      <w:r w:rsidR="00713C5D" w:rsidRPr="00796C3E">
        <w:rPr>
          <w:rFonts w:ascii="Times New Roman" w:hAnsi="Times New Roman" w:cs="Times New Roman"/>
          <w:sz w:val="28"/>
          <w:szCs w:val="28"/>
        </w:rPr>
        <w:t xml:space="preserve"> процент физического </w:t>
      </w:r>
      <w:r w:rsidR="00077123" w:rsidRPr="00796C3E">
        <w:rPr>
          <w:rFonts w:ascii="Times New Roman" w:hAnsi="Times New Roman" w:cs="Times New Roman"/>
          <w:sz w:val="28"/>
          <w:szCs w:val="28"/>
        </w:rPr>
        <w:t>амортизации</w:t>
      </w:r>
      <w:r w:rsidR="00713C5D" w:rsidRPr="00796C3E">
        <w:rPr>
          <w:rFonts w:ascii="Times New Roman" w:hAnsi="Times New Roman" w:cs="Times New Roman"/>
          <w:sz w:val="28"/>
          <w:szCs w:val="28"/>
        </w:rPr>
        <w:t xml:space="preserve">, </w:t>
      </w:r>
      <w:r w:rsidR="00077123" w:rsidRPr="00796C3E">
        <w:rPr>
          <w:rFonts w:ascii="Times New Roman" w:hAnsi="Times New Roman" w:cs="Times New Roman"/>
          <w:sz w:val="28"/>
          <w:szCs w:val="28"/>
        </w:rPr>
        <w:t>из этого следует, возможность</w:t>
      </w:r>
      <w:r w:rsidR="00713C5D" w:rsidRPr="00796C3E">
        <w:rPr>
          <w:rFonts w:ascii="Times New Roman" w:hAnsi="Times New Roman" w:cs="Times New Roman"/>
          <w:sz w:val="28"/>
          <w:szCs w:val="28"/>
        </w:rPr>
        <w:t xml:space="preserve"> их продолжительного использования.</w:t>
      </w:r>
    </w:p>
    <w:p w:rsidR="00713C5D" w:rsidRPr="00796C3E" w:rsidRDefault="00077123"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Но,</w:t>
      </w:r>
      <w:r w:rsidR="00713C5D" w:rsidRPr="00796C3E">
        <w:rPr>
          <w:rFonts w:ascii="Times New Roman" w:hAnsi="Times New Roman" w:cs="Times New Roman"/>
          <w:sz w:val="28"/>
          <w:szCs w:val="28"/>
        </w:rPr>
        <w:t xml:space="preserve"> здания и технологическое оборудование ферм имеют еще </w:t>
      </w:r>
      <w:r w:rsidR="00494BA7" w:rsidRPr="00796C3E">
        <w:rPr>
          <w:rFonts w:ascii="Times New Roman" w:hAnsi="Times New Roman" w:cs="Times New Roman"/>
          <w:sz w:val="28"/>
          <w:szCs w:val="28"/>
        </w:rPr>
        <w:t xml:space="preserve">некоторые </w:t>
      </w:r>
      <w:r w:rsidR="00713C5D" w:rsidRPr="00796C3E">
        <w:rPr>
          <w:rFonts w:ascii="Times New Roman" w:hAnsi="Times New Roman" w:cs="Times New Roman"/>
          <w:sz w:val="28"/>
          <w:szCs w:val="28"/>
        </w:rPr>
        <w:t xml:space="preserve">недостатки. </w:t>
      </w:r>
      <w:r w:rsidR="00494BA7" w:rsidRPr="00796C3E">
        <w:rPr>
          <w:rFonts w:ascii="Times New Roman" w:hAnsi="Times New Roman" w:cs="Times New Roman"/>
          <w:sz w:val="28"/>
          <w:szCs w:val="28"/>
        </w:rPr>
        <w:t>Мала</w:t>
      </w:r>
      <w:r w:rsidR="00713C5D" w:rsidRPr="00796C3E">
        <w:rPr>
          <w:rFonts w:ascii="Times New Roman" w:hAnsi="Times New Roman" w:cs="Times New Roman"/>
          <w:sz w:val="28"/>
          <w:szCs w:val="28"/>
        </w:rPr>
        <w:t xml:space="preserve"> концентрация поголовья животных, </w:t>
      </w:r>
      <w:r w:rsidR="00494BA7" w:rsidRPr="00796C3E">
        <w:rPr>
          <w:rFonts w:ascii="Times New Roman" w:hAnsi="Times New Roman" w:cs="Times New Roman"/>
          <w:sz w:val="28"/>
          <w:szCs w:val="28"/>
        </w:rPr>
        <w:t xml:space="preserve">невилика и </w:t>
      </w:r>
      <w:r w:rsidR="00713C5D" w:rsidRPr="00796C3E">
        <w:rPr>
          <w:rFonts w:ascii="Times New Roman" w:hAnsi="Times New Roman" w:cs="Times New Roman"/>
          <w:sz w:val="28"/>
          <w:szCs w:val="28"/>
        </w:rPr>
        <w:t xml:space="preserve">вместимость </w:t>
      </w:r>
      <w:r w:rsidR="00494BA7" w:rsidRPr="00796C3E">
        <w:rPr>
          <w:rFonts w:ascii="Times New Roman" w:hAnsi="Times New Roman" w:cs="Times New Roman"/>
          <w:sz w:val="28"/>
          <w:szCs w:val="28"/>
        </w:rPr>
        <w:t>зданий</w:t>
      </w:r>
      <w:r w:rsidR="00713C5D" w:rsidRPr="00796C3E">
        <w:rPr>
          <w:rFonts w:ascii="Times New Roman" w:hAnsi="Times New Roman" w:cs="Times New Roman"/>
          <w:sz w:val="28"/>
          <w:szCs w:val="28"/>
        </w:rPr>
        <w:t xml:space="preserve">, </w:t>
      </w:r>
      <w:r w:rsidR="00494BA7" w:rsidRPr="00796C3E">
        <w:rPr>
          <w:rFonts w:ascii="Times New Roman" w:hAnsi="Times New Roman" w:cs="Times New Roman"/>
          <w:sz w:val="28"/>
          <w:szCs w:val="28"/>
        </w:rPr>
        <w:t>не по назначению</w:t>
      </w:r>
      <w:r w:rsidR="00713C5D" w:rsidRPr="00796C3E">
        <w:rPr>
          <w:rFonts w:ascii="Times New Roman" w:hAnsi="Times New Roman" w:cs="Times New Roman"/>
          <w:sz w:val="28"/>
          <w:szCs w:val="28"/>
        </w:rPr>
        <w:t xml:space="preserve"> используется оборудование. Нуждаются в перестройке и техническом перевооружении и те объекты, которые </w:t>
      </w:r>
      <w:r w:rsidR="001826BA" w:rsidRPr="00796C3E">
        <w:rPr>
          <w:rFonts w:ascii="Times New Roman" w:hAnsi="Times New Roman" w:cs="Times New Roman"/>
          <w:sz w:val="28"/>
          <w:szCs w:val="28"/>
        </w:rPr>
        <w:t>являются</w:t>
      </w:r>
      <w:r w:rsidR="00713C5D" w:rsidRPr="00796C3E">
        <w:rPr>
          <w:rFonts w:ascii="Times New Roman" w:hAnsi="Times New Roman" w:cs="Times New Roman"/>
          <w:sz w:val="28"/>
          <w:szCs w:val="28"/>
        </w:rPr>
        <w:t xml:space="preserve"> сегодня комплексами. Таких комплексов </w:t>
      </w:r>
      <w:r w:rsidR="001826BA" w:rsidRPr="00796C3E">
        <w:rPr>
          <w:rFonts w:ascii="Times New Roman" w:hAnsi="Times New Roman" w:cs="Times New Roman"/>
          <w:sz w:val="28"/>
          <w:szCs w:val="28"/>
        </w:rPr>
        <w:t>много</w:t>
      </w:r>
      <w:r w:rsidR="00713C5D" w:rsidRPr="00796C3E">
        <w:rPr>
          <w:rFonts w:ascii="Times New Roman" w:hAnsi="Times New Roman" w:cs="Times New Roman"/>
          <w:sz w:val="28"/>
          <w:szCs w:val="28"/>
        </w:rPr>
        <w:t xml:space="preserve">, но во время их массового строительства многие вопросы промышленной технологии производства молока не были еще до конца решены, а при их проектировании, строительстве и освоении были допущены серьезные </w:t>
      </w:r>
      <w:r w:rsidR="001826BA" w:rsidRPr="00796C3E">
        <w:rPr>
          <w:rFonts w:ascii="Times New Roman" w:hAnsi="Times New Roman" w:cs="Times New Roman"/>
          <w:sz w:val="28"/>
          <w:szCs w:val="28"/>
        </w:rPr>
        <w:lastRenderedPageBreak/>
        <w:t>оши</w:t>
      </w:r>
      <w:r w:rsidR="00796C3E">
        <w:rPr>
          <w:rFonts w:ascii="Times New Roman" w:hAnsi="Times New Roman" w:cs="Times New Roman"/>
          <w:sz w:val="28"/>
          <w:szCs w:val="28"/>
        </w:rPr>
        <w:t>б</w:t>
      </w:r>
      <w:r w:rsidR="001826BA" w:rsidRPr="00796C3E">
        <w:rPr>
          <w:rFonts w:ascii="Times New Roman" w:hAnsi="Times New Roman" w:cs="Times New Roman"/>
          <w:sz w:val="28"/>
          <w:szCs w:val="28"/>
        </w:rPr>
        <w:t>ки</w:t>
      </w:r>
      <w:r w:rsidR="00713C5D" w:rsidRPr="00796C3E">
        <w:rPr>
          <w:rFonts w:ascii="Times New Roman" w:hAnsi="Times New Roman" w:cs="Times New Roman"/>
          <w:sz w:val="28"/>
          <w:szCs w:val="28"/>
        </w:rPr>
        <w:t xml:space="preserve"> и </w:t>
      </w:r>
      <w:r w:rsidR="00796C3E" w:rsidRPr="00796C3E">
        <w:rPr>
          <w:rFonts w:ascii="Times New Roman" w:hAnsi="Times New Roman" w:cs="Times New Roman"/>
          <w:sz w:val="28"/>
          <w:szCs w:val="28"/>
        </w:rPr>
        <w:t>просчёты</w:t>
      </w:r>
      <w:r w:rsidR="00713C5D" w:rsidRPr="00796C3E">
        <w:rPr>
          <w:rFonts w:ascii="Times New Roman" w:hAnsi="Times New Roman" w:cs="Times New Roman"/>
          <w:sz w:val="28"/>
          <w:szCs w:val="28"/>
        </w:rPr>
        <w:t xml:space="preserve">. Технические решения, </w:t>
      </w:r>
      <w:r w:rsidR="002F751B" w:rsidRPr="00796C3E">
        <w:rPr>
          <w:rFonts w:ascii="Times New Roman" w:hAnsi="Times New Roman" w:cs="Times New Roman"/>
          <w:sz w:val="28"/>
          <w:szCs w:val="28"/>
        </w:rPr>
        <w:t xml:space="preserve">которые были положены в основу </w:t>
      </w:r>
      <w:r w:rsidR="00713C5D" w:rsidRPr="00796C3E">
        <w:rPr>
          <w:rFonts w:ascii="Times New Roman" w:hAnsi="Times New Roman" w:cs="Times New Roman"/>
          <w:sz w:val="28"/>
          <w:szCs w:val="28"/>
        </w:rPr>
        <w:t xml:space="preserve">проектов этих комплексов, заложенная технология производства молока устарели. </w:t>
      </w:r>
      <w:r w:rsidR="002F751B" w:rsidRPr="00796C3E">
        <w:rPr>
          <w:rFonts w:ascii="Times New Roman" w:hAnsi="Times New Roman" w:cs="Times New Roman"/>
          <w:sz w:val="28"/>
          <w:szCs w:val="28"/>
        </w:rPr>
        <w:t>Помимо этого</w:t>
      </w:r>
      <w:r w:rsidR="00713C5D" w:rsidRPr="00796C3E">
        <w:rPr>
          <w:rFonts w:ascii="Times New Roman" w:hAnsi="Times New Roman" w:cs="Times New Roman"/>
          <w:sz w:val="28"/>
          <w:szCs w:val="28"/>
        </w:rPr>
        <w:t xml:space="preserve">, освоение прогрессивных технологий тормозится отсутствием необходимых подсобно - вспомогательных объектов. Для </w:t>
      </w:r>
      <w:r w:rsidR="00292284" w:rsidRPr="00796C3E">
        <w:rPr>
          <w:rFonts w:ascii="Times New Roman" w:hAnsi="Times New Roman" w:cs="Times New Roman"/>
          <w:sz w:val="28"/>
          <w:szCs w:val="28"/>
        </w:rPr>
        <w:t>большинства</w:t>
      </w:r>
      <w:r w:rsidR="00713C5D" w:rsidRPr="00796C3E">
        <w:rPr>
          <w:rFonts w:ascii="Times New Roman" w:hAnsi="Times New Roman" w:cs="Times New Roman"/>
          <w:sz w:val="28"/>
          <w:szCs w:val="28"/>
        </w:rPr>
        <w:t xml:space="preserve"> ферм характерны дефицит скотомест, устаревшая форма организации труда и т. д. Эти факторы нарушают многосторонние связи животного со средой обитания и традиционные взаимоотношения с человеком. </w:t>
      </w:r>
      <w:r w:rsidR="00796C3E">
        <w:rPr>
          <w:rFonts w:ascii="Times New Roman" w:hAnsi="Times New Roman" w:cs="Times New Roman"/>
          <w:sz w:val="28"/>
          <w:szCs w:val="28"/>
        </w:rPr>
        <w:t xml:space="preserve">В </w:t>
      </w:r>
      <w:r w:rsidR="00292284" w:rsidRPr="00796C3E">
        <w:rPr>
          <w:rFonts w:ascii="Times New Roman" w:hAnsi="Times New Roman" w:cs="Times New Roman"/>
          <w:sz w:val="28"/>
          <w:szCs w:val="28"/>
        </w:rPr>
        <w:t>большинстве</w:t>
      </w:r>
      <w:r w:rsidR="00713C5D" w:rsidRPr="00796C3E">
        <w:rPr>
          <w:rFonts w:ascii="Times New Roman" w:hAnsi="Times New Roman" w:cs="Times New Roman"/>
          <w:sz w:val="28"/>
          <w:szCs w:val="28"/>
        </w:rPr>
        <w:t xml:space="preserve"> промышленных комплексах отошли от </w:t>
      </w:r>
      <w:r w:rsidR="00796C3E" w:rsidRPr="00796C3E">
        <w:rPr>
          <w:rFonts w:ascii="Times New Roman" w:hAnsi="Times New Roman" w:cs="Times New Roman"/>
          <w:sz w:val="28"/>
          <w:szCs w:val="28"/>
        </w:rPr>
        <w:t>персонального</w:t>
      </w:r>
      <w:r w:rsidR="00713C5D" w:rsidRPr="00796C3E">
        <w:rPr>
          <w:rFonts w:ascii="Times New Roman" w:hAnsi="Times New Roman" w:cs="Times New Roman"/>
          <w:sz w:val="28"/>
          <w:szCs w:val="28"/>
        </w:rPr>
        <w:t xml:space="preserve"> ухода за животными и не создали удовлетворительного </w:t>
      </w:r>
      <w:r w:rsidR="00704EB8" w:rsidRPr="00796C3E">
        <w:rPr>
          <w:rFonts w:ascii="Times New Roman" w:hAnsi="Times New Roman" w:cs="Times New Roman"/>
          <w:sz w:val="28"/>
          <w:szCs w:val="28"/>
        </w:rPr>
        <w:t>общего</w:t>
      </w:r>
      <w:r w:rsidR="00713C5D" w:rsidRPr="00796C3E">
        <w:rPr>
          <w:rFonts w:ascii="Times New Roman" w:hAnsi="Times New Roman" w:cs="Times New Roman"/>
          <w:sz w:val="28"/>
          <w:szCs w:val="28"/>
        </w:rPr>
        <w:t xml:space="preserve"> их обслуживания. </w:t>
      </w:r>
      <w:r w:rsidR="00704EB8" w:rsidRPr="00796C3E">
        <w:rPr>
          <w:rFonts w:ascii="Times New Roman" w:hAnsi="Times New Roman" w:cs="Times New Roman"/>
          <w:sz w:val="28"/>
          <w:szCs w:val="28"/>
        </w:rPr>
        <w:t>Небрежное отношение к</w:t>
      </w:r>
      <w:r w:rsidR="00713C5D" w:rsidRPr="00796C3E">
        <w:rPr>
          <w:rFonts w:ascii="Times New Roman" w:hAnsi="Times New Roman" w:cs="Times New Roman"/>
          <w:sz w:val="28"/>
          <w:szCs w:val="28"/>
        </w:rPr>
        <w:t xml:space="preserve">физиологическими потребностями организма </w:t>
      </w:r>
      <w:r w:rsidR="00704EB8" w:rsidRPr="00796C3E">
        <w:rPr>
          <w:rFonts w:ascii="Times New Roman" w:hAnsi="Times New Roman" w:cs="Times New Roman"/>
          <w:sz w:val="28"/>
          <w:szCs w:val="28"/>
        </w:rPr>
        <w:t>животного</w:t>
      </w:r>
      <w:r w:rsidR="00713C5D" w:rsidRPr="00796C3E">
        <w:rPr>
          <w:rFonts w:ascii="Times New Roman" w:hAnsi="Times New Roman" w:cs="Times New Roman"/>
          <w:sz w:val="28"/>
          <w:szCs w:val="28"/>
        </w:rPr>
        <w:t xml:space="preserve">, отсутствие навыков формирования у него адаптивного поведения не способствовали реализации генетического потенциала животных, </w:t>
      </w:r>
      <w:r w:rsidR="00B5555E" w:rsidRPr="00796C3E">
        <w:rPr>
          <w:rFonts w:ascii="Times New Roman" w:hAnsi="Times New Roman" w:cs="Times New Roman"/>
          <w:sz w:val="28"/>
          <w:szCs w:val="28"/>
        </w:rPr>
        <w:t>привели к</w:t>
      </w:r>
      <w:r w:rsidR="00713C5D" w:rsidRPr="00796C3E">
        <w:rPr>
          <w:rFonts w:ascii="Times New Roman" w:hAnsi="Times New Roman" w:cs="Times New Roman"/>
          <w:sz w:val="28"/>
          <w:szCs w:val="28"/>
        </w:rPr>
        <w:t xml:space="preserve"> рост</w:t>
      </w:r>
      <w:r w:rsidR="00B5555E" w:rsidRPr="00796C3E">
        <w:rPr>
          <w:rFonts w:ascii="Times New Roman" w:hAnsi="Times New Roman" w:cs="Times New Roman"/>
          <w:sz w:val="28"/>
          <w:szCs w:val="28"/>
        </w:rPr>
        <w:t>у</w:t>
      </w:r>
      <w:r w:rsidR="00713C5D" w:rsidRPr="00796C3E">
        <w:rPr>
          <w:rFonts w:ascii="Times New Roman" w:hAnsi="Times New Roman" w:cs="Times New Roman"/>
          <w:sz w:val="28"/>
          <w:szCs w:val="28"/>
        </w:rPr>
        <w:t xml:space="preserve"> различных заболеваний, </w:t>
      </w:r>
      <w:r w:rsidR="00B5555E" w:rsidRPr="00796C3E">
        <w:rPr>
          <w:rFonts w:ascii="Times New Roman" w:hAnsi="Times New Roman" w:cs="Times New Roman"/>
          <w:sz w:val="28"/>
          <w:szCs w:val="28"/>
        </w:rPr>
        <w:t>уменьшению</w:t>
      </w:r>
      <w:r w:rsidR="00713C5D" w:rsidRPr="00796C3E">
        <w:rPr>
          <w:rFonts w:ascii="Times New Roman" w:hAnsi="Times New Roman" w:cs="Times New Roman"/>
          <w:sz w:val="28"/>
          <w:szCs w:val="28"/>
        </w:rPr>
        <w:t xml:space="preserve"> воспроизводительной способности и продуктивности.</w:t>
      </w:r>
    </w:p>
    <w:p w:rsidR="004848C2" w:rsidRPr="00796C3E" w:rsidRDefault="00713C5D"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t xml:space="preserve">Устранить эти недостатки и перевести молочное скотоводство на новые прогрессивные технологии в </w:t>
      </w:r>
      <w:r w:rsidR="00B5555E" w:rsidRPr="00796C3E">
        <w:rPr>
          <w:rFonts w:ascii="Times New Roman" w:hAnsi="Times New Roman" w:cs="Times New Roman"/>
          <w:sz w:val="28"/>
          <w:szCs w:val="28"/>
        </w:rPr>
        <w:t xml:space="preserve">небольшие </w:t>
      </w:r>
      <w:r w:rsidRPr="00796C3E">
        <w:rPr>
          <w:rFonts w:ascii="Times New Roman" w:hAnsi="Times New Roman" w:cs="Times New Roman"/>
          <w:sz w:val="28"/>
          <w:szCs w:val="28"/>
        </w:rPr>
        <w:t xml:space="preserve"> сроки и с </w:t>
      </w:r>
      <w:r w:rsidR="00B5555E" w:rsidRPr="00796C3E">
        <w:rPr>
          <w:rFonts w:ascii="Times New Roman" w:hAnsi="Times New Roman" w:cs="Times New Roman"/>
          <w:sz w:val="28"/>
          <w:szCs w:val="28"/>
        </w:rPr>
        <w:t>небольшими</w:t>
      </w:r>
      <w:r w:rsidRPr="00796C3E">
        <w:rPr>
          <w:rFonts w:ascii="Times New Roman" w:hAnsi="Times New Roman" w:cs="Times New Roman"/>
          <w:sz w:val="28"/>
          <w:szCs w:val="28"/>
        </w:rPr>
        <w:t xml:space="preserve"> затратами возможно только с помощью реконструкции ферм.</w:t>
      </w:r>
      <w:r w:rsidR="004848C2" w:rsidRPr="00796C3E">
        <w:rPr>
          <w:rFonts w:ascii="Times New Roman" w:hAnsi="Times New Roman" w:cs="Times New Roman"/>
          <w:sz w:val="28"/>
          <w:szCs w:val="28"/>
        </w:rPr>
        <w:t>[4,8,17]</w:t>
      </w:r>
    </w:p>
    <w:p w:rsidR="009752DD" w:rsidRPr="00796C3E" w:rsidRDefault="009752DD" w:rsidP="00796C3E">
      <w:pPr>
        <w:spacing w:before="120" w:after="120" w:line="360" w:lineRule="auto"/>
        <w:ind w:firstLine="709"/>
        <w:jc w:val="both"/>
        <w:rPr>
          <w:rFonts w:ascii="Times New Roman" w:hAnsi="Times New Roman" w:cs="Times New Roman"/>
          <w:sz w:val="28"/>
          <w:szCs w:val="28"/>
        </w:rPr>
      </w:pPr>
      <w:r w:rsidRPr="00796C3E">
        <w:rPr>
          <w:rFonts w:ascii="Times New Roman" w:hAnsi="Times New Roman" w:cs="Times New Roman"/>
          <w:sz w:val="28"/>
          <w:szCs w:val="28"/>
        </w:rPr>
        <w:br w:type="page"/>
      </w:r>
    </w:p>
    <w:p w:rsidR="004704B6" w:rsidRPr="001C74D6" w:rsidRDefault="009A01A1" w:rsidP="00DD55F9">
      <w:pPr>
        <w:pStyle w:val="1"/>
        <w:spacing w:before="120" w:after="120" w:line="360" w:lineRule="auto"/>
        <w:ind w:left="142" w:firstLine="142"/>
        <w:jc w:val="both"/>
        <w:rPr>
          <w:rFonts w:ascii="Times New Roman" w:hAnsi="Times New Roman" w:cs="Times New Roman"/>
          <w:b w:val="0"/>
          <w:color w:val="auto"/>
          <w:sz w:val="32"/>
          <w:szCs w:val="32"/>
        </w:rPr>
      </w:pPr>
      <w:bookmarkStart w:id="7" w:name="_Toc477134585"/>
      <w:bookmarkStart w:id="8" w:name="_Toc477420616"/>
      <w:bookmarkStart w:id="9" w:name="_Toc477438965"/>
      <w:r w:rsidRPr="001C74D6">
        <w:rPr>
          <w:rFonts w:ascii="Times New Roman" w:hAnsi="Times New Roman" w:cs="Times New Roman"/>
          <w:b w:val="0"/>
          <w:color w:val="auto"/>
          <w:sz w:val="32"/>
          <w:szCs w:val="32"/>
        </w:rPr>
        <w:lastRenderedPageBreak/>
        <w:t xml:space="preserve">2 </w:t>
      </w:r>
      <w:r w:rsidR="007D2C03" w:rsidRPr="001C74D6">
        <w:rPr>
          <w:rFonts w:ascii="Times New Roman" w:hAnsi="Times New Roman" w:cs="Times New Roman"/>
          <w:b w:val="0"/>
          <w:color w:val="auto"/>
          <w:sz w:val="32"/>
          <w:szCs w:val="32"/>
        </w:rPr>
        <w:t>Организационно-экономическая характеристика ООО «Майский»</w:t>
      </w:r>
      <w:bookmarkEnd w:id="7"/>
      <w:bookmarkEnd w:id="8"/>
      <w:bookmarkEnd w:id="9"/>
    </w:p>
    <w:p w:rsidR="007D2C03" w:rsidRPr="001C74D6" w:rsidRDefault="007D2C03" w:rsidP="00DD55F9">
      <w:pPr>
        <w:spacing w:before="120" w:after="120" w:line="360" w:lineRule="auto"/>
        <w:ind w:left="142" w:firstLine="142"/>
        <w:jc w:val="both"/>
        <w:rPr>
          <w:rFonts w:ascii="Times New Roman" w:hAnsi="Times New Roman" w:cs="Times New Roman"/>
          <w:sz w:val="28"/>
          <w:szCs w:val="28"/>
        </w:rPr>
      </w:pPr>
    </w:p>
    <w:p w:rsidR="00240308" w:rsidRPr="001C74D6" w:rsidRDefault="00240308" w:rsidP="00DD55F9">
      <w:pPr>
        <w:pStyle w:val="2"/>
        <w:spacing w:before="120" w:after="120" w:line="360" w:lineRule="auto"/>
        <w:ind w:left="142"/>
        <w:jc w:val="both"/>
        <w:rPr>
          <w:rFonts w:ascii="Times New Roman" w:hAnsi="Times New Roman" w:cs="Times New Roman"/>
          <w:b w:val="0"/>
          <w:color w:val="auto"/>
          <w:sz w:val="28"/>
          <w:szCs w:val="28"/>
        </w:rPr>
      </w:pPr>
      <w:bookmarkStart w:id="10" w:name="_Toc477134586"/>
      <w:bookmarkStart w:id="11" w:name="_Toc477420617"/>
      <w:bookmarkStart w:id="12" w:name="_Toc477438966"/>
      <w:r w:rsidRPr="001C74D6">
        <w:rPr>
          <w:rFonts w:ascii="Times New Roman" w:hAnsi="Times New Roman" w:cs="Times New Roman"/>
          <w:b w:val="0"/>
          <w:color w:val="auto"/>
          <w:sz w:val="28"/>
          <w:szCs w:val="28"/>
        </w:rPr>
        <w:t>2.1 Организационная характеристика ООО «Майский»</w:t>
      </w:r>
      <w:bookmarkEnd w:id="10"/>
      <w:bookmarkEnd w:id="11"/>
      <w:bookmarkEnd w:id="12"/>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Объектом нашего исследования является сельскохозяйственное предприятие Общество с ограниченной ответственностью «Майский».</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 xml:space="preserve">    Организационно правовая форма предприятия - Общество с ограниченной ответственностью. Предприятие работает уже более  45 лет. Изначальные названия были:  Нолинский плодово-ягодный питомник с 14.06.1967г. реорганизован в Нолинский плодопитомнический совхоз(приказ № 110 от 14.06.1967г.). Плодопитомнический совхоз переименован в совхоз «Нолинский» (приказ № 250 от 25.08.1982г.). Совхоз «Нолинский» переименован в совхоз «Майский» (приказ №70 от 10.02.986г.). Совхоз «Майский» переименован в совместное хозяйство «Майский» (распоряжение № 761-р от 30.12.1992г.). Совместное хозяйство «Майский» перерегистрирован в сельскохозяйственную артель- колхоз «Майский» (распоряжение № 777-р от 07.10.1997г.). Сельскохозяйственная артель-колхоз «Майский» перерегистрирован в сельскохозяйственный производственный кооператив колхоз «Майский» (распоряжение администрации Нолинского района № 340 от 28ю06.2002г.). Общество с ограниченной ответственностью «Майский» является правопреемником Сельскохозяйственного производственного кооператива колхоз «Майский»(на базе которого он создан). На основании устава Утвержденного решением внеочередного общего собрания участников, от 04 августа 2011г. Общество является коммерческой организацией, имеющей круглую печать. Общество является собственником принадлежащего ему имущества и денежных средств и отвечает по своим обязательствам собственным имуществом. Уставной капитал общества определяет минимальный размер </w:t>
      </w:r>
      <w:r w:rsidRPr="001C74D6">
        <w:rPr>
          <w:rFonts w:ascii="Times New Roman" w:hAnsi="Times New Roman"/>
          <w:i w:val="0"/>
          <w:sz w:val="28"/>
          <w:szCs w:val="28"/>
        </w:rPr>
        <w:lastRenderedPageBreak/>
        <w:t xml:space="preserve">имущества, гарантирующий интересы его кредиторов и составляет 74500(Семьдесят четыре тысячи пятьдесят) рублей. В состав учредителей входит двенадцать человек: </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Коряков Александр Васильевич размер доли в процентах 3.4181</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Нарсеева Таисия Васильевна размер доли в процентах 2.5331</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Оносов Аркадий Алексеевич размер доли в процентах 9.208</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Оносова Галина Васильевна размер доли в процентах 74.278</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Кунилов Юрий Николаевич размер доли в процентах 2.2666</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Топоров Александр Иванович размер доли в процентах 1.7471</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Черемухин Николай Васильевич размер доли в процентах 2.4483</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ХабибулинРишалГазизович размер доли в процентах 0.4336</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Хабибулин Юрий Радикович размер доли в процентах 1.7345</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Холстинин Алексей Александрович размер доли в процентах 0.928</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Летов Леонид Геннадьевич размер доли в процентах 0.9237</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Черевкова Валентина Константиновна размер доли в процентах 0.081</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 xml:space="preserve">Директором предприятия является Оносов Аркадий Алексеевич, который имеет право действовать от имени юридического лица без доверенности. </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Основной целью общества является извлечение прибыли.</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 xml:space="preserve">    Предметом деятельности предприятия является:</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Разведение крупного рогатого скота; производство, закупка, хранение, переработка, сбыт сельскохозяйственной продукции и иной продукции;</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Добыча в установленном порядке местного сырья и его переработка;</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Оказание услуг сельскохозяйственным товаропроизводителям и сельским жителям;</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lastRenderedPageBreak/>
        <w:t>Осуществление внешнеэкономической деятельности в установленном законодательством РФ порядке;</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Осуществление других видов хозяйственной деятельности, не противоречащих законодательству РФ.</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Общество зарегистрировано на неопределенный срок. Для достижения целей своей деятельности Общество может осуществлять любые действия, которые не будут противоречить действующему законодательству РФ и уставу общества.</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Вид деятельности организации - сельское хозяйство:</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Разведение КРС</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Выращивание фруктов, ягод и овощей</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Производство молока</w:t>
      </w:r>
    </w:p>
    <w:p w:rsidR="0026542C"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Основная часть дохода предприятия - это продажа молока.</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bookmarkStart w:id="13" w:name="_Toc443341727"/>
      <w:r w:rsidRPr="001C74D6">
        <w:rPr>
          <w:rFonts w:ascii="Times New Roman" w:hAnsi="Times New Roman"/>
          <w:i w:val="0"/>
          <w:sz w:val="28"/>
          <w:szCs w:val="28"/>
        </w:rPr>
        <w:t>Природно-климатические условия хозяйства</w:t>
      </w:r>
      <w:bookmarkEnd w:id="13"/>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 xml:space="preserve"> Так как предприятие находится в резко континентальном климате, т.е. в данной местности температура воздуха по Цельсию в течении года варьируется от + 30 до – 30 градусов, то предприятию приходится приспосабливаться ко всем климатическим условиям, таким как похолодание, жара и осадки. Предприятия сельского хозяйства наиболее других зависимы от природных условий и несут убытки при неблагоприятных климатических условиях.</w:t>
      </w:r>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bookmarkStart w:id="14" w:name="_Toc443341728"/>
      <w:r w:rsidRPr="001C74D6">
        <w:rPr>
          <w:rFonts w:ascii="Times New Roman" w:hAnsi="Times New Roman"/>
          <w:i w:val="0"/>
          <w:sz w:val="28"/>
          <w:szCs w:val="28"/>
        </w:rPr>
        <w:t>Местоположение предприятия и его особенности</w:t>
      </w:r>
      <w:bookmarkEnd w:id="14"/>
    </w:p>
    <w:p w:rsidR="007D2C03" w:rsidRPr="001C74D6" w:rsidRDefault="007D2C03" w:rsidP="008028EF">
      <w:pPr>
        <w:pStyle w:val="a4"/>
        <w:spacing w:before="120" w:after="120" w:line="360" w:lineRule="auto"/>
        <w:ind w:firstLine="709"/>
        <w:jc w:val="both"/>
        <w:rPr>
          <w:rFonts w:ascii="Times New Roman" w:hAnsi="Times New Roman"/>
          <w:i w:val="0"/>
          <w:sz w:val="28"/>
          <w:szCs w:val="28"/>
        </w:rPr>
      </w:pPr>
      <w:r w:rsidRPr="001C74D6">
        <w:rPr>
          <w:rFonts w:ascii="Times New Roman" w:hAnsi="Times New Roman"/>
          <w:i w:val="0"/>
          <w:sz w:val="28"/>
          <w:szCs w:val="28"/>
        </w:rPr>
        <w:t xml:space="preserve">Предприятие ООО «Майский» расположенное по адресу: РФ, Кировская область, г. Нолинск.ул. Федосеева, 38. Общество занимается сельским хозяйством. Так как, организация расположена в городе Нолинске, а все сырье, т.е. корма животным, удобрения для растений, закупается в областном центре, расположенном в 150 километрах от предприятия, то с </w:t>
      </w:r>
      <w:r w:rsidRPr="001C74D6">
        <w:rPr>
          <w:rFonts w:ascii="Times New Roman" w:hAnsi="Times New Roman"/>
          <w:i w:val="0"/>
          <w:sz w:val="28"/>
          <w:szCs w:val="28"/>
        </w:rPr>
        <w:lastRenderedPageBreak/>
        <w:t>точки зрения удаленности от потребительской продукции, поставщиков сырья и материалов предприятие находится невыгодном положении, потому что очень большие затраты получаются из-за транспортировки сырья.</w:t>
      </w:r>
      <w:r w:rsidRPr="001C74D6">
        <w:rPr>
          <w:rFonts w:ascii="Times New Roman" w:hAnsi="Times New Roman"/>
          <w:i w:val="0"/>
          <w:sz w:val="28"/>
          <w:szCs w:val="28"/>
        </w:rPr>
        <w:br w:type="page"/>
      </w:r>
    </w:p>
    <w:p w:rsidR="00D25321" w:rsidRPr="00DD55F9" w:rsidRDefault="00240308" w:rsidP="00DD55F9">
      <w:pPr>
        <w:pStyle w:val="2"/>
        <w:spacing w:before="120" w:after="120" w:line="360" w:lineRule="auto"/>
        <w:ind w:left="142"/>
        <w:jc w:val="both"/>
        <w:rPr>
          <w:rFonts w:ascii="Times New Roman" w:hAnsi="Times New Roman" w:cs="Times New Roman"/>
          <w:b w:val="0"/>
          <w:color w:val="auto"/>
          <w:sz w:val="28"/>
          <w:szCs w:val="28"/>
        </w:rPr>
      </w:pPr>
      <w:bookmarkStart w:id="15" w:name="_Toc477134587"/>
      <w:bookmarkStart w:id="16" w:name="_Toc477420618"/>
      <w:bookmarkStart w:id="17" w:name="_Toc477438967"/>
      <w:bookmarkStart w:id="18" w:name="_Toc473332268"/>
      <w:r w:rsidRPr="001C74D6">
        <w:rPr>
          <w:rFonts w:ascii="Times New Roman" w:hAnsi="Times New Roman" w:cs="Times New Roman"/>
          <w:b w:val="0"/>
          <w:color w:val="auto"/>
          <w:sz w:val="28"/>
          <w:szCs w:val="28"/>
        </w:rPr>
        <w:lastRenderedPageBreak/>
        <w:t>2.2 Экономическая характеристика ООО «Майский»</w:t>
      </w:r>
      <w:bookmarkEnd w:id="15"/>
      <w:bookmarkEnd w:id="16"/>
      <w:bookmarkEnd w:id="17"/>
    </w:p>
    <w:p w:rsidR="007D2C03" w:rsidRPr="001C74D6" w:rsidRDefault="007D2C03" w:rsidP="008028EF">
      <w:pPr>
        <w:spacing w:before="120" w:after="120" w:line="360" w:lineRule="auto"/>
        <w:ind w:firstLine="709"/>
        <w:jc w:val="both"/>
        <w:rPr>
          <w:rFonts w:ascii="Times New Roman" w:hAnsi="Times New Roman" w:cs="Times New Roman"/>
          <w:b/>
          <w:sz w:val="28"/>
          <w:szCs w:val="28"/>
        </w:rPr>
      </w:pPr>
      <w:r w:rsidRPr="001C74D6">
        <w:rPr>
          <w:rFonts w:ascii="Times New Roman" w:hAnsi="Times New Roman" w:cs="Times New Roman"/>
          <w:sz w:val="28"/>
          <w:szCs w:val="28"/>
        </w:rPr>
        <w:t>Оценка и анализ показателей размера предприятия, обеспеченности и эффективности использования ресурсов п</w:t>
      </w:r>
      <w:r w:rsidR="00096A5A" w:rsidRPr="001C74D6">
        <w:rPr>
          <w:rFonts w:ascii="Times New Roman" w:hAnsi="Times New Roman" w:cs="Times New Roman"/>
          <w:sz w:val="28"/>
          <w:szCs w:val="28"/>
        </w:rPr>
        <w:t>редприятия, фина</w:t>
      </w:r>
      <w:r w:rsidRPr="001C74D6">
        <w:rPr>
          <w:rFonts w:ascii="Times New Roman" w:hAnsi="Times New Roman" w:cs="Times New Roman"/>
          <w:sz w:val="28"/>
          <w:szCs w:val="28"/>
        </w:rPr>
        <w:t>нсовых результатов деятельности и финансового состояния предприятия.</w:t>
      </w:r>
      <w:bookmarkEnd w:id="18"/>
    </w:p>
    <w:p w:rsidR="007D2C03" w:rsidRPr="001C74D6" w:rsidRDefault="007D2C03" w:rsidP="00796C3E">
      <w:pPr>
        <w:spacing w:after="0" w:line="360" w:lineRule="auto"/>
        <w:ind w:left="142" w:firstLine="142"/>
        <w:jc w:val="both"/>
        <w:rPr>
          <w:rFonts w:ascii="Times New Roman" w:hAnsi="Times New Roman" w:cs="Times New Roman"/>
          <w:spacing w:val="-4"/>
          <w:sz w:val="28"/>
          <w:szCs w:val="28"/>
        </w:rPr>
      </w:pPr>
      <w:r w:rsidRPr="001C74D6">
        <w:rPr>
          <w:rFonts w:ascii="Times New Roman" w:hAnsi="Times New Roman" w:cs="Times New Roman"/>
          <w:spacing w:val="-4"/>
          <w:sz w:val="28"/>
          <w:szCs w:val="28"/>
        </w:rPr>
        <w:t>Таблица 1 – Показатели размера предприятия</w:t>
      </w:r>
    </w:p>
    <w:tbl>
      <w:tblPr>
        <w:tblW w:w="9747"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3"/>
        <w:gridCol w:w="1787"/>
        <w:gridCol w:w="1842"/>
        <w:gridCol w:w="1418"/>
        <w:gridCol w:w="1417"/>
      </w:tblGrid>
      <w:tr w:rsidR="007D2C03" w:rsidRPr="001C74D6" w:rsidTr="00DD55F9">
        <w:tc>
          <w:tcPr>
            <w:tcW w:w="328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 xml:space="preserve">Показатели </w:t>
            </w:r>
          </w:p>
        </w:tc>
        <w:tc>
          <w:tcPr>
            <w:tcW w:w="1787"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2013г.</w:t>
            </w:r>
          </w:p>
        </w:tc>
        <w:tc>
          <w:tcPr>
            <w:tcW w:w="184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2014г.</w:t>
            </w:r>
          </w:p>
        </w:tc>
        <w:tc>
          <w:tcPr>
            <w:tcW w:w="14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2015г.</w:t>
            </w:r>
          </w:p>
        </w:tc>
        <w:tc>
          <w:tcPr>
            <w:tcW w:w="1417" w:type="dxa"/>
            <w:tcBorders>
              <w:top w:val="single" w:sz="4" w:space="0" w:color="auto"/>
              <w:left w:val="single" w:sz="4" w:space="0" w:color="auto"/>
              <w:bottom w:val="single" w:sz="4" w:space="0" w:color="auto"/>
              <w:right w:val="single" w:sz="4" w:space="0" w:color="auto"/>
            </w:tcBorders>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2015г. в % к 2013г.</w:t>
            </w:r>
          </w:p>
        </w:tc>
      </w:tr>
      <w:tr w:rsidR="007D2C03" w:rsidRPr="001C74D6" w:rsidTr="00DD55F9">
        <w:tc>
          <w:tcPr>
            <w:tcW w:w="3283" w:type="dxa"/>
            <w:tcBorders>
              <w:top w:val="single" w:sz="4" w:space="0" w:color="auto"/>
              <w:left w:val="single" w:sz="4" w:space="0" w:color="auto"/>
              <w:bottom w:val="single" w:sz="4" w:space="0" w:color="auto"/>
              <w:right w:val="single" w:sz="4" w:space="0" w:color="auto"/>
            </w:tcBorders>
            <w:hideMark/>
          </w:tcPr>
          <w:p w:rsidR="007D2C03" w:rsidRPr="001C74D6" w:rsidRDefault="00096A5A"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В</w:t>
            </w:r>
            <w:r w:rsidR="007D2C03" w:rsidRPr="001C74D6">
              <w:rPr>
                <w:rFonts w:ascii="Times New Roman" w:hAnsi="Times New Roman" w:cs="Times New Roman"/>
                <w:sz w:val="28"/>
                <w:szCs w:val="28"/>
              </w:rPr>
              <w:t>ыручка</w:t>
            </w:r>
            <w:r w:rsidRPr="001C74D6">
              <w:rPr>
                <w:rFonts w:ascii="Times New Roman" w:hAnsi="Times New Roman" w:cs="Times New Roman"/>
                <w:sz w:val="28"/>
                <w:szCs w:val="28"/>
              </w:rPr>
              <w:t>,</w:t>
            </w:r>
            <w:r w:rsidR="007D2C03" w:rsidRPr="001C74D6">
              <w:rPr>
                <w:rFonts w:ascii="Times New Roman" w:hAnsi="Times New Roman" w:cs="Times New Roman"/>
                <w:sz w:val="28"/>
                <w:szCs w:val="28"/>
              </w:rPr>
              <w:t>тыс. руб.</w:t>
            </w:r>
          </w:p>
        </w:tc>
        <w:tc>
          <w:tcPr>
            <w:tcW w:w="1787"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15552</w:t>
            </w:r>
          </w:p>
        </w:tc>
        <w:tc>
          <w:tcPr>
            <w:tcW w:w="184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15892</w:t>
            </w:r>
          </w:p>
        </w:tc>
        <w:tc>
          <w:tcPr>
            <w:tcW w:w="14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18000</w:t>
            </w:r>
          </w:p>
        </w:tc>
        <w:tc>
          <w:tcPr>
            <w:tcW w:w="1417"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116</w:t>
            </w:r>
          </w:p>
        </w:tc>
      </w:tr>
      <w:tr w:rsidR="007D2C03" w:rsidRPr="001C74D6" w:rsidTr="00DD55F9">
        <w:tc>
          <w:tcPr>
            <w:tcW w:w="3283" w:type="dxa"/>
            <w:tcBorders>
              <w:top w:val="single" w:sz="4" w:space="0" w:color="auto"/>
              <w:left w:val="single" w:sz="4" w:space="0" w:color="auto"/>
              <w:bottom w:val="single" w:sz="4" w:space="0" w:color="auto"/>
              <w:right w:val="single" w:sz="4" w:space="0" w:color="auto"/>
            </w:tcBorders>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Среднесписочная численность персонала, чел.</w:t>
            </w:r>
          </w:p>
        </w:tc>
        <w:tc>
          <w:tcPr>
            <w:tcW w:w="1787"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50</w:t>
            </w:r>
          </w:p>
        </w:tc>
        <w:tc>
          <w:tcPr>
            <w:tcW w:w="184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50</w:t>
            </w:r>
          </w:p>
        </w:tc>
        <w:tc>
          <w:tcPr>
            <w:tcW w:w="14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50</w:t>
            </w:r>
          </w:p>
        </w:tc>
        <w:tc>
          <w:tcPr>
            <w:tcW w:w="1417"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100</w:t>
            </w:r>
          </w:p>
        </w:tc>
      </w:tr>
      <w:tr w:rsidR="007D2C03" w:rsidRPr="001C74D6" w:rsidTr="00DD55F9">
        <w:tc>
          <w:tcPr>
            <w:tcW w:w="3283" w:type="dxa"/>
            <w:tcBorders>
              <w:top w:val="single" w:sz="4" w:space="0" w:color="auto"/>
              <w:left w:val="single" w:sz="4" w:space="0" w:color="auto"/>
              <w:bottom w:val="single" w:sz="4" w:space="0" w:color="auto"/>
              <w:right w:val="single" w:sz="4" w:space="0" w:color="auto"/>
            </w:tcBorders>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Среднегодовая стоимость основных средств, тыс. руб.</w:t>
            </w:r>
          </w:p>
        </w:tc>
        <w:tc>
          <w:tcPr>
            <w:tcW w:w="1787"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22956</w:t>
            </w:r>
          </w:p>
        </w:tc>
        <w:tc>
          <w:tcPr>
            <w:tcW w:w="184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21693</w:t>
            </w:r>
          </w:p>
        </w:tc>
        <w:tc>
          <w:tcPr>
            <w:tcW w:w="14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 xml:space="preserve">21120                                                                                                                                                                                                                                                                                                                                                                                                                                                                                                                                                                                                                                                                                                                                                                                                                                                                                                                                                                                              </w:t>
            </w:r>
          </w:p>
        </w:tc>
        <w:tc>
          <w:tcPr>
            <w:tcW w:w="1417"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92</w:t>
            </w:r>
          </w:p>
        </w:tc>
      </w:tr>
      <w:tr w:rsidR="007D2C03" w:rsidRPr="001C74D6" w:rsidTr="00DD55F9">
        <w:tc>
          <w:tcPr>
            <w:tcW w:w="3283" w:type="dxa"/>
            <w:tcBorders>
              <w:top w:val="single" w:sz="4" w:space="0" w:color="auto"/>
              <w:left w:val="single" w:sz="4" w:space="0" w:color="auto"/>
              <w:bottom w:val="single" w:sz="4" w:space="0" w:color="auto"/>
              <w:right w:val="single" w:sz="4" w:space="0" w:color="auto"/>
            </w:tcBorders>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Поголовье КРС, гол.</w:t>
            </w:r>
          </w:p>
        </w:tc>
        <w:tc>
          <w:tcPr>
            <w:tcW w:w="1787"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333</w:t>
            </w:r>
          </w:p>
        </w:tc>
        <w:tc>
          <w:tcPr>
            <w:tcW w:w="184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347</w:t>
            </w:r>
          </w:p>
        </w:tc>
        <w:tc>
          <w:tcPr>
            <w:tcW w:w="14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349</w:t>
            </w:r>
          </w:p>
        </w:tc>
        <w:tc>
          <w:tcPr>
            <w:tcW w:w="1417"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104</w:t>
            </w:r>
          </w:p>
        </w:tc>
      </w:tr>
      <w:tr w:rsidR="007D2C03" w:rsidRPr="001C74D6" w:rsidTr="00DD55F9">
        <w:tc>
          <w:tcPr>
            <w:tcW w:w="3283" w:type="dxa"/>
            <w:tcBorders>
              <w:top w:val="single" w:sz="4" w:space="0" w:color="auto"/>
              <w:left w:val="single" w:sz="4" w:space="0" w:color="auto"/>
              <w:bottom w:val="single" w:sz="4" w:space="0" w:color="auto"/>
              <w:right w:val="single" w:sz="4" w:space="0" w:color="auto"/>
            </w:tcBorders>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Площадь сельскохозяйственных угодий, га.</w:t>
            </w:r>
          </w:p>
        </w:tc>
        <w:tc>
          <w:tcPr>
            <w:tcW w:w="1787"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1436</w:t>
            </w:r>
          </w:p>
        </w:tc>
        <w:tc>
          <w:tcPr>
            <w:tcW w:w="184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1499</w:t>
            </w:r>
          </w:p>
        </w:tc>
        <w:tc>
          <w:tcPr>
            <w:tcW w:w="14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1499</w:t>
            </w:r>
          </w:p>
        </w:tc>
        <w:tc>
          <w:tcPr>
            <w:tcW w:w="1417"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104</w:t>
            </w:r>
          </w:p>
        </w:tc>
      </w:tr>
    </w:tbl>
    <w:p w:rsidR="00096A5A" w:rsidRPr="001C74D6" w:rsidRDefault="00096A5A" w:rsidP="00DD55F9">
      <w:pPr>
        <w:pStyle w:val="msonormalbullet2gif"/>
        <w:tabs>
          <w:tab w:val="left" w:pos="6705"/>
        </w:tabs>
        <w:autoSpaceDN w:val="0"/>
        <w:spacing w:before="120" w:beforeAutospacing="0" w:after="120" w:afterAutospacing="0" w:line="360" w:lineRule="auto"/>
        <w:ind w:left="142"/>
        <w:jc w:val="both"/>
        <w:rPr>
          <w:rFonts w:eastAsiaTheme="minorEastAsia"/>
          <w:sz w:val="28"/>
          <w:szCs w:val="28"/>
        </w:rPr>
      </w:pPr>
    </w:p>
    <w:p w:rsidR="00A101D2" w:rsidRPr="001C74D6" w:rsidRDefault="00A101D2" w:rsidP="008028EF">
      <w:pPr>
        <w:pStyle w:val="msonormalbullet2gif"/>
        <w:tabs>
          <w:tab w:val="left" w:pos="6705"/>
        </w:tabs>
        <w:autoSpaceDN w:val="0"/>
        <w:spacing w:before="120" w:beforeAutospacing="0" w:after="120" w:afterAutospacing="0" w:line="360" w:lineRule="auto"/>
        <w:ind w:firstLine="709"/>
        <w:jc w:val="both"/>
        <w:rPr>
          <w:b/>
          <w:sz w:val="28"/>
          <w:szCs w:val="28"/>
          <w:lang w:eastAsia="en-US"/>
        </w:rPr>
      </w:pPr>
      <w:r w:rsidRPr="001C74D6">
        <w:rPr>
          <w:sz w:val="28"/>
          <w:szCs w:val="28"/>
          <w:lang w:eastAsia="en-US"/>
        </w:rPr>
        <w:t>В ООО «Майский» произошли следующие изменения:  денежная выручка в 2015 году увеличилась на 2448тыс. руб., что составляет 16% по отношению к 2013 году. Среднегодовая стоимость основных средств снизилась на 8 %. Так же увеличилось поголовье скота на 4 %., по данным показателям мы можем сделать вывод, что предприятие развивается, доходы его растут.</w:t>
      </w:r>
    </w:p>
    <w:p w:rsidR="007D2C03" w:rsidRPr="001C74D6" w:rsidRDefault="007D2C03"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 xml:space="preserve">В жизни любого </w:t>
      </w:r>
      <w:r w:rsidR="0058173C">
        <w:rPr>
          <w:rFonts w:ascii="Times New Roman" w:hAnsi="Times New Roman" w:cs="Times New Roman"/>
          <w:sz w:val="28"/>
          <w:szCs w:val="28"/>
        </w:rPr>
        <w:t>хозяйства</w:t>
      </w:r>
      <w:r w:rsidRPr="001C74D6">
        <w:rPr>
          <w:rFonts w:ascii="Times New Roman" w:hAnsi="Times New Roman" w:cs="Times New Roman"/>
          <w:sz w:val="28"/>
          <w:szCs w:val="28"/>
        </w:rPr>
        <w:t xml:space="preserve"> земля играет исключительную важную роль. Она выполняет </w:t>
      </w:r>
      <w:r w:rsidR="0058173C">
        <w:rPr>
          <w:rFonts w:ascii="Times New Roman" w:hAnsi="Times New Roman" w:cs="Times New Roman"/>
          <w:sz w:val="28"/>
          <w:szCs w:val="28"/>
        </w:rPr>
        <w:t>огромное количество</w:t>
      </w:r>
      <w:r w:rsidRPr="001C74D6">
        <w:rPr>
          <w:rFonts w:ascii="Times New Roman" w:hAnsi="Times New Roman" w:cs="Times New Roman"/>
          <w:sz w:val="28"/>
          <w:szCs w:val="28"/>
        </w:rPr>
        <w:t xml:space="preserve"> функций природного ресурса пространственного базиса, средства и предмета труда, средства производства, объекта недвижимости.</w:t>
      </w:r>
    </w:p>
    <w:p w:rsidR="007D2C03" w:rsidRPr="001C74D6" w:rsidRDefault="007D2C03"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Земельные ресурсы можно определить как земли,</w:t>
      </w:r>
      <w:r w:rsidR="00013042">
        <w:rPr>
          <w:rFonts w:ascii="Times New Roman" w:hAnsi="Times New Roman" w:cs="Times New Roman"/>
          <w:sz w:val="28"/>
          <w:szCs w:val="28"/>
        </w:rPr>
        <w:t xml:space="preserve"> которые</w:t>
      </w:r>
      <w:r w:rsidRPr="001C74D6">
        <w:rPr>
          <w:rFonts w:ascii="Times New Roman" w:hAnsi="Times New Roman" w:cs="Times New Roman"/>
          <w:sz w:val="28"/>
          <w:szCs w:val="28"/>
        </w:rPr>
        <w:t xml:space="preserve"> систематически </w:t>
      </w:r>
      <w:r w:rsidR="00013042" w:rsidRPr="001C74D6">
        <w:rPr>
          <w:rFonts w:ascii="Times New Roman" w:hAnsi="Times New Roman" w:cs="Times New Roman"/>
          <w:sz w:val="28"/>
          <w:szCs w:val="28"/>
        </w:rPr>
        <w:t>использу</w:t>
      </w:r>
      <w:r w:rsidR="00013042">
        <w:rPr>
          <w:rFonts w:ascii="Times New Roman" w:hAnsi="Times New Roman" w:cs="Times New Roman"/>
          <w:sz w:val="28"/>
          <w:szCs w:val="28"/>
        </w:rPr>
        <w:t>ются и приг</w:t>
      </w:r>
      <w:r w:rsidRPr="001C74D6">
        <w:rPr>
          <w:rFonts w:ascii="Times New Roman" w:hAnsi="Times New Roman" w:cs="Times New Roman"/>
          <w:sz w:val="28"/>
          <w:szCs w:val="28"/>
        </w:rPr>
        <w:t xml:space="preserve">одные к использованию для конкретных хозяйственных целей. Экономическое значение земли </w:t>
      </w:r>
      <w:r w:rsidR="00013042">
        <w:rPr>
          <w:rFonts w:ascii="Times New Roman" w:hAnsi="Times New Roman" w:cs="Times New Roman"/>
          <w:sz w:val="28"/>
          <w:szCs w:val="28"/>
        </w:rPr>
        <w:t>увеличивается</w:t>
      </w:r>
      <w:r w:rsidRPr="001C74D6">
        <w:rPr>
          <w:rFonts w:ascii="Times New Roman" w:hAnsi="Times New Roman" w:cs="Times New Roman"/>
          <w:sz w:val="28"/>
          <w:szCs w:val="28"/>
        </w:rPr>
        <w:t xml:space="preserve"> в связи </w:t>
      </w:r>
      <w:r w:rsidRPr="001C74D6">
        <w:rPr>
          <w:rFonts w:ascii="Times New Roman" w:hAnsi="Times New Roman" w:cs="Times New Roman"/>
          <w:sz w:val="28"/>
          <w:szCs w:val="28"/>
        </w:rPr>
        <w:lastRenderedPageBreak/>
        <w:t>с тем, что она представляет собой главное средство производства в сельском хозяйстве.</w:t>
      </w:r>
    </w:p>
    <w:p w:rsidR="007D2C03" w:rsidRPr="001C74D6" w:rsidRDefault="007D2C03" w:rsidP="00796C3E">
      <w:pPr>
        <w:spacing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 xml:space="preserve">Состав и структура земельных угодий ООО «Майский» представлена в таблице 2. </w:t>
      </w:r>
    </w:p>
    <w:p w:rsidR="007D2C03" w:rsidRPr="001C74D6" w:rsidRDefault="007D2C03" w:rsidP="00796C3E">
      <w:pPr>
        <w:spacing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Таблица 2 - Состав и структура земельных угодий</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0"/>
        <w:gridCol w:w="1134"/>
        <w:gridCol w:w="992"/>
        <w:gridCol w:w="1135"/>
        <w:gridCol w:w="756"/>
        <w:gridCol w:w="1039"/>
        <w:gridCol w:w="755"/>
      </w:tblGrid>
      <w:tr w:rsidR="007D2C03" w:rsidRPr="001C74D6" w:rsidTr="00DD55F9">
        <w:trPr>
          <w:cantSplit/>
        </w:trPr>
        <w:tc>
          <w:tcPr>
            <w:tcW w:w="3970" w:type="dxa"/>
            <w:vMerge w:val="restart"/>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Виды земельных угодий</w:t>
            </w:r>
          </w:p>
        </w:tc>
        <w:tc>
          <w:tcPr>
            <w:tcW w:w="2126" w:type="dxa"/>
            <w:gridSpan w:val="2"/>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2013г.</w:t>
            </w:r>
          </w:p>
        </w:tc>
        <w:tc>
          <w:tcPr>
            <w:tcW w:w="1891" w:type="dxa"/>
            <w:gridSpan w:val="2"/>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2014г.</w:t>
            </w:r>
          </w:p>
        </w:tc>
        <w:tc>
          <w:tcPr>
            <w:tcW w:w="1794" w:type="dxa"/>
            <w:gridSpan w:val="2"/>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2015г.</w:t>
            </w:r>
          </w:p>
        </w:tc>
      </w:tr>
      <w:tr w:rsidR="007D2C03" w:rsidRPr="001C74D6" w:rsidTr="00DD55F9">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га</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113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га</w:t>
            </w:r>
          </w:p>
        </w:tc>
        <w:tc>
          <w:tcPr>
            <w:tcW w:w="7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1039"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га</w:t>
            </w:r>
          </w:p>
        </w:tc>
        <w:tc>
          <w:tcPr>
            <w:tcW w:w="75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r>
      <w:tr w:rsidR="007D2C03" w:rsidRPr="001C74D6" w:rsidTr="00DD55F9">
        <w:tc>
          <w:tcPr>
            <w:tcW w:w="3970" w:type="dxa"/>
            <w:tcBorders>
              <w:top w:val="single" w:sz="4" w:space="0" w:color="auto"/>
              <w:left w:val="single" w:sz="4" w:space="0" w:color="auto"/>
              <w:bottom w:val="single" w:sz="4" w:space="0" w:color="auto"/>
              <w:right w:val="single" w:sz="4" w:space="0" w:color="auto"/>
            </w:tcBorders>
            <w:hideMark/>
          </w:tcPr>
          <w:p w:rsidR="007D2C03" w:rsidRPr="00796C3E" w:rsidRDefault="007D2C03" w:rsidP="00796C3E">
            <w:pPr>
              <w:spacing w:after="120" w:line="240" w:lineRule="auto"/>
              <w:ind w:firstLine="142"/>
              <w:jc w:val="both"/>
              <w:rPr>
                <w:rFonts w:ascii="Times New Roman" w:hAnsi="Times New Roman" w:cs="Times New Roman"/>
                <w:color w:val="000000" w:themeColor="text1"/>
                <w:sz w:val="28"/>
                <w:szCs w:val="28"/>
              </w:rPr>
            </w:pPr>
            <w:r w:rsidRPr="00796C3E">
              <w:rPr>
                <w:rFonts w:ascii="Times New Roman" w:hAnsi="Times New Roman" w:cs="Times New Roman"/>
                <w:color w:val="000000" w:themeColor="text1"/>
                <w:sz w:val="28"/>
                <w:szCs w:val="28"/>
              </w:rPr>
              <w:t>Общая земельная площадь</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1437</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100</w:t>
            </w:r>
          </w:p>
        </w:tc>
        <w:tc>
          <w:tcPr>
            <w:tcW w:w="113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1500</w:t>
            </w:r>
          </w:p>
        </w:tc>
        <w:tc>
          <w:tcPr>
            <w:tcW w:w="7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100</w:t>
            </w:r>
          </w:p>
        </w:tc>
        <w:tc>
          <w:tcPr>
            <w:tcW w:w="1039"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1500</w:t>
            </w:r>
          </w:p>
        </w:tc>
        <w:tc>
          <w:tcPr>
            <w:tcW w:w="75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100</w:t>
            </w:r>
          </w:p>
        </w:tc>
      </w:tr>
      <w:tr w:rsidR="007D2C03" w:rsidRPr="001C74D6" w:rsidTr="00DD55F9">
        <w:tc>
          <w:tcPr>
            <w:tcW w:w="3970" w:type="dxa"/>
            <w:tcBorders>
              <w:top w:val="single" w:sz="4" w:space="0" w:color="auto"/>
              <w:left w:val="single" w:sz="4" w:space="0" w:color="auto"/>
              <w:bottom w:val="single" w:sz="4" w:space="0" w:color="auto"/>
              <w:right w:val="single" w:sz="4" w:space="0" w:color="auto"/>
            </w:tcBorders>
            <w:hideMark/>
          </w:tcPr>
          <w:p w:rsidR="007D2C03" w:rsidRPr="00796C3E" w:rsidRDefault="007D2C03" w:rsidP="00796C3E">
            <w:pPr>
              <w:spacing w:after="120" w:line="240" w:lineRule="auto"/>
              <w:ind w:firstLine="142"/>
              <w:jc w:val="both"/>
              <w:rPr>
                <w:rFonts w:ascii="Times New Roman" w:hAnsi="Times New Roman" w:cs="Times New Roman"/>
                <w:color w:val="000000" w:themeColor="text1"/>
                <w:sz w:val="28"/>
                <w:szCs w:val="28"/>
              </w:rPr>
            </w:pPr>
            <w:r w:rsidRPr="00796C3E">
              <w:rPr>
                <w:rFonts w:ascii="Times New Roman" w:hAnsi="Times New Roman" w:cs="Times New Roman"/>
                <w:color w:val="000000" w:themeColor="text1"/>
                <w:sz w:val="28"/>
                <w:szCs w:val="28"/>
              </w:rPr>
              <w:t>В т.ч. сельскохозяйственные угодья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1436</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99,9</w:t>
            </w:r>
          </w:p>
        </w:tc>
        <w:tc>
          <w:tcPr>
            <w:tcW w:w="113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1499</w:t>
            </w:r>
          </w:p>
        </w:tc>
        <w:tc>
          <w:tcPr>
            <w:tcW w:w="7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99,9</w:t>
            </w:r>
          </w:p>
        </w:tc>
        <w:tc>
          <w:tcPr>
            <w:tcW w:w="1039"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1499</w:t>
            </w:r>
          </w:p>
        </w:tc>
        <w:tc>
          <w:tcPr>
            <w:tcW w:w="75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99,9</w:t>
            </w:r>
          </w:p>
        </w:tc>
      </w:tr>
      <w:tr w:rsidR="007D2C03" w:rsidRPr="001C74D6" w:rsidTr="00DD55F9">
        <w:tc>
          <w:tcPr>
            <w:tcW w:w="3970" w:type="dxa"/>
            <w:tcBorders>
              <w:top w:val="single" w:sz="4" w:space="0" w:color="auto"/>
              <w:left w:val="single" w:sz="4" w:space="0" w:color="auto"/>
              <w:bottom w:val="single" w:sz="4" w:space="0" w:color="auto"/>
              <w:right w:val="single" w:sz="4" w:space="0" w:color="auto"/>
            </w:tcBorders>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из них пашня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1317</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91,6</w:t>
            </w:r>
          </w:p>
        </w:tc>
        <w:tc>
          <w:tcPr>
            <w:tcW w:w="113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1380</w:t>
            </w:r>
          </w:p>
        </w:tc>
        <w:tc>
          <w:tcPr>
            <w:tcW w:w="7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92</w:t>
            </w:r>
          </w:p>
        </w:tc>
        <w:tc>
          <w:tcPr>
            <w:tcW w:w="1039"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1380</w:t>
            </w:r>
          </w:p>
        </w:tc>
        <w:tc>
          <w:tcPr>
            <w:tcW w:w="75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92</w:t>
            </w:r>
          </w:p>
        </w:tc>
      </w:tr>
      <w:tr w:rsidR="007D2C03" w:rsidRPr="001C74D6" w:rsidTr="00DD55F9">
        <w:tc>
          <w:tcPr>
            <w:tcW w:w="3970" w:type="dxa"/>
            <w:tcBorders>
              <w:top w:val="single" w:sz="4" w:space="0" w:color="auto"/>
              <w:left w:val="single" w:sz="4" w:space="0" w:color="auto"/>
              <w:bottom w:val="single" w:sz="4" w:space="0" w:color="auto"/>
              <w:right w:val="single" w:sz="4" w:space="0" w:color="auto"/>
            </w:tcBorders>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сенокосы</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41</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2,8</w:t>
            </w:r>
          </w:p>
        </w:tc>
        <w:tc>
          <w:tcPr>
            <w:tcW w:w="113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41</w:t>
            </w:r>
          </w:p>
        </w:tc>
        <w:tc>
          <w:tcPr>
            <w:tcW w:w="7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2,7</w:t>
            </w:r>
          </w:p>
        </w:tc>
        <w:tc>
          <w:tcPr>
            <w:tcW w:w="1039"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41</w:t>
            </w:r>
          </w:p>
        </w:tc>
        <w:tc>
          <w:tcPr>
            <w:tcW w:w="75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2,7</w:t>
            </w:r>
          </w:p>
        </w:tc>
      </w:tr>
      <w:tr w:rsidR="007D2C03" w:rsidRPr="001C74D6" w:rsidTr="00DD55F9">
        <w:tc>
          <w:tcPr>
            <w:tcW w:w="3970" w:type="dxa"/>
            <w:tcBorders>
              <w:top w:val="single" w:sz="4" w:space="0" w:color="auto"/>
              <w:left w:val="single" w:sz="4" w:space="0" w:color="auto"/>
              <w:bottom w:val="single" w:sz="4" w:space="0" w:color="auto"/>
              <w:right w:val="single" w:sz="4" w:space="0" w:color="auto"/>
            </w:tcBorders>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пастбища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0,6</w:t>
            </w:r>
          </w:p>
        </w:tc>
        <w:tc>
          <w:tcPr>
            <w:tcW w:w="113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w:t>
            </w:r>
          </w:p>
        </w:tc>
        <w:tc>
          <w:tcPr>
            <w:tcW w:w="7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0,6</w:t>
            </w:r>
          </w:p>
        </w:tc>
        <w:tc>
          <w:tcPr>
            <w:tcW w:w="1039"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w:t>
            </w:r>
          </w:p>
        </w:tc>
        <w:tc>
          <w:tcPr>
            <w:tcW w:w="75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0,6</w:t>
            </w:r>
          </w:p>
        </w:tc>
      </w:tr>
      <w:tr w:rsidR="007D2C03" w:rsidRPr="001C74D6" w:rsidTr="00DD55F9">
        <w:tc>
          <w:tcPr>
            <w:tcW w:w="3970" w:type="dxa"/>
            <w:tcBorders>
              <w:top w:val="single" w:sz="4" w:space="0" w:color="auto"/>
              <w:left w:val="single" w:sz="4" w:space="0" w:color="auto"/>
              <w:bottom w:val="single" w:sz="4" w:space="0" w:color="auto"/>
              <w:right w:val="single" w:sz="4" w:space="0" w:color="auto"/>
            </w:tcBorders>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Многолетние насаждения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69</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4,8</w:t>
            </w:r>
          </w:p>
        </w:tc>
        <w:tc>
          <w:tcPr>
            <w:tcW w:w="113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69</w:t>
            </w:r>
          </w:p>
        </w:tc>
        <w:tc>
          <w:tcPr>
            <w:tcW w:w="7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4,6</w:t>
            </w:r>
          </w:p>
        </w:tc>
        <w:tc>
          <w:tcPr>
            <w:tcW w:w="1039"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69</w:t>
            </w:r>
          </w:p>
        </w:tc>
        <w:tc>
          <w:tcPr>
            <w:tcW w:w="75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4,6</w:t>
            </w:r>
          </w:p>
        </w:tc>
      </w:tr>
      <w:tr w:rsidR="007D2C03" w:rsidRPr="001C74D6" w:rsidTr="00DD55F9">
        <w:tc>
          <w:tcPr>
            <w:tcW w:w="3970" w:type="dxa"/>
            <w:tcBorders>
              <w:top w:val="single" w:sz="4" w:space="0" w:color="auto"/>
              <w:left w:val="single" w:sz="4" w:space="0" w:color="auto"/>
              <w:bottom w:val="single" w:sz="4" w:space="0" w:color="auto"/>
              <w:right w:val="single" w:sz="4" w:space="0" w:color="auto"/>
            </w:tcBorders>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залежи</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113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7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1039"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75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r>
      <w:tr w:rsidR="007D2C03" w:rsidRPr="001C74D6" w:rsidTr="00DD55F9">
        <w:tc>
          <w:tcPr>
            <w:tcW w:w="3970" w:type="dxa"/>
            <w:tcBorders>
              <w:top w:val="single" w:sz="4" w:space="0" w:color="auto"/>
              <w:left w:val="single" w:sz="4" w:space="0" w:color="auto"/>
              <w:bottom w:val="single" w:sz="4" w:space="0" w:color="auto"/>
              <w:right w:val="single" w:sz="4" w:space="0" w:color="auto"/>
            </w:tcBorders>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Лес</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113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7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1039"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75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r>
      <w:tr w:rsidR="007D2C03" w:rsidRPr="001C74D6" w:rsidTr="00DD55F9">
        <w:tc>
          <w:tcPr>
            <w:tcW w:w="3970" w:type="dxa"/>
            <w:tcBorders>
              <w:top w:val="single" w:sz="4" w:space="0" w:color="auto"/>
              <w:left w:val="single" w:sz="4" w:space="0" w:color="auto"/>
              <w:bottom w:val="single" w:sz="4" w:space="0" w:color="auto"/>
              <w:right w:val="single" w:sz="4" w:space="0" w:color="auto"/>
            </w:tcBorders>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Пруды и водоемы</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113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7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1039"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75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r>
      <w:tr w:rsidR="007D2C03" w:rsidRPr="001C74D6" w:rsidTr="00DD55F9">
        <w:tc>
          <w:tcPr>
            <w:tcW w:w="3970" w:type="dxa"/>
            <w:tcBorders>
              <w:top w:val="single" w:sz="4" w:space="0" w:color="auto"/>
              <w:left w:val="single" w:sz="4" w:space="0" w:color="auto"/>
              <w:bottom w:val="single" w:sz="4" w:space="0" w:color="auto"/>
              <w:right w:val="single" w:sz="4" w:space="0" w:color="auto"/>
            </w:tcBorders>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Прочие виды угодий</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0,06</w:t>
            </w:r>
          </w:p>
        </w:tc>
        <w:tc>
          <w:tcPr>
            <w:tcW w:w="113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w:t>
            </w:r>
          </w:p>
        </w:tc>
        <w:tc>
          <w:tcPr>
            <w:tcW w:w="7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0,06</w:t>
            </w:r>
          </w:p>
        </w:tc>
        <w:tc>
          <w:tcPr>
            <w:tcW w:w="1039"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w:t>
            </w:r>
          </w:p>
        </w:tc>
        <w:tc>
          <w:tcPr>
            <w:tcW w:w="75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12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0,06</w:t>
            </w:r>
          </w:p>
        </w:tc>
      </w:tr>
    </w:tbl>
    <w:p w:rsidR="00B8539C" w:rsidRPr="00BA573F" w:rsidRDefault="00B8539C" w:rsidP="00BA573F">
      <w:pPr>
        <w:ind w:firstLine="851"/>
        <w:jc w:val="both"/>
        <w:rPr>
          <w:rFonts w:ascii="Times New Roman" w:hAnsi="Times New Roman" w:cs="Times New Roman"/>
          <w:sz w:val="28"/>
          <w:szCs w:val="28"/>
          <w:lang w:eastAsia="en-US"/>
        </w:rPr>
      </w:pPr>
      <w:r w:rsidRPr="00BA573F">
        <w:rPr>
          <w:rFonts w:ascii="Times New Roman" w:hAnsi="Times New Roman" w:cs="Times New Roman"/>
          <w:sz w:val="28"/>
          <w:szCs w:val="28"/>
          <w:lang w:eastAsia="en-US"/>
        </w:rPr>
        <w:t>В ООО «Майский», за исследуемые года, количество земельных угодий не уменьшилось, но и не увеличилось, это символизирует то, что в данной области – стабильность.</w:t>
      </w:r>
    </w:p>
    <w:p w:rsidR="007D2C03" w:rsidRPr="00BA573F" w:rsidRDefault="007D2C03" w:rsidP="00BA573F">
      <w:pPr>
        <w:ind w:firstLine="851"/>
        <w:jc w:val="both"/>
        <w:rPr>
          <w:rFonts w:ascii="Times New Roman" w:hAnsi="Times New Roman" w:cs="Times New Roman"/>
          <w:sz w:val="28"/>
          <w:szCs w:val="28"/>
          <w:lang w:eastAsia="en-US"/>
        </w:rPr>
      </w:pPr>
      <w:r w:rsidRPr="00BA573F">
        <w:rPr>
          <w:rFonts w:ascii="Times New Roman" w:hAnsi="Times New Roman" w:cs="Times New Roman"/>
          <w:sz w:val="28"/>
          <w:szCs w:val="28"/>
        </w:rPr>
        <w:t>Сельскохозяйственные угодья занимают наибольшую часть из всей земельной площади, имеющейся у ООО «Майский», а именно 1499 га, т.е. 99,9 %. Наибольший удельный вес в сельскохозяйственных угодьях занимают пашня: 92 %, а наименьший – пастбища, их удельный вес составляет 0,6 % от общей площади сельскохозяйственных угодий.</w:t>
      </w:r>
    </w:p>
    <w:p w:rsidR="007D2C03" w:rsidRPr="001C74D6" w:rsidRDefault="007D2C03" w:rsidP="008028EF">
      <w:pPr>
        <w:spacing w:before="120" w:after="120" w:line="360" w:lineRule="auto"/>
        <w:ind w:firstLine="709"/>
        <w:jc w:val="both"/>
        <w:rPr>
          <w:rFonts w:ascii="Times New Roman" w:eastAsia="Calibri" w:hAnsi="Times New Roman" w:cs="Times New Roman"/>
          <w:sz w:val="28"/>
          <w:szCs w:val="28"/>
        </w:rPr>
      </w:pPr>
      <w:r w:rsidRPr="001C74D6">
        <w:rPr>
          <w:rFonts w:ascii="Times New Roman" w:eastAsia="Calibri" w:hAnsi="Times New Roman" w:cs="Times New Roman"/>
          <w:sz w:val="28"/>
          <w:szCs w:val="28"/>
        </w:rPr>
        <w:t>Необходимым условием реализации основной цели предпринимательства является планирование воспроизводства капитала, которое охватывает стадии инвестирования, производства, реализации и потребления.</w:t>
      </w:r>
    </w:p>
    <w:p w:rsidR="007D2C03" w:rsidRPr="001C74D6" w:rsidRDefault="007D2C03" w:rsidP="008028EF">
      <w:pPr>
        <w:spacing w:before="120" w:after="120" w:line="360" w:lineRule="auto"/>
        <w:ind w:firstLine="709"/>
        <w:jc w:val="both"/>
        <w:rPr>
          <w:rFonts w:ascii="Times New Roman" w:eastAsia="Calibri" w:hAnsi="Times New Roman" w:cs="Times New Roman"/>
          <w:sz w:val="28"/>
          <w:szCs w:val="28"/>
        </w:rPr>
      </w:pPr>
      <w:r w:rsidRPr="001C74D6">
        <w:rPr>
          <w:rFonts w:ascii="Times New Roman" w:eastAsia="Calibri" w:hAnsi="Times New Roman" w:cs="Times New Roman"/>
          <w:sz w:val="28"/>
          <w:szCs w:val="28"/>
        </w:rPr>
        <w:lastRenderedPageBreak/>
        <w:t>Основные фонды являются наиболее значимой частью имущества предприятия и его внеоборотных активов. Поэтому исследование их влияния на производство, наилучших условий их использования представляет собой интерес.</w:t>
      </w:r>
    </w:p>
    <w:p w:rsidR="007D2C03" w:rsidRPr="001C74D6" w:rsidRDefault="007D2C03" w:rsidP="008028EF">
      <w:pPr>
        <w:spacing w:before="120" w:after="120" w:line="360" w:lineRule="auto"/>
        <w:ind w:firstLine="709"/>
        <w:jc w:val="both"/>
        <w:rPr>
          <w:rFonts w:ascii="Times New Roman" w:eastAsia="Calibri" w:hAnsi="Times New Roman" w:cs="Times New Roman"/>
          <w:sz w:val="28"/>
          <w:szCs w:val="28"/>
        </w:rPr>
      </w:pPr>
      <w:r w:rsidRPr="001C74D6">
        <w:rPr>
          <w:rFonts w:ascii="Times New Roman" w:eastAsia="Calibri" w:hAnsi="Times New Roman" w:cs="Times New Roman"/>
          <w:sz w:val="28"/>
          <w:szCs w:val="28"/>
        </w:rPr>
        <w:t xml:space="preserve">Основная задача на предприятии должна сводиться к тому, чтобы не допустить чрезмерного старения основных фондов (особенно активной части), так как от этого зависят уровень их физического и морального износа, а следовательно, и результаты работы предприятия. </w:t>
      </w:r>
    </w:p>
    <w:p w:rsidR="007D2C03" w:rsidRPr="001C74D6" w:rsidRDefault="007D2C03" w:rsidP="008028EF">
      <w:pPr>
        <w:spacing w:before="120" w:after="120" w:line="360" w:lineRule="auto"/>
        <w:ind w:firstLine="709"/>
        <w:jc w:val="both"/>
        <w:rPr>
          <w:rFonts w:ascii="Times New Roman" w:eastAsia="Calibri" w:hAnsi="Times New Roman" w:cs="Times New Roman"/>
          <w:sz w:val="28"/>
          <w:szCs w:val="28"/>
        </w:rPr>
      </w:pPr>
      <w:r w:rsidRPr="001C74D6">
        <w:rPr>
          <w:rFonts w:ascii="Times New Roman" w:eastAsia="Calibri" w:hAnsi="Times New Roman" w:cs="Times New Roman"/>
          <w:sz w:val="28"/>
          <w:szCs w:val="28"/>
        </w:rPr>
        <w:t>Состав и структура основных средств, которые находятся в ООО «Майский», представлены в таблице3.</w:t>
      </w:r>
    </w:p>
    <w:p w:rsidR="007D2C03" w:rsidRPr="001C74D6" w:rsidRDefault="007D2C03" w:rsidP="00796C3E">
      <w:pPr>
        <w:spacing w:after="0" w:line="24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Таблица 3 - Состав и структура основных средств</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1"/>
        <w:gridCol w:w="1348"/>
        <w:gridCol w:w="850"/>
        <w:gridCol w:w="1556"/>
        <w:gridCol w:w="888"/>
        <w:gridCol w:w="1416"/>
        <w:gridCol w:w="818"/>
      </w:tblGrid>
      <w:tr w:rsidR="007D2C03" w:rsidRPr="001C74D6" w:rsidTr="00BA573F">
        <w:trPr>
          <w:cantSplit/>
        </w:trPr>
        <w:tc>
          <w:tcPr>
            <w:tcW w:w="3331" w:type="dxa"/>
            <w:vMerge w:val="restart"/>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Виды основных средств</w:t>
            </w:r>
          </w:p>
        </w:tc>
        <w:tc>
          <w:tcPr>
            <w:tcW w:w="2198" w:type="dxa"/>
            <w:gridSpan w:val="2"/>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2013г.</w:t>
            </w:r>
          </w:p>
        </w:tc>
        <w:tc>
          <w:tcPr>
            <w:tcW w:w="2444" w:type="dxa"/>
            <w:gridSpan w:val="2"/>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2014г.</w:t>
            </w:r>
          </w:p>
        </w:tc>
        <w:tc>
          <w:tcPr>
            <w:tcW w:w="2234" w:type="dxa"/>
            <w:gridSpan w:val="2"/>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2015г.</w:t>
            </w:r>
          </w:p>
        </w:tc>
      </w:tr>
      <w:tr w:rsidR="007D2C03" w:rsidRPr="001C74D6" w:rsidTr="00BA573F">
        <w:trPr>
          <w:cantSplit/>
        </w:trPr>
        <w:tc>
          <w:tcPr>
            <w:tcW w:w="3331" w:type="dxa"/>
            <w:vMerge/>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p>
        </w:tc>
        <w:tc>
          <w:tcPr>
            <w:tcW w:w="134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тыс. руб.</w:t>
            </w:r>
          </w:p>
        </w:tc>
        <w:tc>
          <w:tcPr>
            <w:tcW w:w="85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15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тыс. руб.</w:t>
            </w:r>
          </w:p>
        </w:tc>
        <w:tc>
          <w:tcPr>
            <w:tcW w:w="88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141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тыс. руб.</w:t>
            </w:r>
          </w:p>
        </w:tc>
        <w:tc>
          <w:tcPr>
            <w:tcW w:w="8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r>
      <w:tr w:rsidR="007D2C03" w:rsidRPr="001C74D6" w:rsidTr="00BA573F">
        <w:tc>
          <w:tcPr>
            <w:tcW w:w="3331"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Здания и сооружения</w:t>
            </w:r>
          </w:p>
        </w:tc>
        <w:tc>
          <w:tcPr>
            <w:tcW w:w="134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15747</w:t>
            </w:r>
          </w:p>
        </w:tc>
        <w:tc>
          <w:tcPr>
            <w:tcW w:w="85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37,4</w:t>
            </w:r>
          </w:p>
        </w:tc>
        <w:tc>
          <w:tcPr>
            <w:tcW w:w="15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15747</w:t>
            </w:r>
          </w:p>
        </w:tc>
        <w:tc>
          <w:tcPr>
            <w:tcW w:w="88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35,8</w:t>
            </w:r>
          </w:p>
        </w:tc>
        <w:tc>
          <w:tcPr>
            <w:tcW w:w="141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10615</w:t>
            </w:r>
          </w:p>
        </w:tc>
        <w:tc>
          <w:tcPr>
            <w:tcW w:w="8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24,4</w:t>
            </w:r>
          </w:p>
        </w:tc>
      </w:tr>
      <w:tr w:rsidR="007D2C03" w:rsidRPr="001C74D6" w:rsidTr="00BA573F">
        <w:tc>
          <w:tcPr>
            <w:tcW w:w="3331"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Машины и  оборудование</w:t>
            </w:r>
          </w:p>
        </w:tc>
        <w:tc>
          <w:tcPr>
            <w:tcW w:w="134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13989</w:t>
            </w:r>
          </w:p>
        </w:tc>
        <w:tc>
          <w:tcPr>
            <w:tcW w:w="85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33,2</w:t>
            </w:r>
          </w:p>
        </w:tc>
        <w:tc>
          <w:tcPr>
            <w:tcW w:w="15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14839</w:t>
            </w:r>
          </w:p>
        </w:tc>
        <w:tc>
          <w:tcPr>
            <w:tcW w:w="88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33,7</w:t>
            </w:r>
          </w:p>
        </w:tc>
        <w:tc>
          <w:tcPr>
            <w:tcW w:w="141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18705</w:t>
            </w:r>
          </w:p>
        </w:tc>
        <w:tc>
          <w:tcPr>
            <w:tcW w:w="8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42,9</w:t>
            </w:r>
          </w:p>
        </w:tc>
      </w:tr>
      <w:tr w:rsidR="007D2C03" w:rsidRPr="001C74D6" w:rsidTr="00BA573F">
        <w:tc>
          <w:tcPr>
            <w:tcW w:w="3331"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Транспортные средства</w:t>
            </w:r>
          </w:p>
        </w:tc>
        <w:tc>
          <w:tcPr>
            <w:tcW w:w="134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1707</w:t>
            </w:r>
          </w:p>
        </w:tc>
        <w:tc>
          <w:tcPr>
            <w:tcW w:w="85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4,06</w:t>
            </w:r>
          </w:p>
        </w:tc>
        <w:tc>
          <w:tcPr>
            <w:tcW w:w="15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2010</w:t>
            </w:r>
          </w:p>
        </w:tc>
        <w:tc>
          <w:tcPr>
            <w:tcW w:w="88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4,6</w:t>
            </w:r>
          </w:p>
        </w:tc>
        <w:tc>
          <w:tcPr>
            <w:tcW w:w="141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2010</w:t>
            </w:r>
          </w:p>
        </w:tc>
        <w:tc>
          <w:tcPr>
            <w:tcW w:w="8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4,6</w:t>
            </w:r>
          </w:p>
        </w:tc>
      </w:tr>
      <w:tr w:rsidR="007D2C03" w:rsidRPr="001C74D6" w:rsidTr="00BA573F">
        <w:tc>
          <w:tcPr>
            <w:tcW w:w="3331"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Рабочий скот</w:t>
            </w:r>
          </w:p>
        </w:tc>
        <w:tc>
          <w:tcPr>
            <w:tcW w:w="134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15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88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141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8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r>
      <w:tr w:rsidR="007D2C03" w:rsidRPr="001C74D6" w:rsidTr="00BA573F">
        <w:tc>
          <w:tcPr>
            <w:tcW w:w="3331"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Продуктивный скот</w:t>
            </w:r>
          </w:p>
        </w:tc>
        <w:tc>
          <w:tcPr>
            <w:tcW w:w="134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5188</w:t>
            </w:r>
          </w:p>
        </w:tc>
        <w:tc>
          <w:tcPr>
            <w:tcW w:w="85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12,3</w:t>
            </w:r>
          </w:p>
        </w:tc>
        <w:tc>
          <w:tcPr>
            <w:tcW w:w="15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5949</w:t>
            </w:r>
          </w:p>
        </w:tc>
        <w:tc>
          <w:tcPr>
            <w:tcW w:w="88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13,5</w:t>
            </w:r>
          </w:p>
        </w:tc>
        <w:tc>
          <w:tcPr>
            <w:tcW w:w="141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6624</w:t>
            </w:r>
          </w:p>
        </w:tc>
        <w:tc>
          <w:tcPr>
            <w:tcW w:w="8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15,2</w:t>
            </w:r>
          </w:p>
        </w:tc>
      </w:tr>
      <w:tr w:rsidR="007D2C03" w:rsidRPr="001C74D6" w:rsidTr="00BA573F">
        <w:trPr>
          <w:trHeight w:val="381"/>
        </w:trPr>
        <w:tc>
          <w:tcPr>
            <w:tcW w:w="3331"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Производственный и хозяйственный инвентарь</w:t>
            </w:r>
          </w:p>
        </w:tc>
        <w:tc>
          <w:tcPr>
            <w:tcW w:w="134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162</w:t>
            </w:r>
          </w:p>
        </w:tc>
        <w:tc>
          <w:tcPr>
            <w:tcW w:w="85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0,4</w:t>
            </w:r>
          </w:p>
        </w:tc>
        <w:tc>
          <w:tcPr>
            <w:tcW w:w="15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162</w:t>
            </w:r>
          </w:p>
        </w:tc>
        <w:tc>
          <w:tcPr>
            <w:tcW w:w="88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0,4</w:t>
            </w:r>
          </w:p>
        </w:tc>
        <w:tc>
          <w:tcPr>
            <w:tcW w:w="141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162</w:t>
            </w:r>
          </w:p>
        </w:tc>
        <w:tc>
          <w:tcPr>
            <w:tcW w:w="8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0,4</w:t>
            </w:r>
          </w:p>
        </w:tc>
      </w:tr>
      <w:tr w:rsidR="007D2C03" w:rsidRPr="001C74D6" w:rsidTr="00BA573F">
        <w:trPr>
          <w:trHeight w:val="381"/>
        </w:trPr>
        <w:tc>
          <w:tcPr>
            <w:tcW w:w="3331"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Многолетние насаждения</w:t>
            </w:r>
          </w:p>
        </w:tc>
        <w:tc>
          <w:tcPr>
            <w:tcW w:w="134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5283</w:t>
            </w:r>
          </w:p>
        </w:tc>
        <w:tc>
          <w:tcPr>
            <w:tcW w:w="85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12,6</w:t>
            </w:r>
          </w:p>
        </w:tc>
        <w:tc>
          <w:tcPr>
            <w:tcW w:w="15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5283</w:t>
            </w:r>
          </w:p>
        </w:tc>
        <w:tc>
          <w:tcPr>
            <w:tcW w:w="88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12</w:t>
            </w:r>
          </w:p>
        </w:tc>
        <w:tc>
          <w:tcPr>
            <w:tcW w:w="141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5283</w:t>
            </w:r>
          </w:p>
        </w:tc>
        <w:tc>
          <w:tcPr>
            <w:tcW w:w="8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12,1</w:t>
            </w:r>
          </w:p>
        </w:tc>
      </w:tr>
      <w:tr w:rsidR="007D2C03" w:rsidRPr="001C74D6" w:rsidTr="00BA573F">
        <w:trPr>
          <w:trHeight w:val="381"/>
        </w:trPr>
        <w:tc>
          <w:tcPr>
            <w:tcW w:w="3331"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Земельные участки и объекты природопользования</w:t>
            </w:r>
          </w:p>
        </w:tc>
        <w:tc>
          <w:tcPr>
            <w:tcW w:w="134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15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88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141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126</w:t>
            </w:r>
          </w:p>
        </w:tc>
        <w:tc>
          <w:tcPr>
            <w:tcW w:w="8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0,3</w:t>
            </w:r>
          </w:p>
        </w:tc>
      </w:tr>
      <w:tr w:rsidR="007D2C03" w:rsidRPr="001C74D6" w:rsidTr="00BA573F">
        <w:trPr>
          <w:trHeight w:val="381"/>
        </w:trPr>
        <w:tc>
          <w:tcPr>
            <w:tcW w:w="3331"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Всего основных фондов</w:t>
            </w:r>
          </w:p>
        </w:tc>
        <w:tc>
          <w:tcPr>
            <w:tcW w:w="134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42076</w:t>
            </w:r>
          </w:p>
        </w:tc>
        <w:tc>
          <w:tcPr>
            <w:tcW w:w="85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100</w:t>
            </w:r>
          </w:p>
        </w:tc>
        <w:tc>
          <w:tcPr>
            <w:tcW w:w="155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43990</w:t>
            </w:r>
          </w:p>
        </w:tc>
        <w:tc>
          <w:tcPr>
            <w:tcW w:w="88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100</w:t>
            </w:r>
          </w:p>
        </w:tc>
        <w:tc>
          <w:tcPr>
            <w:tcW w:w="141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43525</w:t>
            </w:r>
          </w:p>
        </w:tc>
        <w:tc>
          <w:tcPr>
            <w:tcW w:w="8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796C3E">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100</w:t>
            </w:r>
          </w:p>
        </w:tc>
      </w:tr>
    </w:tbl>
    <w:p w:rsidR="007D2C03" w:rsidRPr="001C74D6" w:rsidRDefault="007D2C03" w:rsidP="00DD55F9">
      <w:pPr>
        <w:spacing w:before="120" w:after="120" w:line="360" w:lineRule="auto"/>
        <w:ind w:left="142" w:firstLine="142"/>
        <w:jc w:val="both"/>
        <w:rPr>
          <w:rFonts w:ascii="Times New Roman" w:eastAsia="Calibri" w:hAnsi="Times New Roman" w:cs="Times New Roman"/>
          <w:sz w:val="28"/>
          <w:szCs w:val="28"/>
        </w:rPr>
      </w:pPr>
    </w:p>
    <w:p w:rsidR="009740B0" w:rsidRPr="001C74D6" w:rsidRDefault="009740B0" w:rsidP="008028EF">
      <w:pPr>
        <w:pStyle w:val="msonormalbullet2gif"/>
        <w:tabs>
          <w:tab w:val="left" w:pos="6285"/>
        </w:tabs>
        <w:autoSpaceDN w:val="0"/>
        <w:spacing w:before="120" w:beforeAutospacing="0" w:after="120" w:afterAutospacing="0" w:line="360" w:lineRule="auto"/>
        <w:ind w:firstLine="851"/>
        <w:jc w:val="both"/>
        <w:rPr>
          <w:rFonts w:eastAsia="Calibri"/>
          <w:sz w:val="28"/>
          <w:szCs w:val="28"/>
          <w:lang w:eastAsia="en-US"/>
        </w:rPr>
      </w:pPr>
      <w:r w:rsidRPr="001C74D6">
        <w:rPr>
          <w:rFonts w:eastAsia="Calibri"/>
          <w:sz w:val="28"/>
          <w:szCs w:val="28"/>
          <w:lang w:eastAsia="en-US"/>
        </w:rPr>
        <w:t>Среднегодовая с</w:t>
      </w:r>
      <w:r w:rsidR="002C435F" w:rsidRPr="001C74D6">
        <w:rPr>
          <w:rFonts w:eastAsia="Calibri"/>
          <w:sz w:val="28"/>
          <w:szCs w:val="28"/>
          <w:lang w:eastAsia="en-US"/>
        </w:rPr>
        <w:t>тоимость основных средств в 2015 году была выше на 1449 тыс. руб., по сравнению с 2013</w:t>
      </w:r>
      <w:r w:rsidRPr="001C74D6">
        <w:rPr>
          <w:rFonts w:eastAsia="Calibri"/>
          <w:sz w:val="28"/>
          <w:szCs w:val="28"/>
          <w:lang w:eastAsia="en-US"/>
        </w:rPr>
        <w:t xml:space="preserve"> годом. Наибольший удельный вес в </w:t>
      </w:r>
      <w:r w:rsidR="002C435F" w:rsidRPr="001C74D6">
        <w:rPr>
          <w:rFonts w:eastAsia="Calibri"/>
          <w:sz w:val="28"/>
          <w:szCs w:val="28"/>
          <w:lang w:eastAsia="en-US"/>
        </w:rPr>
        <w:t xml:space="preserve">2015 году в </w:t>
      </w:r>
      <w:r w:rsidRPr="001C74D6">
        <w:rPr>
          <w:rFonts w:eastAsia="Calibri"/>
          <w:sz w:val="28"/>
          <w:szCs w:val="28"/>
          <w:lang w:eastAsia="en-US"/>
        </w:rPr>
        <w:t>составе и структуре основных сред</w:t>
      </w:r>
      <w:r w:rsidR="002C435F" w:rsidRPr="001C74D6">
        <w:rPr>
          <w:rFonts w:eastAsia="Calibri"/>
          <w:sz w:val="28"/>
          <w:szCs w:val="28"/>
          <w:lang w:eastAsia="en-US"/>
        </w:rPr>
        <w:t>ств занимают машины и оборудование</w:t>
      </w:r>
      <w:r w:rsidRPr="001C74D6">
        <w:rPr>
          <w:rFonts w:eastAsia="Calibri"/>
          <w:sz w:val="28"/>
          <w:szCs w:val="28"/>
          <w:lang w:eastAsia="en-US"/>
        </w:rPr>
        <w:t>. В 2015год</w:t>
      </w:r>
      <w:r w:rsidR="002C435F" w:rsidRPr="001C74D6">
        <w:rPr>
          <w:rFonts w:eastAsia="Calibri"/>
          <w:sz w:val="28"/>
          <w:szCs w:val="28"/>
          <w:lang w:eastAsia="en-US"/>
        </w:rPr>
        <w:t>у их удельный вес составлял 42,9</w:t>
      </w:r>
      <w:r w:rsidRPr="001C74D6">
        <w:rPr>
          <w:rFonts w:eastAsia="Calibri"/>
          <w:sz w:val="28"/>
          <w:szCs w:val="28"/>
          <w:lang w:eastAsia="en-US"/>
        </w:rPr>
        <w:t xml:space="preserve"> % из общей массы </w:t>
      </w:r>
      <w:r w:rsidRPr="001C74D6">
        <w:rPr>
          <w:rFonts w:eastAsia="Calibri"/>
          <w:sz w:val="28"/>
          <w:szCs w:val="28"/>
          <w:lang w:eastAsia="en-US"/>
        </w:rPr>
        <w:lastRenderedPageBreak/>
        <w:t>основных средств. Наименьший удельный вес в 2015 году з</w:t>
      </w:r>
      <w:r w:rsidR="002C435F" w:rsidRPr="001C74D6">
        <w:rPr>
          <w:rFonts w:eastAsia="Calibri"/>
          <w:sz w:val="28"/>
          <w:szCs w:val="28"/>
          <w:lang w:eastAsia="en-US"/>
        </w:rPr>
        <w:t>анимают земельные участки и объекты природопользования, а именно 0,3</w:t>
      </w:r>
      <w:r w:rsidRPr="001C74D6">
        <w:rPr>
          <w:rFonts w:eastAsia="Calibri"/>
          <w:sz w:val="28"/>
          <w:szCs w:val="28"/>
          <w:lang w:eastAsia="en-US"/>
        </w:rPr>
        <w:t xml:space="preserve"> %. Стоимость основных средств падает, за счет, износа и продажи зданий, чтобы увеличить данный показатель, нужно заняться ремонтом и ввести здания в эксплуатацию.</w:t>
      </w:r>
    </w:p>
    <w:p w:rsidR="007D2C03" w:rsidRPr="001C74D6" w:rsidRDefault="001C54EB" w:rsidP="008028EF">
      <w:pPr>
        <w:spacing w:before="120" w:after="120" w:line="360" w:lineRule="auto"/>
        <w:ind w:firstLine="851"/>
        <w:jc w:val="both"/>
        <w:rPr>
          <w:rFonts w:ascii="Times New Roman" w:hAnsi="Times New Roman" w:cs="Times New Roman"/>
          <w:sz w:val="28"/>
          <w:szCs w:val="28"/>
        </w:rPr>
      </w:pPr>
      <w:r>
        <w:rPr>
          <w:rFonts w:ascii="Times New Roman" w:hAnsi="Times New Roman" w:cs="Times New Roman"/>
          <w:sz w:val="28"/>
          <w:szCs w:val="28"/>
        </w:rPr>
        <w:t>Темпы и уровень</w:t>
      </w:r>
      <w:r w:rsidR="007D2C03" w:rsidRPr="001C74D6">
        <w:rPr>
          <w:rFonts w:ascii="Times New Roman" w:hAnsi="Times New Roman" w:cs="Times New Roman"/>
          <w:sz w:val="28"/>
          <w:szCs w:val="28"/>
        </w:rPr>
        <w:t xml:space="preserve"> роста продукции, </w:t>
      </w:r>
      <w:r>
        <w:rPr>
          <w:rFonts w:ascii="Times New Roman" w:hAnsi="Times New Roman" w:cs="Times New Roman"/>
          <w:sz w:val="28"/>
          <w:szCs w:val="28"/>
        </w:rPr>
        <w:t>увеличение</w:t>
      </w:r>
      <w:r w:rsidR="007D2C03" w:rsidRPr="001C74D6">
        <w:rPr>
          <w:rFonts w:ascii="Times New Roman" w:hAnsi="Times New Roman" w:cs="Times New Roman"/>
          <w:sz w:val="28"/>
          <w:szCs w:val="28"/>
        </w:rPr>
        <w:t xml:space="preserve"> экономической эффективности производства в </w:t>
      </w:r>
      <w:r>
        <w:rPr>
          <w:rFonts w:ascii="Times New Roman" w:hAnsi="Times New Roman" w:cs="Times New Roman"/>
          <w:sz w:val="28"/>
          <w:szCs w:val="28"/>
        </w:rPr>
        <w:t>некоторой</w:t>
      </w:r>
      <w:r w:rsidR="007D2C03" w:rsidRPr="001C74D6">
        <w:rPr>
          <w:rFonts w:ascii="Times New Roman" w:hAnsi="Times New Roman" w:cs="Times New Roman"/>
          <w:sz w:val="28"/>
          <w:szCs w:val="28"/>
        </w:rPr>
        <w:t xml:space="preserve"> мере зависит от обеспеченности отрасли основными средствами.</w:t>
      </w:r>
      <w:r w:rsidR="0040047B">
        <w:rPr>
          <w:rFonts w:ascii="Times New Roman" w:hAnsi="Times New Roman" w:cs="Times New Roman"/>
          <w:sz w:val="28"/>
          <w:szCs w:val="28"/>
        </w:rPr>
        <w:t xml:space="preserve"> Из-заневысокой обеспеченностихозяйства</w:t>
      </w:r>
      <w:r w:rsidR="007D2C03" w:rsidRPr="001C74D6">
        <w:rPr>
          <w:rFonts w:ascii="Times New Roman" w:hAnsi="Times New Roman" w:cs="Times New Roman"/>
          <w:sz w:val="28"/>
          <w:szCs w:val="28"/>
        </w:rPr>
        <w:t xml:space="preserve"> основными средствами </w:t>
      </w:r>
      <w:r w:rsidR="0040047B">
        <w:rPr>
          <w:rFonts w:ascii="Times New Roman" w:hAnsi="Times New Roman" w:cs="Times New Roman"/>
          <w:sz w:val="28"/>
          <w:szCs w:val="28"/>
        </w:rPr>
        <w:t>получается</w:t>
      </w:r>
      <w:r w:rsidR="007D2C03" w:rsidRPr="001C74D6">
        <w:rPr>
          <w:rFonts w:ascii="Times New Roman" w:hAnsi="Times New Roman" w:cs="Times New Roman"/>
          <w:sz w:val="28"/>
          <w:szCs w:val="28"/>
        </w:rPr>
        <w:t xml:space="preserve"> несвоевременн</w:t>
      </w:r>
      <w:r w:rsidR="0040047B">
        <w:rPr>
          <w:rFonts w:ascii="Times New Roman" w:hAnsi="Times New Roman" w:cs="Times New Roman"/>
          <w:sz w:val="28"/>
          <w:szCs w:val="28"/>
        </w:rPr>
        <w:t>ое</w:t>
      </w:r>
      <w:r w:rsidR="007D2C03" w:rsidRPr="001C74D6">
        <w:rPr>
          <w:rFonts w:ascii="Times New Roman" w:hAnsi="Times New Roman" w:cs="Times New Roman"/>
          <w:sz w:val="28"/>
          <w:szCs w:val="28"/>
        </w:rPr>
        <w:t xml:space="preserve"> выполнени</w:t>
      </w:r>
      <w:r w:rsidR="0040047B">
        <w:rPr>
          <w:rFonts w:ascii="Times New Roman" w:hAnsi="Times New Roman" w:cs="Times New Roman"/>
          <w:sz w:val="28"/>
          <w:szCs w:val="28"/>
        </w:rPr>
        <w:t xml:space="preserve">е особо важных </w:t>
      </w:r>
      <w:r w:rsidR="007D2C03" w:rsidRPr="001C74D6">
        <w:rPr>
          <w:rFonts w:ascii="Times New Roman" w:hAnsi="Times New Roman" w:cs="Times New Roman"/>
          <w:sz w:val="28"/>
          <w:szCs w:val="28"/>
        </w:rPr>
        <w:t xml:space="preserve">технологических операций, </w:t>
      </w:r>
      <w:r w:rsidR="0040047B">
        <w:rPr>
          <w:rFonts w:ascii="Times New Roman" w:hAnsi="Times New Roman" w:cs="Times New Roman"/>
          <w:sz w:val="28"/>
          <w:szCs w:val="28"/>
        </w:rPr>
        <w:t>повышение</w:t>
      </w:r>
      <w:r w:rsidR="007D2C03" w:rsidRPr="001C74D6">
        <w:rPr>
          <w:rFonts w:ascii="Times New Roman" w:hAnsi="Times New Roman" w:cs="Times New Roman"/>
          <w:sz w:val="28"/>
          <w:szCs w:val="28"/>
        </w:rPr>
        <w:t xml:space="preserve"> трудоемкости и </w:t>
      </w:r>
      <w:r w:rsidR="0040047B">
        <w:rPr>
          <w:rFonts w:ascii="Times New Roman" w:hAnsi="Times New Roman" w:cs="Times New Roman"/>
          <w:sz w:val="28"/>
          <w:szCs w:val="28"/>
        </w:rPr>
        <w:t xml:space="preserve">рост </w:t>
      </w:r>
      <w:r w:rsidR="007D2C03" w:rsidRPr="001C74D6">
        <w:rPr>
          <w:rFonts w:ascii="Times New Roman" w:hAnsi="Times New Roman" w:cs="Times New Roman"/>
          <w:sz w:val="28"/>
          <w:szCs w:val="28"/>
        </w:rPr>
        <w:t xml:space="preserve">материально-денежных затрат на производство единицы </w:t>
      </w:r>
      <w:r w:rsidR="0040047B">
        <w:rPr>
          <w:rFonts w:ascii="Times New Roman" w:hAnsi="Times New Roman" w:cs="Times New Roman"/>
          <w:sz w:val="28"/>
          <w:szCs w:val="28"/>
        </w:rPr>
        <w:t>товара</w:t>
      </w:r>
      <w:r w:rsidR="007D2C03" w:rsidRPr="001C74D6">
        <w:rPr>
          <w:rFonts w:ascii="Times New Roman" w:hAnsi="Times New Roman" w:cs="Times New Roman"/>
          <w:sz w:val="28"/>
          <w:szCs w:val="28"/>
        </w:rPr>
        <w:t>.</w:t>
      </w:r>
    </w:p>
    <w:p w:rsidR="007D2C03" w:rsidRPr="001C74D6" w:rsidRDefault="0040047B" w:rsidP="008028EF">
      <w:pPr>
        <w:spacing w:before="120" w:after="120" w:line="360" w:lineRule="auto"/>
        <w:ind w:firstLine="851"/>
        <w:jc w:val="both"/>
        <w:rPr>
          <w:rFonts w:ascii="Times New Roman" w:hAnsi="Times New Roman" w:cs="Times New Roman"/>
          <w:sz w:val="28"/>
          <w:szCs w:val="28"/>
        </w:rPr>
      </w:pPr>
      <w:r>
        <w:rPr>
          <w:rFonts w:ascii="Times New Roman" w:hAnsi="Times New Roman" w:cs="Times New Roman"/>
          <w:sz w:val="28"/>
          <w:szCs w:val="28"/>
        </w:rPr>
        <w:t>Так же,</w:t>
      </w:r>
      <w:r w:rsidR="007D2C03" w:rsidRPr="001C74D6">
        <w:rPr>
          <w:rFonts w:ascii="Times New Roman" w:hAnsi="Times New Roman" w:cs="Times New Roman"/>
          <w:sz w:val="28"/>
          <w:szCs w:val="28"/>
        </w:rPr>
        <w:t xml:space="preserve"> наличие </w:t>
      </w:r>
      <w:r>
        <w:rPr>
          <w:rFonts w:ascii="Times New Roman" w:hAnsi="Times New Roman" w:cs="Times New Roman"/>
          <w:sz w:val="28"/>
          <w:szCs w:val="28"/>
        </w:rPr>
        <w:t>внушительного</w:t>
      </w:r>
      <w:r w:rsidR="007D2C03" w:rsidRPr="001C74D6">
        <w:rPr>
          <w:rFonts w:ascii="Times New Roman" w:hAnsi="Times New Roman" w:cs="Times New Roman"/>
          <w:sz w:val="28"/>
          <w:szCs w:val="28"/>
        </w:rPr>
        <w:t xml:space="preserve"> количества сверхнормативных </w:t>
      </w:r>
      <w:r>
        <w:rPr>
          <w:rFonts w:ascii="Times New Roman" w:hAnsi="Times New Roman" w:cs="Times New Roman"/>
          <w:sz w:val="28"/>
          <w:szCs w:val="28"/>
        </w:rPr>
        <w:t xml:space="preserve">ресурсов </w:t>
      </w:r>
      <w:r w:rsidR="007D2C03" w:rsidRPr="001C74D6">
        <w:rPr>
          <w:rFonts w:ascii="Times New Roman" w:hAnsi="Times New Roman" w:cs="Times New Roman"/>
          <w:sz w:val="28"/>
          <w:szCs w:val="28"/>
        </w:rPr>
        <w:t xml:space="preserve">производства способствует </w:t>
      </w:r>
      <w:r>
        <w:rPr>
          <w:rFonts w:ascii="Times New Roman" w:hAnsi="Times New Roman" w:cs="Times New Roman"/>
          <w:sz w:val="28"/>
          <w:szCs w:val="28"/>
        </w:rPr>
        <w:t>увеличению</w:t>
      </w:r>
      <w:r w:rsidR="007D2C03" w:rsidRPr="001C74D6">
        <w:rPr>
          <w:rFonts w:ascii="Times New Roman" w:hAnsi="Times New Roman" w:cs="Times New Roman"/>
          <w:sz w:val="28"/>
          <w:szCs w:val="28"/>
        </w:rPr>
        <w:t xml:space="preserve"> амортизационных </w:t>
      </w:r>
      <w:r>
        <w:rPr>
          <w:rFonts w:ascii="Times New Roman" w:hAnsi="Times New Roman" w:cs="Times New Roman"/>
          <w:sz w:val="28"/>
          <w:szCs w:val="28"/>
        </w:rPr>
        <w:t>затрат</w:t>
      </w:r>
      <w:r w:rsidR="007D2C03" w:rsidRPr="001C74D6">
        <w:rPr>
          <w:rFonts w:ascii="Times New Roman" w:hAnsi="Times New Roman" w:cs="Times New Roman"/>
          <w:sz w:val="28"/>
          <w:szCs w:val="28"/>
        </w:rPr>
        <w:t xml:space="preserve">, </w:t>
      </w:r>
      <w:r>
        <w:rPr>
          <w:rFonts w:ascii="Times New Roman" w:hAnsi="Times New Roman" w:cs="Times New Roman"/>
          <w:sz w:val="28"/>
          <w:szCs w:val="28"/>
        </w:rPr>
        <w:t>росту отчислений</w:t>
      </w:r>
      <w:r w:rsidR="007D2C03" w:rsidRPr="001C74D6">
        <w:rPr>
          <w:rFonts w:ascii="Times New Roman" w:hAnsi="Times New Roman" w:cs="Times New Roman"/>
          <w:sz w:val="28"/>
          <w:szCs w:val="28"/>
        </w:rPr>
        <w:t xml:space="preserve"> на их сохранение и </w:t>
      </w:r>
      <w:r>
        <w:rPr>
          <w:rFonts w:ascii="Times New Roman" w:hAnsi="Times New Roman" w:cs="Times New Roman"/>
          <w:sz w:val="28"/>
          <w:szCs w:val="28"/>
        </w:rPr>
        <w:t>обслуживание и в конечном итоге, получаем увеличение цены, производимой продукции. Наибольшая</w:t>
      </w:r>
      <w:r w:rsidR="007D2C03" w:rsidRPr="001C74D6">
        <w:rPr>
          <w:rFonts w:ascii="Times New Roman" w:hAnsi="Times New Roman" w:cs="Times New Roman"/>
          <w:sz w:val="28"/>
          <w:szCs w:val="28"/>
        </w:rPr>
        <w:t xml:space="preserve"> эффективность производства</w:t>
      </w:r>
      <w:r>
        <w:rPr>
          <w:rFonts w:ascii="Times New Roman" w:hAnsi="Times New Roman" w:cs="Times New Roman"/>
          <w:sz w:val="28"/>
          <w:szCs w:val="28"/>
        </w:rPr>
        <w:t>, может быть</w:t>
      </w:r>
      <w:r w:rsidR="007D2C03" w:rsidRPr="001C74D6">
        <w:rPr>
          <w:rFonts w:ascii="Times New Roman" w:hAnsi="Times New Roman" w:cs="Times New Roman"/>
          <w:sz w:val="28"/>
          <w:szCs w:val="28"/>
        </w:rPr>
        <w:t xml:space="preserve"> достиг</w:t>
      </w:r>
      <w:r>
        <w:rPr>
          <w:rFonts w:ascii="Times New Roman" w:hAnsi="Times New Roman" w:cs="Times New Roman"/>
          <w:sz w:val="28"/>
          <w:szCs w:val="28"/>
        </w:rPr>
        <w:t>нута,</w:t>
      </w:r>
      <w:r w:rsidR="007D2C03" w:rsidRPr="001C74D6">
        <w:rPr>
          <w:rFonts w:ascii="Times New Roman" w:hAnsi="Times New Roman" w:cs="Times New Roman"/>
          <w:sz w:val="28"/>
          <w:szCs w:val="28"/>
        </w:rPr>
        <w:t xml:space="preserve"> при оптимальной обеспеченности </w:t>
      </w:r>
      <w:r w:rsidR="007440C3">
        <w:rPr>
          <w:rFonts w:ascii="Times New Roman" w:hAnsi="Times New Roman" w:cs="Times New Roman"/>
          <w:sz w:val="28"/>
          <w:szCs w:val="28"/>
        </w:rPr>
        <w:t>хозяйства</w:t>
      </w:r>
      <w:r w:rsidR="007D2C03" w:rsidRPr="001C74D6">
        <w:rPr>
          <w:rFonts w:ascii="Times New Roman" w:hAnsi="Times New Roman" w:cs="Times New Roman"/>
          <w:sz w:val="28"/>
          <w:szCs w:val="28"/>
        </w:rPr>
        <w:t xml:space="preserve"> основными средствами. </w:t>
      </w:r>
    </w:p>
    <w:p w:rsidR="007D2C03" w:rsidRPr="001C74D6" w:rsidRDefault="007D2C03" w:rsidP="008028EF">
      <w:pPr>
        <w:spacing w:before="120" w:after="120" w:line="360" w:lineRule="auto"/>
        <w:ind w:firstLine="851"/>
        <w:jc w:val="both"/>
        <w:rPr>
          <w:rFonts w:ascii="Times New Roman" w:hAnsi="Times New Roman" w:cs="Times New Roman"/>
          <w:sz w:val="28"/>
          <w:szCs w:val="28"/>
        </w:rPr>
      </w:pPr>
      <w:r w:rsidRPr="001C74D6">
        <w:rPr>
          <w:rFonts w:ascii="Times New Roman" w:hAnsi="Times New Roman" w:cs="Times New Roman"/>
          <w:sz w:val="28"/>
          <w:szCs w:val="28"/>
        </w:rPr>
        <w:t xml:space="preserve">Показатели обеспеченности. </w:t>
      </w:r>
      <w:r w:rsidR="007440C3">
        <w:rPr>
          <w:rFonts w:ascii="Times New Roman" w:hAnsi="Times New Roman" w:cs="Times New Roman"/>
          <w:sz w:val="28"/>
          <w:szCs w:val="28"/>
        </w:rPr>
        <w:t>Эти показатели обычно</w:t>
      </w:r>
      <w:r w:rsidRPr="001C74D6">
        <w:rPr>
          <w:rFonts w:ascii="Times New Roman" w:hAnsi="Times New Roman" w:cs="Times New Roman"/>
          <w:sz w:val="28"/>
          <w:szCs w:val="28"/>
        </w:rPr>
        <w:t xml:space="preserve"> определяют относительно каких-либо других видов или факторов производства.</w:t>
      </w:r>
      <w:r w:rsidR="007440C3">
        <w:rPr>
          <w:rFonts w:ascii="Times New Roman" w:hAnsi="Times New Roman" w:cs="Times New Roman"/>
          <w:sz w:val="28"/>
          <w:szCs w:val="28"/>
        </w:rPr>
        <w:t>Ф</w:t>
      </w:r>
      <w:r w:rsidR="007440C3" w:rsidRPr="001C74D6">
        <w:rPr>
          <w:rFonts w:ascii="Times New Roman" w:hAnsi="Times New Roman" w:cs="Times New Roman"/>
          <w:sz w:val="28"/>
          <w:szCs w:val="28"/>
        </w:rPr>
        <w:t>ондообеспеченность</w:t>
      </w:r>
      <w:r w:rsidR="007440C3">
        <w:rPr>
          <w:rFonts w:ascii="Times New Roman" w:hAnsi="Times New Roman" w:cs="Times New Roman"/>
          <w:sz w:val="28"/>
          <w:szCs w:val="28"/>
        </w:rPr>
        <w:t xml:space="preserve"> -  один</w:t>
      </w:r>
      <w:r w:rsidRPr="001C74D6">
        <w:rPr>
          <w:rFonts w:ascii="Times New Roman" w:hAnsi="Times New Roman" w:cs="Times New Roman"/>
          <w:sz w:val="28"/>
          <w:szCs w:val="28"/>
        </w:rPr>
        <w:t xml:space="preserve"> из основных показателей </w:t>
      </w:r>
      <w:r w:rsidR="007440C3">
        <w:rPr>
          <w:rFonts w:ascii="Times New Roman" w:hAnsi="Times New Roman" w:cs="Times New Roman"/>
          <w:sz w:val="28"/>
          <w:szCs w:val="28"/>
        </w:rPr>
        <w:t>обеспеченности</w:t>
      </w:r>
      <w:r w:rsidRPr="001C74D6">
        <w:rPr>
          <w:rFonts w:ascii="Times New Roman" w:hAnsi="Times New Roman" w:cs="Times New Roman"/>
          <w:sz w:val="28"/>
          <w:szCs w:val="28"/>
        </w:rPr>
        <w:t>.</w:t>
      </w:r>
    </w:p>
    <w:p w:rsidR="007D2C03" w:rsidRPr="001C74D6" w:rsidRDefault="007D2C03" w:rsidP="008028EF">
      <w:pPr>
        <w:spacing w:before="120" w:after="120" w:line="360" w:lineRule="auto"/>
        <w:ind w:firstLine="851"/>
        <w:jc w:val="both"/>
        <w:rPr>
          <w:rFonts w:ascii="Times New Roman" w:hAnsi="Times New Roman" w:cs="Times New Roman"/>
          <w:sz w:val="28"/>
          <w:szCs w:val="28"/>
        </w:rPr>
      </w:pPr>
      <w:r w:rsidRPr="001C74D6">
        <w:rPr>
          <w:rFonts w:ascii="Times New Roman" w:hAnsi="Times New Roman" w:cs="Times New Roman"/>
          <w:sz w:val="28"/>
          <w:szCs w:val="28"/>
        </w:rPr>
        <w:t>Фондовооруженность</w:t>
      </w:r>
      <w:r w:rsidR="007440C3">
        <w:rPr>
          <w:rFonts w:ascii="Times New Roman" w:hAnsi="Times New Roman" w:cs="Times New Roman"/>
          <w:sz w:val="28"/>
          <w:szCs w:val="28"/>
        </w:rPr>
        <w:t xml:space="preserve"> - это отношение</w:t>
      </w:r>
      <w:r w:rsidRPr="001C74D6">
        <w:rPr>
          <w:rFonts w:ascii="Times New Roman" w:hAnsi="Times New Roman" w:cs="Times New Roman"/>
          <w:sz w:val="28"/>
          <w:szCs w:val="28"/>
        </w:rPr>
        <w:t xml:space="preserve"> стоимости основных фондов к числу рабочих на предприятии.</w:t>
      </w:r>
    </w:p>
    <w:p w:rsidR="007D2C03" w:rsidRPr="001C74D6" w:rsidRDefault="007D2C03" w:rsidP="008028EF">
      <w:pPr>
        <w:spacing w:before="120" w:after="120" w:line="360" w:lineRule="auto"/>
        <w:ind w:firstLine="851"/>
        <w:jc w:val="both"/>
        <w:rPr>
          <w:rFonts w:ascii="Times New Roman" w:eastAsia="Calibri" w:hAnsi="Times New Roman" w:cs="Times New Roman"/>
          <w:sz w:val="28"/>
          <w:szCs w:val="28"/>
        </w:rPr>
      </w:pPr>
      <w:r w:rsidRPr="001C74D6">
        <w:rPr>
          <w:rFonts w:ascii="Times New Roman" w:eastAsia="Calibri" w:hAnsi="Times New Roman" w:cs="Times New Roman"/>
          <w:sz w:val="28"/>
          <w:szCs w:val="28"/>
        </w:rPr>
        <w:t>Фондоотдача – важнейший обобщающий показатель эффективности использования основных фондов. Фондоотдача определяется отношением количества произведенной продукции в денежном выражении к среднегодовой стоимости основных фондов, участвующих в производстве этой продукции.</w:t>
      </w:r>
    </w:p>
    <w:p w:rsidR="007D2C03" w:rsidRPr="001C74D6" w:rsidRDefault="007D2C03" w:rsidP="008028EF">
      <w:pPr>
        <w:spacing w:before="120" w:after="120" w:line="360" w:lineRule="auto"/>
        <w:ind w:firstLine="851"/>
        <w:jc w:val="both"/>
        <w:rPr>
          <w:rFonts w:ascii="Times New Roman" w:eastAsia="Calibri" w:hAnsi="Times New Roman" w:cs="Times New Roman"/>
          <w:b/>
          <w:sz w:val="28"/>
          <w:szCs w:val="28"/>
        </w:rPr>
      </w:pPr>
      <w:r w:rsidRPr="001C74D6">
        <w:rPr>
          <w:rFonts w:ascii="Times New Roman" w:eastAsia="Calibri" w:hAnsi="Times New Roman" w:cs="Times New Roman"/>
          <w:sz w:val="28"/>
          <w:szCs w:val="28"/>
        </w:rPr>
        <w:lastRenderedPageBreak/>
        <w:t>Фондоемкость (</w:t>
      </w:r>
      <m:oMath>
        <m:sSub>
          <m:sSubPr>
            <m:ctrlPr>
              <w:rPr>
                <w:rFonts w:ascii="Cambria Math" w:eastAsia="Calibri" w:hAnsi="Times New Roman" w:cs="Times New Roman"/>
                <w:i/>
                <w:sz w:val="28"/>
                <w:szCs w:val="28"/>
              </w:rPr>
            </m:ctrlPr>
          </m:sSubPr>
          <m:e>
            <m:r>
              <w:rPr>
                <w:rFonts w:ascii="Cambria Math" w:eastAsia="Calibri" w:hAnsi="Times New Roman" w:cs="Times New Roman"/>
                <w:sz w:val="28"/>
                <w:szCs w:val="28"/>
              </w:rPr>
              <m:t>Ф</m:t>
            </m:r>
          </m:e>
          <m:sub>
            <m:r>
              <w:rPr>
                <w:rFonts w:ascii="Cambria Math" w:eastAsia="Calibri" w:hAnsi="Times New Roman" w:cs="Times New Roman"/>
                <w:sz w:val="28"/>
                <w:szCs w:val="28"/>
              </w:rPr>
              <m:t>ем</m:t>
            </m:r>
          </m:sub>
        </m:sSub>
      </m:oMath>
      <w:r w:rsidRPr="001C74D6">
        <w:rPr>
          <w:rFonts w:ascii="Times New Roman" w:eastAsia="Calibri" w:hAnsi="Times New Roman" w:cs="Times New Roman"/>
          <w:sz w:val="28"/>
          <w:szCs w:val="28"/>
        </w:rPr>
        <w:t>) продукции – величина,</w:t>
      </w:r>
      <w:r w:rsidR="007440C3">
        <w:rPr>
          <w:rFonts w:ascii="Times New Roman" w:eastAsia="Calibri" w:hAnsi="Times New Roman" w:cs="Times New Roman"/>
          <w:sz w:val="28"/>
          <w:szCs w:val="28"/>
        </w:rPr>
        <w:t xml:space="preserve"> которая будет обратна</w:t>
      </w:r>
      <w:r w:rsidRPr="001C74D6">
        <w:rPr>
          <w:rFonts w:ascii="Times New Roman" w:eastAsia="Calibri" w:hAnsi="Times New Roman" w:cs="Times New Roman"/>
          <w:sz w:val="28"/>
          <w:szCs w:val="28"/>
        </w:rPr>
        <w:t xml:space="preserve"> фондоотдаче. Она </w:t>
      </w:r>
      <w:r w:rsidR="007440C3">
        <w:rPr>
          <w:rFonts w:ascii="Times New Roman" w:eastAsia="Calibri" w:hAnsi="Times New Roman" w:cs="Times New Roman"/>
          <w:sz w:val="28"/>
          <w:szCs w:val="28"/>
        </w:rPr>
        <w:t>нужна, чтобы показать</w:t>
      </w:r>
      <w:r w:rsidRPr="001C74D6">
        <w:rPr>
          <w:rFonts w:ascii="Times New Roman" w:eastAsia="Calibri" w:hAnsi="Times New Roman" w:cs="Times New Roman"/>
          <w:sz w:val="28"/>
          <w:szCs w:val="28"/>
        </w:rPr>
        <w:t xml:space="preserve"> долю фондов, приходящихся на каждый рубль выпускаемой продукции. Если фондоотдача должна иметь тенденцию к увеличению, то </w:t>
      </w:r>
      <w:r w:rsidR="007440C3">
        <w:rPr>
          <w:rFonts w:ascii="Times New Roman" w:eastAsia="Calibri" w:hAnsi="Times New Roman" w:cs="Times New Roman"/>
          <w:sz w:val="28"/>
          <w:szCs w:val="28"/>
        </w:rPr>
        <w:t>ф</w:t>
      </w:r>
      <w:r w:rsidR="007440C3" w:rsidRPr="001C74D6">
        <w:rPr>
          <w:rFonts w:ascii="Times New Roman" w:eastAsia="Calibri" w:hAnsi="Times New Roman" w:cs="Times New Roman"/>
          <w:sz w:val="28"/>
          <w:szCs w:val="28"/>
        </w:rPr>
        <w:t>ондоемкость</w:t>
      </w:r>
      <w:r w:rsidR="007440C3">
        <w:rPr>
          <w:rFonts w:ascii="Times New Roman" w:eastAsia="Calibri" w:hAnsi="Times New Roman" w:cs="Times New Roman"/>
          <w:sz w:val="28"/>
          <w:szCs w:val="28"/>
        </w:rPr>
        <w:t>должна иметь тенденцию</w:t>
      </w:r>
      <w:r w:rsidRPr="001C74D6">
        <w:rPr>
          <w:rFonts w:ascii="Times New Roman" w:eastAsia="Calibri" w:hAnsi="Times New Roman" w:cs="Times New Roman"/>
          <w:sz w:val="28"/>
          <w:szCs w:val="28"/>
        </w:rPr>
        <w:t xml:space="preserve"> к снижению. </w:t>
      </w:r>
    </w:p>
    <w:p w:rsidR="007440C3" w:rsidRPr="001C74D6" w:rsidRDefault="007D2C03" w:rsidP="008028EF">
      <w:pPr>
        <w:spacing w:before="120" w:after="120" w:line="360" w:lineRule="auto"/>
        <w:ind w:firstLine="851"/>
        <w:jc w:val="both"/>
        <w:rPr>
          <w:rFonts w:ascii="Times New Roman" w:hAnsi="Times New Roman" w:cs="Times New Roman"/>
          <w:sz w:val="28"/>
          <w:szCs w:val="28"/>
        </w:rPr>
      </w:pPr>
      <w:r w:rsidRPr="001C74D6">
        <w:rPr>
          <w:rFonts w:ascii="Times New Roman" w:hAnsi="Times New Roman" w:cs="Times New Roman"/>
          <w:sz w:val="28"/>
          <w:szCs w:val="28"/>
        </w:rPr>
        <w:t>Все эти показатели по ООО «Майский» рассчитаны в таблице 4.</w:t>
      </w:r>
    </w:p>
    <w:p w:rsidR="007D2C03" w:rsidRPr="001C74D6" w:rsidRDefault="007D2C03" w:rsidP="00BA573F">
      <w:pPr>
        <w:spacing w:after="0" w:line="24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 xml:space="preserve">     Таблица 4 - Показатели обеспеченности и эффективности использования основных средств</w:t>
      </w:r>
    </w:p>
    <w:tbl>
      <w:tblPr>
        <w:tblW w:w="9571"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1"/>
        <w:gridCol w:w="1524"/>
        <w:gridCol w:w="1390"/>
        <w:gridCol w:w="1523"/>
        <w:gridCol w:w="1523"/>
      </w:tblGrid>
      <w:tr w:rsidR="007D2C03" w:rsidRPr="001C74D6" w:rsidTr="00DD55F9">
        <w:tc>
          <w:tcPr>
            <w:tcW w:w="3611"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 xml:space="preserve">Показатели </w:t>
            </w:r>
          </w:p>
        </w:tc>
        <w:tc>
          <w:tcPr>
            <w:tcW w:w="152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2013г.</w:t>
            </w:r>
          </w:p>
        </w:tc>
        <w:tc>
          <w:tcPr>
            <w:tcW w:w="139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2014г.</w:t>
            </w:r>
          </w:p>
        </w:tc>
        <w:tc>
          <w:tcPr>
            <w:tcW w:w="152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2015г.</w:t>
            </w:r>
          </w:p>
        </w:tc>
        <w:tc>
          <w:tcPr>
            <w:tcW w:w="152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2015г. в % к 2013г.</w:t>
            </w:r>
          </w:p>
        </w:tc>
      </w:tr>
      <w:tr w:rsidR="007D2C03" w:rsidRPr="001C74D6" w:rsidTr="00DD55F9">
        <w:tc>
          <w:tcPr>
            <w:tcW w:w="3611" w:type="dxa"/>
            <w:tcBorders>
              <w:top w:val="single" w:sz="4" w:space="0" w:color="auto"/>
              <w:left w:val="single" w:sz="4" w:space="0" w:color="auto"/>
              <w:bottom w:val="single" w:sz="4" w:space="0" w:color="auto"/>
              <w:right w:val="single" w:sz="4" w:space="0" w:color="auto"/>
            </w:tcBorders>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Фондообеспеченность, тыс. руб.</w:t>
            </w:r>
          </w:p>
        </w:tc>
        <w:tc>
          <w:tcPr>
            <w:tcW w:w="152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29,3</w:t>
            </w:r>
          </w:p>
        </w:tc>
        <w:tc>
          <w:tcPr>
            <w:tcW w:w="139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29,3</w:t>
            </w:r>
          </w:p>
        </w:tc>
        <w:tc>
          <w:tcPr>
            <w:tcW w:w="152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29,03</w:t>
            </w:r>
          </w:p>
        </w:tc>
        <w:tc>
          <w:tcPr>
            <w:tcW w:w="152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100</w:t>
            </w:r>
          </w:p>
        </w:tc>
      </w:tr>
      <w:tr w:rsidR="007D2C03" w:rsidRPr="001C74D6" w:rsidTr="00DD55F9">
        <w:tc>
          <w:tcPr>
            <w:tcW w:w="3611" w:type="dxa"/>
            <w:tcBorders>
              <w:top w:val="single" w:sz="4" w:space="0" w:color="auto"/>
              <w:left w:val="single" w:sz="4" w:space="0" w:color="auto"/>
              <w:bottom w:val="single" w:sz="4" w:space="0" w:color="auto"/>
              <w:right w:val="single" w:sz="4" w:space="0" w:color="auto"/>
            </w:tcBorders>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 xml:space="preserve">Фондовооруженность, тыс. руб. </w:t>
            </w:r>
          </w:p>
        </w:tc>
        <w:tc>
          <w:tcPr>
            <w:tcW w:w="152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841,52</w:t>
            </w:r>
          </w:p>
        </w:tc>
        <w:tc>
          <w:tcPr>
            <w:tcW w:w="139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879,8</w:t>
            </w:r>
          </w:p>
        </w:tc>
        <w:tc>
          <w:tcPr>
            <w:tcW w:w="152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870,5</w:t>
            </w:r>
          </w:p>
        </w:tc>
        <w:tc>
          <w:tcPr>
            <w:tcW w:w="152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103,4</w:t>
            </w:r>
          </w:p>
        </w:tc>
      </w:tr>
      <w:tr w:rsidR="007D2C03" w:rsidRPr="001C74D6" w:rsidTr="00DD55F9">
        <w:tc>
          <w:tcPr>
            <w:tcW w:w="3611" w:type="dxa"/>
            <w:tcBorders>
              <w:top w:val="single" w:sz="4" w:space="0" w:color="auto"/>
              <w:left w:val="single" w:sz="4" w:space="0" w:color="auto"/>
              <w:bottom w:val="single" w:sz="4" w:space="0" w:color="auto"/>
              <w:right w:val="single" w:sz="4" w:space="0" w:color="auto"/>
            </w:tcBorders>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Фондоотдача, руб.</w:t>
            </w:r>
          </w:p>
        </w:tc>
        <w:tc>
          <w:tcPr>
            <w:tcW w:w="152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0,68</w:t>
            </w:r>
          </w:p>
        </w:tc>
        <w:tc>
          <w:tcPr>
            <w:tcW w:w="139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0,73</w:t>
            </w:r>
          </w:p>
        </w:tc>
        <w:tc>
          <w:tcPr>
            <w:tcW w:w="152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0,85</w:t>
            </w:r>
          </w:p>
        </w:tc>
        <w:tc>
          <w:tcPr>
            <w:tcW w:w="152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125</w:t>
            </w:r>
          </w:p>
        </w:tc>
      </w:tr>
      <w:tr w:rsidR="007D2C03" w:rsidRPr="001C74D6" w:rsidTr="00DD55F9">
        <w:tc>
          <w:tcPr>
            <w:tcW w:w="3611" w:type="dxa"/>
            <w:tcBorders>
              <w:top w:val="single" w:sz="4" w:space="0" w:color="auto"/>
              <w:left w:val="single" w:sz="4" w:space="0" w:color="auto"/>
              <w:bottom w:val="single" w:sz="4" w:space="0" w:color="auto"/>
              <w:right w:val="single" w:sz="4" w:space="0" w:color="auto"/>
            </w:tcBorders>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Фондоемкость, руб.</w:t>
            </w:r>
          </w:p>
        </w:tc>
        <w:tc>
          <w:tcPr>
            <w:tcW w:w="152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1,48</w:t>
            </w:r>
          </w:p>
        </w:tc>
        <w:tc>
          <w:tcPr>
            <w:tcW w:w="139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1,37</w:t>
            </w:r>
          </w:p>
        </w:tc>
        <w:tc>
          <w:tcPr>
            <w:tcW w:w="152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1,17</w:t>
            </w:r>
          </w:p>
        </w:tc>
        <w:tc>
          <w:tcPr>
            <w:tcW w:w="152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79,05</w:t>
            </w:r>
          </w:p>
        </w:tc>
      </w:tr>
    </w:tbl>
    <w:p w:rsidR="009740B0" w:rsidRPr="001C74D6" w:rsidRDefault="009740B0" w:rsidP="00BA573F">
      <w:pPr>
        <w:pStyle w:val="msonormalbullet2gif"/>
        <w:tabs>
          <w:tab w:val="left" w:pos="6285"/>
        </w:tabs>
        <w:autoSpaceDN w:val="0"/>
        <w:spacing w:before="120" w:beforeAutospacing="0" w:after="120" w:afterAutospacing="0" w:line="360" w:lineRule="auto"/>
        <w:ind w:firstLine="709"/>
        <w:jc w:val="both"/>
        <w:rPr>
          <w:rFonts w:eastAsia="Calibri"/>
          <w:sz w:val="28"/>
          <w:szCs w:val="28"/>
          <w:lang w:eastAsia="en-US"/>
        </w:rPr>
      </w:pPr>
      <w:r w:rsidRPr="001C74D6">
        <w:rPr>
          <w:sz w:val="28"/>
          <w:szCs w:val="28"/>
          <w:lang w:eastAsia="en-US"/>
        </w:rPr>
        <w:t xml:space="preserve">Наиболее эффективно основные средства ООО «Майский» использовались в 2015 году, т.к. показатель фондоотдачи наивысший, а </w:t>
      </w:r>
      <w:r w:rsidRPr="001C74D6">
        <w:rPr>
          <w:sz w:val="28"/>
          <w:szCs w:val="28"/>
        </w:rPr>
        <w:t xml:space="preserve">фондоемкости наименьший. Фондоемкость показывает, что на один рубль производимой продукции </w:t>
      </w:r>
      <w:r w:rsidRPr="001C74D6">
        <w:rPr>
          <w:rFonts w:eastAsia="Calibri"/>
          <w:sz w:val="28"/>
          <w:szCs w:val="28"/>
        </w:rPr>
        <w:t>приходится 0,85руб. основных фондов. Отсюда, получается, что организация в 2015 году работала наиболее эффективно.</w:t>
      </w:r>
    </w:p>
    <w:p w:rsidR="007D2C03" w:rsidRPr="001C74D6" w:rsidRDefault="00FB65DE" w:rsidP="008028EF">
      <w:pPr>
        <w:spacing w:before="120" w:after="120" w:line="360" w:lineRule="auto"/>
        <w:ind w:firstLine="851"/>
        <w:jc w:val="both"/>
        <w:rPr>
          <w:rFonts w:ascii="Times New Roman" w:hAnsi="Times New Roman" w:cs="Times New Roman"/>
          <w:sz w:val="28"/>
          <w:szCs w:val="28"/>
        </w:rPr>
      </w:pPr>
      <w:r>
        <w:rPr>
          <w:rFonts w:ascii="Times New Roman" w:hAnsi="Times New Roman" w:cs="Times New Roman"/>
          <w:sz w:val="28"/>
          <w:szCs w:val="28"/>
        </w:rPr>
        <w:t>Обязательным</w:t>
      </w:r>
      <w:r w:rsidR="007D2C03" w:rsidRPr="001C74D6">
        <w:rPr>
          <w:rFonts w:ascii="Times New Roman" w:hAnsi="Times New Roman" w:cs="Times New Roman"/>
          <w:sz w:val="28"/>
          <w:szCs w:val="28"/>
        </w:rPr>
        <w:t xml:space="preserve"> условием для </w:t>
      </w:r>
      <w:r>
        <w:rPr>
          <w:rFonts w:ascii="Times New Roman" w:hAnsi="Times New Roman" w:cs="Times New Roman"/>
          <w:sz w:val="28"/>
          <w:szCs w:val="28"/>
        </w:rPr>
        <w:t>реализации</w:t>
      </w:r>
      <w:r w:rsidR="007D2C03" w:rsidRPr="001C74D6">
        <w:rPr>
          <w:rFonts w:ascii="Times New Roman" w:hAnsi="Times New Roman" w:cs="Times New Roman"/>
          <w:sz w:val="28"/>
          <w:szCs w:val="28"/>
        </w:rPr>
        <w:t xml:space="preserve"> предприятием хозяйственной деятельности является наличие оборотных средств (оборотного капитала). Оборотные средства – это денежные средства, </w:t>
      </w:r>
      <w:r w:rsidR="006E3DFA">
        <w:rPr>
          <w:rFonts w:ascii="Times New Roman" w:hAnsi="Times New Roman" w:cs="Times New Roman"/>
          <w:sz w:val="28"/>
          <w:szCs w:val="28"/>
        </w:rPr>
        <w:t>переведенные авансом,</w:t>
      </w:r>
      <w:r w:rsidR="007D2C03" w:rsidRPr="001C74D6">
        <w:rPr>
          <w:rFonts w:ascii="Times New Roman" w:hAnsi="Times New Roman" w:cs="Times New Roman"/>
          <w:sz w:val="28"/>
          <w:szCs w:val="28"/>
        </w:rPr>
        <w:t xml:space="preserve"> в оборотные производственные фонды и фонды обращения. </w:t>
      </w:r>
    </w:p>
    <w:p w:rsidR="009B3CCF" w:rsidRPr="001C74D6" w:rsidRDefault="007D2C03" w:rsidP="008028EF">
      <w:pPr>
        <w:spacing w:before="120" w:after="120" w:line="360" w:lineRule="auto"/>
        <w:ind w:firstLine="851"/>
        <w:jc w:val="both"/>
        <w:rPr>
          <w:rFonts w:ascii="Times New Roman" w:hAnsi="Times New Roman" w:cs="Times New Roman"/>
          <w:sz w:val="28"/>
          <w:szCs w:val="28"/>
        </w:rPr>
      </w:pPr>
      <w:r w:rsidRPr="001C74D6">
        <w:rPr>
          <w:rFonts w:ascii="Times New Roman" w:hAnsi="Times New Roman" w:cs="Times New Roman"/>
          <w:sz w:val="28"/>
          <w:szCs w:val="28"/>
        </w:rPr>
        <w:t>Сущность оборотных средств</w:t>
      </w:r>
      <w:r w:rsidR="006E3DFA">
        <w:rPr>
          <w:rFonts w:ascii="Times New Roman" w:hAnsi="Times New Roman" w:cs="Times New Roman"/>
          <w:sz w:val="28"/>
          <w:szCs w:val="28"/>
        </w:rPr>
        <w:t>, можно определить</w:t>
      </w:r>
      <w:r w:rsidRPr="001C74D6">
        <w:rPr>
          <w:rFonts w:ascii="Times New Roman" w:hAnsi="Times New Roman" w:cs="Times New Roman"/>
          <w:sz w:val="28"/>
          <w:szCs w:val="28"/>
        </w:rPr>
        <w:t xml:space="preserve"> их экономической ролью, необходимостью обеспечения воспроизводственного процесса, включающего как процесс производства, так и процесс обращения. </w:t>
      </w:r>
      <w:r w:rsidR="006E3DFA">
        <w:rPr>
          <w:rFonts w:ascii="Times New Roman" w:hAnsi="Times New Roman" w:cs="Times New Roman"/>
          <w:sz w:val="28"/>
          <w:szCs w:val="28"/>
        </w:rPr>
        <w:t>Оборотные фонды, в</w:t>
      </w:r>
      <w:r w:rsidRPr="001C74D6">
        <w:rPr>
          <w:rFonts w:ascii="Times New Roman" w:hAnsi="Times New Roman" w:cs="Times New Roman"/>
          <w:sz w:val="28"/>
          <w:szCs w:val="28"/>
        </w:rPr>
        <w:t xml:space="preserve"> отличии от основных,</w:t>
      </w:r>
      <w:r w:rsidR="006E3DFA">
        <w:rPr>
          <w:rFonts w:ascii="Times New Roman" w:hAnsi="Times New Roman" w:cs="Times New Roman"/>
          <w:sz w:val="28"/>
          <w:szCs w:val="28"/>
        </w:rPr>
        <w:t xml:space="preserve"> которыемногократно</w:t>
      </w:r>
      <w:r w:rsidRPr="001C74D6">
        <w:rPr>
          <w:rFonts w:ascii="Times New Roman" w:hAnsi="Times New Roman" w:cs="Times New Roman"/>
          <w:sz w:val="28"/>
          <w:szCs w:val="28"/>
        </w:rPr>
        <w:t xml:space="preserve"> участвую</w:t>
      </w:r>
      <w:r w:rsidR="006E3DFA">
        <w:rPr>
          <w:rFonts w:ascii="Times New Roman" w:hAnsi="Times New Roman" w:cs="Times New Roman"/>
          <w:sz w:val="28"/>
          <w:szCs w:val="28"/>
        </w:rPr>
        <w:t>т</w:t>
      </w:r>
      <w:r w:rsidRPr="001C74D6">
        <w:rPr>
          <w:rFonts w:ascii="Times New Roman" w:hAnsi="Times New Roman" w:cs="Times New Roman"/>
          <w:sz w:val="28"/>
          <w:szCs w:val="28"/>
        </w:rPr>
        <w:t xml:space="preserve"> в процессе производства, функционир</w:t>
      </w:r>
      <w:r w:rsidR="006E3DFA">
        <w:rPr>
          <w:rFonts w:ascii="Times New Roman" w:hAnsi="Times New Roman" w:cs="Times New Roman"/>
          <w:sz w:val="28"/>
          <w:szCs w:val="28"/>
        </w:rPr>
        <w:t>овать могут</w:t>
      </w:r>
      <w:r w:rsidRPr="001C74D6">
        <w:rPr>
          <w:rFonts w:ascii="Times New Roman" w:hAnsi="Times New Roman" w:cs="Times New Roman"/>
          <w:sz w:val="28"/>
          <w:szCs w:val="28"/>
        </w:rPr>
        <w:t xml:space="preserve"> только в одном производственном цикле и </w:t>
      </w:r>
      <w:r w:rsidR="006E3DFA">
        <w:rPr>
          <w:rFonts w:ascii="Times New Roman" w:hAnsi="Times New Roman" w:cs="Times New Roman"/>
          <w:sz w:val="28"/>
          <w:szCs w:val="28"/>
        </w:rPr>
        <w:t>в независимости</w:t>
      </w:r>
      <w:r w:rsidRPr="001C74D6">
        <w:rPr>
          <w:rFonts w:ascii="Times New Roman" w:hAnsi="Times New Roman" w:cs="Times New Roman"/>
          <w:sz w:val="28"/>
          <w:szCs w:val="28"/>
        </w:rPr>
        <w:t xml:space="preserve"> от способа производственного потребления полностью переносят свою стоимость на готовую продукцию. </w:t>
      </w:r>
      <w:r w:rsidRPr="001C74D6">
        <w:rPr>
          <w:rFonts w:ascii="Times New Roman" w:hAnsi="Times New Roman" w:cs="Times New Roman"/>
          <w:sz w:val="28"/>
          <w:szCs w:val="28"/>
        </w:rPr>
        <w:lastRenderedPageBreak/>
        <w:t>Состав и структура оборотных средств ООО «Майский» представлена в таблице 5.</w:t>
      </w:r>
    </w:p>
    <w:p w:rsidR="007D2C03" w:rsidRPr="001C74D6" w:rsidRDefault="007D2C03" w:rsidP="00BA573F">
      <w:pPr>
        <w:spacing w:after="0" w:line="240" w:lineRule="auto"/>
        <w:ind w:firstLine="851"/>
        <w:jc w:val="both"/>
        <w:rPr>
          <w:rFonts w:ascii="Times New Roman" w:hAnsi="Times New Roman" w:cs="Times New Roman"/>
          <w:sz w:val="28"/>
          <w:szCs w:val="28"/>
        </w:rPr>
      </w:pPr>
      <w:r w:rsidRPr="001C74D6">
        <w:rPr>
          <w:rFonts w:ascii="Times New Roman" w:hAnsi="Times New Roman" w:cs="Times New Roman"/>
          <w:sz w:val="28"/>
          <w:szCs w:val="28"/>
        </w:rPr>
        <w:t>Таблица 5 - Состав и структура оборотных средств</w:t>
      </w:r>
    </w:p>
    <w:tbl>
      <w:tblPr>
        <w:tblW w:w="987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5"/>
        <w:gridCol w:w="1283"/>
        <w:gridCol w:w="992"/>
        <w:gridCol w:w="1134"/>
        <w:gridCol w:w="993"/>
        <w:gridCol w:w="1134"/>
        <w:gridCol w:w="944"/>
      </w:tblGrid>
      <w:tr w:rsidR="007D2C03" w:rsidRPr="001C74D6" w:rsidTr="00DD55F9">
        <w:trPr>
          <w:cantSplit/>
          <w:trHeight w:val="283"/>
        </w:trPr>
        <w:tc>
          <w:tcPr>
            <w:tcW w:w="3395" w:type="dxa"/>
            <w:vMerge w:val="restart"/>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Виды оборотных средств</w:t>
            </w:r>
          </w:p>
        </w:tc>
        <w:tc>
          <w:tcPr>
            <w:tcW w:w="2275" w:type="dxa"/>
            <w:gridSpan w:val="2"/>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2013г.</w:t>
            </w:r>
          </w:p>
        </w:tc>
        <w:tc>
          <w:tcPr>
            <w:tcW w:w="2127" w:type="dxa"/>
            <w:gridSpan w:val="2"/>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2014г.</w:t>
            </w:r>
          </w:p>
        </w:tc>
        <w:tc>
          <w:tcPr>
            <w:tcW w:w="2078" w:type="dxa"/>
            <w:gridSpan w:val="2"/>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2015г.</w:t>
            </w:r>
          </w:p>
        </w:tc>
      </w:tr>
      <w:tr w:rsidR="007D2C03" w:rsidRPr="001C74D6" w:rsidTr="00DD55F9">
        <w:trPr>
          <w:cantSplit/>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p>
        </w:tc>
        <w:tc>
          <w:tcPr>
            <w:tcW w:w="128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b/>
                <w:bCs/>
                <w:sz w:val="28"/>
                <w:szCs w:val="28"/>
              </w:rPr>
            </w:pPr>
            <w:r w:rsidRPr="001C74D6">
              <w:rPr>
                <w:rFonts w:ascii="Times New Roman" w:hAnsi="Times New Roman" w:cs="Times New Roman"/>
                <w:sz w:val="28"/>
                <w:szCs w:val="28"/>
              </w:rPr>
              <w:t>тыс. руб</w:t>
            </w:r>
            <w:r w:rsidRPr="001C74D6">
              <w:rPr>
                <w:rFonts w:ascii="Times New Roman" w:hAnsi="Times New Roman" w:cs="Times New Roman"/>
                <w:b/>
                <w:bCs/>
                <w:sz w:val="28"/>
                <w:szCs w:val="28"/>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b/>
                <w:bCs/>
                <w:sz w:val="28"/>
                <w:szCs w:val="28"/>
              </w:rPr>
            </w:pPr>
            <w:r w:rsidRPr="001C74D6">
              <w:rPr>
                <w:rFonts w:ascii="Times New Roman" w:hAnsi="Times New Roman" w:cs="Times New Roman"/>
                <w:b/>
                <w:bCs/>
                <w:sz w:val="28"/>
                <w:szCs w:val="28"/>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тыс. руб.</w:t>
            </w:r>
          </w:p>
        </w:tc>
        <w:tc>
          <w:tcPr>
            <w:tcW w:w="99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b/>
                <w:bCs/>
                <w:sz w:val="28"/>
                <w:szCs w:val="28"/>
              </w:rPr>
            </w:pPr>
            <w:r w:rsidRPr="001C74D6">
              <w:rPr>
                <w:rFonts w:ascii="Times New Roman" w:hAnsi="Times New Roman" w:cs="Times New Roman"/>
                <w:b/>
                <w:bCs/>
                <w:sz w:val="28"/>
                <w:szCs w:val="28"/>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тыс. руб.</w:t>
            </w:r>
          </w:p>
        </w:tc>
        <w:tc>
          <w:tcPr>
            <w:tcW w:w="94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b/>
                <w:bCs/>
                <w:sz w:val="28"/>
                <w:szCs w:val="28"/>
              </w:rPr>
            </w:pPr>
            <w:r w:rsidRPr="001C74D6">
              <w:rPr>
                <w:rFonts w:ascii="Times New Roman" w:hAnsi="Times New Roman" w:cs="Times New Roman"/>
                <w:b/>
                <w:bCs/>
                <w:sz w:val="28"/>
                <w:szCs w:val="28"/>
              </w:rPr>
              <w:t>%</w:t>
            </w:r>
          </w:p>
        </w:tc>
      </w:tr>
      <w:tr w:rsidR="007D2C03" w:rsidRPr="001C74D6" w:rsidTr="00DD55F9">
        <w:trPr>
          <w:trHeight w:val="387"/>
        </w:trPr>
        <w:tc>
          <w:tcPr>
            <w:tcW w:w="3395" w:type="dxa"/>
            <w:tcBorders>
              <w:top w:val="single" w:sz="4" w:space="0" w:color="auto"/>
              <w:left w:val="single" w:sz="4" w:space="0" w:color="auto"/>
              <w:bottom w:val="single" w:sz="4" w:space="0" w:color="auto"/>
              <w:right w:val="single" w:sz="4" w:space="0" w:color="auto"/>
            </w:tcBorders>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Оборотные фонды, всего</w:t>
            </w:r>
          </w:p>
        </w:tc>
        <w:tc>
          <w:tcPr>
            <w:tcW w:w="128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11149</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90,77</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15104</w:t>
            </w:r>
          </w:p>
        </w:tc>
        <w:tc>
          <w:tcPr>
            <w:tcW w:w="99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96,04</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18865</w:t>
            </w:r>
          </w:p>
        </w:tc>
        <w:tc>
          <w:tcPr>
            <w:tcW w:w="94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95,2</w:t>
            </w:r>
          </w:p>
        </w:tc>
      </w:tr>
      <w:tr w:rsidR="007D2C03" w:rsidRPr="001C74D6" w:rsidTr="00DD55F9">
        <w:trPr>
          <w:trHeight w:val="387"/>
        </w:trPr>
        <w:tc>
          <w:tcPr>
            <w:tcW w:w="3395" w:type="dxa"/>
            <w:tcBorders>
              <w:top w:val="single" w:sz="4" w:space="0" w:color="auto"/>
              <w:left w:val="single" w:sz="4" w:space="0" w:color="auto"/>
              <w:bottom w:val="single" w:sz="4" w:space="0" w:color="auto"/>
              <w:right w:val="single" w:sz="4" w:space="0" w:color="auto"/>
            </w:tcBorders>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в том числе</w:t>
            </w:r>
          </w:p>
        </w:tc>
        <w:tc>
          <w:tcPr>
            <w:tcW w:w="1283" w:type="dxa"/>
            <w:tcBorders>
              <w:top w:val="single" w:sz="4" w:space="0" w:color="auto"/>
              <w:left w:val="single" w:sz="4" w:space="0" w:color="auto"/>
              <w:bottom w:val="single" w:sz="4" w:space="0" w:color="auto"/>
              <w:right w:val="single" w:sz="4" w:space="0" w:color="auto"/>
            </w:tcBorders>
            <w:vAlign w:val="center"/>
          </w:tcPr>
          <w:p w:rsidR="007D2C03" w:rsidRPr="001C74D6" w:rsidRDefault="007D2C03" w:rsidP="00BA573F">
            <w:pPr>
              <w:spacing w:after="0" w:line="240" w:lineRule="auto"/>
              <w:ind w:firstLine="142"/>
              <w:jc w:val="both"/>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vAlign w:val="center"/>
          </w:tcPr>
          <w:p w:rsidR="007D2C03" w:rsidRPr="001C74D6" w:rsidRDefault="007D2C03" w:rsidP="00BA573F">
            <w:pPr>
              <w:spacing w:after="0" w:line="240" w:lineRule="auto"/>
              <w:ind w:firstLine="142"/>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vAlign w:val="center"/>
          </w:tcPr>
          <w:p w:rsidR="007D2C03" w:rsidRPr="001C74D6" w:rsidRDefault="007D2C03" w:rsidP="00BA573F">
            <w:pPr>
              <w:spacing w:after="0" w:line="240" w:lineRule="auto"/>
              <w:ind w:firstLine="142"/>
              <w:jc w:val="both"/>
              <w:rPr>
                <w:rFonts w:ascii="Times New Roman" w:hAnsi="Times New Roman" w:cs="Times New Roman"/>
                <w:sz w:val="28"/>
                <w:szCs w:val="28"/>
              </w:rPr>
            </w:pPr>
          </w:p>
        </w:tc>
        <w:tc>
          <w:tcPr>
            <w:tcW w:w="993" w:type="dxa"/>
            <w:tcBorders>
              <w:top w:val="single" w:sz="4" w:space="0" w:color="auto"/>
              <w:left w:val="single" w:sz="4" w:space="0" w:color="auto"/>
              <w:bottom w:val="single" w:sz="4" w:space="0" w:color="auto"/>
              <w:right w:val="single" w:sz="4" w:space="0" w:color="auto"/>
            </w:tcBorders>
            <w:vAlign w:val="center"/>
          </w:tcPr>
          <w:p w:rsidR="007D2C03" w:rsidRPr="001C74D6" w:rsidRDefault="007D2C03" w:rsidP="00BA573F">
            <w:pPr>
              <w:spacing w:after="0" w:line="240" w:lineRule="auto"/>
              <w:ind w:firstLine="142"/>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vAlign w:val="center"/>
          </w:tcPr>
          <w:p w:rsidR="007D2C03" w:rsidRPr="001C74D6" w:rsidRDefault="007D2C03" w:rsidP="00BA573F">
            <w:pPr>
              <w:spacing w:after="0" w:line="240" w:lineRule="auto"/>
              <w:ind w:firstLine="142"/>
              <w:jc w:val="both"/>
              <w:rPr>
                <w:rFonts w:ascii="Times New Roman" w:hAnsi="Times New Roman" w:cs="Times New Roman"/>
                <w:sz w:val="28"/>
                <w:szCs w:val="28"/>
              </w:rPr>
            </w:pPr>
          </w:p>
        </w:tc>
        <w:tc>
          <w:tcPr>
            <w:tcW w:w="944" w:type="dxa"/>
            <w:tcBorders>
              <w:top w:val="single" w:sz="4" w:space="0" w:color="auto"/>
              <w:left w:val="single" w:sz="4" w:space="0" w:color="auto"/>
              <w:bottom w:val="single" w:sz="4" w:space="0" w:color="auto"/>
              <w:right w:val="single" w:sz="4" w:space="0" w:color="auto"/>
            </w:tcBorders>
            <w:vAlign w:val="center"/>
          </w:tcPr>
          <w:p w:rsidR="007D2C03" w:rsidRPr="001C74D6" w:rsidRDefault="007D2C03" w:rsidP="00BA573F">
            <w:pPr>
              <w:spacing w:after="0" w:line="240" w:lineRule="auto"/>
              <w:ind w:firstLine="142"/>
              <w:jc w:val="both"/>
              <w:rPr>
                <w:rFonts w:ascii="Times New Roman" w:hAnsi="Times New Roman" w:cs="Times New Roman"/>
                <w:sz w:val="28"/>
                <w:szCs w:val="28"/>
              </w:rPr>
            </w:pPr>
          </w:p>
        </w:tc>
      </w:tr>
      <w:tr w:rsidR="007D2C03" w:rsidRPr="001C74D6" w:rsidTr="00DD55F9">
        <w:trPr>
          <w:trHeight w:val="387"/>
        </w:trPr>
        <w:tc>
          <w:tcPr>
            <w:tcW w:w="3395" w:type="dxa"/>
            <w:tcBorders>
              <w:top w:val="single" w:sz="4" w:space="0" w:color="auto"/>
              <w:left w:val="single" w:sz="4" w:space="0" w:color="auto"/>
              <w:bottom w:val="single" w:sz="4" w:space="0" w:color="auto"/>
              <w:right w:val="single" w:sz="4" w:space="0" w:color="auto"/>
            </w:tcBorders>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производственные запасы</w:t>
            </w:r>
          </w:p>
        </w:tc>
        <w:tc>
          <w:tcPr>
            <w:tcW w:w="128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11149</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90,77</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15104</w:t>
            </w:r>
          </w:p>
        </w:tc>
        <w:tc>
          <w:tcPr>
            <w:tcW w:w="99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96,04</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18865</w:t>
            </w:r>
          </w:p>
        </w:tc>
        <w:tc>
          <w:tcPr>
            <w:tcW w:w="94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95,2</w:t>
            </w:r>
          </w:p>
        </w:tc>
      </w:tr>
      <w:tr w:rsidR="007D2C03" w:rsidRPr="001C74D6" w:rsidTr="00DD55F9">
        <w:trPr>
          <w:trHeight w:val="387"/>
        </w:trPr>
        <w:tc>
          <w:tcPr>
            <w:tcW w:w="3395" w:type="dxa"/>
            <w:tcBorders>
              <w:top w:val="single" w:sz="4" w:space="0" w:color="auto"/>
              <w:left w:val="single" w:sz="4" w:space="0" w:color="auto"/>
              <w:bottom w:val="single" w:sz="4" w:space="0" w:color="auto"/>
              <w:right w:val="single" w:sz="4" w:space="0" w:color="auto"/>
            </w:tcBorders>
            <w:hideMark/>
          </w:tcPr>
          <w:p w:rsidR="007D2C03" w:rsidRPr="001C74D6" w:rsidRDefault="007D2C03" w:rsidP="00BA573F">
            <w:pPr>
              <w:spacing w:after="0" w:line="240" w:lineRule="auto"/>
              <w:jc w:val="both"/>
              <w:rPr>
                <w:rFonts w:ascii="Times New Roman" w:hAnsi="Times New Roman" w:cs="Times New Roman"/>
                <w:sz w:val="28"/>
                <w:szCs w:val="28"/>
              </w:rPr>
            </w:pPr>
            <w:r w:rsidRPr="001C74D6">
              <w:rPr>
                <w:rFonts w:ascii="Times New Roman" w:hAnsi="Times New Roman" w:cs="Times New Roman"/>
                <w:sz w:val="28"/>
                <w:szCs w:val="28"/>
              </w:rPr>
              <w:t>Фонды обращения, всего</w:t>
            </w:r>
          </w:p>
        </w:tc>
        <w:tc>
          <w:tcPr>
            <w:tcW w:w="128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1134</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9,23</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623</w:t>
            </w:r>
          </w:p>
        </w:tc>
        <w:tc>
          <w:tcPr>
            <w:tcW w:w="99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3,96</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948</w:t>
            </w:r>
          </w:p>
        </w:tc>
        <w:tc>
          <w:tcPr>
            <w:tcW w:w="94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4,78</w:t>
            </w:r>
          </w:p>
        </w:tc>
      </w:tr>
      <w:tr w:rsidR="007D2C03" w:rsidRPr="001C74D6" w:rsidTr="00DD55F9">
        <w:trPr>
          <w:trHeight w:val="387"/>
        </w:trPr>
        <w:tc>
          <w:tcPr>
            <w:tcW w:w="3395" w:type="dxa"/>
            <w:tcBorders>
              <w:top w:val="single" w:sz="4" w:space="0" w:color="auto"/>
              <w:left w:val="single" w:sz="4" w:space="0" w:color="auto"/>
              <w:bottom w:val="single" w:sz="4" w:space="0" w:color="auto"/>
              <w:right w:val="single" w:sz="4" w:space="0" w:color="auto"/>
            </w:tcBorders>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в том числе</w:t>
            </w:r>
          </w:p>
        </w:tc>
        <w:tc>
          <w:tcPr>
            <w:tcW w:w="128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99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94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r>
      <w:tr w:rsidR="007D2C03" w:rsidRPr="001C74D6" w:rsidTr="00DD55F9">
        <w:trPr>
          <w:trHeight w:val="387"/>
        </w:trPr>
        <w:tc>
          <w:tcPr>
            <w:tcW w:w="3395" w:type="dxa"/>
            <w:tcBorders>
              <w:top w:val="single" w:sz="4" w:space="0" w:color="auto"/>
              <w:left w:val="single" w:sz="4" w:space="0" w:color="auto"/>
              <w:bottom w:val="single" w:sz="4" w:space="0" w:color="auto"/>
              <w:right w:val="single" w:sz="4" w:space="0" w:color="auto"/>
            </w:tcBorders>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денежные средства</w:t>
            </w:r>
          </w:p>
        </w:tc>
        <w:tc>
          <w:tcPr>
            <w:tcW w:w="128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23</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0,18</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80</w:t>
            </w:r>
          </w:p>
        </w:tc>
        <w:tc>
          <w:tcPr>
            <w:tcW w:w="99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0,5</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46</w:t>
            </w:r>
          </w:p>
        </w:tc>
        <w:tc>
          <w:tcPr>
            <w:tcW w:w="94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0,23</w:t>
            </w:r>
          </w:p>
        </w:tc>
      </w:tr>
      <w:tr w:rsidR="007D2C03" w:rsidRPr="001C74D6" w:rsidTr="00DD55F9">
        <w:trPr>
          <w:trHeight w:val="387"/>
        </w:trPr>
        <w:tc>
          <w:tcPr>
            <w:tcW w:w="3395" w:type="dxa"/>
            <w:tcBorders>
              <w:top w:val="single" w:sz="4" w:space="0" w:color="auto"/>
              <w:left w:val="single" w:sz="4" w:space="0" w:color="auto"/>
              <w:bottom w:val="single" w:sz="4" w:space="0" w:color="auto"/>
              <w:right w:val="single" w:sz="4" w:space="0" w:color="auto"/>
            </w:tcBorders>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дебиторская задолженность</w:t>
            </w:r>
          </w:p>
        </w:tc>
        <w:tc>
          <w:tcPr>
            <w:tcW w:w="128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1111</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9,05</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543</w:t>
            </w:r>
          </w:p>
        </w:tc>
        <w:tc>
          <w:tcPr>
            <w:tcW w:w="99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3,5</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902</w:t>
            </w:r>
          </w:p>
        </w:tc>
        <w:tc>
          <w:tcPr>
            <w:tcW w:w="94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4,55</w:t>
            </w:r>
          </w:p>
        </w:tc>
      </w:tr>
      <w:tr w:rsidR="007D2C03" w:rsidRPr="001C74D6" w:rsidTr="00DD55F9">
        <w:trPr>
          <w:trHeight w:val="402"/>
        </w:trPr>
        <w:tc>
          <w:tcPr>
            <w:tcW w:w="3395" w:type="dxa"/>
            <w:tcBorders>
              <w:top w:val="single" w:sz="4" w:space="0" w:color="auto"/>
              <w:left w:val="single" w:sz="4" w:space="0" w:color="auto"/>
              <w:bottom w:val="single" w:sz="4" w:space="0" w:color="auto"/>
              <w:right w:val="single" w:sz="4" w:space="0" w:color="auto"/>
            </w:tcBorders>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Итого оборотных средств</w:t>
            </w:r>
          </w:p>
        </w:tc>
        <w:tc>
          <w:tcPr>
            <w:tcW w:w="128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12283</w:t>
            </w:r>
          </w:p>
        </w:tc>
        <w:tc>
          <w:tcPr>
            <w:tcW w:w="992"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15727</w:t>
            </w:r>
          </w:p>
        </w:tc>
        <w:tc>
          <w:tcPr>
            <w:tcW w:w="993"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100</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19813</w:t>
            </w:r>
          </w:p>
        </w:tc>
        <w:tc>
          <w:tcPr>
            <w:tcW w:w="944"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100</w:t>
            </w:r>
          </w:p>
        </w:tc>
      </w:tr>
    </w:tbl>
    <w:p w:rsidR="009740B0" w:rsidRPr="008028EF" w:rsidRDefault="009740B0" w:rsidP="00BA573F">
      <w:pPr>
        <w:pStyle w:val="msonormalbullet2gif"/>
        <w:autoSpaceDN w:val="0"/>
        <w:spacing w:before="120" w:beforeAutospacing="0" w:after="120" w:afterAutospacing="0" w:line="360" w:lineRule="auto"/>
        <w:ind w:firstLine="709"/>
        <w:jc w:val="both"/>
        <w:rPr>
          <w:sz w:val="28"/>
          <w:szCs w:val="28"/>
          <w:lang w:eastAsia="en-US"/>
        </w:rPr>
      </w:pPr>
      <w:r w:rsidRPr="008028EF">
        <w:rPr>
          <w:sz w:val="28"/>
          <w:szCs w:val="28"/>
          <w:lang w:eastAsia="en-US"/>
        </w:rPr>
        <w:t xml:space="preserve">Стоимость оборотных средств в 2015 году составила 19813 тыс. руб. Это на 7530 тыс. руб. больше, чем в 2013 году. Наибольший удельный вес в 2015 году занимают оборотные фонды, а именно производственные запасы – 18865 тыс. руб., т.е.95,2 % от общего объема оборотных средств. </w:t>
      </w:r>
    </w:p>
    <w:p w:rsidR="007D2C03" w:rsidRPr="008028EF" w:rsidRDefault="007D2C03" w:rsidP="008028EF">
      <w:pPr>
        <w:spacing w:before="120" w:after="120" w:line="360" w:lineRule="auto"/>
        <w:ind w:firstLine="709"/>
        <w:jc w:val="both"/>
        <w:rPr>
          <w:rFonts w:ascii="Times New Roman" w:hAnsi="Times New Roman" w:cs="Times New Roman"/>
          <w:sz w:val="28"/>
          <w:szCs w:val="28"/>
        </w:rPr>
      </w:pPr>
      <w:r w:rsidRPr="008028EF">
        <w:rPr>
          <w:rFonts w:ascii="Times New Roman" w:hAnsi="Times New Roman" w:cs="Times New Roman"/>
          <w:sz w:val="28"/>
          <w:szCs w:val="28"/>
        </w:rPr>
        <w:t>Эффективность использования оборотных средств</w:t>
      </w:r>
      <w:r w:rsidR="004E0496" w:rsidRPr="008028EF">
        <w:rPr>
          <w:rFonts w:ascii="Times New Roman" w:hAnsi="Times New Roman" w:cs="Times New Roman"/>
          <w:sz w:val="28"/>
          <w:szCs w:val="28"/>
        </w:rPr>
        <w:t xml:space="preserve"> можноо</w:t>
      </w:r>
      <w:r w:rsidRPr="008028EF">
        <w:rPr>
          <w:rFonts w:ascii="Times New Roman" w:hAnsi="Times New Roman" w:cs="Times New Roman"/>
          <w:sz w:val="28"/>
          <w:szCs w:val="28"/>
        </w:rPr>
        <w:t>характериз</w:t>
      </w:r>
      <w:r w:rsidR="004E0496" w:rsidRPr="008028EF">
        <w:rPr>
          <w:rFonts w:ascii="Times New Roman" w:hAnsi="Times New Roman" w:cs="Times New Roman"/>
          <w:sz w:val="28"/>
          <w:szCs w:val="28"/>
        </w:rPr>
        <w:t xml:space="preserve">овать, как </w:t>
      </w:r>
      <w:r w:rsidRPr="008028EF">
        <w:rPr>
          <w:rFonts w:ascii="Times New Roman" w:hAnsi="Times New Roman" w:cs="Times New Roman"/>
          <w:sz w:val="28"/>
          <w:szCs w:val="28"/>
        </w:rPr>
        <w:t>систем</w:t>
      </w:r>
      <w:r w:rsidR="004E0496" w:rsidRPr="008028EF">
        <w:rPr>
          <w:rFonts w:ascii="Times New Roman" w:hAnsi="Times New Roman" w:cs="Times New Roman"/>
          <w:sz w:val="28"/>
          <w:szCs w:val="28"/>
        </w:rPr>
        <w:t>у</w:t>
      </w:r>
      <w:r w:rsidRPr="008028EF">
        <w:rPr>
          <w:rFonts w:ascii="Times New Roman" w:hAnsi="Times New Roman" w:cs="Times New Roman"/>
          <w:sz w:val="28"/>
          <w:szCs w:val="28"/>
        </w:rPr>
        <w:t xml:space="preserve"> показателей, прежде всего</w:t>
      </w:r>
      <w:r w:rsidR="004E0496" w:rsidRPr="008028EF">
        <w:rPr>
          <w:rFonts w:ascii="Times New Roman" w:hAnsi="Times New Roman" w:cs="Times New Roman"/>
          <w:sz w:val="28"/>
          <w:szCs w:val="28"/>
        </w:rPr>
        <w:t>,</w:t>
      </w:r>
      <w:r w:rsidRPr="008028EF">
        <w:rPr>
          <w:rFonts w:ascii="Times New Roman" w:hAnsi="Times New Roman" w:cs="Times New Roman"/>
          <w:sz w:val="28"/>
          <w:szCs w:val="28"/>
        </w:rPr>
        <w:t xml:space="preserve"> оборачиваемости оборотных средств.</w:t>
      </w:r>
    </w:p>
    <w:p w:rsidR="007D2C03" w:rsidRPr="008028EF" w:rsidRDefault="007D2C03" w:rsidP="008028EF">
      <w:pPr>
        <w:spacing w:before="120" w:after="120" w:line="360" w:lineRule="auto"/>
        <w:ind w:firstLine="709"/>
        <w:jc w:val="both"/>
        <w:rPr>
          <w:rFonts w:ascii="Times New Roman" w:hAnsi="Times New Roman" w:cs="Times New Roman"/>
          <w:sz w:val="28"/>
          <w:szCs w:val="28"/>
        </w:rPr>
      </w:pPr>
      <w:r w:rsidRPr="008028EF">
        <w:rPr>
          <w:rFonts w:ascii="Times New Roman" w:hAnsi="Times New Roman" w:cs="Times New Roman"/>
          <w:sz w:val="28"/>
          <w:szCs w:val="28"/>
        </w:rPr>
        <w:t>Под оборачиваемостью оборотных средств</w:t>
      </w:r>
      <w:r w:rsidR="004E0496" w:rsidRPr="008028EF">
        <w:rPr>
          <w:rFonts w:ascii="Times New Roman" w:hAnsi="Times New Roman" w:cs="Times New Roman"/>
          <w:sz w:val="28"/>
          <w:szCs w:val="28"/>
        </w:rPr>
        <w:t>,имеется ввиду,длительностьцелого</w:t>
      </w:r>
      <w:r w:rsidRPr="008028EF">
        <w:rPr>
          <w:rFonts w:ascii="Times New Roman" w:hAnsi="Times New Roman" w:cs="Times New Roman"/>
          <w:sz w:val="28"/>
          <w:szCs w:val="28"/>
        </w:rPr>
        <w:t xml:space="preserve"> кругооборота средств с момента </w:t>
      </w:r>
      <w:r w:rsidR="004E0496" w:rsidRPr="008028EF">
        <w:rPr>
          <w:rFonts w:ascii="Times New Roman" w:hAnsi="Times New Roman" w:cs="Times New Roman"/>
          <w:sz w:val="28"/>
          <w:szCs w:val="28"/>
        </w:rPr>
        <w:t>поступления</w:t>
      </w:r>
      <w:r w:rsidRPr="008028EF">
        <w:rPr>
          <w:rFonts w:ascii="Times New Roman" w:hAnsi="Times New Roman" w:cs="Times New Roman"/>
          <w:sz w:val="28"/>
          <w:szCs w:val="28"/>
        </w:rPr>
        <w:t xml:space="preserve"> оборотных средств до</w:t>
      </w:r>
      <w:r w:rsidR="004E0496" w:rsidRPr="008028EF">
        <w:rPr>
          <w:rFonts w:ascii="Times New Roman" w:hAnsi="Times New Roman" w:cs="Times New Roman"/>
          <w:sz w:val="28"/>
          <w:szCs w:val="28"/>
        </w:rPr>
        <w:t xml:space="preserve"> моментапроизводства</w:t>
      </w:r>
      <w:r w:rsidRPr="008028EF">
        <w:rPr>
          <w:rFonts w:ascii="Times New Roman" w:hAnsi="Times New Roman" w:cs="Times New Roman"/>
          <w:sz w:val="28"/>
          <w:szCs w:val="28"/>
        </w:rPr>
        <w:t xml:space="preserve"> и реализации готовой продукции. Кругооборот оборотных средств</w:t>
      </w:r>
      <w:r w:rsidR="004E0496" w:rsidRPr="008028EF">
        <w:rPr>
          <w:rFonts w:ascii="Times New Roman" w:hAnsi="Times New Roman" w:cs="Times New Roman"/>
          <w:sz w:val="28"/>
          <w:szCs w:val="28"/>
        </w:rPr>
        <w:t xml:space="preserve"> считается</w:t>
      </w:r>
      <w:r w:rsidRPr="008028EF">
        <w:rPr>
          <w:rFonts w:ascii="Times New Roman" w:hAnsi="Times New Roman" w:cs="Times New Roman"/>
          <w:sz w:val="28"/>
          <w:szCs w:val="28"/>
        </w:rPr>
        <w:t xml:space="preserve"> заверш</w:t>
      </w:r>
      <w:r w:rsidR="004E0496" w:rsidRPr="008028EF">
        <w:rPr>
          <w:rFonts w:ascii="Times New Roman" w:hAnsi="Times New Roman" w:cs="Times New Roman"/>
          <w:sz w:val="28"/>
          <w:szCs w:val="28"/>
        </w:rPr>
        <w:t>енным после</w:t>
      </w:r>
      <w:r w:rsidRPr="008028EF">
        <w:rPr>
          <w:rFonts w:ascii="Times New Roman" w:hAnsi="Times New Roman" w:cs="Times New Roman"/>
          <w:sz w:val="28"/>
          <w:szCs w:val="28"/>
        </w:rPr>
        <w:t xml:space="preserve"> зачислени</w:t>
      </w:r>
      <w:r w:rsidR="004E0496" w:rsidRPr="008028EF">
        <w:rPr>
          <w:rFonts w:ascii="Times New Roman" w:hAnsi="Times New Roman" w:cs="Times New Roman"/>
          <w:sz w:val="28"/>
          <w:szCs w:val="28"/>
        </w:rPr>
        <w:t>я</w:t>
      </w:r>
      <w:r w:rsidRPr="008028EF">
        <w:rPr>
          <w:rFonts w:ascii="Times New Roman" w:hAnsi="Times New Roman" w:cs="Times New Roman"/>
          <w:sz w:val="28"/>
          <w:szCs w:val="28"/>
        </w:rPr>
        <w:t xml:space="preserve"> выручки на счет </w:t>
      </w:r>
      <w:r w:rsidR="004E0496" w:rsidRPr="008028EF">
        <w:rPr>
          <w:rFonts w:ascii="Times New Roman" w:hAnsi="Times New Roman" w:cs="Times New Roman"/>
          <w:sz w:val="28"/>
          <w:szCs w:val="28"/>
        </w:rPr>
        <w:t>хозяйства</w:t>
      </w:r>
      <w:r w:rsidRPr="008028EF">
        <w:rPr>
          <w:rFonts w:ascii="Times New Roman" w:hAnsi="Times New Roman" w:cs="Times New Roman"/>
          <w:sz w:val="28"/>
          <w:szCs w:val="28"/>
        </w:rPr>
        <w:t xml:space="preserve">. </w:t>
      </w:r>
    </w:p>
    <w:p w:rsidR="007D2C03" w:rsidRPr="008028EF" w:rsidRDefault="004E0496" w:rsidP="008028EF">
      <w:pPr>
        <w:spacing w:before="120" w:after="120" w:line="360" w:lineRule="auto"/>
        <w:ind w:firstLine="709"/>
        <w:jc w:val="both"/>
        <w:rPr>
          <w:rFonts w:ascii="Times New Roman" w:hAnsi="Times New Roman" w:cs="Times New Roman"/>
          <w:b/>
          <w:sz w:val="28"/>
          <w:szCs w:val="28"/>
        </w:rPr>
      </w:pPr>
      <w:r w:rsidRPr="008028EF">
        <w:rPr>
          <w:rFonts w:ascii="Times New Roman" w:hAnsi="Times New Roman" w:cs="Times New Roman"/>
          <w:sz w:val="28"/>
          <w:szCs w:val="28"/>
        </w:rPr>
        <w:t>Показатели характеризующие оборачиваемость оборотных средств</w:t>
      </w:r>
      <w:r w:rsidR="007D2C03" w:rsidRPr="008028EF">
        <w:rPr>
          <w:rFonts w:ascii="Times New Roman" w:hAnsi="Times New Roman" w:cs="Times New Roman"/>
          <w:sz w:val="28"/>
          <w:szCs w:val="28"/>
        </w:rPr>
        <w:t>: коэффициент оборачиваемости, продолжительность одного</w:t>
      </w:r>
      <w:r w:rsidRPr="008028EF">
        <w:rPr>
          <w:rFonts w:ascii="Times New Roman" w:hAnsi="Times New Roman" w:cs="Times New Roman"/>
          <w:sz w:val="28"/>
          <w:szCs w:val="28"/>
        </w:rPr>
        <w:t xml:space="preserve"> оборота в днях, рентабельность</w:t>
      </w:r>
      <w:r w:rsidR="007D2C03" w:rsidRPr="008028EF">
        <w:rPr>
          <w:rFonts w:ascii="Times New Roman" w:hAnsi="Times New Roman" w:cs="Times New Roman"/>
          <w:sz w:val="28"/>
          <w:szCs w:val="28"/>
        </w:rPr>
        <w:t xml:space="preserve"> (убыточностью) оборотных средств. </w:t>
      </w:r>
      <w:r w:rsidRPr="008028EF">
        <w:rPr>
          <w:rFonts w:ascii="Times New Roman" w:hAnsi="Times New Roman" w:cs="Times New Roman"/>
          <w:sz w:val="28"/>
          <w:szCs w:val="28"/>
        </w:rPr>
        <w:t>Если оборотные фонды работают эфективно, то коэффициент оборачиваемости выше.</w:t>
      </w:r>
    </w:p>
    <w:p w:rsidR="007D2C03" w:rsidRPr="008028EF" w:rsidRDefault="007D2C03" w:rsidP="008028EF">
      <w:pPr>
        <w:spacing w:before="120" w:after="120" w:line="360" w:lineRule="auto"/>
        <w:ind w:firstLine="709"/>
        <w:jc w:val="both"/>
        <w:rPr>
          <w:rFonts w:ascii="Times New Roman" w:hAnsi="Times New Roman" w:cs="Times New Roman"/>
          <w:sz w:val="28"/>
          <w:szCs w:val="28"/>
        </w:rPr>
      </w:pPr>
      <w:r w:rsidRPr="008028EF">
        <w:rPr>
          <w:rFonts w:ascii="Times New Roman" w:hAnsi="Times New Roman" w:cs="Times New Roman"/>
          <w:sz w:val="28"/>
          <w:szCs w:val="28"/>
        </w:rPr>
        <w:lastRenderedPageBreak/>
        <w:t>Коэффициент оборачиваемости (</w:t>
      </w:r>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об</m:t>
            </m:r>
          </m:sub>
        </m:sSub>
      </m:oMath>
      <w:r w:rsidRPr="008028EF">
        <w:rPr>
          <w:rFonts w:ascii="Times New Roman" w:hAnsi="Times New Roman" w:cs="Times New Roman"/>
          <w:sz w:val="28"/>
          <w:szCs w:val="28"/>
        </w:rPr>
        <w:t xml:space="preserve">) оборотных средств показывает, сколько оборотов совершили оборотные средства </w:t>
      </w:r>
      <w:r w:rsidR="004E0496" w:rsidRPr="008028EF">
        <w:rPr>
          <w:rFonts w:ascii="Times New Roman" w:hAnsi="Times New Roman" w:cs="Times New Roman"/>
          <w:sz w:val="28"/>
          <w:szCs w:val="28"/>
        </w:rPr>
        <w:t xml:space="preserve">определенный </w:t>
      </w:r>
      <w:r w:rsidRPr="008028EF">
        <w:rPr>
          <w:rFonts w:ascii="Times New Roman" w:hAnsi="Times New Roman" w:cs="Times New Roman"/>
          <w:sz w:val="28"/>
          <w:szCs w:val="28"/>
        </w:rPr>
        <w:t xml:space="preserve"> период. </w:t>
      </w:r>
    </w:p>
    <w:p w:rsidR="007D2C03" w:rsidRPr="008028EF" w:rsidRDefault="007D2C03" w:rsidP="008028EF">
      <w:pPr>
        <w:spacing w:before="120" w:after="120" w:line="360" w:lineRule="auto"/>
        <w:ind w:firstLine="709"/>
        <w:jc w:val="both"/>
        <w:rPr>
          <w:rFonts w:ascii="Times New Roman" w:hAnsi="Times New Roman" w:cs="Times New Roman"/>
          <w:sz w:val="28"/>
          <w:szCs w:val="28"/>
        </w:rPr>
      </w:pPr>
      <w:r w:rsidRPr="008028EF">
        <w:rPr>
          <w:rFonts w:ascii="Times New Roman" w:hAnsi="Times New Roman" w:cs="Times New Roman"/>
          <w:sz w:val="28"/>
          <w:szCs w:val="28"/>
        </w:rPr>
        <w:t>Продолжительность</w:t>
      </w:r>
      <w:r w:rsidR="004E0496" w:rsidRPr="008028EF">
        <w:rPr>
          <w:rFonts w:ascii="Times New Roman" w:hAnsi="Times New Roman" w:cs="Times New Roman"/>
          <w:sz w:val="28"/>
          <w:szCs w:val="28"/>
        </w:rPr>
        <w:t>ю</w:t>
      </w:r>
      <w:r w:rsidRPr="008028EF">
        <w:rPr>
          <w:rFonts w:ascii="Times New Roman" w:hAnsi="Times New Roman" w:cs="Times New Roman"/>
          <w:sz w:val="28"/>
          <w:szCs w:val="28"/>
        </w:rPr>
        <w:t xml:space="preserve"> одного оборота в днях (Д) </w:t>
      </w:r>
      <w:r w:rsidR="004E0496" w:rsidRPr="008028EF">
        <w:rPr>
          <w:rFonts w:ascii="Times New Roman" w:hAnsi="Times New Roman" w:cs="Times New Roman"/>
          <w:sz w:val="28"/>
          <w:szCs w:val="28"/>
        </w:rPr>
        <w:t>считается</w:t>
      </w:r>
      <w:r w:rsidRPr="008028EF">
        <w:rPr>
          <w:rFonts w:ascii="Times New Roman" w:hAnsi="Times New Roman" w:cs="Times New Roman"/>
          <w:sz w:val="28"/>
          <w:szCs w:val="28"/>
        </w:rPr>
        <w:t>,</w:t>
      </w:r>
      <w:r w:rsidR="004E0496" w:rsidRPr="008028EF">
        <w:rPr>
          <w:rFonts w:ascii="Times New Roman" w:hAnsi="Times New Roman" w:cs="Times New Roman"/>
          <w:sz w:val="28"/>
          <w:szCs w:val="28"/>
        </w:rPr>
        <w:t xml:space="preserve"> то</w:t>
      </w:r>
      <w:r w:rsidRPr="008028EF">
        <w:rPr>
          <w:rFonts w:ascii="Times New Roman" w:hAnsi="Times New Roman" w:cs="Times New Roman"/>
          <w:sz w:val="28"/>
          <w:szCs w:val="28"/>
        </w:rPr>
        <w:t xml:space="preserve"> за какой срок к </w:t>
      </w:r>
      <w:r w:rsidR="004E0496" w:rsidRPr="008028EF">
        <w:rPr>
          <w:rFonts w:ascii="Times New Roman" w:hAnsi="Times New Roman" w:cs="Times New Roman"/>
          <w:sz w:val="28"/>
          <w:szCs w:val="28"/>
        </w:rPr>
        <w:t>хозяйству</w:t>
      </w:r>
      <w:r w:rsidRPr="008028EF">
        <w:rPr>
          <w:rFonts w:ascii="Times New Roman" w:hAnsi="Times New Roman" w:cs="Times New Roman"/>
          <w:sz w:val="28"/>
          <w:szCs w:val="28"/>
        </w:rPr>
        <w:t xml:space="preserve"> возвращаются его оборотные фонды в виде выручки от реализованной продукции. </w:t>
      </w:r>
    </w:p>
    <w:p w:rsidR="007D2C03" w:rsidRPr="008028EF" w:rsidRDefault="007D2C03" w:rsidP="008028EF">
      <w:pPr>
        <w:spacing w:before="120" w:after="120" w:line="360" w:lineRule="auto"/>
        <w:ind w:firstLine="709"/>
        <w:jc w:val="both"/>
        <w:rPr>
          <w:rFonts w:ascii="Times New Roman" w:hAnsi="Times New Roman" w:cs="Times New Roman"/>
          <w:sz w:val="28"/>
          <w:szCs w:val="28"/>
        </w:rPr>
      </w:pPr>
      <w:r w:rsidRPr="008028EF">
        <w:rPr>
          <w:rFonts w:ascii="Times New Roman" w:hAnsi="Times New Roman" w:cs="Times New Roman"/>
          <w:sz w:val="28"/>
          <w:szCs w:val="28"/>
        </w:rPr>
        <w:t>Все эти показатели рассчитаны в таблице 6.</w:t>
      </w:r>
    </w:p>
    <w:p w:rsidR="007D2C03" w:rsidRPr="008028EF" w:rsidRDefault="007D2C03" w:rsidP="00BA573F">
      <w:pPr>
        <w:spacing w:after="0" w:line="240" w:lineRule="auto"/>
        <w:ind w:firstLine="709"/>
        <w:jc w:val="both"/>
        <w:rPr>
          <w:rFonts w:ascii="Times New Roman" w:hAnsi="Times New Roman" w:cs="Times New Roman"/>
          <w:sz w:val="28"/>
          <w:szCs w:val="28"/>
        </w:rPr>
      </w:pPr>
      <w:r w:rsidRPr="008028EF">
        <w:rPr>
          <w:rFonts w:ascii="Times New Roman" w:hAnsi="Times New Roman" w:cs="Times New Roman"/>
          <w:sz w:val="28"/>
          <w:szCs w:val="28"/>
        </w:rPr>
        <w:t>Таблица 6 - Эффективность использования оборотных средств</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0"/>
        <w:gridCol w:w="1465"/>
        <w:gridCol w:w="1559"/>
        <w:gridCol w:w="1418"/>
        <w:gridCol w:w="1417"/>
      </w:tblGrid>
      <w:tr w:rsidR="007D2C03" w:rsidRPr="001C74D6" w:rsidTr="00DD55F9">
        <w:tc>
          <w:tcPr>
            <w:tcW w:w="3780" w:type="dxa"/>
            <w:tcBorders>
              <w:top w:val="single" w:sz="4" w:space="0" w:color="auto"/>
              <w:left w:val="single" w:sz="4" w:space="0" w:color="auto"/>
              <w:bottom w:val="single" w:sz="4" w:space="0" w:color="auto"/>
              <w:right w:val="single" w:sz="4" w:space="0" w:color="auto"/>
            </w:tcBorders>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Показатели</w:t>
            </w:r>
          </w:p>
        </w:tc>
        <w:tc>
          <w:tcPr>
            <w:tcW w:w="146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2013г.</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2014г.</w:t>
            </w:r>
          </w:p>
        </w:tc>
        <w:tc>
          <w:tcPr>
            <w:tcW w:w="14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2015г.</w:t>
            </w:r>
          </w:p>
        </w:tc>
        <w:tc>
          <w:tcPr>
            <w:tcW w:w="1417"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2015 г. в % к 2013 г.</w:t>
            </w:r>
          </w:p>
        </w:tc>
      </w:tr>
      <w:tr w:rsidR="007D2C03" w:rsidRPr="001C74D6" w:rsidTr="00DD55F9">
        <w:tc>
          <w:tcPr>
            <w:tcW w:w="3780" w:type="dxa"/>
            <w:tcBorders>
              <w:top w:val="single" w:sz="4" w:space="0" w:color="auto"/>
              <w:left w:val="single" w:sz="4" w:space="0" w:color="auto"/>
              <w:bottom w:val="single" w:sz="4" w:space="0" w:color="auto"/>
              <w:right w:val="single" w:sz="4" w:space="0" w:color="auto"/>
            </w:tcBorders>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Коэффициент оборачиваемости</w:t>
            </w:r>
          </w:p>
        </w:tc>
        <w:tc>
          <w:tcPr>
            <w:tcW w:w="146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1,39</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1,05</w:t>
            </w:r>
          </w:p>
        </w:tc>
        <w:tc>
          <w:tcPr>
            <w:tcW w:w="14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0,95</w:t>
            </w:r>
          </w:p>
        </w:tc>
        <w:tc>
          <w:tcPr>
            <w:tcW w:w="1417"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68,34</w:t>
            </w:r>
          </w:p>
        </w:tc>
      </w:tr>
      <w:tr w:rsidR="007D2C03" w:rsidRPr="001C74D6" w:rsidTr="00DD55F9">
        <w:tc>
          <w:tcPr>
            <w:tcW w:w="3780" w:type="dxa"/>
            <w:tcBorders>
              <w:top w:val="single" w:sz="4" w:space="0" w:color="auto"/>
              <w:left w:val="single" w:sz="4" w:space="0" w:color="auto"/>
              <w:bottom w:val="single" w:sz="4" w:space="0" w:color="auto"/>
              <w:right w:val="single" w:sz="4" w:space="0" w:color="auto"/>
            </w:tcBorders>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Продолжительность одного оборота, дни</w:t>
            </w:r>
          </w:p>
        </w:tc>
        <w:tc>
          <w:tcPr>
            <w:tcW w:w="146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262,58</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347,62</w:t>
            </w:r>
          </w:p>
        </w:tc>
        <w:tc>
          <w:tcPr>
            <w:tcW w:w="14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384,21</w:t>
            </w:r>
          </w:p>
        </w:tc>
        <w:tc>
          <w:tcPr>
            <w:tcW w:w="1417"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146,32</w:t>
            </w:r>
          </w:p>
        </w:tc>
      </w:tr>
      <w:tr w:rsidR="007D2C03" w:rsidRPr="001C74D6" w:rsidTr="00DD55F9">
        <w:tc>
          <w:tcPr>
            <w:tcW w:w="3780" w:type="dxa"/>
            <w:tcBorders>
              <w:top w:val="single" w:sz="4" w:space="0" w:color="auto"/>
              <w:left w:val="single" w:sz="4" w:space="0" w:color="auto"/>
              <w:bottom w:val="single" w:sz="4" w:space="0" w:color="auto"/>
              <w:right w:val="single" w:sz="4" w:space="0" w:color="auto"/>
            </w:tcBorders>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Рентабельность оборотных средств, %</w:t>
            </w:r>
          </w:p>
        </w:tc>
        <w:tc>
          <w:tcPr>
            <w:tcW w:w="146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1,9</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12,3</w:t>
            </w:r>
          </w:p>
        </w:tc>
        <w:tc>
          <w:tcPr>
            <w:tcW w:w="1418"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A573F">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9,6</w:t>
            </w:r>
          </w:p>
        </w:tc>
        <w:tc>
          <w:tcPr>
            <w:tcW w:w="1417" w:type="dxa"/>
            <w:tcBorders>
              <w:top w:val="single" w:sz="4" w:space="0" w:color="auto"/>
              <w:left w:val="single" w:sz="4" w:space="0" w:color="auto"/>
              <w:bottom w:val="single" w:sz="4" w:space="0" w:color="auto"/>
              <w:right w:val="single" w:sz="4" w:space="0" w:color="auto"/>
            </w:tcBorders>
            <w:vAlign w:val="center"/>
          </w:tcPr>
          <w:p w:rsidR="007D2C03" w:rsidRPr="001C74D6" w:rsidRDefault="007D2C03" w:rsidP="00BA573F">
            <w:pPr>
              <w:spacing w:after="0" w:line="240" w:lineRule="auto"/>
              <w:ind w:firstLine="142"/>
              <w:jc w:val="both"/>
              <w:rPr>
                <w:rFonts w:ascii="Times New Roman" w:hAnsi="Times New Roman" w:cs="Times New Roman"/>
                <w:sz w:val="28"/>
                <w:szCs w:val="28"/>
              </w:rPr>
            </w:pPr>
          </w:p>
        </w:tc>
      </w:tr>
    </w:tbl>
    <w:p w:rsidR="009740B0" w:rsidRPr="001C74D6" w:rsidRDefault="005E02EE" w:rsidP="00BA573F">
      <w:pPr>
        <w:pStyle w:val="msonormalbullet2gif"/>
        <w:autoSpaceDN w:val="0"/>
        <w:spacing w:before="120" w:beforeAutospacing="0" w:after="120" w:afterAutospacing="0" w:line="360" w:lineRule="auto"/>
        <w:ind w:firstLine="851"/>
        <w:jc w:val="both"/>
        <w:rPr>
          <w:sz w:val="28"/>
          <w:szCs w:val="28"/>
          <w:lang w:eastAsia="en-US"/>
        </w:rPr>
      </w:pPr>
      <w:r w:rsidRPr="001C74D6">
        <w:rPr>
          <w:sz w:val="28"/>
          <w:szCs w:val="28"/>
          <w:lang w:eastAsia="en-US"/>
        </w:rPr>
        <w:t>Наиболее эффективно</w:t>
      </w:r>
      <w:r w:rsidR="009740B0" w:rsidRPr="001C74D6">
        <w:rPr>
          <w:sz w:val="28"/>
          <w:szCs w:val="28"/>
          <w:lang w:eastAsia="en-US"/>
        </w:rPr>
        <w:t xml:space="preserve"> оборотные средства в ООО «Майский» использовались в 2013 году, т.к. коэффициент оборачиваемости был больше и составлял 1,39. Об этом свидетельствует и продолжительность одного оборота, она была меньше на 85 дней по сравнению с 2014 годом. Наиболее эффективно Оборотные средства использовались в 2014 году, т.к. рентабельность наивысшая 12</w:t>
      </w:r>
      <w:r w:rsidR="00240308" w:rsidRPr="001C74D6">
        <w:rPr>
          <w:sz w:val="28"/>
          <w:szCs w:val="28"/>
          <w:lang w:eastAsia="en-US"/>
        </w:rPr>
        <w:t>,</w:t>
      </w:r>
      <w:r w:rsidR="009740B0" w:rsidRPr="001C74D6">
        <w:rPr>
          <w:sz w:val="28"/>
          <w:szCs w:val="28"/>
          <w:lang w:eastAsia="en-US"/>
        </w:rPr>
        <w:t>3 %.</w:t>
      </w:r>
    </w:p>
    <w:p w:rsidR="007D2C03" w:rsidRPr="001C74D6" w:rsidRDefault="00D93BF8" w:rsidP="008028EF">
      <w:pPr>
        <w:spacing w:before="120" w:after="12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Т</w:t>
      </w:r>
      <w:r w:rsidRPr="001C74D6">
        <w:rPr>
          <w:rFonts w:ascii="Times New Roman" w:eastAsia="Calibri" w:hAnsi="Times New Roman" w:cs="Times New Roman"/>
          <w:sz w:val="28"/>
          <w:szCs w:val="28"/>
        </w:rPr>
        <w:t>рудовые ресурсы</w:t>
      </w:r>
      <w:r>
        <w:rPr>
          <w:rFonts w:ascii="Times New Roman" w:eastAsia="Calibri" w:hAnsi="Times New Roman" w:cs="Times New Roman"/>
          <w:sz w:val="28"/>
          <w:szCs w:val="28"/>
        </w:rPr>
        <w:t xml:space="preserve">,в своей совокупности ресурсов, </w:t>
      </w:r>
      <w:r w:rsidR="007D2C03" w:rsidRPr="001C74D6">
        <w:rPr>
          <w:rFonts w:ascii="Times New Roman" w:eastAsia="Calibri" w:hAnsi="Times New Roman" w:cs="Times New Roman"/>
          <w:sz w:val="28"/>
          <w:szCs w:val="28"/>
        </w:rPr>
        <w:t xml:space="preserve">занимают </w:t>
      </w:r>
      <w:r>
        <w:rPr>
          <w:rFonts w:ascii="Times New Roman" w:eastAsia="Calibri" w:hAnsi="Times New Roman" w:cs="Times New Roman"/>
          <w:sz w:val="28"/>
          <w:szCs w:val="28"/>
        </w:rPr>
        <w:t>важное</w:t>
      </w:r>
      <w:r w:rsidR="00EA7628">
        <w:rPr>
          <w:rFonts w:ascii="Times New Roman" w:eastAsia="Calibri" w:hAnsi="Times New Roman" w:cs="Times New Roman"/>
          <w:sz w:val="28"/>
          <w:szCs w:val="28"/>
        </w:rPr>
        <w:t xml:space="preserve"> место. П</w:t>
      </w:r>
      <w:r w:rsidR="007D2C03" w:rsidRPr="001C74D6">
        <w:rPr>
          <w:rFonts w:ascii="Times New Roman" w:eastAsia="Calibri" w:hAnsi="Times New Roman" w:cs="Times New Roman"/>
          <w:sz w:val="28"/>
          <w:szCs w:val="28"/>
        </w:rPr>
        <w:t xml:space="preserve">реобразуя материалы в процессе </w:t>
      </w:r>
      <w:r w:rsidR="00EA7628">
        <w:rPr>
          <w:rFonts w:ascii="Times New Roman" w:eastAsia="Calibri" w:hAnsi="Times New Roman" w:cs="Times New Roman"/>
          <w:sz w:val="28"/>
          <w:szCs w:val="28"/>
        </w:rPr>
        <w:t>осуществления производственной функции, т</w:t>
      </w:r>
      <w:r w:rsidR="00EA7628" w:rsidRPr="001C74D6">
        <w:rPr>
          <w:rFonts w:ascii="Times New Roman" w:eastAsia="Calibri" w:hAnsi="Times New Roman" w:cs="Times New Roman"/>
          <w:sz w:val="28"/>
          <w:szCs w:val="28"/>
        </w:rPr>
        <w:t xml:space="preserve">рудовые ресурсы </w:t>
      </w:r>
      <w:r w:rsidR="007D2C03" w:rsidRPr="001C74D6">
        <w:rPr>
          <w:rFonts w:ascii="Times New Roman" w:eastAsia="Calibri" w:hAnsi="Times New Roman" w:cs="Times New Roman"/>
          <w:sz w:val="28"/>
          <w:szCs w:val="28"/>
        </w:rPr>
        <w:t xml:space="preserve">обеспечивают </w:t>
      </w:r>
      <w:r w:rsidR="00EA7628">
        <w:rPr>
          <w:rFonts w:ascii="Times New Roman" w:eastAsia="Calibri" w:hAnsi="Times New Roman" w:cs="Times New Roman"/>
          <w:sz w:val="28"/>
          <w:szCs w:val="28"/>
        </w:rPr>
        <w:t>выполнение</w:t>
      </w:r>
      <w:r w:rsidR="007D2C03" w:rsidRPr="001C74D6">
        <w:rPr>
          <w:rFonts w:ascii="Times New Roman" w:eastAsia="Calibri" w:hAnsi="Times New Roman" w:cs="Times New Roman"/>
          <w:sz w:val="28"/>
          <w:szCs w:val="28"/>
        </w:rPr>
        <w:t xml:space="preserve"> результатов</w:t>
      </w:r>
      <w:r w:rsidR="00EA7628">
        <w:rPr>
          <w:rFonts w:ascii="Times New Roman" w:eastAsia="Calibri" w:hAnsi="Times New Roman" w:cs="Times New Roman"/>
          <w:sz w:val="28"/>
          <w:szCs w:val="28"/>
        </w:rPr>
        <w:t>Экономически и технологически</w:t>
      </w:r>
      <w:r w:rsidR="007D2C03" w:rsidRPr="001C74D6">
        <w:rPr>
          <w:rFonts w:ascii="Times New Roman" w:eastAsia="Calibri" w:hAnsi="Times New Roman" w:cs="Times New Roman"/>
          <w:sz w:val="28"/>
          <w:szCs w:val="28"/>
        </w:rPr>
        <w:t xml:space="preserve"> эффективного способа производства. </w:t>
      </w:r>
    </w:p>
    <w:p w:rsidR="007D2C03" w:rsidRPr="001C74D6" w:rsidRDefault="007D2C03" w:rsidP="008028EF">
      <w:pPr>
        <w:spacing w:before="120" w:after="120" w:line="360" w:lineRule="auto"/>
        <w:ind w:firstLine="709"/>
        <w:jc w:val="both"/>
        <w:rPr>
          <w:rFonts w:ascii="Times New Roman" w:eastAsia="Calibri" w:hAnsi="Times New Roman" w:cs="Times New Roman"/>
          <w:sz w:val="28"/>
          <w:szCs w:val="28"/>
        </w:rPr>
      </w:pPr>
      <w:r w:rsidRPr="001C74D6">
        <w:rPr>
          <w:rFonts w:ascii="Times New Roman" w:eastAsia="Calibri" w:hAnsi="Times New Roman" w:cs="Times New Roman"/>
          <w:sz w:val="28"/>
          <w:szCs w:val="28"/>
        </w:rPr>
        <w:t>Руководители – работник</w:t>
      </w:r>
      <w:r w:rsidR="00096A5A" w:rsidRPr="001C74D6">
        <w:rPr>
          <w:rFonts w:ascii="Times New Roman" w:eastAsia="Calibri" w:hAnsi="Times New Roman" w:cs="Times New Roman"/>
          <w:sz w:val="28"/>
          <w:szCs w:val="28"/>
        </w:rPr>
        <w:t>и</w:t>
      </w:r>
      <w:r w:rsidRPr="001C74D6">
        <w:rPr>
          <w:rFonts w:ascii="Times New Roman" w:eastAsia="Calibri" w:hAnsi="Times New Roman" w:cs="Times New Roman"/>
          <w:sz w:val="28"/>
          <w:szCs w:val="28"/>
        </w:rPr>
        <w:t>,</w:t>
      </w:r>
      <w:r w:rsidR="00EA7628">
        <w:rPr>
          <w:rFonts w:ascii="Times New Roman" w:eastAsia="Calibri" w:hAnsi="Times New Roman" w:cs="Times New Roman"/>
          <w:sz w:val="28"/>
          <w:szCs w:val="28"/>
        </w:rPr>
        <w:t xml:space="preserve"> которые</w:t>
      </w:r>
      <w:r w:rsidRPr="001C74D6">
        <w:rPr>
          <w:rFonts w:ascii="Times New Roman" w:eastAsia="Calibri" w:hAnsi="Times New Roman" w:cs="Times New Roman"/>
          <w:sz w:val="28"/>
          <w:szCs w:val="28"/>
        </w:rPr>
        <w:t xml:space="preserve"> занимаю</w:t>
      </w:r>
      <w:r w:rsidR="00EA7628">
        <w:rPr>
          <w:rFonts w:ascii="Times New Roman" w:eastAsia="Calibri" w:hAnsi="Times New Roman" w:cs="Times New Roman"/>
          <w:sz w:val="28"/>
          <w:szCs w:val="28"/>
        </w:rPr>
        <w:t>труководящие должностиорганизации</w:t>
      </w:r>
      <w:r w:rsidRPr="001C74D6">
        <w:rPr>
          <w:rFonts w:ascii="Times New Roman" w:eastAsia="Calibri" w:hAnsi="Times New Roman" w:cs="Times New Roman"/>
          <w:sz w:val="28"/>
          <w:szCs w:val="28"/>
        </w:rPr>
        <w:t>,</w:t>
      </w:r>
      <w:r w:rsidR="00EA7628">
        <w:rPr>
          <w:rFonts w:ascii="Times New Roman" w:eastAsia="Calibri" w:hAnsi="Times New Roman" w:cs="Times New Roman"/>
          <w:sz w:val="28"/>
          <w:szCs w:val="28"/>
        </w:rPr>
        <w:t xml:space="preserve"> внутренних</w:t>
      </w:r>
      <w:r w:rsidRPr="001C74D6">
        <w:rPr>
          <w:rFonts w:ascii="Times New Roman" w:eastAsia="Calibri" w:hAnsi="Times New Roman" w:cs="Times New Roman"/>
          <w:sz w:val="28"/>
          <w:szCs w:val="28"/>
        </w:rPr>
        <w:t xml:space="preserve"> структурных подразделений. В зависимости от </w:t>
      </w:r>
      <w:r w:rsidR="00E57993">
        <w:rPr>
          <w:rFonts w:ascii="Times New Roman" w:eastAsia="Calibri" w:hAnsi="Times New Roman" w:cs="Times New Roman"/>
          <w:sz w:val="28"/>
          <w:szCs w:val="28"/>
        </w:rPr>
        <w:t>имеющихся полномочий и функций</w:t>
      </w:r>
      <w:r w:rsidRPr="001C74D6">
        <w:rPr>
          <w:rFonts w:ascii="Times New Roman" w:eastAsia="Calibri" w:hAnsi="Times New Roman" w:cs="Times New Roman"/>
          <w:sz w:val="28"/>
          <w:szCs w:val="28"/>
        </w:rPr>
        <w:t xml:space="preserve"> руковод</w:t>
      </w:r>
      <w:r w:rsidR="00E57993">
        <w:rPr>
          <w:rFonts w:ascii="Times New Roman" w:eastAsia="Calibri" w:hAnsi="Times New Roman" w:cs="Times New Roman"/>
          <w:sz w:val="28"/>
          <w:szCs w:val="28"/>
        </w:rPr>
        <w:t>ящие работники</w:t>
      </w:r>
      <w:r w:rsidRPr="001C74D6">
        <w:rPr>
          <w:rFonts w:ascii="Times New Roman" w:eastAsia="Calibri" w:hAnsi="Times New Roman" w:cs="Times New Roman"/>
          <w:sz w:val="28"/>
          <w:szCs w:val="28"/>
        </w:rPr>
        <w:t xml:space="preserve"> </w:t>
      </w:r>
      <w:r w:rsidRPr="001C74D6">
        <w:rPr>
          <w:rFonts w:ascii="Times New Roman" w:eastAsia="Calibri" w:hAnsi="Times New Roman" w:cs="Times New Roman"/>
          <w:sz w:val="28"/>
          <w:szCs w:val="28"/>
        </w:rPr>
        <w:lastRenderedPageBreak/>
        <w:t xml:space="preserve">могут быть причислены </w:t>
      </w:r>
      <w:r w:rsidR="00E57993">
        <w:rPr>
          <w:rFonts w:ascii="Times New Roman" w:eastAsia="Calibri" w:hAnsi="Times New Roman" w:cs="Times New Roman"/>
          <w:sz w:val="28"/>
          <w:szCs w:val="28"/>
        </w:rPr>
        <w:t>так же к</w:t>
      </w:r>
      <w:r w:rsidRPr="001C74D6">
        <w:rPr>
          <w:rFonts w:ascii="Times New Roman" w:eastAsia="Calibri" w:hAnsi="Times New Roman" w:cs="Times New Roman"/>
          <w:sz w:val="28"/>
          <w:szCs w:val="28"/>
        </w:rPr>
        <w:t xml:space="preserve"> специалистам</w:t>
      </w:r>
      <w:r w:rsidR="00E57993">
        <w:rPr>
          <w:rFonts w:ascii="Times New Roman" w:eastAsia="Calibri" w:hAnsi="Times New Roman" w:cs="Times New Roman"/>
          <w:sz w:val="28"/>
          <w:szCs w:val="28"/>
        </w:rPr>
        <w:t xml:space="preserve"> при условии деятельности,</w:t>
      </w:r>
      <w:r w:rsidRPr="001C74D6">
        <w:rPr>
          <w:rFonts w:ascii="Times New Roman" w:eastAsia="Calibri" w:hAnsi="Times New Roman" w:cs="Times New Roman"/>
          <w:sz w:val="28"/>
          <w:szCs w:val="28"/>
        </w:rPr>
        <w:t xml:space="preserve"> требу</w:t>
      </w:r>
      <w:r w:rsidR="00E57993">
        <w:rPr>
          <w:rFonts w:ascii="Times New Roman" w:eastAsia="Calibri" w:hAnsi="Times New Roman" w:cs="Times New Roman"/>
          <w:sz w:val="28"/>
          <w:szCs w:val="28"/>
        </w:rPr>
        <w:t xml:space="preserve">ющей </w:t>
      </w:r>
      <w:r w:rsidRPr="001C74D6">
        <w:rPr>
          <w:rFonts w:ascii="Times New Roman" w:eastAsia="Calibri" w:hAnsi="Times New Roman" w:cs="Times New Roman"/>
          <w:sz w:val="28"/>
          <w:szCs w:val="28"/>
        </w:rPr>
        <w:t xml:space="preserve">наличия </w:t>
      </w:r>
      <w:r w:rsidR="00E57993">
        <w:rPr>
          <w:rFonts w:ascii="Times New Roman" w:eastAsia="Calibri" w:hAnsi="Times New Roman" w:cs="Times New Roman"/>
          <w:sz w:val="28"/>
          <w:szCs w:val="28"/>
        </w:rPr>
        <w:t>определенных</w:t>
      </w:r>
      <w:r w:rsidRPr="001C74D6">
        <w:rPr>
          <w:rFonts w:ascii="Times New Roman" w:eastAsia="Calibri" w:hAnsi="Times New Roman" w:cs="Times New Roman"/>
          <w:sz w:val="28"/>
          <w:szCs w:val="28"/>
        </w:rPr>
        <w:t xml:space="preserve"> технических знаний.</w:t>
      </w:r>
    </w:p>
    <w:p w:rsidR="007D2C03" w:rsidRPr="001C74D6" w:rsidRDefault="007D2C03" w:rsidP="008028EF">
      <w:pPr>
        <w:spacing w:before="120" w:after="120" w:line="360" w:lineRule="auto"/>
        <w:ind w:firstLine="709"/>
        <w:jc w:val="both"/>
        <w:rPr>
          <w:rFonts w:ascii="Times New Roman" w:eastAsia="Calibri" w:hAnsi="Times New Roman" w:cs="Times New Roman"/>
          <w:sz w:val="28"/>
          <w:szCs w:val="28"/>
        </w:rPr>
      </w:pPr>
      <w:r w:rsidRPr="001C74D6">
        <w:rPr>
          <w:rFonts w:ascii="Times New Roman" w:eastAsia="Calibri" w:hAnsi="Times New Roman" w:cs="Times New Roman"/>
          <w:sz w:val="28"/>
          <w:szCs w:val="28"/>
        </w:rPr>
        <w:t>К специалистам</w:t>
      </w:r>
      <w:r w:rsidR="00E57993">
        <w:rPr>
          <w:rFonts w:ascii="Times New Roman" w:eastAsia="Calibri" w:hAnsi="Times New Roman" w:cs="Times New Roman"/>
          <w:sz w:val="28"/>
          <w:szCs w:val="28"/>
        </w:rPr>
        <w:t>, можно отнести, руководителей</w:t>
      </w:r>
      <w:r w:rsidRPr="001C74D6">
        <w:rPr>
          <w:rFonts w:ascii="Times New Roman" w:eastAsia="Calibri" w:hAnsi="Times New Roman" w:cs="Times New Roman"/>
          <w:sz w:val="28"/>
          <w:szCs w:val="28"/>
        </w:rPr>
        <w:t xml:space="preserve">, </w:t>
      </w:r>
      <w:r w:rsidR="00E57993">
        <w:rPr>
          <w:rFonts w:ascii="Times New Roman" w:eastAsia="Calibri" w:hAnsi="Times New Roman" w:cs="Times New Roman"/>
          <w:sz w:val="28"/>
          <w:szCs w:val="28"/>
        </w:rPr>
        <w:t xml:space="preserve">которые </w:t>
      </w:r>
      <w:r w:rsidRPr="001C74D6">
        <w:rPr>
          <w:rFonts w:ascii="Times New Roman" w:eastAsia="Calibri" w:hAnsi="Times New Roman" w:cs="Times New Roman"/>
          <w:sz w:val="28"/>
          <w:szCs w:val="28"/>
        </w:rPr>
        <w:t>занят</w:t>
      </w:r>
      <w:r w:rsidR="00E57993">
        <w:rPr>
          <w:rFonts w:ascii="Times New Roman" w:eastAsia="Calibri" w:hAnsi="Times New Roman" w:cs="Times New Roman"/>
          <w:sz w:val="28"/>
          <w:szCs w:val="28"/>
        </w:rPr>
        <w:t>ы</w:t>
      </w:r>
      <w:r w:rsidRPr="001C74D6">
        <w:rPr>
          <w:rFonts w:ascii="Times New Roman" w:eastAsia="Calibri" w:hAnsi="Times New Roman" w:cs="Times New Roman"/>
          <w:sz w:val="28"/>
          <w:szCs w:val="28"/>
        </w:rPr>
        <w:t xml:space="preserve"> инженерно-техническими, экономическими и другими работами.</w:t>
      </w:r>
    </w:p>
    <w:p w:rsidR="00E57993" w:rsidRPr="001C74D6" w:rsidRDefault="007D2C03" w:rsidP="008028EF">
      <w:pPr>
        <w:spacing w:before="120" w:after="120" w:line="360" w:lineRule="auto"/>
        <w:ind w:firstLine="709"/>
        <w:jc w:val="both"/>
        <w:rPr>
          <w:rFonts w:ascii="Times New Roman" w:eastAsia="Calibri" w:hAnsi="Times New Roman" w:cs="Times New Roman"/>
          <w:sz w:val="28"/>
          <w:szCs w:val="28"/>
        </w:rPr>
      </w:pPr>
      <w:r w:rsidRPr="001C74D6">
        <w:rPr>
          <w:rFonts w:ascii="Times New Roman" w:eastAsia="Calibri" w:hAnsi="Times New Roman" w:cs="Times New Roman"/>
          <w:sz w:val="28"/>
          <w:szCs w:val="28"/>
        </w:rPr>
        <w:t xml:space="preserve">Изучение состава рабочей силы ООО «Майский» представлены в таблице 7. </w:t>
      </w:r>
    </w:p>
    <w:p w:rsidR="007D2C03" w:rsidRPr="001C74D6" w:rsidRDefault="007D2C03" w:rsidP="00B82670">
      <w:pPr>
        <w:spacing w:after="0" w:line="240" w:lineRule="auto"/>
        <w:ind w:firstLine="709"/>
        <w:jc w:val="both"/>
        <w:rPr>
          <w:rFonts w:ascii="Times New Roman" w:eastAsia="Calibri" w:hAnsi="Times New Roman" w:cs="Times New Roman"/>
          <w:sz w:val="28"/>
          <w:szCs w:val="28"/>
        </w:rPr>
      </w:pPr>
      <w:r w:rsidRPr="001C74D6">
        <w:rPr>
          <w:rFonts w:ascii="Times New Roman" w:hAnsi="Times New Roman" w:cs="Times New Roman"/>
          <w:sz w:val="28"/>
          <w:szCs w:val="28"/>
        </w:rPr>
        <w:t>Таблица 7 – Состав и структура работников предприятия</w:t>
      </w:r>
    </w:p>
    <w:tbl>
      <w:tblPr>
        <w:tblW w:w="9654" w:type="dxa"/>
        <w:tblInd w:w="235" w:type="dxa"/>
        <w:tblLook w:val="00A0" w:firstRow="1" w:lastRow="0" w:firstColumn="1" w:lastColumn="0" w:noHBand="0" w:noVBand="0"/>
      </w:tblPr>
      <w:tblGrid>
        <w:gridCol w:w="2680"/>
        <w:gridCol w:w="1288"/>
        <w:gridCol w:w="867"/>
        <w:gridCol w:w="1288"/>
        <w:gridCol w:w="1122"/>
        <w:gridCol w:w="1288"/>
        <w:gridCol w:w="1121"/>
      </w:tblGrid>
      <w:tr w:rsidR="007D2C03" w:rsidRPr="001C74D6" w:rsidTr="00DD55F9">
        <w:trPr>
          <w:trHeight w:val="300"/>
        </w:trPr>
        <w:tc>
          <w:tcPr>
            <w:tcW w:w="2680" w:type="dxa"/>
            <w:vMerge w:val="restart"/>
            <w:tcBorders>
              <w:top w:val="single" w:sz="4" w:space="0" w:color="auto"/>
              <w:left w:val="single" w:sz="4" w:space="0" w:color="auto"/>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Категории работников</w:t>
            </w:r>
          </w:p>
        </w:tc>
        <w:tc>
          <w:tcPr>
            <w:tcW w:w="2155" w:type="dxa"/>
            <w:gridSpan w:val="2"/>
            <w:tcBorders>
              <w:top w:val="single" w:sz="4" w:space="0" w:color="auto"/>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2013 г.</w:t>
            </w:r>
          </w:p>
        </w:tc>
        <w:tc>
          <w:tcPr>
            <w:tcW w:w="2410" w:type="dxa"/>
            <w:gridSpan w:val="2"/>
            <w:tcBorders>
              <w:top w:val="single" w:sz="4" w:space="0" w:color="auto"/>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2014 г.</w:t>
            </w:r>
          </w:p>
        </w:tc>
        <w:tc>
          <w:tcPr>
            <w:tcW w:w="2409" w:type="dxa"/>
            <w:gridSpan w:val="2"/>
            <w:tcBorders>
              <w:top w:val="single" w:sz="4" w:space="0" w:color="auto"/>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2015 г.</w:t>
            </w:r>
          </w:p>
        </w:tc>
      </w:tr>
      <w:tr w:rsidR="007D2C03" w:rsidRPr="001C74D6" w:rsidTr="00DD55F9">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чел.</w:t>
            </w:r>
          </w:p>
        </w:tc>
        <w:tc>
          <w:tcPr>
            <w:tcW w:w="867"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чел.</w:t>
            </w:r>
          </w:p>
        </w:tc>
        <w:tc>
          <w:tcPr>
            <w:tcW w:w="1122"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чел.</w:t>
            </w:r>
          </w:p>
        </w:tc>
        <w:tc>
          <w:tcPr>
            <w:tcW w:w="1121"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w:t>
            </w:r>
          </w:p>
        </w:tc>
      </w:tr>
      <w:tr w:rsidR="007D2C03" w:rsidRPr="001C74D6" w:rsidTr="00DD55F9">
        <w:trPr>
          <w:trHeight w:val="900"/>
        </w:trPr>
        <w:tc>
          <w:tcPr>
            <w:tcW w:w="2680" w:type="dxa"/>
            <w:tcBorders>
              <w:top w:val="nil"/>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Среднесписочная численность работников, всего</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50</w:t>
            </w:r>
          </w:p>
        </w:tc>
        <w:tc>
          <w:tcPr>
            <w:tcW w:w="867"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100</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50</w:t>
            </w:r>
          </w:p>
        </w:tc>
        <w:tc>
          <w:tcPr>
            <w:tcW w:w="1122"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100</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50</w:t>
            </w:r>
          </w:p>
        </w:tc>
        <w:tc>
          <w:tcPr>
            <w:tcW w:w="1121"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100</w:t>
            </w:r>
          </w:p>
        </w:tc>
      </w:tr>
      <w:tr w:rsidR="007D2C03" w:rsidRPr="001C74D6" w:rsidTr="00DD55F9">
        <w:trPr>
          <w:trHeight w:val="300"/>
        </w:trPr>
        <w:tc>
          <w:tcPr>
            <w:tcW w:w="2680" w:type="dxa"/>
            <w:tcBorders>
              <w:top w:val="nil"/>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в том числе:</w:t>
            </w:r>
          </w:p>
        </w:tc>
        <w:tc>
          <w:tcPr>
            <w:tcW w:w="1288" w:type="dxa"/>
            <w:tcBorders>
              <w:top w:val="nil"/>
              <w:left w:val="nil"/>
              <w:bottom w:val="single" w:sz="4" w:space="0" w:color="auto"/>
              <w:right w:val="single" w:sz="4" w:space="0" w:color="auto"/>
            </w:tcBorders>
            <w:noWrap/>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c>
          <w:tcPr>
            <w:tcW w:w="867" w:type="dxa"/>
            <w:tcBorders>
              <w:top w:val="nil"/>
              <w:left w:val="nil"/>
              <w:bottom w:val="single" w:sz="4" w:space="0" w:color="auto"/>
              <w:right w:val="single" w:sz="4" w:space="0" w:color="auto"/>
            </w:tcBorders>
            <w:noWrap/>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c>
          <w:tcPr>
            <w:tcW w:w="1288" w:type="dxa"/>
            <w:tcBorders>
              <w:top w:val="nil"/>
              <w:left w:val="nil"/>
              <w:bottom w:val="single" w:sz="4" w:space="0" w:color="auto"/>
              <w:right w:val="single" w:sz="4" w:space="0" w:color="auto"/>
            </w:tcBorders>
            <w:noWrap/>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c>
          <w:tcPr>
            <w:tcW w:w="1122" w:type="dxa"/>
            <w:tcBorders>
              <w:top w:val="nil"/>
              <w:left w:val="nil"/>
              <w:bottom w:val="single" w:sz="4" w:space="0" w:color="auto"/>
              <w:right w:val="single" w:sz="4" w:space="0" w:color="auto"/>
            </w:tcBorders>
            <w:noWrap/>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c>
          <w:tcPr>
            <w:tcW w:w="1288" w:type="dxa"/>
            <w:tcBorders>
              <w:top w:val="nil"/>
              <w:left w:val="nil"/>
              <w:bottom w:val="single" w:sz="4" w:space="0" w:color="auto"/>
              <w:right w:val="single" w:sz="4" w:space="0" w:color="auto"/>
            </w:tcBorders>
            <w:noWrap/>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c>
          <w:tcPr>
            <w:tcW w:w="1121" w:type="dxa"/>
            <w:tcBorders>
              <w:top w:val="nil"/>
              <w:left w:val="nil"/>
              <w:bottom w:val="single" w:sz="4" w:space="0" w:color="auto"/>
              <w:right w:val="single" w:sz="4" w:space="0" w:color="auto"/>
            </w:tcBorders>
            <w:noWrap/>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r>
      <w:tr w:rsidR="007D2C03" w:rsidRPr="001C74D6" w:rsidTr="00DD55F9">
        <w:trPr>
          <w:trHeight w:val="300"/>
        </w:trPr>
        <w:tc>
          <w:tcPr>
            <w:tcW w:w="2680" w:type="dxa"/>
            <w:tcBorders>
              <w:top w:val="nil"/>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 Работники, занятые в с/х производстве</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50</w:t>
            </w:r>
          </w:p>
        </w:tc>
        <w:tc>
          <w:tcPr>
            <w:tcW w:w="867"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100</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50</w:t>
            </w:r>
          </w:p>
        </w:tc>
        <w:tc>
          <w:tcPr>
            <w:tcW w:w="1122"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100</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50</w:t>
            </w:r>
          </w:p>
        </w:tc>
        <w:tc>
          <w:tcPr>
            <w:tcW w:w="1121"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100</w:t>
            </w:r>
          </w:p>
        </w:tc>
      </w:tr>
      <w:tr w:rsidR="007D2C03" w:rsidRPr="001C74D6" w:rsidTr="00DD55F9">
        <w:trPr>
          <w:trHeight w:val="437"/>
        </w:trPr>
        <w:tc>
          <w:tcPr>
            <w:tcW w:w="2680" w:type="dxa"/>
            <w:tcBorders>
              <w:top w:val="nil"/>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из них:</w:t>
            </w:r>
          </w:p>
        </w:tc>
        <w:tc>
          <w:tcPr>
            <w:tcW w:w="1288" w:type="dxa"/>
            <w:tcBorders>
              <w:top w:val="nil"/>
              <w:left w:val="nil"/>
              <w:bottom w:val="single" w:sz="4" w:space="0" w:color="auto"/>
              <w:right w:val="single" w:sz="4" w:space="0" w:color="auto"/>
            </w:tcBorders>
            <w:noWrap/>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c>
          <w:tcPr>
            <w:tcW w:w="867" w:type="dxa"/>
            <w:tcBorders>
              <w:top w:val="nil"/>
              <w:left w:val="nil"/>
              <w:bottom w:val="single" w:sz="4" w:space="0" w:color="auto"/>
              <w:right w:val="single" w:sz="4" w:space="0" w:color="auto"/>
            </w:tcBorders>
            <w:noWrap/>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c>
          <w:tcPr>
            <w:tcW w:w="1288" w:type="dxa"/>
            <w:tcBorders>
              <w:top w:val="nil"/>
              <w:left w:val="nil"/>
              <w:bottom w:val="single" w:sz="4" w:space="0" w:color="auto"/>
              <w:right w:val="single" w:sz="4" w:space="0" w:color="auto"/>
            </w:tcBorders>
            <w:noWrap/>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c>
          <w:tcPr>
            <w:tcW w:w="1122" w:type="dxa"/>
            <w:tcBorders>
              <w:top w:val="nil"/>
              <w:left w:val="nil"/>
              <w:bottom w:val="single" w:sz="4" w:space="0" w:color="auto"/>
              <w:right w:val="single" w:sz="4" w:space="0" w:color="auto"/>
            </w:tcBorders>
            <w:noWrap/>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c>
          <w:tcPr>
            <w:tcW w:w="1288" w:type="dxa"/>
            <w:tcBorders>
              <w:top w:val="nil"/>
              <w:left w:val="nil"/>
              <w:bottom w:val="single" w:sz="4" w:space="0" w:color="auto"/>
              <w:right w:val="single" w:sz="4" w:space="0" w:color="auto"/>
            </w:tcBorders>
            <w:noWrap/>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c>
          <w:tcPr>
            <w:tcW w:w="1121" w:type="dxa"/>
            <w:tcBorders>
              <w:top w:val="nil"/>
              <w:left w:val="nil"/>
              <w:bottom w:val="single" w:sz="4" w:space="0" w:color="auto"/>
              <w:right w:val="single" w:sz="4" w:space="0" w:color="auto"/>
            </w:tcBorders>
            <w:noWrap/>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r>
      <w:tr w:rsidR="007D2C03" w:rsidRPr="001C74D6" w:rsidTr="00DD55F9">
        <w:trPr>
          <w:trHeight w:val="414"/>
        </w:trPr>
        <w:tc>
          <w:tcPr>
            <w:tcW w:w="2680" w:type="dxa"/>
            <w:tcBorders>
              <w:top w:val="nil"/>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рабочие</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37</w:t>
            </w:r>
          </w:p>
        </w:tc>
        <w:tc>
          <w:tcPr>
            <w:tcW w:w="867"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74</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35</w:t>
            </w:r>
          </w:p>
        </w:tc>
        <w:tc>
          <w:tcPr>
            <w:tcW w:w="1122"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70</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34</w:t>
            </w:r>
          </w:p>
        </w:tc>
        <w:tc>
          <w:tcPr>
            <w:tcW w:w="1121"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68</w:t>
            </w:r>
          </w:p>
        </w:tc>
      </w:tr>
      <w:tr w:rsidR="007D2C03" w:rsidRPr="001C74D6" w:rsidTr="00DD55F9">
        <w:trPr>
          <w:trHeight w:val="420"/>
        </w:trPr>
        <w:tc>
          <w:tcPr>
            <w:tcW w:w="2680" w:type="dxa"/>
            <w:tcBorders>
              <w:top w:val="nil"/>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служащие, из них:</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8</w:t>
            </w:r>
          </w:p>
        </w:tc>
        <w:tc>
          <w:tcPr>
            <w:tcW w:w="867"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16</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w:t>
            </w:r>
          </w:p>
        </w:tc>
        <w:tc>
          <w:tcPr>
            <w:tcW w:w="1122"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11</w:t>
            </w:r>
          </w:p>
        </w:tc>
        <w:tc>
          <w:tcPr>
            <w:tcW w:w="1121"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22</w:t>
            </w:r>
          </w:p>
        </w:tc>
      </w:tr>
      <w:tr w:rsidR="007D2C03" w:rsidRPr="001C74D6" w:rsidTr="00DD55F9">
        <w:trPr>
          <w:trHeight w:val="413"/>
        </w:trPr>
        <w:tc>
          <w:tcPr>
            <w:tcW w:w="2680" w:type="dxa"/>
            <w:tcBorders>
              <w:top w:val="nil"/>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руководители</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w:t>
            </w:r>
          </w:p>
        </w:tc>
        <w:tc>
          <w:tcPr>
            <w:tcW w:w="867"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6</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w:t>
            </w:r>
          </w:p>
        </w:tc>
        <w:tc>
          <w:tcPr>
            <w:tcW w:w="1122"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6</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w:t>
            </w:r>
          </w:p>
        </w:tc>
        <w:tc>
          <w:tcPr>
            <w:tcW w:w="1121"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w:t>
            </w:r>
          </w:p>
        </w:tc>
      </w:tr>
      <w:tr w:rsidR="007D2C03" w:rsidRPr="001C74D6" w:rsidTr="00DD55F9">
        <w:trPr>
          <w:trHeight w:val="419"/>
        </w:trPr>
        <w:tc>
          <w:tcPr>
            <w:tcW w:w="2680" w:type="dxa"/>
            <w:tcBorders>
              <w:top w:val="nil"/>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специалисты</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w:t>
            </w:r>
          </w:p>
        </w:tc>
        <w:tc>
          <w:tcPr>
            <w:tcW w:w="867"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7</w:t>
            </w:r>
          </w:p>
        </w:tc>
        <w:tc>
          <w:tcPr>
            <w:tcW w:w="1122"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14</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6</w:t>
            </w:r>
          </w:p>
        </w:tc>
        <w:tc>
          <w:tcPr>
            <w:tcW w:w="1121"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12</w:t>
            </w:r>
          </w:p>
        </w:tc>
      </w:tr>
      <w:tr w:rsidR="007D2C03" w:rsidRPr="001C74D6" w:rsidTr="00DD55F9">
        <w:trPr>
          <w:trHeight w:val="418"/>
        </w:trPr>
        <w:tc>
          <w:tcPr>
            <w:tcW w:w="2680" w:type="dxa"/>
            <w:tcBorders>
              <w:top w:val="nil"/>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2.Рабочие сезонные и временные</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w:t>
            </w:r>
          </w:p>
        </w:tc>
        <w:tc>
          <w:tcPr>
            <w:tcW w:w="867"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w:t>
            </w:r>
          </w:p>
        </w:tc>
        <w:tc>
          <w:tcPr>
            <w:tcW w:w="1122"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w:t>
            </w:r>
          </w:p>
        </w:tc>
        <w:tc>
          <w:tcPr>
            <w:tcW w:w="1288"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w:t>
            </w:r>
          </w:p>
        </w:tc>
        <w:tc>
          <w:tcPr>
            <w:tcW w:w="1121" w:type="dxa"/>
            <w:tcBorders>
              <w:top w:val="nil"/>
              <w:left w:val="nil"/>
              <w:bottom w:val="single" w:sz="4" w:space="0" w:color="auto"/>
              <w:right w:val="single" w:sz="4" w:space="0" w:color="auto"/>
            </w:tcBorders>
            <w:noWrap/>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w:t>
            </w:r>
          </w:p>
        </w:tc>
      </w:tr>
    </w:tbl>
    <w:p w:rsidR="009740B0" w:rsidRPr="001C74D6" w:rsidRDefault="009740B0" w:rsidP="00B82670">
      <w:pPr>
        <w:pStyle w:val="msonormalbullet2gif"/>
        <w:autoSpaceDN w:val="0"/>
        <w:spacing w:before="120" w:beforeAutospacing="0" w:after="120" w:afterAutospacing="0" w:line="360" w:lineRule="auto"/>
        <w:ind w:firstLine="851"/>
        <w:jc w:val="both"/>
        <w:rPr>
          <w:sz w:val="28"/>
          <w:szCs w:val="28"/>
          <w:lang w:eastAsia="en-US"/>
        </w:rPr>
      </w:pPr>
      <w:r w:rsidRPr="001C74D6">
        <w:rPr>
          <w:sz w:val="28"/>
          <w:szCs w:val="28"/>
          <w:lang w:eastAsia="en-US"/>
        </w:rPr>
        <w:t>Среднегодовая численность работников ООО «Майский» с 2013 года не изменялась. В 2013 году наибольший удельный вес занимают рабочие 74 %, наименьший удельный вес занимают руководители 6 %. Так как, количество работников не поменялось, а 3 рабочих ставки  стали ставками специалистов, мы видим, что производство продукции занимает меньше трудозатрат, но требует больше обслуживания.</w:t>
      </w:r>
    </w:p>
    <w:p w:rsidR="00727A91" w:rsidRPr="001C74D6" w:rsidRDefault="007D2C03"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Для работника и</w:t>
      </w:r>
      <w:r w:rsidR="00727A91">
        <w:rPr>
          <w:rFonts w:ascii="Times New Roman" w:hAnsi="Times New Roman" w:cs="Times New Roman"/>
          <w:sz w:val="28"/>
          <w:szCs w:val="28"/>
        </w:rPr>
        <w:t xml:space="preserve"> всего</w:t>
      </w:r>
      <w:r w:rsidRPr="001C74D6">
        <w:rPr>
          <w:rFonts w:ascii="Times New Roman" w:hAnsi="Times New Roman" w:cs="Times New Roman"/>
          <w:sz w:val="28"/>
          <w:szCs w:val="28"/>
        </w:rPr>
        <w:t xml:space="preserve"> трудового коллектива имеет</w:t>
      </w:r>
      <w:r w:rsidR="00727A91">
        <w:rPr>
          <w:rFonts w:ascii="Times New Roman" w:hAnsi="Times New Roman" w:cs="Times New Roman"/>
          <w:sz w:val="28"/>
          <w:szCs w:val="28"/>
        </w:rPr>
        <w:t xml:space="preserve"> особое</w:t>
      </w:r>
      <w:r w:rsidRPr="001C74D6">
        <w:rPr>
          <w:rFonts w:ascii="Times New Roman" w:hAnsi="Times New Roman" w:cs="Times New Roman"/>
          <w:sz w:val="28"/>
          <w:szCs w:val="28"/>
        </w:rPr>
        <w:t xml:space="preserve"> значение продуктивность этого труда, выраженная уровнем полученного объема работы на единицу времени. И </w:t>
      </w:r>
      <w:r w:rsidR="00727A91">
        <w:rPr>
          <w:rFonts w:ascii="Times New Roman" w:hAnsi="Times New Roman" w:cs="Times New Roman"/>
          <w:sz w:val="28"/>
          <w:szCs w:val="28"/>
        </w:rPr>
        <w:t>если</w:t>
      </w:r>
      <w:r w:rsidRPr="001C74D6">
        <w:rPr>
          <w:rFonts w:ascii="Times New Roman" w:hAnsi="Times New Roman" w:cs="Times New Roman"/>
          <w:sz w:val="28"/>
          <w:szCs w:val="28"/>
        </w:rPr>
        <w:t xml:space="preserve"> этот уровень</w:t>
      </w:r>
      <w:r w:rsidR="00727A91">
        <w:rPr>
          <w:rFonts w:ascii="Times New Roman" w:hAnsi="Times New Roman" w:cs="Times New Roman"/>
          <w:sz w:val="28"/>
          <w:szCs w:val="28"/>
        </w:rPr>
        <w:t xml:space="preserve"> высокий</w:t>
      </w:r>
      <w:r w:rsidRPr="001C74D6">
        <w:rPr>
          <w:rFonts w:ascii="Times New Roman" w:hAnsi="Times New Roman" w:cs="Times New Roman"/>
          <w:sz w:val="28"/>
          <w:szCs w:val="28"/>
        </w:rPr>
        <w:t xml:space="preserve">, </w:t>
      </w:r>
      <w:r w:rsidR="00727A91">
        <w:rPr>
          <w:rFonts w:ascii="Times New Roman" w:hAnsi="Times New Roman" w:cs="Times New Roman"/>
          <w:sz w:val="28"/>
          <w:szCs w:val="28"/>
        </w:rPr>
        <w:t xml:space="preserve">тозатрат на </w:t>
      </w:r>
      <w:r w:rsidR="00727A91">
        <w:rPr>
          <w:rFonts w:ascii="Times New Roman" w:hAnsi="Times New Roman" w:cs="Times New Roman"/>
          <w:sz w:val="28"/>
          <w:szCs w:val="28"/>
        </w:rPr>
        <w:lastRenderedPageBreak/>
        <w:t>единицу времени приходится меньше</w:t>
      </w:r>
      <w:r w:rsidRPr="001C74D6">
        <w:rPr>
          <w:rFonts w:ascii="Times New Roman" w:hAnsi="Times New Roman" w:cs="Times New Roman"/>
          <w:sz w:val="28"/>
          <w:szCs w:val="28"/>
        </w:rPr>
        <w:t xml:space="preserve">, </w:t>
      </w:r>
      <w:r w:rsidR="00727A91">
        <w:rPr>
          <w:rFonts w:ascii="Times New Roman" w:hAnsi="Times New Roman" w:cs="Times New Roman"/>
          <w:sz w:val="28"/>
          <w:szCs w:val="28"/>
        </w:rPr>
        <w:t>а вотесли продуктивность труда растет</w:t>
      </w:r>
      <w:r w:rsidRPr="001C74D6">
        <w:rPr>
          <w:rFonts w:ascii="Times New Roman" w:hAnsi="Times New Roman" w:cs="Times New Roman"/>
          <w:sz w:val="28"/>
          <w:szCs w:val="28"/>
        </w:rPr>
        <w:t>,</w:t>
      </w:r>
      <w:r w:rsidR="00727A91">
        <w:rPr>
          <w:rFonts w:ascii="Times New Roman" w:hAnsi="Times New Roman" w:cs="Times New Roman"/>
          <w:sz w:val="28"/>
          <w:szCs w:val="28"/>
        </w:rPr>
        <w:t xml:space="preserve"> тоу наблюдаемой при росте объема работы</w:t>
      </w:r>
      <w:r w:rsidRPr="001C74D6">
        <w:rPr>
          <w:rFonts w:ascii="Times New Roman" w:hAnsi="Times New Roman" w:cs="Times New Roman"/>
          <w:sz w:val="28"/>
          <w:szCs w:val="28"/>
        </w:rPr>
        <w:t xml:space="preserve">, </w:t>
      </w:r>
      <w:r w:rsidR="00727A91">
        <w:rPr>
          <w:rFonts w:ascii="Times New Roman" w:hAnsi="Times New Roman" w:cs="Times New Roman"/>
          <w:sz w:val="28"/>
          <w:szCs w:val="28"/>
        </w:rPr>
        <w:t>становиться меньше</w:t>
      </w:r>
      <w:r w:rsidRPr="001C74D6">
        <w:rPr>
          <w:rFonts w:ascii="Times New Roman" w:hAnsi="Times New Roman" w:cs="Times New Roman"/>
          <w:sz w:val="28"/>
          <w:szCs w:val="28"/>
        </w:rPr>
        <w:t xml:space="preserve">уровень издержек, </w:t>
      </w:r>
      <w:r w:rsidR="00727A91">
        <w:rPr>
          <w:rFonts w:ascii="Times New Roman" w:hAnsi="Times New Roman" w:cs="Times New Roman"/>
          <w:sz w:val="28"/>
          <w:szCs w:val="28"/>
        </w:rPr>
        <w:t>в частности, постоянные</w:t>
      </w:r>
      <w:r w:rsidRPr="001C74D6">
        <w:rPr>
          <w:rFonts w:ascii="Times New Roman" w:hAnsi="Times New Roman" w:cs="Times New Roman"/>
          <w:sz w:val="28"/>
          <w:szCs w:val="28"/>
        </w:rPr>
        <w:t>. Для расчета производительности труда в ООО «Майский» составляется таблица 8.</w:t>
      </w:r>
    </w:p>
    <w:p w:rsidR="007D2C03" w:rsidRPr="001C74D6" w:rsidRDefault="007D2C03" w:rsidP="00B82670">
      <w:pPr>
        <w:spacing w:after="0" w:line="24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Таблица 8 - Показатели производительности труда</w:t>
      </w:r>
    </w:p>
    <w:tbl>
      <w:tblPr>
        <w:tblW w:w="9747" w:type="dxa"/>
        <w:tblInd w:w="142"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820"/>
        <w:gridCol w:w="1276"/>
        <w:gridCol w:w="1276"/>
        <w:gridCol w:w="1100"/>
        <w:gridCol w:w="1275"/>
      </w:tblGrid>
      <w:tr w:rsidR="007D2C03" w:rsidRPr="001C74D6" w:rsidTr="00DD55F9">
        <w:tc>
          <w:tcPr>
            <w:tcW w:w="482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Показатели</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2013г.</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2014г.</w:t>
            </w:r>
          </w:p>
        </w:tc>
        <w:tc>
          <w:tcPr>
            <w:tcW w:w="110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2015г.</w:t>
            </w:r>
          </w:p>
        </w:tc>
        <w:tc>
          <w:tcPr>
            <w:tcW w:w="127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2015г. в % к 2013г.</w:t>
            </w:r>
          </w:p>
        </w:tc>
      </w:tr>
      <w:tr w:rsidR="007D2C03" w:rsidRPr="001C74D6" w:rsidTr="00DD55F9">
        <w:tc>
          <w:tcPr>
            <w:tcW w:w="482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Стоимость валовой продукции, тыс. руб.</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25307</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26203</w:t>
            </w:r>
          </w:p>
        </w:tc>
        <w:tc>
          <w:tcPr>
            <w:tcW w:w="110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33541</w:t>
            </w:r>
          </w:p>
        </w:tc>
        <w:tc>
          <w:tcPr>
            <w:tcW w:w="127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132,54</w:t>
            </w:r>
          </w:p>
        </w:tc>
      </w:tr>
      <w:tr w:rsidR="007D2C03" w:rsidRPr="001C74D6" w:rsidTr="00DD55F9">
        <w:tc>
          <w:tcPr>
            <w:tcW w:w="482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в том числе:</w:t>
            </w:r>
          </w:p>
        </w:tc>
        <w:tc>
          <w:tcPr>
            <w:tcW w:w="1276" w:type="dxa"/>
            <w:tcBorders>
              <w:top w:val="single" w:sz="4" w:space="0" w:color="auto"/>
              <w:left w:val="single" w:sz="4" w:space="0" w:color="auto"/>
              <w:bottom w:val="single" w:sz="4" w:space="0" w:color="auto"/>
              <w:right w:val="single" w:sz="4" w:space="0" w:color="auto"/>
            </w:tcBorders>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c>
          <w:tcPr>
            <w:tcW w:w="1100" w:type="dxa"/>
            <w:tcBorders>
              <w:top w:val="single" w:sz="4" w:space="0" w:color="auto"/>
              <w:left w:val="single" w:sz="4" w:space="0" w:color="auto"/>
              <w:bottom w:val="single" w:sz="4" w:space="0" w:color="auto"/>
              <w:right w:val="single" w:sz="4" w:space="0" w:color="auto"/>
            </w:tcBorders>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r>
      <w:tr w:rsidR="007D2C03" w:rsidRPr="001C74D6" w:rsidTr="00DD55F9">
        <w:tc>
          <w:tcPr>
            <w:tcW w:w="482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eastAsiaTheme="majorEastAsia" w:hAnsi="Times New Roman" w:cs="Times New Roman"/>
                <w:bCs/>
                <w:sz w:val="28"/>
                <w:szCs w:val="28"/>
              </w:rPr>
            </w:pPr>
            <w:bookmarkStart w:id="19" w:name="_Toc473332269"/>
            <w:r w:rsidRPr="001C74D6">
              <w:rPr>
                <w:rFonts w:ascii="Times New Roman" w:eastAsiaTheme="majorEastAsia" w:hAnsi="Times New Roman" w:cs="Times New Roman"/>
                <w:bCs/>
                <w:sz w:val="28"/>
                <w:szCs w:val="28"/>
              </w:rPr>
              <w:t>растениеводство</w:t>
            </w:r>
            <w:bookmarkEnd w:id="19"/>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7299</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9799</w:t>
            </w:r>
          </w:p>
        </w:tc>
        <w:tc>
          <w:tcPr>
            <w:tcW w:w="110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12846</w:t>
            </w:r>
          </w:p>
        </w:tc>
        <w:tc>
          <w:tcPr>
            <w:tcW w:w="127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175,99</w:t>
            </w:r>
          </w:p>
        </w:tc>
      </w:tr>
      <w:tr w:rsidR="007D2C03" w:rsidRPr="001C74D6" w:rsidTr="00DD55F9">
        <w:tc>
          <w:tcPr>
            <w:tcW w:w="482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eastAsiaTheme="majorEastAsia" w:hAnsi="Times New Roman" w:cs="Times New Roman"/>
                <w:bCs/>
                <w:sz w:val="28"/>
                <w:szCs w:val="28"/>
              </w:rPr>
            </w:pPr>
            <w:bookmarkStart w:id="20" w:name="_Toc473332270"/>
            <w:r w:rsidRPr="001C74D6">
              <w:rPr>
                <w:rFonts w:ascii="Times New Roman" w:eastAsiaTheme="majorEastAsia" w:hAnsi="Times New Roman" w:cs="Times New Roman"/>
                <w:bCs/>
                <w:sz w:val="28"/>
                <w:szCs w:val="28"/>
              </w:rPr>
              <w:t>животноводство</w:t>
            </w:r>
            <w:bookmarkEnd w:id="20"/>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18008</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16404</w:t>
            </w:r>
          </w:p>
        </w:tc>
        <w:tc>
          <w:tcPr>
            <w:tcW w:w="110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20695</w:t>
            </w:r>
          </w:p>
        </w:tc>
        <w:tc>
          <w:tcPr>
            <w:tcW w:w="127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114,92</w:t>
            </w:r>
          </w:p>
        </w:tc>
      </w:tr>
      <w:tr w:rsidR="007D2C03" w:rsidRPr="001C74D6" w:rsidTr="00DD55F9">
        <w:tc>
          <w:tcPr>
            <w:tcW w:w="482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Отработано за год, всего, тыс. чел.-час.</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78</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98</w:t>
            </w:r>
          </w:p>
        </w:tc>
        <w:tc>
          <w:tcPr>
            <w:tcW w:w="110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98</w:t>
            </w:r>
          </w:p>
        </w:tc>
        <w:tc>
          <w:tcPr>
            <w:tcW w:w="127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125,64</w:t>
            </w:r>
          </w:p>
        </w:tc>
      </w:tr>
      <w:tr w:rsidR="007D2C03" w:rsidRPr="001C74D6" w:rsidTr="00DD55F9">
        <w:tc>
          <w:tcPr>
            <w:tcW w:w="482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в том числе:</w:t>
            </w:r>
          </w:p>
        </w:tc>
        <w:tc>
          <w:tcPr>
            <w:tcW w:w="1276" w:type="dxa"/>
            <w:tcBorders>
              <w:top w:val="single" w:sz="4" w:space="0" w:color="auto"/>
              <w:left w:val="single" w:sz="4" w:space="0" w:color="auto"/>
              <w:bottom w:val="single" w:sz="4" w:space="0" w:color="auto"/>
              <w:right w:val="single" w:sz="4" w:space="0" w:color="auto"/>
            </w:tcBorders>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c>
          <w:tcPr>
            <w:tcW w:w="1100" w:type="dxa"/>
            <w:tcBorders>
              <w:top w:val="single" w:sz="4" w:space="0" w:color="auto"/>
              <w:left w:val="single" w:sz="4" w:space="0" w:color="auto"/>
              <w:bottom w:val="single" w:sz="4" w:space="0" w:color="auto"/>
              <w:right w:val="single" w:sz="4" w:space="0" w:color="auto"/>
            </w:tcBorders>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vAlign w:val="center"/>
          </w:tcPr>
          <w:p w:rsidR="007D2C03" w:rsidRPr="001C74D6" w:rsidRDefault="007D2C03" w:rsidP="00B82670">
            <w:pPr>
              <w:spacing w:after="0" w:line="240" w:lineRule="auto"/>
              <w:ind w:firstLine="142"/>
              <w:jc w:val="both"/>
              <w:rPr>
                <w:rFonts w:ascii="Times New Roman" w:hAnsi="Times New Roman" w:cs="Times New Roman"/>
                <w:sz w:val="28"/>
                <w:szCs w:val="28"/>
              </w:rPr>
            </w:pPr>
          </w:p>
        </w:tc>
      </w:tr>
      <w:tr w:rsidR="007D2C03" w:rsidRPr="001C74D6" w:rsidTr="00DD55F9">
        <w:tc>
          <w:tcPr>
            <w:tcW w:w="482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в растениеводстве</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24</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23</w:t>
            </w:r>
          </w:p>
        </w:tc>
        <w:tc>
          <w:tcPr>
            <w:tcW w:w="110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22</w:t>
            </w:r>
          </w:p>
        </w:tc>
        <w:tc>
          <w:tcPr>
            <w:tcW w:w="127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91,67</w:t>
            </w:r>
          </w:p>
        </w:tc>
      </w:tr>
      <w:tr w:rsidR="007D2C03" w:rsidRPr="001C74D6" w:rsidTr="00DD55F9">
        <w:tc>
          <w:tcPr>
            <w:tcW w:w="482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в животноводстве</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25</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30</w:t>
            </w:r>
          </w:p>
        </w:tc>
        <w:tc>
          <w:tcPr>
            <w:tcW w:w="110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30</w:t>
            </w:r>
          </w:p>
        </w:tc>
        <w:tc>
          <w:tcPr>
            <w:tcW w:w="127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120</w:t>
            </w:r>
          </w:p>
        </w:tc>
      </w:tr>
      <w:tr w:rsidR="007D2C03" w:rsidRPr="001C74D6" w:rsidTr="00DD55F9">
        <w:tc>
          <w:tcPr>
            <w:tcW w:w="482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Среднегодовая численность работников, чел.</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50</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50</w:t>
            </w:r>
          </w:p>
        </w:tc>
        <w:tc>
          <w:tcPr>
            <w:tcW w:w="110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50</w:t>
            </w:r>
          </w:p>
        </w:tc>
        <w:tc>
          <w:tcPr>
            <w:tcW w:w="127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100</w:t>
            </w:r>
          </w:p>
        </w:tc>
      </w:tr>
      <w:tr w:rsidR="007D2C03" w:rsidRPr="001C74D6" w:rsidTr="00DD55F9">
        <w:trPr>
          <w:trHeight w:val="972"/>
        </w:trPr>
        <w:tc>
          <w:tcPr>
            <w:tcW w:w="482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Произведено валовой продукции на одного работника, тыс. руб.</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506,14</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524,06</w:t>
            </w:r>
          </w:p>
        </w:tc>
        <w:tc>
          <w:tcPr>
            <w:tcW w:w="110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670,82</w:t>
            </w:r>
          </w:p>
        </w:tc>
        <w:tc>
          <w:tcPr>
            <w:tcW w:w="127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132,54</w:t>
            </w:r>
          </w:p>
        </w:tc>
      </w:tr>
      <w:tr w:rsidR="007D2C03" w:rsidRPr="001C74D6" w:rsidTr="00DD55F9">
        <w:tc>
          <w:tcPr>
            <w:tcW w:w="482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Производительность труда руб./чел.-час. в растениеводстве</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304,13</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426,04</w:t>
            </w:r>
          </w:p>
        </w:tc>
        <w:tc>
          <w:tcPr>
            <w:tcW w:w="110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583,91</w:t>
            </w:r>
          </w:p>
        </w:tc>
        <w:tc>
          <w:tcPr>
            <w:tcW w:w="127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191,99</w:t>
            </w:r>
          </w:p>
        </w:tc>
      </w:tr>
      <w:tr w:rsidR="007D2C03" w:rsidRPr="001C74D6" w:rsidTr="00DD55F9">
        <w:tc>
          <w:tcPr>
            <w:tcW w:w="482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sz w:val="28"/>
                <w:szCs w:val="28"/>
              </w:rPr>
            </w:pPr>
            <w:r w:rsidRPr="001C74D6">
              <w:rPr>
                <w:rFonts w:ascii="Times New Roman" w:hAnsi="Times New Roman" w:cs="Times New Roman"/>
                <w:sz w:val="28"/>
                <w:szCs w:val="28"/>
              </w:rPr>
              <w:t>Производительность труда руб./чел.-час. в животноводстве</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720,32</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546,80</w:t>
            </w:r>
          </w:p>
        </w:tc>
        <w:tc>
          <w:tcPr>
            <w:tcW w:w="1100"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689,83</w:t>
            </w:r>
          </w:p>
        </w:tc>
        <w:tc>
          <w:tcPr>
            <w:tcW w:w="1275" w:type="dxa"/>
            <w:tcBorders>
              <w:top w:val="single" w:sz="4" w:space="0" w:color="auto"/>
              <w:left w:val="single" w:sz="4" w:space="0" w:color="auto"/>
              <w:bottom w:val="single" w:sz="4" w:space="0" w:color="auto"/>
              <w:right w:val="single" w:sz="4" w:space="0" w:color="auto"/>
            </w:tcBorders>
            <w:vAlign w:val="center"/>
            <w:hideMark/>
          </w:tcPr>
          <w:p w:rsidR="007D2C03" w:rsidRPr="001C74D6" w:rsidRDefault="007D2C03" w:rsidP="00B82670">
            <w:pPr>
              <w:spacing w:after="0" w:line="240" w:lineRule="auto"/>
              <w:ind w:firstLine="142"/>
              <w:jc w:val="both"/>
              <w:rPr>
                <w:rFonts w:ascii="Times New Roman" w:hAnsi="Times New Roman" w:cs="Times New Roman"/>
                <w:bCs/>
                <w:sz w:val="28"/>
                <w:szCs w:val="28"/>
              </w:rPr>
            </w:pPr>
            <w:r w:rsidRPr="001C74D6">
              <w:rPr>
                <w:rFonts w:ascii="Times New Roman" w:hAnsi="Times New Roman" w:cs="Times New Roman"/>
                <w:bCs/>
                <w:sz w:val="28"/>
                <w:szCs w:val="28"/>
              </w:rPr>
              <w:t>95,77</w:t>
            </w:r>
          </w:p>
        </w:tc>
      </w:tr>
    </w:tbl>
    <w:p w:rsidR="007D2C03" w:rsidRPr="001C74D6" w:rsidRDefault="00C80023" w:rsidP="00B82670">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Производительность труда в животноводстве 2015 году в ООО «Майский»уменьшилась на 30,49 руб./чел.-час.по сравнению с 2013 годом. А по растениеводству производительность труда увеличилась на 91,99 % за анализируемый период за счет увеличения стоимости валовой продукции</w:t>
      </w:r>
      <w:r w:rsidR="007D2C03" w:rsidRPr="001C74D6">
        <w:rPr>
          <w:rFonts w:ascii="Times New Roman" w:hAnsi="Times New Roman" w:cs="Times New Roman"/>
          <w:sz w:val="28"/>
          <w:szCs w:val="28"/>
        </w:rPr>
        <w:t>.</w:t>
      </w:r>
    </w:p>
    <w:p w:rsidR="007D2C03" w:rsidRPr="001C74D6" w:rsidRDefault="004B740D" w:rsidP="00B82670">
      <w:pPr>
        <w:spacing w:before="120"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Прибыль- это показатель производственно-финансовой деятельности хозяйства, который является о</w:t>
      </w:r>
      <w:r w:rsidR="007D2C03" w:rsidRPr="001C74D6">
        <w:rPr>
          <w:rFonts w:ascii="Times New Roman" w:hAnsi="Times New Roman" w:cs="Times New Roman"/>
          <w:sz w:val="28"/>
          <w:szCs w:val="28"/>
        </w:rPr>
        <w:t>бобщающим результативным показателем. Финансы</w:t>
      </w:r>
      <w:r>
        <w:rPr>
          <w:rFonts w:ascii="Times New Roman" w:hAnsi="Times New Roman" w:cs="Times New Roman"/>
          <w:sz w:val="28"/>
          <w:szCs w:val="28"/>
        </w:rPr>
        <w:t>, так же</w:t>
      </w:r>
      <w:r w:rsidR="00B82670">
        <w:rPr>
          <w:rFonts w:ascii="Times New Roman" w:hAnsi="Times New Roman" w:cs="Times New Roman"/>
          <w:sz w:val="28"/>
          <w:szCs w:val="28"/>
        </w:rPr>
        <w:t>,</w:t>
      </w:r>
      <w:r>
        <w:rPr>
          <w:rFonts w:ascii="Times New Roman" w:hAnsi="Times New Roman" w:cs="Times New Roman"/>
          <w:sz w:val="28"/>
          <w:szCs w:val="28"/>
        </w:rPr>
        <w:t>имеютважную</w:t>
      </w:r>
      <w:r w:rsidR="007D2C03" w:rsidRPr="001C74D6">
        <w:rPr>
          <w:rFonts w:ascii="Times New Roman" w:hAnsi="Times New Roman" w:cs="Times New Roman"/>
          <w:sz w:val="28"/>
          <w:szCs w:val="28"/>
        </w:rPr>
        <w:t xml:space="preserve"> роль в экономических отношениях. Их </w:t>
      </w:r>
      <w:r w:rsidR="00BC5B58">
        <w:rPr>
          <w:rFonts w:ascii="Times New Roman" w:hAnsi="Times New Roman" w:cs="Times New Roman"/>
          <w:sz w:val="28"/>
          <w:szCs w:val="28"/>
        </w:rPr>
        <w:t>специализация</w:t>
      </w:r>
      <w:r w:rsidR="007D2C03" w:rsidRPr="001C74D6">
        <w:rPr>
          <w:rFonts w:ascii="Times New Roman" w:hAnsi="Times New Roman" w:cs="Times New Roman"/>
          <w:sz w:val="28"/>
          <w:szCs w:val="28"/>
        </w:rPr>
        <w:t xml:space="preserve"> проявляется в том, что они </w:t>
      </w:r>
      <w:r>
        <w:rPr>
          <w:rFonts w:ascii="Times New Roman" w:hAnsi="Times New Roman" w:cs="Times New Roman"/>
          <w:sz w:val="28"/>
          <w:szCs w:val="28"/>
        </w:rPr>
        <w:t>постоянно</w:t>
      </w:r>
      <w:r w:rsidR="007D2C03" w:rsidRPr="001C74D6">
        <w:rPr>
          <w:rFonts w:ascii="Times New Roman" w:hAnsi="Times New Roman" w:cs="Times New Roman"/>
          <w:sz w:val="28"/>
          <w:szCs w:val="28"/>
        </w:rPr>
        <w:t xml:space="preserve"> выступают</w:t>
      </w:r>
      <w:r>
        <w:rPr>
          <w:rFonts w:ascii="Times New Roman" w:hAnsi="Times New Roman" w:cs="Times New Roman"/>
          <w:sz w:val="28"/>
          <w:szCs w:val="28"/>
        </w:rPr>
        <w:t xml:space="preserve"> только</w:t>
      </w:r>
      <w:r w:rsidR="007D2C03" w:rsidRPr="001C74D6">
        <w:rPr>
          <w:rFonts w:ascii="Times New Roman" w:hAnsi="Times New Roman" w:cs="Times New Roman"/>
          <w:sz w:val="28"/>
          <w:szCs w:val="28"/>
        </w:rPr>
        <w:t xml:space="preserve"> в денежной форме. Финансы</w:t>
      </w:r>
      <w:r w:rsidR="00BC5B58">
        <w:rPr>
          <w:rFonts w:ascii="Times New Roman" w:hAnsi="Times New Roman" w:cs="Times New Roman"/>
          <w:sz w:val="28"/>
          <w:szCs w:val="28"/>
        </w:rPr>
        <w:t>, в основном,</w:t>
      </w:r>
      <w:r w:rsidR="007D2C03" w:rsidRPr="001C74D6">
        <w:rPr>
          <w:rFonts w:ascii="Times New Roman" w:hAnsi="Times New Roman" w:cs="Times New Roman"/>
          <w:sz w:val="28"/>
          <w:szCs w:val="28"/>
        </w:rPr>
        <w:t xml:space="preserve"> носят распорядительный характер и </w:t>
      </w:r>
      <w:r w:rsidR="007D2C03" w:rsidRPr="001C74D6">
        <w:rPr>
          <w:rFonts w:ascii="Times New Roman" w:hAnsi="Times New Roman" w:cs="Times New Roman"/>
          <w:sz w:val="28"/>
          <w:szCs w:val="28"/>
        </w:rPr>
        <w:lastRenderedPageBreak/>
        <w:t xml:space="preserve">отражают формирование и использование доходов и накоплений субъектов </w:t>
      </w:r>
      <w:r w:rsidR="00BC5B58">
        <w:rPr>
          <w:rFonts w:ascii="Times New Roman" w:hAnsi="Times New Roman" w:cs="Times New Roman"/>
          <w:sz w:val="28"/>
          <w:szCs w:val="28"/>
        </w:rPr>
        <w:t>производственной</w:t>
      </w:r>
      <w:r w:rsidR="007D2C03" w:rsidRPr="001C74D6">
        <w:rPr>
          <w:rFonts w:ascii="Times New Roman" w:hAnsi="Times New Roman" w:cs="Times New Roman"/>
          <w:sz w:val="28"/>
          <w:szCs w:val="28"/>
        </w:rPr>
        <w:t xml:space="preserve"> деятельности в сфере материального производства, государства и участников непроизводственной сферы.</w:t>
      </w:r>
    </w:p>
    <w:p w:rsidR="007D2C03" w:rsidRPr="001C74D6" w:rsidRDefault="007D2C03"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Показатели, которые характеризуют финансовый результат деятельности ООО «Майский», представлены в таблице 9.</w:t>
      </w:r>
    </w:p>
    <w:p w:rsidR="007D2C03" w:rsidRPr="00B82670" w:rsidRDefault="007D2C03" w:rsidP="00B82670">
      <w:pPr>
        <w:spacing w:after="0" w:line="240" w:lineRule="auto"/>
        <w:ind w:firstLine="709"/>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Таблица 9 - Финансовые результаты деятельности предприятия</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0"/>
        <w:gridCol w:w="1369"/>
        <w:gridCol w:w="1417"/>
        <w:gridCol w:w="1276"/>
        <w:gridCol w:w="1417"/>
      </w:tblGrid>
      <w:tr w:rsidR="00724EDC" w:rsidRPr="00B82670" w:rsidTr="005814FD">
        <w:tc>
          <w:tcPr>
            <w:tcW w:w="4160"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Показатели</w:t>
            </w:r>
          </w:p>
        </w:tc>
        <w:tc>
          <w:tcPr>
            <w:tcW w:w="1369"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2013г.</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2014г.</w:t>
            </w:r>
          </w:p>
        </w:tc>
        <w:tc>
          <w:tcPr>
            <w:tcW w:w="1276"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2015г.</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2015г. в % к 2013г.</w:t>
            </w:r>
          </w:p>
        </w:tc>
      </w:tr>
      <w:tr w:rsidR="00724EDC" w:rsidRPr="00B82670" w:rsidTr="005814FD">
        <w:tc>
          <w:tcPr>
            <w:tcW w:w="4160" w:type="dxa"/>
            <w:tcBorders>
              <w:top w:val="single" w:sz="4" w:space="0" w:color="auto"/>
              <w:left w:val="single" w:sz="4" w:space="0" w:color="auto"/>
              <w:bottom w:val="single" w:sz="4" w:space="0" w:color="auto"/>
              <w:right w:val="single" w:sz="4" w:space="0" w:color="auto"/>
            </w:tcBorders>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Выручка от реализации продукции, всего, тыс. руб.</w:t>
            </w:r>
          </w:p>
        </w:tc>
        <w:tc>
          <w:tcPr>
            <w:tcW w:w="1369"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15552</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15892</w:t>
            </w:r>
          </w:p>
        </w:tc>
        <w:tc>
          <w:tcPr>
            <w:tcW w:w="1276"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18000</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115,74</w:t>
            </w:r>
          </w:p>
        </w:tc>
      </w:tr>
      <w:tr w:rsidR="00724EDC" w:rsidRPr="00B82670" w:rsidTr="005814FD">
        <w:tc>
          <w:tcPr>
            <w:tcW w:w="4160" w:type="dxa"/>
            <w:tcBorders>
              <w:top w:val="single" w:sz="4" w:space="0" w:color="auto"/>
              <w:left w:val="single" w:sz="4" w:space="0" w:color="auto"/>
              <w:bottom w:val="single" w:sz="4" w:space="0" w:color="auto"/>
              <w:right w:val="single" w:sz="4" w:space="0" w:color="auto"/>
            </w:tcBorders>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в том числе:</w:t>
            </w:r>
          </w:p>
        </w:tc>
        <w:tc>
          <w:tcPr>
            <w:tcW w:w="1369" w:type="dxa"/>
            <w:tcBorders>
              <w:top w:val="single" w:sz="4" w:space="0" w:color="auto"/>
              <w:left w:val="single" w:sz="4" w:space="0" w:color="auto"/>
              <w:bottom w:val="single" w:sz="4" w:space="0" w:color="auto"/>
              <w:right w:val="single" w:sz="4" w:space="0" w:color="auto"/>
            </w:tcBorders>
            <w:vAlign w:val="center"/>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p>
        </w:tc>
        <w:tc>
          <w:tcPr>
            <w:tcW w:w="1417" w:type="dxa"/>
            <w:tcBorders>
              <w:top w:val="single" w:sz="4" w:space="0" w:color="auto"/>
              <w:left w:val="single" w:sz="4" w:space="0" w:color="auto"/>
              <w:bottom w:val="single" w:sz="4" w:space="0" w:color="auto"/>
              <w:right w:val="single" w:sz="4" w:space="0" w:color="auto"/>
            </w:tcBorders>
            <w:vAlign w:val="center"/>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p>
        </w:tc>
        <w:tc>
          <w:tcPr>
            <w:tcW w:w="1417" w:type="dxa"/>
            <w:tcBorders>
              <w:top w:val="single" w:sz="4" w:space="0" w:color="auto"/>
              <w:left w:val="single" w:sz="4" w:space="0" w:color="auto"/>
              <w:bottom w:val="single" w:sz="4" w:space="0" w:color="auto"/>
              <w:right w:val="single" w:sz="4" w:space="0" w:color="auto"/>
            </w:tcBorders>
            <w:vAlign w:val="center"/>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p>
        </w:tc>
      </w:tr>
      <w:tr w:rsidR="00724EDC" w:rsidRPr="00B82670" w:rsidTr="005814FD">
        <w:tc>
          <w:tcPr>
            <w:tcW w:w="4160" w:type="dxa"/>
            <w:tcBorders>
              <w:top w:val="single" w:sz="4" w:space="0" w:color="auto"/>
              <w:left w:val="single" w:sz="4" w:space="0" w:color="auto"/>
              <w:bottom w:val="single" w:sz="4" w:space="0" w:color="auto"/>
              <w:right w:val="single" w:sz="4" w:space="0" w:color="auto"/>
            </w:tcBorders>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растениеводство</w:t>
            </w:r>
          </w:p>
        </w:tc>
        <w:tc>
          <w:tcPr>
            <w:tcW w:w="1369"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599</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226</w:t>
            </w:r>
          </w:p>
        </w:tc>
        <w:tc>
          <w:tcPr>
            <w:tcW w:w="1276"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283</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42,25</w:t>
            </w:r>
          </w:p>
        </w:tc>
      </w:tr>
      <w:tr w:rsidR="00724EDC" w:rsidRPr="00B82670" w:rsidTr="005814FD">
        <w:tc>
          <w:tcPr>
            <w:tcW w:w="4160" w:type="dxa"/>
            <w:tcBorders>
              <w:top w:val="single" w:sz="4" w:space="0" w:color="auto"/>
              <w:left w:val="single" w:sz="4" w:space="0" w:color="auto"/>
              <w:bottom w:val="single" w:sz="4" w:space="0" w:color="auto"/>
              <w:right w:val="single" w:sz="4" w:space="0" w:color="auto"/>
            </w:tcBorders>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животноводство</w:t>
            </w:r>
          </w:p>
        </w:tc>
        <w:tc>
          <w:tcPr>
            <w:tcW w:w="1369"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14835</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15635</w:t>
            </w:r>
          </w:p>
        </w:tc>
        <w:tc>
          <w:tcPr>
            <w:tcW w:w="1276"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17713</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119,40</w:t>
            </w:r>
          </w:p>
        </w:tc>
      </w:tr>
      <w:tr w:rsidR="00724EDC" w:rsidRPr="00B82670" w:rsidTr="005814FD">
        <w:tc>
          <w:tcPr>
            <w:tcW w:w="4160" w:type="dxa"/>
            <w:tcBorders>
              <w:top w:val="single" w:sz="4" w:space="0" w:color="auto"/>
              <w:left w:val="single" w:sz="4" w:space="0" w:color="auto"/>
              <w:bottom w:val="single" w:sz="4" w:space="0" w:color="auto"/>
              <w:right w:val="single" w:sz="4" w:space="0" w:color="auto"/>
            </w:tcBorders>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Полная себестоимость реализованной продукции, всего, тыс. руб.</w:t>
            </w:r>
          </w:p>
        </w:tc>
        <w:tc>
          <w:tcPr>
            <w:tcW w:w="1369"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17497</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13240</w:t>
            </w:r>
          </w:p>
        </w:tc>
        <w:tc>
          <w:tcPr>
            <w:tcW w:w="1276"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14653</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83,75</w:t>
            </w:r>
          </w:p>
        </w:tc>
      </w:tr>
      <w:tr w:rsidR="00724EDC" w:rsidRPr="00B82670" w:rsidTr="005814FD">
        <w:tc>
          <w:tcPr>
            <w:tcW w:w="4160" w:type="dxa"/>
            <w:tcBorders>
              <w:top w:val="single" w:sz="4" w:space="0" w:color="auto"/>
              <w:left w:val="single" w:sz="4" w:space="0" w:color="auto"/>
              <w:bottom w:val="single" w:sz="4" w:space="0" w:color="auto"/>
              <w:right w:val="single" w:sz="4" w:space="0" w:color="auto"/>
            </w:tcBorders>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в том числе:</w:t>
            </w:r>
          </w:p>
        </w:tc>
        <w:tc>
          <w:tcPr>
            <w:tcW w:w="1369" w:type="dxa"/>
            <w:tcBorders>
              <w:top w:val="single" w:sz="4" w:space="0" w:color="auto"/>
              <w:left w:val="single" w:sz="4" w:space="0" w:color="auto"/>
              <w:bottom w:val="single" w:sz="4" w:space="0" w:color="auto"/>
              <w:right w:val="single" w:sz="4" w:space="0" w:color="auto"/>
            </w:tcBorders>
            <w:vAlign w:val="center"/>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p>
        </w:tc>
        <w:tc>
          <w:tcPr>
            <w:tcW w:w="1417" w:type="dxa"/>
            <w:tcBorders>
              <w:top w:val="single" w:sz="4" w:space="0" w:color="auto"/>
              <w:left w:val="single" w:sz="4" w:space="0" w:color="auto"/>
              <w:bottom w:val="single" w:sz="4" w:space="0" w:color="auto"/>
              <w:right w:val="single" w:sz="4" w:space="0" w:color="auto"/>
            </w:tcBorders>
            <w:vAlign w:val="center"/>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p>
        </w:tc>
        <w:tc>
          <w:tcPr>
            <w:tcW w:w="1417" w:type="dxa"/>
            <w:tcBorders>
              <w:top w:val="single" w:sz="4" w:space="0" w:color="auto"/>
              <w:left w:val="single" w:sz="4" w:space="0" w:color="auto"/>
              <w:bottom w:val="single" w:sz="4" w:space="0" w:color="auto"/>
              <w:right w:val="single" w:sz="4" w:space="0" w:color="auto"/>
            </w:tcBorders>
            <w:vAlign w:val="center"/>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p>
        </w:tc>
      </w:tr>
      <w:tr w:rsidR="00724EDC" w:rsidRPr="00B82670" w:rsidTr="005814FD">
        <w:tc>
          <w:tcPr>
            <w:tcW w:w="4160" w:type="dxa"/>
            <w:tcBorders>
              <w:top w:val="single" w:sz="4" w:space="0" w:color="auto"/>
              <w:left w:val="single" w:sz="4" w:space="0" w:color="auto"/>
              <w:bottom w:val="single" w:sz="4" w:space="0" w:color="auto"/>
              <w:right w:val="single" w:sz="4" w:space="0" w:color="auto"/>
            </w:tcBorders>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растениеводство</w:t>
            </w:r>
          </w:p>
        </w:tc>
        <w:tc>
          <w:tcPr>
            <w:tcW w:w="1369"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2609</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2212</w:t>
            </w:r>
          </w:p>
        </w:tc>
        <w:tc>
          <w:tcPr>
            <w:tcW w:w="1276"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908</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34,80</w:t>
            </w:r>
          </w:p>
        </w:tc>
      </w:tr>
      <w:tr w:rsidR="00724EDC" w:rsidRPr="00B82670" w:rsidTr="005814FD">
        <w:tc>
          <w:tcPr>
            <w:tcW w:w="4160" w:type="dxa"/>
            <w:tcBorders>
              <w:top w:val="single" w:sz="4" w:space="0" w:color="auto"/>
              <w:left w:val="single" w:sz="4" w:space="0" w:color="auto"/>
              <w:bottom w:val="single" w:sz="4" w:space="0" w:color="auto"/>
              <w:right w:val="single" w:sz="4" w:space="0" w:color="auto"/>
            </w:tcBorders>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животноводство</w:t>
            </w:r>
          </w:p>
        </w:tc>
        <w:tc>
          <w:tcPr>
            <w:tcW w:w="1369"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14871</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11013</w:t>
            </w:r>
          </w:p>
        </w:tc>
        <w:tc>
          <w:tcPr>
            <w:tcW w:w="1276"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13741</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92,40</w:t>
            </w:r>
          </w:p>
        </w:tc>
      </w:tr>
      <w:tr w:rsidR="00724EDC" w:rsidRPr="00B82670" w:rsidTr="005814FD">
        <w:tc>
          <w:tcPr>
            <w:tcW w:w="4160" w:type="dxa"/>
            <w:tcBorders>
              <w:top w:val="single" w:sz="4" w:space="0" w:color="auto"/>
              <w:left w:val="single" w:sz="4" w:space="0" w:color="auto"/>
              <w:bottom w:val="single" w:sz="4" w:space="0" w:color="auto"/>
              <w:right w:val="single" w:sz="4" w:space="0" w:color="auto"/>
            </w:tcBorders>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Прибыль от реализации продукции, всего,  тыс. руб.</w:t>
            </w:r>
          </w:p>
        </w:tc>
        <w:tc>
          <w:tcPr>
            <w:tcW w:w="1369"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-1945</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2652</w:t>
            </w:r>
          </w:p>
        </w:tc>
        <w:tc>
          <w:tcPr>
            <w:tcW w:w="1276"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3347</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172</w:t>
            </w:r>
          </w:p>
        </w:tc>
      </w:tr>
      <w:tr w:rsidR="00724EDC" w:rsidRPr="00B82670" w:rsidTr="005814FD">
        <w:tc>
          <w:tcPr>
            <w:tcW w:w="4160" w:type="dxa"/>
            <w:tcBorders>
              <w:top w:val="single" w:sz="4" w:space="0" w:color="auto"/>
              <w:left w:val="single" w:sz="4" w:space="0" w:color="auto"/>
              <w:bottom w:val="single" w:sz="4" w:space="0" w:color="auto"/>
              <w:right w:val="single" w:sz="4" w:space="0" w:color="auto"/>
            </w:tcBorders>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в том числе:</w:t>
            </w:r>
          </w:p>
        </w:tc>
        <w:tc>
          <w:tcPr>
            <w:tcW w:w="1369" w:type="dxa"/>
            <w:tcBorders>
              <w:top w:val="single" w:sz="4" w:space="0" w:color="auto"/>
              <w:left w:val="single" w:sz="4" w:space="0" w:color="auto"/>
              <w:bottom w:val="single" w:sz="4" w:space="0" w:color="auto"/>
              <w:right w:val="single" w:sz="4" w:space="0" w:color="auto"/>
            </w:tcBorders>
            <w:vAlign w:val="center"/>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p>
        </w:tc>
        <w:tc>
          <w:tcPr>
            <w:tcW w:w="1417" w:type="dxa"/>
            <w:tcBorders>
              <w:top w:val="single" w:sz="4" w:space="0" w:color="auto"/>
              <w:left w:val="single" w:sz="4" w:space="0" w:color="auto"/>
              <w:bottom w:val="single" w:sz="4" w:space="0" w:color="auto"/>
              <w:right w:val="single" w:sz="4" w:space="0" w:color="auto"/>
            </w:tcBorders>
            <w:vAlign w:val="center"/>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p>
        </w:tc>
        <w:tc>
          <w:tcPr>
            <w:tcW w:w="1417" w:type="dxa"/>
            <w:tcBorders>
              <w:top w:val="single" w:sz="4" w:space="0" w:color="auto"/>
              <w:left w:val="single" w:sz="4" w:space="0" w:color="auto"/>
              <w:bottom w:val="single" w:sz="4" w:space="0" w:color="auto"/>
              <w:right w:val="single" w:sz="4" w:space="0" w:color="auto"/>
            </w:tcBorders>
            <w:vAlign w:val="center"/>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p>
        </w:tc>
      </w:tr>
      <w:tr w:rsidR="00724EDC" w:rsidRPr="00B82670" w:rsidTr="005814FD">
        <w:tc>
          <w:tcPr>
            <w:tcW w:w="4160" w:type="dxa"/>
            <w:tcBorders>
              <w:top w:val="single" w:sz="4" w:space="0" w:color="auto"/>
              <w:left w:val="single" w:sz="4" w:space="0" w:color="auto"/>
              <w:bottom w:val="single" w:sz="4" w:space="0" w:color="auto"/>
              <w:right w:val="single" w:sz="4" w:space="0" w:color="auto"/>
            </w:tcBorders>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растениеводство</w:t>
            </w:r>
          </w:p>
        </w:tc>
        <w:tc>
          <w:tcPr>
            <w:tcW w:w="1369"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-2010</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-1986</w:t>
            </w:r>
          </w:p>
        </w:tc>
        <w:tc>
          <w:tcPr>
            <w:tcW w:w="1276"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-625</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31,09</w:t>
            </w:r>
          </w:p>
        </w:tc>
      </w:tr>
      <w:tr w:rsidR="00724EDC" w:rsidRPr="00B82670" w:rsidTr="005814FD">
        <w:tc>
          <w:tcPr>
            <w:tcW w:w="4160" w:type="dxa"/>
            <w:tcBorders>
              <w:top w:val="single" w:sz="4" w:space="0" w:color="auto"/>
              <w:left w:val="single" w:sz="4" w:space="0" w:color="auto"/>
              <w:bottom w:val="single" w:sz="4" w:space="0" w:color="auto"/>
              <w:right w:val="single" w:sz="4" w:space="0" w:color="auto"/>
            </w:tcBorders>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животноводство</w:t>
            </w:r>
          </w:p>
        </w:tc>
        <w:tc>
          <w:tcPr>
            <w:tcW w:w="1369"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-36</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4622</w:t>
            </w:r>
          </w:p>
        </w:tc>
        <w:tc>
          <w:tcPr>
            <w:tcW w:w="1276"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3972</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11033</w:t>
            </w:r>
          </w:p>
        </w:tc>
      </w:tr>
      <w:tr w:rsidR="00724EDC" w:rsidRPr="00B82670" w:rsidTr="005814FD">
        <w:tc>
          <w:tcPr>
            <w:tcW w:w="4160" w:type="dxa"/>
            <w:tcBorders>
              <w:top w:val="single" w:sz="4" w:space="0" w:color="auto"/>
              <w:left w:val="single" w:sz="4" w:space="0" w:color="auto"/>
              <w:bottom w:val="single" w:sz="4" w:space="0" w:color="auto"/>
              <w:right w:val="single" w:sz="4" w:space="0" w:color="auto"/>
            </w:tcBorders>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Рентабельность затрат, %</w:t>
            </w:r>
          </w:p>
        </w:tc>
        <w:tc>
          <w:tcPr>
            <w:tcW w:w="1369"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-0,13</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0,17</w:t>
            </w:r>
          </w:p>
        </w:tc>
        <w:tc>
          <w:tcPr>
            <w:tcW w:w="1276"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0,19</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146,15</w:t>
            </w:r>
          </w:p>
        </w:tc>
      </w:tr>
      <w:tr w:rsidR="00724EDC" w:rsidRPr="00B82670" w:rsidTr="005814FD">
        <w:tc>
          <w:tcPr>
            <w:tcW w:w="4160" w:type="dxa"/>
            <w:tcBorders>
              <w:top w:val="single" w:sz="4" w:space="0" w:color="auto"/>
              <w:left w:val="single" w:sz="4" w:space="0" w:color="auto"/>
              <w:bottom w:val="single" w:sz="4" w:space="0" w:color="auto"/>
              <w:right w:val="single" w:sz="4" w:space="0" w:color="auto"/>
            </w:tcBorders>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Рентабельность продаж, %</w:t>
            </w:r>
          </w:p>
        </w:tc>
        <w:tc>
          <w:tcPr>
            <w:tcW w:w="1369"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-0,11</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0,20</w:t>
            </w:r>
          </w:p>
        </w:tc>
        <w:tc>
          <w:tcPr>
            <w:tcW w:w="1276"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0,23</w:t>
            </w:r>
          </w:p>
        </w:tc>
        <w:tc>
          <w:tcPr>
            <w:tcW w:w="1417" w:type="dxa"/>
            <w:tcBorders>
              <w:top w:val="single" w:sz="4" w:space="0" w:color="auto"/>
              <w:left w:val="single" w:sz="4" w:space="0" w:color="auto"/>
              <w:bottom w:val="single" w:sz="4" w:space="0" w:color="auto"/>
              <w:right w:val="single" w:sz="4" w:space="0" w:color="auto"/>
            </w:tcBorders>
            <w:vAlign w:val="center"/>
            <w:hideMark/>
          </w:tcPr>
          <w:p w:rsidR="00724EDC" w:rsidRPr="00B82670" w:rsidRDefault="00724EDC" w:rsidP="005814FD">
            <w:pPr>
              <w:spacing w:after="0" w:line="240" w:lineRule="auto"/>
              <w:ind w:firstLine="142"/>
              <w:jc w:val="both"/>
              <w:rPr>
                <w:rFonts w:ascii="Times New Roman" w:hAnsi="Times New Roman" w:cs="Times New Roman"/>
                <w:color w:val="000000" w:themeColor="text1"/>
                <w:sz w:val="28"/>
                <w:szCs w:val="28"/>
              </w:rPr>
            </w:pPr>
            <w:r w:rsidRPr="00B82670">
              <w:rPr>
                <w:rFonts w:ascii="Times New Roman" w:hAnsi="Times New Roman" w:cs="Times New Roman"/>
                <w:color w:val="000000" w:themeColor="text1"/>
                <w:sz w:val="28"/>
                <w:szCs w:val="28"/>
              </w:rPr>
              <w:t>209,09</w:t>
            </w:r>
          </w:p>
        </w:tc>
      </w:tr>
    </w:tbl>
    <w:p w:rsidR="004A0A2C" w:rsidRPr="001C74D6" w:rsidRDefault="007D2C03"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Прибыль от реализации продукции ООО «Майский» в 2015 году увеличилась на 5292 тыс. руб. по сравнению с 2013 годом. Наиболее эффективно ООО «Майский» работал в 2015 году, т. к. именно в этом году рентабельность наивысшая.</w:t>
      </w:r>
      <w:r w:rsidR="004A0A2C" w:rsidRPr="001C74D6">
        <w:rPr>
          <w:rFonts w:ascii="Times New Roman" w:hAnsi="Times New Roman" w:cs="Times New Roman"/>
          <w:sz w:val="28"/>
          <w:szCs w:val="28"/>
        </w:rPr>
        <w:br w:type="page"/>
      </w:r>
    </w:p>
    <w:p w:rsidR="00022ADD" w:rsidRPr="001C74D6" w:rsidRDefault="00240308" w:rsidP="008028EF">
      <w:pPr>
        <w:pStyle w:val="1"/>
        <w:spacing w:before="120" w:after="120" w:line="360" w:lineRule="auto"/>
        <w:ind w:firstLine="709"/>
        <w:jc w:val="both"/>
        <w:rPr>
          <w:rFonts w:ascii="Times New Roman" w:hAnsi="Times New Roman" w:cs="Times New Roman"/>
          <w:b w:val="0"/>
          <w:color w:val="auto"/>
          <w:sz w:val="32"/>
          <w:szCs w:val="32"/>
        </w:rPr>
      </w:pPr>
      <w:bookmarkStart w:id="21" w:name="_Toc477134588"/>
      <w:bookmarkStart w:id="22" w:name="_Toc477420619"/>
      <w:bookmarkStart w:id="23" w:name="_Toc477438968"/>
      <w:r w:rsidRPr="001C74D6">
        <w:rPr>
          <w:rFonts w:ascii="Times New Roman" w:hAnsi="Times New Roman" w:cs="Times New Roman"/>
          <w:b w:val="0"/>
          <w:color w:val="auto"/>
          <w:sz w:val="32"/>
          <w:szCs w:val="32"/>
        </w:rPr>
        <w:lastRenderedPageBreak/>
        <w:t xml:space="preserve">3 </w:t>
      </w:r>
      <w:r w:rsidR="004A0A2C" w:rsidRPr="001C74D6">
        <w:rPr>
          <w:rFonts w:ascii="Times New Roman" w:hAnsi="Times New Roman" w:cs="Times New Roman"/>
          <w:b w:val="0"/>
          <w:color w:val="auto"/>
          <w:sz w:val="32"/>
          <w:szCs w:val="32"/>
        </w:rPr>
        <w:t>Экономическая эффективность производства молока в ООО «Майский»</w:t>
      </w:r>
      <w:bookmarkEnd w:id="21"/>
      <w:bookmarkEnd w:id="22"/>
      <w:bookmarkEnd w:id="23"/>
    </w:p>
    <w:p w:rsidR="00240308" w:rsidRPr="000D6757" w:rsidRDefault="00240308" w:rsidP="008028EF">
      <w:pPr>
        <w:pStyle w:val="2"/>
        <w:spacing w:before="120" w:after="120" w:line="360" w:lineRule="auto"/>
        <w:ind w:firstLine="709"/>
        <w:jc w:val="both"/>
        <w:rPr>
          <w:rFonts w:ascii="Times New Roman" w:hAnsi="Times New Roman" w:cs="Times New Roman"/>
          <w:b w:val="0"/>
          <w:color w:val="auto"/>
          <w:sz w:val="28"/>
          <w:szCs w:val="28"/>
        </w:rPr>
      </w:pPr>
      <w:bookmarkStart w:id="24" w:name="_Toc477134589"/>
      <w:bookmarkStart w:id="25" w:name="_Toc477420620"/>
      <w:bookmarkStart w:id="26" w:name="_Toc477438969"/>
      <w:r w:rsidRPr="000D6757">
        <w:rPr>
          <w:rFonts w:ascii="Times New Roman" w:hAnsi="Times New Roman" w:cs="Times New Roman"/>
          <w:b w:val="0"/>
          <w:color w:val="auto"/>
          <w:sz w:val="28"/>
          <w:szCs w:val="28"/>
        </w:rPr>
        <w:t>3.1 Технология и организация производства молока</w:t>
      </w:r>
      <w:r w:rsidR="00F825A5" w:rsidRPr="000D6757">
        <w:rPr>
          <w:rFonts w:ascii="Times New Roman" w:hAnsi="Times New Roman" w:cs="Times New Roman"/>
          <w:b w:val="0"/>
          <w:color w:val="auto"/>
          <w:sz w:val="28"/>
          <w:szCs w:val="28"/>
        </w:rPr>
        <w:t>в ООО «Майский</w:t>
      </w:r>
      <w:r w:rsidR="00125522" w:rsidRPr="000D6757">
        <w:rPr>
          <w:rFonts w:ascii="Times New Roman" w:hAnsi="Times New Roman" w:cs="Times New Roman"/>
          <w:b w:val="0"/>
          <w:color w:val="auto"/>
          <w:sz w:val="28"/>
          <w:szCs w:val="28"/>
        </w:rPr>
        <w:t>»</w:t>
      </w:r>
      <w:bookmarkEnd w:id="24"/>
      <w:bookmarkEnd w:id="25"/>
      <w:bookmarkEnd w:id="26"/>
    </w:p>
    <w:p w:rsidR="001C74D6" w:rsidRPr="001C74D6" w:rsidRDefault="001C74D6" w:rsidP="008028EF">
      <w:pPr>
        <w:spacing w:before="120"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Т</w:t>
      </w:r>
      <w:r w:rsidRPr="001C74D6">
        <w:rPr>
          <w:rFonts w:ascii="Times New Roman" w:hAnsi="Times New Roman" w:cs="Times New Roman"/>
          <w:sz w:val="28"/>
          <w:szCs w:val="28"/>
        </w:rPr>
        <w:t xml:space="preserve">ехнология производства молока – это комплекс производственных приемов содержания, кормления, разведения и использования КРС, обеспечивающее </w:t>
      </w:r>
      <w:r w:rsidR="00C07028">
        <w:rPr>
          <w:rFonts w:ascii="Times New Roman" w:hAnsi="Times New Roman" w:cs="Times New Roman"/>
          <w:sz w:val="28"/>
          <w:szCs w:val="28"/>
        </w:rPr>
        <w:t>максимальную</w:t>
      </w:r>
      <w:r w:rsidRPr="001C74D6">
        <w:rPr>
          <w:rFonts w:ascii="Times New Roman" w:hAnsi="Times New Roman" w:cs="Times New Roman"/>
          <w:sz w:val="28"/>
          <w:szCs w:val="28"/>
        </w:rPr>
        <w:t xml:space="preserve"> молочную продуктивность и </w:t>
      </w:r>
      <w:r w:rsidR="00C07028">
        <w:rPr>
          <w:rFonts w:ascii="Times New Roman" w:hAnsi="Times New Roman" w:cs="Times New Roman"/>
          <w:sz w:val="28"/>
          <w:szCs w:val="28"/>
        </w:rPr>
        <w:t xml:space="preserve">небольшую </w:t>
      </w:r>
      <w:r w:rsidRPr="001C74D6">
        <w:rPr>
          <w:rFonts w:ascii="Times New Roman" w:hAnsi="Times New Roman" w:cs="Times New Roman"/>
          <w:sz w:val="28"/>
          <w:szCs w:val="28"/>
        </w:rPr>
        <w:t xml:space="preserve">себестоимость продукции, техника производства не </w:t>
      </w:r>
      <w:r w:rsidR="00C07028">
        <w:rPr>
          <w:rFonts w:ascii="Times New Roman" w:hAnsi="Times New Roman" w:cs="Times New Roman"/>
          <w:sz w:val="28"/>
          <w:szCs w:val="28"/>
        </w:rPr>
        <w:t>может</w:t>
      </w:r>
      <w:r w:rsidRPr="001C74D6">
        <w:rPr>
          <w:rFonts w:ascii="Times New Roman" w:hAnsi="Times New Roman" w:cs="Times New Roman"/>
          <w:sz w:val="28"/>
          <w:szCs w:val="28"/>
        </w:rPr>
        <w:t xml:space="preserve"> противоречить физиол</w:t>
      </w:r>
      <w:r w:rsidR="00C07028">
        <w:rPr>
          <w:rFonts w:ascii="Times New Roman" w:hAnsi="Times New Roman" w:cs="Times New Roman"/>
          <w:sz w:val="28"/>
          <w:szCs w:val="28"/>
        </w:rPr>
        <w:t>огическим потребностям животных, так как это может привести к падежу скота.</w:t>
      </w:r>
    </w:p>
    <w:p w:rsidR="001C74D6" w:rsidRPr="001C74D6" w:rsidRDefault="001C74D6"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Технология производства молока обусловлена специализацией хозяйства и включает следующие элементы:</w:t>
      </w:r>
    </w:p>
    <w:p w:rsidR="001C74D6" w:rsidRPr="001C74D6" w:rsidRDefault="001C74D6"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1. Система содержания животных;</w:t>
      </w:r>
    </w:p>
    <w:p w:rsidR="001C74D6" w:rsidRPr="001C74D6" w:rsidRDefault="001C74D6"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2. Способ содержания животных;</w:t>
      </w:r>
    </w:p>
    <w:p w:rsidR="001C74D6" w:rsidRPr="001C74D6" w:rsidRDefault="001C74D6"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3. Метод обслуживания коров (индивидуальный или групповой);</w:t>
      </w:r>
    </w:p>
    <w:p w:rsidR="001C74D6" w:rsidRPr="001C74D6" w:rsidRDefault="001C74D6"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4. Характер или способ застройки основных животноводческих помещений;</w:t>
      </w:r>
    </w:p>
    <w:p w:rsidR="001C74D6" w:rsidRPr="001C74D6" w:rsidRDefault="001C74D6"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5. Организация воспроизводства и племенные работы;</w:t>
      </w:r>
    </w:p>
    <w:p w:rsidR="001C74D6" w:rsidRPr="001C74D6" w:rsidRDefault="001C74D6"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6. Организация кормопроизводства и технологии кормления;</w:t>
      </w:r>
    </w:p>
    <w:p w:rsidR="001C74D6" w:rsidRPr="001C74D6" w:rsidRDefault="001C74D6"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Системы и способы содержания молочного скота.</w:t>
      </w:r>
    </w:p>
    <w:p w:rsidR="00C07028" w:rsidRDefault="00C07028" w:rsidP="008028EF">
      <w:pPr>
        <w:spacing w:before="120"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Обычно</w:t>
      </w:r>
      <w:r w:rsidR="001C74D6" w:rsidRPr="001C74D6">
        <w:rPr>
          <w:rFonts w:ascii="Times New Roman" w:hAnsi="Times New Roman" w:cs="Times New Roman"/>
          <w:sz w:val="28"/>
          <w:szCs w:val="28"/>
        </w:rPr>
        <w:t xml:space="preserve"> применяют 3 основные системы содержания КРС:</w:t>
      </w:r>
    </w:p>
    <w:p w:rsidR="00C07028" w:rsidRDefault="001C74D6"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 xml:space="preserve">1. Стойлово-пастбищное; </w:t>
      </w:r>
    </w:p>
    <w:p w:rsidR="00C07028" w:rsidRDefault="001C74D6"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 xml:space="preserve">2. Стойлово-лагерное; </w:t>
      </w:r>
    </w:p>
    <w:p w:rsidR="001C74D6" w:rsidRPr="001C74D6" w:rsidRDefault="001C74D6"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3. Круглогодовая стойловая и две системы разновидности круглогодовая пастбищная и лагерно-пастбищная.</w:t>
      </w:r>
    </w:p>
    <w:p w:rsidR="001C74D6" w:rsidRPr="001C74D6" w:rsidRDefault="001C74D6" w:rsidP="008028EF">
      <w:pPr>
        <w:spacing w:before="120"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ООО «Майский» используется первый способ содержания - стойлово-пастбищное.</w:t>
      </w:r>
    </w:p>
    <w:p w:rsidR="00C07028" w:rsidRDefault="00C07028" w:rsidP="008028EF">
      <w:pPr>
        <w:spacing w:before="120"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Стойлово-пастбищная система п</w:t>
      </w:r>
      <w:r w:rsidR="001C74D6" w:rsidRPr="001C74D6">
        <w:rPr>
          <w:rFonts w:ascii="Times New Roman" w:hAnsi="Times New Roman" w:cs="Times New Roman"/>
          <w:sz w:val="28"/>
          <w:szCs w:val="28"/>
        </w:rPr>
        <w:t xml:space="preserve">рименяется если скотные дворы </w:t>
      </w:r>
      <w:r>
        <w:rPr>
          <w:rFonts w:ascii="Times New Roman" w:hAnsi="Times New Roman" w:cs="Times New Roman"/>
          <w:sz w:val="28"/>
          <w:szCs w:val="28"/>
        </w:rPr>
        <w:t xml:space="preserve">расположены </w:t>
      </w:r>
      <w:r w:rsidR="001C74D6" w:rsidRPr="001C74D6">
        <w:rPr>
          <w:rFonts w:ascii="Times New Roman" w:hAnsi="Times New Roman" w:cs="Times New Roman"/>
          <w:sz w:val="28"/>
          <w:szCs w:val="28"/>
        </w:rPr>
        <w:t xml:space="preserve">не более 1 км от пастбища. В зимнее время </w:t>
      </w:r>
      <w:r>
        <w:rPr>
          <w:rFonts w:ascii="Times New Roman" w:hAnsi="Times New Roman" w:cs="Times New Roman"/>
          <w:sz w:val="28"/>
          <w:szCs w:val="28"/>
        </w:rPr>
        <w:t>животные находятся</w:t>
      </w:r>
      <w:r w:rsidR="001C74D6" w:rsidRPr="001C74D6">
        <w:rPr>
          <w:rFonts w:ascii="Times New Roman" w:hAnsi="Times New Roman" w:cs="Times New Roman"/>
          <w:sz w:val="28"/>
          <w:szCs w:val="28"/>
        </w:rPr>
        <w:t xml:space="preserve"> на привязи,</w:t>
      </w:r>
      <w:r>
        <w:rPr>
          <w:rFonts w:ascii="Times New Roman" w:hAnsi="Times New Roman" w:cs="Times New Roman"/>
          <w:sz w:val="28"/>
          <w:szCs w:val="28"/>
        </w:rPr>
        <w:t xml:space="preserve"> а</w:t>
      </w:r>
      <w:r w:rsidR="001C74D6" w:rsidRPr="001C74D6">
        <w:rPr>
          <w:rFonts w:ascii="Times New Roman" w:hAnsi="Times New Roman" w:cs="Times New Roman"/>
          <w:sz w:val="28"/>
          <w:szCs w:val="28"/>
        </w:rPr>
        <w:t xml:space="preserve"> летом – днем на пастбище, ночь</w:t>
      </w:r>
      <w:r>
        <w:rPr>
          <w:rFonts w:ascii="Times New Roman" w:hAnsi="Times New Roman" w:cs="Times New Roman"/>
          <w:sz w:val="28"/>
          <w:szCs w:val="28"/>
        </w:rPr>
        <w:t>ю</w:t>
      </w:r>
      <w:r w:rsidR="001C74D6" w:rsidRPr="001C74D6">
        <w:rPr>
          <w:rFonts w:ascii="Times New Roman" w:hAnsi="Times New Roman" w:cs="Times New Roman"/>
          <w:sz w:val="28"/>
          <w:szCs w:val="28"/>
        </w:rPr>
        <w:t xml:space="preserve"> в стойле. Технологические процессы: доение, кормление, уборка навоза поение – производят в стойлах. На пастбище – поение и пастьба</w:t>
      </w:r>
    </w:p>
    <w:p w:rsidR="000D6757" w:rsidRDefault="001C74D6"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 xml:space="preserve"> Достоинства</w:t>
      </w:r>
      <w:r w:rsidR="00C07028">
        <w:rPr>
          <w:rFonts w:ascii="Times New Roman" w:hAnsi="Times New Roman" w:cs="Times New Roman"/>
          <w:sz w:val="28"/>
          <w:szCs w:val="28"/>
        </w:rPr>
        <w:t xml:space="preserve"> данной системы</w:t>
      </w:r>
      <w:r w:rsidRPr="001C74D6">
        <w:rPr>
          <w:rFonts w:ascii="Times New Roman" w:hAnsi="Times New Roman" w:cs="Times New Roman"/>
          <w:sz w:val="28"/>
          <w:szCs w:val="28"/>
        </w:rPr>
        <w:t xml:space="preserve">: </w:t>
      </w:r>
    </w:p>
    <w:p w:rsidR="000D6757" w:rsidRDefault="001C74D6"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 xml:space="preserve">1. </w:t>
      </w:r>
      <w:r w:rsidR="00C07028">
        <w:rPr>
          <w:rFonts w:ascii="Times New Roman" w:hAnsi="Times New Roman" w:cs="Times New Roman"/>
          <w:sz w:val="28"/>
          <w:szCs w:val="28"/>
        </w:rPr>
        <w:t>Животные, которые пасутся, более здоровы, так как есть ряд положительных факторов</w:t>
      </w:r>
      <w:r w:rsidRPr="001C74D6">
        <w:rPr>
          <w:rFonts w:ascii="Times New Roman" w:hAnsi="Times New Roman" w:cs="Times New Roman"/>
          <w:sz w:val="28"/>
          <w:szCs w:val="28"/>
        </w:rPr>
        <w:t xml:space="preserve"> (инсоляция, свежий воздух, моцион, зеленый витаминный корм);</w:t>
      </w:r>
    </w:p>
    <w:p w:rsidR="000D6757" w:rsidRDefault="001C74D6"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 xml:space="preserve"> 2. Улучшает воспроизводство</w:t>
      </w:r>
      <w:r w:rsidR="00C07028">
        <w:rPr>
          <w:rFonts w:ascii="Times New Roman" w:hAnsi="Times New Roman" w:cs="Times New Roman"/>
          <w:sz w:val="28"/>
          <w:szCs w:val="28"/>
        </w:rPr>
        <w:t>, животные лучше размножаются в естественной среде, плюс экономия на осеменении</w:t>
      </w:r>
      <w:r w:rsidRPr="001C74D6">
        <w:rPr>
          <w:rFonts w:ascii="Times New Roman" w:hAnsi="Times New Roman" w:cs="Times New Roman"/>
          <w:sz w:val="28"/>
          <w:szCs w:val="28"/>
        </w:rPr>
        <w:t>;</w:t>
      </w:r>
    </w:p>
    <w:p w:rsidR="000D6757" w:rsidRDefault="001C74D6"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3. Получают более здоровый молодняк</w:t>
      </w:r>
      <w:r w:rsidR="00C07028">
        <w:rPr>
          <w:rFonts w:ascii="Times New Roman" w:hAnsi="Times New Roman" w:cs="Times New Roman"/>
          <w:sz w:val="28"/>
          <w:szCs w:val="28"/>
        </w:rPr>
        <w:t>, так как эта же естественная среда и свежий воздух идут на пользу скоту</w:t>
      </w:r>
      <w:r w:rsidRPr="001C74D6">
        <w:rPr>
          <w:rFonts w:ascii="Times New Roman" w:hAnsi="Times New Roman" w:cs="Times New Roman"/>
          <w:sz w:val="28"/>
          <w:szCs w:val="28"/>
        </w:rPr>
        <w:t xml:space="preserve">; </w:t>
      </w:r>
    </w:p>
    <w:p w:rsidR="001C74D6" w:rsidRPr="001C74D6" w:rsidRDefault="001C74D6"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4. Получают самое дешевое молоко(своя пер</w:t>
      </w:r>
      <w:r w:rsidR="005C207F">
        <w:rPr>
          <w:rFonts w:ascii="Times New Roman" w:hAnsi="Times New Roman" w:cs="Times New Roman"/>
          <w:sz w:val="28"/>
          <w:szCs w:val="28"/>
        </w:rPr>
        <w:t>еработка молока всегда выгодна), затраты на корм минимальные, а молоко высщего качества.</w:t>
      </w:r>
    </w:p>
    <w:p w:rsidR="001C74D6" w:rsidRPr="001C74D6" w:rsidRDefault="001C74D6"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Существуют два способа содержания: привязный и беспривязный.</w:t>
      </w:r>
      <w:r>
        <w:rPr>
          <w:rFonts w:ascii="Times New Roman" w:hAnsi="Times New Roman" w:cs="Times New Roman"/>
          <w:sz w:val="28"/>
          <w:szCs w:val="28"/>
        </w:rPr>
        <w:t xml:space="preserve"> На исследуемом предприятии используется привязный способ содержания КРС</w:t>
      </w:r>
    </w:p>
    <w:p w:rsidR="00240308" w:rsidRDefault="005C207F" w:rsidP="008028EF">
      <w:pPr>
        <w:spacing w:before="120"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привязном способе ж</w:t>
      </w:r>
      <w:r w:rsidR="001C74D6" w:rsidRPr="001C74D6">
        <w:rPr>
          <w:rFonts w:ascii="Times New Roman" w:hAnsi="Times New Roman" w:cs="Times New Roman"/>
          <w:sz w:val="28"/>
          <w:szCs w:val="28"/>
        </w:rPr>
        <w:t xml:space="preserve">ивотные </w:t>
      </w:r>
      <w:r>
        <w:rPr>
          <w:rFonts w:ascii="Times New Roman" w:hAnsi="Times New Roman" w:cs="Times New Roman"/>
          <w:sz w:val="28"/>
          <w:szCs w:val="28"/>
        </w:rPr>
        <w:t>расположены</w:t>
      </w:r>
      <w:r w:rsidR="005F133C">
        <w:rPr>
          <w:rFonts w:ascii="Times New Roman" w:hAnsi="Times New Roman" w:cs="Times New Roman"/>
          <w:sz w:val="28"/>
          <w:szCs w:val="28"/>
        </w:rPr>
        <w:t xml:space="preserve"> в индивидуальных</w:t>
      </w:r>
      <w:r w:rsidR="001C74D6" w:rsidRPr="001C74D6">
        <w:rPr>
          <w:rFonts w:ascii="Times New Roman" w:hAnsi="Times New Roman" w:cs="Times New Roman"/>
          <w:sz w:val="28"/>
          <w:szCs w:val="28"/>
        </w:rPr>
        <w:t xml:space="preserve"> стойла</w:t>
      </w:r>
      <w:r w:rsidR="005F133C">
        <w:rPr>
          <w:rFonts w:ascii="Times New Roman" w:hAnsi="Times New Roman" w:cs="Times New Roman"/>
          <w:sz w:val="28"/>
          <w:szCs w:val="28"/>
        </w:rPr>
        <w:t>х</w:t>
      </w:r>
      <w:r w:rsidR="001C74D6" w:rsidRPr="001C74D6">
        <w:rPr>
          <w:rFonts w:ascii="Times New Roman" w:hAnsi="Times New Roman" w:cs="Times New Roman"/>
          <w:sz w:val="28"/>
          <w:szCs w:val="28"/>
        </w:rPr>
        <w:t xml:space="preserve"> на привязи (цепная, автоматическая, хамутовая)</w:t>
      </w:r>
      <w:r>
        <w:rPr>
          <w:rFonts w:ascii="Times New Roman" w:hAnsi="Times New Roman" w:cs="Times New Roman"/>
          <w:sz w:val="28"/>
          <w:szCs w:val="28"/>
        </w:rPr>
        <w:t xml:space="preserve">. </w:t>
      </w:r>
      <w:r w:rsidR="001C74D6" w:rsidRPr="001C74D6">
        <w:rPr>
          <w:rFonts w:ascii="Times New Roman" w:hAnsi="Times New Roman" w:cs="Times New Roman"/>
          <w:sz w:val="28"/>
          <w:szCs w:val="28"/>
        </w:rPr>
        <w:t xml:space="preserve">Стойла </w:t>
      </w:r>
      <w:r w:rsidR="005F133C">
        <w:rPr>
          <w:rFonts w:ascii="Times New Roman" w:hAnsi="Times New Roman" w:cs="Times New Roman"/>
          <w:sz w:val="28"/>
          <w:szCs w:val="28"/>
        </w:rPr>
        <w:t>распол</w:t>
      </w:r>
      <w:r>
        <w:rPr>
          <w:rFonts w:ascii="Times New Roman" w:hAnsi="Times New Roman" w:cs="Times New Roman"/>
          <w:sz w:val="28"/>
          <w:szCs w:val="28"/>
        </w:rPr>
        <w:t>оженыв ряд</w:t>
      </w:r>
      <w:r w:rsidR="001C74D6" w:rsidRPr="001C74D6">
        <w:rPr>
          <w:rFonts w:ascii="Times New Roman" w:hAnsi="Times New Roman" w:cs="Times New Roman"/>
          <w:sz w:val="28"/>
          <w:szCs w:val="28"/>
        </w:rPr>
        <w:t xml:space="preserve">, разделены </w:t>
      </w:r>
      <w:r>
        <w:rPr>
          <w:rFonts w:ascii="Times New Roman" w:hAnsi="Times New Roman" w:cs="Times New Roman"/>
          <w:sz w:val="28"/>
          <w:szCs w:val="28"/>
        </w:rPr>
        <w:t>проходами с навозом и кормами</w:t>
      </w:r>
      <w:r w:rsidR="001C74D6" w:rsidRPr="001C74D6">
        <w:rPr>
          <w:rFonts w:ascii="Times New Roman" w:hAnsi="Times New Roman" w:cs="Times New Roman"/>
          <w:sz w:val="28"/>
          <w:szCs w:val="28"/>
        </w:rPr>
        <w:t xml:space="preserve">. Стойла оборудованы: кормушками: рамой для фиксации </w:t>
      </w:r>
      <w:r w:rsidR="0099106C">
        <w:rPr>
          <w:rFonts w:ascii="Times New Roman" w:hAnsi="Times New Roman" w:cs="Times New Roman"/>
          <w:sz w:val="28"/>
          <w:szCs w:val="28"/>
        </w:rPr>
        <w:t>скота</w:t>
      </w:r>
      <w:r w:rsidR="001C74D6" w:rsidRPr="001C74D6">
        <w:rPr>
          <w:rFonts w:ascii="Times New Roman" w:hAnsi="Times New Roman" w:cs="Times New Roman"/>
          <w:sz w:val="28"/>
          <w:szCs w:val="28"/>
        </w:rPr>
        <w:t xml:space="preserve"> на привязи; на стойловую раму помещается вакуумный провод и молокопровод и установлены поилки (на одну или две головы). Нагрузка на одного оператора доения – 25–50 коров. В каждые группе коров </w:t>
      </w:r>
      <w:r w:rsidR="0099106C">
        <w:rPr>
          <w:rFonts w:ascii="Times New Roman" w:hAnsi="Times New Roman" w:cs="Times New Roman"/>
          <w:sz w:val="28"/>
          <w:szCs w:val="28"/>
        </w:rPr>
        <w:t>имеются несколько животныхотличного, от остальных,</w:t>
      </w:r>
      <w:r w:rsidR="001C74D6" w:rsidRPr="001C74D6">
        <w:rPr>
          <w:rFonts w:ascii="Times New Roman" w:hAnsi="Times New Roman" w:cs="Times New Roman"/>
          <w:sz w:val="28"/>
          <w:szCs w:val="28"/>
        </w:rPr>
        <w:t xml:space="preserve"> физиологического состояния</w:t>
      </w:r>
      <w:r w:rsidR="0099106C">
        <w:rPr>
          <w:rFonts w:ascii="Times New Roman" w:hAnsi="Times New Roman" w:cs="Times New Roman"/>
          <w:sz w:val="28"/>
          <w:szCs w:val="28"/>
        </w:rPr>
        <w:t>, поэтомувозникаютзатруднения</w:t>
      </w:r>
      <w:r w:rsidR="001C74D6" w:rsidRPr="001C74D6">
        <w:rPr>
          <w:rFonts w:ascii="Times New Roman" w:hAnsi="Times New Roman" w:cs="Times New Roman"/>
          <w:sz w:val="28"/>
          <w:szCs w:val="28"/>
        </w:rPr>
        <w:t xml:space="preserve"> при организации нормирования кормления с учетом молочной продуктивности.</w:t>
      </w:r>
      <w:r w:rsidR="0099106C">
        <w:rPr>
          <w:rFonts w:ascii="Times New Roman" w:hAnsi="Times New Roman" w:cs="Times New Roman"/>
          <w:sz w:val="28"/>
          <w:szCs w:val="28"/>
        </w:rPr>
        <w:t xml:space="preserve"> Поэтому к данным животным применяется индивидуальный подход.</w:t>
      </w:r>
      <w:r w:rsidR="001C74D6" w:rsidRPr="001C74D6">
        <w:rPr>
          <w:rFonts w:ascii="Times New Roman" w:hAnsi="Times New Roman" w:cs="Times New Roman"/>
          <w:sz w:val="28"/>
          <w:szCs w:val="28"/>
        </w:rPr>
        <w:t xml:space="preserve"> Технологические процессы: </w:t>
      </w:r>
      <w:r w:rsidR="001C74D6" w:rsidRPr="001C74D6">
        <w:rPr>
          <w:rFonts w:ascii="Times New Roman" w:hAnsi="Times New Roman" w:cs="Times New Roman"/>
          <w:sz w:val="28"/>
          <w:szCs w:val="28"/>
        </w:rPr>
        <w:lastRenderedPageBreak/>
        <w:t>кормление – применяют механизированные раздачи грубых кормов и силоса</w:t>
      </w:r>
      <w:r w:rsidR="0099106C">
        <w:rPr>
          <w:rFonts w:ascii="Times New Roman" w:hAnsi="Times New Roman" w:cs="Times New Roman"/>
          <w:sz w:val="28"/>
          <w:szCs w:val="28"/>
        </w:rPr>
        <w:t>, осуществляется кормораздатчиками</w:t>
      </w:r>
      <w:r w:rsidR="001C74D6" w:rsidRPr="001C74D6">
        <w:rPr>
          <w:rFonts w:ascii="Times New Roman" w:hAnsi="Times New Roman" w:cs="Times New Roman"/>
          <w:sz w:val="28"/>
          <w:szCs w:val="28"/>
        </w:rPr>
        <w:t>, трудно раздавать концентраты</w:t>
      </w:r>
      <w:r w:rsidR="0099106C">
        <w:rPr>
          <w:rFonts w:ascii="Times New Roman" w:hAnsi="Times New Roman" w:cs="Times New Roman"/>
          <w:sz w:val="28"/>
          <w:szCs w:val="28"/>
        </w:rPr>
        <w:t>, поэтому приходится это делать с помощью самих доярок</w:t>
      </w:r>
      <w:r w:rsidR="001C74D6" w:rsidRPr="001C74D6">
        <w:rPr>
          <w:rFonts w:ascii="Times New Roman" w:hAnsi="Times New Roman" w:cs="Times New Roman"/>
          <w:sz w:val="28"/>
          <w:szCs w:val="28"/>
        </w:rPr>
        <w:t xml:space="preserve">. </w:t>
      </w:r>
      <w:r w:rsidR="0099106C">
        <w:rPr>
          <w:rFonts w:ascii="Times New Roman" w:hAnsi="Times New Roman" w:cs="Times New Roman"/>
          <w:sz w:val="28"/>
          <w:szCs w:val="28"/>
        </w:rPr>
        <w:t>Применяются поилки разных видов</w:t>
      </w:r>
      <w:r w:rsidR="001C74D6" w:rsidRPr="001C74D6">
        <w:rPr>
          <w:rFonts w:ascii="Times New Roman" w:hAnsi="Times New Roman" w:cs="Times New Roman"/>
          <w:sz w:val="28"/>
          <w:szCs w:val="28"/>
        </w:rPr>
        <w:t xml:space="preserve">. Навозоудаления – шнековые, скребковые, решетчатый пол. Доение – прямо в стойлах линейным молокопроводом – АДМ-8, переносные ведра. DeLaval – линейные доильные установки. Преимущества: благоприятные условия для индивидуального подхода каждому </w:t>
      </w:r>
      <w:r w:rsidR="00D34A6C">
        <w:rPr>
          <w:rFonts w:ascii="Times New Roman" w:hAnsi="Times New Roman" w:cs="Times New Roman"/>
          <w:sz w:val="28"/>
          <w:szCs w:val="28"/>
        </w:rPr>
        <w:t xml:space="preserve">из </w:t>
      </w:r>
      <w:r w:rsidR="001C74D6" w:rsidRPr="001C74D6">
        <w:rPr>
          <w:rFonts w:ascii="Times New Roman" w:hAnsi="Times New Roman" w:cs="Times New Roman"/>
          <w:sz w:val="28"/>
          <w:szCs w:val="28"/>
        </w:rPr>
        <w:t>животн</w:t>
      </w:r>
      <w:r w:rsidR="00D34A6C">
        <w:rPr>
          <w:rFonts w:ascii="Times New Roman" w:hAnsi="Times New Roman" w:cs="Times New Roman"/>
          <w:sz w:val="28"/>
          <w:szCs w:val="28"/>
        </w:rPr>
        <w:t>ых</w:t>
      </w:r>
      <w:r w:rsidR="001C74D6" w:rsidRPr="001C74D6">
        <w:rPr>
          <w:rFonts w:ascii="Times New Roman" w:hAnsi="Times New Roman" w:cs="Times New Roman"/>
          <w:sz w:val="28"/>
          <w:szCs w:val="28"/>
        </w:rPr>
        <w:t xml:space="preserve">; </w:t>
      </w:r>
      <w:r w:rsidR="00D34A6C">
        <w:rPr>
          <w:rFonts w:ascii="Times New Roman" w:hAnsi="Times New Roman" w:cs="Times New Roman"/>
          <w:sz w:val="28"/>
          <w:szCs w:val="28"/>
        </w:rPr>
        <w:t>облегчается ведениеработы ветеринаров и зооинженеров</w:t>
      </w:r>
      <w:r w:rsidR="001C74D6" w:rsidRPr="001C74D6">
        <w:rPr>
          <w:rFonts w:ascii="Times New Roman" w:hAnsi="Times New Roman" w:cs="Times New Roman"/>
          <w:sz w:val="28"/>
          <w:szCs w:val="28"/>
        </w:rPr>
        <w:t>, осуществля</w:t>
      </w:r>
      <w:r w:rsidR="00D34A6C">
        <w:rPr>
          <w:rFonts w:ascii="Times New Roman" w:hAnsi="Times New Roman" w:cs="Times New Roman"/>
          <w:sz w:val="28"/>
          <w:szCs w:val="28"/>
        </w:rPr>
        <w:t>ется</w:t>
      </w:r>
      <w:r w:rsidR="001C74D6" w:rsidRPr="001C74D6">
        <w:rPr>
          <w:rFonts w:ascii="Times New Roman" w:hAnsi="Times New Roman" w:cs="Times New Roman"/>
          <w:sz w:val="28"/>
          <w:szCs w:val="28"/>
        </w:rPr>
        <w:t>контроль за здоровьем и продуктивностью</w:t>
      </w:r>
      <w:r w:rsidR="00D34A6C">
        <w:rPr>
          <w:rFonts w:ascii="Times New Roman" w:hAnsi="Times New Roman" w:cs="Times New Roman"/>
          <w:sz w:val="28"/>
          <w:szCs w:val="28"/>
        </w:rPr>
        <w:t xml:space="preserve"> скота</w:t>
      </w:r>
      <w:r w:rsidR="001C74D6" w:rsidRPr="001C74D6">
        <w:rPr>
          <w:rFonts w:ascii="Times New Roman" w:hAnsi="Times New Roman" w:cs="Times New Roman"/>
          <w:sz w:val="28"/>
          <w:szCs w:val="28"/>
        </w:rPr>
        <w:t xml:space="preserve">. Недостатки: трудоемкость </w:t>
      </w:r>
      <w:r w:rsidR="00D34A6C">
        <w:rPr>
          <w:rFonts w:ascii="Times New Roman" w:hAnsi="Times New Roman" w:cs="Times New Roman"/>
          <w:sz w:val="28"/>
          <w:szCs w:val="28"/>
        </w:rPr>
        <w:t>большие объемы работ приходится делать с помощью ручного труда,перемещение оборудования</w:t>
      </w:r>
      <w:r w:rsidR="001C74D6" w:rsidRPr="001C74D6">
        <w:rPr>
          <w:rFonts w:ascii="Times New Roman" w:hAnsi="Times New Roman" w:cs="Times New Roman"/>
          <w:sz w:val="28"/>
          <w:szCs w:val="28"/>
        </w:rPr>
        <w:t xml:space="preserve">, </w:t>
      </w:r>
      <w:r w:rsidR="00D34A6C">
        <w:rPr>
          <w:rFonts w:ascii="Times New Roman" w:hAnsi="Times New Roman" w:cs="Times New Roman"/>
          <w:sz w:val="28"/>
          <w:szCs w:val="28"/>
        </w:rPr>
        <w:t>приборка</w:t>
      </w:r>
      <w:r w:rsidR="001C74D6" w:rsidRPr="001C74D6">
        <w:rPr>
          <w:rFonts w:ascii="Times New Roman" w:hAnsi="Times New Roman" w:cs="Times New Roman"/>
          <w:sz w:val="28"/>
          <w:szCs w:val="28"/>
        </w:rPr>
        <w:t xml:space="preserve"> стойл, </w:t>
      </w:r>
      <w:r w:rsidR="00D34A6C">
        <w:rPr>
          <w:rFonts w:ascii="Times New Roman" w:hAnsi="Times New Roman" w:cs="Times New Roman"/>
          <w:sz w:val="28"/>
          <w:szCs w:val="28"/>
        </w:rPr>
        <w:t>очень большое количество персонала, занимающегося, обслуживанием животных</w:t>
      </w:r>
      <w:r w:rsidR="001C74D6" w:rsidRPr="001C74D6">
        <w:rPr>
          <w:rFonts w:ascii="Times New Roman" w:hAnsi="Times New Roman" w:cs="Times New Roman"/>
          <w:sz w:val="28"/>
          <w:szCs w:val="28"/>
        </w:rPr>
        <w:t xml:space="preserve">, </w:t>
      </w:r>
      <w:r w:rsidR="00D34A6C">
        <w:rPr>
          <w:rFonts w:ascii="Times New Roman" w:hAnsi="Times New Roman" w:cs="Times New Roman"/>
          <w:sz w:val="28"/>
          <w:szCs w:val="28"/>
        </w:rPr>
        <w:t>из-за этого растет себестоимость, тяжело получить молоко высокого качества, из-за того чтодоильные аппараты</w:t>
      </w:r>
      <w:r w:rsidR="001C74D6" w:rsidRPr="001C74D6">
        <w:rPr>
          <w:rFonts w:ascii="Times New Roman" w:hAnsi="Times New Roman" w:cs="Times New Roman"/>
          <w:sz w:val="28"/>
          <w:szCs w:val="28"/>
        </w:rPr>
        <w:t xml:space="preserve"> падают из-за давления вакуума, подстилки и навоз попадают в молокопровод; длинные молокпроводные пути нужен чистка и уход; ограниченное движение).</w:t>
      </w:r>
    </w:p>
    <w:p w:rsidR="001C74D6" w:rsidRDefault="000251BF" w:rsidP="008028EF">
      <w:pPr>
        <w:spacing w:before="120"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Метод обслуживания коров в ООО «Майский» групповой.</w:t>
      </w:r>
    </w:p>
    <w:p w:rsidR="00ED59DD" w:rsidRDefault="000251BF" w:rsidP="008028EF">
      <w:pPr>
        <w:spacing w:before="120"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0251BF">
        <w:rPr>
          <w:rFonts w:ascii="Times New Roman" w:hAnsi="Times New Roman" w:cs="Times New Roman"/>
          <w:sz w:val="28"/>
          <w:szCs w:val="28"/>
        </w:rPr>
        <w:t xml:space="preserve">о степени завершенного технологического цикла производственные предприятия делятся: </w:t>
      </w:r>
    </w:p>
    <w:p w:rsidR="00ED59DD" w:rsidRDefault="000251BF" w:rsidP="008028EF">
      <w:pPr>
        <w:spacing w:before="120" w:after="120" w:line="360" w:lineRule="auto"/>
        <w:ind w:firstLine="709"/>
        <w:jc w:val="both"/>
        <w:rPr>
          <w:rFonts w:ascii="Times New Roman" w:hAnsi="Times New Roman" w:cs="Times New Roman"/>
          <w:sz w:val="28"/>
          <w:szCs w:val="28"/>
        </w:rPr>
      </w:pPr>
      <w:r w:rsidRPr="000251BF">
        <w:rPr>
          <w:rFonts w:ascii="Times New Roman" w:hAnsi="Times New Roman" w:cs="Times New Roman"/>
          <w:sz w:val="28"/>
          <w:szCs w:val="28"/>
        </w:rPr>
        <w:t xml:space="preserve">1. С полным циклом (выращивание, доращивание и откорм молодняка); </w:t>
      </w:r>
    </w:p>
    <w:p w:rsidR="00ED59DD" w:rsidRDefault="000251BF" w:rsidP="008028EF">
      <w:pPr>
        <w:spacing w:before="120" w:after="120" w:line="360" w:lineRule="auto"/>
        <w:ind w:firstLine="709"/>
        <w:jc w:val="both"/>
        <w:rPr>
          <w:rFonts w:ascii="Times New Roman" w:hAnsi="Times New Roman" w:cs="Times New Roman"/>
          <w:sz w:val="28"/>
          <w:szCs w:val="28"/>
        </w:rPr>
      </w:pPr>
      <w:r w:rsidRPr="000251BF">
        <w:rPr>
          <w:rFonts w:ascii="Times New Roman" w:hAnsi="Times New Roman" w:cs="Times New Roman"/>
          <w:sz w:val="28"/>
          <w:szCs w:val="28"/>
        </w:rPr>
        <w:t xml:space="preserve">2. Предприятия с доращиванием и откормом; </w:t>
      </w:r>
    </w:p>
    <w:p w:rsidR="000251BF" w:rsidRDefault="000251BF" w:rsidP="008028EF">
      <w:pPr>
        <w:spacing w:before="120" w:after="120" w:line="360" w:lineRule="auto"/>
        <w:ind w:firstLine="709"/>
        <w:jc w:val="both"/>
        <w:rPr>
          <w:rFonts w:ascii="Times New Roman" w:hAnsi="Times New Roman" w:cs="Times New Roman"/>
          <w:sz w:val="28"/>
          <w:szCs w:val="28"/>
        </w:rPr>
      </w:pPr>
      <w:r w:rsidRPr="000251BF">
        <w:rPr>
          <w:rFonts w:ascii="Times New Roman" w:hAnsi="Times New Roman" w:cs="Times New Roman"/>
          <w:sz w:val="28"/>
          <w:szCs w:val="28"/>
        </w:rPr>
        <w:t>3. Предприятия с заключительным откормом.</w:t>
      </w:r>
    </w:p>
    <w:p w:rsidR="000251BF" w:rsidRDefault="000251BF" w:rsidP="008028EF">
      <w:pPr>
        <w:spacing w:before="120"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 исследуемом предприятии используется полный технологический цикл.</w:t>
      </w:r>
    </w:p>
    <w:p w:rsidR="000251BF" w:rsidRPr="000251BF" w:rsidRDefault="000251BF" w:rsidP="008028EF">
      <w:pPr>
        <w:spacing w:before="120" w:after="120" w:line="360" w:lineRule="auto"/>
        <w:ind w:firstLine="709"/>
        <w:jc w:val="both"/>
        <w:rPr>
          <w:rFonts w:ascii="Times New Roman" w:hAnsi="Times New Roman" w:cs="Times New Roman"/>
          <w:sz w:val="28"/>
          <w:szCs w:val="28"/>
        </w:rPr>
      </w:pPr>
      <w:r w:rsidRPr="000251BF">
        <w:rPr>
          <w:rFonts w:ascii="Times New Roman" w:hAnsi="Times New Roman" w:cs="Times New Roman"/>
          <w:sz w:val="28"/>
          <w:szCs w:val="28"/>
        </w:rPr>
        <w:t>С полным циклом производства включает в себя:</w:t>
      </w:r>
    </w:p>
    <w:p w:rsidR="000251BF" w:rsidRDefault="000251BF" w:rsidP="008028EF">
      <w:pPr>
        <w:spacing w:before="120" w:after="120" w:line="360" w:lineRule="auto"/>
        <w:ind w:firstLine="709"/>
        <w:jc w:val="both"/>
        <w:rPr>
          <w:rFonts w:ascii="Times New Roman" w:hAnsi="Times New Roman" w:cs="Times New Roman"/>
          <w:sz w:val="28"/>
          <w:szCs w:val="28"/>
        </w:rPr>
      </w:pPr>
      <w:r w:rsidRPr="000251BF">
        <w:rPr>
          <w:rFonts w:ascii="Times New Roman" w:hAnsi="Times New Roman" w:cs="Times New Roman"/>
          <w:sz w:val="28"/>
          <w:szCs w:val="28"/>
        </w:rPr>
        <w:t xml:space="preserve">1. выращивание телят в 2 фазы (молочный и послемолочный); </w:t>
      </w:r>
    </w:p>
    <w:p w:rsidR="000251BF" w:rsidRDefault="000251BF" w:rsidP="008028EF">
      <w:pPr>
        <w:spacing w:before="120" w:after="120" w:line="360" w:lineRule="auto"/>
        <w:ind w:firstLine="709"/>
        <w:jc w:val="both"/>
        <w:rPr>
          <w:rFonts w:ascii="Times New Roman" w:hAnsi="Times New Roman" w:cs="Times New Roman"/>
          <w:sz w:val="28"/>
          <w:szCs w:val="28"/>
        </w:rPr>
      </w:pPr>
      <w:r w:rsidRPr="000251BF">
        <w:rPr>
          <w:rFonts w:ascii="Times New Roman" w:hAnsi="Times New Roman" w:cs="Times New Roman"/>
          <w:sz w:val="28"/>
          <w:szCs w:val="28"/>
        </w:rPr>
        <w:t>2. Доращивание телят;</w:t>
      </w:r>
    </w:p>
    <w:p w:rsidR="000251BF" w:rsidRDefault="000251BF" w:rsidP="008028EF">
      <w:pPr>
        <w:spacing w:before="120" w:after="120" w:line="360" w:lineRule="auto"/>
        <w:ind w:firstLine="709"/>
        <w:jc w:val="both"/>
        <w:rPr>
          <w:rFonts w:ascii="Times New Roman" w:hAnsi="Times New Roman" w:cs="Times New Roman"/>
          <w:sz w:val="28"/>
          <w:szCs w:val="28"/>
        </w:rPr>
      </w:pPr>
      <w:r w:rsidRPr="000251BF">
        <w:rPr>
          <w:rFonts w:ascii="Times New Roman" w:hAnsi="Times New Roman" w:cs="Times New Roman"/>
          <w:sz w:val="28"/>
          <w:szCs w:val="28"/>
        </w:rPr>
        <w:lastRenderedPageBreak/>
        <w:t>3. Заключительный откорм молодняка.</w:t>
      </w:r>
    </w:p>
    <w:p w:rsidR="003B7A7B" w:rsidRPr="003B7A7B" w:rsidRDefault="003B7A7B" w:rsidP="008028EF">
      <w:pPr>
        <w:spacing w:before="120" w:after="120" w:line="360" w:lineRule="auto"/>
        <w:ind w:firstLine="709"/>
        <w:jc w:val="both"/>
        <w:rPr>
          <w:rFonts w:ascii="Times New Roman" w:hAnsi="Times New Roman" w:cs="Times New Roman"/>
          <w:sz w:val="28"/>
          <w:szCs w:val="28"/>
        </w:rPr>
      </w:pPr>
      <w:r w:rsidRPr="003B7A7B">
        <w:rPr>
          <w:rFonts w:ascii="Times New Roman" w:hAnsi="Times New Roman" w:cs="Times New Roman"/>
          <w:sz w:val="28"/>
          <w:szCs w:val="28"/>
        </w:rPr>
        <w:t xml:space="preserve">Выращивания телят 2–3 недельным возрастом, </w:t>
      </w:r>
      <w:r w:rsidR="00E6174F">
        <w:rPr>
          <w:rFonts w:ascii="Times New Roman" w:hAnsi="Times New Roman" w:cs="Times New Roman"/>
          <w:sz w:val="28"/>
          <w:szCs w:val="28"/>
        </w:rPr>
        <w:t>телят вывозят с молочной фермы в специальные хозяйства, для последующего содержания в них.</w:t>
      </w:r>
      <w:r w:rsidRPr="003B7A7B">
        <w:rPr>
          <w:rFonts w:ascii="Times New Roman" w:hAnsi="Times New Roman" w:cs="Times New Roman"/>
          <w:sz w:val="28"/>
          <w:szCs w:val="28"/>
        </w:rPr>
        <w:t xml:space="preserve">. Живая масса телят </w:t>
      </w:r>
      <w:r w:rsidR="00ED59DD">
        <w:rPr>
          <w:rFonts w:ascii="Times New Roman" w:hAnsi="Times New Roman" w:cs="Times New Roman"/>
          <w:sz w:val="28"/>
          <w:szCs w:val="28"/>
        </w:rPr>
        <w:t>примерно</w:t>
      </w:r>
      <w:r w:rsidRPr="003B7A7B">
        <w:rPr>
          <w:rFonts w:ascii="Times New Roman" w:hAnsi="Times New Roman" w:cs="Times New Roman"/>
          <w:sz w:val="28"/>
          <w:szCs w:val="28"/>
        </w:rPr>
        <w:t xml:space="preserve"> 40–45 кг. Фазы выращивания: молочная – в специальных помещениях с налаженным микроклиматом, температура воздуха не ниже 15°C, влажность – 70%. Способы содержания</w:t>
      </w:r>
      <w:r w:rsidR="00E6174F">
        <w:rPr>
          <w:rFonts w:ascii="Times New Roman" w:hAnsi="Times New Roman" w:cs="Times New Roman"/>
          <w:sz w:val="28"/>
          <w:szCs w:val="28"/>
        </w:rPr>
        <w:t>, в основном,</w:t>
      </w:r>
      <w:r w:rsidRPr="003B7A7B">
        <w:rPr>
          <w:rFonts w:ascii="Times New Roman" w:hAnsi="Times New Roman" w:cs="Times New Roman"/>
          <w:sz w:val="28"/>
          <w:szCs w:val="28"/>
        </w:rPr>
        <w:t>беспривязный, группами по 20 голов. Основные корма – цельное молоко и</w:t>
      </w:r>
      <w:r w:rsidR="00E6174F">
        <w:rPr>
          <w:rFonts w:ascii="Times New Roman" w:hAnsi="Times New Roman" w:cs="Times New Roman"/>
          <w:sz w:val="28"/>
          <w:szCs w:val="28"/>
        </w:rPr>
        <w:t xml:space="preserve"> заменитель цельного молока</w:t>
      </w:r>
      <w:r w:rsidRPr="003B7A7B">
        <w:rPr>
          <w:rFonts w:ascii="Times New Roman" w:hAnsi="Times New Roman" w:cs="Times New Roman"/>
          <w:sz w:val="28"/>
          <w:szCs w:val="28"/>
        </w:rPr>
        <w:t xml:space="preserve">, престартерныекомбикормас повышенным содержанием </w:t>
      </w:r>
      <w:r w:rsidR="00E6174F">
        <w:rPr>
          <w:rFonts w:ascii="Times New Roman" w:hAnsi="Times New Roman" w:cs="Times New Roman"/>
          <w:sz w:val="28"/>
          <w:szCs w:val="28"/>
        </w:rPr>
        <w:t>белка, и сено. К концу денногоэтапа необходимо,</w:t>
      </w:r>
      <w:r w:rsidRPr="003B7A7B">
        <w:rPr>
          <w:rFonts w:ascii="Times New Roman" w:hAnsi="Times New Roman" w:cs="Times New Roman"/>
          <w:sz w:val="28"/>
          <w:szCs w:val="28"/>
        </w:rPr>
        <w:t xml:space="preserve"> чтобы </w:t>
      </w:r>
      <w:r w:rsidR="00E6174F">
        <w:rPr>
          <w:rFonts w:ascii="Times New Roman" w:hAnsi="Times New Roman" w:cs="Times New Roman"/>
          <w:sz w:val="28"/>
          <w:szCs w:val="28"/>
        </w:rPr>
        <w:t xml:space="preserve">телята уже </w:t>
      </w:r>
      <w:r w:rsidRPr="003B7A7B">
        <w:rPr>
          <w:rFonts w:ascii="Times New Roman" w:hAnsi="Times New Roman" w:cs="Times New Roman"/>
          <w:sz w:val="28"/>
          <w:szCs w:val="28"/>
        </w:rPr>
        <w:t xml:space="preserve">съедали не менее 1 кг стартера в сутки. Продолжительность фазы– 55–60 дней. </w:t>
      </w:r>
    </w:p>
    <w:p w:rsidR="003B7A7B" w:rsidRPr="003B7A7B" w:rsidRDefault="003B7A7B" w:rsidP="008028EF">
      <w:pPr>
        <w:spacing w:before="120" w:after="120" w:line="360" w:lineRule="auto"/>
        <w:ind w:firstLine="709"/>
        <w:jc w:val="both"/>
        <w:rPr>
          <w:rFonts w:ascii="Times New Roman" w:hAnsi="Times New Roman" w:cs="Times New Roman"/>
          <w:sz w:val="28"/>
          <w:szCs w:val="28"/>
        </w:rPr>
      </w:pPr>
      <w:r w:rsidRPr="003B7A7B">
        <w:rPr>
          <w:rFonts w:ascii="Times New Roman" w:hAnsi="Times New Roman" w:cs="Times New Roman"/>
          <w:sz w:val="28"/>
          <w:szCs w:val="28"/>
        </w:rPr>
        <w:t xml:space="preserve">Послемолочная фаза – </w:t>
      </w:r>
      <w:r w:rsidR="00E6174F">
        <w:rPr>
          <w:rFonts w:ascii="Times New Roman" w:hAnsi="Times New Roman" w:cs="Times New Roman"/>
          <w:sz w:val="28"/>
          <w:szCs w:val="28"/>
        </w:rPr>
        <w:t>переход от молочных</w:t>
      </w:r>
      <w:r w:rsidRPr="003B7A7B">
        <w:rPr>
          <w:rFonts w:ascii="Times New Roman" w:hAnsi="Times New Roman" w:cs="Times New Roman"/>
          <w:sz w:val="28"/>
          <w:szCs w:val="28"/>
        </w:rPr>
        <w:t xml:space="preserve"> к растительным кормам</w:t>
      </w:r>
      <w:r w:rsidR="00E6174F">
        <w:rPr>
          <w:rFonts w:ascii="Times New Roman" w:hAnsi="Times New Roman" w:cs="Times New Roman"/>
          <w:sz w:val="28"/>
          <w:szCs w:val="28"/>
        </w:rPr>
        <w:t>, таким как:</w:t>
      </w:r>
      <w:r w:rsidRPr="003B7A7B">
        <w:rPr>
          <w:rFonts w:ascii="Times New Roman" w:hAnsi="Times New Roman" w:cs="Times New Roman"/>
          <w:sz w:val="28"/>
          <w:szCs w:val="28"/>
        </w:rPr>
        <w:t xml:space="preserve"> сено, сен</w:t>
      </w:r>
      <w:r w:rsidR="00B00806">
        <w:rPr>
          <w:rFonts w:ascii="Times New Roman" w:hAnsi="Times New Roman" w:cs="Times New Roman"/>
          <w:sz w:val="28"/>
          <w:szCs w:val="28"/>
        </w:rPr>
        <w:t xml:space="preserve">аж, силос, стартер. </w:t>
      </w:r>
    </w:p>
    <w:p w:rsidR="003B7A7B" w:rsidRDefault="00E6174F" w:rsidP="008028EF">
      <w:pPr>
        <w:spacing w:before="120"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Фаза д</w:t>
      </w:r>
      <w:r w:rsidR="003B7A7B" w:rsidRPr="003B7A7B">
        <w:rPr>
          <w:rFonts w:ascii="Times New Roman" w:hAnsi="Times New Roman" w:cs="Times New Roman"/>
          <w:sz w:val="28"/>
          <w:szCs w:val="28"/>
        </w:rPr>
        <w:t xml:space="preserve">оращивания – телят </w:t>
      </w:r>
      <w:r>
        <w:rPr>
          <w:rFonts w:ascii="Times New Roman" w:hAnsi="Times New Roman" w:cs="Times New Roman"/>
          <w:sz w:val="28"/>
          <w:szCs w:val="28"/>
        </w:rPr>
        <w:t>растятна</w:t>
      </w:r>
      <w:r w:rsidR="003B7A7B" w:rsidRPr="003B7A7B">
        <w:rPr>
          <w:rFonts w:ascii="Times New Roman" w:hAnsi="Times New Roman" w:cs="Times New Roman"/>
          <w:sz w:val="28"/>
          <w:szCs w:val="28"/>
        </w:rPr>
        <w:t xml:space="preserve"> мол</w:t>
      </w:r>
      <w:r w:rsidR="00B00806">
        <w:rPr>
          <w:rFonts w:ascii="Times New Roman" w:hAnsi="Times New Roman" w:cs="Times New Roman"/>
          <w:sz w:val="28"/>
          <w:szCs w:val="28"/>
        </w:rPr>
        <w:t xml:space="preserve">очных фермах до </w:t>
      </w:r>
      <w:r>
        <w:rPr>
          <w:rFonts w:ascii="Times New Roman" w:hAnsi="Times New Roman" w:cs="Times New Roman"/>
          <w:sz w:val="28"/>
          <w:szCs w:val="28"/>
        </w:rPr>
        <w:t xml:space="preserve">шести </w:t>
      </w:r>
      <w:r w:rsidR="00B00806">
        <w:rPr>
          <w:rFonts w:ascii="Times New Roman" w:hAnsi="Times New Roman" w:cs="Times New Roman"/>
          <w:sz w:val="28"/>
          <w:szCs w:val="28"/>
        </w:rPr>
        <w:t>мес</w:t>
      </w:r>
      <w:r>
        <w:rPr>
          <w:rFonts w:ascii="Times New Roman" w:hAnsi="Times New Roman" w:cs="Times New Roman"/>
          <w:sz w:val="28"/>
          <w:szCs w:val="28"/>
        </w:rPr>
        <w:t>ячного</w:t>
      </w:r>
      <w:r w:rsidR="00B00806">
        <w:rPr>
          <w:rFonts w:ascii="Times New Roman" w:hAnsi="Times New Roman" w:cs="Times New Roman"/>
          <w:sz w:val="28"/>
          <w:szCs w:val="28"/>
        </w:rPr>
        <w:t xml:space="preserve"> возраста</w:t>
      </w:r>
      <w:r w:rsidR="003B7A7B" w:rsidRPr="003B7A7B">
        <w:rPr>
          <w:rFonts w:ascii="Times New Roman" w:hAnsi="Times New Roman" w:cs="Times New Roman"/>
          <w:sz w:val="28"/>
          <w:szCs w:val="28"/>
        </w:rPr>
        <w:t xml:space="preserve">, </w:t>
      </w:r>
      <w:r>
        <w:rPr>
          <w:rFonts w:ascii="Times New Roman" w:hAnsi="Times New Roman" w:cs="Times New Roman"/>
          <w:sz w:val="28"/>
          <w:szCs w:val="28"/>
        </w:rPr>
        <w:t xml:space="preserve">а </w:t>
      </w:r>
      <w:r w:rsidR="003B7A7B" w:rsidRPr="003B7A7B">
        <w:rPr>
          <w:rFonts w:ascii="Times New Roman" w:hAnsi="Times New Roman" w:cs="Times New Roman"/>
          <w:sz w:val="28"/>
          <w:szCs w:val="28"/>
        </w:rPr>
        <w:t xml:space="preserve">затем </w:t>
      </w:r>
      <w:r>
        <w:rPr>
          <w:rFonts w:ascii="Times New Roman" w:hAnsi="Times New Roman" w:cs="Times New Roman"/>
          <w:sz w:val="28"/>
          <w:szCs w:val="28"/>
        </w:rPr>
        <w:t>переводят</w:t>
      </w:r>
      <w:r w:rsidR="003B7A7B" w:rsidRPr="003B7A7B">
        <w:rPr>
          <w:rFonts w:ascii="Times New Roman" w:hAnsi="Times New Roman" w:cs="Times New Roman"/>
          <w:sz w:val="28"/>
          <w:szCs w:val="28"/>
        </w:rPr>
        <w:t xml:space="preserve"> в специальные откормочные хозяйства. Доращивают </w:t>
      </w:r>
      <w:r>
        <w:rPr>
          <w:rFonts w:ascii="Times New Roman" w:hAnsi="Times New Roman" w:cs="Times New Roman"/>
          <w:sz w:val="28"/>
          <w:szCs w:val="28"/>
        </w:rPr>
        <w:t xml:space="preserve">телят </w:t>
      </w:r>
      <w:r w:rsidR="003B7A7B" w:rsidRPr="003B7A7B">
        <w:rPr>
          <w:rFonts w:ascii="Times New Roman" w:hAnsi="Times New Roman" w:cs="Times New Roman"/>
          <w:sz w:val="28"/>
          <w:szCs w:val="28"/>
        </w:rPr>
        <w:t xml:space="preserve">на отходах пищевой промышленности и собственных кормах. </w:t>
      </w:r>
      <w:r>
        <w:rPr>
          <w:rFonts w:ascii="Times New Roman" w:hAnsi="Times New Roman" w:cs="Times New Roman"/>
          <w:sz w:val="28"/>
          <w:szCs w:val="28"/>
        </w:rPr>
        <w:t>Главной задачей являетсявыраститькрупный скот</w:t>
      </w:r>
      <w:r w:rsidR="003B7A7B" w:rsidRPr="003B7A7B">
        <w:rPr>
          <w:rFonts w:ascii="Times New Roman" w:hAnsi="Times New Roman" w:cs="Times New Roman"/>
          <w:sz w:val="28"/>
          <w:szCs w:val="28"/>
        </w:rPr>
        <w:t xml:space="preserve"> с хорошей, развитой мышечной тканью, без жировых отложений, с крепкими конечностями, </w:t>
      </w:r>
      <w:r>
        <w:rPr>
          <w:rFonts w:ascii="Times New Roman" w:hAnsi="Times New Roman" w:cs="Times New Roman"/>
          <w:sz w:val="28"/>
          <w:szCs w:val="28"/>
        </w:rPr>
        <w:t>которые смогут,у</w:t>
      </w:r>
      <w:r w:rsidR="003B7A7B" w:rsidRPr="003B7A7B">
        <w:rPr>
          <w:rFonts w:ascii="Times New Roman" w:hAnsi="Times New Roman" w:cs="Times New Roman"/>
          <w:sz w:val="28"/>
          <w:szCs w:val="28"/>
        </w:rPr>
        <w:t xml:space="preserve">потреблять растительные корма и усваивать их. </w:t>
      </w:r>
    </w:p>
    <w:p w:rsidR="00B00806" w:rsidRDefault="00B00806" w:rsidP="008028EF">
      <w:pPr>
        <w:spacing w:before="120"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З</w:t>
      </w:r>
      <w:r w:rsidRPr="00B00806">
        <w:rPr>
          <w:rFonts w:ascii="Times New Roman" w:hAnsi="Times New Roman" w:cs="Times New Roman"/>
          <w:sz w:val="28"/>
          <w:szCs w:val="28"/>
        </w:rPr>
        <w:t>аключительны</w:t>
      </w:r>
      <w:r w:rsidR="00F53061">
        <w:rPr>
          <w:rFonts w:ascii="Times New Roman" w:hAnsi="Times New Roman" w:cs="Times New Roman"/>
          <w:sz w:val="28"/>
          <w:szCs w:val="28"/>
        </w:rPr>
        <w:t>й откорм – в возрасте 10–12 месяцев</w:t>
      </w:r>
      <w:r w:rsidRPr="00B00806">
        <w:rPr>
          <w:rFonts w:ascii="Times New Roman" w:hAnsi="Times New Roman" w:cs="Times New Roman"/>
          <w:sz w:val="28"/>
          <w:szCs w:val="28"/>
        </w:rPr>
        <w:t>,</w:t>
      </w:r>
      <w:r w:rsidR="00F53061">
        <w:rPr>
          <w:rFonts w:ascii="Times New Roman" w:hAnsi="Times New Roman" w:cs="Times New Roman"/>
          <w:sz w:val="28"/>
          <w:szCs w:val="28"/>
        </w:rPr>
        <w:t>при нормальном уровне кормления</w:t>
      </w:r>
      <w:r w:rsidRPr="00B00806">
        <w:rPr>
          <w:rFonts w:ascii="Times New Roman" w:hAnsi="Times New Roman" w:cs="Times New Roman"/>
          <w:sz w:val="28"/>
          <w:szCs w:val="28"/>
        </w:rPr>
        <w:t xml:space="preserve"> на откорме</w:t>
      </w:r>
      <w:r w:rsidR="00F83FA7">
        <w:rPr>
          <w:rFonts w:ascii="Times New Roman" w:hAnsi="Times New Roman" w:cs="Times New Roman"/>
          <w:sz w:val="28"/>
          <w:szCs w:val="28"/>
        </w:rPr>
        <w:t>,</w:t>
      </w:r>
      <w:r w:rsidRPr="00B00806">
        <w:rPr>
          <w:rFonts w:ascii="Times New Roman" w:hAnsi="Times New Roman" w:cs="Times New Roman"/>
          <w:sz w:val="28"/>
          <w:szCs w:val="28"/>
        </w:rPr>
        <w:t xml:space="preserve"> обеспечивает</w:t>
      </w:r>
      <w:r w:rsidR="00F83FA7">
        <w:rPr>
          <w:rFonts w:ascii="Times New Roman" w:hAnsi="Times New Roman" w:cs="Times New Roman"/>
          <w:sz w:val="28"/>
          <w:szCs w:val="28"/>
        </w:rPr>
        <w:t>ся</w:t>
      </w:r>
      <w:r w:rsidRPr="00B00806">
        <w:rPr>
          <w:rFonts w:ascii="Times New Roman" w:hAnsi="Times New Roman" w:cs="Times New Roman"/>
          <w:sz w:val="28"/>
          <w:szCs w:val="28"/>
        </w:rPr>
        <w:t xml:space="preserve"> среднесуточ</w:t>
      </w:r>
      <w:r w:rsidR="00F83FA7">
        <w:rPr>
          <w:rFonts w:ascii="Times New Roman" w:hAnsi="Times New Roman" w:cs="Times New Roman"/>
          <w:sz w:val="28"/>
          <w:szCs w:val="28"/>
        </w:rPr>
        <w:t>ноеувеличение теленка</w:t>
      </w:r>
      <w:r w:rsidRPr="00B00806">
        <w:rPr>
          <w:rFonts w:ascii="Times New Roman" w:hAnsi="Times New Roman" w:cs="Times New Roman"/>
          <w:sz w:val="28"/>
          <w:szCs w:val="28"/>
        </w:rPr>
        <w:t xml:space="preserve"> – 900–1000 г. Продолжительность периода – 4,5–5 мес</w:t>
      </w:r>
      <w:r w:rsidR="00F83FA7">
        <w:rPr>
          <w:rFonts w:ascii="Times New Roman" w:hAnsi="Times New Roman" w:cs="Times New Roman"/>
          <w:sz w:val="28"/>
          <w:szCs w:val="28"/>
        </w:rPr>
        <w:t>яцев</w:t>
      </w:r>
      <w:r w:rsidRPr="00B00806">
        <w:rPr>
          <w:rFonts w:ascii="Times New Roman" w:hAnsi="Times New Roman" w:cs="Times New Roman"/>
          <w:sz w:val="28"/>
          <w:szCs w:val="28"/>
        </w:rPr>
        <w:t>. Затраты корма: 9–10 к.ед. Рацион на 50–60% – сочные корма и грубые; 40–50% – концентраты. Содержат животных без привязи, скот поступает на убой в возрасте 14–18 мес</w:t>
      </w:r>
      <w:r w:rsidR="00F83FA7">
        <w:rPr>
          <w:rFonts w:ascii="Times New Roman" w:hAnsi="Times New Roman" w:cs="Times New Roman"/>
          <w:sz w:val="28"/>
          <w:szCs w:val="28"/>
        </w:rPr>
        <w:t>яцев</w:t>
      </w:r>
      <w:r w:rsidRPr="00B00806">
        <w:rPr>
          <w:rFonts w:ascii="Times New Roman" w:hAnsi="Times New Roman" w:cs="Times New Roman"/>
          <w:sz w:val="28"/>
          <w:szCs w:val="28"/>
        </w:rPr>
        <w:t xml:space="preserve">. </w:t>
      </w:r>
    </w:p>
    <w:p w:rsidR="000251BF" w:rsidRDefault="000251BF" w:rsidP="008028EF">
      <w:pPr>
        <w:spacing w:before="120"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Заключительный откорм провод</w:t>
      </w:r>
      <w:r w:rsidR="00B00806">
        <w:rPr>
          <w:rFonts w:ascii="Times New Roman" w:hAnsi="Times New Roman" w:cs="Times New Roman"/>
          <w:sz w:val="28"/>
          <w:szCs w:val="28"/>
        </w:rPr>
        <w:t>ится на силосе</w:t>
      </w:r>
      <w:r>
        <w:rPr>
          <w:rFonts w:ascii="Times New Roman" w:hAnsi="Times New Roman" w:cs="Times New Roman"/>
          <w:sz w:val="28"/>
          <w:szCs w:val="28"/>
        </w:rPr>
        <w:t>, а в летний период на зеленых кормах.</w:t>
      </w:r>
    </w:p>
    <w:p w:rsidR="00FD3A00" w:rsidRPr="00FD3A00" w:rsidRDefault="00F83FA7" w:rsidP="008028EF">
      <w:pPr>
        <w:spacing w:before="120"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Территория фермы разделена на зоны</w:t>
      </w:r>
      <w:r w:rsidR="00FD3A00" w:rsidRPr="00FD3A00">
        <w:rPr>
          <w:rFonts w:ascii="Times New Roman" w:hAnsi="Times New Roman" w:cs="Times New Roman"/>
          <w:sz w:val="28"/>
          <w:szCs w:val="28"/>
        </w:rPr>
        <w:t>: производственного назначения; административно-хозяйственн</w:t>
      </w:r>
      <w:r>
        <w:rPr>
          <w:rFonts w:ascii="Times New Roman" w:hAnsi="Times New Roman" w:cs="Times New Roman"/>
          <w:sz w:val="28"/>
          <w:szCs w:val="28"/>
        </w:rPr>
        <w:t>ого назначения</w:t>
      </w:r>
      <w:r w:rsidR="00FD3A00" w:rsidRPr="00FD3A00">
        <w:rPr>
          <w:rFonts w:ascii="Times New Roman" w:hAnsi="Times New Roman" w:cs="Times New Roman"/>
          <w:sz w:val="28"/>
          <w:szCs w:val="28"/>
        </w:rPr>
        <w:t>; хранения, приготовления и раздачи кормов; хранения и переработки отходов производства.</w:t>
      </w:r>
    </w:p>
    <w:p w:rsidR="00FD3A00" w:rsidRDefault="00126251" w:rsidP="008028EF">
      <w:pPr>
        <w:spacing w:before="120"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комплексе предусмотрено строгое разделение скота</w:t>
      </w:r>
      <w:r w:rsidR="00FD3A00" w:rsidRPr="00FD3A00">
        <w:rPr>
          <w:rFonts w:ascii="Times New Roman" w:hAnsi="Times New Roman" w:cs="Times New Roman"/>
          <w:sz w:val="28"/>
          <w:szCs w:val="28"/>
        </w:rPr>
        <w:t xml:space="preserve"> по возрастным группам,</w:t>
      </w:r>
      <w:r>
        <w:rPr>
          <w:rFonts w:ascii="Times New Roman" w:hAnsi="Times New Roman" w:cs="Times New Roman"/>
          <w:sz w:val="28"/>
          <w:szCs w:val="28"/>
        </w:rPr>
        <w:t xml:space="preserve"> а так же</w:t>
      </w:r>
      <w:r w:rsidR="00FD3A00" w:rsidRPr="00FD3A00">
        <w:rPr>
          <w:rFonts w:ascii="Times New Roman" w:hAnsi="Times New Roman" w:cs="Times New Roman"/>
          <w:sz w:val="28"/>
          <w:szCs w:val="28"/>
        </w:rPr>
        <w:t xml:space="preserve"> изолированное их содержание в отдельных секциях и использование помещений </w:t>
      </w:r>
      <w:r>
        <w:rPr>
          <w:rFonts w:ascii="Times New Roman" w:hAnsi="Times New Roman" w:cs="Times New Roman"/>
          <w:sz w:val="28"/>
          <w:szCs w:val="28"/>
        </w:rPr>
        <w:t>в соответствии с принципом</w:t>
      </w:r>
      <w:r w:rsidR="00FD3A00" w:rsidRPr="00FD3A00">
        <w:rPr>
          <w:rFonts w:ascii="Times New Roman" w:hAnsi="Times New Roman" w:cs="Times New Roman"/>
          <w:sz w:val="28"/>
          <w:szCs w:val="28"/>
        </w:rPr>
        <w:t xml:space="preserve"> "все свободно - все занято". </w:t>
      </w:r>
      <w:r>
        <w:rPr>
          <w:rFonts w:ascii="Times New Roman" w:hAnsi="Times New Roman" w:cs="Times New Roman"/>
          <w:sz w:val="28"/>
          <w:szCs w:val="28"/>
        </w:rPr>
        <w:t>Когда формируется технологическая группа</w:t>
      </w:r>
      <w:r w:rsidR="00FD3A00" w:rsidRPr="00FD3A00">
        <w:rPr>
          <w:rFonts w:ascii="Times New Roman" w:hAnsi="Times New Roman" w:cs="Times New Roman"/>
          <w:sz w:val="28"/>
          <w:szCs w:val="28"/>
        </w:rPr>
        <w:t xml:space="preserve"> животных </w:t>
      </w:r>
      <w:r>
        <w:rPr>
          <w:rFonts w:ascii="Times New Roman" w:hAnsi="Times New Roman" w:cs="Times New Roman"/>
          <w:sz w:val="28"/>
          <w:szCs w:val="28"/>
        </w:rPr>
        <w:t>нужно</w:t>
      </w:r>
      <w:r w:rsidR="00FD3A00" w:rsidRPr="00FD3A00">
        <w:rPr>
          <w:rFonts w:ascii="Times New Roman" w:hAnsi="Times New Roman" w:cs="Times New Roman"/>
          <w:sz w:val="28"/>
          <w:szCs w:val="28"/>
        </w:rPr>
        <w:t xml:space="preserve">, чтобы вместимость зданий для доращивания, откорма </w:t>
      </w:r>
      <w:r>
        <w:rPr>
          <w:rFonts w:ascii="Times New Roman" w:hAnsi="Times New Roman" w:cs="Times New Roman"/>
          <w:sz w:val="28"/>
          <w:szCs w:val="28"/>
        </w:rPr>
        <w:t xml:space="preserve">строго </w:t>
      </w:r>
      <w:r w:rsidR="00FD3A00" w:rsidRPr="00FD3A00">
        <w:rPr>
          <w:rFonts w:ascii="Times New Roman" w:hAnsi="Times New Roman" w:cs="Times New Roman"/>
          <w:sz w:val="28"/>
          <w:szCs w:val="28"/>
        </w:rPr>
        <w:t xml:space="preserve">соответствовала численности </w:t>
      </w:r>
      <w:r>
        <w:rPr>
          <w:rFonts w:ascii="Times New Roman" w:hAnsi="Times New Roman" w:cs="Times New Roman"/>
          <w:sz w:val="28"/>
          <w:szCs w:val="28"/>
        </w:rPr>
        <w:t>скота</w:t>
      </w:r>
      <w:r w:rsidR="00FD3A00" w:rsidRPr="00FD3A00">
        <w:rPr>
          <w:rFonts w:ascii="Times New Roman" w:hAnsi="Times New Roman" w:cs="Times New Roman"/>
          <w:sz w:val="28"/>
          <w:szCs w:val="28"/>
        </w:rPr>
        <w:t xml:space="preserve"> в секциях выращивания и соблюдался принцип сохранения </w:t>
      </w:r>
      <w:r>
        <w:rPr>
          <w:rFonts w:ascii="Times New Roman" w:hAnsi="Times New Roman" w:cs="Times New Roman"/>
          <w:sz w:val="28"/>
          <w:szCs w:val="28"/>
        </w:rPr>
        <w:t>изначально</w:t>
      </w:r>
      <w:r w:rsidR="00FD3A00" w:rsidRPr="00FD3A00">
        <w:rPr>
          <w:rFonts w:ascii="Times New Roman" w:hAnsi="Times New Roman" w:cs="Times New Roman"/>
          <w:sz w:val="28"/>
          <w:szCs w:val="28"/>
        </w:rPr>
        <w:t xml:space="preserve"> сформированной группы на всех производственных этапах.</w:t>
      </w:r>
    </w:p>
    <w:p w:rsidR="00240308" w:rsidRPr="001C74D6" w:rsidRDefault="00FD3A00" w:rsidP="008028EF">
      <w:pPr>
        <w:spacing w:before="120" w:after="120" w:line="360" w:lineRule="auto"/>
        <w:ind w:firstLine="709"/>
        <w:jc w:val="both"/>
        <w:rPr>
          <w:rFonts w:ascii="Times New Roman" w:hAnsi="Times New Roman" w:cs="Times New Roman"/>
          <w:sz w:val="28"/>
          <w:szCs w:val="28"/>
        </w:rPr>
      </w:pPr>
      <w:r w:rsidRPr="00FD3A00">
        <w:rPr>
          <w:rFonts w:ascii="Times New Roman" w:hAnsi="Times New Roman" w:cs="Times New Roman"/>
          <w:sz w:val="28"/>
          <w:szCs w:val="28"/>
        </w:rPr>
        <w:t xml:space="preserve">Кормоцехи, </w:t>
      </w:r>
      <w:r w:rsidR="00C15988">
        <w:rPr>
          <w:rFonts w:ascii="Times New Roman" w:hAnsi="Times New Roman" w:cs="Times New Roman"/>
          <w:sz w:val="28"/>
          <w:szCs w:val="28"/>
        </w:rPr>
        <w:t>которые используют пищевые отходы</w:t>
      </w:r>
      <w:r w:rsidRPr="00FD3A00">
        <w:rPr>
          <w:rFonts w:ascii="Times New Roman" w:hAnsi="Times New Roman" w:cs="Times New Roman"/>
          <w:sz w:val="28"/>
          <w:szCs w:val="28"/>
        </w:rPr>
        <w:t>,</w:t>
      </w:r>
      <w:r w:rsidR="00C15988">
        <w:rPr>
          <w:rFonts w:ascii="Times New Roman" w:hAnsi="Times New Roman" w:cs="Times New Roman"/>
          <w:sz w:val="28"/>
          <w:szCs w:val="28"/>
        </w:rPr>
        <w:t xml:space="preserve"> а так же</w:t>
      </w:r>
      <w:r w:rsidRPr="00FD3A00">
        <w:rPr>
          <w:rFonts w:ascii="Times New Roman" w:hAnsi="Times New Roman" w:cs="Times New Roman"/>
          <w:sz w:val="28"/>
          <w:szCs w:val="28"/>
        </w:rPr>
        <w:t xml:space="preserve"> склады пищевых отходов о</w:t>
      </w:r>
      <w:r w:rsidR="00C15988">
        <w:rPr>
          <w:rFonts w:ascii="Times New Roman" w:hAnsi="Times New Roman" w:cs="Times New Roman"/>
          <w:sz w:val="28"/>
          <w:szCs w:val="28"/>
        </w:rPr>
        <w:t>т</w:t>
      </w:r>
      <w:r w:rsidRPr="00FD3A00">
        <w:rPr>
          <w:rFonts w:ascii="Times New Roman" w:hAnsi="Times New Roman" w:cs="Times New Roman"/>
          <w:sz w:val="28"/>
          <w:szCs w:val="28"/>
        </w:rPr>
        <w:t xml:space="preserve">гораживают от производственных </w:t>
      </w:r>
      <w:r w:rsidR="00C15988">
        <w:rPr>
          <w:rFonts w:ascii="Times New Roman" w:hAnsi="Times New Roman" w:cs="Times New Roman"/>
          <w:sz w:val="28"/>
          <w:szCs w:val="28"/>
        </w:rPr>
        <w:t>цехов</w:t>
      </w:r>
      <w:r w:rsidRPr="00FD3A00">
        <w:rPr>
          <w:rFonts w:ascii="Times New Roman" w:hAnsi="Times New Roman" w:cs="Times New Roman"/>
          <w:sz w:val="28"/>
          <w:szCs w:val="28"/>
        </w:rPr>
        <w:t xml:space="preserve"> и других </w:t>
      </w:r>
      <w:r w:rsidR="00C15988">
        <w:rPr>
          <w:rFonts w:ascii="Times New Roman" w:hAnsi="Times New Roman" w:cs="Times New Roman"/>
          <w:sz w:val="28"/>
          <w:szCs w:val="28"/>
        </w:rPr>
        <w:t>зданий</w:t>
      </w:r>
      <w:r w:rsidRPr="00FD3A00">
        <w:rPr>
          <w:rFonts w:ascii="Times New Roman" w:hAnsi="Times New Roman" w:cs="Times New Roman"/>
          <w:sz w:val="28"/>
          <w:szCs w:val="28"/>
        </w:rPr>
        <w:t xml:space="preserve"> с устройством отдельного въезда.</w:t>
      </w:r>
    </w:p>
    <w:p w:rsidR="00240308" w:rsidRPr="001C74D6" w:rsidRDefault="00240308" w:rsidP="008028EF">
      <w:pPr>
        <w:pStyle w:val="2"/>
        <w:spacing w:before="120" w:after="120" w:line="360" w:lineRule="auto"/>
        <w:ind w:firstLine="709"/>
        <w:jc w:val="both"/>
        <w:rPr>
          <w:rFonts w:ascii="Times New Roman" w:hAnsi="Times New Roman" w:cs="Times New Roman"/>
          <w:b w:val="0"/>
          <w:color w:val="auto"/>
          <w:sz w:val="28"/>
          <w:szCs w:val="28"/>
        </w:rPr>
      </w:pPr>
      <w:bookmarkStart w:id="27" w:name="_Toc477134590"/>
      <w:bookmarkStart w:id="28" w:name="_Toc477420621"/>
      <w:bookmarkStart w:id="29" w:name="_Toc477438970"/>
      <w:r w:rsidRPr="001C74D6">
        <w:rPr>
          <w:rFonts w:ascii="Times New Roman" w:hAnsi="Times New Roman" w:cs="Times New Roman"/>
          <w:b w:val="0"/>
          <w:color w:val="auto"/>
          <w:sz w:val="28"/>
          <w:szCs w:val="28"/>
        </w:rPr>
        <w:t>3.2 Оценка экономической эффективности производства молока в ООО «Майский»</w:t>
      </w:r>
      <w:bookmarkEnd w:id="27"/>
      <w:bookmarkEnd w:id="28"/>
      <w:bookmarkEnd w:id="29"/>
    </w:p>
    <w:p w:rsidR="00022ADD" w:rsidRPr="001C74D6" w:rsidRDefault="00022ADD" w:rsidP="008028EF">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Анализ выполнения плана производства молока</w:t>
      </w:r>
    </w:p>
    <w:p w:rsidR="00022ADD" w:rsidRPr="001C74D6" w:rsidRDefault="00022ADD"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w:r w:rsidRPr="001C74D6">
        <w:rPr>
          <w:sz w:val="28"/>
          <w:szCs w:val="28"/>
          <w:lang w:eastAsia="en-US"/>
        </w:rPr>
        <w:t xml:space="preserve">Задачи </w:t>
      </w:r>
      <w:r w:rsidR="007A6B68">
        <w:rPr>
          <w:sz w:val="28"/>
          <w:szCs w:val="28"/>
          <w:lang w:eastAsia="en-US"/>
        </w:rPr>
        <w:t>данного анализа</w:t>
      </w:r>
      <w:r w:rsidRPr="001C74D6">
        <w:rPr>
          <w:sz w:val="28"/>
          <w:szCs w:val="28"/>
          <w:lang w:eastAsia="en-US"/>
        </w:rPr>
        <w:t xml:space="preserve"> – определить изменение валового выхода молока по годам и выполнение плана производства молока, </w:t>
      </w:r>
      <w:r w:rsidR="007A6B68">
        <w:rPr>
          <w:sz w:val="28"/>
          <w:szCs w:val="28"/>
          <w:lang w:eastAsia="en-US"/>
        </w:rPr>
        <w:t>определить, какие факторы влияют на выход молока</w:t>
      </w:r>
      <w:r w:rsidRPr="001C74D6">
        <w:rPr>
          <w:sz w:val="28"/>
          <w:szCs w:val="28"/>
          <w:lang w:eastAsia="en-US"/>
        </w:rPr>
        <w:t xml:space="preserve">; </w:t>
      </w:r>
      <w:r w:rsidR="007A6B68">
        <w:rPr>
          <w:sz w:val="28"/>
          <w:szCs w:val="28"/>
          <w:lang w:eastAsia="en-US"/>
        </w:rPr>
        <w:t>найти</w:t>
      </w:r>
      <w:r w:rsidRPr="001C74D6">
        <w:rPr>
          <w:sz w:val="28"/>
          <w:szCs w:val="28"/>
          <w:lang w:eastAsia="en-US"/>
        </w:rPr>
        <w:t xml:space="preserve"> причины,</w:t>
      </w:r>
      <w:r w:rsidR="007A6B68">
        <w:rPr>
          <w:sz w:val="28"/>
          <w:szCs w:val="28"/>
          <w:lang w:eastAsia="en-US"/>
        </w:rPr>
        <w:t xml:space="preserve"> которые будут</w:t>
      </w:r>
      <w:r w:rsidRPr="001C74D6">
        <w:rPr>
          <w:sz w:val="28"/>
          <w:szCs w:val="28"/>
          <w:lang w:eastAsia="en-US"/>
        </w:rPr>
        <w:t xml:space="preserve"> способств</w:t>
      </w:r>
      <w:r w:rsidR="007A6B68">
        <w:rPr>
          <w:sz w:val="28"/>
          <w:szCs w:val="28"/>
          <w:lang w:eastAsia="en-US"/>
        </w:rPr>
        <w:t>оватьнаиболее</w:t>
      </w:r>
      <w:r w:rsidRPr="001C74D6">
        <w:rPr>
          <w:sz w:val="28"/>
          <w:szCs w:val="28"/>
          <w:lang w:eastAsia="en-US"/>
        </w:rPr>
        <w:t xml:space="preserve"> высокому выходу продукции или оказавшие влияние на </w:t>
      </w:r>
      <w:r w:rsidR="007A6B68">
        <w:rPr>
          <w:sz w:val="28"/>
          <w:szCs w:val="28"/>
          <w:lang w:eastAsia="en-US"/>
        </w:rPr>
        <w:t xml:space="preserve">уменьшение </w:t>
      </w:r>
      <w:r w:rsidRPr="001C74D6">
        <w:rPr>
          <w:sz w:val="28"/>
          <w:szCs w:val="28"/>
          <w:lang w:eastAsia="en-US"/>
        </w:rPr>
        <w:t xml:space="preserve">выхода продукции; </w:t>
      </w:r>
      <w:r w:rsidR="007A6B68">
        <w:rPr>
          <w:sz w:val="28"/>
          <w:szCs w:val="28"/>
          <w:lang w:eastAsia="en-US"/>
        </w:rPr>
        <w:t>определить</w:t>
      </w:r>
      <w:r w:rsidRPr="001C74D6">
        <w:rPr>
          <w:sz w:val="28"/>
          <w:szCs w:val="28"/>
          <w:lang w:eastAsia="en-US"/>
        </w:rPr>
        <w:t xml:space="preserve"> пути и </w:t>
      </w:r>
      <w:r w:rsidR="007A6B68">
        <w:rPr>
          <w:sz w:val="28"/>
          <w:szCs w:val="28"/>
          <w:lang w:eastAsia="en-US"/>
        </w:rPr>
        <w:t>наметить</w:t>
      </w:r>
      <w:r w:rsidRPr="001C74D6">
        <w:rPr>
          <w:sz w:val="28"/>
          <w:szCs w:val="28"/>
          <w:lang w:eastAsia="en-US"/>
        </w:rPr>
        <w:t xml:space="preserve"> резервы </w:t>
      </w:r>
      <w:r w:rsidR="007A6B68">
        <w:rPr>
          <w:sz w:val="28"/>
          <w:szCs w:val="28"/>
          <w:lang w:eastAsia="en-US"/>
        </w:rPr>
        <w:t>роста</w:t>
      </w:r>
      <w:r w:rsidRPr="001C74D6">
        <w:rPr>
          <w:sz w:val="28"/>
          <w:szCs w:val="28"/>
          <w:lang w:eastAsia="en-US"/>
        </w:rPr>
        <w:t xml:space="preserve"> валового выхода производства молока.</w:t>
      </w:r>
    </w:p>
    <w:p w:rsidR="00022ADD" w:rsidRPr="001C74D6" w:rsidRDefault="00022ADD"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w:r w:rsidRPr="001C74D6">
        <w:rPr>
          <w:sz w:val="28"/>
          <w:szCs w:val="28"/>
          <w:lang w:eastAsia="en-US"/>
        </w:rPr>
        <w:t xml:space="preserve">Анализ </w:t>
      </w:r>
      <w:r w:rsidR="007A6B68" w:rsidRPr="001C74D6">
        <w:rPr>
          <w:sz w:val="28"/>
          <w:szCs w:val="28"/>
          <w:lang w:eastAsia="en-US"/>
        </w:rPr>
        <w:t>нач</w:t>
      </w:r>
      <w:r w:rsidR="007A6B68">
        <w:rPr>
          <w:sz w:val="28"/>
          <w:szCs w:val="28"/>
          <w:lang w:eastAsia="en-US"/>
        </w:rPr>
        <w:t>нём</w:t>
      </w:r>
      <w:r w:rsidRPr="001C74D6">
        <w:rPr>
          <w:sz w:val="28"/>
          <w:szCs w:val="28"/>
          <w:lang w:eastAsia="en-US"/>
        </w:rPr>
        <w:t xml:space="preserve"> с оценки выполнения плана надоя молока по хозяйству в целом. В результате анализа </w:t>
      </w:r>
      <w:r w:rsidR="007A6B68">
        <w:rPr>
          <w:sz w:val="28"/>
          <w:szCs w:val="28"/>
          <w:lang w:eastAsia="en-US"/>
        </w:rPr>
        <w:t>с</w:t>
      </w:r>
      <w:r w:rsidRPr="001C74D6">
        <w:rPr>
          <w:sz w:val="28"/>
          <w:szCs w:val="28"/>
          <w:lang w:eastAsia="en-US"/>
        </w:rPr>
        <w:t>дел</w:t>
      </w:r>
      <w:r w:rsidR="0024257C">
        <w:rPr>
          <w:sz w:val="28"/>
          <w:szCs w:val="28"/>
          <w:lang w:eastAsia="en-US"/>
        </w:rPr>
        <w:t>аем</w:t>
      </w:r>
      <w:r w:rsidRPr="001C74D6">
        <w:rPr>
          <w:sz w:val="28"/>
          <w:szCs w:val="28"/>
          <w:lang w:eastAsia="en-US"/>
        </w:rPr>
        <w:t xml:space="preserve"> выводы об изменении объема производства молока в </w:t>
      </w:r>
      <w:r w:rsidR="0024257C">
        <w:rPr>
          <w:sz w:val="28"/>
          <w:szCs w:val="28"/>
          <w:lang w:eastAsia="en-US"/>
        </w:rPr>
        <w:t>динамикеив целом</w:t>
      </w:r>
      <w:r w:rsidRPr="001C74D6">
        <w:rPr>
          <w:sz w:val="28"/>
          <w:szCs w:val="28"/>
          <w:lang w:eastAsia="en-US"/>
        </w:rPr>
        <w:t xml:space="preserve">. </w:t>
      </w:r>
    </w:p>
    <w:p w:rsidR="00022ADD" w:rsidRPr="001C74D6" w:rsidRDefault="00022ADD"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w:r w:rsidRPr="001C74D6">
        <w:rPr>
          <w:sz w:val="28"/>
          <w:szCs w:val="28"/>
          <w:lang w:eastAsia="en-US"/>
        </w:rPr>
        <w:t>Методику анализа выполнения плана по производству молока рассмотрим в таблице № 10.</w:t>
      </w:r>
    </w:p>
    <w:p w:rsidR="00022ADD" w:rsidRPr="00B82670" w:rsidRDefault="00022ADD" w:rsidP="00B82670">
      <w:pPr>
        <w:pStyle w:val="msonormalbullet2gif"/>
        <w:tabs>
          <w:tab w:val="left" w:pos="4080"/>
        </w:tabs>
        <w:autoSpaceDN w:val="0"/>
        <w:spacing w:before="0" w:beforeAutospacing="0" w:after="0" w:afterAutospacing="0"/>
        <w:ind w:firstLine="709"/>
        <w:jc w:val="both"/>
        <w:rPr>
          <w:color w:val="000000" w:themeColor="text1"/>
          <w:sz w:val="28"/>
          <w:szCs w:val="28"/>
          <w:lang w:eastAsia="en-US"/>
        </w:rPr>
      </w:pPr>
      <w:r w:rsidRPr="00B82670">
        <w:rPr>
          <w:color w:val="000000" w:themeColor="text1"/>
          <w:sz w:val="28"/>
          <w:szCs w:val="28"/>
          <w:lang w:eastAsia="en-US"/>
        </w:rPr>
        <w:lastRenderedPageBreak/>
        <w:t>Таблица 10 – Анализ выполнения плана производства молока</w:t>
      </w:r>
    </w:p>
    <w:tbl>
      <w:tblPr>
        <w:tblW w:w="9645" w:type="dxa"/>
        <w:tblInd w:w="235" w:type="dxa"/>
        <w:tblLayout w:type="fixed"/>
        <w:tblLook w:val="04A0" w:firstRow="1" w:lastRow="0" w:firstColumn="1" w:lastColumn="0" w:noHBand="0" w:noVBand="1"/>
      </w:tblPr>
      <w:tblGrid>
        <w:gridCol w:w="3841"/>
        <w:gridCol w:w="992"/>
        <w:gridCol w:w="991"/>
        <w:gridCol w:w="1271"/>
        <w:gridCol w:w="992"/>
        <w:gridCol w:w="1558"/>
      </w:tblGrid>
      <w:tr w:rsidR="00022ADD" w:rsidRPr="00B82670" w:rsidTr="00DD55F9">
        <w:trPr>
          <w:trHeight w:val="300"/>
        </w:trPr>
        <w:tc>
          <w:tcPr>
            <w:tcW w:w="3841" w:type="dxa"/>
            <w:vMerge w:val="restart"/>
            <w:tcBorders>
              <w:top w:val="single" w:sz="4" w:space="0" w:color="auto"/>
              <w:left w:val="single" w:sz="4" w:space="0" w:color="auto"/>
              <w:bottom w:val="single" w:sz="4" w:space="0" w:color="auto"/>
              <w:right w:val="single" w:sz="4" w:space="0" w:color="auto"/>
            </w:tcBorders>
            <w:noWrap/>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Показатель</w:t>
            </w:r>
          </w:p>
        </w:tc>
        <w:tc>
          <w:tcPr>
            <w:tcW w:w="992" w:type="dxa"/>
            <w:vMerge w:val="restart"/>
            <w:tcBorders>
              <w:top w:val="single" w:sz="4" w:space="0" w:color="auto"/>
              <w:left w:val="nil"/>
              <w:bottom w:val="single" w:sz="4" w:space="0" w:color="auto"/>
              <w:right w:val="single" w:sz="4" w:space="0" w:color="auto"/>
            </w:tcBorders>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2013 г.</w:t>
            </w:r>
          </w:p>
        </w:tc>
        <w:tc>
          <w:tcPr>
            <w:tcW w:w="991" w:type="dxa"/>
            <w:vMerge w:val="restart"/>
            <w:tcBorders>
              <w:top w:val="single" w:sz="4" w:space="0" w:color="auto"/>
              <w:left w:val="single" w:sz="4" w:space="0" w:color="auto"/>
              <w:bottom w:val="single" w:sz="4" w:space="0" w:color="auto"/>
              <w:right w:val="single" w:sz="4" w:space="0" w:color="auto"/>
            </w:tcBorders>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2014 г.</w:t>
            </w:r>
          </w:p>
        </w:tc>
        <w:tc>
          <w:tcPr>
            <w:tcW w:w="2263" w:type="dxa"/>
            <w:gridSpan w:val="2"/>
            <w:tcBorders>
              <w:top w:val="single" w:sz="4" w:space="0" w:color="auto"/>
              <w:left w:val="single" w:sz="4" w:space="0" w:color="auto"/>
              <w:bottom w:val="single" w:sz="4" w:space="0" w:color="auto"/>
              <w:right w:val="single" w:sz="4" w:space="0" w:color="auto"/>
            </w:tcBorders>
            <w:noWrap/>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2015 г.</w:t>
            </w:r>
          </w:p>
        </w:tc>
        <w:tc>
          <w:tcPr>
            <w:tcW w:w="1558" w:type="dxa"/>
            <w:vMerge w:val="restart"/>
            <w:tcBorders>
              <w:top w:val="single" w:sz="4" w:space="0" w:color="auto"/>
              <w:left w:val="single" w:sz="4" w:space="0" w:color="auto"/>
              <w:bottom w:val="single" w:sz="4" w:space="0" w:color="auto"/>
              <w:right w:val="single" w:sz="4" w:space="0" w:color="auto"/>
            </w:tcBorders>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 xml:space="preserve">Отклонение </w:t>
            </w:r>
          </w:p>
        </w:tc>
      </w:tr>
      <w:tr w:rsidR="00022ADD" w:rsidRPr="00B82670" w:rsidTr="00DD55F9">
        <w:trPr>
          <w:trHeight w:val="300"/>
        </w:trPr>
        <w:tc>
          <w:tcPr>
            <w:tcW w:w="3841" w:type="dxa"/>
            <w:vMerge/>
            <w:tcBorders>
              <w:top w:val="single" w:sz="4" w:space="0" w:color="auto"/>
              <w:left w:val="single" w:sz="4" w:space="0" w:color="auto"/>
              <w:bottom w:val="single" w:sz="4" w:space="0" w:color="auto"/>
              <w:right w:val="single" w:sz="4" w:space="0" w:color="auto"/>
            </w:tcBorders>
            <w:vAlign w:val="center"/>
            <w:hideMark/>
          </w:tcPr>
          <w:p w:rsidR="00022ADD" w:rsidRPr="00724EDC" w:rsidRDefault="00022ADD" w:rsidP="00B82670">
            <w:pPr>
              <w:spacing w:after="0" w:line="240" w:lineRule="auto"/>
              <w:ind w:firstLine="142"/>
              <w:jc w:val="both"/>
              <w:rPr>
                <w:rFonts w:ascii="Times New Roman" w:hAnsi="Times New Roman" w:cs="Times New Roman"/>
                <w:color w:val="000000" w:themeColor="text1"/>
                <w:sz w:val="28"/>
                <w:szCs w:val="28"/>
              </w:rPr>
            </w:pPr>
          </w:p>
        </w:tc>
        <w:tc>
          <w:tcPr>
            <w:tcW w:w="992" w:type="dxa"/>
            <w:vMerge/>
            <w:tcBorders>
              <w:top w:val="single" w:sz="4" w:space="0" w:color="auto"/>
              <w:left w:val="nil"/>
              <w:bottom w:val="single" w:sz="4" w:space="0" w:color="auto"/>
              <w:right w:val="single" w:sz="4" w:space="0" w:color="auto"/>
            </w:tcBorders>
            <w:vAlign w:val="center"/>
            <w:hideMark/>
          </w:tcPr>
          <w:p w:rsidR="00022ADD" w:rsidRPr="00724EDC" w:rsidRDefault="00022ADD" w:rsidP="00B82670">
            <w:pPr>
              <w:spacing w:after="0" w:line="240" w:lineRule="auto"/>
              <w:ind w:firstLine="142"/>
              <w:jc w:val="both"/>
              <w:rPr>
                <w:rFonts w:ascii="Times New Roman" w:hAnsi="Times New Roman" w:cs="Times New Roman"/>
                <w:color w:val="000000" w:themeColor="text1"/>
                <w:sz w:val="28"/>
                <w:szCs w:val="28"/>
              </w:rPr>
            </w:pPr>
          </w:p>
        </w:tc>
        <w:tc>
          <w:tcPr>
            <w:tcW w:w="991" w:type="dxa"/>
            <w:vMerge/>
            <w:tcBorders>
              <w:top w:val="single" w:sz="4" w:space="0" w:color="auto"/>
              <w:left w:val="single" w:sz="4" w:space="0" w:color="auto"/>
              <w:bottom w:val="single" w:sz="4" w:space="0" w:color="auto"/>
              <w:right w:val="single" w:sz="4" w:space="0" w:color="auto"/>
            </w:tcBorders>
            <w:vAlign w:val="center"/>
            <w:hideMark/>
          </w:tcPr>
          <w:p w:rsidR="00022ADD" w:rsidRPr="00724EDC" w:rsidRDefault="00022ADD" w:rsidP="00B82670">
            <w:pPr>
              <w:spacing w:after="0" w:line="240" w:lineRule="auto"/>
              <w:ind w:firstLine="142"/>
              <w:jc w:val="both"/>
              <w:rPr>
                <w:rFonts w:ascii="Times New Roman" w:hAnsi="Times New Roman" w:cs="Times New Roman"/>
                <w:color w:val="000000" w:themeColor="text1"/>
                <w:sz w:val="28"/>
                <w:szCs w:val="28"/>
              </w:rPr>
            </w:pPr>
          </w:p>
        </w:tc>
        <w:tc>
          <w:tcPr>
            <w:tcW w:w="1271" w:type="dxa"/>
            <w:tcBorders>
              <w:top w:val="nil"/>
              <w:left w:val="single" w:sz="4" w:space="0" w:color="auto"/>
              <w:bottom w:val="single" w:sz="4" w:space="0" w:color="auto"/>
              <w:right w:val="single" w:sz="4" w:space="0" w:color="auto"/>
            </w:tcBorders>
            <w:noWrap/>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план</w:t>
            </w:r>
          </w:p>
        </w:tc>
        <w:tc>
          <w:tcPr>
            <w:tcW w:w="992" w:type="dxa"/>
            <w:tcBorders>
              <w:top w:val="nil"/>
              <w:left w:val="nil"/>
              <w:bottom w:val="single" w:sz="4" w:space="0" w:color="auto"/>
              <w:right w:val="single" w:sz="4" w:space="0" w:color="auto"/>
            </w:tcBorders>
            <w:noWrap/>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факт</w:t>
            </w:r>
          </w:p>
        </w:tc>
        <w:tc>
          <w:tcPr>
            <w:tcW w:w="1558" w:type="dxa"/>
            <w:vMerge/>
            <w:tcBorders>
              <w:top w:val="single" w:sz="4" w:space="0" w:color="auto"/>
              <w:left w:val="single" w:sz="4" w:space="0" w:color="auto"/>
              <w:bottom w:val="single" w:sz="4" w:space="0" w:color="auto"/>
              <w:right w:val="single" w:sz="4" w:space="0" w:color="auto"/>
            </w:tcBorders>
            <w:vAlign w:val="center"/>
            <w:hideMark/>
          </w:tcPr>
          <w:p w:rsidR="00022ADD" w:rsidRPr="00724EDC" w:rsidRDefault="00022ADD" w:rsidP="00B82670">
            <w:pPr>
              <w:spacing w:after="0" w:line="240" w:lineRule="auto"/>
              <w:ind w:firstLine="142"/>
              <w:jc w:val="both"/>
              <w:rPr>
                <w:rFonts w:ascii="Times New Roman" w:hAnsi="Times New Roman" w:cs="Times New Roman"/>
                <w:color w:val="000000" w:themeColor="text1"/>
                <w:sz w:val="28"/>
                <w:szCs w:val="28"/>
              </w:rPr>
            </w:pPr>
          </w:p>
        </w:tc>
      </w:tr>
      <w:tr w:rsidR="00022ADD" w:rsidRPr="00B82670" w:rsidTr="00DD55F9">
        <w:trPr>
          <w:trHeight w:val="354"/>
        </w:trPr>
        <w:tc>
          <w:tcPr>
            <w:tcW w:w="3841" w:type="dxa"/>
            <w:tcBorders>
              <w:top w:val="nil"/>
              <w:left w:val="single" w:sz="4" w:space="0" w:color="auto"/>
              <w:bottom w:val="single" w:sz="4" w:space="0" w:color="auto"/>
              <w:right w:val="single" w:sz="4" w:space="0" w:color="auto"/>
            </w:tcBorders>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Среднегодовое поголовье коров, г.</w:t>
            </w:r>
          </w:p>
        </w:tc>
        <w:tc>
          <w:tcPr>
            <w:tcW w:w="992" w:type="dxa"/>
            <w:tcBorders>
              <w:top w:val="single" w:sz="4" w:space="0" w:color="auto"/>
              <w:left w:val="nil"/>
              <w:bottom w:val="single" w:sz="4" w:space="0" w:color="auto"/>
              <w:right w:val="single" w:sz="4" w:space="0" w:color="auto"/>
            </w:tcBorders>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140</w:t>
            </w:r>
          </w:p>
        </w:tc>
        <w:tc>
          <w:tcPr>
            <w:tcW w:w="991" w:type="dxa"/>
            <w:tcBorders>
              <w:top w:val="single" w:sz="4" w:space="0" w:color="auto"/>
              <w:left w:val="single" w:sz="4" w:space="0" w:color="auto"/>
              <w:bottom w:val="single" w:sz="4" w:space="0" w:color="auto"/>
              <w:right w:val="single" w:sz="4" w:space="0" w:color="auto"/>
            </w:tcBorders>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147</w:t>
            </w:r>
          </w:p>
        </w:tc>
        <w:tc>
          <w:tcPr>
            <w:tcW w:w="1271" w:type="dxa"/>
            <w:tcBorders>
              <w:top w:val="nil"/>
              <w:left w:val="single" w:sz="4" w:space="0" w:color="auto"/>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150</w:t>
            </w:r>
          </w:p>
        </w:tc>
        <w:tc>
          <w:tcPr>
            <w:tcW w:w="992"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148</w:t>
            </w:r>
          </w:p>
        </w:tc>
        <w:tc>
          <w:tcPr>
            <w:tcW w:w="1558"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-2</w:t>
            </w:r>
          </w:p>
        </w:tc>
      </w:tr>
      <w:tr w:rsidR="00022ADD" w:rsidRPr="00B82670" w:rsidTr="00DD55F9">
        <w:trPr>
          <w:trHeight w:val="300"/>
        </w:trPr>
        <w:tc>
          <w:tcPr>
            <w:tcW w:w="3841" w:type="dxa"/>
            <w:tcBorders>
              <w:top w:val="nil"/>
              <w:left w:val="single" w:sz="4" w:space="0" w:color="auto"/>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Удой на 1 корову, ц.</w:t>
            </w:r>
          </w:p>
        </w:tc>
        <w:tc>
          <w:tcPr>
            <w:tcW w:w="992" w:type="dxa"/>
            <w:tcBorders>
              <w:top w:val="single" w:sz="4" w:space="0" w:color="auto"/>
              <w:left w:val="nil"/>
              <w:bottom w:val="single" w:sz="4" w:space="0" w:color="auto"/>
              <w:right w:val="single" w:sz="4" w:space="0" w:color="auto"/>
            </w:tcBorders>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61,17</w:t>
            </w:r>
          </w:p>
        </w:tc>
        <w:tc>
          <w:tcPr>
            <w:tcW w:w="991" w:type="dxa"/>
            <w:tcBorders>
              <w:top w:val="single" w:sz="4" w:space="0" w:color="auto"/>
              <w:left w:val="single" w:sz="4" w:space="0" w:color="auto"/>
              <w:bottom w:val="single" w:sz="4" w:space="0" w:color="auto"/>
              <w:right w:val="single" w:sz="4" w:space="0" w:color="auto"/>
            </w:tcBorders>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55,04</w:t>
            </w:r>
          </w:p>
        </w:tc>
        <w:tc>
          <w:tcPr>
            <w:tcW w:w="1271" w:type="dxa"/>
            <w:tcBorders>
              <w:top w:val="nil"/>
              <w:left w:val="single" w:sz="4" w:space="0" w:color="auto"/>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58</w:t>
            </w:r>
          </w:p>
        </w:tc>
        <w:tc>
          <w:tcPr>
            <w:tcW w:w="992"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55,97</w:t>
            </w:r>
          </w:p>
        </w:tc>
        <w:tc>
          <w:tcPr>
            <w:tcW w:w="1558"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-2,03</w:t>
            </w:r>
          </w:p>
        </w:tc>
      </w:tr>
      <w:tr w:rsidR="00022ADD" w:rsidRPr="00B82670" w:rsidTr="00DD55F9">
        <w:trPr>
          <w:trHeight w:val="300"/>
        </w:trPr>
        <w:tc>
          <w:tcPr>
            <w:tcW w:w="3841" w:type="dxa"/>
            <w:tcBorders>
              <w:top w:val="nil"/>
              <w:left w:val="single" w:sz="4" w:space="0" w:color="auto"/>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Валовой надой, ц.</w:t>
            </w:r>
          </w:p>
        </w:tc>
        <w:tc>
          <w:tcPr>
            <w:tcW w:w="992" w:type="dxa"/>
            <w:tcBorders>
              <w:top w:val="single" w:sz="4" w:space="0" w:color="auto"/>
              <w:left w:val="nil"/>
              <w:bottom w:val="single" w:sz="4" w:space="0" w:color="auto"/>
              <w:right w:val="single" w:sz="4" w:space="0" w:color="auto"/>
            </w:tcBorders>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8564</w:t>
            </w:r>
          </w:p>
        </w:tc>
        <w:tc>
          <w:tcPr>
            <w:tcW w:w="991" w:type="dxa"/>
            <w:tcBorders>
              <w:top w:val="single" w:sz="4" w:space="0" w:color="auto"/>
              <w:left w:val="single" w:sz="4" w:space="0" w:color="auto"/>
              <w:bottom w:val="single" w:sz="4" w:space="0" w:color="auto"/>
              <w:right w:val="single" w:sz="4" w:space="0" w:color="auto"/>
            </w:tcBorders>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8091</w:t>
            </w:r>
          </w:p>
        </w:tc>
        <w:tc>
          <w:tcPr>
            <w:tcW w:w="1271" w:type="dxa"/>
            <w:tcBorders>
              <w:top w:val="nil"/>
              <w:left w:val="single" w:sz="4" w:space="0" w:color="auto"/>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8700</w:t>
            </w:r>
          </w:p>
        </w:tc>
        <w:tc>
          <w:tcPr>
            <w:tcW w:w="992"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8284</w:t>
            </w:r>
          </w:p>
        </w:tc>
        <w:tc>
          <w:tcPr>
            <w:tcW w:w="1558"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color w:val="000000" w:themeColor="text1"/>
                <w:sz w:val="28"/>
                <w:szCs w:val="28"/>
              </w:rPr>
            </w:pPr>
            <w:r w:rsidRPr="00724EDC">
              <w:rPr>
                <w:rFonts w:ascii="Times New Roman" w:hAnsi="Times New Roman" w:cs="Times New Roman"/>
                <w:color w:val="000000" w:themeColor="text1"/>
                <w:sz w:val="28"/>
                <w:szCs w:val="28"/>
              </w:rPr>
              <w:t>-416</w:t>
            </w:r>
          </w:p>
        </w:tc>
      </w:tr>
    </w:tbl>
    <w:p w:rsidR="00022ADD" w:rsidRPr="00B82670" w:rsidRDefault="00E35383" w:rsidP="00B82670">
      <w:pPr>
        <w:pStyle w:val="msonormalbullet2gif"/>
        <w:tabs>
          <w:tab w:val="left" w:pos="4080"/>
        </w:tabs>
        <w:autoSpaceDN w:val="0"/>
        <w:spacing w:before="120" w:beforeAutospacing="0" w:after="120" w:afterAutospacing="0" w:line="360" w:lineRule="auto"/>
        <w:ind w:firstLine="709"/>
        <w:jc w:val="both"/>
        <w:rPr>
          <w:sz w:val="28"/>
          <w:szCs w:val="28"/>
          <w:lang w:eastAsia="en-US"/>
        </w:rPr>
      </w:pPr>
      <w:r w:rsidRPr="00B82670">
        <w:rPr>
          <w:sz w:val="28"/>
          <w:szCs w:val="28"/>
          <w:lang w:eastAsia="en-US"/>
        </w:rPr>
        <w:t>Вывод: В ООО «Майский» в 2015</w:t>
      </w:r>
      <w:r w:rsidR="00022ADD" w:rsidRPr="00B82670">
        <w:rPr>
          <w:sz w:val="28"/>
          <w:szCs w:val="28"/>
          <w:lang w:eastAsia="en-US"/>
        </w:rPr>
        <w:t xml:space="preserve"> году наблюдается, что валовой надой не выпол</w:t>
      </w:r>
      <w:r w:rsidRPr="00B82670">
        <w:rPr>
          <w:sz w:val="28"/>
          <w:szCs w:val="28"/>
          <w:lang w:eastAsia="en-US"/>
        </w:rPr>
        <w:t>нен по сравнению с планом на 416</w:t>
      </w:r>
      <w:r w:rsidR="00022ADD" w:rsidRPr="00B82670">
        <w:rPr>
          <w:sz w:val="28"/>
          <w:szCs w:val="28"/>
          <w:lang w:eastAsia="en-US"/>
        </w:rPr>
        <w:t xml:space="preserve"> ц. </w:t>
      </w:r>
    </w:p>
    <w:p w:rsidR="00022ADD" w:rsidRPr="00B82670" w:rsidRDefault="00022ADD"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w:r w:rsidRPr="00B82670">
        <w:rPr>
          <w:sz w:val="28"/>
          <w:szCs w:val="28"/>
          <w:lang w:eastAsia="en-US"/>
        </w:rPr>
        <w:t>Из вышеуказанных данных можно рассчитать влияние факторов на изменение валового надоя молока следующими методами:</w:t>
      </w:r>
    </w:p>
    <w:p w:rsidR="00022ADD" w:rsidRPr="00B82670" w:rsidRDefault="00022ADD" w:rsidP="008028EF">
      <w:pPr>
        <w:pStyle w:val="msonormalbullet2gif"/>
        <w:numPr>
          <w:ilvl w:val="0"/>
          <w:numId w:val="4"/>
        </w:numPr>
        <w:tabs>
          <w:tab w:val="left" w:pos="4080"/>
        </w:tabs>
        <w:autoSpaceDN w:val="0"/>
        <w:spacing w:before="120" w:beforeAutospacing="0" w:after="120" w:afterAutospacing="0" w:line="360" w:lineRule="auto"/>
        <w:ind w:left="0" w:firstLine="709"/>
        <w:contextualSpacing/>
        <w:jc w:val="both"/>
        <w:rPr>
          <w:sz w:val="28"/>
          <w:szCs w:val="28"/>
          <w:lang w:eastAsia="en-US"/>
        </w:rPr>
      </w:pPr>
      <w:r w:rsidRPr="00B82670">
        <w:rPr>
          <w:sz w:val="28"/>
          <w:szCs w:val="28"/>
          <w:lang w:eastAsia="en-US"/>
        </w:rPr>
        <w:t>Цепной подстановки:</w:t>
      </w:r>
    </w:p>
    <w:p w:rsidR="00022ADD" w:rsidRPr="00724EDC" w:rsidRDefault="00BC3AE7"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m:oMath>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пл</m:t>
            </m:r>
          </m:sub>
        </m:sSub>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П</m:t>
            </m:r>
          </m:e>
          <m:sub>
            <m:r>
              <m:rPr>
                <m:sty m:val="p"/>
              </m:rPr>
              <w:rPr>
                <w:rFonts w:ascii="Cambria Math" w:hAnsi="Cambria Math"/>
                <w:sz w:val="28"/>
                <w:szCs w:val="28"/>
                <w:lang w:eastAsia="en-US"/>
              </w:rPr>
              <m:t>пл</m:t>
            </m:r>
          </m:sub>
        </m:sSub>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Уд</m:t>
            </m:r>
          </m:e>
          <m:sub>
            <m:r>
              <m:rPr>
                <m:sty m:val="p"/>
              </m:rPr>
              <w:rPr>
                <w:rFonts w:ascii="Cambria Math" w:hAnsi="Cambria Math"/>
                <w:sz w:val="28"/>
                <w:szCs w:val="28"/>
                <w:lang w:eastAsia="en-US"/>
              </w:rPr>
              <m:t>пл</m:t>
            </m:r>
          </m:sub>
        </m:sSub>
        <m:r>
          <m:rPr>
            <m:sty m:val="p"/>
          </m:rPr>
          <w:rPr>
            <w:rFonts w:ascii="Cambria Math" w:hAnsi="Cambria Math"/>
            <w:sz w:val="28"/>
            <w:szCs w:val="28"/>
            <w:lang w:eastAsia="en-US"/>
          </w:rPr>
          <m:t>=150×58=8700 ц.</m:t>
        </m:r>
      </m:oMath>
      <w:r w:rsidR="00022ADD" w:rsidRPr="00724EDC">
        <w:rPr>
          <w:sz w:val="28"/>
          <w:szCs w:val="28"/>
          <w:lang w:eastAsia="en-US"/>
        </w:rPr>
        <w:t>;</w:t>
      </w:r>
    </w:p>
    <w:p w:rsidR="00022ADD" w:rsidRPr="00724EDC" w:rsidRDefault="00BC3AE7"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m:oMath>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усл1</m:t>
            </m:r>
          </m:sub>
        </m:sSub>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П</m:t>
            </m:r>
          </m:e>
          <m:sub>
            <m:r>
              <m:rPr>
                <m:sty m:val="p"/>
              </m:rPr>
              <w:rPr>
                <w:rFonts w:ascii="Cambria Math" w:hAnsi="Cambria Math"/>
                <w:sz w:val="28"/>
                <w:szCs w:val="28"/>
                <w:lang w:eastAsia="en-US"/>
              </w:rPr>
              <m:t>ф</m:t>
            </m:r>
          </m:sub>
        </m:sSub>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Уд</m:t>
            </m:r>
          </m:e>
          <m:sub>
            <m:r>
              <m:rPr>
                <m:sty m:val="p"/>
              </m:rPr>
              <w:rPr>
                <w:rFonts w:ascii="Cambria Math" w:hAnsi="Cambria Math"/>
                <w:sz w:val="28"/>
                <w:szCs w:val="28"/>
                <w:lang w:eastAsia="en-US"/>
              </w:rPr>
              <m:t>пл</m:t>
            </m:r>
          </m:sub>
        </m:sSub>
        <m:r>
          <m:rPr>
            <m:sty m:val="p"/>
          </m:rPr>
          <w:rPr>
            <w:rFonts w:ascii="Cambria Math" w:hAnsi="Cambria Math"/>
            <w:sz w:val="28"/>
            <w:szCs w:val="28"/>
            <w:lang w:eastAsia="en-US"/>
          </w:rPr>
          <m:t>=148×58=8584 ц.</m:t>
        </m:r>
      </m:oMath>
      <w:r w:rsidR="00022ADD" w:rsidRPr="00724EDC">
        <w:rPr>
          <w:sz w:val="28"/>
          <w:szCs w:val="28"/>
          <w:lang w:eastAsia="en-US"/>
        </w:rPr>
        <w:t>;</w:t>
      </w:r>
    </w:p>
    <w:p w:rsidR="00022ADD" w:rsidRPr="00724EDC" w:rsidRDefault="00BC3AE7"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m:oMath>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ф</m:t>
            </m:r>
          </m:sub>
        </m:sSub>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П</m:t>
            </m:r>
          </m:e>
          <m:sub>
            <m:r>
              <m:rPr>
                <m:sty m:val="p"/>
              </m:rPr>
              <w:rPr>
                <w:rFonts w:ascii="Cambria Math" w:hAnsi="Cambria Math"/>
                <w:sz w:val="28"/>
                <w:szCs w:val="28"/>
                <w:lang w:eastAsia="en-US"/>
              </w:rPr>
              <m:t>ф</m:t>
            </m:r>
          </m:sub>
        </m:sSub>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Уд</m:t>
            </m:r>
          </m:e>
          <m:sub>
            <m:r>
              <m:rPr>
                <m:sty m:val="p"/>
              </m:rPr>
              <w:rPr>
                <w:rFonts w:ascii="Cambria Math" w:hAnsi="Cambria Math"/>
                <w:sz w:val="28"/>
                <w:szCs w:val="28"/>
                <w:lang w:eastAsia="en-US"/>
              </w:rPr>
              <m:t>ф</m:t>
            </m:r>
          </m:sub>
        </m:sSub>
        <m:r>
          <m:rPr>
            <m:sty m:val="p"/>
          </m:rPr>
          <w:rPr>
            <w:rFonts w:ascii="Cambria Math" w:hAnsi="Cambria Math"/>
            <w:sz w:val="28"/>
            <w:szCs w:val="28"/>
            <w:lang w:eastAsia="en-US"/>
          </w:rPr>
          <m:t>=148×55,97=8284 ц.</m:t>
        </m:r>
      </m:oMath>
      <w:r w:rsidR="00022ADD" w:rsidRPr="00724EDC">
        <w:rPr>
          <w:sz w:val="28"/>
          <w:szCs w:val="28"/>
          <w:lang w:eastAsia="en-US"/>
        </w:rPr>
        <w:t>;</w:t>
      </w:r>
    </w:p>
    <w:p w:rsidR="00022ADD" w:rsidRPr="00724EDC" w:rsidRDefault="00BC3AE7"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m:oMath>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общ</m:t>
            </m:r>
          </m:sub>
        </m:sSub>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ф</m:t>
            </m:r>
          </m:sub>
        </m:sSub>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пл</m:t>
            </m:r>
          </m:sub>
        </m:sSub>
        <m:r>
          <m:rPr>
            <m:sty m:val="p"/>
          </m:rPr>
          <w:rPr>
            <w:rFonts w:ascii="Cambria Math" w:hAnsi="Cambria Math"/>
            <w:sz w:val="28"/>
            <w:szCs w:val="28"/>
            <w:lang w:eastAsia="en-US"/>
          </w:rPr>
          <m:t>=8284-8700=-416 ц.</m:t>
        </m:r>
      </m:oMath>
      <w:r w:rsidR="00022ADD" w:rsidRPr="00724EDC">
        <w:rPr>
          <w:sz w:val="28"/>
          <w:szCs w:val="28"/>
          <w:lang w:eastAsia="en-US"/>
        </w:rPr>
        <w:t>;</w:t>
      </w:r>
    </w:p>
    <w:p w:rsidR="00022ADD" w:rsidRPr="00724EDC" w:rsidRDefault="00BC3AE7"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m:oMath>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Уд</m:t>
            </m:r>
          </m:sub>
        </m:sSub>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ф</m:t>
            </m:r>
          </m:sub>
        </m:sSub>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усл1</m:t>
            </m:r>
          </m:sub>
        </m:sSub>
        <m:r>
          <m:rPr>
            <m:sty m:val="p"/>
          </m:rPr>
          <w:rPr>
            <w:rFonts w:ascii="Cambria Math" w:hAnsi="Cambria Math"/>
            <w:sz w:val="28"/>
            <w:szCs w:val="28"/>
            <w:lang w:eastAsia="en-US"/>
          </w:rPr>
          <m:t>=8284-8584=-300 ц.</m:t>
        </m:r>
      </m:oMath>
      <w:r w:rsidR="00022ADD" w:rsidRPr="00724EDC">
        <w:rPr>
          <w:sz w:val="28"/>
          <w:szCs w:val="28"/>
          <w:lang w:eastAsia="en-US"/>
        </w:rPr>
        <w:t>;</w:t>
      </w:r>
    </w:p>
    <w:p w:rsidR="00022ADD" w:rsidRPr="00724EDC" w:rsidRDefault="00BC3AE7"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m:oMathPara>
        <m:oMathParaPr>
          <m:jc m:val="left"/>
        </m:oMathParaPr>
        <m:oMath>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П</m:t>
              </m:r>
            </m:sub>
          </m:sSub>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усл1</m:t>
              </m:r>
            </m:sub>
          </m:sSub>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пл</m:t>
              </m:r>
            </m:sub>
          </m:sSub>
          <m:r>
            <m:rPr>
              <m:sty m:val="p"/>
            </m:rPr>
            <w:rPr>
              <w:rFonts w:ascii="Cambria Math" w:hAnsi="Cambria Math"/>
              <w:sz w:val="28"/>
              <w:szCs w:val="28"/>
              <w:lang w:eastAsia="en-US"/>
            </w:rPr>
            <m:t>=8584-8700=-116 ц.</m:t>
          </m:r>
        </m:oMath>
      </m:oMathPara>
    </w:p>
    <w:p w:rsidR="00022ADD" w:rsidRPr="00B82670" w:rsidRDefault="00022ADD"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w:r w:rsidRPr="00B82670">
        <w:rPr>
          <w:sz w:val="28"/>
          <w:szCs w:val="28"/>
          <w:lang w:eastAsia="en-US"/>
        </w:rPr>
        <w:t>Проверка: -300 ц. +(-116) ц. = -416 ц.</w:t>
      </w:r>
    </w:p>
    <w:p w:rsidR="00022ADD" w:rsidRPr="00B82670" w:rsidRDefault="00022ADD"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w:r w:rsidRPr="00B82670">
        <w:rPr>
          <w:sz w:val="28"/>
          <w:szCs w:val="28"/>
          <w:lang w:eastAsia="en-US"/>
        </w:rPr>
        <w:t>В целом в ООО «Майский» в 2015 году валовой надой молока снизился на -416 ц. по сравнению с планом. Валовой надой молока снизился на -416 ц., за счет уменьшенияудоя молока на 1 корову на -2,03 ц. Поэтому отрицательное влияние на снижение валового надоя молока оказал спад удоя молока на 1 корову.</w:t>
      </w:r>
      <w:r w:rsidR="00E35383" w:rsidRPr="00B82670">
        <w:rPr>
          <w:sz w:val="28"/>
          <w:szCs w:val="28"/>
          <w:lang w:eastAsia="en-US"/>
        </w:rPr>
        <w:t xml:space="preserve"> Чтобы увеличить дынный показатель, нужно, улучшить корма животным, чтобы увеличить количество молока, и улучшить технологию </w:t>
      </w:r>
      <w:r w:rsidR="00554BB7" w:rsidRPr="00B82670">
        <w:rPr>
          <w:sz w:val="28"/>
          <w:szCs w:val="28"/>
          <w:lang w:eastAsia="en-US"/>
        </w:rPr>
        <w:t>сбора молока, что бы корову доили вовремя и качественно.</w:t>
      </w:r>
    </w:p>
    <w:p w:rsidR="00022ADD" w:rsidRPr="00B82670" w:rsidRDefault="00022ADD" w:rsidP="008028EF">
      <w:pPr>
        <w:pStyle w:val="msonormalbullet2gif"/>
        <w:numPr>
          <w:ilvl w:val="0"/>
          <w:numId w:val="4"/>
        </w:numPr>
        <w:tabs>
          <w:tab w:val="left" w:pos="4080"/>
        </w:tabs>
        <w:autoSpaceDN w:val="0"/>
        <w:spacing w:before="120" w:beforeAutospacing="0" w:after="120" w:afterAutospacing="0" w:line="360" w:lineRule="auto"/>
        <w:ind w:left="0" w:firstLine="709"/>
        <w:contextualSpacing/>
        <w:jc w:val="both"/>
        <w:rPr>
          <w:sz w:val="28"/>
          <w:szCs w:val="28"/>
          <w:lang w:eastAsia="en-US"/>
        </w:rPr>
      </w:pPr>
      <w:r w:rsidRPr="00B82670">
        <w:rPr>
          <w:sz w:val="28"/>
          <w:szCs w:val="28"/>
          <w:lang w:eastAsia="en-US"/>
        </w:rPr>
        <w:t>Абсолютных разниц:</w:t>
      </w:r>
    </w:p>
    <w:p w:rsidR="00022ADD" w:rsidRPr="00B82670" w:rsidRDefault="00B82670"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m:oMath>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Уд</m:t>
            </m:r>
          </m:sub>
        </m:sSub>
        <m:r>
          <m:rPr>
            <m:sty m:val="p"/>
          </m:rPr>
          <w:rPr>
            <w:rFonts w:ascii="Cambria Math" w:hAnsi="Cambria Math"/>
            <w:sz w:val="28"/>
            <w:szCs w:val="28"/>
            <w:lang w:eastAsia="en-US"/>
          </w:rPr>
          <m:t>=</m:t>
        </m:r>
        <m:d>
          <m:dPr>
            <m:ctrlPr>
              <w:rPr>
                <w:rFonts w:ascii="Cambria Math" w:hAnsi="Cambria Math"/>
                <w:sz w:val="28"/>
                <w:szCs w:val="28"/>
                <w:lang w:eastAsia="en-US"/>
              </w:rPr>
            </m:ctrlPr>
          </m:dPr>
          <m:e>
            <m:sSub>
              <m:sSubPr>
                <m:ctrlPr>
                  <w:rPr>
                    <w:rFonts w:ascii="Cambria Math" w:hAnsi="Cambria Math"/>
                    <w:sz w:val="28"/>
                    <w:szCs w:val="28"/>
                    <w:lang w:eastAsia="en-US"/>
                  </w:rPr>
                </m:ctrlPr>
              </m:sSubPr>
              <m:e>
                <m:r>
                  <m:rPr>
                    <m:sty m:val="p"/>
                  </m:rPr>
                  <w:rPr>
                    <w:rFonts w:ascii="Cambria Math" w:hAnsi="Cambria Math"/>
                    <w:sz w:val="28"/>
                    <w:szCs w:val="28"/>
                    <w:lang w:eastAsia="en-US"/>
                  </w:rPr>
                  <m:t>П</m:t>
                </m:r>
              </m:e>
              <m:sub>
                <m:r>
                  <m:rPr>
                    <m:sty m:val="p"/>
                  </m:rPr>
                  <w:rPr>
                    <w:rFonts w:ascii="Cambria Math" w:hAnsi="Cambria Math"/>
                    <w:sz w:val="28"/>
                    <w:szCs w:val="28"/>
                    <w:lang w:eastAsia="en-US"/>
                  </w:rPr>
                  <m:t>ф</m:t>
                </m:r>
              </m:sub>
            </m:sSub>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П</m:t>
                </m:r>
              </m:e>
              <m:sub>
                <m:r>
                  <m:rPr>
                    <m:sty m:val="p"/>
                  </m:rPr>
                  <w:rPr>
                    <w:rFonts w:ascii="Cambria Math" w:hAnsi="Cambria Math"/>
                    <w:sz w:val="28"/>
                    <w:szCs w:val="28"/>
                    <w:lang w:eastAsia="en-US"/>
                  </w:rPr>
                  <m:t>пл</m:t>
                </m:r>
              </m:sub>
            </m:sSub>
          </m:e>
        </m:d>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Уд</m:t>
            </m:r>
          </m:e>
          <m:sub>
            <m:r>
              <m:rPr>
                <m:sty m:val="p"/>
              </m:rPr>
              <w:rPr>
                <w:rFonts w:ascii="Cambria Math" w:hAnsi="Cambria Math"/>
                <w:sz w:val="28"/>
                <w:szCs w:val="28"/>
                <w:lang w:eastAsia="en-US"/>
              </w:rPr>
              <m:t>пл</m:t>
            </m:r>
          </m:sub>
        </m:sSub>
        <m:r>
          <m:rPr>
            <m:sty m:val="p"/>
          </m:rPr>
          <w:rPr>
            <w:rFonts w:ascii="Cambria Math" w:hAnsi="Cambria Math"/>
            <w:sz w:val="28"/>
            <w:szCs w:val="28"/>
            <w:lang w:eastAsia="en-US"/>
          </w:rPr>
          <m:t>=</m:t>
        </m:r>
        <m:d>
          <m:dPr>
            <m:ctrlPr>
              <w:rPr>
                <w:rFonts w:ascii="Cambria Math" w:hAnsi="Cambria Math"/>
                <w:sz w:val="28"/>
                <w:szCs w:val="28"/>
                <w:lang w:eastAsia="en-US"/>
              </w:rPr>
            </m:ctrlPr>
          </m:dPr>
          <m:e>
            <m:r>
              <m:rPr>
                <m:sty m:val="p"/>
              </m:rPr>
              <w:rPr>
                <w:rFonts w:ascii="Cambria Math" w:hAnsi="Cambria Math"/>
                <w:sz w:val="28"/>
                <w:szCs w:val="28"/>
                <w:lang w:eastAsia="en-US"/>
              </w:rPr>
              <m:t>148-150</m:t>
            </m:r>
          </m:e>
        </m:d>
        <m:r>
          <m:rPr>
            <m:sty m:val="p"/>
          </m:rPr>
          <w:rPr>
            <w:rFonts w:ascii="Cambria Math" w:hAnsi="Cambria Math"/>
            <w:sz w:val="28"/>
            <w:szCs w:val="28"/>
            <w:lang w:eastAsia="en-US"/>
          </w:rPr>
          <m:t>×58=-116 ц.</m:t>
        </m:r>
      </m:oMath>
      <w:r w:rsidR="00022ADD" w:rsidRPr="00B82670">
        <w:rPr>
          <w:sz w:val="28"/>
          <w:szCs w:val="28"/>
          <w:lang w:eastAsia="en-US"/>
        </w:rPr>
        <w:t>;</w:t>
      </w:r>
    </w:p>
    <w:p w:rsidR="00022ADD" w:rsidRPr="00B82670" w:rsidRDefault="00B82670"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m:oMathPara>
        <m:oMathParaPr>
          <m:jc m:val="left"/>
        </m:oMathParaPr>
        <m:oMath>
          <m:r>
            <m:rPr>
              <m:sty m:val="p"/>
            </m:rPr>
            <w:rPr>
              <w:rFonts w:ascii="Cambria Math" w:hAnsi="Cambria Math"/>
              <w:sz w:val="28"/>
              <w:szCs w:val="28"/>
              <w:lang w:eastAsia="en-US"/>
            </w:rPr>
            <w:lastRenderedPageBreak/>
            <m:t>∆</m:t>
          </m:r>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П</m:t>
              </m:r>
            </m:sub>
          </m:sSub>
          <m:r>
            <m:rPr>
              <m:sty m:val="p"/>
            </m:rPr>
            <w:rPr>
              <w:rFonts w:ascii="Cambria Math" w:hAnsi="Cambria Math"/>
              <w:sz w:val="28"/>
              <w:szCs w:val="28"/>
              <w:lang w:eastAsia="en-US"/>
            </w:rPr>
            <m:t>=</m:t>
          </m:r>
          <m:d>
            <m:dPr>
              <m:ctrlPr>
                <w:rPr>
                  <w:rFonts w:ascii="Cambria Math" w:hAnsi="Cambria Math"/>
                  <w:sz w:val="28"/>
                  <w:szCs w:val="28"/>
                  <w:lang w:eastAsia="en-US"/>
                </w:rPr>
              </m:ctrlPr>
            </m:dPr>
            <m:e>
              <m:sSub>
                <m:sSubPr>
                  <m:ctrlPr>
                    <w:rPr>
                      <w:rFonts w:ascii="Cambria Math" w:hAnsi="Cambria Math"/>
                      <w:sz w:val="28"/>
                      <w:szCs w:val="28"/>
                      <w:lang w:eastAsia="en-US"/>
                    </w:rPr>
                  </m:ctrlPr>
                </m:sSubPr>
                <m:e>
                  <m:r>
                    <m:rPr>
                      <m:sty m:val="p"/>
                    </m:rPr>
                    <w:rPr>
                      <w:rFonts w:ascii="Cambria Math" w:hAnsi="Cambria Math"/>
                      <w:sz w:val="28"/>
                      <w:szCs w:val="28"/>
                      <w:lang w:eastAsia="en-US"/>
                    </w:rPr>
                    <m:t>Уд</m:t>
                  </m:r>
                </m:e>
                <m:sub>
                  <m:r>
                    <m:rPr>
                      <m:sty m:val="p"/>
                    </m:rPr>
                    <w:rPr>
                      <w:rFonts w:ascii="Cambria Math" w:hAnsi="Cambria Math"/>
                      <w:sz w:val="28"/>
                      <w:szCs w:val="28"/>
                      <w:lang w:eastAsia="en-US"/>
                    </w:rPr>
                    <m:t>ф</m:t>
                  </m:r>
                </m:sub>
              </m:sSub>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Уд</m:t>
                  </m:r>
                </m:e>
                <m:sub>
                  <m:r>
                    <m:rPr>
                      <m:sty m:val="p"/>
                    </m:rPr>
                    <w:rPr>
                      <w:rFonts w:ascii="Cambria Math" w:hAnsi="Cambria Math"/>
                      <w:sz w:val="28"/>
                      <w:szCs w:val="28"/>
                      <w:lang w:eastAsia="en-US"/>
                    </w:rPr>
                    <m:t>пл</m:t>
                  </m:r>
                </m:sub>
              </m:sSub>
            </m:e>
          </m:d>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П</m:t>
              </m:r>
            </m:e>
            <m:sub>
              <m:r>
                <m:rPr>
                  <m:sty m:val="p"/>
                </m:rPr>
                <w:rPr>
                  <w:rFonts w:ascii="Cambria Math" w:hAnsi="Cambria Math"/>
                  <w:sz w:val="28"/>
                  <w:szCs w:val="28"/>
                  <w:lang w:eastAsia="en-US"/>
                </w:rPr>
                <m:t>ф</m:t>
              </m:r>
            </m:sub>
          </m:sSub>
          <m:r>
            <m:rPr>
              <m:sty m:val="p"/>
            </m:rPr>
            <w:rPr>
              <w:rFonts w:ascii="Cambria Math" w:hAnsi="Cambria Math"/>
              <w:sz w:val="28"/>
              <w:szCs w:val="28"/>
              <w:lang w:eastAsia="en-US"/>
            </w:rPr>
            <m:t>=</m:t>
          </m:r>
          <m:d>
            <m:dPr>
              <m:ctrlPr>
                <w:rPr>
                  <w:rFonts w:ascii="Cambria Math" w:hAnsi="Cambria Math"/>
                  <w:sz w:val="28"/>
                  <w:szCs w:val="28"/>
                  <w:lang w:eastAsia="en-US"/>
                </w:rPr>
              </m:ctrlPr>
            </m:dPr>
            <m:e>
              <m:r>
                <m:rPr>
                  <m:sty m:val="p"/>
                </m:rPr>
                <w:rPr>
                  <w:rFonts w:ascii="Cambria Math" w:hAnsi="Cambria Math"/>
                  <w:sz w:val="28"/>
                  <w:szCs w:val="28"/>
                  <w:lang w:eastAsia="en-US"/>
                </w:rPr>
                <m:t>55,97-58</m:t>
              </m:r>
            </m:e>
          </m:d>
          <m:r>
            <m:rPr>
              <m:sty m:val="p"/>
            </m:rPr>
            <w:rPr>
              <w:rFonts w:ascii="Cambria Math" w:hAnsi="Cambria Math"/>
              <w:sz w:val="28"/>
              <w:szCs w:val="28"/>
              <w:lang w:eastAsia="en-US"/>
            </w:rPr>
            <m:t>×148=-300 ц.</m:t>
          </m:r>
        </m:oMath>
      </m:oMathPara>
    </w:p>
    <w:p w:rsidR="00022ADD" w:rsidRPr="00B82670" w:rsidRDefault="00022ADD" w:rsidP="008028EF">
      <w:pPr>
        <w:pStyle w:val="msonormalbullet2gif"/>
        <w:numPr>
          <w:ilvl w:val="0"/>
          <w:numId w:val="4"/>
        </w:numPr>
        <w:tabs>
          <w:tab w:val="left" w:pos="4080"/>
        </w:tabs>
        <w:autoSpaceDN w:val="0"/>
        <w:spacing w:before="120" w:beforeAutospacing="0" w:after="120" w:afterAutospacing="0" w:line="360" w:lineRule="auto"/>
        <w:ind w:left="0" w:firstLine="709"/>
        <w:contextualSpacing/>
        <w:jc w:val="both"/>
        <w:rPr>
          <w:sz w:val="28"/>
          <w:szCs w:val="28"/>
          <w:lang w:eastAsia="en-US"/>
        </w:rPr>
      </w:pPr>
      <w:r w:rsidRPr="00B82670">
        <w:rPr>
          <w:sz w:val="28"/>
          <w:szCs w:val="28"/>
          <w:lang w:eastAsia="en-US"/>
        </w:rPr>
        <w:t>Относительных разниц:</w:t>
      </w:r>
    </w:p>
    <w:p w:rsidR="00022ADD" w:rsidRPr="00B82670" w:rsidRDefault="00B82670"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m:oMathPara>
        <m:oMathParaPr>
          <m:jc m:val="left"/>
        </m:oMathParaPr>
        <m:oMath>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П</m:t>
              </m:r>
            </m:sub>
          </m:sSub>
          <m:r>
            <m:rPr>
              <m:sty m:val="p"/>
            </m:rPr>
            <w:rPr>
              <w:rFonts w:ascii="Cambria Math" w:hAnsi="Cambria Math"/>
              <w:sz w:val="28"/>
              <w:szCs w:val="28"/>
              <w:lang w:eastAsia="en-US"/>
            </w:rPr>
            <m:t>=</m:t>
          </m:r>
          <m:f>
            <m:fPr>
              <m:ctrlPr>
                <w:rPr>
                  <w:rFonts w:ascii="Cambria Math" w:hAnsi="Cambria Math"/>
                  <w:sz w:val="28"/>
                  <w:szCs w:val="28"/>
                  <w:lang w:eastAsia="en-US"/>
                </w:rPr>
              </m:ctrlPr>
            </m:fPr>
            <m:num>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пл</m:t>
                  </m:r>
                </m:sub>
              </m:sSub>
              <m:r>
                <m:rPr>
                  <m:sty m:val="p"/>
                </m:rPr>
                <w:rPr>
                  <w:rFonts w:ascii="Cambria Math" w:hAnsi="Cambria Math"/>
                  <w:sz w:val="28"/>
                  <w:szCs w:val="28"/>
                  <w:lang w:eastAsia="en-US"/>
                </w:rPr>
                <m:t>×∆П%</m:t>
              </m:r>
            </m:num>
            <m:den>
              <m:r>
                <m:rPr>
                  <m:sty m:val="p"/>
                </m:rPr>
                <w:rPr>
                  <w:rFonts w:ascii="Cambria Math" w:hAnsi="Cambria Math"/>
                  <w:sz w:val="28"/>
                  <w:szCs w:val="28"/>
                  <w:lang w:eastAsia="en-US"/>
                </w:rPr>
                <m:t>100</m:t>
              </m:r>
            </m:den>
          </m:f>
          <m:r>
            <m:rPr>
              <m:sty m:val="p"/>
            </m:rPr>
            <w:rPr>
              <w:rFonts w:ascii="Cambria Math" w:hAnsi="Cambria Math"/>
              <w:sz w:val="28"/>
              <w:szCs w:val="28"/>
              <w:lang w:eastAsia="en-US"/>
            </w:rPr>
            <m:t>=</m:t>
          </m:r>
          <m:f>
            <m:fPr>
              <m:ctrlPr>
                <w:rPr>
                  <w:rFonts w:ascii="Cambria Math" w:hAnsi="Cambria Math"/>
                  <w:sz w:val="28"/>
                  <w:szCs w:val="28"/>
                  <w:lang w:eastAsia="en-US"/>
                </w:rPr>
              </m:ctrlPr>
            </m:fPr>
            <m:num>
              <m:r>
                <m:rPr>
                  <m:sty m:val="p"/>
                </m:rPr>
                <w:rPr>
                  <w:rFonts w:ascii="Cambria Math" w:hAnsi="Cambria Math"/>
                  <w:sz w:val="28"/>
                  <w:szCs w:val="28"/>
                  <w:lang w:eastAsia="en-US"/>
                </w:rPr>
                <m:t>8700×</m:t>
              </m:r>
              <m:d>
                <m:dPr>
                  <m:ctrlPr>
                    <w:rPr>
                      <w:rFonts w:ascii="Cambria Math" w:hAnsi="Cambria Math"/>
                      <w:sz w:val="28"/>
                      <w:szCs w:val="28"/>
                      <w:lang w:eastAsia="en-US"/>
                    </w:rPr>
                  </m:ctrlPr>
                </m:dPr>
                <m:e>
                  <m:r>
                    <m:rPr>
                      <m:sty m:val="p"/>
                    </m:rPr>
                    <w:rPr>
                      <w:rFonts w:ascii="Cambria Math" w:hAnsi="Cambria Math"/>
                      <w:sz w:val="28"/>
                      <w:szCs w:val="28"/>
                      <w:lang w:eastAsia="en-US"/>
                    </w:rPr>
                    <m:t>-1,4</m:t>
                  </m:r>
                </m:e>
              </m:d>
            </m:num>
            <m:den>
              <m:r>
                <m:rPr>
                  <m:sty m:val="p"/>
                </m:rPr>
                <w:rPr>
                  <w:rFonts w:ascii="Cambria Math" w:hAnsi="Cambria Math"/>
                  <w:sz w:val="28"/>
                  <w:szCs w:val="28"/>
                  <w:lang w:eastAsia="en-US"/>
                </w:rPr>
                <m:t>100</m:t>
              </m:r>
            </m:den>
          </m:f>
          <m:r>
            <m:rPr>
              <m:sty m:val="p"/>
            </m:rPr>
            <w:rPr>
              <w:rFonts w:ascii="Cambria Math" w:hAnsi="Cambria Math"/>
              <w:sz w:val="28"/>
              <w:szCs w:val="28"/>
              <w:lang w:eastAsia="en-US"/>
            </w:rPr>
            <m:t>=-122 ц.</m:t>
          </m:r>
        </m:oMath>
      </m:oMathPara>
    </w:p>
    <w:p w:rsidR="00022ADD" w:rsidRPr="00B82670" w:rsidRDefault="00B82670"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m:oMathPara>
        <m:oMathParaPr>
          <m:jc m:val="left"/>
        </m:oMathParaPr>
        <m:oMath>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Уд</m:t>
              </m:r>
            </m:sub>
          </m:sSub>
          <m:r>
            <m:rPr>
              <m:sty m:val="p"/>
            </m:rPr>
            <w:rPr>
              <w:rFonts w:ascii="Cambria Math" w:hAnsi="Cambria Math"/>
              <w:sz w:val="28"/>
              <w:szCs w:val="28"/>
              <w:lang w:eastAsia="en-US"/>
            </w:rPr>
            <m:t>=</m:t>
          </m:r>
          <m:f>
            <m:fPr>
              <m:ctrlPr>
                <w:rPr>
                  <w:rFonts w:ascii="Cambria Math" w:hAnsi="Cambria Math"/>
                  <w:sz w:val="28"/>
                  <w:szCs w:val="28"/>
                  <w:lang w:eastAsia="en-US"/>
                </w:rPr>
              </m:ctrlPr>
            </m:fPr>
            <m:num>
              <m:d>
                <m:dPr>
                  <m:ctrlPr>
                    <w:rPr>
                      <w:rFonts w:ascii="Cambria Math" w:hAnsi="Cambria Math"/>
                      <w:sz w:val="28"/>
                      <w:szCs w:val="28"/>
                      <w:lang w:eastAsia="en-US"/>
                    </w:rPr>
                  </m:ctrlPr>
                </m:dPr>
                <m:e>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пл</m:t>
                      </m:r>
                    </m:sub>
                  </m:sSub>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П</m:t>
                      </m:r>
                    </m:sub>
                  </m:sSub>
                </m:e>
              </m:d>
              <m:r>
                <m:rPr>
                  <m:sty m:val="p"/>
                </m:rPr>
                <w:rPr>
                  <w:rFonts w:ascii="Cambria Math" w:hAnsi="Cambria Math"/>
                  <w:sz w:val="28"/>
                  <w:szCs w:val="28"/>
                  <w:lang w:eastAsia="en-US"/>
                </w:rPr>
                <m:t>×∆Уд%</m:t>
              </m:r>
            </m:num>
            <m:den>
              <m:r>
                <m:rPr>
                  <m:sty m:val="p"/>
                </m:rPr>
                <w:rPr>
                  <w:rFonts w:ascii="Cambria Math" w:hAnsi="Cambria Math"/>
                  <w:sz w:val="28"/>
                  <w:szCs w:val="28"/>
                  <w:lang w:eastAsia="en-US"/>
                </w:rPr>
                <m:t>100</m:t>
              </m:r>
            </m:den>
          </m:f>
          <m:r>
            <m:rPr>
              <m:sty m:val="p"/>
            </m:rPr>
            <w:rPr>
              <w:rFonts w:ascii="Cambria Math" w:hAnsi="Cambria Math"/>
              <w:sz w:val="28"/>
              <w:szCs w:val="28"/>
              <w:lang w:eastAsia="en-US"/>
            </w:rPr>
            <m:t>=</m:t>
          </m:r>
          <m:f>
            <m:fPr>
              <m:ctrlPr>
                <w:rPr>
                  <w:rFonts w:ascii="Cambria Math" w:hAnsi="Cambria Math"/>
                  <w:sz w:val="28"/>
                  <w:szCs w:val="28"/>
                  <w:lang w:eastAsia="en-US"/>
                </w:rPr>
              </m:ctrlPr>
            </m:fPr>
            <m:num>
              <m:d>
                <m:dPr>
                  <m:ctrlPr>
                    <w:rPr>
                      <w:rFonts w:ascii="Cambria Math" w:hAnsi="Cambria Math"/>
                      <w:sz w:val="28"/>
                      <w:szCs w:val="28"/>
                      <w:lang w:eastAsia="en-US"/>
                    </w:rPr>
                  </m:ctrlPr>
                </m:dPr>
                <m:e>
                  <m:r>
                    <m:rPr>
                      <m:sty m:val="p"/>
                    </m:rPr>
                    <w:rPr>
                      <w:rFonts w:ascii="Cambria Math" w:hAnsi="Cambria Math"/>
                      <w:sz w:val="28"/>
                      <w:szCs w:val="28"/>
                      <w:lang w:eastAsia="en-US"/>
                    </w:rPr>
                    <m:t>8700+(-300</m:t>
                  </m:r>
                </m:e>
              </m:d>
              <m:r>
                <m:rPr>
                  <m:sty m:val="p"/>
                </m:rPr>
                <w:rPr>
                  <w:rFonts w:ascii="Cambria Math" w:hAnsi="Cambria Math"/>
                  <w:sz w:val="28"/>
                  <w:szCs w:val="28"/>
                  <w:lang w:eastAsia="en-US"/>
                </w:rPr>
                <m:t>×(-3,5)</m:t>
              </m:r>
            </m:num>
            <m:den>
              <m:r>
                <m:rPr>
                  <m:sty m:val="p"/>
                </m:rPr>
                <w:rPr>
                  <w:rFonts w:ascii="Cambria Math" w:hAnsi="Cambria Math"/>
                  <w:sz w:val="28"/>
                  <w:szCs w:val="28"/>
                  <w:lang w:eastAsia="en-US"/>
                </w:rPr>
                <m:t>100</m:t>
              </m:r>
            </m:den>
          </m:f>
          <m:r>
            <m:rPr>
              <m:sty m:val="p"/>
            </m:rPr>
            <w:rPr>
              <w:rFonts w:ascii="Cambria Math" w:hAnsi="Cambria Math"/>
              <w:sz w:val="28"/>
              <w:szCs w:val="28"/>
              <w:lang w:eastAsia="en-US"/>
            </w:rPr>
            <m:t>=-294 ц.</m:t>
          </m:r>
        </m:oMath>
      </m:oMathPara>
    </w:p>
    <w:p w:rsidR="00022ADD" w:rsidRPr="00B82670" w:rsidRDefault="00022ADD" w:rsidP="008028EF">
      <w:pPr>
        <w:pStyle w:val="msonormalbullet2gif"/>
        <w:numPr>
          <w:ilvl w:val="0"/>
          <w:numId w:val="4"/>
        </w:numPr>
        <w:tabs>
          <w:tab w:val="left" w:pos="4080"/>
        </w:tabs>
        <w:autoSpaceDN w:val="0"/>
        <w:spacing w:before="120" w:beforeAutospacing="0" w:after="120" w:afterAutospacing="0" w:line="360" w:lineRule="auto"/>
        <w:ind w:left="0" w:firstLine="709"/>
        <w:contextualSpacing/>
        <w:jc w:val="both"/>
        <w:rPr>
          <w:sz w:val="28"/>
          <w:szCs w:val="28"/>
          <w:lang w:eastAsia="en-US"/>
        </w:rPr>
      </w:pPr>
      <w:r w:rsidRPr="00B82670">
        <w:rPr>
          <w:sz w:val="28"/>
          <w:szCs w:val="28"/>
          <w:lang w:eastAsia="en-US"/>
        </w:rPr>
        <w:t>Интегральным способом:</w:t>
      </w:r>
    </w:p>
    <w:p w:rsidR="00022ADD" w:rsidRPr="00B82670" w:rsidRDefault="00B82670"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m:oMathPara>
        <m:oMath>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П</m:t>
              </m:r>
            </m:sub>
          </m:sSub>
          <m:r>
            <m:rPr>
              <m:sty m:val="p"/>
            </m:rPr>
            <w:rPr>
              <w:rFonts w:ascii="Cambria Math" w:hAnsi="Cambria Math"/>
              <w:sz w:val="28"/>
              <w:szCs w:val="28"/>
              <w:lang w:eastAsia="en-US"/>
            </w:rPr>
            <m:t>=</m:t>
          </m:r>
          <m:f>
            <m:fPr>
              <m:ctrlPr>
                <w:rPr>
                  <w:rFonts w:ascii="Cambria Math" w:hAnsi="Cambria Math"/>
                  <w:sz w:val="28"/>
                  <w:szCs w:val="28"/>
                  <w:lang w:eastAsia="en-US"/>
                </w:rPr>
              </m:ctrlPr>
            </m:fPr>
            <m:num>
              <m:r>
                <m:rPr>
                  <m:sty m:val="p"/>
                </m:rPr>
                <w:rPr>
                  <w:rFonts w:ascii="Cambria Math" w:hAnsi="Cambria Math"/>
                  <w:sz w:val="28"/>
                  <w:szCs w:val="28"/>
                  <w:lang w:eastAsia="en-US"/>
                </w:rPr>
                <m:t>1</m:t>
              </m:r>
            </m:num>
            <m:den>
              <m:r>
                <m:rPr>
                  <m:sty m:val="p"/>
                </m:rPr>
                <w:rPr>
                  <w:rFonts w:ascii="Cambria Math" w:hAnsi="Cambria Math"/>
                  <w:sz w:val="28"/>
                  <w:szCs w:val="28"/>
                  <w:lang w:eastAsia="en-US"/>
                </w:rPr>
                <m:t>2</m:t>
              </m:r>
            </m:den>
          </m:f>
          <m:r>
            <m:rPr>
              <m:sty m:val="p"/>
            </m:rPr>
            <w:rPr>
              <w:rFonts w:ascii="Cambria Math" w:hAnsi="Cambria Math"/>
              <w:sz w:val="28"/>
              <w:szCs w:val="28"/>
              <w:lang w:eastAsia="en-US"/>
            </w:rPr>
            <m:t>×</m:t>
          </m:r>
          <m:d>
            <m:dPr>
              <m:ctrlPr>
                <w:rPr>
                  <w:rFonts w:ascii="Cambria Math" w:hAnsi="Cambria Math"/>
                  <w:sz w:val="28"/>
                  <w:szCs w:val="28"/>
                  <w:lang w:eastAsia="en-US"/>
                </w:rPr>
              </m:ctrlPr>
            </m:dPr>
            <m:e>
              <m:r>
                <m:rPr>
                  <m:sty m:val="p"/>
                </m:rPr>
                <w:rPr>
                  <w:rFonts w:ascii="Cambria Math" w:hAnsi="Cambria Math"/>
                  <w:sz w:val="28"/>
                  <w:szCs w:val="28"/>
                  <w:lang w:eastAsia="en-US"/>
                </w:rPr>
                <m:t>∆П×</m:t>
              </m:r>
              <m:d>
                <m:dPr>
                  <m:ctrlPr>
                    <w:rPr>
                      <w:rFonts w:ascii="Cambria Math" w:hAnsi="Cambria Math"/>
                      <w:sz w:val="28"/>
                      <w:szCs w:val="28"/>
                      <w:lang w:eastAsia="en-US"/>
                    </w:rPr>
                  </m:ctrlPr>
                </m:dPr>
                <m:e>
                  <m:sSub>
                    <m:sSubPr>
                      <m:ctrlPr>
                        <w:rPr>
                          <w:rFonts w:ascii="Cambria Math" w:hAnsi="Cambria Math"/>
                          <w:sz w:val="28"/>
                          <w:szCs w:val="28"/>
                          <w:lang w:eastAsia="en-US"/>
                        </w:rPr>
                      </m:ctrlPr>
                    </m:sSubPr>
                    <m:e>
                      <m:r>
                        <m:rPr>
                          <m:sty m:val="p"/>
                        </m:rPr>
                        <w:rPr>
                          <w:rFonts w:ascii="Cambria Math" w:hAnsi="Cambria Math"/>
                          <w:sz w:val="28"/>
                          <w:szCs w:val="28"/>
                          <w:lang w:eastAsia="en-US"/>
                        </w:rPr>
                        <m:t>Уд</m:t>
                      </m:r>
                    </m:e>
                    <m:sub>
                      <m:r>
                        <m:rPr>
                          <m:sty m:val="p"/>
                        </m:rPr>
                        <w:rPr>
                          <w:rFonts w:ascii="Cambria Math" w:hAnsi="Cambria Math"/>
                          <w:sz w:val="28"/>
                          <w:szCs w:val="28"/>
                          <w:lang w:eastAsia="en-US"/>
                        </w:rPr>
                        <m:t>ф</m:t>
                      </m:r>
                    </m:sub>
                  </m:sSub>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Уд</m:t>
                      </m:r>
                    </m:e>
                    <m:sub>
                      <m:r>
                        <m:rPr>
                          <m:sty m:val="p"/>
                        </m:rPr>
                        <w:rPr>
                          <w:rFonts w:ascii="Cambria Math" w:hAnsi="Cambria Math"/>
                          <w:sz w:val="28"/>
                          <w:szCs w:val="28"/>
                          <w:lang w:eastAsia="en-US"/>
                        </w:rPr>
                        <m:t>пл</m:t>
                      </m:r>
                    </m:sub>
                  </m:sSub>
                </m:e>
              </m:d>
            </m:e>
          </m:d>
          <m:r>
            <m:rPr>
              <m:sty m:val="p"/>
            </m:rPr>
            <w:rPr>
              <w:rFonts w:ascii="Cambria Math" w:hAnsi="Cambria Math"/>
              <w:sz w:val="28"/>
              <w:szCs w:val="28"/>
              <w:lang w:eastAsia="en-US"/>
            </w:rPr>
            <m:t>=</m:t>
          </m:r>
          <m:f>
            <m:fPr>
              <m:ctrlPr>
                <w:rPr>
                  <w:rFonts w:ascii="Cambria Math" w:hAnsi="Cambria Math"/>
                  <w:sz w:val="28"/>
                  <w:szCs w:val="28"/>
                  <w:lang w:eastAsia="en-US"/>
                </w:rPr>
              </m:ctrlPr>
            </m:fPr>
            <m:num>
              <m:r>
                <m:rPr>
                  <m:sty m:val="p"/>
                </m:rPr>
                <w:rPr>
                  <w:rFonts w:ascii="Cambria Math" w:hAnsi="Cambria Math"/>
                  <w:sz w:val="28"/>
                  <w:szCs w:val="28"/>
                  <w:lang w:eastAsia="en-US"/>
                </w:rPr>
                <m:t>1</m:t>
              </m:r>
            </m:num>
            <m:den>
              <m:r>
                <m:rPr>
                  <m:sty m:val="p"/>
                </m:rPr>
                <w:rPr>
                  <w:rFonts w:ascii="Cambria Math" w:hAnsi="Cambria Math"/>
                  <w:sz w:val="28"/>
                  <w:szCs w:val="28"/>
                  <w:lang w:eastAsia="en-US"/>
                </w:rPr>
                <m:t>2</m:t>
              </m:r>
            </m:den>
          </m:f>
          <m:r>
            <m:rPr>
              <m:sty m:val="p"/>
            </m:rPr>
            <w:rPr>
              <w:rFonts w:ascii="Cambria Math" w:hAnsi="Cambria Math"/>
              <w:sz w:val="28"/>
              <w:szCs w:val="28"/>
              <w:lang w:eastAsia="en-US"/>
            </w:rPr>
            <m:t>×</m:t>
          </m:r>
          <m:d>
            <m:dPr>
              <m:ctrlPr>
                <w:rPr>
                  <w:rFonts w:ascii="Cambria Math" w:hAnsi="Cambria Math"/>
                  <w:sz w:val="28"/>
                  <w:szCs w:val="28"/>
                  <w:lang w:eastAsia="en-US"/>
                </w:rPr>
              </m:ctrlPr>
            </m:dPr>
            <m:e>
              <m:r>
                <m:rPr>
                  <m:sty m:val="p"/>
                </m:rPr>
                <w:rPr>
                  <w:rFonts w:ascii="Cambria Math" w:hAnsi="Cambria Math"/>
                  <w:sz w:val="28"/>
                  <w:szCs w:val="28"/>
                  <w:lang w:eastAsia="en-US"/>
                </w:rPr>
                <m:t>(-2)×</m:t>
              </m:r>
              <m:d>
                <m:dPr>
                  <m:ctrlPr>
                    <w:rPr>
                      <w:rFonts w:ascii="Cambria Math" w:hAnsi="Cambria Math"/>
                      <w:sz w:val="28"/>
                      <w:szCs w:val="28"/>
                      <w:lang w:eastAsia="en-US"/>
                    </w:rPr>
                  </m:ctrlPr>
                </m:dPr>
                <m:e>
                  <m:r>
                    <m:rPr>
                      <m:sty m:val="p"/>
                    </m:rPr>
                    <w:rPr>
                      <w:rFonts w:ascii="Cambria Math" w:hAnsi="Cambria Math"/>
                      <w:sz w:val="28"/>
                      <w:szCs w:val="28"/>
                      <w:lang w:eastAsia="en-US"/>
                    </w:rPr>
                    <m:t>55,97+58</m:t>
                  </m:r>
                </m:e>
              </m:d>
            </m:e>
          </m:d>
          <m:r>
            <m:rPr>
              <m:sty m:val="p"/>
            </m:rPr>
            <w:rPr>
              <w:rFonts w:ascii="Cambria Math" w:hAnsi="Cambria Math"/>
              <w:sz w:val="28"/>
              <w:szCs w:val="28"/>
              <w:lang w:eastAsia="en-US"/>
            </w:rPr>
            <m:t>=-114 ц.</m:t>
          </m:r>
        </m:oMath>
      </m:oMathPara>
    </w:p>
    <w:p w:rsidR="00022ADD" w:rsidRPr="00B82670" w:rsidRDefault="00B82670"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m:oMathPara>
        <m:oMathParaPr>
          <m:jc m:val="left"/>
        </m:oMathParaPr>
        <m:oMath>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ВН</m:t>
              </m:r>
            </m:e>
            <m:sub>
              <m:r>
                <m:rPr>
                  <m:sty m:val="p"/>
                </m:rPr>
                <w:rPr>
                  <w:rFonts w:ascii="Cambria Math" w:hAnsi="Cambria Math"/>
                  <w:sz w:val="28"/>
                  <w:szCs w:val="28"/>
                  <w:lang w:eastAsia="en-US"/>
                </w:rPr>
                <m:t>Уд</m:t>
              </m:r>
            </m:sub>
          </m:sSub>
          <m:r>
            <m:rPr>
              <m:sty m:val="p"/>
            </m:rPr>
            <w:rPr>
              <w:rFonts w:ascii="Cambria Math" w:hAnsi="Cambria Math"/>
              <w:sz w:val="28"/>
              <w:szCs w:val="28"/>
              <w:lang w:eastAsia="en-US"/>
            </w:rPr>
            <m:t>=</m:t>
          </m:r>
          <m:f>
            <m:fPr>
              <m:ctrlPr>
                <w:rPr>
                  <w:rFonts w:ascii="Cambria Math" w:hAnsi="Cambria Math"/>
                  <w:sz w:val="28"/>
                  <w:szCs w:val="28"/>
                  <w:lang w:eastAsia="en-US"/>
                </w:rPr>
              </m:ctrlPr>
            </m:fPr>
            <m:num>
              <m:r>
                <m:rPr>
                  <m:sty m:val="p"/>
                </m:rPr>
                <w:rPr>
                  <w:rFonts w:ascii="Cambria Math" w:hAnsi="Cambria Math"/>
                  <w:sz w:val="28"/>
                  <w:szCs w:val="28"/>
                  <w:lang w:eastAsia="en-US"/>
                </w:rPr>
                <m:t>1</m:t>
              </m:r>
            </m:num>
            <m:den>
              <m:r>
                <m:rPr>
                  <m:sty m:val="p"/>
                </m:rPr>
                <w:rPr>
                  <w:rFonts w:ascii="Cambria Math" w:hAnsi="Cambria Math"/>
                  <w:sz w:val="28"/>
                  <w:szCs w:val="28"/>
                  <w:lang w:eastAsia="en-US"/>
                </w:rPr>
                <m:t>2</m:t>
              </m:r>
            </m:den>
          </m:f>
          <m:r>
            <m:rPr>
              <m:sty m:val="p"/>
            </m:rPr>
            <w:rPr>
              <w:rFonts w:ascii="Cambria Math" w:hAnsi="Cambria Math"/>
              <w:sz w:val="28"/>
              <w:szCs w:val="28"/>
              <w:lang w:eastAsia="en-US"/>
            </w:rPr>
            <m:t>×</m:t>
          </m:r>
          <m:d>
            <m:dPr>
              <m:ctrlPr>
                <w:rPr>
                  <w:rFonts w:ascii="Cambria Math" w:hAnsi="Cambria Math"/>
                  <w:sz w:val="28"/>
                  <w:szCs w:val="28"/>
                  <w:lang w:eastAsia="en-US"/>
                </w:rPr>
              </m:ctrlPr>
            </m:dPr>
            <m:e>
              <m:r>
                <m:rPr>
                  <m:sty m:val="p"/>
                </m:rPr>
                <w:rPr>
                  <w:rFonts w:ascii="Cambria Math" w:hAnsi="Cambria Math"/>
                  <w:sz w:val="28"/>
                  <w:szCs w:val="28"/>
                  <w:lang w:eastAsia="en-US"/>
                </w:rPr>
                <m:t>∆Уд×</m:t>
              </m:r>
              <m:d>
                <m:dPr>
                  <m:ctrlPr>
                    <w:rPr>
                      <w:rFonts w:ascii="Cambria Math" w:hAnsi="Cambria Math"/>
                      <w:sz w:val="28"/>
                      <w:szCs w:val="28"/>
                      <w:lang w:eastAsia="en-US"/>
                    </w:rPr>
                  </m:ctrlPr>
                </m:dPr>
                <m:e>
                  <m:sSub>
                    <m:sSubPr>
                      <m:ctrlPr>
                        <w:rPr>
                          <w:rFonts w:ascii="Cambria Math" w:hAnsi="Cambria Math"/>
                          <w:sz w:val="28"/>
                          <w:szCs w:val="28"/>
                          <w:lang w:eastAsia="en-US"/>
                        </w:rPr>
                      </m:ctrlPr>
                    </m:sSubPr>
                    <m:e>
                      <m:r>
                        <m:rPr>
                          <m:sty m:val="p"/>
                        </m:rPr>
                        <w:rPr>
                          <w:rFonts w:ascii="Cambria Math" w:hAnsi="Cambria Math"/>
                          <w:sz w:val="28"/>
                          <w:szCs w:val="28"/>
                          <w:lang w:eastAsia="en-US"/>
                        </w:rPr>
                        <m:t>П</m:t>
                      </m:r>
                    </m:e>
                    <m:sub>
                      <m:r>
                        <m:rPr>
                          <m:sty m:val="p"/>
                        </m:rPr>
                        <w:rPr>
                          <w:rFonts w:ascii="Cambria Math" w:hAnsi="Cambria Math"/>
                          <w:sz w:val="28"/>
                          <w:szCs w:val="28"/>
                          <w:lang w:eastAsia="en-US"/>
                        </w:rPr>
                        <m:t>ф</m:t>
                      </m:r>
                    </m:sub>
                  </m:sSub>
                  <m:r>
                    <m:rPr>
                      <m:sty m:val="p"/>
                    </m:rPr>
                    <w:rPr>
                      <w:rFonts w:ascii="Cambria Math" w:hAnsi="Cambria Math"/>
                      <w:sz w:val="28"/>
                      <w:szCs w:val="28"/>
                      <w:lang w:eastAsia="en-US"/>
                    </w:rPr>
                    <m:t>+</m:t>
                  </m:r>
                  <m:sSub>
                    <m:sSubPr>
                      <m:ctrlPr>
                        <w:rPr>
                          <w:rFonts w:ascii="Cambria Math" w:hAnsi="Cambria Math"/>
                          <w:sz w:val="28"/>
                          <w:szCs w:val="28"/>
                          <w:lang w:eastAsia="en-US"/>
                        </w:rPr>
                      </m:ctrlPr>
                    </m:sSubPr>
                    <m:e>
                      <m:r>
                        <m:rPr>
                          <m:sty m:val="p"/>
                        </m:rPr>
                        <w:rPr>
                          <w:rFonts w:ascii="Cambria Math" w:hAnsi="Cambria Math"/>
                          <w:sz w:val="28"/>
                          <w:szCs w:val="28"/>
                          <w:lang w:eastAsia="en-US"/>
                        </w:rPr>
                        <m:t>П</m:t>
                      </m:r>
                    </m:e>
                    <m:sub>
                      <m:r>
                        <m:rPr>
                          <m:sty m:val="p"/>
                        </m:rPr>
                        <w:rPr>
                          <w:rFonts w:ascii="Cambria Math" w:hAnsi="Cambria Math"/>
                          <w:sz w:val="28"/>
                          <w:szCs w:val="28"/>
                          <w:lang w:eastAsia="en-US"/>
                        </w:rPr>
                        <m:t>пл</m:t>
                      </m:r>
                    </m:sub>
                  </m:sSub>
                </m:e>
              </m:d>
            </m:e>
          </m:d>
          <m:r>
            <m:rPr>
              <m:sty m:val="p"/>
            </m:rPr>
            <w:rPr>
              <w:rFonts w:ascii="Cambria Math" w:hAnsi="Cambria Math"/>
              <w:sz w:val="28"/>
              <w:szCs w:val="28"/>
              <w:lang w:eastAsia="en-US"/>
            </w:rPr>
            <m:t>=</m:t>
          </m:r>
          <m:f>
            <m:fPr>
              <m:ctrlPr>
                <w:rPr>
                  <w:rFonts w:ascii="Cambria Math" w:hAnsi="Cambria Math"/>
                  <w:sz w:val="28"/>
                  <w:szCs w:val="28"/>
                  <w:lang w:eastAsia="en-US"/>
                </w:rPr>
              </m:ctrlPr>
            </m:fPr>
            <m:num>
              <m:r>
                <m:rPr>
                  <m:sty m:val="p"/>
                </m:rPr>
                <w:rPr>
                  <w:rFonts w:ascii="Cambria Math" w:hAnsi="Cambria Math"/>
                  <w:sz w:val="28"/>
                  <w:szCs w:val="28"/>
                  <w:lang w:eastAsia="en-US"/>
                </w:rPr>
                <m:t>1</m:t>
              </m:r>
            </m:num>
            <m:den>
              <m:r>
                <m:rPr>
                  <m:sty m:val="p"/>
                </m:rPr>
                <w:rPr>
                  <w:rFonts w:ascii="Cambria Math" w:hAnsi="Cambria Math"/>
                  <w:sz w:val="28"/>
                  <w:szCs w:val="28"/>
                  <w:lang w:eastAsia="en-US"/>
                </w:rPr>
                <m:t>2</m:t>
              </m:r>
            </m:den>
          </m:f>
          <m:r>
            <m:rPr>
              <m:sty m:val="p"/>
            </m:rPr>
            <w:rPr>
              <w:rFonts w:ascii="Cambria Math" w:hAnsi="Cambria Math"/>
              <w:sz w:val="28"/>
              <w:szCs w:val="28"/>
              <w:lang w:eastAsia="en-US"/>
            </w:rPr>
            <m:t>×</m:t>
          </m:r>
          <m:d>
            <m:dPr>
              <m:ctrlPr>
                <w:rPr>
                  <w:rFonts w:ascii="Cambria Math" w:hAnsi="Cambria Math"/>
                  <w:sz w:val="28"/>
                  <w:szCs w:val="28"/>
                  <w:lang w:eastAsia="en-US"/>
                </w:rPr>
              </m:ctrlPr>
            </m:dPr>
            <m:e>
              <m:r>
                <m:rPr>
                  <m:sty m:val="p"/>
                </m:rPr>
                <w:rPr>
                  <w:rFonts w:ascii="Cambria Math" w:hAnsi="Cambria Math"/>
                  <w:sz w:val="28"/>
                  <w:szCs w:val="28"/>
                  <w:lang w:eastAsia="en-US"/>
                </w:rPr>
                <m:t>(-2,03)×</m:t>
              </m:r>
              <m:d>
                <m:dPr>
                  <m:ctrlPr>
                    <w:rPr>
                      <w:rFonts w:ascii="Cambria Math" w:hAnsi="Cambria Math"/>
                      <w:sz w:val="28"/>
                      <w:szCs w:val="28"/>
                      <w:lang w:eastAsia="en-US"/>
                    </w:rPr>
                  </m:ctrlPr>
                </m:dPr>
                <m:e>
                  <m:r>
                    <m:rPr>
                      <m:sty m:val="p"/>
                    </m:rPr>
                    <w:rPr>
                      <w:rFonts w:ascii="Cambria Math" w:hAnsi="Cambria Math"/>
                      <w:sz w:val="28"/>
                      <w:szCs w:val="28"/>
                      <w:lang w:eastAsia="en-US"/>
                    </w:rPr>
                    <m:t>148+150</m:t>
                  </m:r>
                </m:e>
              </m:d>
            </m:e>
          </m:d>
          <m:r>
            <m:rPr>
              <m:sty m:val="p"/>
            </m:rPr>
            <w:rPr>
              <w:rFonts w:ascii="Cambria Math" w:hAnsi="Cambria Math"/>
              <w:sz w:val="28"/>
              <w:szCs w:val="28"/>
              <w:lang w:eastAsia="en-US"/>
            </w:rPr>
            <m:t>=-300 ц.</m:t>
          </m:r>
        </m:oMath>
      </m:oMathPara>
    </w:p>
    <w:p w:rsidR="00022ADD" w:rsidRPr="00B82670" w:rsidRDefault="00022ADD" w:rsidP="008028EF">
      <w:pPr>
        <w:pStyle w:val="msonormalbullet3gif"/>
        <w:tabs>
          <w:tab w:val="left" w:pos="4253"/>
          <w:tab w:val="left" w:pos="6285"/>
        </w:tabs>
        <w:autoSpaceDN w:val="0"/>
        <w:spacing w:before="120" w:beforeAutospacing="0" w:after="120" w:afterAutospacing="0" w:line="360" w:lineRule="auto"/>
        <w:ind w:firstLine="709"/>
        <w:jc w:val="both"/>
        <w:rPr>
          <w:sz w:val="28"/>
          <w:szCs w:val="28"/>
          <w:lang w:eastAsia="en-US"/>
        </w:rPr>
      </w:pPr>
    </w:p>
    <w:p w:rsidR="00022ADD" w:rsidRPr="00B82670" w:rsidRDefault="00022ADD" w:rsidP="008028EF">
      <w:pPr>
        <w:tabs>
          <w:tab w:val="left" w:pos="4080"/>
        </w:tabs>
        <w:spacing w:before="120" w:after="120" w:line="360" w:lineRule="auto"/>
        <w:ind w:firstLine="709"/>
        <w:contextualSpacing/>
        <w:jc w:val="both"/>
        <w:rPr>
          <w:rFonts w:ascii="Times New Roman" w:hAnsi="Times New Roman" w:cs="Times New Roman"/>
          <w:sz w:val="28"/>
          <w:szCs w:val="28"/>
        </w:rPr>
      </w:pPr>
      <w:r w:rsidRPr="00B82670">
        <w:rPr>
          <w:rFonts w:ascii="Times New Roman" w:hAnsi="Times New Roman" w:cs="Times New Roman"/>
          <w:sz w:val="28"/>
          <w:szCs w:val="28"/>
        </w:rPr>
        <w:t>Анализ динамики поголовья коров</w:t>
      </w:r>
    </w:p>
    <w:p w:rsidR="00022ADD" w:rsidRPr="00B82670" w:rsidRDefault="0024257C" w:rsidP="008028EF">
      <w:pPr>
        <w:tabs>
          <w:tab w:val="left" w:pos="4080"/>
        </w:tabs>
        <w:spacing w:before="120" w:after="120" w:line="360" w:lineRule="auto"/>
        <w:ind w:firstLine="709"/>
        <w:contextualSpacing/>
        <w:jc w:val="both"/>
        <w:rPr>
          <w:rFonts w:ascii="Times New Roman" w:hAnsi="Times New Roman" w:cs="Times New Roman"/>
          <w:sz w:val="28"/>
          <w:szCs w:val="28"/>
        </w:rPr>
      </w:pPr>
      <w:r w:rsidRPr="00B82670">
        <w:rPr>
          <w:rFonts w:ascii="Times New Roman" w:hAnsi="Times New Roman" w:cs="Times New Roman"/>
          <w:sz w:val="28"/>
          <w:szCs w:val="28"/>
        </w:rPr>
        <w:t>Рост</w:t>
      </w:r>
      <w:r w:rsidR="00022ADD" w:rsidRPr="00B82670">
        <w:rPr>
          <w:rFonts w:ascii="Times New Roman" w:hAnsi="Times New Roman" w:cs="Times New Roman"/>
          <w:sz w:val="28"/>
          <w:szCs w:val="28"/>
        </w:rPr>
        <w:t xml:space="preserve"> поголовья скота прямо влияет на </w:t>
      </w:r>
      <w:r w:rsidRPr="00B82670">
        <w:rPr>
          <w:rFonts w:ascii="Times New Roman" w:hAnsi="Times New Roman" w:cs="Times New Roman"/>
          <w:sz w:val="28"/>
          <w:szCs w:val="28"/>
        </w:rPr>
        <w:t>увеличение</w:t>
      </w:r>
      <w:r w:rsidR="00022ADD" w:rsidRPr="00B82670">
        <w:rPr>
          <w:rFonts w:ascii="Times New Roman" w:hAnsi="Times New Roman" w:cs="Times New Roman"/>
          <w:sz w:val="28"/>
          <w:szCs w:val="28"/>
        </w:rPr>
        <w:t xml:space="preserve"> валовой продукции</w:t>
      </w:r>
      <w:r w:rsidRPr="00B82670">
        <w:rPr>
          <w:rFonts w:ascii="Times New Roman" w:hAnsi="Times New Roman" w:cs="Times New Roman"/>
          <w:sz w:val="28"/>
          <w:szCs w:val="28"/>
        </w:rPr>
        <w:t xml:space="preserve"> скотоводства</w:t>
      </w:r>
      <w:r w:rsidR="00022ADD" w:rsidRPr="00B82670">
        <w:rPr>
          <w:rFonts w:ascii="Times New Roman" w:hAnsi="Times New Roman" w:cs="Times New Roman"/>
          <w:sz w:val="28"/>
          <w:szCs w:val="28"/>
        </w:rPr>
        <w:t xml:space="preserve">. Поэтому </w:t>
      </w:r>
      <w:r w:rsidRPr="00B82670">
        <w:rPr>
          <w:rFonts w:ascii="Times New Roman" w:hAnsi="Times New Roman" w:cs="Times New Roman"/>
          <w:sz w:val="28"/>
          <w:szCs w:val="28"/>
        </w:rPr>
        <w:t>на</w:t>
      </w:r>
      <w:r w:rsidR="00022ADD" w:rsidRPr="00B82670">
        <w:rPr>
          <w:rFonts w:ascii="Times New Roman" w:hAnsi="Times New Roman" w:cs="Times New Roman"/>
          <w:sz w:val="28"/>
          <w:szCs w:val="28"/>
        </w:rPr>
        <w:t xml:space="preserve"> каждом </w:t>
      </w:r>
      <w:r w:rsidRPr="00B82670">
        <w:rPr>
          <w:rFonts w:ascii="Times New Roman" w:hAnsi="Times New Roman" w:cs="Times New Roman"/>
          <w:sz w:val="28"/>
          <w:szCs w:val="28"/>
        </w:rPr>
        <w:t>предприятии</w:t>
      </w:r>
      <w:r w:rsidR="00022ADD" w:rsidRPr="00B82670">
        <w:rPr>
          <w:rFonts w:ascii="Times New Roman" w:hAnsi="Times New Roman" w:cs="Times New Roman"/>
          <w:sz w:val="28"/>
          <w:szCs w:val="28"/>
        </w:rPr>
        <w:t xml:space="preserve"> должны быть использованы возможности </w:t>
      </w:r>
      <w:r w:rsidRPr="00B82670">
        <w:rPr>
          <w:rFonts w:ascii="Times New Roman" w:hAnsi="Times New Roman" w:cs="Times New Roman"/>
          <w:sz w:val="28"/>
          <w:szCs w:val="28"/>
        </w:rPr>
        <w:t>увеличения</w:t>
      </w:r>
      <w:r w:rsidR="00022ADD" w:rsidRPr="00B82670">
        <w:rPr>
          <w:rFonts w:ascii="Times New Roman" w:hAnsi="Times New Roman" w:cs="Times New Roman"/>
          <w:sz w:val="28"/>
          <w:szCs w:val="28"/>
        </w:rPr>
        <w:t xml:space="preserve"> поголовья, выявленные при анализе.</w:t>
      </w:r>
    </w:p>
    <w:p w:rsidR="00022ADD" w:rsidRPr="00B82670" w:rsidRDefault="00436744" w:rsidP="008028EF">
      <w:pPr>
        <w:tabs>
          <w:tab w:val="left" w:pos="4080"/>
        </w:tabs>
        <w:spacing w:before="120" w:after="120" w:line="360" w:lineRule="auto"/>
        <w:ind w:firstLine="709"/>
        <w:contextualSpacing/>
        <w:jc w:val="both"/>
        <w:rPr>
          <w:rFonts w:ascii="Times New Roman" w:hAnsi="Times New Roman" w:cs="Times New Roman"/>
          <w:sz w:val="28"/>
          <w:szCs w:val="28"/>
        </w:rPr>
      </w:pPr>
      <w:r w:rsidRPr="00B82670">
        <w:rPr>
          <w:rFonts w:ascii="Times New Roman" w:hAnsi="Times New Roman" w:cs="Times New Roman"/>
          <w:sz w:val="28"/>
          <w:szCs w:val="28"/>
        </w:rPr>
        <w:t xml:space="preserve">При проведении </w:t>
      </w:r>
      <w:r w:rsidR="00022ADD" w:rsidRPr="00B82670">
        <w:rPr>
          <w:rFonts w:ascii="Times New Roman" w:hAnsi="Times New Roman" w:cs="Times New Roman"/>
          <w:sz w:val="28"/>
          <w:szCs w:val="28"/>
        </w:rPr>
        <w:t>анализа изменени</w:t>
      </w:r>
      <w:r w:rsidRPr="00B82670">
        <w:rPr>
          <w:rFonts w:ascii="Times New Roman" w:hAnsi="Times New Roman" w:cs="Times New Roman"/>
          <w:sz w:val="28"/>
          <w:szCs w:val="28"/>
        </w:rPr>
        <w:t>й</w:t>
      </w:r>
      <w:r w:rsidR="00022ADD" w:rsidRPr="00B82670">
        <w:rPr>
          <w:rFonts w:ascii="Times New Roman" w:hAnsi="Times New Roman" w:cs="Times New Roman"/>
          <w:sz w:val="28"/>
          <w:szCs w:val="28"/>
        </w:rPr>
        <w:t xml:space="preserve"> поголовья </w:t>
      </w:r>
      <w:r w:rsidRPr="00B82670">
        <w:rPr>
          <w:rFonts w:ascii="Times New Roman" w:hAnsi="Times New Roman" w:cs="Times New Roman"/>
          <w:sz w:val="28"/>
          <w:szCs w:val="28"/>
        </w:rPr>
        <w:t xml:space="preserve">молочного стада на предприятии важно </w:t>
      </w:r>
      <w:r w:rsidR="00022ADD" w:rsidRPr="00B82670">
        <w:rPr>
          <w:rFonts w:ascii="Times New Roman" w:hAnsi="Times New Roman" w:cs="Times New Roman"/>
          <w:sz w:val="28"/>
          <w:szCs w:val="28"/>
        </w:rPr>
        <w:t>решить следующие задачи:</w:t>
      </w:r>
    </w:p>
    <w:p w:rsidR="00022ADD" w:rsidRPr="00B82670" w:rsidRDefault="00022ADD" w:rsidP="008028EF">
      <w:pPr>
        <w:pStyle w:val="a3"/>
        <w:numPr>
          <w:ilvl w:val="0"/>
          <w:numId w:val="8"/>
        </w:numPr>
        <w:tabs>
          <w:tab w:val="left" w:pos="4080"/>
        </w:tabs>
        <w:spacing w:before="120" w:after="120" w:line="360" w:lineRule="auto"/>
        <w:ind w:left="0" w:firstLine="709"/>
        <w:jc w:val="both"/>
        <w:rPr>
          <w:rFonts w:ascii="Times New Roman" w:hAnsi="Times New Roman" w:cs="Times New Roman"/>
          <w:sz w:val="28"/>
          <w:szCs w:val="28"/>
        </w:rPr>
      </w:pPr>
      <w:r w:rsidRPr="00B82670">
        <w:rPr>
          <w:rFonts w:ascii="Times New Roman" w:hAnsi="Times New Roman" w:cs="Times New Roman"/>
          <w:sz w:val="28"/>
          <w:szCs w:val="28"/>
        </w:rPr>
        <w:t>определить изменение численности коров (рост поголовья или его снижение);</w:t>
      </w:r>
    </w:p>
    <w:p w:rsidR="00022ADD" w:rsidRPr="00B82670" w:rsidRDefault="00022ADD" w:rsidP="008028EF">
      <w:pPr>
        <w:pStyle w:val="a3"/>
        <w:numPr>
          <w:ilvl w:val="0"/>
          <w:numId w:val="8"/>
        </w:numPr>
        <w:tabs>
          <w:tab w:val="left" w:pos="4080"/>
        </w:tabs>
        <w:spacing w:before="120" w:after="120" w:line="360" w:lineRule="auto"/>
        <w:ind w:left="0" w:firstLine="709"/>
        <w:jc w:val="both"/>
        <w:rPr>
          <w:rFonts w:ascii="Times New Roman" w:hAnsi="Times New Roman" w:cs="Times New Roman"/>
          <w:sz w:val="28"/>
          <w:szCs w:val="28"/>
        </w:rPr>
      </w:pPr>
      <w:r w:rsidRPr="00B82670">
        <w:rPr>
          <w:rFonts w:ascii="Times New Roman" w:hAnsi="Times New Roman" w:cs="Times New Roman"/>
          <w:sz w:val="28"/>
          <w:szCs w:val="28"/>
        </w:rPr>
        <w:t>выявить влияние различных факторов на изменение поголовья животных;</w:t>
      </w:r>
    </w:p>
    <w:p w:rsidR="00022ADD" w:rsidRPr="00B82670" w:rsidRDefault="00022ADD" w:rsidP="008028EF">
      <w:pPr>
        <w:pStyle w:val="a3"/>
        <w:numPr>
          <w:ilvl w:val="0"/>
          <w:numId w:val="8"/>
        </w:numPr>
        <w:tabs>
          <w:tab w:val="left" w:pos="4080"/>
        </w:tabs>
        <w:spacing w:before="120" w:after="120" w:line="360" w:lineRule="auto"/>
        <w:ind w:left="0" w:firstLine="709"/>
        <w:jc w:val="both"/>
        <w:rPr>
          <w:rFonts w:ascii="Times New Roman" w:hAnsi="Times New Roman" w:cs="Times New Roman"/>
          <w:sz w:val="28"/>
          <w:szCs w:val="28"/>
        </w:rPr>
      </w:pPr>
      <w:r w:rsidRPr="00B82670">
        <w:rPr>
          <w:rFonts w:ascii="Times New Roman" w:hAnsi="Times New Roman" w:cs="Times New Roman"/>
          <w:sz w:val="28"/>
          <w:szCs w:val="28"/>
        </w:rPr>
        <w:t>вскрыть резервы роста поголовья коров и улучшения качества стада.</w:t>
      </w:r>
    </w:p>
    <w:p w:rsidR="00022ADD" w:rsidRPr="001C74D6" w:rsidRDefault="00022ADD" w:rsidP="008028EF">
      <w:pPr>
        <w:tabs>
          <w:tab w:val="left" w:pos="4080"/>
        </w:tabs>
        <w:spacing w:before="120" w:after="120" w:line="360" w:lineRule="auto"/>
        <w:ind w:firstLine="709"/>
        <w:contextualSpacing/>
        <w:jc w:val="both"/>
        <w:rPr>
          <w:rFonts w:ascii="Times New Roman" w:hAnsi="Times New Roman" w:cs="Times New Roman"/>
          <w:sz w:val="28"/>
          <w:szCs w:val="28"/>
        </w:rPr>
      </w:pPr>
      <w:r w:rsidRPr="00B82670">
        <w:rPr>
          <w:rFonts w:ascii="Times New Roman" w:hAnsi="Times New Roman" w:cs="Times New Roman"/>
          <w:sz w:val="28"/>
          <w:szCs w:val="28"/>
        </w:rPr>
        <w:t xml:space="preserve">Анализируя выполнение плана по </w:t>
      </w:r>
      <w:r w:rsidR="00436744" w:rsidRPr="00B82670">
        <w:rPr>
          <w:rFonts w:ascii="Times New Roman" w:hAnsi="Times New Roman" w:cs="Times New Roman"/>
          <w:sz w:val="28"/>
          <w:szCs w:val="28"/>
        </w:rPr>
        <w:t xml:space="preserve">увеличению </w:t>
      </w:r>
      <w:r w:rsidRPr="00B82670">
        <w:rPr>
          <w:rFonts w:ascii="Times New Roman" w:hAnsi="Times New Roman" w:cs="Times New Roman"/>
          <w:sz w:val="28"/>
          <w:szCs w:val="28"/>
        </w:rPr>
        <w:t xml:space="preserve">поголовья, </w:t>
      </w:r>
      <w:r w:rsidR="00436744" w:rsidRPr="00B82670">
        <w:rPr>
          <w:rFonts w:ascii="Times New Roman" w:hAnsi="Times New Roman" w:cs="Times New Roman"/>
          <w:sz w:val="28"/>
          <w:szCs w:val="28"/>
        </w:rPr>
        <w:t>нужно</w:t>
      </w:r>
      <w:r w:rsidRPr="00B82670">
        <w:rPr>
          <w:rFonts w:ascii="Times New Roman" w:hAnsi="Times New Roman" w:cs="Times New Roman"/>
          <w:sz w:val="28"/>
          <w:szCs w:val="28"/>
        </w:rPr>
        <w:t xml:space="preserve"> изучить выполнение плана по выходному поголовью КРС. </w:t>
      </w:r>
      <w:r w:rsidR="00436744" w:rsidRPr="00B82670">
        <w:rPr>
          <w:rFonts w:ascii="Times New Roman" w:hAnsi="Times New Roman" w:cs="Times New Roman"/>
          <w:sz w:val="28"/>
          <w:szCs w:val="28"/>
        </w:rPr>
        <w:t>Реализация</w:t>
      </w:r>
      <w:r w:rsidRPr="00B82670">
        <w:rPr>
          <w:rFonts w:ascii="Times New Roman" w:hAnsi="Times New Roman" w:cs="Times New Roman"/>
          <w:sz w:val="28"/>
          <w:szCs w:val="28"/>
        </w:rPr>
        <w:t xml:space="preserve"> плана по поголовью зависит от того, как </w:t>
      </w:r>
      <w:r w:rsidR="00436744" w:rsidRPr="00B82670">
        <w:rPr>
          <w:rFonts w:ascii="Times New Roman" w:hAnsi="Times New Roman" w:cs="Times New Roman"/>
          <w:sz w:val="28"/>
          <w:szCs w:val="28"/>
        </w:rPr>
        <w:t>предприятие</w:t>
      </w:r>
      <w:r w:rsidRPr="00B82670">
        <w:rPr>
          <w:rFonts w:ascii="Times New Roman" w:hAnsi="Times New Roman" w:cs="Times New Roman"/>
          <w:sz w:val="28"/>
          <w:szCs w:val="28"/>
        </w:rPr>
        <w:t xml:space="preserve"> организует воспроизводство </w:t>
      </w:r>
      <w:r w:rsidR="00436744" w:rsidRPr="00B82670">
        <w:rPr>
          <w:rFonts w:ascii="Times New Roman" w:hAnsi="Times New Roman" w:cs="Times New Roman"/>
          <w:sz w:val="28"/>
          <w:szCs w:val="28"/>
        </w:rPr>
        <w:t xml:space="preserve">молочного </w:t>
      </w:r>
      <w:r w:rsidRPr="00B82670">
        <w:rPr>
          <w:rFonts w:ascii="Times New Roman" w:hAnsi="Times New Roman" w:cs="Times New Roman"/>
          <w:sz w:val="28"/>
          <w:szCs w:val="28"/>
        </w:rPr>
        <w:t xml:space="preserve">стада, </w:t>
      </w:r>
      <w:r w:rsidR="00436744" w:rsidRPr="00B82670">
        <w:rPr>
          <w:rFonts w:ascii="Times New Roman" w:hAnsi="Times New Roman" w:cs="Times New Roman"/>
          <w:sz w:val="28"/>
          <w:szCs w:val="28"/>
        </w:rPr>
        <w:t>сохранит и получитпредполагаемый</w:t>
      </w:r>
      <w:r w:rsidRPr="00B82670">
        <w:rPr>
          <w:rFonts w:ascii="Times New Roman" w:hAnsi="Times New Roman" w:cs="Times New Roman"/>
          <w:sz w:val="28"/>
          <w:szCs w:val="28"/>
        </w:rPr>
        <w:t xml:space="preserve"> планом приплод, </w:t>
      </w:r>
      <w:r w:rsidR="00436744" w:rsidRPr="00B82670">
        <w:rPr>
          <w:rFonts w:ascii="Times New Roman" w:hAnsi="Times New Roman" w:cs="Times New Roman"/>
          <w:sz w:val="28"/>
          <w:szCs w:val="28"/>
        </w:rPr>
        <w:t>так же вовремя</w:t>
      </w:r>
      <w:r w:rsidRPr="00B82670">
        <w:rPr>
          <w:rFonts w:ascii="Times New Roman" w:hAnsi="Times New Roman" w:cs="Times New Roman"/>
          <w:sz w:val="28"/>
          <w:szCs w:val="28"/>
        </w:rPr>
        <w:t xml:space="preserve"> подготовит молодняк к </w:t>
      </w:r>
      <w:r w:rsidR="00436744" w:rsidRPr="00B82670">
        <w:rPr>
          <w:rFonts w:ascii="Times New Roman" w:hAnsi="Times New Roman" w:cs="Times New Roman"/>
          <w:sz w:val="28"/>
          <w:szCs w:val="28"/>
        </w:rPr>
        <w:t>введению</w:t>
      </w:r>
      <w:r w:rsidRPr="00B82670">
        <w:rPr>
          <w:rFonts w:ascii="Times New Roman" w:hAnsi="Times New Roman" w:cs="Times New Roman"/>
          <w:sz w:val="28"/>
          <w:szCs w:val="28"/>
        </w:rPr>
        <w:t xml:space="preserve"> в основное стадо и для </w:t>
      </w:r>
      <w:r w:rsidRPr="00B82670">
        <w:rPr>
          <w:rFonts w:ascii="Times New Roman" w:hAnsi="Times New Roman" w:cs="Times New Roman"/>
          <w:sz w:val="28"/>
          <w:szCs w:val="28"/>
        </w:rPr>
        <w:lastRenderedPageBreak/>
        <w:t xml:space="preserve">реализации. </w:t>
      </w:r>
      <w:r w:rsidR="00436744" w:rsidRPr="00B82670">
        <w:rPr>
          <w:rFonts w:ascii="Times New Roman" w:hAnsi="Times New Roman" w:cs="Times New Roman"/>
          <w:sz w:val="28"/>
          <w:szCs w:val="28"/>
        </w:rPr>
        <w:t>Для того, ч</w:t>
      </w:r>
      <w:r w:rsidRPr="00B82670">
        <w:rPr>
          <w:rFonts w:ascii="Times New Roman" w:hAnsi="Times New Roman" w:cs="Times New Roman"/>
          <w:sz w:val="28"/>
          <w:szCs w:val="28"/>
        </w:rPr>
        <w:t>тобы установить причины изменения поголовья</w:t>
      </w:r>
      <w:r w:rsidRPr="001C74D6">
        <w:rPr>
          <w:rFonts w:ascii="Times New Roman" w:hAnsi="Times New Roman" w:cs="Times New Roman"/>
          <w:sz w:val="28"/>
          <w:szCs w:val="28"/>
        </w:rPr>
        <w:t xml:space="preserve"> выходного поголовья, </w:t>
      </w:r>
      <w:r w:rsidR="00436744">
        <w:rPr>
          <w:rFonts w:ascii="Times New Roman" w:hAnsi="Times New Roman" w:cs="Times New Roman"/>
          <w:sz w:val="28"/>
          <w:szCs w:val="28"/>
        </w:rPr>
        <w:t>обязательно нужно</w:t>
      </w:r>
      <w:r w:rsidRPr="001C74D6">
        <w:rPr>
          <w:rFonts w:ascii="Times New Roman" w:hAnsi="Times New Roman" w:cs="Times New Roman"/>
          <w:sz w:val="28"/>
          <w:szCs w:val="28"/>
        </w:rPr>
        <w:t xml:space="preserve"> изучить выполнение плана оборота стада, </w:t>
      </w:r>
      <w:r w:rsidR="00436744">
        <w:rPr>
          <w:rFonts w:ascii="Times New Roman" w:hAnsi="Times New Roman" w:cs="Times New Roman"/>
          <w:sz w:val="28"/>
          <w:szCs w:val="28"/>
        </w:rPr>
        <w:t>то есть</w:t>
      </w:r>
      <w:r w:rsidRPr="001C74D6">
        <w:rPr>
          <w:rFonts w:ascii="Times New Roman" w:hAnsi="Times New Roman" w:cs="Times New Roman"/>
          <w:sz w:val="28"/>
          <w:szCs w:val="28"/>
        </w:rPr>
        <w:t xml:space="preserve"> по источникам поступления и выбытия </w:t>
      </w:r>
      <w:r w:rsidR="00436744">
        <w:rPr>
          <w:rFonts w:ascii="Times New Roman" w:hAnsi="Times New Roman" w:cs="Times New Roman"/>
          <w:sz w:val="28"/>
          <w:szCs w:val="28"/>
        </w:rPr>
        <w:t>скота</w:t>
      </w:r>
      <w:r w:rsidRPr="001C74D6">
        <w:rPr>
          <w:rFonts w:ascii="Times New Roman" w:hAnsi="Times New Roman" w:cs="Times New Roman"/>
          <w:sz w:val="28"/>
          <w:szCs w:val="28"/>
        </w:rPr>
        <w:t>.</w:t>
      </w:r>
    </w:p>
    <w:p w:rsidR="00022ADD" w:rsidRPr="001C74D6" w:rsidRDefault="00436744" w:rsidP="008028EF">
      <w:pPr>
        <w:tabs>
          <w:tab w:val="left" w:pos="4080"/>
        </w:tabs>
        <w:spacing w:before="120" w:after="12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Самым главным</w:t>
      </w:r>
      <w:r w:rsidR="00022ADD" w:rsidRPr="001C74D6">
        <w:rPr>
          <w:rFonts w:ascii="Times New Roman" w:hAnsi="Times New Roman" w:cs="Times New Roman"/>
          <w:sz w:val="28"/>
          <w:szCs w:val="28"/>
        </w:rPr>
        <w:t xml:space="preserve"> источником </w:t>
      </w:r>
      <w:r>
        <w:rPr>
          <w:rFonts w:ascii="Times New Roman" w:hAnsi="Times New Roman" w:cs="Times New Roman"/>
          <w:sz w:val="28"/>
          <w:szCs w:val="28"/>
        </w:rPr>
        <w:t>воспроизводства</w:t>
      </w:r>
      <w:r w:rsidR="00022ADD" w:rsidRPr="001C74D6">
        <w:rPr>
          <w:rFonts w:ascii="Times New Roman" w:hAnsi="Times New Roman" w:cs="Times New Roman"/>
          <w:sz w:val="28"/>
          <w:szCs w:val="28"/>
        </w:rPr>
        <w:t xml:space="preserve"> стада является получение приплода от маточного поголовья. </w:t>
      </w:r>
      <w:r>
        <w:rPr>
          <w:rFonts w:ascii="Times New Roman" w:hAnsi="Times New Roman" w:cs="Times New Roman"/>
          <w:sz w:val="28"/>
          <w:szCs w:val="28"/>
        </w:rPr>
        <w:t>Недостаточное выполнение</w:t>
      </w:r>
      <w:r w:rsidR="00022ADD" w:rsidRPr="001C74D6">
        <w:rPr>
          <w:rFonts w:ascii="Times New Roman" w:hAnsi="Times New Roman" w:cs="Times New Roman"/>
          <w:sz w:val="28"/>
          <w:szCs w:val="28"/>
        </w:rPr>
        <w:t xml:space="preserve"> плана может </w:t>
      </w:r>
      <w:r>
        <w:rPr>
          <w:rFonts w:ascii="Times New Roman" w:hAnsi="Times New Roman" w:cs="Times New Roman"/>
          <w:sz w:val="28"/>
          <w:szCs w:val="28"/>
        </w:rPr>
        <w:t>быть</w:t>
      </w:r>
      <w:r w:rsidR="00022ADD" w:rsidRPr="001C74D6">
        <w:rPr>
          <w:rFonts w:ascii="Times New Roman" w:hAnsi="Times New Roman" w:cs="Times New Roman"/>
          <w:sz w:val="28"/>
          <w:szCs w:val="28"/>
        </w:rPr>
        <w:t xml:space="preserve"> по причине яловости маток, мертворожденного приплода. Причинами яловости чаще всего бывают </w:t>
      </w:r>
      <w:r w:rsidR="00CE49F6">
        <w:rPr>
          <w:rFonts w:ascii="Times New Roman" w:hAnsi="Times New Roman" w:cs="Times New Roman"/>
          <w:sz w:val="28"/>
          <w:szCs w:val="28"/>
        </w:rPr>
        <w:t>несоответствующие нормам</w:t>
      </w:r>
      <w:r w:rsidR="00022ADD" w:rsidRPr="001C74D6">
        <w:rPr>
          <w:rFonts w:ascii="Times New Roman" w:hAnsi="Times New Roman" w:cs="Times New Roman"/>
          <w:sz w:val="28"/>
          <w:szCs w:val="28"/>
        </w:rPr>
        <w:t xml:space="preserve"> условия содержания маточного поголовья, </w:t>
      </w:r>
      <w:r w:rsidR="00CE49F6">
        <w:rPr>
          <w:rFonts w:ascii="Times New Roman" w:hAnsi="Times New Roman" w:cs="Times New Roman"/>
          <w:sz w:val="28"/>
          <w:szCs w:val="28"/>
        </w:rPr>
        <w:t>недостаточный</w:t>
      </w:r>
      <w:r w:rsidR="00022ADD" w:rsidRPr="001C74D6">
        <w:rPr>
          <w:rFonts w:ascii="Times New Roman" w:hAnsi="Times New Roman" w:cs="Times New Roman"/>
          <w:sz w:val="28"/>
          <w:szCs w:val="28"/>
        </w:rPr>
        <w:t xml:space="preserve"> уровень их кормления, несвоевременная выбраковка из основного стада маточного поголовья, непригодного для воспроизводства, и др. </w:t>
      </w:r>
      <w:r w:rsidR="00CE49F6">
        <w:rPr>
          <w:rFonts w:ascii="Times New Roman" w:hAnsi="Times New Roman" w:cs="Times New Roman"/>
          <w:sz w:val="28"/>
          <w:szCs w:val="28"/>
        </w:rPr>
        <w:t>Эти причиныопределяютмя</w:t>
      </w:r>
      <w:r w:rsidR="00022ADD" w:rsidRPr="001C74D6">
        <w:rPr>
          <w:rFonts w:ascii="Times New Roman" w:hAnsi="Times New Roman" w:cs="Times New Roman"/>
          <w:sz w:val="28"/>
          <w:szCs w:val="28"/>
        </w:rPr>
        <w:t xml:space="preserve"> по данным зоотехнического учета.</w:t>
      </w:r>
    </w:p>
    <w:p w:rsidR="00022ADD" w:rsidRPr="001C74D6" w:rsidRDefault="00022ADD" w:rsidP="008028EF">
      <w:pPr>
        <w:tabs>
          <w:tab w:val="left" w:pos="4080"/>
        </w:tabs>
        <w:spacing w:before="120" w:after="120" w:line="360" w:lineRule="auto"/>
        <w:ind w:firstLine="709"/>
        <w:contextualSpacing/>
        <w:jc w:val="both"/>
        <w:rPr>
          <w:rFonts w:ascii="Times New Roman" w:hAnsi="Times New Roman" w:cs="Times New Roman"/>
          <w:sz w:val="28"/>
          <w:szCs w:val="28"/>
        </w:rPr>
      </w:pPr>
      <w:r w:rsidRPr="001C74D6">
        <w:rPr>
          <w:rFonts w:ascii="Times New Roman" w:hAnsi="Times New Roman" w:cs="Times New Roman"/>
          <w:sz w:val="28"/>
          <w:szCs w:val="28"/>
        </w:rPr>
        <w:t>Важн</w:t>
      </w:r>
      <w:r w:rsidR="004F0E9B">
        <w:rPr>
          <w:rFonts w:ascii="Times New Roman" w:hAnsi="Times New Roman" w:cs="Times New Roman"/>
          <w:sz w:val="28"/>
          <w:szCs w:val="28"/>
        </w:rPr>
        <w:t>ейшим</w:t>
      </w:r>
      <w:r w:rsidRPr="001C74D6">
        <w:rPr>
          <w:rFonts w:ascii="Times New Roman" w:hAnsi="Times New Roman" w:cs="Times New Roman"/>
          <w:sz w:val="28"/>
          <w:szCs w:val="28"/>
        </w:rPr>
        <w:t xml:space="preserve"> источником </w:t>
      </w:r>
      <w:r w:rsidR="004F0E9B">
        <w:rPr>
          <w:rFonts w:ascii="Times New Roman" w:hAnsi="Times New Roman" w:cs="Times New Roman"/>
          <w:sz w:val="28"/>
          <w:szCs w:val="28"/>
        </w:rPr>
        <w:t>увеличения</w:t>
      </w:r>
      <w:r w:rsidRPr="001C74D6">
        <w:rPr>
          <w:rFonts w:ascii="Times New Roman" w:hAnsi="Times New Roman" w:cs="Times New Roman"/>
          <w:sz w:val="28"/>
          <w:szCs w:val="28"/>
        </w:rPr>
        <w:t xml:space="preserve"> и воспроизводства стада является </w:t>
      </w:r>
      <w:r w:rsidR="004F0E9B">
        <w:rPr>
          <w:rFonts w:ascii="Times New Roman" w:hAnsi="Times New Roman" w:cs="Times New Roman"/>
          <w:sz w:val="28"/>
          <w:szCs w:val="28"/>
        </w:rPr>
        <w:t>за</w:t>
      </w:r>
      <w:r w:rsidRPr="001C74D6">
        <w:rPr>
          <w:rFonts w:ascii="Times New Roman" w:hAnsi="Times New Roman" w:cs="Times New Roman"/>
          <w:sz w:val="28"/>
          <w:szCs w:val="28"/>
        </w:rPr>
        <w:t xml:space="preserve">купка племенных </w:t>
      </w:r>
      <w:r w:rsidR="004F0E9B">
        <w:rPr>
          <w:rFonts w:ascii="Times New Roman" w:hAnsi="Times New Roman" w:cs="Times New Roman"/>
          <w:sz w:val="28"/>
          <w:szCs w:val="28"/>
        </w:rPr>
        <w:t>коров</w:t>
      </w:r>
      <w:r w:rsidRPr="001C74D6">
        <w:rPr>
          <w:rFonts w:ascii="Times New Roman" w:hAnsi="Times New Roman" w:cs="Times New Roman"/>
          <w:sz w:val="28"/>
          <w:szCs w:val="28"/>
        </w:rPr>
        <w:t xml:space="preserve">, а так же </w:t>
      </w:r>
      <w:r w:rsidR="004F0E9B">
        <w:rPr>
          <w:rFonts w:ascii="Times New Roman" w:hAnsi="Times New Roman" w:cs="Times New Roman"/>
          <w:sz w:val="28"/>
          <w:szCs w:val="28"/>
        </w:rPr>
        <w:t>по</w:t>
      </w:r>
      <w:r w:rsidRPr="001C74D6">
        <w:rPr>
          <w:rFonts w:ascii="Times New Roman" w:hAnsi="Times New Roman" w:cs="Times New Roman"/>
          <w:sz w:val="28"/>
          <w:szCs w:val="28"/>
        </w:rPr>
        <w:t xml:space="preserve">купка телят у населения. В процессе анализа </w:t>
      </w:r>
      <w:r w:rsidR="004F0E9B">
        <w:rPr>
          <w:rFonts w:ascii="Times New Roman" w:hAnsi="Times New Roman" w:cs="Times New Roman"/>
          <w:sz w:val="28"/>
          <w:szCs w:val="28"/>
        </w:rPr>
        <w:t>нужно</w:t>
      </w:r>
      <w:r w:rsidRPr="001C74D6">
        <w:rPr>
          <w:rFonts w:ascii="Times New Roman" w:hAnsi="Times New Roman" w:cs="Times New Roman"/>
          <w:sz w:val="28"/>
          <w:szCs w:val="28"/>
        </w:rPr>
        <w:t xml:space="preserve"> изучить выполнение плана закупки молодняка для </w:t>
      </w:r>
      <w:r w:rsidR="004F0E9B">
        <w:rPr>
          <w:rFonts w:ascii="Times New Roman" w:hAnsi="Times New Roman" w:cs="Times New Roman"/>
          <w:sz w:val="28"/>
          <w:szCs w:val="28"/>
        </w:rPr>
        <w:t>увеличения</w:t>
      </w:r>
      <w:r w:rsidRPr="001C74D6">
        <w:rPr>
          <w:rFonts w:ascii="Times New Roman" w:hAnsi="Times New Roman" w:cs="Times New Roman"/>
          <w:sz w:val="28"/>
          <w:szCs w:val="28"/>
        </w:rPr>
        <w:t xml:space="preserve"> стада, выращивания и откорма, а так же</w:t>
      </w:r>
      <w:r w:rsidR="004F0E9B">
        <w:rPr>
          <w:rFonts w:ascii="Times New Roman" w:hAnsi="Times New Roman" w:cs="Times New Roman"/>
          <w:sz w:val="28"/>
          <w:szCs w:val="28"/>
        </w:rPr>
        <w:t xml:space="preserve"> определить</w:t>
      </w:r>
      <w:r w:rsidRPr="001C74D6">
        <w:rPr>
          <w:rFonts w:ascii="Times New Roman" w:hAnsi="Times New Roman" w:cs="Times New Roman"/>
          <w:sz w:val="28"/>
          <w:szCs w:val="28"/>
        </w:rPr>
        <w:t xml:space="preserve"> причины его недовыполнения.</w:t>
      </w:r>
    </w:p>
    <w:p w:rsidR="00022ADD" w:rsidRPr="001C74D6" w:rsidRDefault="00022ADD" w:rsidP="008028EF">
      <w:pPr>
        <w:tabs>
          <w:tab w:val="left" w:pos="4080"/>
        </w:tabs>
        <w:spacing w:before="120" w:after="120" w:line="360" w:lineRule="auto"/>
        <w:ind w:firstLine="709"/>
        <w:contextualSpacing/>
        <w:jc w:val="both"/>
        <w:rPr>
          <w:rFonts w:ascii="Times New Roman" w:hAnsi="Times New Roman" w:cs="Times New Roman"/>
          <w:sz w:val="28"/>
          <w:szCs w:val="28"/>
        </w:rPr>
      </w:pPr>
      <w:r w:rsidRPr="001C74D6">
        <w:rPr>
          <w:rFonts w:ascii="Times New Roman" w:hAnsi="Times New Roman" w:cs="Times New Roman"/>
          <w:sz w:val="28"/>
          <w:szCs w:val="28"/>
        </w:rPr>
        <w:t>Основны</w:t>
      </w:r>
      <w:r w:rsidR="00F72766">
        <w:rPr>
          <w:rFonts w:ascii="Times New Roman" w:hAnsi="Times New Roman" w:cs="Times New Roman"/>
          <w:sz w:val="28"/>
          <w:szCs w:val="28"/>
        </w:rPr>
        <w:t>е</w:t>
      </w:r>
      <w:r w:rsidRPr="001C74D6">
        <w:rPr>
          <w:rFonts w:ascii="Times New Roman" w:hAnsi="Times New Roman" w:cs="Times New Roman"/>
          <w:sz w:val="28"/>
          <w:szCs w:val="28"/>
        </w:rPr>
        <w:t xml:space="preserve"> канал</w:t>
      </w:r>
      <w:r w:rsidR="00F72766">
        <w:rPr>
          <w:rFonts w:ascii="Times New Roman" w:hAnsi="Times New Roman" w:cs="Times New Roman"/>
          <w:sz w:val="28"/>
          <w:szCs w:val="28"/>
        </w:rPr>
        <w:t>ы</w:t>
      </w:r>
      <w:r w:rsidRPr="001C74D6">
        <w:rPr>
          <w:rFonts w:ascii="Times New Roman" w:hAnsi="Times New Roman" w:cs="Times New Roman"/>
          <w:sz w:val="28"/>
          <w:szCs w:val="28"/>
        </w:rPr>
        <w:t xml:space="preserve"> выбытия </w:t>
      </w:r>
      <w:r w:rsidR="00F72766">
        <w:rPr>
          <w:rFonts w:ascii="Times New Roman" w:hAnsi="Times New Roman" w:cs="Times New Roman"/>
          <w:sz w:val="28"/>
          <w:szCs w:val="28"/>
        </w:rPr>
        <w:t>скота</w:t>
      </w:r>
      <w:r w:rsidRPr="001C74D6">
        <w:rPr>
          <w:rFonts w:ascii="Times New Roman" w:hAnsi="Times New Roman" w:cs="Times New Roman"/>
          <w:sz w:val="28"/>
          <w:szCs w:val="28"/>
        </w:rPr>
        <w:t xml:space="preserve"> является </w:t>
      </w:r>
      <w:r w:rsidR="00F72766">
        <w:rPr>
          <w:rFonts w:ascii="Times New Roman" w:hAnsi="Times New Roman" w:cs="Times New Roman"/>
          <w:sz w:val="28"/>
          <w:szCs w:val="28"/>
        </w:rPr>
        <w:t>отправка</w:t>
      </w:r>
      <w:r w:rsidRPr="001C74D6">
        <w:rPr>
          <w:rFonts w:ascii="Times New Roman" w:hAnsi="Times New Roman" w:cs="Times New Roman"/>
          <w:sz w:val="28"/>
          <w:szCs w:val="28"/>
        </w:rPr>
        <w:t xml:space="preserve"> их на мясокомбинат и </w:t>
      </w:r>
      <w:r w:rsidR="00F72766">
        <w:rPr>
          <w:rFonts w:ascii="Times New Roman" w:hAnsi="Times New Roman" w:cs="Times New Roman"/>
          <w:sz w:val="28"/>
          <w:szCs w:val="28"/>
        </w:rPr>
        <w:t xml:space="preserve">в </w:t>
      </w:r>
      <w:r w:rsidRPr="001C74D6">
        <w:rPr>
          <w:rFonts w:ascii="Times New Roman" w:hAnsi="Times New Roman" w:cs="Times New Roman"/>
          <w:sz w:val="28"/>
          <w:szCs w:val="28"/>
        </w:rPr>
        <w:t xml:space="preserve">племенные цели. При этом нужно установить, не произошло ли </w:t>
      </w:r>
      <w:r w:rsidR="00F72766">
        <w:rPr>
          <w:rFonts w:ascii="Times New Roman" w:hAnsi="Times New Roman" w:cs="Times New Roman"/>
          <w:sz w:val="28"/>
          <w:szCs w:val="28"/>
        </w:rPr>
        <w:t>уменьшение</w:t>
      </w:r>
      <w:r w:rsidRPr="001C74D6">
        <w:rPr>
          <w:rFonts w:ascii="Times New Roman" w:hAnsi="Times New Roman" w:cs="Times New Roman"/>
          <w:sz w:val="28"/>
          <w:szCs w:val="28"/>
        </w:rPr>
        <w:t xml:space="preserve"> поголовья по причине реализации на мясо недорощенного скота.</w:t>
      </w:r>
    </w:p>
    <w:p w:rsidR="00022ADD" w:rsidRPr="001C74D6" w:rsidRDefault="00F72766" w:rsidP="008028EF">
      <w:pPr>
        <w:tabs>
          <w:tab w:val="left" w:pos="4080"/>
        </w:tabs>
        <w:spacing w:before="120" w:after="12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w:t>
      </w:r>
      <w:r w:rsidRPr="001C74D6">
        <w:rPr>
          <w:rFonts w:ascii="Times New Roman" w:hAnsi="Times New Roman" w:cs="Times New Roman"/>
          <w:sz w:val="28"/>
          <w:szCs w:val="28"/>
        </w:rPr>
        <w:t>о другим каналам выбытия животных</w:t>
      </w:r>
      <w:r>
        <w:rPr>
          <w:rFonts w:ascii="Times New Roman" w:hAnsi="Times New Roman" w:cs="Times New Roman"/>
          <w:sz w:val="28"/>
          <w:szCs w:val="28"/>
        </w:rPr>
        <w:t xml:space="preserve">, </w:t>
      </w:r>
      <w:r w:rsidR="00022ADD" w:rsidRPr="001C74D6">
        <w:rPr>
          <w:rFonts w:ascii="Times New Roman" w:hAnsi="Times New Roman" w:cs="Times New Roman"/>
          <w:sz w:val="28"/>
          <w:szCs w:val="28"/>
        </w:rPr>
        <w:t>также</w:t>
      </w:r>
      <w:r>
        <w:rPr>
          <w:rFonts w:ascii="Times New Roman" w:hAnsi="Times New Roman" w:cs="Times New Roman"/>
          <w:sz w:val="28"/>
          <w:szCs w:val="28"/>
        </w:rPr>
        <w:t xml:space="preserve"> проверяют выполнение плана </w:t>
      </w:r>
      <w:r w:rsidR="00022ADD" w:rsidRPr="001C74D6">
        <w:rPr>
          <w:rFonts w:ascii="Times New Roman" w:hAnsi="Times New Roman" w:cs="Times New Roman"/>
          <w:sz w:val="28"/>
          <w:szCs w:val="28"/>
        </w:rPr>
        <w:t xml:space="preserve">и </w:t>
      </w:r>
      <w:r>
        <w:rPr>
          <w:rFonts w:ascii="Times New Roman" w:hAnsi="Times New Roman" w:cs="Times New Roman"/>
          <w:sz w:val="28"/>
          <w:szCs w:val="28"/>
        </w:rPr>
        <w:t xml:space="preserve">пытаются </w:t>
      </w:r>
      <w:r w:rsidR="00022ADD" w:rsidRPr="001C74D6">
        <w:rPr>
          <w:rFonts w:ascii="Times New Roman" w:hAnsi="Times New Roman" w:cs="Times New Roman"/>
          <w:sz w:val="28"/>
          <w:szCs w:val="28"/>
        </w:rPr>
        <w:t>выясн</w:t>
      </w:r>
      <w:r>
        <w:rPr>
          <w:rFonts w:ascii="Times New Roman" w:hAnsi="Times New Roman" w:cs="Times New Roman"/>
          <w:sz w:val="28"/>
          <w:szCs w:val="28"/>
        </w:rPr>
        <w:t>ить</w:t>
      </w:r>
      <w:r w:rsidR="00022ADD" w:rsidRPr="001C74D6">
        <w:rPr>
          <w:rFonts w:ascii="Times New Roman" w:hAnsi="Times New Roman" w:cs="Times New Roman"/>
          <w:sz w:val="28"/>
          <w:szCs w:val="28"/>
        </w:rPr>
        <w:t xml:space="preserve"> причины падежа и вынужденного забоя </w:t>
      </w:r>
      <w:r>
        <w:rPr>
          <w:rFonts w:ascii="Times New Roman" w:hAnsi="Times New Roman" w:cs="Times New Roman"/>
          <w:sz w:val="28"/>
          <w:szCs w:val="28"/>
        </w:rPr>
        <w:t>скота</w:t>
      </w:r>
      <w:r w:rsidR="00022ADD" w:rsidRPr="001C74D6">
        <w:rPr>
          <w:rFonts w:ascii="Times New Roman" w:hAnsi="Times New Roman" w:cs="Times New Roman"/>
          <w:sz w:val="28"/>
          <w:szCs w:val="28"/>
        </w:rPr>
        <w:t xml:space="preserve">. </w:t>
      </w:r>
      <w:r>
        <w:rPr>
          <w:rFonts w:ascii="Times New Roman" w:hAnsi="Times New Roman" w:cs="Times New Roman"/>
          <w:sz w:val="28"/>
          <w:szCs w:val="28"/>
        </w:rPr>
        <w:t xml:space="preserve">Причины могут быть разные, например, </w:t>
      </w:r>
      <w:r w:rsidR="00022ADD" w:rsidRPr="001C74D6">
        <w:rPr>
          <w:rFonts w:ascii="Times New Roman" w:hAnsi="Times New Roman" w:cs="Times New Roman"/>
          <w:sz w:val="28"/>
          <w:szCs w:val="28"/>
        </w:rPr>
        <w:t xml:space="preserve"> желудочно-кишечные заболевания, </w:t>
      </w:r>
      <w:r>
        <w:rPr>
          <w:rFonts w:ascii="Times New Roman" w:hAnsi="Times New Roman" w:cs="Times New Roman"/>
          <w:sz w:val="28"/>
          <w:szCs w:val="28"/>
        </w:rPr>
        <w:t>которые связанны</w:t>
      </w:r>
      <w:r w:rsidR="00022ADD" w:rsidRPr="001C74D6">
        <w:rPr>
          <w:rFonts w:ascii="Times New Roman" w:hAnsi="Times New Roman" w:cs="Times New Roman"/>
          <w:sz w:val="28"/>
          <w:szCs w:val="28"/>
        </w:rPr>
        <w:t xml:space="preserve"> с нарушением правил выпойки и кормления молодняка, антисанитарным состояние помещения,</w:t>
      </w:r>
      <w:r>
        <w:rPr>
          <w:rFonts w:ascii="Times New Roman" w:hAnsi="Times New Roman" w:cs="Times New Roman"/>
          <w:sz w:val="28"/>
          <w:szCs w:val="28"/>
        </w:rPr>
        <w:t xml:space="preserve"> в которых находятся животные,</w:t>
      </w:r>
      <w:r w:rsidR="00022ADD" w:rsidRPr="001C74D6">
        <w:rPr>
          <w:rFonts w:ascii="Times New Roman" w:hAnsi="Times New Roman" w:cs="Times New Roman"/>
          <w:sz w:val="28"/>
          <w:szCs w:val="28"/>
        </w:rPr>
        <w:t xml:space="preserve"> а также простудные заболевания в связи с </w:t>
      </w:r>
      <w:r>
        <w:rPr>
          <w:rFonts w:ascii="Times New Roman" w:hAnsi="Times New Roman" w:cs="Times New Roman"/>
          <w:sz w:val="28"/>
          <w:szCs w:val="28"/>
        </w:rPr>
        <w:t>плохо работающей</w:t>
      </w:r>
      <w:r w:rsidR="00022ADD" w:rsidRPr="001C74D6">
        <w:rPr>
          <w:rFonts w:ascii="Times New Roman" w:hAnsi="Times New Roman" w:cs="Times New Roman"/>
          <w:sz w:val="28"/>
          <w:szCs w:val="28"/>
        </w:rPr>
        <w:t xml:space="preserve"> вентиляцией помещений,  сквозняками, отсутствием прогулок и закаливания животных. </w:t>
      </w:r>
      <w:r w:rsidR="00425006">
        <w:rPr>
          <w:rFonts w:ascii="Times New Roman" w:hAnsi="Times New Roman" w:cs="Times New Roman"/>
          <w:sz w:val="28"/>
          <w:szCs w:val="28"/>
        </w:rPr>
        <w:t>Все э</w:t>
      </w:r>
      <w:r w:rsidR="00022ADD" w:rsidRPr="001C74D6">
        <w:rPr>
          <w:rFonts w:ascii="Times New Roman" w:hAnsi="Times New Roman" w:cs="Times New Roman"/>
          <w:sz w:val="28"/>
          <w:szCs w:val="28"/>
        </w:rPr>
        <w:t xml:space="preserve">ти </w:t>
      </w:r>
      <w:r w:rsidR="00425006">
        <w:rPr>
          <w:rFonts w:ascii="Times New Roman" w:hAnsi="Times New Roman" w:cs="Times New Roman"/>
          <w:sz w:val="28"/>
          <w:szCs w:val="28"/>
        </w:rPr>
        <w:t>нарушениядолжны</w:t>
      </w:r>
      <w:r w:rsidR="00022ADD" w:rsidRPr="001C74D6">
        <w:rPr>
          <w:rFonts w:ascii="Times New Roman" w:hAnsi="Times New Roman" w:cs="Times New Roman"/>
          <w:sz w:val="28"/>
          <w:szCs w:val="28"/>
        </w:rPr>
        <w:t xml:space="preserve"> быть устранены непосредственно работниками ферм путем проведения соответствующих мероприятий.</w:t>
      </w:r>
    </w:p>
    <w:p w:rsidR="00022ADD" w:rsidRPr="001C74D6" w:rsidRDefault="00425006" w:rsidP="008028EF">
      <w:pPr>
        <w:tabs>
          <w:tab w:val="left" w:pos="4080"/>
        </w:tabs>
        <w:spacing w:before="120" w:after="12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Проанализировав,</w:t>
      </w:r>
      <w:r w:rsidR="00022ADD" w:rsidRPr="001C74D6">
        <w:rPr>
          <w:rFonts w:ascii="Times New Roman" w:hAnsi="Times New Roman" w:cs="Times New Roman"/>
          <w:sz w:val="28"/>
          <w:szCs w:val="28"/>
        </w:rPr>
        <w:t xml:space="preserve"> выполнения плана по обороту стада</w:t>
      </w:r>
      <w:r>
        <w:rPr>
          <w:rFonts w:ascii="Times New Roman" w:hAnsi="Times New Roman" w:cs="Times New Roman"/>
          <w:sz w:val="28"/>
          <w:szCs w:val="28"/>
        </w:rPr>
        <w:t>, можно выявить</w:t>
      </w:r>
      <w:r w:rsidR="00022ADD" w:rsidRPr="001C74D6">
        <w:rPr>
          <w:rFonts w:ascii="Times New Roman" w:hAnsi="Times New Roman" w:cs="Times New Roman"/>
          <w:sz w:val="28"/>
          <w:szCs w:val="28"/>
        </w:rPr>
        <w:t xml:space="preserve"> внутрихозяйственные резервы </w:t>
      </w:r>
      <w:r>
        <w:rPr>
          <w:rFonts w:ascii="Times New Roman" w:hAnsi="Times New Roman" w:cs="Times New Roman"/>
          <w:sz w:val="28"/>
          <w:szCs w:val="28"/>
        </w:rPr>
        <w:t>увеличения</w:t>
      </w:r>
      <w:r w:rsidR="00022ADD" w:rsidRPr="001C74D6">
        <w:rPr>
          <w:rFonts w:ascii="Times New Roman" w:hAnsi="Times New Roman" w:cs="Times New Roman"/>
          <w:sz w:val="28"/>
          <w:szCs w:val="28"/>
        </w:rPr>
        <w:t xml:space="preserve"> выходного поголовья на конец года за счет </w:t>
      </w:r>
      <w:r>
        <w:rPr>
          <w:rFonts w:ascii="Times New Roman" w:hAnsi="Times New Roman" w:cs="Times New Roman"/>
          <w:sz w:val="28"/>
          <w:szCs w:val="28"/>
        </w:rPr>
        <w:t>уменьшения</w:t>
      </w:r>
      <w:r w:rsidR="00022ADD" w:rsidRPr="001C74D6">
        <w:rPr>
          <w:rFonts w:ascii="Times New Roman" w:hAnsi="Times New Roman" w:cs="Times New Roman"/>
          <w:sz w:val="28"/>
          <w:szCs w:val="28"/>
        </w:rPr>
        <w:t xml:space="preserve"> яловости коров, падежа и гибели животных, более интенсивного их выращивания и откорма и реализации на мясокомбинат высокой массой.</w:t>
      </w:r>
    </w:p>
    <w:p w:rsidR="00022ADD" w:rsidRPr="001C74D6" w:rsidRDefault="00425006" w:rsidP="008028EF">
      <w:pPr>
        <w:tabs>
          <w:tab w:val="left" w:pos="4080"/>
        </w:tabs>
        <w:spacing w:before="120" w:after="12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Для расчетов резервов</w:t>
      </w:r>
      <w:r w:rsidR="00022ADD" w:rsidRPr="001C74D6">
        <w:rPr>
          <w:rFonts w:ascii="Times New Roman" w:hAnsi="Times New Roman" w:cs="Times New Roman"/>
          <w:sz w:val="28"/>
          <w:szCs w:val="28"/>
        </w:rPr>
        <w:t xml:space="preserve"> роста поголовья за счет </w:t>
      </w:r>
      <w:r>
        <w:rPr>
          <w:rFonts w:ascii="Times New Roman" w:hAnsi="Times New Roman" w:cs="Times New Roman"/>
          <w:sz w:val="28"/>
          <w:szCs w:val="28"/>
        </w:rPr>
        <w:t>уменьшения</w:t>
      </w:r>
      <w:r w:rsidR="00022ADD" w:rsidRPr="001C74D6">
        <w:rPr>
          <w:rFonts w:ascii="Times New Roman" w:hAnsi="Times New Roman" w:cs="Times New Roman"/>
          <w:sz w:val="28"/>
          <w:szCs w:val="28"/>
        </w:rPr>
        <w:t xml:space="preserve"> яловости коров, </w:t>
      </w:r>
      <w:r>
        <w:rPr>
          <w:rFonts w:ascii="Times New Roman" w:hAnsi="Times New Roman" w:cs="Times New Roman"/>
          <w:sz w:val="28"/>
          <w:szCs w:val="28"/>
        </w:rPr>
        <w:t>нужно</w:t>
      </w:r>
      <w:r w:rsidR="00022ADD" w:rsidRPr="001C74D6">
        <w:rPr>
          <w:rFonts w:ascii="Times New Roman" w:hAnsi="Times New Roman" w:cs="Times New Roman"/>
          <w:sz w:val="28"/>
          <w:szCs w:val="28"/>
        </w:rPr>
        <w:t xml:space="preserve"> недовыполнение плана по выходу телят на 100 коров умножить на фактическое поголовье коров поголовье коров на начало года и разделить на 100. </w:t>
      </w:r>
    </w:p>
    <w:p w:rsidR="00022ADD" w:rsidRPr="001C74D6" w:rsidRDefault="00022ADD" w:rsidP="008028EF">
      <w:pPr>
        <w:tabs>
          <w:tab w:val="left" w:pos="4080"/>
        </w:tabs>
        <w:spacing w:before="120" w:after="120" w:line="360" w:lineRule="auto"/>
        <w:ind w:firstLine="709"/>
        <w:contextualSpacing/>
        <w:jc w:val="both"/>
        <w:rPr>
          <w:rFonts w:ascii="Times New Roman" w:hAnsi="Times New Roman" w:cs="Times New Roman"/>
          <w:sz w:val="28"/>
          <w:szCs w:val="28"/>
        </w:rPr>
      </w:pPr>
      <w:r w:rsidRPr="001C74D6">
        <w:rPr>
          <w:rFonts w:ascii="Times New Roman" w:hAnsi="Times New Roman" w:cs="Times New Roman"/>
          <w:sz w:val="28"/>
          <w:szCs w:val="28"/>
        </w:rPr>
        <w:t xml:space="preserve">Резервы </w:t>
      </w:r>
      <w:r w:rsidR="001935A3">
        <w:rPr>
          <w:rFonts w:ascii="Times New Roman" w:hAnsi="Times New Roman" w:cs="Times New Roman"/>
          <w:sz w:val="28"/>
          <w:szCs w:val="28"/>
        </w:rPr>
        <w:t>увеличения</w:t>
      </w:r>
      <w:r w:rsidRPr="001C74D6">
        <w:rPr>
          <w:rFonts w:ascii="Times New Roman" w:hAnsi="Times New Roman" w:cs="Times New Roman"/>
          <w:sz w:val="28"/>
          <w:szCs w:val="28"/>
        </w:rPr>
        <w:t xml:space="preserve"> поголовья за счет </w:t>
      </w:r>
      <w:r w:rsidR="001935A3">
        <w:rPr>
          <w:rFonts w:ascii="Times New Roman" w:hAnsi="Times New Roman" w:cs="Times New Roman"/>
          <w:sz w:val="28"/>
          <w:szCs w:val="28"/>
        </w:rPr>
        <w:t>роста</w:t>
      </w:r>
      <w:r w:rsidRPr="001C74D6">
        <w:rPr>
          <w:rFonts w:ascii="Times New Roman" w:hAnsi="Times New Roman" w:cs="Times New Roman"/>
          <w:sz w:val="28"/>
          <w:szCs w:val="28"/>
        </w:rPr>
        <w:t xml:space="preserve"> живой массы одной головы до план</w:t>
      </w:r>
      <w:r w:rsidR="001935A3">
        <w:rPr>
          <w:rFonts w:ascii="Times New Roman" w:hAnsi="Times New Roman" w:cs="Times New Roman"/>
          <w:sz w:val="28"/>
          <w:szCs w:val="28"/>
        </w:rPr>
        <w:t>ируемого</w:t>
      </w:r>
      <w:r w:rsidRPr="001C74D6">
        <w:rPr>
          <w:rFonts w:ascii="Times New Roman" w:hAnsi="Times New Roman" w:cs="Times New Roman"/>
          <w:sz w:val="28"/>
          <w:szCs w:val="28"/>
        </w:rPr>
        <w:t xml:space="preserve"> уровня определяют следующим образом: фактический объем реализации животных в живой массе делят сначала на фактическую живую массу одной головы, а затем на плановую и результаты сравнивают. </w:t>
      </w:r>
    </w:p>
    <w:p w:rsidR="006536B5" w:rsidRPr="001C74D6" w:rsidRDefault="00022ADD" w:rsidP="00B82670">
      <w:pPr>
        <w:tabs>
          <w:tab w:val="left" w:pos="4080"/>
        </w:tabs>
        <w:spacing w:before="120" w:after="120" w:line="360" w:lineRule="auto"/>
        <w:ind w:firstLine="709"/>
        <w:contextualSpacing/>
        <w:jc w:val="both"/>
        <w:rPr>
          <w:rFonts w:ascii="Times New Roman" w:hAnsi="Times New Roman" w:cs="Times New Roman"/>
          <w:sz w:val="28"/>
          <w:szCs w:val="28"/>
        </w:rPr>
      </w:pPr>
      <w:r w:rsidRPr="001C74D6">
        <w:rPr>
          <w:rFonts w:ascii="Times New Roman" w:hAnsi="Times New Roman" w:cs="Times New Roman"/>
          <w:sz w:val="28"/>
          <w:szCs w:val="28"/>
        </w:rPr>
        <w:t>Движение поголовья КРС молочного направления в ООО «Майский» представлено в таблице 11.</w:t>
      </w:r>
    </w:p>
    <w:p w:rsidR="00022ADD" w:rsidRPr="001C74D6" w:rsidRDefault="00022ADD" w:rsidP="00B82670">
      <w:pPr>
        <w:pStyle w:val="msonormalbullet1gif"/>
        <w:tabs>
          <w:tab w:val="left" w:pos="4080"/>
        </w:tabs>
        <w:autoSpaceDN w:val="0"/>
        <w:spacing w:before="0" w:beforeAutospacing="0" w:after="0" w:afterAutospacing="0"/>
        <w:ind w:firstLine="709"/>
        <w:jc w:val="both"/>
        <w:rPr>
          <w:sz w:val="28"/>
          <w:szCs w:val="28"/>
          <w:lang w:eastAsia="en-US"/>
        </w:rPr>
      </w:pPr>
      <w:r w:rsidRPr="001C74D6">
        <w:rPr>
          <w:sz w:val="28"/>
          <w:szCs w:val="28"/>
          <w:lang w:eastAsia="en-US"/>
        </w:rPr>
        <w:t>Таблица 11 – Динамика поголовья КРС молочного направления, г</w:t>
      </w:r>
      <w:r w:rsidR="00F825A5" w:rsidRPr="001C74D6">
        <w:rPr>
          <w:sz w:val="28"/>
          <w:szCs w:val="28"/>
          <w:lang w:eastAsia="en-US"/>
        </w:rPr>
        <w:t>ол</w:t>
      </w:r>
      <w:r w:rsidRPr="001C74D6">
        <w:rPr>
          <w:sz w:val="28"/>
          <w:szCs w:val="28"/>
          <w:lang w:eastAsia="en-US"/>
        </w:rPr>
        <w:t>.</w:t>
      </w:r>
    </w:p>
    <w:tbl>
      <w:tblPr>
        <w:tblW w:w="9654" w:type="dxa"/>
        <w:jc w:val="center"/>
        <w:tblLayout w:type="fixed"/>
        <w:tblLook w:val="04A0" w:firstRow="1" w:lastRow="0" w:firstColumn="1" w:lastColumn="0" w:noHBand="0" w:noVBand="1"/>
      </w:tblPr>
      <w:tblGrid>
        <w:gridCol w:w="2567"/>
        <w:gridCol w:w="1701"/>
        <w:gridCol w:w="1417"/>
        <w:gridCol w:w="1418"/>
        <w:gridCol w:w="1411"/>
        <w:gridCol w:w="1140"/>
      </w:tblGrid>
      <w:tr w:rsidR="00022ADD" w:rsidRPr="001C74D6" w:rsidTr="00001DD7">
        <w:trPr>
          <w:trHeight w:val="300"/>
          <w:jc w:val="center"/>
        </w:trPr>
        <w:tc>
          <w:tcPr>
            <w:tcW w:w="2567" w:type="dxa"/>
            <w:vMerge w:val="restart"/>
            <w:tcBorders>
              <w:top w:val="single" w:sz="4" w:space="0" w:color="auto"/>
              <w:left w:val="single" w:sz="4" w:space="0" w:color="auto"/>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Источники поступления и выбытия КРС молочного направления</w:t>
            </w:r>
          </w:p>
        </w:tc>
        <w:tc>
          <w:tcPr>
            <w:tcW w:w="1701" w:type="dxa"/>
            <w:vMerge w:val="restart"/>
            <w:tcBorders>
              <w:top w:val="single" w:sz="4" w:space="0" w:color="auto"/>
              <w:left w:val="single" w:sz="4" w:space="0" w:color="auto"/>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2013 г.</w:t>
            </w:r>
          </w:p>
        </w:tc>
        <w:tc>
          <w:tcPr>
            <w:tcW w:w="1417" w:type="dxa"/>
            <w:vMerge w:val="restart"/>
            <w:tcBorders>
              <w:top w:val="single" w:sz="4" w:space="0" w:color="auto"/>
              <w:left w:val="single" w:sz="4" w:space="0" w:color="auto"/>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2014 г.</w:t>
            </w:r>
          </w:p>
        </w:tc>
        <w:tc>
          <w:tcPr>
            <w:tcW w:w="2829" w:type="dxa"/>
            <w:gridSpan w:val="2"/>
            <w:tcBorders>
              <w:top w:val="single" w:sz="4" w:space="0" w:color="auto"/>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2015 г.</w:t>
            </w:r>
          </w:p>
        </w:tc>
        <w:tc>
          <w:tcPr>
            <w:tcW w:w="1140" w:type="dxa"/>
            <w:vMerge w:val="restart"/>
            <w:tcBorders>
              <w:top w:val="single" w:sz="4" w:space="0" w:color="auto"/>
              <w:left w:val="single" w:sz="4" w:space="0" w:color="auto"/>
              <w:bottom w:val="single" w:sz="4" w:space="0" w:color="auto"/>
              <w:right w:val="single" w:sz="4" w:space="0" w:color="auto"/>
            </w:tcBorders>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Отклонения от плана, 2015 г.</w:t>
            </w:r>
          </w:p>
        </w:tc>
      </w:tr>
      <w:tr w:rsidR="00022ADD" w:rsidRPr="001C74D6" w:rsidTr="00001DD7">
        <w:trPr>
          <w:trHeight w:val="300"/>
          <w:jc w:val="center"/>
        </w:trPr>
        <w:tc>
          <w:tcPr>
            <w:tcW w:w="2567" w:type="dxa"/>
            <w:vMerge/>
            <w:tcBorders>
              <w:top w:val="single" w:sz="4" w:space="0" w:color="auto"/>
              <w:left w:val="single" w:sz="4" w:space="0" w:color="auto"/>
              <w:bottom w:val="single" w:sz="4" w:space="0" w:color="auto"/>
              <w:right w:val="single" w:sz="4" w:space="0" w:color="auto"/>
            </w:tcBorders>
            <w:hideMark/>
          </w:tcPr>
          <w:p w:rsidR="00022ADD" w:rsidRPr="00724EDC" w:rsidRDefault="00022ADD" w:rsidP="006D170D">
            <w:pPr>
              <w:spacing w:after="0" w:line="240" w:lineRule="auto"/>
              <w:rPr>
                <w:rFonts w:ascii="Times New Roman" w:hAnsi="Times New Roman" w:cs="Times New Roman"/>
              </w:rPr>
            </w:pPr>
          </w:p>
        </w:tc>
        <w:tc>
          <w:tcPr>
            <w:tcW w:w="1701" w:type="dxa"/>
            <w:vMerge/>
            <w:tcBorders>
              <w:top w:val="single" w:sz="4" w:space="0" w:color="auto"/>
              <w:left w:val="single" w:sz="4" w:space="0" w:color="auto"/>
              <w:bottom w:val="single" w:sz="4" w:space="0" w:color="auto"/>
              <w:right w:val="single" w:sz="4" w:space="0" w:color="auto"/>
            </w:tcBorders>
            <w:hideMark/>
          </w:tcPr>
          <w:p w:rsidR="00022ADD" w:rsidRPr="00724EDC" w:rsidRDefault="00022ADD" w:rsidP="006D170D">
            <w:pPr>
              <w:spacing w:after="0" w:line="240" w:lineRule="auto"/>
              <w:rPr>
                <w:rFonts w:ascii="Times New Roman" w:hAnsi="Times New Roman" w:cs="Times New Roman"/>
              </w:rPr>
            </w:pPr>
          </w:p>
        </w:tc>
        <w:tc>
          <w:tcPr>
            <w:tcW w:w="1417" w:type="dxa"/>
            <w:vMerge/>
            <w:tcBorders>
              <w:top w:val="single" w:sz="4" w:space="0" w:color="auto"/>
              <w:left w:val="single" w:sz="4" w:space="0" w:color="auto"/>
              <w:bottom w:val="single" w:sz="4" w:space="0" w:color="auto"/>
              <w:right w:val="single" w:sz="4" w:space="0" w:color="auto"/>
            </w:tcBorders>
            <w:hideMark/>
          </w:tcPr>
          <w:p w:rsidR="00022ADD" w:rsidRPr="00724EDC" w:rsidRDefault="00022ADD" w:rsidP="006D170D">
            <w:pPr>
              <w:spacing w:after="0" w:line="240" w:lineRule="auto"/>
              <w:rPr>
                <w:rFonts w:ascii="Times New Roman" w:hAnsi="Times New Roman" w:cs="Times New Roman"/>
              </w:rPr>
            </w:pPr>
          </w:p>
        </w:tc>
        <w:tc>
          <w:tcPr>
            <w:tcW w:w="1418"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jc w:val="center"/>
              <w:rPr>
                <w:rFonts w:ascii="Times New Roman" w:hAnsi="Times New Roman" w:cs="Times New Roman"/>
              </w:rPr>
            </w:pPr>
            <w:r w:rsidRPr="00724EDC">
              <w:rPr>
                <w:rFonts w:ascii="Times New Roman" w:hAnsi="Times New Roman" w:cs="Times New Roman"/>
              </w:rPr>
              <w:t>план</w:t>
            </w:r>
          </w:p>
        </w:tc>
        <w:tc>
          <w:tcPr>
            <w:tcW w:w="141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jc w:val="both"/>
              <w:rPr>
                <w:rFonts w:ascii="Times New Roman" w:hAnsi="Times New Roman" w:cs="Times New Roman"/>
              </w:rPr>
            </w:pPr>
            <w:r w:rsidRPr="00724EDC">
              <w:rPr>
                <w:rFonts w:ascii="Times New Roman" w:hAnsi="Times New Roman" w:cs="Times New Roman"/>
              </w:rPr>
              <w:t>факт</w:t>
            </w:r>
          </w:p>
        </w:tc>
        <w:tc>
          <w:tcPr>
            <w:tcW w:w="1140" w:type="dxa"/>
            <w:vMerge/>
            <w:tcBorders>
              <w:top w:val="single" w:sz="4" w:space="0" w:color="auto"/>
              <w:left w:val="single" w:sz="4" w:space="0" w:color="auto"/>
              <w:bottom w:val="single" w:sz="4" w:space="0" w:color="auto"/>
              <w:right w:val="single" w:sz="4" w:space="0" w:color="auto"/>
            </w:tcBorders>
            <w:hideMark/>
          </w:tcPr>
          <w:p w:rsidR="00022ADD" w:rsidRPr="00724EDC" w:rsidRDefault="00022ADD" w:rsidP="006D170D">
            <w:pPr>
              <w:spacing w:after="0" w:line="240" w:lineRule="auto"/>
              <w:rPr>
                <w:rFonts w:ascii="Times New Roman" w:hAnsi="Times New Roman" w:cs="Times New Roman"/>
              </w:rPr>
            </w:pPr>
          </w:p>
        </w:tc>
      </w:tr>
      <w:tr w:rsidR="00022ADD" w:rsidRPr="001C74D6" w:rsidTr="00001DD7">
        <w:trPr>
          <w:trHeight w:val="360"/>
          <w:jc w:val="center"/>
        </w:trPr>
        <w:tc>
          <w:tcPr>
            <w:tcW w:w="2567" w:type="dxa"/>
            <w:tcBorders>
              <w:top w:val="nil"/>
              <w:left w:val="single" w:sz="4" w:space="0" w:color="auto"/>
              <w:bottom w:val="single" w:sz="4" w:space="0" w:color="auto"/>
              <w:right w:val="single" w:sz="4" w:space="0" w:color="auto"/>
            </w:tcBorders>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Поголовье КРС на н.г.</w:t>
            </w:r>
          </w:p>
        </w:tc>
        <w:tc>
          <w:tcPr>
            <w:tcW w:w="170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178</w:t>
            </w:r>
          </w:p>
        </w:tc>
        <w:tc>
          <w:tcPr>
            <w:tcW w:w="1417"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183</w:t>
            </w:r>
          </w:p>
        </w:tc>
        <w:tc>
          <w:tcPr>
            <w:tcW w:w="1418"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210</w:t>
            </w:r>
          </w:p>
        </w:tc>
        <w:tc>
          <w:tcPr>
            <w:tcW w:w="141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197</w:t>
            </w:r>
          </w:p>
        </w:tc>
        <w:tc>
          <w:tcPr>
            <w:tcW w:w="1140"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-13</w:t>
            </w:r>
          </w:p>
        </w:tc>
      </w:tr>
      <w:tr w:rsidR="00022ADD" w:rsidRPr="001C74D6" w:rsidTr="00001DD7">
        <w:trPr>
          <w:trHeight w:val="315"/>
          <w:jc w:val="center"/>
        </w:trPr>
        <w:tc>
          <w:tcPr>
            <w:tcW w:w="2567" w:type="dxa"/>
            <w:tcBorders>
              <w:top w:val="nil"/>
              <w:left w:val="single" w:sz="4" w:space="0" w:color="auto"/>
              <w:bottom w:val="single" w:sz="4" w:space="0" w:color="auto"/>
              <w:right w:val="single" w:sz="4" w:space="0" w:color="auto"/>
            </w:tcBorders>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Поступило в теч. г., приплод</w:t>
            </w:r>
          </w:p>
        </w:tc>
        <w:tc>
          <w:tcPr>
            <w:tcW w:w="170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146</w:t>
            </w:r>
          </w:p>
        </w:tc>
        <w:tc>
          <w:tcPr>
            <w:tcW w:w="1417"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147</w:t>
            </w:r>
          </w:p>
        </w:tc>
        <w:tc>
          <w:tcPr>
            <w:tcW w:w="1418"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140</w:t>
            </w:r>
          </w:p>
        </w:tc>
        <w:tc>
          <w:tcPr>
            <w:tcW w:w="141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148</w:t>
            </w:r>
          </w:p>
        </w:tc>
        <w:tc>
          <w:tcPr>
            <w:tcW w:w="1140"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8</w:t>
            </w:r>
          </w:p>
        </w:tc>
      </w:tr>
      <w:tr w:rsidR="00022ADD" w:rsidRPr="001C74D6" w:rsidTr="00001DD7">
        <w:trPr>
          <w:trHeight w:val="300"/>
          <w:jc w:val="center"/>
        </w:trPr>
        <w:tc>
          <w:tcPr>
            <w:tcW w:w="2567" w:type="dxa"/>
            <w:tcBorders>
              <w:top w:val="nil"/>
              <w:left w:val="single" w:sz="4" w:space="0" w:color="auto"/>
              <w:bottom w:val="single" w:sz="4" w:space="0" w:color="auto"/>
              <w:right w:val="single" w:sz="4" w:space="0" w:color="auto"/>
            </w:tcBorders>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Прочие поступления</w:t>
            </w:r>
          </w:p>
        </w:tc>
        <w:tc>
          <w:tcPr>
            <w:tcW w:w="170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30</w:t>
            </w:r>
          </w:p>
        </w:tc>
        <w:tc>
          <w:tcPr>
            <w:tcW w:w="1417"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25</w:t>
            </w:r>
          </w:p>
        </w:tc>
        <w:tc>
          <w:tcPr>
            <w:tcW w:w="1418"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20</w:t>
            </w:r>
          </w:p>
        </w:tc>
        <w:tc>
          <w:tcPr>
            <w:tcW w:w="141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30</w:t>
            </w:r>
          </w:p>
        </w:tc>
        <w:tc>
          <w:tcPr>
            <w:tcW w:w="1140"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10</w:t>
            </w:r>
          </w:p>
        </w:tc>
      </w:tr>
      <w:tr w:rsidR="00022ADD" w:rsidRPr="001C74D6" w:rsidTr="00001DD7">
        <w:trPr>
          <w:trHeight w:val="237"/>
          <w:jc w:val="center"/>
        </w:trPr>
        <w:tc>
          <w:tcPr>
            <w:tcW w:w="2567" w:type="dxa"/>
            <w:tcBorders>
              <w:top w:val="nil"/>
              <w:left w:val="single" w:sz="4" w:space="0" w:color="auto"/>
              <w:bottom w:val="single" w:sz="4" w:space="0" w:color="auto"/>
              <w:right w:val="single" w:sz="4" w:space="0" w:color="auto"/>
            </w:tcBorders>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Переведено в основное стадо</w:t>
            </w:r>
          </w:p>
        </w:tc>
        <w:tc>
          <w:tcPr>
            <w:tcW w:w="170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30</w:t>
            </w:r>
          </w:p>
        </w:tc>
        <w:tc>
          <w:tcPr>
            <w:tcW w:w="1417"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25</w:t>
            </w:r>
          </w:p>
        </w:tc>
        <w:tc>
          <w:tcPr>
            <w:tcW w:w="1418"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20</w:t>
            </w:r>
          </w:p>
        </w:tc>
        <w:tc>
          <w:tcPr>
            <w:tcW w:w="141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30</w:t>
            </w:r>
          </w:p>
        </w:tc>
        <w:tc>
          <w:tcPr>
            <w:tcW w:w="1140"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10</w:t>
            </w:r>
          </w:p>
        </w:tc>
      </w:tr>
      <w:tr w:rsidR="00022ADD" w:rsidRPr="001C74D6" w:rsidTr="00001DD7">
        <w:trPr>
          <w:trHeight w:val="300"/>
          <w:jc w:val="center"/>
        </w:trPr>
        <w:tc>
          <w:tcPr>
            <w:tcW w:w="2567" w:type="dxa"/>
            <w:tcBorders>
              <w:top w:val="nil"/>
              <w:left w:val="single" w:sz="4" w:space="0" w:color="auto"/>
              <w:bottom w:val="single" w:sz="4" w:space="0" w:color="auto"/>
              <w:right w:val="single" w:sz="4" w:space="0" w:color="auto"/>
            </w:tcBorders>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Продано:</w:t>
            </w:r>
          </w:p>
        </w:tc>
        <w:tc>
          <w:tcPr>
            <w:tcW w:w="1701" w:type="dxa"/>
            <w:tcBorders>
              <w:top w:val="nil"/>
              <w:left w:val="nil"/>
              <w:bottom w:val="single" w:sz="4" w:space="0" w:color="auto"/>
              <w:right w:val="single" w:sz="4" w:space="0" w:color="auto"/>
            </w:tcBorders>
            <w:noWrap/>
          </w:tcPr>
          <w:p w:rsidR="00022ADD" w:rsidRPr="00724EDC" w:rsidRDefault="00022ADD" w:rsidP="006D170D">
            <w:pPr>
              <w:autoSpaceDN w:val="0"/>
              <w:spacing w:after="0" w:line="240" w:lineRule="auto"/>
              <w:rPr>
                <w:rFonts w:ascii="Times New Roman" w:hAnsi="Times New Roman" w:cs="Times New Roman"/>
                <w:b/>
              </w:rPr>
            </w:pPr>
          </w:p>
        </w:tc>
        <w:tc>
          <w:tcPr>
            <w:tcW w:w="1417" w:type="dxa"/>
            <w:tcBorders>
              <w:top w:val="nil"/>
              <w:left w:val="nil"/>
              <w:bottom w:val="single" w:sz="4" w:space="0" w:color="auto"/>
              <w:right w:val="single" w:sz="4" w:space="0" w:color="auto"/>
            </w:tcBorders>
            <w:noWrap/>
          </w:tcPr>
          <w:p w:rsidR="00022ADD" w:rsidRPr="00724EDC" w:rsidRDefault="00022ADD" w:rsidP="006D170D">
            <w:pPr>
              <w:autoSpaceDN w:val="0"/>
              <w:spacing w:after="0" w:line="240" w:lineRule="auto"/>
              <w:rPr>
                <w:rFonts w:ascii="Times New Roman" w:hAnsi="Times New Roman" w:cs="Times New Roman"/>
                <w:b/>
              </w:rPr>
            </w:pPr>
          </w:p>
        </w:tc>
        <w:tc>
          <w:tcPr>
            <w:tcW w:w="1418" w:type="dxa"/>
            <w:tcBorders>
              <w:top w:val="nil"/>
              <w:left w:val="nil"/>
              <w:bottom w:val="single" w:sz="4" w:space="0" w:color="auto"/>
              <w:right w:val="single" w:sz="4" w:space="0" w:color="auto"/>
            </w:tcBorders>
            <w:noWrap/>
          </w:tcPr>
          <w:p w:rsidR="00022ADD" w:rsidRPr="00724EDC" w:rsidRDefault="00022ADD" w:rsidP="006D170D">
            <w:pPr>
              <w:autoSpaceDN w:val="0"/>
              <w:spacing w:after="0" w:line="240" w:lineRule="auto"/>
              <w:rPr>
                <w:rFonts w:ascii="Times New Roman" w:hAnsi="Times New Roman" w:cs="Times New Roman"/>
                <w:b/>
              </w:rPr>
            </w:pPr>
          </w:p>
        </w:tc>
        <w:tc>
          <w:tcPr>
            <w:tcW w:w="1411" w:type="dxa"/>
            <w:tcBorders>
              <w:top w:val="nil"/>
              <w:left w:val="nil"/>
              <w:bottom w:val="single" w:sz="4" w:space="0" w:color="auto"/>
              <w:right w:val="single" w:sz="4" w:space="0" w:color="auto"/>
            </w:tcBorders>
            <w:noWrap/>
          </w:tcPr>
          <w:p w:rsidR="00022ADD" w:rsidRPr="00724EDC" w:rsidRDefault="00022ADD" w:rsidP="006D170D">
            <w:pPr>
              <w:autoSpaceDN w:val="0"/>
              <w:spacing w:after="0" w:line="240" w:lineRule="auto"/>
              <w:rPr>
                <w:rFonts w:ascii="Times New Roman" w:hAnsi="Times New Roman" w:cs="Times New Roman"/>
                <w:b/>
              </w:rPr>
            </w:pPr>
          </w:p>
        </w:tc>
        <w:tc>
          <w:tcPr>
            <w:tcW w:w="1140" w:type="dxa"/>
            <w:tcBorders>
              <w:top w:val="nil"/>
              <w:left w:val="nil"/>
              <w:bottom w:val="single" w:sz="4" w:space="0" w:color="auto"/>
              <w:right w:val="single" w:sz="4" w:space="0" w:color="auto"/>
            </w:tcBorders>
            <w:noWrap/>
          </w:tcPr>
          <w:p w:rsidR="00022ADD" w:rsidRPr="00724EDC" w:rsidRDefault="00022ADD" w:rsidP="006D170D">
            <w:pPr>
              <w:autoSpaceDN w:val="0"/>
              <w:spacing w:after="0" w:line="240" w:lineRule="auto"/>
              <w:rPr>
                <w:rFonts w:ascii="Times New Roman" w:hAnsi="Times New Roman" w:cs="Times New Roman"/>
                <w:b/>
              </w:rPr>
            </w:pPr>
          </w:p>
        </w:tc>
      </w:tr>
      <w:tr w:rsidR="00022ADD" w:rsidRPr="001C74D6" w:rsidTr="00001DD7">
        <w:trPr>
          <w:trHeight w:val="300"/>
          <w:jc w:val="center"/>
        </w:trPr>
        <w:tc>
          <w:tcPr>
            <w:tcW w:w="2567" w:type="dxa"/>
            <w:tcBorders>
              <w:top w:val="nil"/>
              <w:left w:val="single" w:sz="4" w:space="0" w:color="auto"/>
              <w:bottom w:val="single" w:sz="4" w:space="0" w:color="auto"/>
              <w:right w:val="single" w:sz="4" w:space="0" w:color="auto"/>
            </w:tcBorders>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голов</w:t>
            </w:r>
          </w:p>
        </w:tc>
        <w:tc>
          <w:tcPr>
            <w:tcW w:w="170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131</w:t>
            </w:r>
          </w:p>
        </w:tc>
        <w:tc>
          <w:tcPr>
            <w:tcW w:w="1417"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121</w:t>
            </w:r>
          </w:p>
        </w:tc>
        <w:tc>
          <w:tcPr>
            <w:tcW w:w="1418"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107</w:t>
            </w:r>
          </w:p>
        </w:tc>
        <w:tc>
          <w:tcPr>
            <w:tcW w:w="141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143</w:t>
            </w:r>
          </w:p>
        </w:tc>
        <w:tc>
          <w:tcPr>
            <w:tcW w:w="1140"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36</w:t>
            </w:r>
          </w:p>
        </w:tc>
      </w:tr>
      <w:tr w:rsidR="00022ADD" w:rsidRPr="001C74D6" w:rsidTr="00001DD7">
        <w:trPr>
          <w:trHeight w:val="300"/>
          <w:jc w:val="center"/>
        </w:trPr>
        <w:tc>
          <w:tcPr>
            <w:tcW w:w="2567" w:type="dxa"/>
            <w:tcBorders>
              <w:top w:val="nil"/>
              <w:left w:val="single" w:sz="4" w:space="0" w:color="auto"/>
              <w:bottom w:val="single" w:sz="4" w:space="0" w:color="auto"/>
              <w:right w:val="single" w:sz="4" w:space="0" w:color="auto"/>
            </w:tcBorders>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живой массы, ц.</w:t>
            </w:r>
          </w:p>
        </w:tc>
        <w:tc>
          <w:tcPr>
            <w:tcW w:w="170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498</w:t>
            </w:r>
          </w:p>
        </w:tc>
        <w:tc>
          <w:tcPr>
            <w:tcW w:w="1417"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409</w:t>
            </w:r>
          </w:p>
        </w:tc>
        <w:tc>
          <w:tcPr>
            <w:tcW w:w="1418"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340</w:t>
            </w:r>
          </w:p>
        </w:tc>
        <w:tc>
          <w:tcPr>
            <w:tcW w:w="141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534</w:t>
            </w:r>
          </w:p>
        </w:tc>
        <w:tc>
          <w:tcPr>
            <w:tcW w:w="1140"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194</w:t>
            </w:r>
          </w:p>
        </w:tc>
      </w:tr>
      <w:tr w:rsidR="00022ADD" w:rsidRPr="001C74D6" w:rsidTr="00001DD7">
        <w:trPr>
          <w:trHeight w:val="300"/>
          <w:jc w:val="center"/>
        </w:trPr>
        <w:tc>
          <w:tcPr>
            <w:tcW w:w="2567" w:type="dxa"/>
            <w:tcBorders>
              <w:top w:val="nil"/>
              <w:left w:val="single" w:sz="4" w:space="0" w:color="auto"/>
              <w:bottom w:val="single" w:sz="4" w:space="0" w:color="auto"/>
              <w:right w:val="single" w:sz="4" w:space="0" w:color="auto"/>
            </w:tcBorders>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Забито</w:t>
            </w:r>
          </w:p>
        </w:tc>
        <w:tc>
          <w:tcPr>
            <w:tcW w:w="170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4</w:t>
            </w:r>
          </w:p>
        </w:tc>
        <w:tc>
          <w:tcPr>
            <w:tcW w:w="1417"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w:t>
            </w:r>
          </w:p>
        </w:tc>
        <w:tc>
          <w:tcPr>
            <w:tcW w:w="1418"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w:t>
            </w:r>
          </w:p>
        </w:tc>
        <w:tc>
          <w:tcPr>
            <w:tcW w:w="141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w:t>
            </w:r>
          </w:p>
        </w:tc>
        <w:tc>
          <w:tcPr>
            <w:tcW w:w="1140" w:type="dxa"/>
            <w:tcBorders>
              <w:top w:val="nil"/>
              <w:left w:val="nil"/>
              <w:bottom w:val="single" w:sz="4" w:space="0" w:color="auto"/>
              <w:right w:val="single" w:sz="4" w:space="0" w:color="auto"/>
            </w:tcBorders>
            <w:noWrap/>
          </w:tcPr>
          <w:p w:rsidR="00022ADD" w:rsidRPr="00724EDC" w:rsidRDefault="00022ADD" w:rsidP="006D170D">
            <w:pPr>
              <w:autoSpaceDN w:val="0"/>
              <w:spacing w:after="0" w:line="240" w:lineRule="auto"/>
              <w:rPr>
                <w:rFonts w:ascii="Times New Roman" w:hAnsi="Times New Roman" w:cs="Times New Roman"/>
              </w:rPr>
            </w:pPr>
          </w:p>
        </w:tc>
      </w:tr>
      <w:tr w:rsidR="00022ADD" w:rsidRPr="001C74D6" w:rsidTr="00001DD7">
        <w:trPr>
          <w:trHeight w:val="300"/>
          <w:jc w:val="center"/>
        </w:trPr>
        <w:tc>
          <w:tcPr>
            <w:tcW w:w="2567" w:type="dxa"/>
            <w:tcBorders>
              <w:top w:val="nil"/>
              <w:left w:val="single" w:sz="4" w:space="0" w:color="auto"/>
              <w:bottom w:val="single" w:sz="4" w:space="0" w:color="auto"/>
              <w:right w:val="single" w:sz="4" w:space="0" w:color="auto"/>
            </w:tcBorders>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Падеж</w:t>
            </w:r>
          </w:p>
        </w:tc>
        <w:tc>
          <w:tcPr>
            <w:tcW w:w="170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6</w:t>
            </w:r>
          </w:p>
        </w:tc>
        <w:tc>
          <w:tcPr>
            <w:tcW w:w="1417"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12</w:t>
            </w:r>
          </w:p>
        </w:tc>
        <w:tc>
          <w:tcPr>
            <w:tcW w:w="1418"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5</w:t>
            </w:r>
          </w:p>
        </w:tc>
        <w:tc>
          <w:tcPr>
            <w:tcW w:w="141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3</w:t>
            </w:r>
          </w:p>
        </w:tc>
        <w:tc>
          <w:tcPr>
            <w:tcW w:w="1140"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-2</w:t>
            </w:r>
          </w:p>
        </w:tc>
      </w:tr>
      <w:tr w:rsidR="00022ADD" w:rsidRPr="001C74D6" w:rsidTr="00001DD7">
        <w:trPr>
          <w:trHeight w:val="300"/>
          <w:jc w:val="center"/>
        </w:trPr>
        <w:tc>
          <w:tcPr>
            <w:tcW w:w="2567" w:type="dxa"/>
            <w:tcBorders>
              <w:top w:val="nil"/>
              <w:left w:val="single" w:sz="4" w:space="0" w:color="auto"/>
              <w:bottom w:val="single" w:sz="4" w:space="0" w:color="auto"/>
              <w:right w:val="single" w:sz="4" w:space="0" w:color="auto"/>
            </w:tcBorders>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Поголовье КРС на к.г.</w:t>
            </w:r>
          </w:p>
        </w:tc>
        <w:tc>
          <w:tcPr>
            <w:tcW w:w="170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183</w:t>
            </w:r>
          </w:p>
        </w:tc>
        <w:tc>
          <w:tcPr>
            <w:tcW w:w="1417"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197</w:t>
            </w:r>
          </w:p>
        </w:tc>
        <w:tc>
          <w:tcPr>
            <w:tcW w:w="1418"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210</w:t>
            </w:r>
          </w:p>
        </w:tc>
        <w:tc>
          <w:tcPr>
            <w:tcW w:w="1411"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199</w:t>
            </w:r>
          </w:p>
        </w:tc>
        <w:tc>
          <w:tcPr>
            <w:tcW w:w="1140" w:type="dxa"/>
            <w:tcBorders>
              <w:top w:val="nil"/>
              <w:left w:val="nil"/>
              <w:bottom w:val="single" w:sz="4" w:space="0" w:color="auto"/>
              <w:right w:val="single" w:sz="4" w:space="0" w:color="auto"/>
            </w:tcBorders>
            <w:noWrap/>
            <w:hideMark/>
          </w:tcPr>
          <w:p w:rsidR="00022ADD" w:rsidRPr="00724EDC" w:rsidRDefault="00022ADD" w:rsidP="006D170D">
            <w:pPr>
              <w:autoSpaceDN w:val="0"/>
              <w:spacing w:after="0" w:line="240" w:lineRule="auto"/>
              <w:rPr>
                <w:rFonts w:ascii="Times New Roman" w:hAnsi="Times New Roman" w:cs="Times New Roman"/>
              </w:rPr>
            </w:pPr>
            <w:r w:rsidRPr="00724EDC">
              <w:rPr>
                <w:rFonts w:ascii="Times New Roman" w:hAnsi="Times New Roman" w:cs="Times New Roman"/>
              </w:rPr>
              <w:t>-11</w:t>
            </w:r>
          </w:p>
        </w:tc>
      </w:tr>
    </w:tbl>
    <w:p w:rsidR="00022ADD" w:rsidRPr="001C74D6" w:rsidRDefault="00022ADD" w:rsidP="00B82670">
      <w:pPr>
        <w:pStyle w:val="a3"/>
        <w:tabs>
          <w:tab w:val="left" w:pos="4080"/>
        </w:tabs>
        <w:spacing w:before="120" w:after="120" w:line="360" w:lineRule="auto"/>
        <w:ind w:left="0" w:firstLine="709"/>
        <w:jc w:val="both"/>
        <w:rPr>
          <w:rFonts w:ascii="Times New Roman" w:hAnsi="Times New Roman"/>
          <w:sz w:val="28"/>
          <w:szCs w:val="28"/>
        </w:rPr>
      </w:pPr>
      <w:r w:rsidRPr="001C74D6">
        <w:rPr>
          <w:rFonts w:ascii="Times New Roman" w:hAnsi="Times New Roman"/>
          <w:sz w:val="28"/>
          <w:szCs w:val="28"/>
        </w:rPr>
        <w:t xml:space="preserve">Поголовье ООО «Майский» за анализируемый период увеличивается. Так на конец 2013 года поголовье КРС в 2015 году увеличилось на 19 голов. Поэтому, анализируя выполнение плана, необходимо выявить </w:t>
      </w:r>
      <w:r w:rsidRPr="001C74D6">
        <w:rPr>
          <w:rFonts w:ascii="Times New Roman" w:hAnsi="Times New Roman"/>
          <w:sz w:val="28"/>
          <w:szCs w:val="28"/>
        </w:rPr>
        <w:lastRenderedPageBreak/>
        <w:t>внутрихозяйственные резервы роста выходного поголовья.</w:t>
      </w:r>
      <w:r w:rsidR="00554BB7" w:rsidRPr="001C74D6">
        <w:rPr>
          <w:rFonts w:ascii="Times New Roman" w:hAnsi="Times New Roman"/>
          <w:sz w:val="28"/>
          <w:szCs w:val="28"/>
        </w:rPr>
        <w:t xml:space="preserve">Для того чтобы увеличить поголовье скота, нужно так же улучшить качество кормов </w:t>
      </w:r>
      <w:r w:rsidR="00A3479B" w:rsidRPr="001C74D6">
        <w:rPr>
          <w:rFonts w:ascii="Times New Roman" w:hAnsi="Times New Roman"/>
          <w:sz w:val="28"/>
          <w:szCs w:val="28"/>
        </w:rPr>
        <w:t>и технологию сбора молока так как в 2015 году продано животных больше чем предполагалось, из-за уменьшения удоя, но есть положительная тенденция, погибших животных в 2015 году меньше, чем в предыдущих, и меньше, чем предполагалось в этом году.</w:t>
      </w:r>
    </w:p>
    <w:p w:rsidR="00022ADD" w:rsidRPr="001C74D6" w:rsidRDefault="00022ADD" w:rsidP="008028EF">
      <w:pPr>
        <w:pStyle w:val="msonormalbullet2gif"/>
        <w:tabs>
          <w:tab w:val="left" w:pos="4080"/>
        </w:tabs>
        <w:autoSpaceDN w:val="0"/>
        <w:spacing w:before="120" w:beforeAutospacing="0" w:after="120" w:afterAutospacing="0" w:line="360" w:lineRule="auto"/>
        <w:ind w:firstLine="709"/>
        <w:contextualSpacing/>
        <w:jc w:val="both"/>
        <w:rPr>
          <w:spacing w:val="-4"/>
          <w:sz w:val="28"/>
          <w:szCs w:val="28"/>
          <w:lang w:eastAsia="en-US"/>
        </w:rPr>
      </w:pPr>
      <w:r w:rsidRPr="001C74D6">
        <w:rPr>
          <w:spacing w:val="-4"/>
          <w:sz w:val="28"/>
          <w:szCs w:val="28"/>
          <w:lang w:eastAsia="en-US"/>
        </w:rPr>
        <w:t>Анализ уровня продуктивности</w:t>
      </w:r>
    </w:p>
    <w:p w:rsidR="00022ADD" w:rsidRPr="001C74D6" w:rsidRDefault="00022ADD" w:rsidP="008028EF">
      <w:pPr>
        <w:pStyle w:val="msonormalbullet2gif"/>
        <w:tabs>
          <w:tab w:val="left" w:pos="4080"/>
        </w:tabs>
        <w:autoSpaceDN w:val="0"/>
        <w:spacing w:before="120" w:beforeAutospacing="0" w:after="120" w:afterAutospacing="0" w:line="360" w:lineRule="auto"/>
        <w:ind w:firstLine="709"/>
        <w:jc w:val="both"/>
        <w:rPr>
          <w:spacing w:val="-4"/>
          <w:sz w:val="28"/>
          <w:szCs w:val="28"/>
          <w:lang w:eastAsia="en-US"/>
        </w:rPr>
      </w:pPr>
      <w:r w:rsidRPr="001C74D6">
        <w:rPr>
          <w:spacing w:val="-4"/>
          <w:sz w:val="28"/>
          <w:szCs w:val="28"/>
          <w:lang w:eastAsia="en-US"/>
        </w:rPr>
        <w:t xml:space="preserve">Продуктивность животных зависит от </w:t>
      </w:r>
      <w:r w:rsidR="00025C4B">
        <w:rPr>
          <w:spacing w:val="-4"/>
          <w:sz w:val="28"/>
          <w:szCs w:val="28"/>
          <w:lang w:eastAsia="en-US"/>
        </w:rPr>
        <w:t>ряда</w:t>
      </w:r>
      <w:r w:rsidRPr="001C74D6">
        <w:rPr>
          <w:spacing w:val="-4"/>
          <w:sz w:val="28"/>
          <w:szCs w:val="28"/>
          <w:lang w:eastAsia="en-US"/>
        </w:rPr>
        <w:t xml:space="preserve"> факторов, и только </w:t>
      </w:r>
      <w:r w:rsidR="00025C4B">
        <w:rPr>
          <w:spacing w:val="-4"/>
          <w:sz w:val="28"/>
          <w:szCs w:val="28"/>
          <w:lang w:eastAsia="en-US"/>
        </w:rPr>
        <w:t>качественный</w:t>
      </w:r>
      <w:r w:rsidRPr="001C74D6">
        <w:rPr>
          <w:spacing w:val="-4"/>
          <w:sz w:val="28"/>
          <w:szCs w:val="28"/>
          <w:lang w:eastAsia="en-US"/>
        </w:rPr>
        <w:t xml:space="preserve"> их анализ позвол</w:t>
      </w:r>
      <w:r w:rsidR="00025C4B">
        <w:rPr>
          <w:spacing w:val="-4"/>
          <w:sz w:val="28"/>
          <w:szCs w:val="28"/>
          <w:lang w:eastAsia="en-US"/>
        </w:rPr>
        <w:t>ит</w:t>
      </w:r>
      <w:r w:rsidRPr="001C74D6">
        <w:rPr>
          <w:spacing w:val="-4"/>
          <w:sz w:val="28"/>
          <w:szCs w:val="28"/>
          <w:lang w:eastAsia="en-US"/>
        </w:rPr>
        <w:t xml:space="preserve"> наметить систему мер по </w:t>
      </w:r>
      <w:r w:rsidR="00025C4B">
        <w:rPr>
          <w:spacing w:val="-4"/>
          <w:sz w:val="28"/>
          <w:szCs w:val="28"/>
          <w:lang w:eastAsia="en-US"/>
        </w:rPr>
        <w:t>увеличения</w:t>
      </w:r>
      <w:r w:rsidRPr="001C74D6">
        <w:rPr>
          <w:spacing w:val="-4"/>
          <w:sz w:val="28"/>
          <w:szCs w:val="28"/>
          <w:lang w:eastAsia="en-US"/>
        </w:rPr>
        <w:t xml:space="preserve"> использования производственных ресурсов в интересах </w:t>
      </w:r>
      <w:r w:rsidR="00025C4B">
        <w:rPr>
          <w:spacing w:val="-4"/>
          <w:sz w:val="28"/>
          <w:szCs w:val="28"/>
          <w:lang w:eastAsia="en-US"/>
        </w:rPr>
        <w:t>последующего увеличения</w:t>
      </w:r>
      <w:r w:rsidRPr="001C74D6">
        <w:rPr>
          <w:spacing w:val="-4"/>
          <w:sz w:val="28"/>
          <w:szCs w:val="28"/>
          <w:lang w:eastAsia="en-US"/>
        </w:rPr>
        <w:t xml:space="preserve"> продуктивности животных.</w:t>
      </w:r>
    </w:p>
    <w:p w:rsidR="00022ADD" w:rsidRPr="001C74D6" w:rsidRDefault="00022ADD" w:rsidP="008028EF">
      <w:pPr>
        <w:pStyle w:val="msonormalbullet2gif"/>
        <w:tabs>
          <w:tab w:val="left" w:pos="4080"/>
        </w:tabs>
        <w:autoSpaceDN w:val="0"/>
        <w:spacing w:before="120" w:beforeAutospacing="0" w:after="120" w:afterAutospacing="0" w:line="360" w:lineRule="auto"/>
        <w:ind w:firstLine="709"/>
        <w:jc w:val="both"/>
        <w:rPr>
          <w:spacing w:val="-4"/>
          <w:sz w:val="28"/>
          <w:szCs w:val="28"/>
          <w:lang w:eastAsia="en-US"/>
        </w:rPr>
      </w:pPr>
      <w:r w:rsidRPr="001C74D6">
        <w:rPr>
          <w:spacing w:val="-4"/>
          <w:sz w:val="28"/>
          <w:szCs w:val="28"/>
          <w:lang w:eastAsia="en-US"/>
        </w:rPr>
        <w:t xml:space="preserve">Решающим фактором </w:t>
      </w:r>
      <w:r w:rsidR="00327DB7">
        <w:rPr>
          <w:spacing w:val="-4"/>
          <w:sz w:val="28"/>
          <w:szCs w:val="28"/>
          <w:lang w:eastAsia="en-US"/>
        </w:rPr>
        <w:t>увеличения</w:t>
      </w:r>
      <w:r w:rsidRPr="001C74D6">
        <w:rPr>
          <w:spacing w:val="-4"/>
          <w:sz w:val="28"/>
          <w:szCs w:val="28"/>
          <w:lang w:eastAsia="en-US"/>
        </w:rPr>
        <w:t xml:space="preserve"> продуктивности сельскохозяйственн</w:t>
      </w:r>
      <w:r w:rsidR="00327DB7">
        <w:rPr>
          <w:spacing w:val="-4"/>
          <w:sz w:val="28"/>
          <w:szCs w:val="28"/>
          <w:lang w:eastAsia="en-US"/>
        </w:rPr>
        <w:t xml:space="preserve">огоскота </w:t>
      </w:r>
      <w:r w:rsidRPr="001C74D6">
        <w:rPr>
          <w:spacing w:val="-4"/>
          <w:sz w:val="28"/>
          <w:szCs w:val="28"/>
          <w:lang w:eastAsia="en-US"/>
        </w:rPr>
        <w:t xml:space="preserve">является </w:t>
      </w:r>
      <w:r w:rsidR="00327DB7">
        <w:rPr>
          <w:spacing w:val="-4"/>
          <w:sz w:val="28"/>
          <w:szCs w:val="28"/>
          <w:lang w:eastAsia="en-US"/>
        </w:rPr>
        <w:t>улучшение и закрепление</w:t>
      </w:r>
      <w:r w:rsidRPr="001C74D6">
        <w:rPr>
          <w:spacing w:val="-4"/>
          <w:sz w:val="28"/>
          <w:szCs w:val="28"/>
          <w:lang w:eastAsia="en-US"/>
        </w:rPr>
        <w:t xml:space="preserve"> кормовой базы. Изучение факторов, </w:t>
      </w:r>
      <w:r w:rsidR="00327DB7">
        <w:rPr>
          <w:spacing w:val="-4"/>
          <w:sz w:val="28"/>
          <w:szCs w:val="28"/>
          <w:lang w:eastAsia="en-US"/>
        </w:rPr>
        <w:t xml:space="preserve">которые </w:t>
      </w:r>
      <w:r w:rsidRPr="001C74D6">
        <w:rPr>
          <w:spacing w:val="-4"/>
          <w:sz w:val="28"/>
          <w:szCs w:val="28"/>
          <w:lang w:eastAsia="en-US"/>
        </w:rPr>
        <w:t>влияю</w:t>
      </w:r>
      <w:r w:rsidR="00327DB7">
        <w:rPr>
          <w:spacing w:val="-4"/>
          <w:sz w:val="28"/>
          <w:szCs w:val="28"/>
          <w:lang w:eastAsia="en-US"/>
        </w:rPr>
        <w:t>т на уровень продуктивности, нужно</w:t>
      </w:r>
      <w:r w:rsidRPr="001C74D6">
        <w:rPr>
          <w:spacing w:val="-4"/>
          <w:sz w:val="28"/>
          <w:szCs w:val="28"/>
          <w:lang w:eastAsia="en-US"/>
        </w:rPr>
        <w:t xml:space="preserve"> нач</w:t>
      </w:r>
      <w:r w:rsidR="00327DB7">
        <w:rPr>
          <w:spacing w:val="-4"/>
          <w:sz w:val="28"/>
          <w:szCs w:val="28"/>
          <w:lang w:eastAsia="en-US"/>
        </w:rPr>
        <w:t>ать</w:t>
      </w:r>
      <w:r w:rsidRPr="001C74D6">
        <w:rPr>
          <w:spacing w:val="-4"/>
          <w:sz w:val="28"/>
          <w:szCs w:val="28"/>
          <w:lang w:eastAsia="en-US"/>
        </w:rPr>
        <w:t xml:space="preserve"> с анализа состояния кормовой базы.</w:t>
      </w:r>
    </w:p>
    <w:p w:rsidR="00022ADD" w:rsidRPr="001C74D6" w:rsidRDefault="00022ADD" w:rsidP="008028EF">
      <w:pPr>
        <w:pStyle w:val="msonormalbullet2gif"/>
        <w:tabs>
          <w:tab w:val="left" w:pos="4080"/>
        </w:tabs>
        <w:autoSpaceDN w:val="0"/>
        <w:spacing w:before="120" w:beforeAutospacing="0" w:after="120" w:afterAutospacing="0" w:line="360" w:lineRule="auto"/>
        <w:ind w:firstLine="709"/>
        <w:jc w:val="both"/>
        <w:rPr>
          <w:spacing w:val="-4"/>
          <w:sz w:val="28"/>
          <w:szCs w:val="28"/>
          <w:lang w:eastAsia="en-US"/>
        </w:rPr>
      </w:pPr>
      <w:r w:rsidRPr="001C74D6">
        <w:rPr>
          <w:spacing w:val="-4"/>
          <w:sz w:val="28"/>
          <w:szCs w:val="28"/>
          <w:lang w:eastAsia="en-US"/>
        </w:rPr>
        <w:t xml:space="preserve">Продуктивность </w:t>
      </w:r>
      <w:r w:rsidR="00327DB7">
        <w:rPr>
          <w:spacing w:val="-4"/>
          <w:sz w:val="28"/>
          <w:szCs w:val="28"/>
          <w:lang w:eastAsia="en-US"/>
        </w:rPr>
        <w:t>скота</w:t>
      </w:r>
      <w:r w:rsidRPr="001C74D6">
        <w:rPr>
          <w:spacing w:val="-4"/>
          <w:sz w:val="28"/>
          <w:szCs w:val="28"/>
          <w:lang w:eastAsia="en-US"/>
        </w:rPr>
        <w:t xml:space="preserve"> определяется количеством  продукции, полученной от одной головы за </w:t>
      </w:r>
      <w:r w:rsidR="00327DB7">
        <w:rPr>
          <w:spacing w:val="-4"/>
          <w:sz w:val="28"/>
          <w:szCs w:val="28"/>
          <w:lang w:eastAsia="en-US"/>
        </w:rPr>
        <w:t>определенны</w:t>
      </w:r>
      <w:r w:rsidRPr="001C74D6">
        <w:rPr>
          <w:spacing w:val="-4"/>
          <w:sz w:val="28"/>
          <w:szCs w:val="28"/>
          <w:lang w:eastAsia="en-US"/>
        </w:rPr>
        <w:t xml:space="preserve">й </w:t>
      </w:r>
      <w:r w:rsidR="00327DB7">
        <w:rPr>
          <w:spacing w:val="-4"/>
          <w:sz w:val="28"/>
          <w:szCs w:val="28"/>
          <w:lang w:eastAsia="en-US"/>
        </w:rPr>
        <w:t>отрезок</w:t>
      </w:r>
      <w:r w:rsidRPr="001C74D6">
        <w:rPr>
          <w:spacing w:val="-4"/>
          <w:sz w:val="28"/>
          <w:szCs w:val="28"/>
          <w:lang w:eastAsia="en-US"/>
        </w:rPr>
        <w:t xml:space="preserve"> времени.  </w:t>
      </w:r>
    </w:p>
    <w:p w:rsidR="00022ADD" w:rsidRPr="001C74D6" w:rsidRDefault="00022ADD" w:rsidP="008028EF">
      <w:pPr>
        <w:pStyle w:val="msonormalbullet2gif"/>
        <w:tabs>
          <w:tab w:val="left" w:pos="4080"/>
        </w:tabs>
        <w:autoSpaceDN w:val="0"/>
        <w:spacing w:before="120" w:beforeAutospacing="0" w:after="120" w:afterAutospacing="0" w:line="360" w:lineRule="auto"/>
        <w:ind w:firstLine="709"/>
        <w:jc w:val="both"/>
        <w:rPr>
          <w:spacing w:val="-4"/>
          <w:sz w:val="28"/>
          <w:szCs w:val="28"/>
          <w:lang w:eastAsia="en-US"/>
        </w:rPr>
      </w:pPr>
      <w:r w:rsidRPr="001C74D6">
        <w:rPr>
          <w:spacing w:val="-4"/>
          <w:sz w:val="28"/>
          <w:szCs w:val="28"/>
          <w:lang w:eastAsia="en-US"/>
        </w:rPr>
        <w:t xml:space="preserve">Анализ изменения продуктивности проводят за ряд лет, что позволяет сделать более </w:t>
      </w:r>
      <w:r w:rsidR="00FE0B65">
        <w:rPr>
          <w:spacing w:val="-4"/>
          <w:sz w:val="28"/>
          <w:szCs w:val="28"/>
          <w:lang w:eastAsia="en-US"/>
        </w:rPr>
        <w:t>точные</w:t>
      </w:r>
      <w:r w:rsidRPr="001C74D6">
        <w:rPr>
          <w:spacing w:val="-4"/>
          <w:sz w:val="28"/>
          <w:szCs w:val="28"/>
          <w:lang w:eastAsia="en-US"/>
        </w:rPr>
        <w:t xml:space="preserve"> выводы о работе </w:t>
      </w:r>
      <w:r w:rsidR="00FE0B65">
        <w:rPr>
          <w:spacing w:val="-4"/>
          <w:sz w:val="28"/>
          <w:szCs w:val="28"/>
          <w:lang w:eastAsia="en-US"/>
        </w:rPr>
        <w:t>предприятия</w:t>
      </w:r>
      <w:r w:rsidRPr="001C74D6">
        <w:rPr>
          <w:spacing w:val="-4"/>
          <w:sz w:val="28"/>
          <w:szCs w:val="28"/>
          <w:lang w:eastAsia="en-US"/>
        </w:rPr>
        <w:t>. Эти данные приведены в таблице 12.</w:t>
      </w:r>
    </w:p>
    <w:p w:rsidR="00022ADD" w:rsidRPr="001C74D6" w:rsidRDefault="00022ADD" w:rsidP="00083147">
      <w:pPr>
        <w:pStyle w:val="msonormalbullet2gif"/>
        <w:tabs>
          <w:tab w:val="left" w:pos="4080"/>
        </w:tabs>
        <w:autoSpaceDN w:val="0"/>
        <w:spacing w:before="0" w:beforeAutospacing="0" w:after="0" w:afterAutospacing="0"/>
        <w:ind w:firstLine="709"/>
        <w:jc w:val="both"/>
        <w:rPr>
          <w:spacing w:val="-4"/>
          <w:sz w:val="28"/>
          <w:szCs w:val="28"/>
          <w:lang w:eastAsia="en-US"/>
        </w:rPr>
      </w:pPr>
      <w:r w:rsidRPr="001C74D6">
        <w:rPr>
          <w:spacing w:val="-4"/>
          <w:sz w:val="28"/>
          <w:szCs w:val="28"/>
          <w:lang w:eastAsia="en-US"/>
        </w:rPr>
        <w:t>Таблица 12 – Выполнение плана продуктивности скота</w:t>
      </w:r>
    </w:p>
    <w:tbl>
      <w:tblPr>
        <w:tblW w:w="9654" w:type="dxa"/>
        <w:tblInd w:w="235" w:type="dxa"/>
        <w:tblLook w:val="04A0" w:firstRow="1" w:lastRow="0" w:firstColumn="1" w:lastColumn="0" w:noHBand="0" w:noVBand="1"/>
      </w:tblPr>
      <w:tblGrid>
        <w:gridCol w:w="3701"/>
        <w:gridCol w:w="1276"/>
        <w:gridCol w:w="1276"/>
        <w:gridCol w:w="1540"/>
        <w:gridCol w:w="1861"/>
      </w:tblGrid>
      <w:tr w:rsidR="00022ADD" w:rsidRPr="001C74D6" w:rsidTr="00DD55F9">
        <w:trPr>
          <w:trHeight w:val="300"/>
        </w:trPr>
        <w:tc>
          <w:tcPr>
            <w:tcW w:w="3701" w:type="dxa"/>
            <w:vMerge w:val="restart"/>
            <w:tcBorders>
              <w:top w:val="single" w:sz="4" w:space="0" w:color="auto"/>
              <w:left w:val="single" w:sz="4" w:space="0" w:color="auto"/>
              <w:bottom w:val="single" w:sz="4" w:space="0" w:color="auto"/>
              <w:right w:val="single" w:sz="4" w:space="0" w:color="auto"/>
            </w:tcBorders>
            <w:noWrap/>
            <w:vAlign w:val="center"/>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Показатель</w:t>
            </w:r>
          </w:p>
        </w:tc>
        <w:tc>
          <w:tcPr>
            <w:tcW w:w="2552" w:type="dxa"/>
            <w:gridSpan w:val="2"/>
            <w:tcBorders>
              <w:top w:val="single" w:sz="4" w:space="0" w:color="auto"/>
              <w:left w:val="nil"/>
              <w:bottom w:val="single" w:sz="4" w:space="0" w:color="auto"/>
              <w:right w:val="single" w:sz="4" w:space="0" w:color="auto"/>
            </w:tcBorders>
            <w:noWrap/>
            <w:vAlign w:val="bottom"/>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2015 г.</w:t>
            </w:r>
          </w:p>
        </w:tc>
        <w:tc>
          <w:tcPr>
            <w:tcW w:w="1540" w:type="dxa"/>
            <w:vMerge w:val="restart"/>
            <w:tcBorders>
              <w:top w:val="single" w:sz="4" w:space="0" w:color="auto"/>
              <w:left w:val="single" w:sz="4" w:space="0" w:color="auto"/>
              <w:bottom w:val="single" w:sz="4" w:space="0" w:color="auto"/>
              <w:right w:val="single" w:sz="4" w:space="0" w:color="auto"/>
            </w:tcBorders>
            <w:vAlign w:val="bottom"/>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Выполнение плана, %</w:t>
            </w:r>
          </w:p>
        </w:tc>
        <w:tc>
          <w:tcPr>
            <w:tcW w:w="1861" w:type="dxa"/>
            <w:vMerge w:val="restart"/>
            <w:tcBorders>
              <w:top w:val="single" w:sz="4" w:space="0" w:color="auto"/>
              <w:left w:val="single" w:sz="4" w:space="0" w:color="auto"/>
              <w:bottom w:val="single" w:sz="4" w:space="0" w:color="auto"/>
              <w:right w:val="single" w:sz="4" w:space="0" w:color="auto"/>
            </w:tcBorders>
            <w:vAlign w:val="bottom"/>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Отклонение от плана</w:t>
            </w:r>
          </w:p>
        </w:tc>
      </w:tr>
      <w:tr w:rsidR="00022ADD" w:rsidRPr="001C74D6" w:rsidTr="00DD55F9">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22ADD" w:rsidRPr="001C74D6" w:rsidRDefault="00022ADD" w:rsidP="006D170D">
            <w:pPr>
              <w:spacing w:after="0" w:line="240" w:lineRule="auto"/>
              <w:ind w:firstLine="49"/>
              <w:jc w:val="both"/>
              <w:rPr>
                <w:rFonts w:ascii="Times New Roman" w:hAnsi="Times New Roman" w:cs="Times New Roman"/>
                <w:sz w:val="24"/>
                <w:szCs w:val="24"/>
              </w:rPr>
            </w:pPr>
          </w:p>
        </w:tc>
        <w:tc>
          <w:tcPr>
            <w:tcW w:w="1276" w:type="dxa"/>
            <w:tcBorders>
              <w:top w:val="nil"/>
              <w:left w:val="nil"/>
              <w:bottom w:val="single" w:sz="4" w:space="0" w:color="auto"/>
              <w:right w:val="single" w:sz="4" w:space="0" w:color="auto"/>
            </w:tcBorders>
            <w:noWrap/>
            <w:vAlign w:val="center"/>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план</w:t>
            </w:r>
          </w:p>
        </w:tc>
        <w:tc>
          <w:tcPr>
            <w:tcW w:w="1276" w:type="dxa"/>
            <w:tcBorders>
              <w:top w:val="nil"/>
              <w:left w:val="nil"/>
              <w:bottom w:val="single" w:sz="4" w:space="0" w:color="auto"/>
              <w:right w:val="single" w:sz="4" w:space="0" w:color="auto"/>
            </w:tcBorders>
            <w:noWrap/>
            <w:vAlign w:val="center"/>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факт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22ADD" w:rsidRPr="001C74D6" w:rsidRDefault="00022ADD" w:rsidP="006D170D">
            <w:pPr>
              <w:spacing w:after="0" w:line="240" w:lineRule="auto"/>
              <w:ind w:firstLine="49"/>
              <w:jc w:val="both"/>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22ADD" w:rsidRPr="001C74D6" w:rsidRDefault="00022ADD" w:rsidP="006D170D">
            <w:pPr>
              <w:spacing w:after="0" w:line="240" w:lineRule="auto"/>
              <w:ind w:firstLine="49"/>
              <w:jc w:val="both"/>
              <w:rPr>
                <w:rFonts w:ascii="Times New Roman" w:hAnsi="Times New Roman" w:cs="Times New Roman"/>
                <w:sz w:val="24"/>
                <w:szCs w:val="24"/>
              </w:rPr>
            </w:pPr>
          </w:p>
        </w:tc>
      </w:tr>
      <w:tr w:rsidR="00022ADD" w:rsidRPr="001C74D6" w:rsidTr="00DD55F9">
        <w:trPr>
          <w:trHeight w:val="379"/>
        </w:trPr>
        <w:tc>
          <w:tcPr>
            <w:tcW w:w="3701" w:type="dxa"/>
            <w:tcBorders>
              <w:top w:val="nil"/>
              <w:left w:val="single" w:sz="4" w:space="0" w:color="auto"/>
              <w:bottom w:val="single" w:sz="4" w:space="0" w:color="auto"/>
              <w:right w:val="single" w:sz="4" w:space="0" w:color="auto"/>
            </w:tcBorders>
            <w:vAlign w:val="bottom"/>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Надой молока на 1 корову, кг.</w:t>
            </w:r>
          </w:p>
        </w:tc>
        <w:tc>
          <w:tcPr>
            <w:tcW w:w="1276" w:type="dxa"/>
            <w:tcBorders>
              <w:top w:val="nil"/>
              <w:left w:val="nil"/>
              <w:bottom w:val="single" w:sz="4" w:space="0" w:color="auto"/>
              <w:right w:val="single" w:sz="4" w:space="0" w:color="auto"/>
            </w:tcBorders>
            <w:noWrap/>
            <w:vAlign w:val="center"/>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5800</w:t>
            </w:r>
          </w:p>
        </w:tc>
        <w:tc>
          <w:tcPr>
            <w:tcW w:w="1276" w:type="dxa"/>
            <w:tcBorders>
              <w:top w:val="nil"/>
              <w:left w:val="nil"/>
              <w:bottom w:val="single" w:sz="4" w:space="0" w:color="auto"/>
              <w:right w:val="single" w:sz="4" w:space="0" w:color="auto"/>
            </w:tcBorders>
            <w:noWrap/>
            <w:vAlign w:val="center"/>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5597</w:t>
            </w:r>
          </w:p>
        </w:tc>
        <w:tc>
          <w:tcPr>
            <w:tcW w:w="1540" w:type="dxa"/>
            <w:tcBorders>
              <w:top w:val="nil"/>
              <w:left w:val="nil"/>
              <w:bottom w:val="single" w:sz="4" w:space="0" w:color="auto"/>
              <w:right w:val="single" w:sz="4" w:space="0" w:color="auto"/>
            </w:tcBorders>
            <w:noWrap/>
            <w:vAlign w:val="center"/>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96,5</w:t>
            </w:r>
          </w:p>
        </w:tc>
        <w:tc>
          <w:tcPr>
            <w:tcW w:w="1861" w:type="dxa"/>
            <w:tcBorders>
              <w:top w:val="nil"/>
              <w:left w:val="nil"/>
              <w:bottom w:val="single" w:sz="4" w:space="0" w:color="auto"/>
              <w:right w:val="single" w:sz="4" w:space="0" w:color="auto"/>
            </w:tcBorders>
            <w:noWrap/>
            <w:vAlign w:val="center"/>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-203</w:t>
            </w:r>
          </w:p>
        </w:tc>
      </w:tr>
      <w:tr w:rsidR="00022ADD" w:rsidRPr="001C74D6" w:rsidTr="00DD55F9">
        <w:trPr>
          <w:trHeight w:val="413"/>
        </w:trPr>
        <w:tc>
          <w:tcPr>
            <w:tcW w:w="3701" w:type="dxa"/>
            <w:tcBorders>
              <w:top w:val="nil"/>
              <w:left w:val="single" w:sz="4" w:space="0" w:color="auto"/>
              <w:bottom w:val="single" w:sz="4" w:space="0" w:color="auto"/>
              <w:right w:val="single" w:sz="4" w:space="0" w:color="auto"/>
            </w:tcBorders>
            <w:vAlign w:val="bottom"/>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Получено телят на 100 коров, г.</w:t>
            </w:r>
          </w:p>
        </w:tc>
        <w:tc>
          <w:tcPr>
            <w:tcW w:w="1276" w:type="dxa"/>
            <w:tcBorders>
              <w:top w:val="nil"/>
              <w:left w:val="nil"/>
              <w:bottom w:val="single" w:sz="4" w:space="0" w:color="auto"/>
              <w:right w:val="single" w:sz="4" w:space="0" w:color="auto"/>
            </w:tcBorders>
            <w:noWrap/>
            <w:vAlign w:val="center"/>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80</w:t>
            </w:r>
          </w:p>
        </w:tc>
        <w:tc>
          <w:tcPr>
            <w:tcW w:w="1276" w:type="dxa"/>
            <w:tcBorders>
              <w:top w:val="nil"/>
              <w:left w:val="nil"/>
              <w:bottom w:val="single" w:sz="4" w:space="0" w:color="auto"/>
              <w:right w:val="single" w:sz="4" w:space="0" w:color="auto"/>
            </w:tcBorders>
            <w:noWrap/>
            <w:vAlign w:val="center"/>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80</w:t>
            </w:r>
          </w:p>
        </w:tc>
        <w:tc>
          <w:tcPr>
            <w:tcW w:w="1540" w:type="dxa"/>
            <w:tcBorders>
              <w:top w:val="nil"/>
              <w:left w:val="nil"/>
              <w:bottom w:val="single" w:sz="4" w:space="0" w:color="auto"/>
              <w:right w:val="single" w:sz="4" w:space="0" w:color="auto"/>
            </w:tcBorders>
            <w:noWrap/>
            <w:vAlign w:val="center"/>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100</w:t>
            </w:r>
          </w:p>
        </w:tc>
        <w:tc>
          <w:tcPr>
            <w:tcW w:w="1861" w:type="dxa"/>
            <w:tcBorders>
              <w:top w:val="nil"/>
              <w:left w:val="nil"/>
              <w:bottom w:val="single" w:sz="4" w:space="0" w:color="auto"/>
              <w:right w:val="single" w:sz="4" w:space="0" w:color="auto"/>
            </w:tcBorders>
            <w:noWrap/>
            <w:vAlign w:val="center"/>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0</w:t>
            </w:r>
          </w:p>
        </w:tc>
      </w:tr>
      <w:tr w:rsidR="00022ADD" w:rsidRPr="001C74D6" w:rsidTr="00DD55F9">
        <w:trPr>
          <w:trHeight w:val="844"/>
        </w:trPr>
        <w:tc>
          <w:tcPr>
            <w:tcW w:w="3701" w:type="dxa"/>
            <w:tcBorders>
              <w:top w:val="nil"/>
              <w:left w:val="single" w:sz="4" w:space="0" w:color="auto"/>
              <w:bottom w:val="single" w:sz="4" w:space="0" w:color="auto"/>
              <w:right w:val="single" w:sz="4" w:space="0" w:color="auto"/>
            </w:tcBorders>
            <w:vAlign w:val="bottom"/>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Среднесуточный прирост живой массы одной головы молодняка КРС и скота на откорме, г.</w:t>
            </w:r>
          </w:p>
        </w:tc>
        <w:tc>
          <w:tcPr>
            <w:tcW w:w="1276" w:type="dxa"/>
            <w:tcBorders>
              <w:top w:val="nil"/>
              <w:left w:val="nil"/>
              <w:bottom w:val="single" w:sz="4" w:space="0" w:color="auto"/>
              <w:right w:val="single" w:sz="4" w:space="0" w:color="auto"/>
            </w:tcBorders>
            <w:noWrap/>
            <w:vAlign w:val="center"/>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732</w:t>
            </w:r>
          </w:p>
        </w:tc>
        <w:tc>
          <w:tcPr>
            <w:tcW w:w="1276" w:type="dxa"/>
            <w:tcBorders>
              <w:top w:val="nil"/>
              <w:left w:val="nil"/>
              <w:bottom w:val="single" w:sz="4" w:space="0" w:color="auto"/>
              <w:right w:val="single" w:sz="4" w:space="0" w:color="auto"/>
            </w:tcBorders>
            <w:noWrap/>
            <w:vAlign w:val="center"/>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801</w:t>
            </w:r>
          </w:p>
        </w:tc>
        <w:tc>
          <w:tcPr>
            <w:tcW w:w="1540" w:type="dxa"/>
            <w:tcBorders>
              <w:top w:val="nil"/>
              <w:left w:val="nil"/>
              <w:bottom w:val="single" w:sz="4" w:space="0" w:color="auto"/>
              <w:right w:val="single" w:sz="4" w:space="0" w:color="auto"/>
            </w:tcBorders>
            <w:noWrap/>
            <w:vAlign w:val="center"/>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109,4</w:t>
            </w:r>
          </w:p>
        </w:tc>
        <w:tc>
          <w:tcPr>
            <w:tcW w:w="1861" w:type="dxa"/>
            <w:tcBorders>
              <w:top w:val="nil"/>
              <w:left w:val="nil"/>
              <w:bottom w:val="single" w:sz="4" w:space="0" w:color="auto"/>
              <w:right w:val="single" w:sz="4" w:space="0" w:color="auto"/>
            </w:tcBorders>
            <w:noWrap/>
            <w:vAlign w:val="center"/>
            <w:hideMark/>
          </w:tcPr>
          <w:p w:rsidR="00022ADD" w:rsidRPr="001C74D6" w:rsidRDefault="00022ADD" w:rsidP="006D170D">
            <w:pPr>
              <w:autoSpaceDN w:val="0"/>
              <w:spacing w:after="0" w:line="240" w:lineRule="auto"/>
              <w:ind w:firstLine="49"/>
              <w:jc w:val="both"/>
              <w:rPr>
                <w:rFonts w:ascii="Times New Roman" w:hAnsi="Times New Roman" w:cs="Times New Roman"/>
                <w:sz w:val="24"/>
                <w:szCs w:val="24"/>
              </w:rPr>
            </w:pPr>
            <w:r w:rsidRPr="001C74D6">
              <w:rPr>
                <w:rFonts w:ascii="Times New Roman" w:hAnsi="Times New Roman" w:cs="Times New Roman"/>
                <w:sz w:val="24"/>
                <w:szCs w:val="24"/>
              </w:rPr>
              <w:t>69</w:t>
            </w:r>
          </w:p>
        </w:tc>
      </w:tr>
    </w:tbl>
    <w:p w:rsidR="00022ADD" w:rsidRPr="001C74D6" w:rsidRDefault="00022ADD" w:rsidP="00B82670">
      <w:pPr>
        <w:pStyle w:val="msonormalbullet2gif"/>
        <w:tabs>
          <w:tab w:val="left" w:pos="4080"/>
        </w:tabs>
        <w:autoSpaceDN w:val="0"/>
        <w:spacing w:before="120" w:beforeAutospacing="0" w:after="120" w:afterAutospacing="0" w:line="360" w:lineRule="auto"/>
        <w:ind w:firstLine="709"/>
        <w:jc w:val="both"/>
        <w:rPr>
          <w:spacing w:val="-4"/>
          <w:sz w:val="28"/>
          <w:szCs w:val="28"/>
          <w:lang w:eastAsia="en-US"/>
        </w:rPr>
      </w:pPr>
      <w:r w:rsidRPr="001C74D6">
        <w:rPr>
          <w:spacing w:val="-4"/>
          <w:sz w:val="28"/>
          <w:szCs w:val="28"/>
          <w:lang w:eastAsia="en-US"/>
        </w:rPr>
        <w:t>В ООО «Майский» план по продуктивностине выполнен. Основными причинами, влияющими на уровень продуктивности, являются:</w:t>
      </w:r>
    </w:p>
    <w:p w:rsidR="00022ADD" w:rsidRPr="001C74D6" w:rsidRDefault="00022ADD" w:rsidP="008028EF">
      <w:pPr>
        <w:pStyle w:val="msonormalbullet2gif"/>
        <w:numPr>
          <w:ilvl w:val="0"/>
          <w:numId w:val="8"/>
        </w:numPr>
        <w:tabs>
          <w:tab w:val="left" w:pos="4080"/>
        </w:tabs>
        <w:autoSpaceDN w:val="0"/>
        <w:spacing w:before="120" w:beforeAutospacing="0" w:after="120" w:afterAutospacing="0" w:line="360" w:lineRule="auto"/>
        <w:ind w:left="0" w:firstLine="709"/>
        <w:contextualSpacing/>
        <w:jc w:val="both"/>
        <w:rPr>
          <w:spacing w:val="-4"/>
          <w:sz w:val="28"/>
          <w:szCs w:val="28"/>
          <w:lang w:eastAsia="en-US"/>
        </w:rPr>
      </w:pPr>
      <w:r w:rsidRPr="001C74D6">
        <w:rPr>
          <w:spacing w:val="-4"/>
          <w:sz w:val="28"/>
          <w:szCs w:val="28"/>
          <w:lang w:eastAsia="en-US"/>
        </w:rPr>
        <w:lastRenderedPageBreak/>
        <w:t>обеспеченность скота разнообразными высококачественными кормами и полноценность кормления, и обеспеченность помещениями;</w:t>
      </w:r>
    </w:p>
    <w:p w:rsidR="00022ADD" w:rsidRPr="001C74D6" w:rsidRDefault="00022ADD" w:rsidP="008028EF">
      <w:pPr>
        <w:pStyle w:val="msonormalbullet2gif"/>
        <w:numPr>
          <w:ilvl w:val="0"/>
          <w:numId w:val="8"/>
        </w:numPr>
        <w:tabs>
          <w:tab w:val="left" w:pos="4080"/>
        </w:tabs>
        <w:autoSpaceDN w:val="0"/>
        <w:spacing w:before="120" w:beforeAutospacing="0" w:after="120" w:afterAutospacing="0" w:line="360" w:lineRule="auto"/>
        <w:ind w:left="0" w:firstLine="709"/>
        <w:contextualSpacing/>
        <w:jc w:val="both"/>
        <w:rPr>
          <w:spacing w:val="-4"/>
          <w:sz w:val="28"/>
          <w:szCs w:val="28"/>
          <w:lang w:eastAsia="en-US"/>
        </w:rPr>
      </w:pPr>
      <w:r w:rsidRPr="001C74D6">
        <w:rPr>
          <w:spacing w:val="-4"/>
          <w:sz w:val="28"/>
          <w:szCs w:val="28"/>
          <w:lang w:eastAsia="en-US"/>
        </w:rPr>
        <w:t>совершенствование породного состава стада;</w:t>
      </w:r>
    </w:p>
    <w:p w:rsidR="00F825A5" w:rsidRPr="001C74D6" w:rsidRDefault="00022ADD" w:rsidP="008028EF">
      <w:pPr>
        <w:pStyle w:val="msonormalbullet2gif"/>
        <w:numPr>
          <w:ilvl w:val="0"/>
          <w:numId w:val="8"/>
        </w:numPr>
        <w:tabs>
          <w:tab w:val="left" w:pos="4080"/>
        </w:tabs>
        <w:autoSpaceDN w:val="0"/>
        <w:spacing w:before="120" w:beforeAutospacing="0" w:after="120" w:afterAutospacing="0" w:line="360" w:lineRule="auto"/>
        <w:ind w:left="0" w:firstLine="709"/>
        <w:contextualSpacing/>
        <w:jc w:val="both"/>
        <w:rPr>
          <w:spacing w:val="-4"/>
          <w:sz w:val="28"/>
          <w:szCs w:val="28"/>
          <w:lang w:eastAsia="en-US"/>
        </w:rPr>
      </w:pPr>
      <w:r w:rsidRPr="001C74D6">
        <w:rPr>
          <w:spacing w:val="-4"/>
          <w:sz w:val="28"/>
          <w:szCs w:val="28"/>
          <w:lang w:eastAsia="en-US"/>
        </w:rPr>
        <w:t>повышение степени использования маточного поголовья, отсутствие яловости и др.</w:t>
      </w:r>
    </w:p>
    <w:p w:rsidR="00022ADD" w:rsidRPr="001C74D6" w:rsidRDefault="00022ADD" w:rsidP="008028EF">
      <w:pPr>
        <w:spacing w:before="120" w:after="120" w:line="360" w:lineRule="auto"/>
        <w:ind w:firstLine="709"/>
        <w:jc w:val="both"/>
        <w:rPr>
          <w:spacing w:val="-4"/>
          <w:szCs w:val="28"/>
        </w:rPr>
      </w:pPr>
    </w:p>
    <w:p w:rsidR="00022ADD" w:rsidRPr="001C74D6" w:rsidRDefault="00022ADD" w:rsidP="008028EF">
      <w:pPr>
        <w:pStyle w:val="msonormalbullet2gif"/>
        <w:tabs>
          <w:tab w:val="left" w:pos="4080"/>
        </w:tabs>
        <w:autoSpaceDN w:val="0"/>
        <w:spacing w:before="120" w:beforeAutospacing="0" w:after="120" w:afterAutospacing="0" w:line="360" w:lineRule="auto"/>
        <w:ind w:firstLine="709"/>
        <w:contextualSpacing/>
        <w:jc w:val="both"/>
        <w:rPr>
          <w:sz w:val="28"/>
          <w:szCs w:val="28"/>
          <w:lang w:eastAsia="en-US"/>
        </w:rPr>
      </w:pPr>
      <w:r w:rsidRPr="001C74D6">
        <w:rPr>
          <w:spacing w:val="-4"/>
          <w:sz w:val="28"/>
          <w:szCs w:val="28"/>
          <w:lang w:eastAsia="en-US"/>
        </w:rPr>
        <w:t>Анализ условий кормления животных</w:t>
      </w:r>
    </w:p>
    <w:p w:rsidR="00022ADD" w:rsidRPr="001C74D6" w:rsidRDefault="00022ADD"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w:r w:rsidRPr="001C74D6">
        <w:rPr>
          <w:sz w:val="28"/>
          <w:szCs w:val="28"/>
          <w:lang w:eastAsia="en-US"/>
        </w:rPr>
        <w:t xml:space="preserve">От  обеспеченности животных кормами зависит размер поголовья животных и уровень их кормления. Поэтому в процессе анализа </w:t>
      </w:r>
      <w:r w:rsidR="00FE0B65">
        <w:rPr>
          <w:sz w:val="28"/>
          <w:szCs w:val="28"/>
          <w:lang w:eastAsia="en-US"/>
        </w:rPr>
        <w:t>нужно</w:t>
      </w:r>
      <w:r w:rsidRPr="001C74D6">
        <w:rPr>
          <w:sz w:val="28"/>
          <w:szCs w:val="28"/>
          <w:lang w:eastAsia="en-US"/>
        </w:rPr>
        <w:t xml:space="preserve"> изучить с</w:t>
      </w:r>
      <w:r w:rsidR="00FE0B65">
        <w:rPr>
          <w:sz w:val="28"/>
          <w:szCs w:val="28"/>
          <w:lang w:eastAsia="en-US"/>
        </w:rPr>
        <w:t>остояние кормовой базы на предприятии</w:t>
      </w:r>
      <w:r w:rsidRPr="001C74D6">
        <w:rPr>
          <w:sz w:val="28"/>
          <w:szCs w:val="28"/>
          <w:lang w:eastAsia="en-US"/>
        </w:rPr>
        <w:t>, обеспеченность животных кормами. Для этого необходимо фактическое наличие кормов сравнить с плановой потребностью, которая определяется исходя из фактического поголовья и плановых норм кормления.</w:t>
      </w:r>
    </w:p>
    <w:p w:rsidR="00022ADD" w:rsidRPr="001C74D6" w:rsidRDefault="00022ADD" w:rsidP="008028EF">
      <w:pPr>
        <w:pStyle w:val="msonormalbullet2gif"/>
        <w:tabs>
          <w:tab w:val="left" w:pos="4080"/>
        </w:tabs>
        <w:autoSpaceDN w:val="0"/>
        <w:spacing w:before="120" w:beforeAutospacing="0" w:after="120" w:afterAutospacing="0" w:line="360" w:lineRule="auto"/>
        <w:ind w:firstLine="709"/>
        <w:jc w:val="both"/>
        <w:rPr>
          <w:sz w:val="28"/>
          <w:szCs w:val="28"/>
          <w:lang w:eastAsia="en-US"/>
        </w:rPr>
      </w:pPr>
      <w:r w:rsidRPr="001C74D6">
        <w:rPr>
          <w:sz w:val="28"/>
          <w:szCs w:val="28"/>
          <w:lang w:eastAsia="en-US"/>
        </w:rPr>
        <w:t>Анализ обеспеченности животных кормами по ООО «Майский» представлен в таблице 13.</w:t>
      </w:r>
    </w:p>
    <w:p w:rsidR="00022ADD" w:rsidRPr="001C74D6" w:rsidRDefault="00022ADD" w:rsidP="00B82670">
      <w:pPr>
        <w:pStyle w:val="msonormalbullet2gif"/>
        <w:tabs>
          <w:tab w:val="left" w:pos="4080"/>
        </w:tabs>
        <w:autoSpaceDN w:val="0"/>
        <w:spacing w:before="0" w:beforeAutospacing="0" w:after="0" w:afterAutospacing="0"/>
        <w:ind w:firstLine="709"/>
        <w:jc w:val="both"/>
        <w:rPr>
          <w:sz w:val="28"/>
          <w:szCs w:val="28"/>
          <w:lang w:eastAsia="en-US"/>
        </w:rPr>
      </w:pPr>
      <w:r w:rsidRPr="001C74D6">
        <w:rPr>
          <w:sz w:val="28"/>
          <w:szCs w:val="28"/>
          <w:lang w:eastAsia="en-US"/>
        </w:rPr>
        <w:t>Таблица 13 – Обеспеченность животных кормами</w:t>
      </w:r>
    </w:p>
    <w:tbl>
      <w:tblPr>
        <w:tblW w:w="9735" w:type="dxa"/>
        <w:tblInd w:w="235" w:type="dxa"/>
        <w:tblLook w:val="04A0" w:firstRow="1" w:lastRow="0" w:firstColumn="1" w:lastColumn="0" w:noHBand="0" w:noVBand="1"/>
      </w:tblPr>
      <w:tblGrid>
        <w:gridCol w:w="2850"/>
        <w:gridCol w:w="1648"/>
        <w:gridCol w:w="1394"/>
        <w:gridCol w:w="1952"/>
        <w:gridCol w:w="1891"/>
      </w:tblGrid>
      <w:tr w:rsidR="00022ADD" w:rsidRPr="001C74D6" w:rsidTr="00DD55F9">
        <w:trPr>
          <w:trHeight w:val="300"/>
        </w:trPr>
        <w:tc>
          <w:tcPr>
            <w:tcW w:w="2850" w:type="dxa"/>
            <w:vMerge w:val="restart"/>
            <w:tcBorders>
              <w:top w:val="single" w:sz="4" w:space="0" w:color="auto"/>
              <w:left w:val="single" w:sz="4" w:space="0" w:color="auto"/>
              <w:bottom w:val="single" w:sz="4" w:space="0" w:color="auto"/>
              <w:right w:val="single" w:sz="4" w:space="0" w:color="auto"/>
            </w:tcBorders>
            <w:noWrap/>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Вид корма, т.к.ед.</w:t>
            </w:r>
          </w:p>
        </w:tc>
        <w:tc>
          <w:tcPr>
            <w:tcW w:w="3042" w:type="dxa"/>
            <w:gridSpan w:val="2"/>
            <w:tcBorders>
              <w:top w:val="single" w:sz="4" w:space="0" w:color="auto"/>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2015 г.</w:t>
            </w:r>
          </w:p>
        </w:tc>
        <w:tc>
          <w:tcPr>
            <w:tcW w:w="1952" w:type="dxa"/>
            <w:vMerge w:val="restart"/>
            <w:tcBorders>
              <w:top w:val="single" w:sz="4" w:space="0" w:color="auto"/>
              <w:left w:val="single" w:sz="4" w:space="0" w:color="auto"/>
              <w:bottom w:val="single" w:sz="4" w:space="0" w:color="auto"/>
              <w:right w:val="single" w:sz="4" w:space="0" w:color="auto"/>
            </w:tcBorders>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Недостаток (-), перерасход (+)</w:t>
            </w:r>
          </w:p>
        </w:tc>
        <w:tc>
          <w:tcPr>
            <w:tcW w:w="1891" w:type="dxa"/>
            <w:vMerge w:val="restart"/>
            <w:tcBorders>
              <w:top w:val="single" w:sz="4" w:space="0" w:color="auto"/>
              <w:left w:val="single" w:sz="4" w:space="0" w:color="auto"/>
              <w:bottom w:val="single" w:sz="4" w:space="0" w:color="auto"/>
              <w:right w:val="single" w:sz="4" w:space="0" w:color="auto"/>
            </w:tcBorders>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Обеспеченность кормами, %</w:t>
            </w:r>
          </w:p>
        </w:tc>
      </w:tr>
      <w:tr w:rsidR="00022ADD" w:rsidRPr="001C74D6" w:rsidTr="00DD55F9">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22ADD" w:rsidRPr="00724EDC" w:rsidRDefault="00022ADD" w:rsidP="00B82670">
            <w:pPr>
              <w:spacing w:after="0" w:line="240" w:lineRule="auto"/>
              <w:ind w:firstLine="142"/>
              <w:jc w:val="both"/>
              <w:rPr>
                <w:rFonts w:ascii="Times New Roman" w:hAnsi="Times New Roman" w:cs="Times New Roman"/>
                <w:sz w:val="24"/>
                <w:szCs w:val="24"/>
              </w:rPr>
            </w:pPr>
          </w:p>
        </w:tc>
        <w:tc>
          <w:tcPr>
            <w:tcW w:w="1648" w:type="dxa"/>
            <w:tcBorders>
              <w:top w:val="nil"/>
              <w:left w:val="nil"/>
              <w:bottom w:val="single" w:sz="4" w:space="0" w:color="auto"/>
              <w:right w:val="single" w:sz="4" w:space="0" w:color="auto"/>
            </w:tcBorders>
            <w:noWrap/>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План (потребность)</w:t>
            </w:r>
          </w:p>
        </w:tc>
        <w:tc>
          <w:tcPr>
            <w:tcW w:w="1394" w:type="dxa"/>
            <w:tcBorders>
              <w:top w:val="nil"/>
              <w:left w:val="nil"/>
              <w:bottom w:val="single" w:sz="4" w:space="0" w:color="auto"/>
              <w:right w:val="single" w:sz="4" w:space="0" w:color="auto"/>
            </w:tcBorders>
            <w:noWrap/>
            <w:vAlign w:val="center"/>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Факт (расход)</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22ADD" w:rsidRPr="00724EDC" w:rsidRDefault="00022ADD" w:rsidP="00B82670">
            <w:pPr>
              <w:spacing w:after="0" w:line="240" w:lineRule="auto"/>
              <w:ind w:firstLine="142"/>
              <w:jc w:val="both"/>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22ADD" w:rsidRPr="00724EDC" w:rsidRDefault="00022ADD" w:rsidP="00B82670">
            <w:pPr>
              <w:spacing w:after="0" w:line="240" w:lineRule="auto"/>
              <w:ind w:firstLine="142"/>
              <w:jc w:val="both"/>
              <w:rPr>
                <w:rFonts w:ascii="Times New Roman" w:hAnsi="Times New Roman" w:cs="Times New Roman"/>
                <w:sz w:val="24"/>
                <w:szCs w:val="24"/>
              </w:rPr>
            </w:pPr>
          </w:p>
        </w:tc>
      </w:tr>
      <w:tr w:rsidR="00022ADD" w:rsidRPr="001C74D6" w:rsidTr="00DD55F9">
        <w:trPr>
          <w:trHeight w:val="300"/>
        </w:trPr>
        <w:tc>
          <w:tcPr>
            <w:tcW w:w="2850" w:type="dxa"/>
            <w:tcBorders>
              <w:top w:val="nil"/>
              <w:left w:val="single" w:sz="4" w:space="0" w:color="auto"/>
              <w:bottom w:val="single" w:sz="4" w:space="0" w:color="auto"/>
              <w:right w:val="single" w:sz="4" w:space="0" w:color="auto"/>
            </w:tcBorders>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Сено</w:t>
            </w:r>
          </w:p>
        </w:tc>
        <w:tc>
          <w:tcPr>
            <w:tcW w:w="1648"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163</w:t>
            </w:r>
          </w:p>
        </w:tc>
        <w:tc>
          <w:tcPr>
            <w:tcW w:w="1394"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36</w:t>
            </w:r>
          </w:p>
        </w:tc>
        <w:tc>
          <w:tcPr>
            <w:tcW w:w="1952"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-127</w:t>
            </w:r>
          </w:p>
        </w:tc>
        <w:tc>
          <w:tcPr>
            <w:tcW w:w="1891"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22,09</w:t>
            </w:r>
          </w:p>
        </w:tc>
      </w:tr>
      <w:tr w:rsidR="00022ADD" w:rsidRPr="001C74D6" w:rsidTr="00DD55F9">
        <w:trPr>
          <w:trHeight w:val="300"/>
        </w:trPr>
        <w:tc>
          <w:tcPr>
            <w:tcW w:w="2850" w:type="dxa"/>
            <w:tcBorders>
              <w:top w:val="nil"/>
              <w:left w:val="single" w:sz="4" w:space="0" w:color="auto"/>
              <w:bottom w:val="single" w:sz="4" w:space="0" w:color="auto"/>
              <w:right w:val="single" w:sz="4" w:space="0" w:color="auto"/>
            </w:tcBorders>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Солома</w:t>
            </w:r>
          </w:p>
        </w:tc>
        <w:tc>
          <w:tcPr>
            <w:tcW w:w="1648"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w:t>
            </w:r>
          </w:p>
        </w:tc>
        <w:tc>
          <w:tcPr>
            <w:tcW w:w="1394"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13</w:t>
            </w:r>
          </w:p>
        </w:tc>
        <w:tc>
          <w:tcPr>
            <w:tcW w:w="1952"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+13</w:t>
            </w:r>
          </w:p>
        </w:tc>
        <w:tc>
          <w:tcPr>
            <w:tcW w:w="1891"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0</w:t>
            </w:r>
          </w:p>
        </w:tc>
      </w:tr>
      <w:tr w:rsidR="00022ADD" w:rsidRPr="001C74D6" w:rsidTr="00DD55F9">
        <w:trPr>
          <w:trHeight w:val="300"/>
        </w:trPr>
        <w:tc>
          <w:tcPr>
            <w:tcW w:w="2850" w:type="dxa"/>
            <w:tcBorders>
              <w:top w:val="nil"/>
              <w:left w:val="single" w:sz="4" w:space="0" w:color="auto"/>
              <w:bottom w:val="single" w:sz="4" w:space="0" w:color="auto"/>
              <w:right w:val="single" w:sz="4" w:space="0" w:color="auto"/>
            </w:tcBorders>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Силос</w:t>
            </w:r>
          </w:p>
        </w:tc>
        <w:tc>
          <w:tcPr>
            <w:tcW w:w="1648"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199</w:t>
            </w:r>
          </w:p>
        </w:tc>
        <w:tc>
          <w:tcPr>
            <w:tcW w:w="1394"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144</w:t>
            </w:r>
          </w:p>
        </w:tc>
        <w:tc>
          <w:tcPr>
            <w:tcW w:w="1952"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-55</w:t>
            </w:r>
          </w:p>
        </w:tc>
        <w:tc>
          <w:tcPr>
            <w:tcW w:w="1891"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72,36</w:t>
            </w:r>
          </w:p>
        </w:tc>
      </w:tr>
      <w:tr w:rsidR="00022ADD" w:rsidRPr="001C74D6" w:rsidTr="00DD55F9">
        <w:trPr>
          <w:trHeight w:val="300"/>
        </w:trPr>
        <w:tc>
          <w:tcPr>
            <w:tcW w:w="2850" w:type="dxa"/>
            <w:tcBorders>
              <w:top w:val="nil"/>
              <w:left w:val="single" w:sz="4" w:space="0" w:color="auto"/>
              <w:bottom w:val="single" w:sz="4" w:space="0" w:color="auto"/>
              <w:right w:val="single" w:sz="4" w:space="0" w:color="auto"/>
            </w:tcBorders>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Зеленые летние</w:t>
            </w:r>
          </w:p>
        </w:tc>
        <w:tc>
          <w:tcPr>
            <w:tcW w:w="1648"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208</w:t>
            </w:r>
          </w:p>
        </w:tc>
        <w:tc>
          <w:tcPr>
            <w:tcW w:w="1394"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120</w:t>
            </w:r>
          </w:p>
        </w:tc>
        <w:tc>
          <w:tcPr>
            <w:tcW w:w="1952"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-88</w:t>
            </w:r>
          </w:p>
        </w:tc>
        <w:tc>
          <w:tcPr>
            <w:tcW w:w="1891"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57,69</w:t>
            </w:r>
          </w:p>
        </w:tc>
      </w:tr>
      <w:tr w:rsidR="00022ADD" w:rsidRPr="001C74D6" w:rsidTr="00DD55F9">
        <w:trPr>
          <w:trHeight w:val="300"/>
        </w:trPr>
        <w:tc>
          <w:tcPr>
            <w:tcW w:w="2850" w:type="dxa"/>
            <w:tcBorders>
              <w:top w:val="nil"/>
              <w:left w:val="single" w:sz="4" w:space="0" w:color="auto"/>
              <w:bottom w:val="single" w:sz="4" w:space="0" w:color="auto"/>
              <w:right w:val="single" w:sz="4" w:space="0" w:color="auto"/>
            </w:tcBorders>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Жмых</w:t>
            </w:r>
          </w:p>
        </w:tc>
        <w:tc>
          <w:tcPr>
            <w:tcW w:w="1648"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27</w:t>
            </w:r>
          </w:p>
        </w:tc>
        <w:tc>
          <w:tcPr>
            <w:tcW w:w="1394"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17</w:t>
            </w:r>
          </w:p>
        </w:tc>
        <w:tc>
          <w:tcPr>
            <w:tcW w:w="1952"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-10</w:t>
            </w:r>
          </w:p>
        </w:tc>
        <w:tc>
          <w:tcPr>
            <w:tcW w:w="1891"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62,96</w:t>
            </w:r>
          </w:p>
        </w:tc>
      </w:tr>
      <w:tr w:rsidR="00022ADD" w:rsidRPr="001C74D6" w:rsidTr="00DD55F9">
        <w:trPr>
          <w:trHeight w:val="300"/>
        </w:trPr>
        <w:tc>
          <w:tcPr>
            <w:tcW w:w="2850" w:type="dxa"/>
            <w:tcBorders>
              <w:top w:val="nil"/>
              <w:left w:val="single" w:sz="4" w:space="0" w:color="auto"/>
              <w:bottom w:val="single" w:sz="4" w:space="0" w:color="auto"/>
              <w:right w:val="single" w:sz="4" w:space="0" w:color="auto"/>
            </w:tcBorders>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Патока</w:t>
            </w:r>
          </w:p>
        </w:tc>
        <w:tc>
          <w:tcPr>
            <w:tcW w:w="1648"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9</w:t>
            </w:r>
          </w:p>
        </w:tc>
        <w:tc>
          <w:tcPr>
            <w:tcW w:w="1394"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19</w:t>
            </w:r>
          </w:p>
        </w:tc>
        <w:tc>
          <w:tcPr>
            <w:tcW w:w="1952"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+10</w:t>
            </w:r>
          </w:p>
        </w:tc>
        <w:tc>
          <w:tcPr>
            <w:tcW w:w="1891"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211,11</w:t>
            </w:r>
          </w:p>
        </w:tc>
      </w:tr>
      <w:tr w:rsidR="00022ADD" w:rsidRPr="001C74D6" w:rsidTr="00DD55F9">
        <w:trPr>
          <w:trHeight w:val="300"/>
        </w:trPr>
        <w:tc>
          <w:tcPr>
            <w:tcW w:w="2850" w:type="dxa"/>
            <w:tcBorders>
              <w:top w:val="nil"/>
              <w:left w:val="single" w:sz="4" w:space="0" w:color="auto"/>
              <w:bottom w:val="single" w:sz="4" w:space="0" w:color="auto"/>
              <w:right w:val="single" w:sz="4" w:space="0" w:color="auto"/>
            </w:tcBorders>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Зернофураж</w:t>
            </w:r>
          </w:p>
        </w:tc>
        <w:tc>
          <w:tcPr>
            <w:tcW w:w="1648"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298</w:t>
            </w:r>
          </w:p>
        </w:tc>
        <w:tc>
          <w:tcPr>
            <w:tcW w:w="1394"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305</w:t>
            </w:r>
          </w:p>
        </w:tc>
        <w:tc>
          <w:tcPr>
            <w:tcW w:w="1952"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+7</w:t>
            </w:r>
          </w:p>
        </w:tc>
        <w:tc>
          <w:tcPr>
            <w:tcW w:w="1891" w:type="dxa"/>
            <w:tcBorders>
              <w:top w:val="nil"/>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102,35</w:t>
            </w:r>
          </w:p>
        </w:tc>
      </w:tr>
      <w:tr w:rsidR="00022ADD" w:rsidRPr="001C74D6" w:rsidTr="00DD55F9">
        <w:trPr>
          <w:trHeight w:val="300"/>
        </w:trPr>
        <w:tc>
          <w:tcPr>
            <w:tcW w:w="2850" w:type="dxa"/>
            <w:tcBorders>
              <w:top w:val="single" w:sz="4" w:space="0" w:color="auto"/>
              <w:left w:val="single" w:sz="4" w:space="0" w:color="auto"/>
              <w:bottom w:val="single" w:sz="4" w:space="0" w:color="auto"/>
              <w:right w:val="single" w:sz="4" w:space="0" w:color="auto"/>
            </w:tcBorders>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Всего</w:t>
            </w:r>
          </w:p>
        </w:tc>
        <w:tc>
          <w:tcPr>
            <w:tcW w:w="1648" w:type="dxa"/>
            <w:tcBorders>
              <w:top w:val="single" w:sz="4" w:space="0" w:color="auto"/>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904</w:t>
            </w:r>
          </w:p>
        </w:tc>
        <w:tc>
          <w:tcPr>
            <w:tcW w:w="1394" w:type="dxa"/>
            <w:tcBorders>
              <w:top w:val="single" w:sz="4" w:space="0" w:color="auto"/>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847</w:t>
            </w:r>
          </w:p>
        </w:tc>
        <w:tc>
          <w:tcPr>
            <w:tcW w:w="1952" w:type="dxa"/>
            <w:tcBorders>
              <w:top w:val="single" w:sz="4" w:space="0" w:color="auto"/>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-57</w:t>
            </w:r>
          </w:p>
        </w:tc>
        <w:tc>
          <w:tcPr>
            <w:tcW w:w="1891" w:type="dxa"/>
            <w:tcBorders>
              <w:top w:val="single" w:sz="4" w:space="0" w:color="auto"/>
              <w:left w:val="nil"/>
              <w:bottom w:val="single" w:sz="4" w:space="0" w:color="auto"/>
              <w:right w:val="single" w:sz="4" w:space="0" w:color="auto"/>
            </w:tcBorders>
            <w:noWrap/>
            <w:vAlign w:val="bottom"/>
            <w:hideMark/>
          </w:tcPr>
          <w:p w:rsidR="00022ADD" w:rsidRPr="00724EDC" w:rsidRDefault="00022ADD" w:rsidP="00B82670">
            <w:pPr>
              <w:autoSpaceDN w:val="0"/>
              <w:spacing w:after="0" w:line="240" w:lineRule="auto"/>
              <w:ind w:firstLine="142"/>
              <w:jc w:val="both"/>
              <w:rPr>
                <w:rFonts w:ascii="Times New Roman" w:hAnsi="Times New Roman" w:cs="Times New Roman"/>
                <w:sz w:val="24"/>
                <w:szCs w:val="24"/>
              </w:rPr>
            </w:pPr>
            <w:r w:rsidRPr="00724EDC">
              <w:rPr>
                <w:rFonts w:ascii="Times New Roman" w:hAnsi="Times New Roman" w:cs="Times New Roman"/>
                <w:sz w:val="24"/>
                <w:szCs w:val="24"/>
              </w:rPr>
              <w:t>93,69</w:t>
            </w:r>
          </w:p>
        </w:tc>
      </w:tr>
    </w:tbl>
    <w:p w:rsidR="00096A5A" w:rsidRPr="001C74D6" w:rsidRDefault="00022ADD" w:rsidP="00B82670">
      <w:pPr>
        <w:tabs>
          <w:tab w:val="left" w:pos="4080"/>
        </w:tabs>
        <w:spacing w:before="120" w:after="120" w:line="360" w:lineRule="auto"/>
        <w:ind w:firstLine="709"/>
        <w:contextualSpacing/>
        <w:jc w:val="both"/>
        <w:rPr>
          <w:rFonts w:ascii="Times New Roman" w:hAnsi="Times New Roman" w:cs="Times New Roman"/>
          <w:sz w:val="28"/>
          <w:szCs w:val="28"/>
        </w:rPr>
      </w:pPr>
      <w:r w:rsidRPr="001C74D6">
        <w:rPr>
          <w:rFonts w:ascii="Times New Roman" w:hAnsi="Times New Roman" w:cs="Times New Roman"/>
          <w:sz w:val="28"/>
          <w:szCs w:val="28"/>
        </w:rPr>
        <w:t>ООО «Майский» в 2015 году был не достаточно обеспечен кормами: сена скормлено скоту меньше, чем планировалось на 88 %, силоса на 59 %. Из анализа приведенных данных следует, что хозяйство не смогло создать запасы кормов, значительно превышающие плановую потребность.</w:t>
      </w:r>
      <w:r w:rsidR="00D15E5C" w:rsidRPr="001C74D6">
        <w:rPr>
          <w:rFonts w:ascii="Times New Roman" w:hAnsi="Times New Roman" w:cs="Times New Roman"/>
          <w:sz w:val="28"/>
          <w:szCs w:val="28"/>
        </w:rPr>
        <w:t xml:space="preserve"> Для того, чтобы увеличить, количество кормов, нужно, сеять больше </w:t>
      </w:r>
      <w:r w:rsidR="008A583A" w:rsidRPr="001C74D6">
        <w:rPr>
          <w:rFonts w:ascii="Times New Roman" w:hAnsi="Times New Roman" w:cs="Times New Roman"/>
          <w:sz w:val="28"/>
          <w:szCs w:val="28"/>
        </w:rPr>
        <w:t xml:space="preserve">растительных </w:t>
      </w:r>
      <w:r w:rsidR="008A583A" w:rsidRPr="001C74D6">
        <w:rPr>
          <w:rFonts w:ascii="Times New Roman" w:hAnsi="Times New Roman" w:cs="Times New Roman"/>
          <w:sz w:val="28"/>
          <w:szCs w:val="28"/>
        </w:rPr>
        <w:lastRenderedPageBreak/>
        <w:t>культур, которые, будут пущены на корм животным, либо сеять культуры, которые дают наибольшее количество зелени, закупать больше кормов, следить за состояние складов, во избежание, уничтожения припасов.</w:t>
      </w:r>
    </w:p>
    <w:p w:rsidR="00022ADD" w:rsidRPr="00F8439E" w:rsidRDefault="00F825A5" w:rsidP="008028EF">
      <w:pPr>
        <w:pStyle w:val="2"/>
        <w:spacing w:before="120" w:after="120" w:line="360" w:lineRule="auto"/>
        <w:ind w:firstLine="709"/>
        <w:jc w:val="both"/>
        <w:rPr>
          <w:rFonts w:ascii="Times New Roman" w:hAnsi="Times New Roman" w:cs="Times New Roman"/>
          <w:b w:val="0"/>
          <w:color w:val="auto"/>
          <w:sz w:val="28"/>
          <w:szCs w:val="28"/>
        </w:rPr>
      </w:pPr>
      <w:bookmarkStart w:id="30" w:name="_Toc477134591"/>
      <w:bookmarkStart w:id="31" w:name="_Toc477420622"/>
      <w:bookmarkStart w:id="32" w:name="_Toc477438971"/>
      <w:r w:rsidRPr="001C74D6">
        <w:rPr>
          <w:rFonts w:ascii="Times New Roman" w:hAnsi="Times New Roman" w:cs="Times New Roman"/>
          <w:b w:val="0"/>
          <w:color w:val="auto"/>
          <w:sz w:val="28"/>
          <w:szCs w:val="28"/>
        </w:rPr>
        <w:t xml:space="preserve">3.3 </w:t>
      </w:r>
      <w:r w:rsidR="00022ADD" w:rsidRPr="001C74D6">
        <w:rPr>
          <w:rFonts w:ascii="Times New Roman" w:hAnsi="Times New Roman" w:cs="Times New Roman"/>
          <w:b w:val="0"/>
          <w:color w:val="auto"/>
          <w:sz w:val="28"/>
          <w:szCs w:val="28"/>
        </w:rPr>
        <w:t>Резервы увеличения производства молока</w:t>
      </w:r>
      <w:bookmarkEnd w:id="30"/>
      <w:bookmarkEnd w:id="31"/>
      <w:bookmarkEnd w:id="32"/>
    </w:p>
    <w:p w:rsidR="00F8439E" w:rsidRPr="00F8439E" w:rsidRDefault="00F8439E" w:rsidP="008028EF">
      <w:pPr>
        <w:spacing w:before="120" w:after="12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Последним шагом в анализемолочного производства</w:t>
      </w:r>
      <w:r w:rsidRPr="00F8439E">
        <w:rPr>
          <w:rFonts w:ascii="Times New Roman" w:eastAsia="Times New Roman" w:hAnsi="Times New Roman" w:cs="Times New Roman"/>
          <w:color w:val="000000"/>
          <w:sz w:val="28"/>
          <w:szCs w:val="28"/>
        </w:rPr>
        <w:t xml:space="preserve"> стада является определение резервов. </w:t>
      </w:r>
      <w:r w:rsidR="00D71636">
        <w:rPr>
          <w:rFonts w:ascii="Times New Roman" w:eastAsia="Times New Roman" w:hAnsi="Times New Roman" w:cs="Times New Roman"/>
          <w:color w:val="000000"/>
          <w:sz w:val="28"/>
          <w:szCs w:val="28"/>
        </w:rPr>
        <w:t>Основными резервами ростамолочного производства ОО</w:t>
      </w:r>
      <w:r w:rsidRPr="00F8439E">
        <w:rPr>
          <w:rFonts w:ascii="Times New Roman" w:eastAsia="Times New Roman" w:hAnsi="Times New Roman" w:cs="Times New Roman"/>
          <w:color w:val="000000"/>
          <w:sz w:val="28"/>
          <w:szCs w:val="28"/>
        </w:rPr>
        <w:t>О «</w:t>
      </w:r>
      <w:r w:rsidR="00D71636">
        <w:rPr>
          <w:rFonts w:ascii="Times New Roman" w:eastAsia="Times New Roman" w:hAnsi="Times New Roman" w:cs="Times New Roman"/>
          <w:color w:val="000000"/>
          <w:sz w:val="28"/>
          <w:szCs w:val="28"/>
        </w:rPr>
        <w:t>Майский</w:t>
      </w:r>
      <w:r w:rsidRPr="00F8439E">
        <w:rPr>
          <w:rFonts w:ascii="Times New Roman" w:eastAsia="Times New Roman" w:hAnsi="Times New Roman" w:cs="Times New Roman"/>
          <w:color w:val="000000"/>
          <w:sz w:val="28"/>
          <w:szCs w:val="28"/>
        </w:rPr>
        <w:t>»:</w:t>
      </w:r>
    </w:p>
    <w:p w:rsidR="00F8439E" w:rsidRPr="00F8439E" w:rsidRDefault="00F8439E" w:rsidP="008028EF">
      <w:pPr>
        <w:spacing w:before="120" w:after="120" w:line="360" w:lineRule="auto"/>
        <w:ind w:firstLine="709"/>
        <w:jc w:val="both"/>
        <w:rPr>
          <w:rFonts w:ascii="Times New Roman" w:eastAsia="Times New Roman" w:hAnsi="Times New Roman" w:cs="Times New Roman"/>
          <w:color w:val="000000"/>
          <w:sz w:val="28"/>
          <w:szCs w:val="28"/>
        </w:rPr>
      </w:pPr>
      <w:r w:rsidRPr="00F8439E">
        <w:rPr>
          <w:rFonts w:ascii="Times New Roman" w:eastAsia="Times New Roman" w:hAnsi="Times New Roman" w:cs="Times New Roman"/>
          <w:color w:val="000000"/>
          <w:sz w:val="28"/>
          <w:szCs w:val="28"/>
        </w:rPr>
        <w:t>1.увелич</w:t>
      </w:r>
      <w:r w:rsidR="00D71636">
        <w:rPr>
          <w:rFonts w:ascii="Times New Roman" w:eastAsia="Times New Roman" w:hAnsi="Times New Roman" w:cs="Times New Roman"/>
          <w:color w:val="000000"/>
          <w:sz w:val="28"/>
          <w:szCs w:val="28"/>
        </w:rPr>
        <w:t>ение прибыли</w:t>
      </w:r>
      <w:r w:rsidRPr="00F8439E">
        <w:rPr>
          <w:rFonts w:ascii="Times New Roman" w:eastAsia="Times New Roman" w:hAnsi="Times New Roman" w:cs="Times New Roman"/>
          <w:color w:val="000000"/>
          <w:sz w:val="28"/>
          <w:szCs w:val="28"/>
        </w:rPr>
        <w:t>;</w:t>
      </w:r>
    </w:p>
    <w:p w:rsidR="00F8439E" w:rsidRPr="00F8439E" w:rsidRDefault="00F8439E" w:rsidP="008028EF">
      <w:pPr>
        <w:spacing w:before="120" w:after="120" w:line="360" w:lineRule="auto"/>
        <w:ind w:firstLine="709"/>
        <w:jc w:val="both"/>
        <w:rPr>
          <w:rFonts w:ascii="Times New Roman" w:eastAsia="Times New Roman" w:hAnsi="Times New Roman" w:cs="Times New Roman"/>
          <w:color w:val="000000"/>
          <w:sz w:val="28"/>
          <w:szCs w:val="28"/>
        </w:rPr>
      </w:pPr>
      <w:r w:rsidRPr="00F8439E">
        <w:rPr>
          <w:rFonts w:ascii="Times New Roman" w:eastAsia="Times New Roman" w:hAnsi="Times New Roman" w:cs="Times New Roman"/>
          <w:color w:val="000000"/>
          <w:sz w:val="28"/>
          <w:szCs w:val="28"/>
        </w:rPr>
        <w:t>2.</w:t>
      </w:r>
      <w:r w:rsidR="00D71636">
        <w:rPr>
          <w:rFonts w:ascii="Times New Roman" w:eastAsia="Times New Roman" w:hAnsi="Times New Roman" w:cs="Times New Roman"/>
          <w:color w:val="000000"/>
          <w:sz w:val="28"/>
          <w:szCs w:val="28"/>
        </w:rPr>
        <w:t>увеличение</w:t>
      </w:r>
      <w:r w:rsidRPr="00F8439E">
        <w:rPr>
          <w:rFonts w:ascii="Times New Roman" w:eastAsia="Times New Roman" w:hAnsi="Times New Roman" w:cs="Times New Roman"/>
          <w:color w:val="000000"/>
          <w:sz w:val="28"/>
          <w:szCs w:val="28"/>
        </w:rPr>
        <w:t xml:space="preserve"> уров</w:t>
      </w:r>
      <w:r w:rsidR="00D71636">
        <w:rPr>
          <w:rFonts w:ascii="Times New Roman" w:eastAsia="Times New Roman" w:hAnsi="Times New Roman" w:cs="Times New Roman"/>
          <w:color w:val="000000"/>
          <w:sz w:val="28"/>
          <w:szCs w:val="28"/>
        </w:rPr>
        <w:t>ня</w:t>
      </w:r>
      <w:r w:rsidRPr="00F8439E">
        <w:rPr>
          <w:rFonts w:ascii="Times New Roman" w:eastAsia="Times New Roman" w:hAnsi="Times New Roman" w:cs="Times New Roman"/>
          <w:color w:val="000000"/>
          <w:sz w:val="28"/>
          <w:szCs w:val="28"/>
        </w:rPr>
        <w:t xml:space="preserve"> оплаты труда </w:t>
      </w:r>
      <w:r w:rsidR="00D71636">
        <w:rPr>
          <w:rFonts w:ascii="Times New Roman" w:eastAsia="Times New Roman" w:hAnsi="Times New Roman" w:cs="Times New Roman"/>
          <w:color w:val="000000"/>
          <w:sz w:val="28"/>
          <w:szCs w:val="28"/>
        </w:rPr>
        <w:t>рабочих</w:t>
      </w:r>
      <w:r w:rsidRPr="00F8439E">
        <w:rPr>
          <w:rFonts w:ascii="Times New Roman" w:eastAsia="Times New Roman" w:hAnsi="Times New Roman" w:cs="Times New Roman"/>
          <w:color w:val="000000"/>
          <w:sz w:val="28"/>
          <w:szCs w:val="28"/>
        </w:rPr>
        <w:t>, т.е</w:t>
      </w:r>
      <w:r w:rsidR="00D71636">
        <w:rPr>
          <w:rFonts w:ascii="Times New Roman" w:eastAsia="Times New Roman" w:hAnsi="Times New Roman" w:cs="Times New Roman"/>
          <w:color w:val="000000"/>
          <w:sz w:val="28"/>
          <w:szCs w:val="28"/>
        </w:rPr>
        <w:t>.</w:t>
      </w:r>
      <w:r w:rsidRPr="00F8439E">
        <w:rPr>
          <w:rFonts w:ascii="Times New Roman" w:eastAsia="Times New Roman" w:hAnsi="Times New Roman" w:cs="Times New Roman"/>
          <w:color w:val="000000"/>
          <w:sz w:val="28"/>
          <w:szCs w:val="28"/>
        </w:rPr>
        <w:t xml:space="preserve"> их </w:t>
      </w:r>
      <w:r w:rsidR="00D71636">
        <w:rPr>
          <w:rFonts w:ascii="Times New Roman" w:eastAsia="Times New Roman" w:hAnsi="Times New Roman" w:cs="Times New Roman"/>
          <w:color w:val="000000"/>
          <w:sz w:val="28"/>
          <w:szCs w:val="28"/>
        </w:rPr>
        <w:t>финансовую</w:t>
      </w:r>
      <w:r w:rsidRPr="00F8439E">
        <w:rPr>
          <w:rFonts w:ascii="Times New Roman" w:eastAsia="Times New Roman" w:hAnsi="Times New Roman" w:cs="Times New Roman"/>
          <w:color w:val="000000"/>
          <w:sz w:val="28"/>
          <w:szCs w:val="28"/>
        </w:rPr>
        <w:t xml:space="preserve"> заинтересованность;</w:t>
      </w:r>
    </w:p>
    <w:p w:rsidR="00F8439E" w:rsidRPr="00F8439E" w:rsidRDefault="00D71636" w:rsidP="008028EF">
      <w:pPr>
        <w:spacing w:before="120" w:after="12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r w:rsidR="00F8439E" w:rsidRPr="00F8439E">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улучщение финансового положения хозяйства</w:t>
      </w:r>
      <w:r w:rsidR="00F8439E" w:rsidRPr="00F8439E">
        <w:rPr>
          <w:rFonts w:ascii="Times New Roman" w:eastAsia="Times New Roman" w:hAnsi="Times New Roman" w:cs="Times New Roman"/>
          <w:color w:val="000000"/>
          <w:sz w:val="28"/>
          <w:szCs w:val="28"/>
        </w:rPr>
        <w:t>;</w:t>
      </w:r>
    </w:p>
    <w:p w:rsidR="00F8439E" w:rsidRPr="00F8439E" w:rsidRDefault="00D71636" w:rsidP="008028EF">
      <w:pPr>
        <w:spacing w:before="120" w:after="12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r w:rsidR="00F8439E" w:rsidRPr="00F8439E">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снижение цен</w:t>
      </w:r>
      <w:r w:rsidR="00F8439E" w:rsidRPr="00F8439E">
        <w:rPr>
          <w:rFonts w:ascii="Times New Roman" w:eastAsia="Times New Roman" w:hAnsi="Times New Roman" w:cs="Times New Roman"/>
          <w:color w:val="000000"/>
          <w:sz w:val="28"/>
          <w:szCs w:val="28"/>
        </w:rPr>
        <w:t xml:space="preserve"> на производимую продукцию, что </w:t>
      </w:r>
      <w:r>
        <w:rPr>
          <w:rFonts w:ascii="Times New Roman" w:eastAsia="Times New Roman" w:hAnsi="Times New Roman" w:cs="Times New Roman"/>
          <w:color w:val="000000"/>
          <w:sz w:val="28"/>
          <w:szCs w:val="28"/>
        </w:rPr>
        <w:t>увеличит</w:t>
      </w:r>
      <w:r w:rsidR="00F8439E" w:rsidRPr="00F8439E">
        <w:rPr>
          <w:rFonts w:ascii="Times New Roman" w:eastAsia="Times New Roman" w:hAnsi="Times New Roman" w:cs="Times New Roman"/>
          <w:color w:val="000000"/>
          <w:sz w:val="28"/>
          <w:szCs w:val="28"/>
        </w:rPr>
        <w:t xml:space="preserve"> конкурентоспособность продукции и </w:t>
      </w:r>
      <w:r>
        <w:rPr>
          <w:rFonts w:ascii="Times New Roman" w:eastAsia="Times New Roman" w:hAnsi="Times New Roman" w:cs="Times New Roman"/>
          <w:color w:val="000000"/>
          <w:sz w:val="28"/>
          <w:szCs w:val="28"/>
        </w:rPr>
        <w:t>повысит</w:t>
      </w:r>
      <w:r w:rsidR="00F8439E" w:rsidRPr="00F8439E">
        <w:rPr>
          <w:rFonts w:ascii="Times New Roman" w:eastAsia="Times New Roman" w:hAnsi="Times New Roman" w:cs="Times New Roman"/>
          <w:color w:val="000000"/>
          <w:sz w:val="28"/>
          <w:szCs w:val="28"/>
        </w:rPr>
        <w:t xml:space="preserve"> объем сбыта.</w:t>
      </w:r>
    </w:p>
    <w:p w:rsidR="00F8439E" w:rsidRPr="00F8439E" w:rsidRDefault="00D71636" w:rsidP="008028EF">
      <w:pPr>
        <w:spacing w:before="120" w:after="12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Основные источники резервов роста</w:t>
      </w:r>
      <w:r w:rsidR="00F8439E" w:rsidRPr="00F8439E">
        <w:rPr>
          <w:rFonts w:ascii="Times New Roman" w:eastAsia="Times New Roman" w:hAnsi="Times New Roman" w:cs="Times New Roman"/>
          <w:color w:val="000000"/>
          <w:sz w:val="28"/>
          <w:szCs w:val="28"/>
        </w:rPr>
        <w:t xml:space="preserve"> производства молока:</w:t>
      </w:r>
    </w:p>
    <w:p w:rsidR="00F8439E" w:rsidRPr="00F8439E" w:rsidRDefault="00F8439E" w:rsidP="008028EF">
      <w:pPr>
        <w:spacing w:before="120" w:after="120" w:line="360" w:lineRule="auto"/>
        <w:ind w:firstLine="709"/>
        <w:jc w:val="both"/>
        <w:rPr>
          <w:rFonts w:ascii="Times New Roman" w:eastAsia="Times New Roman" w:hAnsi="Times New Roman" w:cs="Times New Roman"/>
          <w:color w:val="000000"/>
          <w:sz w:val="28"/>
          <w:szCs w:val="28"/>
        </w:rPr>
      </w:pPr>
      <w:r w:rsidRPr="00F8439E">
        <w:rPr>
          <w:rFonts w:ascii="Times New Roman" w:eastAsia="Times New Roman" w:hAnsi="Times New Roman" w:cs="Times New Roman"/>
          <w:color w:val="000000"/>
          <w:sz w:val="28"/>
          <w:szCs w:val="28"/>
        </w:rPr>
        <w:t>1.</w:t>
      </w:r>
      <w:r w:rsidR="000B231D">
        <w:rPr>
          <w:rFonts w:ascii="Times New Roman" w:eastAsia="Times New Roman" w:hAnsi="Times New Roman" w:cs="Times New Roman"/>
          <w:color w:val="000000"/>
          <w:sz w:val="28"/>
          <w:szCs w:val="28"/>
        </w:rPr>
        <w:t>рост</w:t>
      </w:r>
      <w:r w:rsidRPr="00F8439E">
        <w:rPr>
          <w:rFonts w:ascii="Times New Roman" w:eastAsia="Times New Roman" w:hAnsi="Times New Roman" w:cs="Times New Roman"/>
          <w:color w:val="000000"/>
          <w:sz w:val="28"/>
          <w:szCs w:val="28"/>
        </w:rPr>
        <w:t xml:space="preserve">объема производства полного использования ресурсов </w:t>
      </w:r>
      <w:r w:rsidR="00D71636">
        <w:rPr>
          <w:rFonts w:ascii="Times New Roman" w:eastAsia="Times New Roman" w:hAnsi="Times New Roman" w:cs="Times New Roman"/>
          <w:color w:val="000000"/>
          <w:sz w:val="28"/>
          <w:szCs w:val="28"/>
        </w:rPr>
        <w:t>хозяйства</w:t>
      </w:r>
      <w:r w:rsidRPr="00F8439E">
        <w:rPr>
          <w:rFonts w:ascii="Times New Roman" w:eastAsia="Times New Roman" w:hAnsi="Times New Roman" w:cs="Times New Roman"/>
          <w:color w:val="000000"/>
          <w:sz w:val="28"/>
          <w:szCs w:val="28"/>
        </w:rPr>
        <w:t>;</w:t>
      </w:r>
    </w:p>
    <w:p w:rsidR="00F8439E" w:rsidRDefault="00F8439E" w:rsidP="008028EF">
      <w:pPr>
        <w:spacing w:before="120" w:after="120" w:line="360" w:lineRule="auto"/>
        <w:ind w:firstLine="709"/>
        <w:jc w:val="both"/>
        <w:rPr>
          <w:rFonts w:ascii="Times New Roman" w:eastAsia="Times New Roman" w:hAnsi="Times New Roman" w:cs="Times New Roman"/>
          <w:color w:val="000000"/>
          <w:sz w:val="28"/>
          <w:szCs w:val="28"/>
        </w:rPr>
      </w:pPr>
      <w:r w:rsidRPr="00F8439E">
        <w:rPr>
          <w:rFonts w:ascii="Times New Roman" w:eastAsia="Times New Roman" w:hAnsi="Times New Roman" w:cs="Times New Roman"/>
          <w:color w:val="000000"/>
          <w:sz w:val="28"/>
          <w:szCs w:val="28"/>
        </w:rPr>
        <w:t>2.</w:t>
      </w:r>
      <w:r w:rsidR="00D71636">
        <w:rPr>
          <w:rFonts w:ascii="Times New Roman" w:eastAsia="Times New Roman" w:hAnsi="Times New Roman" w:cs="Times New Roman"/>
          <w:color w:val="000000"/>
          <w:sz w:val="28"/>
          <w:szCs w:val="28"/>
        </w:rPr>
        <w:t>уменьшение</w:t>
      </w:r>
      <w:r w:rsidRPr="00F8439E">
        <w:rPr>
          <w:rFonts w:ascii="Times New Roman" w:eastAsia="Times New Roman" w:hAnsi="Times New Roman" w:cs="Times New Roman"/>
          <w:color w:val="000000"/>
          <w:sz w:val="28"/>
          <w:szCs w:val="28"/>
        </w:rPr>
        <w:t xml:space="preserve"> затрат производство за счет уровня производительности труда, экономного использования сырья, материалов, к</w:t>
      </w:r>
      <w:r w:rsidR="00D71636">
        <w:rPr>
          <w:rFonts w:ascii="Times New Roman" w:eastAsia="Times New Roman" w:hAnsi="Times New Roman" w:cs="Times New Roman"/>
          <w:color w:val="000000"/>
          <w:sz w:val="28"/>
          <w:szCs w:val="28"/>
        </w:rPr>
        <w:t xml:space="preserve">ормов, электроэнергии, топлива </w:t>
      </w:r>
      <w:r w:rsidRPr="00F8439E">
        <w:rPr>
          <w:rFonts w:ascii="Times New Roman" w:eastAsia="Times New Roman" w:hAnsi="Times New Roman" w:cs="Times New Roman"/>
          <w:color w:val="000000"/>
          <w:sz w:val="28"/>
          <w:szCs w:val="28"/>
        </w:rPr>
        <w:t>и так далее</w:t>
      </w:r>
      <w:r w:rsidR="00D71636">
        <w:rPr>
          <w:rFonts w:ascii="Times New Roman" w:eastAsia="Times New Roman" w:hAnsi="Times New Roman" w:cs="Times New Roman"/>
          <w:color w:val="000000"/>
          <w:sz w:val="28"/>
          <w:szCs w:val="28"/>
        </w:rPr>
        <w:t>.</w:t>
      </w:r>
    </w:p>
    <w:p w:rsidR="000B231D" w:rsidRPr="000B231D" w:rsidRDefault="000B231D" w:rsidP="008028EF">
      <w:pPr>
        <w:spacing w:before="120" w:after="12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процессе выполнения анализа </w:t>
      </w:r>
      <w:r w:rsidR="00B7340D">
        <w:rPr>
          <w:rFonts w:ascii="Times New Roman" w:eastAsia="Times New Roman" w:hAnsi="Times New Roman" w:cs="Times New Roman"/>
          <w:color w:val="000000"/>
          <w:sz w:val="28"/>
          <w:szCs w:val="28"/>
        </w:rPr>
        <w:t>можно выделить резервы роста производства</w:t>
      </w:r>
      <w:r w:rsidRPr="000B231D">
        <w:rPr>
          <w:rFonts w:ascii="Times New Roman" w:eastAsia="Times New Roman" w:hAnsi="Times New Roman" w:cs="Times New Roman"/>
          <w:color w:val="000000"/>
          <w:sz w:val="28"/>
          <w:szCs w:val="28"/>
        </w:rPr>
        <w:t xml:space="preserve">. При </w:t>
      </w:r>
      <w:r w:rsidR="00B7340D">
        <w:rPr>
          <w:rFonts w:ascii="Times New Roman" w:eastAsia="Times New Roman" w:hAnsi="Times New Roman" w:cs="Times New Roman"/>
          <w:color w:val="000000"/>
          <w:sz w:val="28"/>
          <w:szCs w:val="28"/>
        </w:rPr>
        <w:t>росте</w:t>
      </w:r>
      <w:r w:rsidRPr="000B231D">
        <w:rPr>
          <w:rFonts w:ascii="Times New Roman" w:eastAsia="Times New Roman" w:hAnsi="Times New Roman" w:cs="Times New Roman"/>
          <w:color w:val="000000"/>
          <w:sz w:val="28"/>
          <w:szCs w:val="28"/>
        </w:rPr>
        <w:t xml:space="preserve"> объем</w:t>
      </w:r>
      <w:r w:rsidR="00B7340D">
        <w:rPr>
          <w:rFonts w:ascii="Times New Roman" w:eastAsia="Times New Roman" w:hAnsi="Times New Roman" w:cs="Times New Roman"/>
          <w:color w:val="000000"/>
          <w:sz w:val="28"/>
          <w:szCs w:val="28"/>
        </w:rPr>
        <w:t>ов</w:t>
      </w:r>
      <w:r w:rsidRPr="000B231D">
        <w:rPr>
          <w:rFonts w:ascii="Times New Roman" w:eastAsia="Times New Roman" w:hAnsi="Times New Roman" w:cs="Times New Roman"/>
          <w:color w:val="000000"/>
          <w:sz w:val="28"/>
          <w:szCs w:val="28"/>
        </w:rPr>
        <w:t xml:space="preserve"> производства на </w:t>
      </w:r>
      <w:r w:rsidR="00B7340D">
        <w:rPr>
          <w:rFonts w:ascii="Times New Roman" w:eastAsia="Times New Roman" w:hAnsi="Times New Roman" w:cs="Times New Roman"/>
          <w:color w:val="000000"/>
          <w:sz w:val="28"/>
          <w:szCs w:val="28"/>
        </w:rPr>
        <w:t xml:space="preserve">уже существующих </w:t>
      </w:r>
      <w:r w:rsidRPr="000B231D">
        <w:rPr>
          <w:rFonts w:ascii="Times New Roman" w:eastAsia="Times New Roman" w:hAnsi="Times New Roman" w:cs="Times New Roman"/>
          <w:color w:val="000000"/>
          <w:sz w:val="28"/>
          <w:szCs w:val="28"/>
        </w:rPr>
        <w:t xml:space="preserve">производственных мощностях </w:t>
      </w:r>
      <w:r w:rsidR="00B7340D">
        <w:rPr>
          <w:rFonts w:ascii="Times New Roman" w:eastAsia="Times New Roman" w:hAnsi="Times New Roman" w:cs="Times New Roman"/>
          <w:color w:val="000000"/>
          <w:sz w:val="28"/>
          <w:szCs w:val="28"/>
        </w:rPr>
        <w:t>растут</w:t>
      </w:r>
      <w:r w:rsidRPr="000B231D">
        <w:rPr>
          <w:rFonts w:ascii="Times New Roman" w:eastAsia="Times New Roman" w:hAnsi="Times New Roman" w:cs="Times New Roman"/>
          <w:color w:val="000000"/>
          <w:sz w:val="28"/>
          <w:szCs w:val="28"/>
        </w:rPr>
        <w:t xml:space="preserve"> только переменные затраты, сумма же постоянных расходов, как </w:t>
      </w:r>
      <w:r w:rsidR="00B7340D">
        <w:rPr>
          <w:rFonts w:ascii="Times New Roman" w:eastAsia="Times New Roman" w:hAnsi="Times New Roman" w:cs="Times New Roman"/>
          <w:color w:val="000000"/>
          <w:sz w:val="28"/>
          <w:szCs w:val="28"/>
        </w:rPr>
        <w:t>большинстве случаев</w:t>
      </w:r>
      <w:r w:rsidRPr="000B231D">
        <w:rPr>
          <w:rFonts w:ascii="Times New Roman" w:eastAsia="Times New Roman" w:hAnsi="Times New Roman" w:cs="Times New Roman"/>
          <w:color w:val="000000"/>
          <w:sz w:val="28"/>
          <w:szCs w:val="28"/>
        </w:rPr>
        <w:t xml:space="preserve">, не </w:t>
      </w:r>
      <w:r w:rsidR="00B7340D">
        <w:rPr>
          <w:rFonts w:ascii="Times New Roman" w:eastAsia="Times New Roman" w:hAnsi="Times New Roman" w:cs="Times New Roman"/>
          <w:color w:val="000000"/>
          <w:sz w:val="28"/>
          <w:szCs w:val="28"/>
        </w:rPr>
        <w:t>меняется</w:t>
      </w:r>
      <w:r w:rsidRPr="000B231D">
        <w:rPr>
          <w:rFonts w:ascii="Times New Roman" w:eastAsia="Times New Roman" w:hAnsi="Times New Roman" w:cs="Times New Roman"/>
          <w:color w:val="000000"/>
          <w:sz w:val="28"/>
          <w:szCs w:val="28"/>
        </w:rPr>
        <w:t xml:space="preserve">, в результате чего </w:t>
      </w:r>
      <w:r w:rsidR="00B7340D">
        <w:rPr>
          <w:rFonts w:ascii="Times New Roman" w:eastAsia="Times New Roman" w:hAnsi="Times New Roman" w:cs="Times New Roman"/>
          <w:color w:val="000000"/>
          <w:sz w:val="28"/>
          <w:szCs w:val="28"/>
        </w:rPr>
        <w:t>уменьшается</w:t>
      </w:r>
      <w:r w:rsidRPr="000B231D">
        <w:rPr>
          <w:rFonts w:ascii="Times New Roman" w:eastAsia="Times New Roman" w:hAnsi="Times New Roman" w:cs="Times New Roman"/>
          <w:color w:val="000000"/>
          <w:sz w:val="28"/>
          <w:szCs w:val="28"/>
        </w:rPr>
        <w:t xml:space="preserve"> себестоимость молока.</w:t>
      </w:r>
    </w:p>
    <w:p w:rsidR="00B7340D" w:rsidRPr="00B7340D" w:rsidRDefault="00B7340D" w:rsidP="008028EF">
      <w:pPr>
        <w:spacing w:before="120" w:after="12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ОО</w:t>
      </w:r>
      <w:r w:rsidR="00714C58">
        <w:rPr>
          <w:rFonts w:ascii="Times New Roman" w:eastAsia="Times New Roman" w:hAnsi="Times New Roman" w:cs="Times New Roman"/>
          <w:color w:val="000000"/>
          <w:sz w:val="28"/>
          <w:szCs w:val="28"/>
        </w:rPr>
        <w:t>О</w:t>
      </w:r>
      <w:r>
        <w:rPr>
          <w:rFonts w:ascii="Times New Roman" w:eastAsia="Times New Roman" w:hAnsi="Times New Roman" w:cs="Times New Roman"/>
          <w:color w:val="000000"/>
          <w:sz w:val="28"/>
          <w:szCs w:val="28"/>
        </w:rPr>
        <w:t xml:space="preserve"> «Майский» можно выделить следующие резервы увеличения</w:t>
      </w:r>
      <w:r w:rsidRPr="00B7340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отсутствие</w:t>
      </w:r>
      <w:r w:rsidRPr="00B7340D">
        <w:rPr>
          <w:rFonts w:ascii="Times New Roman" w:eastAsia="Times New Roman" w:hAnsi="Times New Roman" w:cs="Times New Roman"/>
          <w:color w:val="000000"/>
          <w:sz w:val="28"/>
          <w:szCs w:val="28"/>
        </w:rPr>
        <w:t xml:space="preserve"> перерасхода затрат по </w:t>
      </w:r>
      <w:r>
        <w:rPr>
          <w:rFonts w:ascii="Times New Roman" w:eastAsia="Times New Roman" w:hAnsi="Times New Roman" w:cs="Times New Roman"/>
          <w:color w:val="000000"/>
          <w:sz w:val="28"/>
          <w:szCs w:val="28"/>
        </w:rPr>
        <w:t>некоторым</w:t>
      </w:r>
      <w:r w:rsidRPr="00B7340D">
        <w:rPr>
          <w:rFonts w:ascii="Times New Roman" w:eastAsia="Times New Roman" w:hAnsi="Times New Roman" w:cs="Times New Roman"/>
          <w:color w:val="000000"/>
          <w:sz w:val="28"/>
          <w:szCs w:val="28"/>
        </w:rPr>
        <w:t xml:space="preserve"> статьям затрат,  </w:t>
      </w:r>
      <w:r>
        <w:rPr>
          <w:rFonts w:ascii="Times New Roman" w:eastAsia="Times New Roman" w:hAnsi="Times New Roman" w:cs="Times New Roman"/>
          <w:color w:val="000000"/>
          <w:sz w:val="28"/>
          <w:szCs w:val="28"/>
        </w:rPr>
        <w:t>подвести отдельные статьи затрат к показателям ,</w:t>
      </w:r>
      <w:r w:rsidR="00714C58">
        <w:rPr>
          <w:rFonts w:ascii="Times New Roman" w:eastAsia="Times New Roman" w:hAnsi="Times New Roman" w:cs="Times New Roman"/>
          <w:color w:val="000000"/>
          <w:sz w:val="28"/>
          <w:szCs w:val="28"/>
        </w:rPr>
        <w:t xml:space="preserve">которые являются средними по </w:t>
      </w:r>
      <w:r w:rsidR="00714C58">
        <w:rPr>
          <w:rFonts w:ascii="Times New Roman" w:eastAsia="Times New Roman" w:hAnsi="Times New Roman" w:cs="Times New Roman"/>
          <w:color w:val="000000"/>
          <w:sz w:val="28"/>
          <w:szCs w:val="28"/>
        </w:rPr>
        <w:lastRenderedPageBreak/>
        <w:t>России</w:t>
      </w:r>
      <w:r w:rsidRPr="00B7340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подведение</w:t>
      </w:r>
      <w:r w:rsidRPr="00B7340D">
        <w:rPr>
          <w:rFonts w:ascii="Times New Roman" w:eastAsia="Times New Roman" w:hAnsi="Times New Roman" w:cs="Times New Roman"/>
          <w:color w:val="000000"/>
          <w:sz w:val="28"/>
          <w:szCs w:val="28"/>
        </w:rPr>
        <w:t xml:space="preserve"> показателей выхода продукции до показателей плана или результатов </w:t>
      </w:r>
      <w:r w:rsidR="00714C58">
        <w:rPr>
          <w:rFonts w:ascii="Times New Roman" w:eastAsia="Times New Roman" w:hAnsi="Times New Roman" w:cs="Times New Roman"/>
          <w:color w:val="000000"/>
          <w:sz w:val="28"/>
          <w:szCs w:val="28"/>
        </w:rPr>
        <w:t>в среднем по России</w:t>
      </w:r>
      <w:r w:rsidRPr="00B7340D">
        <w:rPr>
          <w:rFonts w:ascii="Times New Roman" w:eastAsia="Times New Roman" w:hAnsi="Times New Roman" w:cs="Times New Roman"/>
          <w:color w:val="000000"/>
          <w:sz w:val="28"/>
          <w:szCs w:val="28"/>
        </w:rPr>
        <w:t>.</w:t>
      </w:r>
    </w:p>
    <w:p w:rsidR="00B7340D" w:rsidRPr="00B7340D" w:rsidRDefault="00B7340D" w:rsidP="008028EF">
      <w:pPr>
        <w:spacing w:before="120" w:after="120" w:line="360" w:lineRule="auto"/>
        <w:ind w:firstLine="709"/>
        <w:jc w:val="both"/>
        <w:rPr>
          <w:rFonts w:ascii="Times New Roman" w:eastAsia="Times New Roman" w:hAnsi="Times New Roman" w:cs="Times New Roman"/>
          <w:color w:val="000000"/>
          <w:sz w:val="28"/>
          <w:szCs w:val="28"/>
        </w:rPr>
      </w:pPr>
      <w:r w:rsidRPr="00B7340D">
        <w:rPr>
          <w:rFonts w:ascii="Times New Roman" w:eastAsia="Times New Roman" w:hAnsi="Times New Roman" w:cs="Times New Roman"/>
          <w:color w:val="000000"/>
          <w:sz w:val="28"/>
          <w:szCs w:val="28"/>
        </w:rPr>
        <w:t xml:space="preserve">Для </w:t>
      </w:r>
      <w:r w:rsidR="00C112B9">
        <w:rPr>
          <w:rFonts w:ascii="Times New Roman" w:eastAsia="Times New Roman" w:hAnsi="Times New Roman" w:cs="Times New Roman"/>
          <w:color w:val="000000"/>
          <w:sz w:val="28"/>
          <w:szCs w:val="28"/>
        </w:rPr>
        <w:t>хозяйства нужно</w:t>
      </w:r>
      <w:r w:rsidRPr="00B7340D">
        <w:rPr>
          <w:rFonts w:ascii="Times New Roman" w:eastAsia="Times New Roman" w:hAnsi="Times New Roman" w:cs="Times New Roman"/>
          <w:color w:val="000000"/>
          <w:sz w:val="28"/>
          <w:szCs w:val="28"/>
        </w:rPr>
        <w:t xml:space="preserve"> определи</w:t>
      </w:r>
      <w:r w:rsidR="00C112B9">
        <w:rPr>
          <w:rFonts w:ascii="Times New Roman" w:eastAsia="Times New Roman" w:hAnsi="Times New Roman" w:cs="Times New Roman"/>
          <w:color w:val="000000"/>
          <w:sz w:val="28"/>
          <w:szCs w:val="28"/>
        </w:rPr>
        <w:t>ть</w:t>
      </w:r>
      <w:r w:rsidRPr="00B7340D">
        <w:rPr>
          <w:rFonts w:ascii="Times New Roman" w:eastAsia="Times New Roman" w:hAnsi="Times New Roman" w:cs="Times New Roman"/>
          <w:color w:val="000000"/>
          <w:sz w:val="28"/>
          <w:szCs w:val="28"/>
        </w:rPr>
        <w:t xml:space="preserve"> внутрихозяйственные и внехозяйственные резервы </w:t>
      </w:r>
      <w:r w:rsidR="00C112B9">
        <w:rPr>
          <w:rFonts w:ascii="Times New Roman" w:eastAsia="Times New Roman" w:hAnsi="Times New Roman" w:cs="Times New Roman"/>
          <w:color w:val="000000"/>
          <w:sz w:val="28"/>
          <w:szCs w:val="28"/>
        </w:rPr>
        <w:t>уменьшение себестоимости молока, и конечно, в</w:t>
      </w:r>
      <w:r w:rsidRPr="00B7340D">
        <w:rPr>
          <w:rFonts w:ascii="Times New Roman" w:eastAsia="Times New Roman" w:hAnsi="Times New Roman" w:cs="Times New Roman"/>
          <w:color w:val="000000"/>
          <w:sz w:val="28"/>
          <w:szCs w:val="28"/>
        </w:rPr>
        <w:t xml:space="preserve">нутрихозяйственные резервы  </w:t>
      </w:r>
      <w:r w:rsidR="00C112B9">
        <w:rPr>
          <w:rFonts w:ascii="Times New Roman" w:eastAsia="Times New Roman" w:hAnsi="Times New Roman" w:cs="Times New Roman"/>
          <w:color w:val="000000"/>
          <w:sz w:val="28"/>
          <w:szCs w:val="28"/>
        </w:rPr>
        <w:t xml:space="preserve">проста объемов производства и уменьшение </w:t>
      </w:r>
      <w:r w:rsidRPr="00B7340D">
        <w:rPr>
          <w:rFonts w:ascii="Times New Roman" w:eastAsia="Times New Roman" w:hAnsi="Times New Roman" w:cs="Times New Roman"/>
          <w:color w:val="000000"/>
          <w:sz w:val="28"/>
          <w:szCs w:val="28"/>
        </w:rPr>
        <w:t xml:space="preserve"> затрат на это производство</w:t>
      </w:r>
      <w:r w:rsidR="00C112B9">
        <w:rPr>
          <w:rFonts w:ascii="Times New Roman" w:eastAsia="Times New Roman" w:hAnsi="Times New Roman" w:cs="Times New Roman"/>
          <w:color w:val="000000"/>
          <w:sz w:val="28"/>
          <w:szCs w:val="28"/>
        </w:rPr>
        <w:t xml:space="preserve"> молока</w:t>
      </w:r>
      <w:r w:rsidRPr="00B7340D">
        <w:rPr>
          <w:rFonts w:ascii="Times New Roman" w:eastAsia="Times New Roman" w:hAnsi="Times New Roman" w:cs="Times New Roman"/>
          <w:color w:val="000000"/>
          <w:sz w:val="28"/>
          <w:szCs w:val="28"/>
        </w:rPr>
        <w:t>.</w:t>
      </w:r>
    </w:p>
    <w:p w:rsidR="000B231D" w:rsidRDefault="00C112B9" w:rsidP="008028EF">
      <w:pPr>
        <w:spacing w:before="120" w:after="120" w:line="360" w:lineRule="auto"/>
        <w:ind w:firstLine="709"/>
        <w:jc w:val="both"/>
        <w:rPr>
          <w:rFonts w:ascii="Times New Roman" w:eastAsia="Times New Roman" w:hAnsi="Times New Roman" w:cs="Times New Roman"/>
          <w:color w:val="000000"/>
          <w:sz w:val="28"/>
          <w:szCs w:val="28"/>
        </w:rPr>
      </w:pPr>
      <w:r w:rsidRPr="00C112B9">
        <w:rPr>
          <w:rFonts w:ascii="Times New Roman" w:eastAsia="Times New Roman" w:hAnsi="Times New Roman" w:cs="Times New Roman"/>
          <w:color w:val="000000"/>
          <w:sz w:val="28"/>
          <w:szCs w:val="28"/>
        </w:rPr>
        <w:t xml:space="preserve">Валовая продукция зависит от </w:t>
      </w:r>
      <w:r>
        <w:rPr>
          <w:rFonts w:ascii="Times New Roman" w:eastAsia="Times New Roman" w:hAnsi="Times New Roman" w:cs="Times New Roman"/>
          <w:color w:val="000000"/>
          <w:sz w:val="28"/>
          <w:szCs w:val="28"/>
        </w:rPr>
        <w:t>продуктивности и размераскота</w:t>
      </w:r>
      <w:r w:rsidRPr="00C112B9">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Рост поголовья скота для хозяйства не подходит</w:t>
      </w:r>
      <w:r w:rsidRPr="00C112B9">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так как все подобрано оптимально</w:t>
      </w:r>
      <w:r w:rsidRPr="00C112B9">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Отсюда сделаем вывод, что увеличивать производство нужно, за счет, увеличения производства.</w:t>
      </w:r>
      <w:r w:rsidR="00863E75">
        <w:rPr>
          <w:rFonts w:ascii="Times New Roman" w:eastAsia="Times New Roman" w:hAnsi="Times New Roman" w:cs="Times New Roman"/>
          <w:color w:val="000000"/>
          <w:sz w:val="28"/>
          <w:szCs w:val="28"/>
        </w:rPr>
        <w:t>ОО</w:t>
      </w:r>
      <w:r w:rsidR="00863E75" w:rsidRPr="00C112B9">
        <w:rPr>
          <w:rFonts w:ascii="Times New Roman" w:eastAsia="Times New Roman" w:hAnsi="Times New Roman" w:cs="Times New Roman"/>
          <w:color w:val="000000"/>
          <w:sz w:val="28"/>
          <w:szCs w:val="28"/>
        </w:rPr>
        <w:t>О «</w:t>
      </w:r>
      <w:r w:rsidR="00863E75">
        <w:rPr>
          <w:rFonts w:ascii="Times New Roman" w:eastAsia="Times New Roman" w:hAnsi="Times New Roman" w:cs="Times New Roman"/>
          <w:color w:val="000000"/>
          <w:sz w:val="28"/>
          <w:szCs w:val="28"/>
        </w:rPr>
        <w:t>Майский</w:t>
      </w:r>
      <w:r w:rsidR="00863E75" w:rsidRPr="00C112B9">
        <w:rPr>
          <w:rFonts w:ascii="Times New Roman" w:eastAsia="Times New Roman" w:hAnsi="Times New Roman" w:cs="Times New Roman"/>
          <w:color w:val="000000"/>
          <w:sz w:val="28"/>
          <w:szCs w:val="28"/>
        </w:rPr>
        <w:t xml:space="preserve">» - </w:t>
      </w:r>
      <w:r w:rsidR="00863E75">
        <w:rPr>
          <w:rFonts w:ascii="Times New Roman" w:eastAsia="Times New Roman" w:hAnsi="Times New Roman" w:cs="Times New Roman"/>
          <w:color w:val="000000"/>
          <w:sz w:val="28"/>
          <w:szCs w:val="28"/>
        </w:rPr>
        <w:t>Одно из основных хозяйств Нолинского района.</w:t>
      </w:r>
    </w:p>
    <w:p w:rsidR="00022ADD" w:rsidRPr="001C74D6" w:rsidRDefault="000A3E15" w:rsidP="008028EF">
      <w:pPr>
        <w:pStyle w:val="msonormalbullet2gif"/>
        <w:tabs>
          <w:tab w:val="left" w:pos="4200"/>
        </w:tabs>
        <w:autoSpaceDN w:val="0"/>
        <w:spacing w:before="120" w:beforeAutospacing="0" w:after="120" w:afterAutospacing="0" w:line="360" w:lineRule="auto"/>
        <w:ind w:firstLine="709"/>
        <w:jc w:val="both"/>
        <w:rPr>
          <w:sz w:val="28"/>
          <w:szCs w:val="28"/>
          <w:lang w:eastAsia="en-US"/>
        </w:rPr>
      </w:pPr>
      <w:r>
        <w:rPr>
          <w:sz w:val="28"/>
          <w:szCs w:val="28"/>
          <w:lang w:eastAsia="en-US"/>
        </w:rPr>
        <w:t>Для того, ч</w:t>
      </w:r>
      <w:r w:rsidR="00022ADD" w:rsidRPr="001C74D6">
        <w:rPr>
          <w:sz w:val="28"/>
          <w:szCs w:val="28"/>
          <w:lang w:eastAsia="en-US"/>
        </w:rPr>
        <w:t>тобы успешно справ</w:t>
      </w:r>
      <w:r>
        <w:rPr>
          <w:sz w:val="28"/>
          <w:szCs w:val="28"/>
          <w:lang w:eastAsia="en-US"/>
        </w:rPr>
        <w:t>ляться</w:t>
      </w:r>
      <w:r w:rsidR="00022ADD" w:rsidRPr="001C74D6">
        <w:rPr>
          <w:sz w:val="28"/>
          <w:szCs w:val="28"/>
          <w:lang w:eastAsia="en-US"/>
        </w:rPr>
        <w:t xml:space="preserve"> с задачами </w:t>
      </w:r>
      <w:r>
        <w:rPr>
          <w:sz w:val="28"/>
          <w:szCs w:val="28"/>
          <w:lang w:eastAsia="en-US"/>
        </w:rPr>
        <w:t>роста</w:t>
      </w:r>
      <w:r w:rsidR="00022ADD" w:rsidRPr="001C74D6">
        <w:rPr>
          <w:sz w:val="28"/>
          <w:szCs w:val="28"/>
          <w:lang w:eastAsia="en-US"/>
        </w:rPr>
        <w:t xml:space="preserve"> производства молока н</w:t>
      </w:r>
      <w:r>
        <w:rPr>
          <w:sz w:val="28"/>
          <w:szCs w:val="28"/>
          <w:lang w:eastAsia="en-US"/>
        </w:rPr>
        <w:t>ужно</w:t>
      </w:r>
      <w:r w:rsidR="00022ADD" w:rsidRPr="001C74D6">
        <w:rPr>
          <w:sz w:val="28"/>
          <w:szCs w:val="28"/>
          <w:lang w:eastAsia="en-US"/>
        </w:rPr>
        <w:t xml:space="preserve"> своевременно выявлять и использовать резервы его </w:t>
      </w:r>
      <w:r>
        <w:rPr>
          <w:sz w:val="28"/>
          <w:szCs w:val="28"/>
          <w:lang w:eastAsia="en-US"/>
        </w:rPr>
        <w:t>увеличения</w:t>
      </w:r>
      <w:r w:rsidR="00022ADD" w:rsidRPr="001C74D6">
        <w:rPr>
          <w:sz w:val="28"/>
          <w:szCs w:val="28"/>
          <w:lang w:eastAsia="en-US"/>
        </w:rPr>
        <w:t>.</w:t>
      </w:r>
    </w:p>
    <w:p w:rsidR="00022ADD" w:rsidRDefault="000A3E15" w:rsidP="008028EF">
      <w:pPr>
        <w:pStyle w:val="msonormalbullet2gif"/>
        <w:tabs>
          <w:tab w:val="left" w:pos="4200"/>
        </w:tabs>
        <w:autoSpaceDN w:val="0"/>
        <w:spacing w:before="120" w:beforeAutospacing="0" w:after="120" w:afterAutospacing="0" w:line="360" w:lineRule="auto"/>
        <w:ind w:firstLine="709"/>
        <w:jc w:val="both"/>
        <w:rPr>
          <w:sz w:val="28"/>
          <w:szCs w:val="28"/>
          <w:lang w:eastAsia="en-US"/>
        </w:rPr>
      </w:pPr>
      <w:r>
        <w:rPr>
          <w:sz w:val="28"/>
          <w:szCs w:val="28"/>
          <w:lang w:eastAsia="en-US"/>
        </w:rPr>
        <w:t>Резервы роста</w:t>
      </w:r>
      <w:r w:rsidR="00022ADD" w:rsidRPr="001C74D6">
        <w:rPr>
          <w:sz w:val="28"/>
          <w:szCs w:val="28"/>
          <w:lang w:eastAsia="en-US"/>
        </w:rPr>
        <w:t xml:space="preserve"> производства молока состоят в </w:t>
      </w:r>
      <w:r>
        <w:rPr>
          <w:sz w:val="28"/>
          <w:szCs w:val="28"/>
          <w:lang w:eastAsia="en-US"/>
        </w:rPr>
        <w:t>увеличении</w:t>
      </w:r>
      <w:r w:rsidR="00022ADD" w:rsidRPr="001C74D6">
        <w:rPr>
          <w:sz w:val="28"/>
          <w:szCs w:val="28"/>
          <w:lang w:eastAsia="en-US"/>
        </w:rPr>
        <w:t xml:space="preserve"> продуктивности </w:t>
      </w:r>
      <w:r>
        <w:rPr>
          <w:sz w:val="28"/>
          <w:szCs w:val="28"/>
          <w:lang w:eastAsia="en-US"/>
        </w:rPr>
        <w:t>животных</w:t>
      </w:r>
      <w:r w:rsidR="00022ADD" w:rsidRPr="001C74D6">
        <w:rPr>
          <w:sz w:val="28"/>
          <w:szCs w:val="28"/>
          <w:lang w:eastAsia="en-US"/>
        </w:rPr>
        <w:t xml:space="preserve">, а также </w:t>
      </w:r>
      <w:r>
        <w:rPr>
          <w:sz w:val="28"/>
          <w:szCs w:val="28"/>
          <w:lang w:eastAsia="en-US"/>
        </w:rPr>
        <w:t>увеличение</w:t>
      </w:r>
      <w:r w:rsidR="00022ADD" w:rsidRPr="001C74D6">
        <w:rPr>
          <w:sz w:val="28"/>
          <w:szCs w:val="28"/>
          <w:lang w:eastAsia="en-US"/>
        </w:rPr>
        <w:t xml:space="preserve"> поголовья. </w:t>
      </w:r>
      <w:r>
        <w:rPr>
          <w:sz w:val="28"/>
          <w:szCs w:val="28"/>
          <w:lang w:eastAsia="en-US"/>
        </w:rPr>
        <w:t>Самые важные</w:t>
      </w:r>
      <w:r w:rsidR="00022ADD" w:rsidRPr="001C74D6">
        <w:rPr>
          <w:sz w:val="28"/>
          <w:szCs w:val="28"/>
          <w:lang w:eastAsia="en-US"/>
        </w:rPr>
        <w:t xml:space="preserve"> из них: укрепление кормовой базы, </w:t>
      </w:r>
      <w:r>
        <w:rPr>
          <w:sz w:val="28"/>
          <w:szCs w:val="28"/>
          <w:lang w:eastAsia="en-US"/>
        </w:rPr>
        <w:t>уменьшение</w:t>
      </w:r>
      <w:r w:rsidR="00022ADD" w:rsidRPr="001C74D6">
        <w:rPr>
          <w:sz w:val="28"/>
          <w:szCs w:val="28"/>
          <w:lang w:eastAsia="en-US"/>
        </w:rPr>
        <w:t xml:space="preserve"> яловости коров, ликвидация падежа животных, устранение</w:t>
      </w:r>
      <w:r>
        <w:rPr>
          <w:sz w:val="28"/>
          <w:szCs w:val="28"/>
          <w:lang w:eastAsia="en-US"/>
        </w:rPr>
        <w:t xml:space="preserve"> причин</w:t>
      </w:r>
      <w:r w:rsidR="00022ADD" w:rsidRPr="001C74D6">
        <w:rPr>
          <w:sz w:val="28"/>
          <w:szCs w:val="28"/>
          <w:lang w:eastAsia="en-US"/>
        </w:rPr>
        <w:t xml:space="preserve"> внепланового забоя скота, улучшение уровня зоотехнического и ветеринарного обслуживания животных</w:t>
      </w:r>
      <w:r>
        <w:rPr>
          <w:sz w:val="28"/>
          <w:szCs w:val="28"/>
          <w:lang w:eastAsia="en-US"/>
        </w:rPr>
        <w:t>, улучшение условий содержания животных</w:t>
      </w:r>
      <w:r w:rsidR="00022ADD" w:rsidRPr="001C74D6">
        <w:rPr>
          <w:sz w:val="28"/>
          <w:szCs w:val="28"/>
          <w:lang w:eastAsia="en-US"/>
        </w:rPr>
        <w:t>.</w:t>
      </w:r>
    </w:p>
    <w:p w:rsidR="006536B5" w:rsidRPr="000E617E" w:rsidRDefault="006536B5" w:rsidP="006536B5">
      <w:pPr>
        <w:spacing w:before="120" w:after="120" w:line="360" w:lineRule="auto"/>
        <w:ind w:firstLine="709"/>
        <w:jc w:val="both"/>
        <w:rPr>
          <w:rFonts w:ascii="Times New Roman" w:hAnsi="Times New Roman" w:cs="Times New Roman"/>
          <w:sz w:val="28"/>
          <w:szCs w:val="28"/>
        </w:rPr>
      </w:pPr>
      <w:r w:rsidRPr="001C74D6">
        <w:rPr>
          <w:rFonts w:ascii="Times New Roman" w:hAnsi="Times New Roman" w:cs="Times New Roman"/>
          <w:sz w:val="28"/>
          <w:szCs w:val="28"/>
        </w:rPr>
        <w:t xml:space="preserve">Важным резервом </w:t>
      </w:r>
      <w:r>
        <w:rPr>
          <w:rFonts w:ascii="Times New Roman" w:hAnsi="Times New Roman" w:cs="Times New Roman"/>
          <w:sz w:val="28"/>
          <w:szCs w:val="28"/>
        </w:rPr>
        <w:t xml:space="preserve">роста </w:t>
      </w:r>
      <w:r w:rsidRPr="001C74D6">
        <w:rPr>
          <w:rFonts w:ascii="Times New Roman" w:hAnsi="Times New Roman" w:cs="Times New Roman"/>
          <w:sz w:val="28"/>
          <w:szCs w:val="28"/>
        </w:rPr>
        <w:t xml:space="preserve">производства молока является </w:t>
      </w:r>
      <w:r>
        <w:rPr>
          <w:rFonts w:ascii="Times New Roman" w:hAnsi="Times New Roman" w:cs="Times New Roman"/>
          <w:sz w:val="28"/>
          <w:szCs w:val="28"/>
        </w:rPr>
        <w:t>рост</w:t>
      </w:r>
      <w:r w:rsidRPr="001C74D6">
        <w:rPr>
          <w:rFonts w:ascii="Times New Roman" w:hAnsi="Times New Roman" w:cs="Times New Roman"/>
          <w:sz w:val="28"/>
          <w:szCs w:val="28"/>
        </w:rPr>
        <w:t xml:space="preserve"> и изменение кормовой базы. Значительные потери продукции связаны с болезнями животных. Нарушением технологической дисциплины. Результат этого - падеж животных, вынужденный убой, </w:t>
      </w:r>
      <w:r>
        <w:rPr>
          <w:rFonts w:ascii="Times New Roman" w:hAnsi="Times New Roman" w:cs="Times New Roman"/>
          <w:sz w:val="28"/>
          <w:szCs w:val="28"/>
        </w:rPr>
        <w:t>уменьшение</w:t>
      </w:r>
      <w:r w:rsidRPr="001C74D6">
        <w:rPr>
          <w:rFonts w:ascii="Times New Roman" w:hAnsi="Times New Roman" w:cs="Times New Roman"/>
          <w:sz w:val="28"/>
          <w:szCs w:val="28"/>
        </w:rPr>
        <w:t xml:space="preserve"> прироста живой массы, выхода приплода и молока. </w:t>
      </w:r>
    </w:p>
    <w:p w:rsidR="006536B5" w:rsidRPr="006536B5" w:rsidRDefault="006536B5" w:rsidP="006536B5">
      <w:pPr>
        <w:spacing w:before="120" w:after="120" w:line="360" w:lineRule="auto"/>
        <w:ind w:left="142" w:firstLine="709"/>
        <w:jc w:val="both"/>
        <w:rPr>
          <w:rFonts w:ascii="Times New Roman" w:hAnsi="Times New Roman" w:cs="Times New Roman"/>
          <w:sz w:val="28"/>
          <w:szCs w:val="28"/>
        </w:rPr>
      </w:pPr>
      <w:r w:rsidRPr="000E617E">
        <w:rPr>
          <w:rFonts w:ascii="Times New Roman" w:eastAsia="Times New Roman" w:hAnsi="Times New Roman" w:cs="Times New Roman"/>
          <w:color w:val="000000"/>
          <w:sz w:val="28"/>
          <w:szCs w:val="28"/>
        </w:rPr>
        <w:t>Резерв</w:t>
      </w:r>
      <w:r>
        <w:rPr>
          <w:rFonts w:ascii="Times New Roman" w:eastAsia="Times New Roman" w:hAnsi="Times New Roman" w:cs="Times New Roman"/>
          <w:color w:val="000000"/>
          <w:sz w:val="28"/>
          <w:szCs w:val="28"/>
        </w:rPr>
        <w:t>ыроста</w:t>
      </w:r>
      <w:r w:rsidRPr="000E617E">
        <w:rPr>
          <w:rFonts w:ascii="Times New Roman" w:eastAsia="Times New Roman" w:hAnsi="Times New Roman" w:cs="Times New Roman"/>
          <w:color w:val="000000"/>
          <w:sz w:val="28"/>
          <w:szCs w:val="28"/>
        </w:rPr>
        <w:t xml:space="preserve"> производства </w:t>
      </w:r>
      <w:r>
        <w:rPr>
          <w:rFonts w:ascii="Times New Roman" w:eastAsia="Times New Roman" w:hAnsi="Times New Roman" w:cs="Times New Roman"/>
          <w:color w:val="000000"/>
          <w:sz w:val="28"/>
          <w:szCs w:val="28"/>
        </w:rPr>
        <w:t>товара</w:t>
      </w:r>
      <w:r w:rsidRPr="000E617E">
        <w:rPr>
          <w:rFonts w:ascii="Times New Roman" w:eastAsia="Times New Roman" w:hAnsi="Times New Roman" w:cs="Times New Roman"/>
          <w:color w:val="000000"/>
          <w:sz w:val="28"/>
          <w:szCs w:val="28"/>
        </w:rPr>
        <w:t xml:space="preserve"> за счет </w:t>
      </w:r>
      <w:r>
        <w:rPr>
          <w:rFonts w:ascii="Times New Roman" w:eastAsia="Times New Roman" w:hAnsi="Times New Roman" w:cs="Times New Roman"/>
          <w:color w:val="000000"/>
          <w:sz w:val="28"/>
          <w:szCs w:val="28"/>
        </w:rPr>
        <w:t>роста</w:t>
      </w:r>
      <w:r w:rsidRPr="000E617E">
        <w:rPr>
          <w:rFonts w:ascii="Times New Roman" w:eastAsia="Times New Roman" w:hAnsi="Times New Roman" w:cs="Times New Roman"/>
          <w:color w:val="000000"/>
          <w:sz w:val="28"/>
          <w:szCs w:val="28"/>
        </w:rPr>
        <w:t xml:space="preserve"> уровня кормления </w:t>
      </w:r>
      <w:r>
        <w:rPr>
          <w:rFonts w:ascii="Times New Roman" w:eastAsia="Times New Roman" w:hAnsi="Times New Roman" w:cs="Times New Roman"/>
          <w:color w:val="000000"/>
          <w:sz w:val="28"/>
          <w:szCs w:val="28"/>
        </w:rPr>
        <w:t>скота, определяется таким образом</w:t>
      </w:r>
      <w:r w:rsidRPr="000E617E">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произведениенедорасход</w:t>
      </w:r>
      <w:r w:rsidRPr="000E617E">
        <w:rPr>
          <w:rFonts w:ascii="Times New Roman" w:eastAsia="Times New Roman" w:hAnsi="Times New Roman" w:cs="Times New Roman"/>
          <w:color w:val="000000"/>
          <w:sz w:val="28"/>
          <w:szCs w:val="28"/>
        </w:rPr>
        <w:t xml:space="preserve"> кормов на </w:t>
      </w:r>
      <w:r>
        <w:rPr>
          <w:rFonts w:ascii="Times New Roman" w:eastAsia="Times New Roman" w:hAnsi="Times New Roman" w:cs="Times New Roman"/>
          <w:color w:val="000000"/>
          <w:sz w:val="28"/>
          <w:szCs w:val="28"/>
        </w:rPr>
        <w:t>одну единицутовара</w:t>
      </w:r>
      <w:r w:rsidRPr="000E617E">
        <w:rPr>
          <w:rFonts w:ascii="Times New Roman" w:eastAsia="Times New Roman" w:hAnsi="Times New Roman" w:cs="Times New Roman"/>
          <w:color w:val="000000"/>
          <w:sz w:val="28"/>
          <w:szCs w:val="28"/>
        </w:rPr>
        <w:t xml:space="preserve"> или его возможное </w:t>
      </w:r>
      <w:r>
        <w:rPr>
          <w:rFonts w:ascii="Times New Roman" w:eastAsia="Times New Roman" w:hAnsi="Times New Roman" w:cs="Times New Roman"/>
          <w:color w:val="000000"/>
          <w:sz w:val="28"/>
          <w:szCs w:val="28"/>
        </w:rPr>
        <w:t>уменьшениеи</w:t>
      </w:r>
      <w:r w:rsidRPr="000E617E">
        <w:rPr>
          <w:rFonts w:ascii="Times New Roman" w:eastAsia="Times New Roman" w:hAnsi="Times New Roman" w:cs="Times New Roman"/>
          <w:color w:val="000000"/>
          <w:sz w:val="28"/>
          <w:szCs w:val="28"/>
        </w:rPr>
        <w:t xml:space="preserve"> фактическ</w:t>
      </w:r>
      <w:r>
        <w:rPr>
          <w:rFonts w:ascii="Times New Roman" w:eastAsia="Times New Roman" w:hAnsi="Times New Roman" w:cs="Times New Roman"/>
          <w:color w:val="000000"/>
          <w:sz w:val="28"/>
          <w:szCs w:val="28"/>
        </w:rPr>
        <w:t xml:space="preserve">ого объёма </w:t>
      </w:r>
      <w:r w:rsidRPr="000E617E">
        <w:rPr>
          <w:rFonts w:ascii="Times New Roman" w:eastAsia="Times New Roman" w:hAnsi="Times New Roman" w:cs="Times New Roman"/>
          <w:color w:val="000000"/>
          <w:sz w:val="28"/>
          <w:szCs w:val="28"/>
        </w:rPr>
        <w:lastRenderedPageBreak/>
        <w:t>производства</w:t>
      </w:r>
      <w:r>
        <w:rPr>
          <w:rFonts w:ascii="Times New Roman" w:eastAsia="Times New Roman" w:hAnsi="Times New Roman" w:cs="Times New Roman"/>
          <w:color w:val="000000"/>
          <w:sz w:val="28"/>
          <w:szCs w:val="28"/>
        </w:rPr>
        <w:t>, аитоговый</w:t>
      </w:r>
      <w:r w:rsidRPr="000E617E">
        <w:rPr>
          <w:rFonts w:ascii="Times New Roman" w:eastAsia="Times New Roman" w:hAnsi="Times New Roman" w:cs="Times New Roman"/>
          <w:color w:val="000000"/>
          <w:sz w:val="28"/>
          <w:szCs w:val="28"/>
        </w:rPr>
        <w:t xml:space="preserve"> результат разделить на </w:t>
      </w:r>
      <w:r>
        <w:rPr>
          <w:rFonts w:ascii="Times New Roman" w:eastAsia="Times New Roman" w:hAnsi="Times New Roman" w:cs="Times New Roman"/>
          <w:color w:val="000000"/>
          <w:sz w:val="28"/>
          <w:szCs w:val="28"/>
        </w:rPr>
        <w:t>планируемый</w:t>
      </w:r>
      <w:r w:rsidRPr="000E617E">
        <w:rPr>
          <w:rFonts w:ascii="Times New Roman" w:eastAsia="Times New Roman" w:hAnsi="Times New Roman" w:cs="Times New Roman"/>
          <w:color w:val="000000"/>
          <w:sz w:val="28"/>
          <w:szCs w:val="28"/>
        </w:rPr>
        <w:t xml:space="preserve"> (возможн</w:t>
      </w:r>
      <w:r>
        <w:rPr>
          <w:rFonts w:ascii="Times New Roman" w:eastAsia="Times New Roman" w:hAnsi="Times New Roman" w:cs="Times New Roman"/>
          <w:color w:val="000000"/>
          <w:sz w:val="28"/>
          <w:szCs w:val="28"/>
        </w:rPr>
        <w:t>ый</w:t>
      </w:r>
      <w:r w:rsidRPr="000E617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лимит потребления</w:t>
      </w:r>
      <w:r w:rsidRPr="000E617E">
        <w:rPr>
          <w:rFonts w:ascii="Times New Roman" w:eastAsia="Times New Roman" w:hAnsi="Times New Roman" w:cs="Times New Roman"/>
          <w:color w:val="000000"/>
          <w:sz w:val="28"/>
          <w:szCs w:val="28"/>
        </w:rPr>
        <w:t>.</w:t>
      </w:r>
    </w:p>
    <w:p w:rsidR="00022ADD" w:rsidRPr="001C74D6" w:rsidRDefault="000A3E15" w:rsidP="008028EF">
      <w:pPr>
        <w:pStyle w:val="msonormalbullet2gif"/>
        <w:tabs>
          <w:tab w:val="left" w:pos="4200"/>
        </w:tabs>
        <w:autoSpaceDN w:val="0"/>
        <w:spacing w:before="120" w:beforeAutospacing="0" w:after="120" w:afterAutospacing="0" w:line="360" w:lineRule="auto"/>
        <w:ind w:firstLine="709"/>
        <w:jc w:val="both"/>
        <w:rPr>
          <w:sz w:val="28"/>
          <w:szCs w:val="28"/>
          <w:lang w:eastAsia="en-US"/>
        </w:rPr>
      </w:pPr>
      <w:r>
        <w:rPr>
          <w:sz w:val="28"/>
          <w:szCs w:val="28"/>
          <w:lang w:eastAsia="en-US"/>
        </w:rPr>
        <w:t>Для того, ч</w:t>
      </w:r>
      <w:r w:rsidR="00022ADD" w:rsidRPr="001C74D6">
        <w:rPr>
          <w:sz w:val="28"/>
          <w:szCs w:val="28"/>
          <w:lang w:eastAsia="en-US"/>
        </w:rPr>
        <w:t xml:space="preserve">тобы определить </w:t>
      </w:r>
      <w:r w:rsidR="006D170D">
        <w:rPr>
          <w:sz w:val="28"/>
          <w:szCs w:val="28"/>
          <w:lang w:eastAsia="en-US"/>
        </w:rPr>
        <w:t>уровень</w:t>
      </w:r>
      <w:r w:rsidR="00022ADD" w:rsidRPr="001C74D6">
        <w:rPr>
          <w:sz w:val="28"/>
          <w:szCs w:val="28"/>
          <w:lang w:eastAsia="en-US"/>
        </w:rPr>
        <w:t xml:space="preserve"> использования кормов, </w:t>
      </w:r>
      <w:r>
        <w:rPr>
          <w:sz w:val="28"/>
          <w:szCs w:val="28"/>
          <w:lang w:eastAsia="en-US"/>
        </w:rPr>
        <w:t>нужно</w:t>
      </w:r>
      <w:r w:rsidR="00022ADD" w:rsidRPr="001C74D6">
        <w:rPr>
          <w:sz w:val="28"/>
          <w:szCs w:val="28"/>
          <w:lang w:eastAsia="en-US"/>
        </w:rPr>
        <w:t xml:space="preserve"> перерасход кормов на единицу продукции или его возможное </w:t>
      </w:r>
      <w:r>
        <w:rPr>
          <w:sz w:val="28"/>
          <w:szCs w:val="28"/>
          <w:lang w:eastAsia="en-US"/>
        </w:rPr>
        <w:t>уменьшение</w:t>
      </w:r>
      <w:r w:rsidR="00022ADD" w:rsidRPr="001C74D6">
        <w:rPr>
          <w:sz w:val="28"/>
          <w:szCs w:val="28"/>
          <w:lang w:eastAsia="en-US"/>
        </w:rPr>
        <w:t xml:space="preserve"> умножить на фактический объем производства и полученный результат делим на плановую (во</w:t>
      </w:r>
      <w:r w:rsidR="004C482E">
        <w:rPr>
          <w:sz w:val="28"/>
          <w:szCs w:val="28"/>
          <w:lang w:eastAsia="en-US"/>
        </w:rPr>
        <w:t>зможную) норму расхода (табл. 1</w:t>
      </w:r>
      <w:r w:rsidR="0079050C">
        <w:rPr>
          <w:sz w:val="28"/>
          <w:szCs w:val="28"/>
          <w:lang w:eastAsia="en-US"/>
        </w:rPr>
        <w:t>4</w:t>
      </w:r>
      <w:r w:rsidR="00022ADD" w:rsidRPr="001C74D6">
        <w:rPr>
          <w:sz w:val="28"/>
          <w:szCs w:val="28"/>
          <w:lang w:eastAsia="en-US"/>
        </w:rPr>
        <w:t>).</w:t>
      </w:r>
    </w:p>
    <w:p w:rsidR="00022ADD" w:rsidRPr="001C74D6" w:rsidRDefault="004C482E" w:rsidP="00B82670">
      <w:pPr>
        <w:pStyle w:val="msonormalbullet2gif"/>
        <w:tabs>
          <w:tab w:val="left" w:pos="4200"/>
        </w:tabs>
        <w:autoSpaceDN w:val="0"/>
        <w:spacing w:before="0" w:beforeAutospacing="0" w:after="0" w:afterAutospacing="0"/>
        <w:ind w:firstLine="709"/>
        <w:jc w:val="both"/>
        <w:rPr>
          <w:sz w:val="28"/>
          <w:szCs w:val="28"/>
          <w:lang w:eastAsia="en-US"/>
        </w:rPr>
      </w:pPr>
      <w:r>
        <w:rPr>
          <w:sz w:val="28"/>
          <w:szCs w:val="28"/>
          <w:lang w:eastAsia="en-US"/>
        </w:rPr>
        <w:t>Таблица 1</w:t>
      </w:r>
      <w:r w:rsidR="0079050C">
        <w:rPr>
          <w:sz w:val="28"/>
          <w:szCs w:val="28"/>
          <w:lang w:eastAsia="en-US"/>
        </w:rPr>
        <w:t>4</w:t>
      </w:r>
      <w:r w:rsidR="00022ADD" w:rsidRPr="001C74D6">
        <w:rPr>
          <w:sz w:val="28"/>
          <w:szCs w:val="28"/>
          <w:lang w:eastAsia="en-US"/>
        </w:rPr>
        <w:t xml:space="preserve"> –</w:t>
      </w:r>
      <w:r w:rsidR="006D170D">
        <w:rPr>
          <w:sz w:val="28"/>
          <w:szCs w:val="28"/>
          <w:lang w:eastAsia="en-US"/>
        </w:rPr>
        <w:t>У</w:t>
      </w:r>
      <w:r w:rsidR="00022ADD" w:rsidRPr="001C74D6">
        <w:rPr>
          <w:sz w:val="28"/>
          <w:szCs w:val="28"/>
          <w:lang w:eastAsia="en-US"/>
        </w:rPr>
        <w:t>ровня использования кормов</w:t>
      </w:r>
    </w:p>
    <w:tbl>
      <w:tblPr>
        <w:tblStyle w:val="a8"/>
        <w:tblW w:w="9747" w:type="dxa"/>
        <w:tblInd w:w="142" w:type="dxa"/>
        <w:tblLook w:val="04A0" w:firstRow="1" w:lastRow="0" w:firstColumn="1" w:lastColumn="0" w:noHBand="0" w:noVBand="1"/>
      </w:tblPr>
      <w:tblGrid>
        <w:gridCol w:w="6487"/>
        <w:gridCol w:w="3260"/>
      </w:tblGrid>
      <w:tr w:rsidR="00022ADD" w:rsidRPr="001C74D6" w:rsidTr="00DD55F9">
        <w:trPr>
          <w:trHeight w:val="393"/>
        </w:trPr>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2ADD" w:rsidRPr="00724EDC" w:rsidRDefault="00022ADD" w:rsidP="00B82670">
            <w:pPr>
              <w:pStyle w:val="msonormalbullet2gif"/>
              <w:tabs>
                <w:tab w:val="left" w:pos="4200"/>
              </w:tabs>
              <w:autoSpaceDN w:val="0"/>
              <w:spacing w:before="0" w:beforeAutospacing="0" w:after="0" w:afterAutospacing="0"/>
              <w:ind w:firstLine="142"/>
              <w:jc w:val="both"/>
              <w:rPr>
                <w:lang w:eastAsia="en-US"/>
              </w:rPr>
            </w:pPr>
            <w:r w:rsidRPr="00724EDC">
              <w:rPr>
                <w:lang w:eastAsia="en-US"/>
              </w:rPr>
              <w:t>Показатель</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2ADD" w:rsidRPr="00724EDC" w:rsidRDefault="00022ADD" w:rsidP="00B82670">
            <w:pPr>
              <w:pStyle w:val="msonormalbullet2gif"/>
              <w:tabs>
                <w:tab w:val="left" w:pos="4200"/>
              </w:tabs>
              <w:autoSpaceDN w:val="0"/>
              <w:spacing w:before="0" w:beforeAutospacing="0" w:after="0" w:afterAutospacing="0"/>
              <w:ind w:firstLine="142"/>
              <w:jc w:val="both"/>
              <w:rPr>
                <w:lang w:eastAsia="en-US"/>
              </w:rPr>
            </w:pPr>
            <w:r w:rsidRPr="00724EDC">
              <w:rPr>
                <w:lang w:eastAsia="en-US"/>
              </w:rPr>
              <w:t>Вид продукции: молоко</w:t>
            </w:r>
          </w:p>
        </w:tc>
      </w:tr>
      <w:tr w:rsidR="00022ADD" w:rsidRPr="001C74D6" w:rsidTr="00DD55F9">
        <w:trPr>
          <w:trHeight w:val="343"/>
        </w:trPr>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2ADD" w:rsidRPr="00724EDC" w:rsidRDefault="00022ADD" w:rsidP="00B82670">
            <w:pPr>
              <w:pStyle w:val="msonormalbullet2gif"/>
              <w:tabs>
                <w:tab w:val="left" w:pos="4200"/>
              </w:tabs>
              <w:autoSpaceDN w:val="0"/>
              <w:spacing w:before="0" w:beforeAutospacing="0" w:after="0" w:afterAutospacing="0"/>
              <w:ind w:firstLine="142"/>
              <w:jc w:val="both"/>
              <w:rPr>
                <w:lang w:eastAsia="en-US"/>
              </w:rPr>
            </w:pPr>
            <w:r w:rsidRPr="00724EDC">
              <w:rPr>
                <w:lang w:eastAsia="en-US"/>
              </w:rPr>
              <w:t>Расход кормов на производство 1 ц. молока, ц. к.ед.:</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022ADD" w:rsidRPr="00724EDC" w:rsidRDefault="00022ADD" w:rsidP="00B82670">
            <w:pPr>
              <w:pStyle w:val="msonormalbullet2gif"/>
              <w:tabs>
                <w:tab w:val="left" w:pos="4200"/>
              </w:tabs>
              <w:autoSpaceDN w:val="0"/>
              <w:spacing w:before="0" w:beforeAutospacing="0" w:after="0" w:afterAutospacing="0"/>
              <w:ind w:firstLine="142"/>
              <w:jc w:val="both"/>
              <w:rPr>
                <w:lang w:eastAsia="en-US"/>
              </w:rPr>
            </w:pPr>
          </w:p>
        </w:tc>
      </w:tr>
      <w:tr w:rsidR="00022ADD" w:rsidRPr="001C74D6" w:rsidTr="00DD55F9">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2ADD" w:rsidRPr="00724EDC" w:rsidRDefault="00022ADD" w:rsidP="00B82670">
            <w:pPr>
              <w:pStyle w:val="msonormalbullet2gif"/>
              <w:tabs>
                <w:tab w:val="left" w:pos="4200"/>
              </w:tabs>
              <w:autoSpaceDN w:val="0"/>
              <w:spacing w:before="0" w:beforeAutospacing="0" w:after="0" w:afterAutospacing="0"/>
              <w:ind w:firstLine="142"/>
              <w:jc w:val="both"/>
              <w:rPr>
                <w:lang w:eastAsia="en-US"/>
              </w:rPr>
            </w:pPr>
            <w:r w:rsidRPr="00724EDC">
              <w:rPr>
                <w:lang w:eastAsia="en-US"/>
              </w:rPr>
              <w:t xml:space="preserve">       по норме</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2ADD" w:rsidRPr="00724EDC" w:rsidRDefault="00022ADD" w:rsidP="00B82670">
            <w:pPr>
              <w:pStyle w:val="msonormalbullet2gif"/>
              <w:tabs>
                <w:tab w:val="left" w:pos="4200"/>
              </w:tabs>
              <w:autoSpaceDN w:val="0"/>
              <w:spacing w:before="0" w:beforeAutospacing="0" w:after="0" w:afterAutospacing="0"/>
              <w:ind w:firstLine="142"/>
              <w:jc w:val="both"/>
              <w:rPr>
                <w:lang w:eastAsia="en-US"/>
              </w:rPr>
            </w:pPr>
            <w:r w:rsidRPr="00724EDC">
              <w:rPr>
                <w:lang w:eastAsia="en-US"/>
              </w:rPr>
              <w:t>1,03</w:t>
            </w:r>
          </w:p>
        </w:tc>
      </w:tr>
      <w:tr w:rsidR="00022ADD" w:rsidRPr="001C74D6" w:rsidTr="00DD55F9">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2ADD" w:rsidRPr="00724EDC" w:rsidRDefault="00022ADD" w:rsidP="00B82670">
            <w:pPr>
              <w:pStyle w:val="msonormalbullet2gif"/>
              <w:tabs>
                <w:tab w:val="left" w:pos="4200"/>
              </w:tabs>
              <w:autoSpaceDN w:val="0"/>
              <w:spacing w:before="0" w:beforeAutospacing="0" w:after="0" w:afterAutospacing="0"/>
              <w:ind w:firstLine="142"/>
              <w:jc w:val="both"/>
              <w:rPr>
                <w:lang w:eastAsia="en-US"/>
              </w:rPr>
            </w:pPr>
            <w:r w:rsidRPr="00724EDC">
              <w:rPr>
                <w:lang w:eastAsia="en-US"/>
              </w:rPr>
              <w:t xml:space="preserve">       фактически</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2ADD" w:rsidRPr="00724EDC" w:rsidRDefault="00022ADD" w:rsidP="00B82670">
            <w:pPr>
              <w:pStyle w:val="msonormalbullet2gif"/>
              <w:tabs>
                <w:tab w:val="left" w:pos="4200"/>
              </w:tabs>
              <w:autoSpaceDN w:val="0"/>
              <w:spacing w:before="0" w:beforeAutospacing="0" w:after="0" w:afterAutospacing="0"/>
              <w:ind w:firstLine="142"/>
              <w:jc w:val="both"/>
              <w:rPr>
                <w:lang w:eastAsia="en-US"/>
              </w:rPr>
            </w:pPr>
            <w:r w:rsidRPr="00724EDC">
              <w:rPr>
                <w:lang w:eastAsia="en-US"/>
              </w:rPr>
              <w:t>0,8</w:t>
            </w:r>
          </w:p>
        </w:tc>
      </w:tr>
      <w:tr w:rsidR="00022ADD" w:rsidRPr="001C74D6" w:rsidTr="00DD55F9">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2ADD" w:rsidRPr="00724EDC" w:rsidRDefault="00022ADD" w:rsidP="00B82670">
            <w:pPr>
              <w:pStyle w:val="msonormalbullet2gif"/>
              <w:tabs>
                <w:tab w:val="left" w:pos="4200"/>
              </w:tabs>
              <w:autoSpaceDN w:val="0"/>
              <w:spacing w:before="0" w:beforeAutospacing="0" w:after="0" w:afterAutospacing="0"/>
              <w:ind w:firstLine="142"/>
              <w:jc w:val="both"/>
              <w:rPr>
                <w:lang w:eastAsia="en-US"/>
              </w:rPr>
            </w:pPr>
            <w:r w:rsidRPr="00724EDC">
              <w:rPr>
                <w:lang w:eastAsia="en-US"/>
              </w:rPr>
              <w:t>Недостаток  кормов на 1 ц. продукции</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2ADD" w:rsidRPr="00724EDC" w:rsidRDefault="00022ADD" w:rsidP="00B82670">
            <w:pPr>
              <w:pStyle w:val="msonormalbullet2gif"/>
              <w:tabs>
                <w:tab w:val="left" w:pos="4200"/>
              </w:tabs>
              <w:autoSpaceDN w:val="0"/>
              <w:spacing w:before="0" w:beforeAutospacing="0" w:after="0" w:afterAutospacing="0"/>
              <w:ind w:firstLine="142"/>
              <w:jc w:val="both"/>
              <w:rPr>
                <w:lang w:eastAsia="en-US"/>
              </w:rPr>
            </w:pPr>
            <w:r w:rsidRPr="00724EDC">
              <w:rPr>
                <w:lang w:eastAsia="en-US"/>
              </w:rPr>
              <w:t>-0,23</w:t>
            </w:r>
          </w:p>
        </w:tc>
      </w:tr>
      <w:tr w:rsidR="00022ADD" w:rsidRPr="001C74D6" w:rsidTr="00DD55F9">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2ADD" w:rsidRPr="00724EDC" w:rsidRDefault="00022ADD" w:rsidP="00B82670">
            <w:pPr>
              <w:pStyle w:val="msonormalbullet2gif"/>
              <w:tabs>
                <w:tab w:val="left" w:pos="4200"/>
              </w:tabs>
              <w:autoSpaceDN w:val="0"/>
              <w:spacing w:before="0" w:beforeAutospacing="0" w:after="0" w:afterAutospacing="0"/>
              <w:ind w:firstLine="142"/>
              <w:jc w:val="both"/>
              <w:rPr>
                <w:lang w:eastAsia="en-US"/>
              </w:rPr>
            </w:pPr>
            <w:r w:rsidRPr="00724EDC">
              <w:rPr>
                <w:lang w:eastAsia="en-US"/>
              </w:rPr>
              <w:t>Фактический объем производства, ц.</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2ADD" w:rsidRPr="00724EDC" w:rsidRDefault="00022ADD" w:rsidP="00B82670">
            <w:pPr>
              <w:pStyle w:val="msonormalbullet2gif"/>
              <w:tabs>
                <w:tab w:val="left" w:pos="4200"/>
              </w:tabs>
              <w:autoSpaceDN w:val="0"/>
              <w:spacing w:before="0" w:beforeAutospacing="0" w:after="0" w:afterAutospacing="0"/>
              <w:ind w:firstLine="142"/>
              <w:jc w:val="both"/>
              <w:rPr>
                <w:lang w:eastAsia="en-US"/>
              </w:rPr>
            </w:pPr>
            <w:r w:rsidRPr="00724EDC">
              <w:rPr>
                <w:lang w:eastAsia="en-US"/>
              </w:rPr>
              <w:t>8284</w:t>
            </w:r>
          </w:p>
        </w:tc>
      </w:tr>
      <w:tr w:rsidR="00022ADD" w:rsidRPr="001C74D6" w:rsidTr="00DD55F9">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2ADD" w:rsidRPr="00724EDC" w:rsidRDefault="00022ADD" w:rsidP="00B82670">
            <w:pPr>
              <w:pStyle w:val="msonormalbullet2gif"/>
              <w:tabs>
                <w:tab w:val="left" w:pos="4200"/>
              </w:tabs>
              <w:autoSpaceDN w:val="0"/>
              <w:spacing w:before="0" w:beforeAutospacing="0" w:after="0" w:afterAutospacing="0"/>
              <w:ind w:firstLine="142"/>
              <w:jc w:val="both"/>
              <w:rPr>
                <w:lang w:eastAsia="en-US"/>
              </w:rPr>
            </w:pPr>
            <w:r w:rsidRPr="00724EDC">
              <w:rPr>
                <w:lang w:eastAsia="en-US"/>
              </w:rPr>
              <w:t>Недостаток кормов на весь объем производства продукции, ц. к.ед.</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2ADD" w:rsidRPr="00724EDC" w:rsidRDefault="00022ADD" w:rsidP="00B82670">
            <w:pPr>
              <w:pStyle w:val="msonormalbullet2gif"/>
              <w:tabs>
                <w:tab w:val="left" w:pos="4200"/>
              </w:tabs>
              <w:autoSpaceDN w:val="0"/>
              <w:spacing w:before="0" w:beforeAutospacing="0" w:after="0" w:afterAutospacing="0"/>
              <w:ind w:firstLine="142"/>
              <w:jc w:val="both"/>
              <w:rPr>
                <w:lang w:eastAsia="en-US"/>
              </w:rPr>
            </w:pPr>
            <w:r w:rsidRPr="00724EDC">
              <w:rPr>
                <w:lang w:eastAsia="en-US"/>
              </w:rPr>
              <w:t>1905</w:t>
            </w:r>
          </w:p>
        </w:tc>
      </w:tr>
    </w:tbl>
    <w:p w:rsidR="00FC1E9D" w:rsidRDefault="006536B5" w:rsidP="00B82670">
      <w:pPr>
        <w:shd w:val="clear" w:color="auto" w:fill="FFFFFF"/>
        <w:spacing w:before="120" w:after="120" w:line="360" w:lineRule="auto"/>
        <w:ind w:firstLine="709"/>
        <w:jc w:val="both"/>
        <w:textAlignment w:val="baseline"/>
        <w:rPr>
          <w:rFonts w:ascii="Times New Roman" w:hAnsi="Times New Roman" w:cs="Times New Roman"/>
          <w:sz w:val="28"/>
          <w:szCs w:val="28"/>
        </w:rPr>
      </w:pPr>
      <w:r>
        <w:rPr>
          <w:rFonts w:ascii="Times New Roman" w:hAnsi="Times New Roman" w:cs="Times New Roman"/>
          <w:sz w:val="28"/>
          <w:szCs w:val="28"/>
        </w:rPr>
        <w:t xml:space="preserve">Из данного вычисления мы видим, что в ООО «Майский» </w:t>
      </w:r>
      <w:r w:rsidR="009C5101">
        <w:rPr>
          <w:rFonts w:ascii="Times New Roman" w:hAnsi="Times New Roman" w:cs="Times New Roman"/>
          <w:sz w:val="28"/>
          <w:szCs w:val="28"/>
        </w:rPr>
        <w:t>к</w:t>
      </w:r>
      <w:r>
        <w:rPr>
          <w:rFonts w:ascii="Times New Roman" w:hAnsi="Times New Roman" w:cs="Times New Roman"/>
          <w:sz w:val="28"/>
          <w:szCs w:val="28"/>
        </w:rPr>
        <w:t>ормов недостаточно, и до выполнения сверхплана, нужно сначала, подтянутся до плана, т.е. дотянуть 1905 ц.</w:t>
      </w:r>
      <w:r w:rsidR="009C5101">
        <w:rPr>
          <w:rFonts w:ascii="Times New Roman" w:hAnsi="Times New Roman" w:cs="Times New Roman"/>
          <w:sz w:val="28"/>
          <w:szCs w:val="28"/>
        </w:rPr>
        <w:t xml:space="preserve"> В анализируемом периоде получился недостаток из-за, недостаточного ухода за выращиванием  культур, что бы в дальнейшем не возникло таких проблем, нужно исправить данную ситуацию.</w:t>
      </w:r>
    </w:p>
    <w:p w:rsidR="004270DD" w:rsidRDefault="004270DD" w:rsidP="00724EDC">
      <w:pPr>
        <w:widowControl w:val="0"/>
        <w:suppressAutoHyphens/>
        <w:autoSpaceDN w:val="0"/>
        <w:spacing w:line="360" w:lineRule="auto"/>
        <w:ind w:firstLine="709"/>
        <w:jc w:val="both"/>
        <w:rPr>
          <w:rFonts w:ascii="Times New Roman" w:hAnsi="Times New Roman" w:cs="Times New Roman"/>
          <w:color w:val="000000"/>
          <w:sz w:val="28"/>
          <w:szCs w:val="28"/>
        </w:rPr>
      </w:pPr>
      <w:r w:rsidRPr="004270DD">
        <w:rPr>
          <w:rFonts w:ascii="Times New Roman" w:hAnsi="Times New Roman" w:cs="Times New Roman"/>
          <w:color w:val="000000"/>
          <w:sz w:val="28"/>
          <w:szCs w:val="28"/>
        </w:rPr>
        <w:t xml:space="preserve">Финансовый план обеспечивает предпринимательский план хозяйствующего </w:t>
      </w:r>
      <w:r w:rsidR="00001DD7" w:rsidRPr="004270DD">
        <w:rPr>
          <w:rFonts w:ascii="Times New Roman" w:hAnsi="Times New Roman" w:cs="Times New Roman"/>
          <w:color w:val="000000"/>
          <w:sz w:val="28"/>
          <w:szCs w:val="28"/>
        </w:rPr>
        <w:t>субъекта</w:t>
      </w:r>
      <w:r w:rsidRPr="004270DD">
        <w:rPr>
          <w:rFonts w:ascii="Times New Roman" w:hAnsi="Times New Roman" w:cs="Times New Roman"/>
          <w:color w:val="000000"/>
          <w:sz w:val="28"/>
          <w:szCs w:val="28"/>
        </w:rPr>
        <w:t xml:space="preserve"> финансовыми ресурсами и оказывает большое влияние на экономику предприятия. Планирование финансовых результатов ООО «Майский» показаны в таблице 15.</w:t>
      </w:r>
    </w:p>
    <w:p w:rsidR="00724EDC" w:rsidRDefault="00724EDC" w:rsidP="00724EDC">
      <w:pPr>
        <w:widowControl w:val="0"/>
        <w:suppressAutoHyphens/>
        <w:autoSpaceDN w:val="0"/>
        <w:spacing w:line="360" w:lineRule="auto"/>
        <w:ind w:firstLine="709"/>
        <w:jc w:val="both"/>
        <w:rPr>
          <w:rFonts w:ascii="Times New Roman" w:hAnsi="Times New Roman" w:cs="Times New Roman"/>
          <w:color w:val="000000"/>
          <w:sz w:val="28"/>
          <w:szCs w:val="28"/>
        </w:rPr>
      </w:pPr>
    </w:p>
    <w:p w:rsidR="00724EDC" w:rsidRDefault="00724EDC" w:rsidP="00724EDC">
      <w:pPr>
        <w:widowControl w:val="0"/>
        <w:suppressAutoHyphens/>
        <w:autoSpaceDN w:val="0"/>
        <w:spacing w:line="360" w:lineRule="auto"/>
        <w:ind w:firstLine="709"/>
        <w:jc w:val="both"/>
        <w:rPr>
          <w:rFonts w:ascii="Times New Roman" w:hAnsi="Times New Roman" w:cs="Times New Roman"/>
          <w:color w:val="000000"/>
          <w:sz w:val="28"/>
          <w:szCs w:val="28"/>
        </w:rPr>
      </w:pPr>
    </w:p>
    <w:p w:rsidR="00724EDC" w:rsidRDefault="00724EDC" w:rsidP="00724EDC">
      <w:pPr>
        <w:widowControl w:val="0"/>
        <w:suppressAutoHyphens/>
        <w:autoSpaceDN w:val="0"/>
        <w:spacing w:line="360" w:lineRule="auto"/>
        <w:ind w:firstLine="709"/>
        <w:jc w:val="both"/>
        <w:rPr>
          <w:rFonts w:ascii="Times New Roman" w:hAnsi="Times New Roman" w:cs="Times New Roman"/>
          <w:color w:val="000000"/>
          <w:sz w:val="28"/>
          <w:szCs w:val="28"/>
        </w:rPr>
      </w:pPr>
    </w:p>
    <w:p w:rsidR="00724EDC" w:rsidRDefault="00724EDC" w:rsidP="00724EDC">
      <w:pPr>
        <w:widowControl w:val="0"/>
        <w:suppressAutoHyphens/>
        <w:autoSpaceDN w:val="0"/>
        <w:spacing w:line="360" w:lineRule="auto"/>
        <w:ind w:firstLine="709"/>
        <w:jc w:val="both"/>
        <w:rPr>
          <w:rFonts w:ascii="Times New Roman" w:hAnsi="Times New Roman" w:cs="Times New Roman"/>
          <w:color w:val="000000"/>
          <w:sz w:val="28"/>
          <w:szCs w:val="28"/>
        </w:rPr>
      </w:pPr>
    </w:p>
    <w:p w:rsidR="00724EDC" w:rsidRDefault="00724EDC" w:rsidP="00724EDC">
      <w:pPr>
        <w:widowControl w:val="0"/>
        <w:suppressAutoHyphens/>
        <w:autoSpaceDN w:val="0"/>
        <w:spacing w:line="360" w:lineRule="auto"/>
        <w:ind w:firstLine="709"/>
        <w:jc w:val="both"/>
        <w:rPr>
          <w:rFonts w:ascii="Times New Roman" w:hAnsi="Times New Roman" w:cs="Times New Roman"/>
          <w:color w:val="000000"/>
          <w:sz w:val="28"/>
          <w:szCs w:val="28"/>
        </w:rPr>
      </w:pPr>
    </w:p>
    <w:p w:rsidR="00724EDC" w:rsidRPr="004270DD" w:rsidRDefault="00724EDC" w:rsidP="00724EDC">
      <w:pPr>
        <w:widowControl w:val="0"/>
        <w:suppressAutoHyphens/>
        <w:autoSpaceDN w:val="0"/>
        <w:spacing w:line="360" w:lineRule="auto"/>
        <w:ind w:firstLine="709"/>
        <w:jc w:val="both"/>
        <w:rPr>
          <w:rFonts w:ascii="Times New Roman" w:hAnsi="Times New Roman" w:cs="Times New Roman"/>
          <w:color w:val="000000"/>
          <w:sz w:val="28"/>
          <w:szCs w:val="28"/>
        </w:rPr>
      </w:pPr>
    </w:p>
    <w:p w:rsidR="00846058" w:rsidRDefault="004270DD" w:rsidP="00846058">
      <w:pPr>
        <w:widowControl w:val="0"/>
        <w:suppressAutoHyphens/>
        <w:autoSpaceDN w:val="0"/>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Таблица 15</w:t>
      </w:r>
      <w:r w:rsidR="00846058">
        <w:rPr>
          <w:rFonts w:ascii="Times New Roman" w:eastAsia="Times New Roman" w:hAnsi="Times New Roman" w:cs="Times New Roman"/>
          <w:sz w:val="28"/>
          <w:szCs w:val="28"/>
        </w:rPr>
        <w:t xml:space="preserve"> - Планируемые финансовые результаты, тыс. руб.</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2"/>
        <w:gridCol w:w="1985"/>
        <w:gridCol w:w="1791"/>
        <w:gridCol w:w="2320"/>
      </w:tblGrid>
      <w:tr w:rsidR="00846058" w:rsidRPr="00724EDC" w:rsidTr="00846058">
        <w:trPr>
          <w:trHeight w:val="419"/>
        </w:trPr>
        <w:tc>
          <w:tcPr>
            <w:tcW w:w="3402" w:type="dxa"/>
            <w:tcBorders>
              <w:top w:val="single" w:sz="4" w:space="0" w:color="auto"/>
              <w:left w:val="single" w:sz="4" w:space="0" w:color="auto"/>
              <w:bottom w:val="single" w:sz="4" w:space="0" w:color="auto"/>
              <w:right w:val="single" w:sz="4" w:space="0" w:color="auto"/>
            </w:tcBorders>
            <w:hideMark/>
          </w:tcPr>
          <w:p w:rsidR="00846058" w:rsidRPr="00724EDC" w:rsidRDefault="00846058">
            <w:pPr>
              <w:widowControl w:val="0"/>
              <w:suppressAutoHyphens/>
              <w:autoSpaceDN w:val="0"/>
              <w:spacing w:after="160" w:line="240" w:lineRule="auto"/>
              <w:jc w:val="center"/>
              <w:rPr>
                <w:rFonts w:ascii="Times New Roman" w:eastAsia="Times New Roman" w:hAnsi="Times New Roman" w:cs="Times New Roman"/>
                <w:sz w:val="24"/>
                <w:szCs w:val="24"/>
              </w:rPr>
            </w:pPr>
            <w:r w:rsidRPr="00724EDC">
              <w:rPr>
                <w:rFonts w:ascii="Times New Roman" w:eastAsia="Times New Roman" w:hAnsi="Times New Roman" w:cs="Times New Roman"/>
                <w:sz w:val="24"/>
                <w:szCs w:val="24"/>
              </w:rPr>
              <w:t xml:space="preserve">Наименование </w:t>
            </w:r>
          </w:p>
        </w:tc>
        <w:tc>
          <w:tcPr>
            <w:tcW w:w="1985" w:type="dxa"/>
            <w:tcBorders>
              <w:top w:val="single" w:sz="4" w:space="0" w:color="auto"/>
              <w:left w:val="single" w:sz="4" w:space="0" w:color="auto"/>
              <w:bottom w:val="single" w:sz="4" w:space="0" w:color="auto"/>
              <w:right w:val="single" w:sz="4" w:space="0" w:color="auto"/>
            </w:tcBorders>
            <w:hideMark/>
          </w:tcPr>
          <w:p w:rsidR="00846058" w:rsidRPr="00724EDC" w:rsidRDefault="00846058">
            <w:pPr>
              <w:widowControl w:val="0"/>
              <w:suppressAutoHyphens/>
              <w:autoSpaceDN w:val="0"/>
              <w:spacing w:after="160" w:line="240" w:lineRule="auto"/>
              <w:jc w:val="center"/>
              <w:rPr>
                <w:rFonts w:ascii="Times New Roman" w:eastAsia="Times New Roman" w:hAnsi="Times New Roman" w:cs="Times New Roman"/>
                <w:sz w:val="24"/>
                <w:szCs w:val="24"/>
              </w:rPr>
            </w:pPr>
            <w:r w:rsidRPr="00724EDC">
              <w:rPr>
                <w:rFonts w:ascii="Times New Roman" w:eastAsia="Times New Roman" w:hAnsi="Times New Roman" w:cs="Times New Roman"/>
                <w:sz w:val="24"/>
                <w:szCs w:val="24"/>
              </w:rPr>
              <w:t>2015 г.</w:t>
            </w:r>
          </w:p>
        </w:tc>
        <w:tc>
          <w:tcPr>
            <w:tcW w:w="1791" w:type="dxa"/>
            <w:tcBorders>
              <w:top w:val="single" w:sz="4" w:space="0" w:color="auto"/>
              <w:left w:val="single" w:sz="4" w:space="0" w:color="auto"/>
              <w:bottom w:val="single" w:sz="4" w:space="0" w:color="auto"/>
              <w:right w:val="single" w:sz="4" w:space="0" w:color="auto"/>
            </w:tcBorders>
            <w:hideMark/>
          </w:tcPr>
          <w:p w:rsidR="00846058" w:rsidRPr="00724EDC" w:rsidRDefault="00846058">
            <w:pPr>
              <w:widowControl w:val="0"/>
              <w:suppressAutoHyphens/>
              <w:autoSpaceDN w:val="0"/>
              <w:spacing w:after="160" w:line="240" w:lineRule="auto"/>
              <w:jc w:val="center"/>
              <w:rPr>
                <w:rFonts w:ascii="Times New Roman" w:eastAsia="Times New Roman" w:hAnsi="Times New Roman" w:cs="Times New Roman"/>
                <w:sz w:val="24"/>
                <w:szCs w:val="24"/>
              </w:rPr>
            </w:pPr>
            <w:r w:rsidRPr="00724EDC">
              <w:rPr>
                <w:rFonts w:ascii="Times New Roman" w:eastAsia="Times New Roman" w:hAnsi="Times New Roman" w:cs="Times New Roman"/>
                <w:sz w:val="24"/>
                <w:szCs w:val="24"/>
              </w:rPr>
              <w:t>2017 г.</w:t>
            </w:r>
          </w:p>
        </w:tc>
        <w:tc>
          <w:tcPr>
            <w:tcW w:w="2320" w:type="dxa"/>
            <w:tcBorders>
              <w:top w:val="single" w:sz="4" w:space="0" w:color="auto"/>
              <w:left w:val="single" w:sz="4" w:space="0" w:color="auto"/>
              <w:bottom w:val="single" w:sz="4" w:space="0" w:color="auto"/>
              <w:right w:val="single" w:sz="4" w:space="0" w:color="auto"/>
            </w:tcBorders>
            <w:hideMark/>
          </w:tcPr>
          <w:p w:rsidR="00846058" w:rsidRPr="00724EDC" w:rsidRDefault="00846058">
            <w:pPr>
              <w:widowControl w:val="0"/>
              <w:suppressAutoHyphens/>
              <w:autoSpaceDN w:val="0"/>
              <w:spacing w:after="160" w:line="240" w:lineRule="auto"/>
              <w:jc w:val="center"/>
              <w:rPr>
                <w:rFonts w:ascii="Times New Roman" w:eastAsia="Times New Roman" w:hAnsi="Times New Roman" w:cs="Times New Roman"/>
                <w:sz w:val="24"/>
                <w:szCs w:val="24"/>
              </w:rPr>
            </w:pPr>
            <w:r w:rsidRPr="00724EDC">
              <w:rPr>
                <w:rFonts w:ascii="Times New Roman" w:eastAsia="Times New Roman" w:hAnsi="Times New Roman" w:cs="Times New Roman"/>
                <w:sz w:val="24"/>
                <w:szCs w:val="24"/>
              </w:rPr>
              <w:t>2017 г. к 2015 г., %</w:t>
            </w:r>
          </w:p>
        </w:tc>
      </w:tr>
      <w:tr w:rsidR="00551BAE" w:rsidRPr="00724EDC" w:rsidTr="00846058">
        <w:tc>
          <w:tcPr>
            <w:tcW w:w="3402" w:type="dxa"/>
            <w:tcBorders>
              <w:top w:val="single" w:sz="4" w:space="0" w:color="auto"/>
              <w:left w:val="single" w:sz="4" w:space="0" w:color="auto"/>
              <w:bottom w:val="single" w:sz="4" w:space="0" w:color="auto"/>
              <w:right w:val="single" w:sz="4" w:space="0" w:color="auto"/>
            </w:tcBorders>
            <w:hideMark/>
          </w:tcPr>
          <w:p w:rsidR="00846058" w:rsidRPr="00724EDC" w:rsidRDefault="00846058">
            <w:pPr>
              <w:widowControl w:val="0"/>
              <w:suppressAutoHyphens/>
              <w:autoSpaceDN w:val="0"/>
              <w:spacing w:after="160" w:line="240" w:lineRule="auto"/>
              <w:rPr>
                <w:rFonts w:ascii="Times New Roman" w:eastAsia="Times New Roman" w:hAnsi="Times New Roman" w:cs="Times New Roman"/>
                <w:color w:val="000000" w:themeColor="text1"/>
                <w:sz w:val="24"/>
                <w:szCs w:val="24"/>
              </w:rPr>
            </w:pPr>
            <w:r w:rsidRPr="00724EDC">
              <w:rPr>
                <w:rFonts w:ascii="Times New Roman" w:eastAsia="Times New Roman" w:hAnsi="Times New Roman" w:cs="Times New Roman"/>
                <w:color w:val="000000" w:themeColor="text1"/>
                <w:sz w:val="24"/>
                <w:szCs w:val="24"/>
              </w:rPr>
              <w:t>Валовое производство, ц.</w:t>
            </w:r>
          </w:p>
        </w:tc>
        <w:tc>
          <w:tcPr>
            <w:tcW w:w="1985" w:type="dxa"/>
            <w:tcBorders>
              <w:top w:val="single" w:sz="4" w:space="0" w:color="auto"/>
              <w:left w:val="single" w:sz="4" w:space="0" w:color="auto"/>
              <w:bottom w:val="single" w:sz="4" w:space="0" w:color="auto"/>
              <w:right w:val="single" w:sz="4" w:space="0" w:color="auto"/>
            </w:tcBorders>
            <w:hideMark/>
          </w:tcPr>
          <w:p w:rsidR="00846058" w:rsidRPr="00724EDC" w:rsidRDefault="004F6E54">
            <w:pPr>
              <w:spacing w:after="160" w:line="256" w:lineRule="auto"/>
              <w:jc w:val="center"/>
              <w:rPr>
                <w:rFonts w:ascii="Times New Roman" w:hAnsi="Times New Roman" w:cs="Times New Roman"/>
                <w:color w:val="000000" w:themeColor="text1"/>
                <w:sz w:val="24"/>
                <w:szCs w:val="24"/>
                <w:lang w:eastAsia="en-US"/>
              </w:rPr>
            </w:pPr>
            <w:r w:rsidRPr="00724EDC">
              <w:rPr>
                <w:rFonts w:ascii="Times New Roman" w:hAnsi="Times New Roman" w:cs="Times New Roman"/>
                <w:color w:val="000000" w:themeColor="text1"/>
                <w:sz w:val="24"/>
                <w:szCs w:val="24"/>
              </w:rPr>
              <w:t>8283,56</w:t>
            </w:r>
          </w:p>
        </w:tc>
        <w:tc>
          <w:tcPr>
            <w:tcW w:w="1791" w:type="dxa"/>
            <w:tcBorders>
              <w:top w:val="single" w:sz="4" w:space="0" w:color="auto"/>
              <w:left w:val="single" w:sz="4" w:space="0" w:color="auto"/>
              <w:bottom w:val="single" w:sz="4" w:space="0" w:color="auto"/>
              <w:right w:val="single" w:sz="4" w:space="0" w:color="auto"/>
            </w:tcBorders>
            <w:hideMark/>
          </w:tcPr>
          <w:p w:rsidR="00846058" w:rsidRPr="00724EDC" w:rsidRDefault="004F6E54">
            <w:pPr>
              <w:spacing w:after="160" w:line="256" w:lineRule="auto"/>
              <w:jc w:val="center"/>
              <w:rPr>
                <w:rFonts w:ascii="Times New Roman" w:hAnsi="Times New Roman" w:cs="Times New Roman"/>
                <w:color w:val="000000" w:themeColor="text1"/>
                <w:sz w:val="24"/>
                <w:szCs w:val="24"/>
                <w:lang w:eastAsia="en-US"/>
              </w:rPr>
            </w:pPr>
            <w:r w:rsidRPr="00724EDC">
              <w:rPr>
                <w:rFonts w:ascii="Times New Roman" w:hAnsi="Times New Roman" w:cs="Times New Roman"/>
                <w:color w:val="000000" w:themeColor="text1"/>
                <w:sz w:val="24"/>
                <w:szCs w:val="24"/>
              </w:rPr>
              <w:t>9313,2</w:t>
            </w:r>
          </w:p>
        </w:tc>
        <w:tc>
          <w:tcPr>
            <w:tcW w:w="2320" w:type="dxa"/>
            <w:tcBorders>
              <w:top w:val="single" w:sz="4" w:space="0" w:color="auto"/>
              <w:left w:val="nil"/>
              <w:bottom w:val="single" w:sz="4" w:space="0" w:color="auto"/>
              <w:right w:val="single" w:sz="4" w:space="0" w:color="auto"/>
            </w:tcBorders>
            <w:vAlign w:val="center"/>
            <w:hideMark/>
          </w:tcPr>
          <w:p w:rsidR="00846058" w:rsidRPr="00724EDC" w:rsidRDefault="00846058">
            <w:pPr>
              <w:spacing w:after="160" w:line="256" w:lineRule="auto"/>
              <w:jc w:val="center"/>
              <w:rPr>
                <w:rFonts w:ascii="Times New Roman" w:hAnsi="Times New Roman" w:cs="Times New Roman"/>
                <w:color w:val="000000" w:themeColor="text1"/>
                <w:sz w:val="24"/>
                <w:szCs w:val="24"/>
                <w:lang w:eastAsia="en-US"/>
              </w:rPr>
            </w:pPr>
            <w:r w:rsidRPr="00724EDC">
              <w:rPr>
                <w:rFonts w:ascii="Times New Roman" w:hAnsi="Times New Roman" w:cs="Times New Roman"/>
                <w:color w:val="000000" w:themeColor="text1"/>
                <w:sz w:val="24"/>
                <w:szCs w:val="24"/>
              </w:rPr>
              <w:t>112,43</w:t>
            </w:r>
          </w:p>
        </w:tc>
      </w:tr>
      <w:tr w:rsidR="00551BAE" w:rsidRPr="00724EDC" w:rsidTr="00846058">
        <w:tc>
          <w:tcPr>
            <w:tcW w:w="3402" w:type="dxa"/>
            <w:tcBorders>
              <w:top w:val="single" w:sz="4" w:space="0" w:color="auto"/>
              <w:left w:val="single" w:sz="4" w:space="0" w:color="auto"/>
              <w:bottom w:val="single" w:sz="4" w:space="0" w:color="auto"/>
              <w:right w:val="single" w:sz="4" w:space="0" w:color="auto"/>
            </w:tcBorders>
            <w:hideMark/>
          </w:tcPr>
          <w:p w:rsidR="00846058" w:rsidRPr="00724EDC" w:rsidRDefault="00846058">
            <w:pPr>
              <w:widowControl w:val="0"/>
              <w:suppressAutoHyphens/>
              <w:autoSpaceDN w:val="0"/>
              <w:spacing w:after="160" w:line="240" w:lineRule="auto"/>
              <w:rPr>
                <w:rFonts w:ascii="Times New Roman" w:eastAsia="Times New Roman" w:hAnsi="Times New Roman" w:cs="Times New Roman"/>
                <w:color w:val="000000" w:themeColor="text1"/>
                <w:sz w:val="24"/>
                <w:szCs w:val="24"/>
              </w:rPr>
            </w:pPr>
            <w:r w:rsidRPr="00724EDC">
              <w:rPr>
                <w:rFonts w:ascii="Times New Roman" w:eastAsia="Times New Roman" w:hAnsi="Times New Roman" w:cs="Times New Roman"/>
                <w:color w:val="000000" w:themeColor="text1"/>
                <w:sz w:val="24"/>
                <w:szCs w:val="24"/>
              </w:rPr>
              <w:t>Цена 1 ц.,</w:t>
            </w:r>
            <w:r w:rsidR="00551BAE" w:rsidRPr="00724EDC">
              <w:rPr>
                <w:rFonts w:ascii="Times New Roman" w:eastAsia="Times New Roman" w:hAnsi="Times New Roman" w:cs="Times New Roman"/>
                <w:color w:val="000000" w:themeColor="text1"/>
                <w:sz w:val="24"/>
                <w:szCs w:val="24"/>
              </w:rPr>
              <w:t>тыс.</w:t>
            </w:r>
            <w:r w:rsidRPr="00724EDC">
              <w:rPr>
                <w:rFonts w:ascii="Times New Roman" w:eastAsia="Times New Roman" w:hAnsi="Times New Roman" w:cs="Times New Roman"/>
                <w:color w:val="000000" w:themeColor="text1"/>
                <w:sz w:val="24"/>
                <w:szCs w:val="24"/>
              </w:rPr>
              <w:t xml:space="preserve"> руб.</w:t>
            </w:r>
          </w:p>
        </w:tc>
        <w:tc>
          <w:tcPr>
            <w:tcW w:w="1985" w:type="dxa"/>
            <w:tcBorders>
              <w:top w:val="single" w:sz="4" w:space="0" w:color="auto"/>
              <w:left w:val="single" w:sz="4" w:space="0" w:color="auto"/>
              <w:bottom w:val="single" w:sz="4" w:space="0" w:color="auto"/>
              <w:right w:val="single" w:sz="4" w:space="0" w:color="auto"/>
            </w:tcBorders>
            <w:hideMark/>
          </w:tcPr>
          <w:p w:rsidR="00846058" w:rsidRPr="00724EDC" w:rsidRDefault="004F6E54">
            <w:pPr>
              <w:spacing w:after="160" w:line="256" w:lineRule="auto"/>
              <w:jc w:val="center"/>
              <w:rPr>
                <w:rFonts w:ascii="Times New Roman" w:hAnsi="Times New Roman" w:cs="Times New Roman"/>
                <w:color w:val="000000" w:themeColor="text1"/>
                <w:sz w:val="24"/>
                <w:szCs w:val="24"/>
                <w:lang w:eastAsia="en-US"/>
              </w:rPr>
            </w:pPr>
            <w:r w:rsidRPr="00724EDC">
              <w:rPr>
                <w:rFonts w:ascii="Times New Roman" w:hAnsi="Times New Roman" w:cs="Times New Roman"/>
                <w:color w:val="000000" w:themeColor="text1"/>
                <w:sz w:val="24"/>
                <w:szCs w:val="24"/>
              </w:rPr>
              <w:t>2,17</w:t>
            </w:r>
          </w:p>
        </w:tc>
        <w:tc>
          <w:tcPr>
            <w:tcW w:w="1791" w:type="dxa"/>
            <w:tcBorders>
              <w:top w:val="single" w:sz="4" w:space="0" w:color="auto"/>
              <w:left w:val="single" w:sz="4" w:space="0" w:color="auto"/>
              <w:bottom w:val="single" w:sz="4" w:space="0" w:color="auto"/>
              <w:right w:val="single" w:sz="4" w:space="0" w:color="auto"/>
            </w:tcBorders>
            <w:hideMark/>
          </w:tcPr>
          <w:p w:rsidR="00846058" w:rsidRPr="00724EDC" w:rsidRDefault="004F6E54">
            <w:pPr>
              <w:spacing w:after="160" w:line="256" w:lineRule="auto"/>
              <w:jc w:val="center"/>
              <w:rPr>
                <w:rFonts w:ascii="Times New Roman" w:hAnsi="Times New Roman" w:cs="Times New Roman"/>
                <w:color w:val="000000" w:themeColor="text1"/>
                <w:sz w:val="24"/>
                <w:szCs w:val="24"/>
                <w:lang w:eastAsia="en-US"/>
              </w:rPr>
            </w:pPr>
            <w:r w:rsidRPr="00724EDC">
              <w:rPr>
                <w:rFonts w:ascii="Times New Roman" w:hAnsi="Times New Roman" w:cs="Times New Roman"/>
                <w:color w:val="000000" w:themeColor="text1"/>
                <w:sz w:val="24"/>
                <w:szCs w:val="24"/>
              </w:rPr>
              <w:t>2,33</w:t>
            </w:r>
          </w:p>
        </w:tc>
        <w:tc>
          <w:tcPr>
            <w:tcW w:w="2320" w:type="dxa"/>
            <w:tcBorders>
              <w:top w:val="single" w:sz="4" w:space="0" w:color="auto"/>
              <w:left w:val="nil"/>
              <w:bottom w:val="single" w:sz="4" w:space="0" w:color="auto"/>
              <w:right w:val="single" w:sz="4" w:space="0" w:color="auto"/>
            </w:tcBorders>
            <w:vAlign w:val="center"/>
            <w:hideMark/>
          </w:tcPr>
          <w:p w:rsidR="00846058" w:rsidRPr="00724EDC" w:rsidRDefault="00846058">
            <w:pPr>
              <w:spacing w:after="160" w:line="256" w:lineRule="auto"/>
              <w:jc w:val="center"/>
              <w:rPr>
                <w:rFonts w:ascii="Times New Roman" w:hAnsi="Times New Roman" w:cs="Times New Roman"/>
                <w:color w:val="000000" w:themeColor="text1"/>
                <w:sz w:val="24"/>
                <w:szCs w:val="24"/>
                <w:lang w:eastAsia="en-US"/>
              </w:rPr>
            </w:pPr>
            <w:r w:rsidRPr="00724EDC">
              <w:rPr>
                <w:rFonts w:ascii="Times New Roman" w:hAnsi="Times New Roman" w:cs="Times New Roman"/>
                <w:color w:val="000000" w:themeColor="text1"/>
                <w:sz w:val="24"/>
                <w:szCs w:val="24"/>
              </w:rPr>
              <w:t>107,24</w:t>
            </w:r>
          </w:p>
        </w:tc>
      </w:tr>
      <w:tr w:rsidR="00551BAE" w:rsidRPr="00724EDC" w:rsidTr="00846058">
        <w:tc>
          <w:tcPr>
            <w:tcW w:w="3402" w:type="dxa"/>
            <w:tcBorders>
              <w:top w:val="single" w:sz="4" w:space="0" w:color="auto"/>
              <w:left w:val="single" w:sz="4" w:space="0" w:color="auto"/>
              <w:bottom w:val="single" w:sz="4" w:space="0" w:color="auto"/>
              <w:right w:val="single" w:sz="4" w:space="0" w:color="auto"/>
            </w:tcBorders>
            <w:hideMark/>
          </w:tcPr>
          <w:p w:rsidR="00846058" w:rsidRPr="00724EDC" w:rsidRDefault="00846058" w:rsidP="00551BAE">
            <w:pPr>
              <w:widowControl w:val="0"/>
              <w:suppressAutoHyphens/>
              <w:autoSpaceDN w:val="0"/>
              <w:spacing w:after="160" w:line="240" w:lineRule="auto"/>
              <w:rPr>
                <w:rFonts w:ascii="Times New Roman" w:eastAsia="Times New Roman" w:hAnsi="Times New Roman" w:cs="Times New Roman"/>
                <w:color w:val="000000" w:themeColor="text1"/>
                <w:sz w:val="24"/>
                <w:szCs w:val="24"/>
              </w:rPr>
            </w:pPr>
            <w:r w:rsidRPr="00724EDC">
              <w:rPr>
                <w:rFonts w:ascii="Times New Roman" w:eastAsia="Times New Roman" w:hAnsi="Times New Roman" w:cs="Times New Roman"/>
                <w:color w:val="000000" w:themeColor="text1"/>
                <w:sz w:val="24"/>
                <w:szCs w:val="24"/>
              </w:rPr>
              <w:t>Себестоимость 1 ц.,</w:t>
            </w:r>
            <w:r w:rsidR="00551BAE" w:rsidRPr="00724EDC">
              <w:rPr>
                <w:rFonts w:ascii="Times New Roman" w:eastAsia="Times New Roman" w:hAnsi="Times New Roman" w:cs="Times New Roman"/>
                <w:color w:val="000000" w:themeColor="text1"/>
                <w:sz w:val="24"/>
                <w:szCs w:val="24"/>
              </w:rPr>
              <w:t>тыс.</w:t>
            </w:r>
            <w:r w:rsidRPr="00724EDC">
              <w:rPr>
                <w:rFonts w:ascii="Times New Roman" w:eastAsia="Times New Roman" w:hAnsi="Times New Roman" w:cs="Times New Roman"/>
                <w:color w:val="000000" w:themeColor="text1"/>
                <w:sz w:val="24"/>
                <w:szCs w:val="24"/>
              </w:rPr>
              <w:t>руб.</w:t>
            </w:r>
          </w:p>
        </w:tc>
        <w:tc>
          <w:tcPr>
            <w:tcW w:w="1985" w:type="dxa"/>
            <w:tcBorders>
              <w:top w:val="single" w:sz="4" w:space="0" w:color="auto"/>
              <w:left w:val="single" w:sz="4" w:space="0" w:color="auto"/>
              <w:bottom w:val="single" w:sz="4" w:space="0" w:color="auto"/>
              <w:right w:val="single" w:sz="4" w:space="0" w:color="auto"/>
            </w:tcBorders>
            <w:hideMark/>
          </w:tcPr>
          <w:p w:rsidR="00846058" w:rsidRPr="00724EDC" w:rsidRDefault="004F6E54">
            <w:pPr>
              <w:spacing w:after="160" w:line="256" w:lineRule="auto"/>
              <w:jc w:val="center"/>
              <w:rPr>
                <w:rFonts w:ascii="Times New Roman" w:hAnsi="Times New Roman" w:cs="Times New Roman"/>
                <w:color w:val="000000" w:themeColor="text1"/>
                <w:sz w:val="24"/>
                <w:szCs w:val="24"/>
                <w:lang w:eastAsia="en-US"/>
              </w:rPr>
            </w:pPr>
            <w:r w:rsidRPr="00724EDC">
              <w:rPr>
                <w:rFonts w:ascii="Times New Roman" w:hAnsi="Times New Roman" w:cs="Times New Roman"/>
                <w:color w:val="000000" w:themeColor="text1"/>
                <w:sz w:val="24"/>
                <w:szCs w:val="24"/>
              </w:rPr>
              <w:t>1,77</w:t>
            </w:r>
          </w:p>
        </w:tc>
        <w:tc>
          <w:tcPr>
            <w:tcW w:w="1791" w:type="dxa"/>
            <w:tcBorders>
              <w:top w:val="single" w:sz="4" w:space="0" w:color="auto"/>
              <w:left w:val="single" w:sz="4" w:space="0" w:color="auto"/>
              <w:bottom w:val="single" w:sz="4" w:space="0" w:color="auto"/>
              <w:right w:val="single" w:sz="4" w:space="0" w:color="auto"/>
            </w:tcBorders>
            <w:hideMark/>
          </w:tcPr>
          <w:p w:rsidR="00846058" w:rsidRPr="00724EDC" w:rsidRDefault="004F6E54">
            <w:pPr>
              <w:spacing w:after="160" w:line="256" w:lineRule="auto"/>
              <w:jc w:val="center"/>
              <w:rPr>
                <w:rFonts w:ascii="Times New Roman" w:hAnsi="Times New Roman" w:cs="Times New Roman"/>
                <w:color w:val="000000" w:themeColor="text1"/>
                <w:sz w:val="24"/>
                <w:szCs w:val="24"/>
                <w:lang w:eastAsia="en-US"/>
              </w:rPr>
            </w:pPr>
            <w:r w:rsidRPr="00724EDC">
              <w:rPr>
                <w:rFonts w:ascii="Times New Roman" w:hAnsi="Times New Roman" w:cs="Times New Roman"/>
                <w:color w:val="000000" w:themeColor="text1"/>
                <w:sz w:val="24"/>
                <w:szCs w:val="24"/>
              </w:rPr>
              <w:t>1,62</w:t>
            </w:r>
          </w:p>
        </w:tc>
        <w:tc>
          <w:tcPr>
            <w:tcW w:w="2320" w:type="dxa"/>
            <w:tcBorders>
              <w:top w:val="single" w:sz="4" w:space="0" w:color="auto"/>
              <w:left w:val="nil"/>
              <w:bottom w:val="single" w:sz="4" w:space="0" w:color="auto"/>
              <w:right w:val="single" w:sz="4" w:space="0" w:color="auto"/>
            </w:tcBorders>
            <w:vAlign w:val="center"/>
            <w:hideMark/>
          </w:tcPr>
          <w:p w:rsidR="00846058" w:rsidRPr="00724EDC" w:rsidRDefault="00846058">
            <w:pPr>
              <w:spacing w:after="160" w:line="256" w:lineRule="auto"/>
              <w:jc w:val="center"/>
              <w:rPr>
                <w:rFonts w:ascii="Times New Roman" w:hAnsi="Times New Roman" w:cs="Times New Roman"/>
                <w:color w:val="000000" w:themeColor="text1"/>
                <w:sz w:val="24"/>
                <w:szCs w:val="24"/>
                <w:lang w:eastAsia="en-US"/>
              </w:rPr>
            </w:pPr>
            <w:r w:rsidRPr="00724EDC">
              <w:rPr>
                <w:rFonts w:ascii="Times New Roman" w:hAnsi="Times New Roman" w:cs="Times New Roman"/>
                <w:color w:val="000000" w:themeColor="text1"/>
                <w:sz w:val="24"/>
                <w:szCs w:val="24"/>
              </w:rPr>
              <w:t>91,68</w:t>
            </w:r>
          </w:p>
        </w:tc>
      </w:tr>
      <w:tr w:rsidR="00551BAE" w:rsidRPr="00724EDC" w:rsidTr="00846058">
        <w:tc>
          <w:tcPr>
            <w:tcW w:w="3402" w:type="dxa"/>
            <w:tcBorders>
              <w:top w:val="single" w:sz="4" w:space="0" w:color="auto"/>
              <w:left w:val="single" w:sz="4" w:space="0" w:color="auto"/>
              <w:bottom w:val="single" w:sz="4" w:space="0" w:color="auto"/>
              <w:right w:val="single" w:sz="4" w:space="0" w:color="auto"/>
            </w:tcBorders>
            <w:hideMark/>
          </w:tcPr>
          <w:p w:rsidR="00846058" w:rsidRPr="00724EDC" w:rsidRDefault="00846058">
            <w:pPr>
              <w:widowControl w:val="0"/>
              <w:suppressAutoHyphens/>
              <w:autoSpaceDN w:val="0"/>
              <w:spacing w:after="160" w:line="240" w:lineRule="auto"/>
              <w:rPr>
                <w:rFonts w:ascii="Times New Roman" w:eastAsia="Times New Roman" w:hAnsi="Times New Roman" w:cs="Times New Roman"/>
                <w:color w:val="000000" w:themeColor="text1"/>
                <w:sz w:val="24"/>
                <w:szCs w:val="24"/>
              </w:rPr>
            </w:pPr>
            <w:r w:rsidRPr="00724EDC">
              <w:rPr>
                <w:rFonts w:ascii="Times New Roman" w:eastAsia="Times New Roman" w:hAnsi="Times New Roman" w:cs="Times New Roman"/>
                <w:color w:val="000000" w:themeColor="text1"/>
                <w:sz w:val="24"/>
                <w:szCs w:val="24"/>
              </w:rPr>
              <w:t>Выручка, руб.</w:t>
            </w:r>
          </w:p>
        </w:tc>
        <w:tc>
          <w:tcPr>
            <w:tcW w:w="1985" w:type="dxa"/>
            <w:tcBorders>
              <w:top w:val="single" w:sz="4" w:space="0" w:color="auto"/>
              <w:left w:val="nil"/>
              <w:bottom w:val="single" w:sz="4" w:space="0" w:color="auto"/>
              <w:right w:val="single" w:sz="4" w:space="0" w:color="auto"/>
            </w:tcBorders>
            <w:vAlign w:val="center"/>
            <w:hideMark/>
          </w:tcPr>
          <w:p w:rsidR="00846058" w:rsidRPr="00724EDC" w:rsidRDefault="00551BAE">
            <w:pPr>
              <w:spacing w:after="160" w:line="256" w:lineRule="auto"/>
              <w:jc w:val="center"/>
              <w:rPr>
                <w:rFonts w:ascii="Times New Roman" w:hAnsi="Times New Roman" w:cs="Times New Roman"/>
                <w:color w:val="000000" w:themeColor="text1"/>
                <w:sz w:val="24"/>
                <w:szCs w:val="24"/>
                <w:lang w:eastAsia="en-US"/>
              </w:rPr>
            </w:pPr>
            <w:r w:rsidRPr="00724EDC">
              <w:rPr>
                <w:rFonts w:ascii="Times New Roman" w:hAnsi="Times New Roman" w:cs="Times New Roman"/>
                <w:color w:val="000000" w:themeColor="text1"/>
                <w:sz w:val="24"/>
                <w:szCs w:val="24"/>
              </w:rPr>
              <w:t>18000</w:t>
            </w:r>
          </w:p>
        </w:tc>
        <w:tc>
          <w:tcPr>
            <w:tcW w:w="1791" w:type="dxa"/>
            <w:tcBorders>
              <w:top w:val="single" w:sz="4" w:space="0" w:color="auto"/>
              <w:left w:val="single" w:sz="4" w:space="0" w:color="auto"/>
              <w:bottom w:val="single" w:sz="4" w:space="0" w:color="auto"/>
              <w:right w:val="single" w:sz="4" w:space="0" w:color="auto"/>
            </w:tcBorders>
            <w:vAlign w:val="center"/>
            <w:hideMark/>
          </w:tcPr>
          <w:p w:rsidR="00846058" w:rsidRPr="00724EDC" w:rsidRDefault="004F6E54">
            <w:pPr>
              <w:spacing w:after="160" w:line="256" w:lineRule="auto"/>
              <w:jc w:val="center"/>
              <w:rPr>
                <w:rFonts w:ascii="Times New Roman" w:hAnsi="Times New Roman" w:cs="Times New Roman"/>
                <w:color w:val="000000" w:themeColor="text1"/>
                <w:sz w:val="24"/>
                <w:szCs w:val="24"/>
                <w:lang w:eastAsia="en-US"/>
              </w:rPr>
            </w:pPr>
            <w:r w:rsidRPr="00724EDC">
              <w:rPr>
                <w:rFonts w:ascii="Times New Roman" w:hAnsi="Times New Roman" w:cs="Times New Roman"/>
                <w:color w:val="000000" w:themeColor="text1"/>
                <w:sz w:val="24"/>
                <w:szCs w:val="24"/>
              </w:rPr>
              <w:t>20210</w:t>
            </w:r>
          </w:p>
        </w:tc>
        <w:tc>
          <w:tcPr>
            <w:tcW w:w="2320" w:type="dxa"/>
            <w:tcBorders>
              <w:top w:val="single" w:sz="4" w:space="0" w:color="auto"/>
              <w:left w:val="nil"/>
              <w:bottom w:val="single" w:sz="4" w:space="0" w:color="auto"/>
              <w:right w:val="single" w:sz="4" w:space="0" w:color="auto"/>
            </w:tcBorders>
            <w:vAlign w:val="center"/>
            <w:hideMark/>
          </w:tcPr>
          <w:p w:rsidR="00846058" w:rsidRPr="00724EDC" w:rsidRDefault="00DD5744">
            <w:pPr>
              <w:spacing w:after="160" w:line="256" w:lineRule="auto"/>
              <w:jc w:val="center"/>
              <w:rPr>
                <w:rFonts w:ascii="Times New Roman" w:hAnsi="Times New Roman" w:cs="Times New Roman"/>
                <w:color w:val="000000" w:themeColor="text1"/>
                <w:sz w:val="24"/>
                <w:szCs w:val="24"/>
                <w:lang w:eastAsia="en-US"/>
              </w:rPr>
            </w:pPr>
            <w:r w:rsidRPr="00724EDC">
              <w:rPr>
                <w:rFonts w:ascii="Times New Roman" w:hAnsi="Times New Roman" w:cs="Times New Roman"/>
                <w:color w:val="000000" w:themeColor="text1"/>
                <w:sz w:val="24"/>
                <w:szCs w:val="24"/>
              </w:rPr>
              <w:t>112,28</w:t>
            </w:r>
          </w:p>
        </w:tc>
      </w:tr>
      <w:tr w:rsidR="00DD5744" w:rsidRPr="00724EDC" w:rsidTr="00DD5744">
        <w:trPr>
          <w:trHeight w:val="527"/>
        </w:trPr>
        <w:tc>
          <w:tcPr>
            <w:tcW w:w="3402" w:type="dxa"/>
            <w:tcBorders>
              <w:top w:val="single" w:sz="4" w:space="0" w:color="auto"/>
              <w:left w:val="single" w:sz="4" w:space="0" w:color="auto"/>
              <w:bottom w:val="single" w:sz="4" w:space="0" w:color="auto"/>
              <w:right w:val="single" w:sz="4" w:space="0" w:color="auto"/>
            </w:tcBorders>
            <w:hideMark/>
          </w:tcPr>
          <w:p w:rsidR="00846058" w:rsidRPr="00724EDC" w:rsidRDefault="00846058">
            <w:pPr>
              <w:widowControl w:val="0"/>
              <w:suppressAutoHyphens/>
              <w:autoSpaceDN w:val="0"/>
              <w:spacing w:after="160" w:line="240" w:lineRule="auto"/>
              <w:rPr>
                <w:rFonts w:ascii="Times New Roman" w:eastAsia="Times New Roman" w:hAnsi="Times New Roman" w:cs="Times New Roman"/>
                <w:color w:val="000000" w:themeColor="text1"/>
                <w:sz w:val="24"/>
                <w:szCs w:val="24"/>
              </w:rPr>
            </w:pPr>
            <w:r w:rsidRPr="00724EDC">
              <w:rPr>
                <w:rFonts w:ascii="Times New Roman" w:eastAsia="Times New Roman" w:hAnsi="Times New Roman" w:cs="Times New Roman"/>
                <w:color w:val="000000" w:themeColor="text1"/>
                <w:sz w:val="24"/>
                <w:szCs w:val="24"/>
              </w:rPr>
              <w:t xml:space="preserve">Себестоимость, </w:t>
            </w:r>
            <w:r w:rsidR="00551BAE" w:rsidRPr="00724EDC">
              <w:rPr>
                <w:rFonts w:ascii="Times New Roman" w:eastAsia="Times New Roman" w:hAnsi="Times New Roman" w:cs="Times New Roman"/>
                <w:color w:val="000000" w:themeColor="text1"/>
                <w:sz w:val="24"/>
                <w:szCs w:val="24"/>
              </w:rPr>
              <w:t>тыс.</w:t>
            </w:r>
            <w:r w:rsidRPr="00724EDC">
              <w:rPr>
                <w:rFonts w:ascii="Times New Roman" w:eastAsia="Times New Roman" w:hAnsi="Times New Roman" w:cs="Times New Roman"/>
                <w:color w:val="000000" w:themeColor="text1"/>
                <w:sz w:val="24"/>
                <w:szCs w:val="24"/>
              </w:rPr>
              <w:t>руб.</w:t>
            </w:r>
          </w:p>
        </w:tc>
        <w:tc>
          <w:tcPr>
            <w:tcW w:w="1985" w:type="dxa"/>
            <w:tcBorders>
              <w:top w:val="single" w:sz="4" w:space="0" w:color="auto"/>
              <w:left w:val="nil"/>
              <w:bottom w:val="single" w:sz="4" w:space="0" w:color="auto"/>
              <w:right w:val="single" w:sz="4" w:space="0" w:color="auto"/>
            </w:tcBorders>
            <w:vAlign w:val="center"/>
            <w:hideMark/>
          </w:tcPr>
          <w:p w:rsidR="00846058" w:rsidRPr="00724EDC" w:rsidRDefault="00551BAE">
            <w:pPr>
              <w:spacing w:after="160" w:line="256" w:lineRule="auto"/>
              <w:jc w:val="center"/>
              <w:rPr>
                <w:rFonts w:ascii="Times New Roman" w:hAnsi="Times New Roman" w:cs="Times New Roman"/>
                <w:color w:val="000000" w:themeColor="text1"/>
                <w:sz w:val="24"/>
                <w:szCs w:val="24"/>
                <w:lang w:eastAsia="en-US"/>
              </w:rPr>
            </w:pPr>
            <w:r w:rsidRPr="00724EDC">
              <w:rPr>
                <w:rFonts w:ascii="Times New Roman" w:hAnsi="Times New Roman" w:cs="Times New Roman"/>
                <w:color w:val="000000" w:themeColor="text1"/>
                <w:sz w:val="24"/>
                <w:szCs w:val="24"/>
              </w:rPr>
              <w:t>14653</w:t>
            </w:r>
          </w:p>
        </w:tc>
        <w:tc>
          <w:tcPr>
            <w:tcW w:w="1791" w:type="dxa"/>
            <w:tcBorders>
              <w:top w:val="single" w:sz="4" w:space="0" w:color="auto"/>
              <w:left w:val="single" w:sz="4" w:space="0" w:color="auto"/>
              <w:bottom w:val="single" w:sz="4" w:space="0" w:color="auto"/>
              <w:right w:val="single" w:sz="4" w:space="0" w:color="auto"/>
            </w:tcBorders>
            <w:vAlign w:val="center"/>
            <w:hideMark/>
          </w:tcPr>
          <w:p w:rsidR="00846058" w:rsidRPr="00724EDC" w:rsidRDefault="00DD5744">
            <w:pPr>
              <w:spacing w:after="160" w:line="256" w:lineRule="auto"/>
              <w:jc w:val="center"/>
              <w:rPr>
                <w:rFonts w:ascii="Times New Roman" w:hAnsi="Times New Roman" w:cs="Times New Roman"/>
                <w:color w:val="000000" w:themeColor="text1"/>
                <w:sz w:val="24"/>
                <w:szCs w:val="24"/>
                <w:lang w:eastAsia="en-US"/>
              </w:rPr>
            </w:pPr>
            <w:r w:rsidRPr="00724EDC">
              <w:rPr>
                <w:rFonts w:ascii="Times New Roman" w:hAnsi="Times New Roman" w:cs="Times New Roman"/>
                <w:color w:val="000000" w:themeColor="text1"/>
                <w:sz w:val="24"/>
                <w:szCs w:val="24"/>
              </w:rPr>
              <w:t>15087</w:t>
            </w:r>
          </w:p>
        </w:tc>
        <w:tc>
          <w:tcPr>
            <w:tcW w:w="2320" w:type="dxa"/>
            <w:tcBorders>
              <w:top w:val="single" w:sz="4" w:space="0" w:color="auto"/>
              <w:left w:val="nil"/>
              <w:bottom w:val="single" w:sz="4" w:space="0" w:color="auto"/>
              <w:right w:val="single" w:sz="4" w:space="0" w:color="auto"/>
            </w:tcBorders>
            <w:vAlign w:val="center"/>
            <w:hideMark/>
          </w:tcPr>
          <w:p w:rsidR="00846058" w:rsidRPr="00724EDC" w:rsidRDefault="00DD5744">
            <w:pPr>
              <w:spacing w:after="160" w:line="256" w:lineRule="auto"/>
              <w:jc w:val="center"/>
              <w:rPr>
                <w:rFonts w:ascii="Times New Roman" w:hAnsi="Times New Roman" w:cs="Times New Roman"/>
                <w:color w:val="000000" w:themeColor="text1"/>
                <w:sz w:val="24"/>
                <w:szCs w:val="24"/>
                <w:lang w:eastAsia="en-US"/>
              </w:rPr>
            </w:pPr>
            <w:r w:rsidRPr="00724EDC">
              <w:rPr>
                <w:rFonts w:ascii="Times New Roman" w:hAnsi="Times New Roman" w:cs="Times New Roman"/>
                <w:color w:val="000000" w:themeColor="text1"/>
                <w:sz w:val="24"/>
                <w:szCs w:val="24"/>
              </w:rPr>
              <w:t>102,96</w:t>
            </w:r>
          </w:p>
        </w:tc>
      </w:tr>
      <w:tr w:rsidR="00551BAE" w:rsidRPr="00724EDC" w:rsidTr="00846058">
        <w:tc>
          <w:tcPr>
            <w:tcW w:w="3402" w:type="dxa"/>
            <w:tcBorders>
              <w:top w:val="single" w:sz="4" w:space="0" w:color="auto"/>
              <w:left w:val="single" w:sz="4" w:space="0" w:color="auto"/>
              <w:bottom w:val="nil"/>
              <w:right w:val="single" w:sz="4" w:space="0" w:color="auto"/>
            </w:tcBorders>
            <w:hideMark/>
          </w:tcPr>
          <w:p w:rsidR="00846058" w:rsidRPr="00724EDC" w:rsidRDefault="00846058">
            <w:pPr>
              <w:widowControl w:val="0"/>
              <w:suppressAutoHyphens/>
              <w:autoSpaceDN w:val="0"/>
              <w:spacing w:after="160" w:line="240" w:lineRule="auto"/>
              <w:rPr>
                <w:rFonts w:ascii="Times New Roman" w:eastAsia="Times New Roman" w:hAnsi="Times New Roman" w:cs="Times New Roman"/>
                <w:color w:val="000000" w:themeColor="text1"/>
                <w:sz w:val="24"/>
                <w:szCs w:val="24"/>
              </w:rPr>
            </w:pPr>
            <w:r w:rsidRPr="00724EDC">
              <w:rPr>
                <w:rFonts w:ascii="Times New Roman" w:eastAsia="Times New Roman" w:hAnsi="Times New Roman" w:cs="Times New Roman"/>
                <w:color w:val="000000" w:themeColor="text1"/>
                <w:sz w:val="24"/>
                <w:szCs w:val="24"/>
              </w:rPr>
              <w:t xml:space="preserve">Прибыль от продаж, </w:t>
            </w:r>
            <w:r w:rsidR="00551BAE" w:rsidRPr="00724EDC">
              <w:rPr>
                <w:rFonts w:ascii="Times New Roman" w:eastAsia="Times New Roman" w:hAnsi="Times New Roman" w:cs="Times New Roman"/>
                <w:color w:val="000000" w:themeColor="text1"/>
                <w:sz w:val="24"/>
                <w:szCs w:val="24"/>
              </w:rPr>
              <w:t>тыс.</w:t>
            </w:r>
            <w:r w:rsidRPr="00724EDC">
              <w:rPr>
                <w:rFonts w:ascii="Times New Roman" w:eastAsia="Times New Roman" w:hAnsi="Times New Roman" w:cs="Times New Roman"/>
                <w:color w:val="000000" w:themeColor="text1"/>
                <w:sz w:val="24"/>
                <w:szCs w:val="24"/>
              </w:rPr>
              <w:t>руб.</w:t>
            </w:r>
          </w:p>
        </w:tc>
        <w:tc>
          <w:tcPr>
            <w:tcW w:w="1985" w:type="dxa"/>
            <w:tcBorders>
              <w:top w:val="single" w:sz="4" w:space="0" w:color="auto"/>
              <w:left w:val="nil"/>
              <w:bottom w:val="single" w:sz="4" w:space="0" w:color="auto"/>
              <w:right w:val="single" w:sz="4" w:space="0" w:color="auto"/>
            </w:tcBorders>
            <w:vAlign w:val="center"/>
            <w:hideMark/>
          </w:tcPr>
          <w:p w:rsidR="00846058" w:rsidRPr="00724EDC" w:rsidRDefault="00551BAE" w:rsidP="004F6E54">
            <w:pPr>
              <w:spacing w:after="160" w:line="256" w:lineRule="auto"/>
              <w:jc w:val="center"/>
              <w:rPr>
                <w:rFonts w:ascii="Times New Roman" w:hAnsi="Times New Roman" w:cs="Times New Roman"/>
                <w:color w:val="000000" w:themeColor="text1"/>
                <w:sz w:val="24"/>
                <w:szCs w:val="24"/>
                <w:lang w:eastAsia="en-US"/>
              </w:rPr>
            </w:pPr>
            <w:r w:rsidRPr="00724EDC">
              <w:rPr>
                <w:rFonts w:ascii="Times New Roman" w:hAnsi="Times New Roman" w:cs="Times New Roman"/>
                <w:color w:val="000000" w:themeColor="text1"/>
                <w:sz w:val="24"/>
                <w:szCs w:val="24"/>
              </w:rPr>
              <w:t>3</w:t>
            </w:r>
            <w:r w:rsidR="004F6E54" w:rsidRPr="00724EDC">
              <w:rPr>
                <w:rFonts w:ascii="Times New Roman" w:hAnsi="Times New Roman" w:cs="Times New Roman"/>
                <w:color w:val="000000" w:themeColor="text1"/>
                <w:sz w:val="24"/>
                <w:szCs w:val="24"/>
              </w:rPr>
              <w:t>347</w:t>
            </w:r>
          </w:p>
        </w:tc>
        <w:tc>
          <w:tcPr>
            <w:tcW w:w="1791" w:type="dxa"/>
            <w:tcBorders>
              <w:top w:val="single" w:sz="4" w:space="0" w:color="auto"/>
              <w:left w:val="single" w:sz="4" w:space="0" w:color="auto"/>
              <w:bottom w:val="single" w:sz="4" w:space="0" w:color="auto"/>
              <w:right w:val="single" w:sz="4" w:space="0" w:color="auto"/>
            </w:tcBorders>
            <w:vAlign w:val="center"/>
            <w:hideMark/>
          </w:tcPr>
          <w:p w:rsidR="00846058" w:rsidRPr="00724EDC" w:rsidRDefault="00DD5744">
            <w:pPr>
              <w:spacing w:after="160" w:line="256" w:lineRule="auto"/>
              <w:jc w:val="center"/>
              <w:rPr>
                <w:rFonts w:ascii="Times New Roman" w:hAnsi="Times New Roman" w:cs="Times New Roman"/>
                <w:color w:val="000000" w:themeColor="text1"/>
                <w:sz w:val="24"/>
                <w:szCs w:val="24"/>
                <w:lang w:eastAsia="en-US"/>
              </w:rPr>
            </w:pPr>
            <w:r w:rsidRPr="00724EDC">
              <w:rPr>
                <w:rFonts w:ascii="Times New Roman" w:hAnsi="Times New Roman" w:cs="Times New Roman"/>
                <w:color w:val="000000" w:themeColor="text1"/>
                <w:sz w:val="24"/>
                <w:szCs w:val="24"/>
              </w:rPr>
              <w:t>5123</w:t>
            </w:r>
          </w:p>
        </w:tc>
        <w:tc>
          <w:tcPr>
            <w:tcW w:w="2320" w:type="dxa"/>
            <w:tcBorders>
              <w:top w:val="single" w:sz="4" w:space="0" w:color="auto"/>
              <w:left w:val="nil"/>
              <w:bottom w:val="single" w:sz="4" w:space="0" w:color="auto"/>
              <w:right w:val="single" w:sz="4" w:space="0" w:color="auto"/>
            </w:tcBorders>
            <w:vAlign w:val="center"/>
            <w:hideMark/>
          </w:tcPr>
          <w:p w:rsidR="00846058" w:rsidRPr="00724EDC" w:rsidRDefault="00DD5744">
            <w:pPr>
              <w:spacing w:after="160" w:line="256" w:lineRule="auto"/>
              <w:jc w:val="center"/>
              <w:rPr>
                <w:rFonts w:ascii="Times New Roman" w:hAnsi="Times New Roman" w:cs="Times New Roman"/>
                <w:color w:val="000000" w:themeColor="text1"/>
                <w:sz w:val="24"/>
                <w:szCs w:val="24"/>
                <w:lang w:eastAsia="en-US"/>
              </w:rPr>
            </w:pPr>
            <w:r w:rsidRPr="00724EDC">
              <w:rPr>
                <w:rFonts w:ascii="Times New Roman" w:hAnsi="Times New Roman" w:cs="Times New Roman"/>
                <w:color w:val="000000" w:themeColor="text1"/>
                <w:sz w:val="24"/>
                <w:szCs w:val="24"/>
              </w:rPr>
              <w:t>153,06</w:t>
            </w:r>
          </w:p>
        </w:tc>
      </w:tr>
    </w:tbl>
    <w:p w:rsidR="00846058" w:rsidRPr="00DD5744" w:rsidRDefault="00DD5744" w:rsidP="00DD55F9">
      <w:pPr>
        <w:shd w:val="clear" w:color="auto" w:fill="FFFFFF"/>
        <w:spacing w:before="120" w:after="120" w:line="360" w:lineRule="auto"/>
        <w:ind w:left="142"/>
        <w:jc w:val="both"/>
        <w:textAlignment w:val="baseline"/>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 2017 году в ООО «Майский» планируется повысить производство на 112,43 процента, за счет улучшения качества кормов. По этой же причине планируется увеличение цены 1 центнера продукции, потому что при улучшении качества кормов, увеличатся не только надои на и жирность молока, которое можно будет реализовывать по более высокой цене. А самое главное, планируется увеличение прибыли до 5123 тыс.руб, что на 153,06 процента выше, чем в 2015. Предприятие, в целом, продуктивное, и поэтому, достижение плана в 2017 года будет вполне возможно.</w:t>
      </w:r>
    </w:p>
    <w:p w:rsidR="00807D03" w:rsidRPr="00AD5FB5" w:rsidRDefault="002F31E6" w:rsidP="002F31E6">
      <w:pPr>
        <w:spacing w:before="120" w:after="120" w:line="360" w:lineRule="auto"/>
        <w:jc w:val="both"/>
        <w:rPr>
          <w:rFonts w:ascii="Times New Roman" w:hAnsi="Times New Roman" w:cs="Times New Roman"/>
          <w:color w:val="FF0000"/>
          <w:sz w:val="28"/>
          <w:szCs w:val="28"/>
        </w:rPr>
      </w:pPr>
      <w:r>
        <w:rPr>
          <w:rFonts w:ascii="Times New Roman" w:hAnsi="Times New Roman" w:cs="Times New Roman"/>
          <w:sz w:val="28"/>
          <w:szCs w:val="28"/>
        </w:rPr>
        <w:t xml:space="preserve">На исследуемом предприятии самым важным пунктом повышение эффективности производства молока, является </w:t>
      </w:r>
      <w:r w:rsidR="00CA5C34">
        <w:rPr>
          <w:rFonts w:ascii="Times New Roman" w:hAnsi="Times New Roman" w:cs="Times New Roman"/>
          <w:sz w:val="28"/>
          <w:szCs w:val="28"/>
        </w:rPr>
        <w:t>улучшения</w:t>
      </w:r>
      <w:r>
        <w:rPr>
          <w:rFonts w:ascii="Times New Roman" w:hAnsi="Times New Roman" w:cs="Times New Roman"/>
          <w:sz w:val="28"/>
          <w:szCs w:val="28"/>
        </w:rPr>
        <w:t xml:space="preserve"> качества </w:t>
      </w:r>
      <w:r w:rsidR="00846058">
        <w:rPr>
          <w:rFonts w:ascii="Times New Roman" w:hAnsi="Times New Roman" w:cs="Times New Roman"/>
          <w:sz w:val="28"/>
          <w:szCs w:val="28"/>
        </w:rPr>
        <w:t>используемых кормов</w:t>
      </w:r>
      <w:r w:rsidR="00CA5C34">
        <w:rPr>
          <w:rFonts w:ascii="Times New Roman" w:hAnsi="Times New Roman" w:cs="Times New Roman"/>
          <w:sz w:val="28"/>
          <w:szCs w:val="28"/>
        </w:rPr>
        <w:t xml:space="preserve">, улучшение содержания животных, и проведения ветеринарного обследования. </w:t>
      </w:r>
    </w:p>
    <w:p w:rsidR="00873BC3" w:rsidRPr="001C74D6" w:rsidRDefault="00873BC3"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br w:type="page"/>
      </w:r>
    </w:p>
    <w:p w:rsidR="00DB1AFE" w:rsidRPr="001C74D6" w:rsidRDefault="00873BC3" w:rsidP="00DD55F9">
      <w:pPr>
        <w:pStyle w:val="1"/>
        <w:spacing w:before="120" w:after="120" w:line="360" w:lineRule="auto"/>
        <w:ind w:left="142" w:firstLine="142"/>
        <w:jc w:val="both"/>
        <w:rPr>
          <w:rFonts w:ascii="Times New Roman" w:hAnsi="Times New Roman" w:cs="Times New Roman"/>
          <w:b w:val="0"/>
          <w:color w:val="auto"/>
          <w:sz w:val="32"/>
          <w:szCs w:val="32"/>
        </w:rPr>
      </w:pPr>
      <w:bookmarkStart w:id="33" w:name="_Toc477134592"/>
      <w:bookmarkStart w:id="34" w:name="_Toc477420623"/>
      <w:bookmarkStart w:id="35" w:name="_Toc477438972"/>
      <w:r w:rsidRPr="001C74D6">
        <w:rPr>
          <w:rFonts w:ascii="Times New Roman" w:hAnsi="Times New Roman" w:cs="Times New Roman"/>
          <w:b w:val="0"/>
          <w:color w:val="auto"/>
          <w:sz w:val="32"/>
          <w:szCs w:val="32"/>
        </w:rPr>
        <w:lastRenderedPageBreak/>
        <w:t>Заключение</w:t>
      </w:r>
      <w:bookmarkEnd w:id="33"/>
      <w:bookmarkEnd w:id="34"/>
      <w:bookmarkEnd w:id="35"/>
    </w:p>
    <w:p w:rsidR="00873BC3" w:rsidRPr="001C74D6" w:rsidRDefault="00873BC3" w:rsidP="00DD55F9">
      <w:pPr>
        <w:spacing w:before="120" w:after="120" w:line="360" w:lineRule="auto"/>
        <w:ind w:left="142" w:firstLine="142"/>
        <w:jc w:val="both"/>
        <w:rPr>
          <w:rFonts w:ascii="Times New Roman" w:hAnsi="Times New Roman" w:cs="Times New Roman"/>
          <w:sz w:val="28"/>
          <w:szCs w:val="28"/>
        </w:rPr>
      </w:pP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Проведя анализ состояния отрасли молочного скотоводства в ООО «Майский», а также экономической эффективности производства молока сделаем следующие выводы.</w:t>
      </w:r>
    </w:p>
    <w:p w:rsidR="00DB1AFE"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 xml:space="preserve">Определение экономической эффективности продукции </w:t>
      </w:r>
      <w:r w:rsidR="00B92D48">
        <w:rPr>
          <w:rFonts w:ascii="Times New Roman" w:hAnsi="Times New Roman" w:cs="Times New Roman"/>
          <w:sz w:val="28"/>
          <w:szCs w:val="28"/>
        </w:rPr>
        <w:t>скотоводства</w:t>
      </w:r>
      <w:r w:rsidRPr="001C74D6">
        <w:rPr>
          <w:rFonts w:ascii="Times New Roman" w:hAnsi="Times New Roman" w:cs="Times New Roman"/>
          <w:sz w:val="28"/>
          <w:szCs w:val="28"/>
        </w:rPr>
        <w:t xml:space="preserve"> основывается на общих методологических и методических принципах теории эффективности сельскохозяйственного производства, при определении эффективно</w:t>
      </w:r>
      <w:r w:rsidR="008E7268" w:rsidRPr="001C74D6">
        <w:rPr>
          <w:rFonts w:ascii="Times New Roman" w:hAnsi="Times New Roman" w:cs="Times New Roman"/>
          <w:sz w:val="28"/>
          <w:szCs w:val="28"/>
        </w:rPr>
        <w:t xml:space="preserve">сти производства продукции </w:t>
      </w:r>
      <w:r w:rsidR="00B92D48">
        <w:rPr>
          <w:rFonts w:ascii="Times New Roman" w:hAnsi="Times New Roman" w:cs="Times New Roman"/>
          <w:sz w:val="28"/>
          <w:szCs w:val="28"/>
        </w:rPr>
        <w:t>скотоводства</w:t>
      </w:r>
      <w:r w:rsidRPr="001C74D6">
        <w:rPr>
          <w:rFonts w:ascii="Times New Roman" w:hAnsi="Times New Roman" w:cs="Times New Roman"/>
          <w:sz w:val="28"/>
          <w:szCs w:val="28"/>
        </w:rPr>
        <w:t xml:space="preserve"> необходимо учитывать ряд особенностей. Экономика </w:t>
      </w:r>
      <w:r w:rsidR="00DF1790">
        <w:rPr>
          <w:rFonts w:ascii="Times New Roman" w:hAnsi="Times New Roman" w:cs="Times New Roman"/>
          <w:sz w:val="28"/>
          <w:szCs w:val="28"/>
        </w:rPr>
        <w:t>животноводства</w:t>
      </w:r>
      <w:r w:rsidRPr="001C74D6">
        <w:rPr>
          <w:rFonts w:ascii="Times New Roman" w:hAnsi="Times New Roman" w:cs="Times New Roman"/>
          <w:sz w:val="28"/>
          <w:szCs w:val="28"/>
        </w:rPr>
        <w:t xml:space="preserve"> характеризуется </w:t>
      </w:r>
      <w:r w:rsidR="00DF1790">
        <w:rPr>
          <w:rFonts w:ascii="Times New Roman" w:hAnsi="Times New Roman" w:cs="Times New Roman"/>
          <w:sz w:val="28"/>
          <w:szCs w:val="28"/>
        </w:rPr>
        <w:t>некоторыми показателями</w:t>
      </w:r>
      <w:r w:rsidRPr="001C74D6">
        <w:rPr>
          <w:rFonts w:ascii="Times New Roman" w:hAnsi="Times New Roman" w:cs="Times New Roman"/>
          <w:sz w:val="28"/>
          <w:szCs w:val="28"/>
        </w:rPr>
        <w:t xml:space="preserve">, которые делятся на специфические, присущие только отрасли </w:t>
      </w:r>
      <w:r w:rsidR="00DF1790">
        <w:rPr>
          <w:rFonts w:ascii="Times New Roman" w:hAnsi="Times New Roman" w:cs="Times New Roman"/>
          <w:sz w:val="28"/>
          <w:szCs w:val="28"/>
        </w:rPr>
        <w:t>животноводства</w:t>
      </w:r>
      <w:r w:rsidRPr="001C74D6">
        <w:rPr>
          <w:rFonts w:ascii="Times New Roman" w:hAnsi="Times New Roman" w:cs="Times New Roman"/>
          <w:sz w:val="28"/>
          <w:szCs w:val="28"/>
        </w:rPr>
        <w:t xml:space="preserve">, и сравнительные, или общие для всех отраслей </w:t>
      </w:r>
      <w:r w:rsidR="00DF1790">
        <w:rPr>
          <w:rFonts w:ascii="Times New Roman" w:hAnsi="Times New Roman" w:cs="Times New Roman"/>
          <w:sz w:val="28"/>
          <w:szCs w:val="28"/>
        </w:rPr>
        <w:t>скотоводства</w:t>
      </w:r>
      <w:r w:rsidRPr="001C74D6">
        <w:rPr>
          <w:rFonts w:ascii="Times New Roman" w:hAnsi="Times New Roman" w:cs="Times New Roman"/>
          <w:sz w:val="28"/>
          <w:szCs w:val="28"/>
        </w:rPr>
        <w:t>.</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 xml:space="preserve">Предприятие основано 14 июня 1967 года. Организация в основном имеет </w:t>
      </w:r>
      <w:r w:rsidR="00DF1790">
        <w:rPr>
          <w:rFonts w:ascii="Times New Roman" w:hAnsi="Times New Roman" w:cs="Times New Roman"/>
          <w:sz w:val="28"/>
          <w:szCs w:val="28"/>
        </w:rPr>
        <w:t>скотоводческое</w:t>
      </w:r>
      <w:r w:rsidRPr="001C74D6">
        <w:rPr>
          <w:rFonts w:ascii="Times New Roman" w:hAnsi="Times New Roman" w:cs="Times New Roman"/>
          <w:sz w:val="28"/>
          <w:szCs w:val="28"/>
        </w:rPr>
        <w:t xml:space="preserve"> направление.</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 xml:space="preserve">В целом деятельность организации доходна. В </w:t>
      </w:r>
      <w:r w:rsidR="008E7268" w:rsidRPr="001C74D6">
        <w:rPr>
          <w:rFonts w:ascii="Times New Roman" w:hAnsi="Times New Roman" w:cs="Times New Roman"/>
          <w:sz w:val="28"/>
          <w:szCs w:val="28"/>
        </w:rPr>
        <w:t>результате хозяйствования в 2015</w:t>
      </w:r>
      <w:r w:rsidRPr="001C74D6">
        <w:rPr>
          <w:rFonts w:ascii="Times New Roman" w:hAnsi="Times New Roman" w:cs="Times New Roman"/>
          <w:sz w:val="28"/>
          <w:szCs w:val="28"/>
        </w:rPr>
        <w:t xml:space="preserve"> г. получена прибыль от реализации </w:t>
      </w:r>
      <w:r w:rsidR="008E7268" w:rsidRPr="001C74D6">
        <w:rPr>
          <w:rFonts w:ascii="Times New Roman" w:hAnsi="Times New Roman" w:cs="Times New Roman"/>
          <w:sz w:val="28"/>
          <w:szCs w:val="28"/>
        </w:rPr>
        <w:t>сель</w:t>
      </w:r>
      <w:r w:rsidR="00CF5B08">
        <w:rPr>
          <w:rFonts w:ascii="Times New Roman" w:hAnsi="Times New Roman" w:cs="Times New Roman"/>
          <w:sz w:val="28"/>
          <w:szCs w:val="28"/>
        </w:rPr>
        <w:t>ско</w:t>
      </w:r>
      <w:r w:rsidR="008E7268" w:rsidRPr="001C74D6">
        <w:rPr>
          <w:rFonts w:ascii="Times New Roman" w:hAnsi="Times New Roman" w:cs="Times New Roman"/>
          <w:sz w:val="28"/>
          <w:szCs w:val="28"/>
        </w:rPr>
        <w:t>хоз</w:t>
      </w:r>
      <w:r w:rsidR="00CF5B08">
        <w:rPr>
          <w:rFonts w:ascii="Times New Roman" w:hAnsi="Times New Roman" w:cs="Times New Roman"/>
          <w:sz w:val="28"/>
          <w:szCs w:val="28"/>
        </w:rPr>
        <w:t>яйственной</w:t>
      </w:r>
      <w:r w:rsidR="008E7268" w:rsidRPr="001C74D6">
        <w:rPr>
          <w:rFonts w:ascii="Times New Roman" w:hAnsi="Times New Roman" w:cs="Times New Roman"/>
          <w:sz w:val="28"/>
          <w:szCs w:val="28"/>
        </w:rPr>
        <w:t xml:space="preserve"> продукции 18000 тыс. руб. </w:t>
      </w:r>
      <w:r w:rsidR="00CF5B08">
        <w:rPr>
          <w:rFonts w:ascii="Times New Roman" w:hAnsi="Times New Roman" w:cs="Times New Roman"/>
          <w:sz w:val="28"/>
          <w:szCs w:val="28"/>
        </w:rPr>
        <w:t xml:space="preserve">Если сравнить </w:t>
      </w:r>
      <w:r w:rsidRPr="001C74D6">
        <w:rPr>
          <w:rFonts w:ascii="Times New Roman" w:hAnsi="Times New Roman" w:cs="Times New Roman"/>
          <w:sz w:val="28"/>
          <w:szCs w:val="28"/>
        </w:rPr>
        <w:t xml:space="preserve"> с прошлыми г</w:t>
      </w:r>
      <w:r w:rsidR="008E7268" w:rsidRPr="001C74D6">
        <w:rPr>
          <w:rFonts w:ascii="Times New Roman" w:hAnsi="Times New Roman" w:cs="Times New Roman"/>
          <w:sz w:val="28"/>
          <w:szCs w:val="28"/>
        </w:rPr>
        <w:t>одами</w:t>
      </w:r>
      <w:r w:rsidR="00CF5B08">
        <w:rPr>
          <w:rFonts w:ascii="Times New Roman" w:hAnsi="Times New Roman" w:cs="Times New Roman"/>
          <w:sz w:val="28"/>
          <w:szCs w:val="28"/>
        </w:rPr>
        <w:t>, то данный показатель ра</w:t>
      </w:r>
      <w:r w:rsidR="008E7268" w:rsidRPr="001C74D6">
        <w:rPr>
          <w:rFonts w:ascii="Times New Roman" w:hAnsi="Times New Roman" w:cs="Times New Roman"/>
          <w:sz w:val="28"/>
          <w:szCs w:val="28"/>
        </w:rPr>
        <w:t>стет</w:t>
      </w:r>
      <w:r w:rsidRPr="001C74D6">
        <w:rPr>
          <w:rFonts w:ascii="Times New Roman" w:hAnsi="Times New Roman" w:cs="Times New Roman"/>
          <w:sz w:val="28"/>
          <w:szCs w:val="28"/>
        </w:rPr>
        <w:t xml:space="preserve">, </w:t>
      </w:r>
      <w:r w:rsidR="008E7268" w:rsidRPr="001C74D6">
        <w:rPr>
          <w:rFonts w:ascii="Times New Roman" w:hAnsi="Times New Roman" w:cs="Times New Roman"/>
          <w:sz w:val="28"/>
          <w:szCs w:val="28"/>
        </w:rPr>
        <w:t>в основном за счет</w:t>
      </w:r>
      <w:r w:rsidR="00CF5B08">
        <w:rPr>
          <w:rFonts w:ascii="Times New Roman" w:hAnsi="Times New Roman" w:cs="Times New Roman"/>
          <w:sz w:val="28"/>
          <w:szCs w:val="28"/>
        </w:rPr>
        <w:t>роста</w:t>
      </w:r>
      <w:r w:rsidR="008E7268" w:rsidRPr="001C74D6">
        <w:rPr>
          <w:rFonts w:ascii="Times New Roman" w:hAnsi="Times New Roman" w:cs="Times New Roman"/>
          <w:sz w:val="28"/>
          <w:szCs w:val="28"/>
        </w:rPr>
        <w:t>поголовья КРС и реализации продукции.</w:t>
      </w:r>
    </w:p>
    <w:p w:rsidR="006C1619" w:rsidRPr="001C74D6" w:rsidRDefault="008E7268"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Ведущей подотраслью в ООО «Майский</w:t>
      </w:r>
      <w:r w:rsidR="006C1619" w:rsidRPr="001C74D6">
        <w:rPr>
          <w:rFonts w:ascii="Times New Roman" w:hAnsi="Times New Roman" w:cs="Times New Roman"/>
          <w:sz w:val="28"/>
          <w:szCs w:val="28"/>
        </w:rPr>
        <w:t xml:space="preserve">» является молочное </w:t>
      </w:r>
      <w:r w:rsidR="00CF5B08">
        <w:rPr>
          <w:rFonts w:ascii="Times New Roman" w:hAnsi="Times New Roman" w:cs="Times New Roman"/>
          <w:sz w:val="28"/>
          <w:szCs w:val="28"/>
        </w:rPr>
        <w:t>животноводство</w:t>
      </w:r>
      <w:r w:rsidR="006C1619" w:rsidRPr="001C74D6">
        <w:rPr>
          <w:rFonts w:ascii="Times New Roman" w:hAnsi="Times New Roman" w:cs="Times New Roman"/>
          <w:sz w:val="28"/>
          <w:szCs w:val="28"/>
        </w:rPr>
        <w:t>. Основной доход организация получает от реализации моло</w:t>
      </w:r>
      <w:r w:rsidRPr="001C74D6">
        <w:rPr>
          <w:rFonts w:ascii="Times New Roman" w:hAnsi="Times New Roman" w:cs="Times New Roman"/>
          <w:sz w:val="28"/>
          <w:szCs w:val="28"/>
        </w:rPr>
        <w:t>ка. Прибыль от реализации в 2015</w:t>
      </w:r>
      <w:r w:rsidR="005865AF" w:rsidRPr="001C74D6">
        <w:rPr>
          <w:rFonts w:ascii="Times New Roman" w:hAnsi="Times New Roman" w:cs="Times New Roman"/>
          <w:sz w:val="28"/>
          <w:szCs w:val="28"/>
        </w:rPr>
        <w:t xml:space="preserve"> г. по молоку составляет 98,4</w:t>
      </w:r>
      <w:r w:rsidR="006C1619" w:rsidRPr="001C74D6">
        <w:rPr>
          <w:rFonts w:ascii="Times New Roman" w:hAnsi="Times New Roman" w:cs="Times New Roman"/>
          <w:sz w:val="28"/>
          <w:szCs w:val="28"/>
        </w:rPr>
        <w:t xml:space="preserve"> % от всего дохода. </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Организация самостоятельно планирует свою деятельность, исходя из спроса на производимую продукцию и его финансовых возможностей. Планированием показателей деятельности, разработкой планов в хозяйстве занимается главный экономист. Сначала</w:t>
      </w:r>
      <w:r w:rsidR="00CF5B08">
        <w:rPr>
          <w:rFonts w:ascii="Times New Roman" w:hAnsi="Times New Roman" w:cs="Times New Roman"/>
          <w:sz w:val="28"/>
          <w:szCs w:val="28"/>
        </w:rPr>
        <w:t xml:space="preserve">, </w:t>
      </w:r>
      <w:r w:rsidRPr="001C74D6">
        <w:rPr>
          <w:rFonts w:ascii="Times New Roman" w:hAnsi="Times New Roman" w:cs="Times New Roman"/>
          <w:sz w:val="28"/>
          <w:szCs w:val="28"/>
        </w:rPr>
        <w:t xml:space="preserve"> составляют планы </w:t>
      </w:r>
      <w:r w:rsidR="005865AF" w:rsidRPr="001C74D6">
        <w:rPr>
          <w:rFonts w:ascii="Times New Roman" w:hAnsi="Times New Roman" w:cs="Times New Roman"/>
          <w:sz w:val="28"/>
          <w:szCs w:val="28"/>
        </w:rPr>
        <w:t xml:space="preserve">начальники </w:t>
      </w:r>
      <w:r w:rsidR="005865AF" w:rsidRPr="001C74D6">
        <w:rPr>
          <w:rFonts w:ascii="Times New Roman" w:hAnsi="Times New Roman" w:cs="Times New Roman"/>
          <w:sz w:val="28"/>
          <w:szCs w:val="28"/>
        </w:rPr>
        <w:lastRenderedPageBreak/>
        <w:t>соответствующих подразделений</w:t>
      </w:r>
      <w:r w:rsidRPr="001C74D6">
        <w:rPr>
          <w:rFonts w:ascii="Times New Roman" w:hAnsi="Times New Roman" w:cs="Times New Roman"/>
          <w:sz w:val="28"/>
          <w:szCs w:val="28"/>
        </w:rPr>
        <w:t xml:space="preserve">. </w:t>
      </w:r>
      <w:r w:rsidR="00CF5B08">
        <w:rPr>
          <w:rFonts w:ascii="Times New Roman" w:hAnsi="Times New Roman" w:cs="Times New Roman"/>
          <w:sz w:val="28"/>
          <w:szCs w:val="28"/>
        </w:rPr>
        <w:t>А далее,</w:t>
      </w:r>
      <w:r w:rsidRPr="001C74D6">
        <w:rPr>
          <w:rFonts w:ascii="Times New Roman" w:hAnsi="Times New Roman" w:cs="Times New Roman"/>
          <w:sz w:val="28"/>
          <w:szCs w:val="28"/>
        </w:rPr>
        <w:t xml:space="preserve"> главный экономист, объединяя их, составляет годовой план производственно-финансовой деятельности.</w:t>
      </w:r>
    </w:p>
    <w:p w:rsidR="005865AF" w:rsidRPr="001C74D6" w:rsidRDefault="005865AF"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За три анализируемых года 2013-2015</w:t>
      </w:r>
      <w:r w:rsidR="006C1619" w:rsidRPr="001C74D6">
        <w:rPr>
          <w:rFonts w:ascii="Times New Roman" w:hAnsi="Times New Roman" w:cs="Times New Roman"/>
          <w:sz w:val="28"/>
          <w:szCs w:val="28"/>
        </w:rPr>
        <w:t xml:space="preserve"> гг. наблюдается </w:t>
      </w:r>
      <w:r w:rsidR="00CF5B08">
        <w:rPr>
          <w:rFonts w:ascii="Times New Roman" w:hAnsi="Times New Roman" w:cs="Times New Roman"/>
          <w:sz w:val="28"/>
          <w:szCs w:val="28"/>
        </w:rPr>
        <w:t xml:space="preserve">рост </w:t>
      </w:r>
      <w:r w:rsidR="006C1619" w:rsidRPr="001C74D6">
        <w:rPr>
          <w:rFonts w:ascii="Times New Roman" w:hAnsi="Times New Roman" w:cs="Times New Roman"/>
          <w:sz w:val="28"/>
          <w:szCs w:val="28"/>
        </w:rPr>
        <w:t xml:space="preserve">производства продукции молочного </w:t>
      </w:r>
      <w:r w:rsidR="00CF5B08">
        <w:rPr>
          <w:rFonts w:ascii="Times New Roman" w:hAnsi="Times New Roman" w:cs="Times New Roman"/>
          <w:sz w:val="28"/>
          <w:szCs w:val="28"/>
        </w:rPr>
        <w:t>животноводства</w:t>
      </w:r>
      <w:r w:rsidR="006C1619" w:rsidRPr="001C74D6">
        <w:rPr>
          <w:rFonts w:ascii="Times New Roman" w:hAnsi="Times New Roman" w:cs="Times New Roman"/>
          <w:sz w:val="28"/>
          <w:szCs w:val="28"/>
        </w:rPr>
        <w:t xml:space="preserve">. </w:t>
      </w:r>
      <w:r w:rsidRPr="001C74D6">
        <w:rPr>
          <w:rFonts w:ascii="Times New Roman" w:hAnsi="Times New Roman" w:cs="Times New Roman"/>
          <w:sz w:val="28"/>
          <w:szCs w:val="28"/>
        </w:rPr>
        <w:t>Так, валовой надой молока в 2015 г. составил 534</w:t>
      </w:r>
      <w:r w:rsidR="006C1619" w:rsidRPr="001C74D6">
        <w:rPr>
          <w:rFonts w:ascii="Times New Roman" w:hAnsi="Times New Roman" w:cs="Times New Roman"/>
          <w:sz w:val="28"/>
          <w:szCs w:val="28"/>
        </w:rPr>
        <w:t>ц. По сравнению с прошлым годом данны</w:t>
      </w:r>
      <w:r w:rsidRPr="001C74D6">
        <w:rPr>
          <w:rFonts w:ascii="Times New Roman" w:hAnsi="Times New Roman" w:cs="Times New Roman"/>
          <w:sz w:val="28"/>
          <w:szCs w:val="28"/>
        </w:rPr>
        <w:t xml:space="preserve">й показатель </w:t>
      </w:r>
      <w:r w:rsidR="00CF5B08">
        <w:rPr>
          <w:rFonts w:ascii="Times New Roman" w:hAnsi="Times New Roman" w:cs="Times New Roman"/>
          <w:sz w:val="28"/>
          <w:szCs w:val="28"/>
        </w:rPr>
        <w:t>вырос</w:t>
      </w:r>
      <w:r w:rsidRPr="001C74D6">
        <w:rPr>
          <w:rFonts w:ascii="Times New Roman" w:hAnsi="Times New Roman" w:cs="Times New Roman"/>
          <w:sz w:val="28"/>
          <w:szCs w:val="28"/>
        </w:rPr>
        <w:t xml:space="preserve"> на 125  ц., а по сравнению с 2013 г. - на 36</w:t>
      </w:r>
      <w:r w:rsidR="006C1619" w:rsidRPr="001C74D6">
        <w:rPr>
          <w:rFonts w:ascii="Times New Roman" w:hAnsi="Times New Roman" w:cs="Times New Roman"/>
          <w:sz w:val="28"/>
          <w:szCs w:val="28"/>
        </w:rPr>
        <w:t xml:space="preserve"> ц. В отчетном п</w:t>
      </w:r>
      <w:r w:rsidRPr="001C74D6">
        <w:rPr>
          <w:rFonts w:ascii="Times New Roman" w:hAnsi="Times New Roman" w:cs="Times New Roman"/>
          <w:sz w:val="28"/>
          <w:szCs w:val="28"/>
        </w:rPr>
        <w:t xml:space="preserve">ериоде приплод </w:t>
      </w:r>
      <w:r w:rsidR="00CF5B08">
        <w:rPr>
          <w:rFonts w:ascii="Times New Roman" w:hAnsi="Times New Roman" w:cs="Times New Roman"/>
          <w:sz w:val="28"/>
          <w:szCs w:val="28"/>
        </w:rPr>
        <w:t>возрос</w:t>
      </w:r>
      <w:r w:rsidRPr="001C74D6">
        <w:rPr>
          <w:rFonts w:ascii="Times New Roman" w:hAnsi="Times New Roman" w:cs="Times New Roman"/>
          <w:sz w:val="28"/>
          <w:szCs w:val="28"/>
        </w:rPr>
        <w:t xml:space="preserve"> на 2</w:t>
      </w:r>
      <w:r w:rsidR="006C1619" w:rsidRPr="001C74D6">
        <w:rPr>
          <w:rFonts w:ascii="Times New Roman" w:hAnsi="Times New Roman" w:cs="Times New Roman"/>
          <w:sz w:val="28"/>
          <w:szCs w:val="28"/>
        </w:rPr>
        <w:t xml:space="preserve"> гол.и составил </w:t>
      </w:r>
      <w:r w:rsidRPr="001C74D6">
        <w:rPr>
          <w:rFonts w:ascii="Times New Roman" w:hAnsi="Times New Roman" w:cs="Times New Roman"/>
          <w:sz w:val="28"/>
          <w:szCs w:val="28"/>
        </w:rPr>
        <w:t>148</w:t>
      </w:r>
      <w:r w:rsidR="006C1619" w:rsidRPr="001C74D6">
        <w:rPr>
          <w:rFonts w:ascii="Times New Roman" w:hAnsi="Times New Roman" w:cs="Times New Roman"/>
          <w:sz w:val="28"/>
          <w:szCs w:val="28"/>
        </w:rPr>
        <w:t xml:space="preserve"> гол.</w:t>
      </w:r>
    </w:p>
    <w:p w:rsidR="000C3A96"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 xml:space="preserve">Анализ валового выхода продукции </w:t>
      </w:r>
      <w:r w:rsidR="009F4AB9">
        <w:rPr>
          <w:rFonts w:ascii="Times New Roman" w:hAnsi="Times New Roman" w:cs="Times New Roman"/>
          <w:sz w:val="28"/>
          <w:szCs w:val="28"/>
        </w:rPr>
        <w:t>скотоводства</w:t>
      </w:r>
      <w:r w:rsidRPr="001C74D6">
        <w:rPr>
          <w:rFonts w:ascii="Times New Roman" w:hAnsi="Times New Roman" w:cs="Times New Roman"/>
          <w:sz w:val="28"/>
          <w:szCs w:val="28"/>
        </w:rPr>
        <w:t xml:space="preserve"> показал, что главные факторы производства </w:t>
      </w:r>
      <w:r w:rsidR="009F4AB9">
        <w:rPr>
          <w:rFonts w:ascii="Times New Roman" w:hAnsi="Times New Roman" w:cs="Times New Roman"/>
          <w:sz w:val="28"/>
          <w:szCs w:val="28"/>
        </w:rPr>
        <w:t>скотоводческих</w:t>
      </w:r>
      <w:r w:rsidRPr="001C74D6">
        <w:rPr>
          <w:rFonts w:ascii="Times New Roman" w:hAnsi="Times New Roman" w:cs="Times New Roman"/>
          <w:sz w:val="28"/>
          <w:szCs w:val="28"/>
        </w:rPr>
        <w:t xml:space="preserve"> продуктов - поголовье и продуктивность </w:t>
      </w:r>
      <w:r w:rsidR="009F4AB9">
        <w:rPr>
          <w:rFonts w:ascii="Times New Roman" w:hAnsi="Times New Roman" w:cs="Times New Roman"/>
          <w:sz w:val="28"/>
          <w:szCs w:val="28"/>
        </w:rPr>
        <w:t>животных</w:t>
      </w:r>
      <w:r w:rsidRPr="001C74D6">
        <w:rPr>
          <w:rFonts w:ascii="Times New Roman" w:hAnsi="Times New Roman" w:cs="Times New Roman"/>
          <w:sz w:val="28"/>
          <w:szCs w:val="28"/>
        </w:rPr>
        <w:t xml:space="preserve">. На его </w:t>
      </w:r>
      <w:r w:rsidR="009F4AB9">
        <w:rPr>
          <w:rFonts w:ascii="Times New Roman" w:hAnsi="Times New Roman" w:cs="Times New Roman"/>
          <w:sz w:val="28"/>
          <w:szCs w:val="28"/>
        </w:rPr>
        <w:t>увеличение повлиялрост</w:t>
      </w:r>
      <w:r w:rsidRPr="001C74D6">
        <w:rPr>
          <w:rFonts w:ascii="Times New Roman" w:hAnsi="Times New Roman" w:cs="Times New Roman"/>
          <w:sz w:val="28"/>
          <w:szCs w:val="28"/>
        </w:rPr>
        <w:t xml:space="preserve"> поголовья </w:t>
      </w:r>
      <w:r w:rsidR="009F4AB9">
        <w:rPr>
          <w:rFonts w:ascii="Times New Roman" w:hAnsi="Times New Roman" w:cs="Times New Roman"/>
          <w:sz w:val="28"/>
          <w:szCs w:val="28"/>
        </w:rPr>
        <w:t>скота</w:t>
      </w:r>
      <w:r w:rsidRPr="001C74D6">
        <w:rPr>
          <w:rFonts w:ascii="Times New Roman" w:hAnsi="Times New Roman" w:cs="Times New Roman"/>
          <w:sz w:val="28"/>
          <w:szCs w:val="28"/>
        </w:rPr>
        <w:t xml:space="preserve">, а также </w:t>
      </w:r>
      <w:r w:rsidR="009F4AB9">
        <w:rPr>
          <w:rFonts w:ascii="Times New Roman" w:hAnsi="Times New Roman" w:cs="Times New Roman"/>
          <w:sz w:val="28"/>
          <w:szCs w:val="28"/>
        </w:rPr>
        <w:t>рост</w:t>
      </w:r>
      <w:r w:rsidRPr="001C74D6">
        <w:rPr>
          <w:rFonts w:ascii="Times New Roman" w:hAnsi="Times New Roman" w:cs="Times New Roman"/>
          <w:sz w:val="28"/>
          <w:szCs w:val="28"/>
        </w:rPr>
        <w:t xml:space="preserve"> их продуктивности.</w:t>
      </w:r>
    </w:p>
    <w:p w:rsidR="006C1619" w:rsidRPr="001C74D6" w:rsidRDefault="005865AF"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В</w:t>
      </w:r>
      <w:r w:rsidR="00480AD8" w:rsidRPr="001C74D6">
        <w:rPr>
          <w:rFonts w:ascii="Times New Roman" w:hAnsi="Times New Roman" w:cs="Times New Roman"/>
          <w:sz w:val="28"/>
          <w:szCs w:val="28"/>
        </w:rPr>
        <w:t xml:space="preserve"> структуре стада за 2014-2015</w:t>
      </w:r>
      <w:r w:rsidR="006C1619" w:rsidRPr="001C74D6">
        <w:rPr>
          <w:rFonts w:ascii="Times New Roman" w:hAnsi="Times New Roman" w:cs="Times New Roman"/>
          <w:sz w:val="28"/>
          <w:szCs w:val="28"/>
        </w:rPr>
        <w:t xml:space="preserve"> гг. наиболь</w:t>
      </w:r>
      <w:r w:rsidR="00633E8B" w:rsidRPr="001C74D6">
        <w:rPr>
          <w:rFonts w:ascii="Times New Roman" w:hAnsi="Times New Roman" w:cs="Times New Roman"/>
          <w:sz w:val="28"/>
          <w:szCs w:val="28"/>
        </w:rPr>
        <w:t xml:space="preserve">шую долю занимают коровы. В 2015 г. их доля составила 52,50 %. </w:t>
      </w:r>
    </w:p>
    <w:p w:rsidR="006C1619" w:rsidRPr="001C74D6" w:rsidRDefault="00633E8B"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В 2015 г. по сравнению с 2013 г. и с 2014</w:t>
      </w:r>
      <w:r w:rsidR="006C1619" w:rsidRPr="001C74D6">
        <w:rPr>
          <w:rFonts w:ascii="Times New Roman" w:hAnsi="Times New Roman" w:cs="Times New Roman"/>
          <w:sz w:val="28"/>
          <w:szCs w:val="28"/>
        </w:rPr>
        <w:t xml:space="preserve"> г. показатели по воспроизводству стада несколько </w:t>
      </w:r>
      <w:r w:rsidR="00F3169F">
        <w:rPr>
          <w:rFonts w:ascii="Times New Roman" w:hAnsi="Times New Roman" w:cs="Times New Roman"/>
          <w:sz w:val="28"/>
          <w:szCs w:val="28"/>
        </w:rPr>
        <w:t>выросли</w:t>
      </w:r>
      <w:r w:rsidR="006C1619" w:rsidRPr="001C74D6">
        <w:rPr>
          <w:rFonts w:ascii="Times New Roman" w:hAnsi="Times New Roman" w:cs="Times New Roman"/>
          <w:sz w:val="28"/>
          <w:szCs w:val="28"/>
        </w:rPr>
        <w:t xml:space="preserve">. </w:t>
      </w:r>
      <w:r w:rsidR="00F3169F">
        <w:rPr>
          <w:rFonts w:ascii="Times New Roman" w:hAnsi="Times New Roman" w:cs="Times New Roman"/>
          <w:sz w:val="28"/>
          <w:szCs w:val="28"/>
        </w:rPr>
        <w:t>Вырос</w:t>
      </w:r>
      <w:r w:rsidR="006C1619" w:rsidRPr="001C74D6">
        <w:rPr>
          <w:rFonts w:ascii="Times New Roman" w:hAnsi="Times New Roman" w:cs="Times New Roman"/>
          <w:sz w:val="28"/>
          <w:szCs w:val="28"/>
        </w:rPr>
        <w:t xml:space="preserve"> выход приплода на </w:t>
      </w:r>
      <w:r w:rsidRPr="001C74D6">
        <w:rPr>
          <w:rFonts w:ascii="Times New Roman" w:hAnsi="Times New Roman" w:cs="Times New Roman"/>
          <w:sz w:val="28"/>
          <w:szCs w:val="28"/>
        </w:rPr>
        <w:t>1 гол.в год.</w:t>
      </w:r>
      <w:r w:rsidR="006C1619" w:rsidRPr="001C74D6">
        <w:rPr>
          <w:rFonts w:ascii="Times New Roman" w:hAnsi="Times New Roman" w:cs="Times New Roman"/>
          <w:sz w:val="28"/>
          <w:szCs w:val="28"/>
        </w:rPr>
        <w:t>Произош</w:t>
      </w:r>
      <w:r w:rsidR="00F3169F">
        <w:rPr>
          <w:rFonts w:ascii="Times New Roman" w:hAnsi="Times New Roman" w:cs="Times New Roman"/>
          <w:sz w:val="28"/>
          <w:szCs w:val="28"/>
        </w:rPr>
        <w:t>олспад</w:t>
      </w:r>
      <w:r w:rsidR="006C1619" w:rsidRPr="001C74D6">
        <w:rPr>
          <w:rFonts w:ascii="Times New Roman" w:hAnsi="Times New Roman" w:cs="Times New Roman"/>
          <w:sz w:val="28"/>
          <w:szCs w:val="28"/>
        </w:rPr>
        <w:t xml:space="preserve"> процента падежа всего крупного рогатого скота и в том числе молодняка.</w:t>
      </w:r>
    </w:p>
    <w:p w:rsidR="000C3A96"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 xml:space="preserve">За рассматриваемый период наблюдается </w:t>
      </w:r>
      <w:r w:rsidR="00F3169F">
        <w:rPr>
          <w:rFonts w:ascii="Times New Roman" w:hAnsi="Times New Roman" w:cs="Times New Roman"/>
          <w:sz w:val="28"/>
          <w:szCs w:val="28"/>
        </w:rPr>
        <w:t>снижение</w:t>
      </w:r>
      <w:r w:rsidR="00633E8B" w:rsidRPr="001C74D6">
        <w:rPr>
          <w:rFonts w:ascii="Times New Roman" w:hAnsi="Times New Roman" w:cs="Times New Roman"/>
          <w:sz w:val="28"/>
          <w:szCs w:val="28"/>
        </w:rPr>
        <w:t xml:space="preserve"> надоев молока. В 2015</w:t>
      </w:r>
      <w:r w:rsidRPr="001C74D6">
        <w:rPr>
          <w:rFonts w:ascii="Times New Roman" w:hAnsi="Times New Roman" w:cs="Times New Roman"/>
          <w:sz w:val="28"/>
          <w:szCs w:val="28"/>
        </w:rPr>
        <w:t xml:space="preserve"> г. надой моло</w:t>
      </w:r>
      <w:r w:rsidR="00EC3D2F" w:rsidRPr="001C74D6">
        <w:rPr>
          <w:rFonts w:ascii="Times New Roman" w:hAnsi="Times New Roman" w:cs="Times New Roman"/>
          <w:sz w:val="28"/>
          <w:szCs w:val="28"/>
        </w:rPr>
        <w:t>ка от одной коровы составил 271 кг. В течение периода с 2013 г. по 2015</w:t>
      </w:r>
      <w:r w:rsidRPr="001C74D6">
        <w:rPr>
          <w:rFonts w:ascii="Times New Roman" w:hAnsi="Times New Roman" w:cs="Times New Roman"/>
          <w:sz w:val="28"/>
          <w:szCs w:val="28"/>
        </w:rPr>
        <w:t xml:space="preserve"> г. темпы роста продуктивности коров </w:t>
      </w:r>
      <w:r w:rsidR="00EC3D2F" w:rsidRPr="001C74D6">
        <w:rPr>
          <w:rFonts w:ascii="Times New Roman" w:hAnsi="Times New Roman" w:cs="Times New Roman"/>
          <w:sz w:val="28"/>
          <w:szCs w:val="28"/>
        </w:rPr>
        <w:t>немного уменьшились</w:t>
      </w:r>
      <w:r w:rsidRPr="001C74D6">
        <w:rPr>
          <w:rFonts w:ascii="Times New Roman" w:hAnsi="Times New Roman" w:cs="Times New Roman"/>
          <w:sz w:val="28"/>
          <w:szCs w:val="28"/>
        </w:rPr>
        <w:t>.</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Отрасль растениеводства обес</w:t>
      </w:r>
      <w:r w:rsidR="0036513E" w:rsidRPr="001C74D6">
        <w:rPr>
          <w:rFonts w:ascii="Times New Roman" w:hAnsi="Times New Roman" w:cs="Times New Roman"/>
          <w:sz w:val="28"/>
          <w:szCs w:val="28"/>
        </w:rPr>
        <w:t xml:space="preserve">печивает кормами </w:t>
      </w:r>
      <w:r w:rsidRPr="001C74D6">
        <w:rPr>
          <w:rFonts w:ascii="Times New Roman" w:hAnsi="Times New Roman" w:cs="Times New Roman"/>
          <w:sz w:val="28"/>
          <w:szCs w:val="28"/>
        </w:rPr>
        <w:t xml:space="preserve"> цех </w:t>
      </w:r>
      <w:r w:rsidR="00F3169F">
        <w:rPr>
          <w:rFonts w:ascii="Times New Roman" w:hAnsi="Times New Roman" w:cs="Times New Roman"/>
          <w:sz w:val="28"/>
          <w:szCs w:val="28"/>
        </w:rPr>
        <w:t>скотоводства</w:t>
      </w:r>
      <w:r w:rsidRPr="001C74D6">
        <w:rPr>
          <w:rFonts w:ascii="Times New Roman" w:hAnsi="Times New Roman" w:cs="Times New Roman"/>
          <w:sz w:val="28"/>
          <w:szCs w:val="28"/>
        </w:rPr>
        <w:t xml:space="preserve"> крупного рогатого скота.</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В целом, в течение трех анализируемых лет</w:t>
      </w:r>
      <w:r w:rsidR="00F3169F">
        <w:rPr>
          <w:rFonts w:ascii="Times New Roman" w:hAnsi="Times New Roman" w:cs="Times New Roman"/>
          <w:sz w:val="28"/>
          <w:szCs w:val="28"/>
        </w:rPr>
        <w:t>,</w:t>
      </w:r>
      <w:r w:rsidR="00F3169F" w:rsidRPr="001C74D6">
        <w:rPr>
          <w:rFonts w:ascii="Times New Roman" w:hAnsi="Times New Roman" w:cs="Times New Roman"/>
          <w:sz w:val="28"/>
          <w:szCs w:val="28"/>
        </w:rPr>
        <w:t>произош</w:t>
      </w:r>
      <w:r w:rsidR="00F3169F">
        <w:rPr>
          <w:rFonts w:ascii="Times New Roman" w:hAnsi="Times New Roman" w:cs="Times New Roman"/>
          <w:sz w:val="28"/>
          <w:szCs w:val="28"/>
        </w:rPr>
        <w:t xml:space="preserve">елрост </w:t>
      </w:r>
      <w:r w:rsidRPr="001C74D6">
        <w:rPr>
          <w:rFonts w:ascii="Times New Roman" w:hAnsi="Times New Roman" w:cs="Times New Roman"/>
          <w:sz w:val="28"/>
          <w:szCs w:val="28"/>
        </w:rPr>
        <w:t xml:space="preserve">производства кормов. Производство кормов </w:t>
      </w:r>
      <w:r w:rsidR="0036513E" w:rsidRPr="001C74D6">
        <w:rPr>
          <w:rFonts w:ascii="Times New Roman" w:hAnsi="Times New Roman" w:cs="Times New Roman"/>
          <w:sz w:val="28"/>
          <w:szCs w:val="28"/>
        </w:rPr>
        <w:t>в 2015</w:t>
      </w:r>
      <w:r w:rsidRPr="001C74D6">
        <w:rPr>
          <w:rFonts w:ascii="Times New Roman" w:hAnsi="Times New Roman" w:cs="Times New Roman"/>
          <w:sz w:val="28"/>
          <w:szCs w:val="28"/>
        </w:rPr>
        <w:t xml:space="preserve"> г. больше по сравн</w:t>
      </w:r>
      <w:r w:rsidR="0036513E" w:rsidRPr="001C74D6">
        <w:rPr>
          <w:rFonts w:ascii="Times New Roman" w:hAnsi="Times New Roman" w:cs="Times New Roman"/>
          <w:sz w:val="28"/>
          <w:szCs w:val="28"/>
        </w:rPr>
        <w:t>ению с прошлым годом на 5 ц., а по сравнению с 2013 г. на 8 ц.</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 xml:space="preserve">В хозяйстве в </w:t>
      </w:r>
      <w:r w:rsidR="0094771B" w:rsidRPr="001C74D6">
        <w:rPr>
          <w:rFonts w:ascii="Times New Roman" w:hAnsi="Times New Roman" w:cs="Times New Roman"/>
          <w:sz w:val="28"/>
          <w:szCs w:val="28"/>
        </w:rPr>
        <w:t>2015</w:t>
      </w:r>
      <w:r w:rsidRPr="001C74D6">
        <w:rPr>
          <w:rFonts w:ascii="Times New Roman" w:hAnsi="Times New Roman" w:cs="Times New Roman"/>
          <w:sz w:val="28"/>
          <w:szCs w:val="28"/>
        </w:rPr>
        <w:t xml:space="preserve"> г. наблюдается экономия использования кормов при производстве молока по сравнению с плановыми нормами: </w:t>
      </w:r>
      <w:r w:rsidR="00F3169F">
        <w:rPr>
          <w:rFonts w:ascii="Times New Roman" w:hAnsi="Times New Roman" w:cs="Times New Roman"/>
          <w:sz w:val="28"/>
          <w:szCs w:val="28"/>
        </w:rPr>
        <w:t>904 ц.</w:t>
      </w:r>
      <w:r w:rsidR="0094771B" w:rsidRPr="001C74D6">
        <w:rPr>
          <w:rFonts w:ascii="Times New Roman" w:hAnsi="Times New Roman" w:cs="Times New Roman"/>
          <w:sz w:val="28"/>
          <w:szCs w:val="28"/>
        </w:rPr>
        <w:t xml:space="preserve">, использовано 847 ц.,т.е. экономия 57 ц. кормов. </w:t>
      </w:r>
      <w:r w:rsidRPr="001C74D6">
        <w:rPr>
          <w:rFonts w:ascii="Times New Roman" w:hAnsi="Times New Roman" w:cs="Times New Roman"/>
          <w:sz w:val="28"/>
          <w:szCs w:val="28"/>
        </w:rPr>
        <w:t xml:space="preserve"> Экономии кормов в </w:t>
      </w:r>
      <w:r w:rsidR="0094771B" w:rsidRPr="001C74D6">
        <w:rPr>
          <w:rFonts w:ascii="Times New Roman" w:hAnsi="Times New Roman" w:cs="Times New Roman"/>
          <w:sz w:val="28"/>
          <w:szCs w:val="28"/>
        </w:rPr>
        <w:lastRenderedPageBreak/>
        <w:t>ООО</w:t>
      </w:r>
      <w:r w:rsidRPr="001C74D6">
        <w:rPr>
          <w:rFonts w:ascii="Times New Roman" w:hAnsi="Times New Roman" w:cs="Times New Roman"/>
          <w:sz w:val="28"/>
          <w:szCs w:val="28"/>
        </w:rPr>
        <w:t>«</w:t>
      </w:r>
      <w:r w:rsidR="0094771B" w:rsidRPr="001C74D6">
        <w:rPr>
          <w:rFonts w:ascii="Times New Roman" w:hAnsi="Times New Roman" w:cs="Times New Roman"/>
          <w:sz w:val="28"/>
          <w:szCs w:val="28"/>
        </w:rPr>
        <w:t>Майский</w:t>
      </w:r>
      <w:r w:rsidRPr="001C74D6">
        <w:rPr>
          <w:rFonts w:ascii="Times New Roman" w:hAnsi="Times New Roman" w:cs="Times New Roman"/>
          <w:sz w:val="28"/>
          <w:szCs w:val="28"/>
        </w:rPr>
        <w:t xml:space="preserve">» достигают в результате правильной организации кормления </w:t>
      </w:r>
      <w:r w:rsidR="00B666F6">
        <w:rPr>
          <w:rFonts w:ascii="Times New Roman" w:hAnsi="Times New Roman" w:cs="Times New Roman"/>
          <w:sz w:val="28"/>
          <w:szCs w:val="28"/>
        </w:rPr>
        <w:t>животных</w:t>
      </w:r>
      <w:r w:rsidRPr="001C74D6">
        <w:rPr>
          <w:rFonts w:ascii="Times New Roman" w:hAnsi="Times New Roman" w:cs="Times New Roman"/>
          <w:sz w:val="28"/>
          <w:szCs w:val="28"/>
        </w:rPr>
        <w:t>, лучшей подготовки кормов к скармливанию, правильного распределения кормов между отдельными животными.</w:t>
      </w:r>
      <w:r w:rsidR="0094771B" w:rsidRPr="001C74D6">
        <w:rPr>
          <w:rFonts w:ascii="Times New Roman" w:hAnsi="Times New Roman" w:cs="Times New Roman"/>
          <w:sz w:val="28"/>
          <w:szCs w:val="28"/>
        </w:rPr>
        <w:t xml:space="preserve"> Но надои на одну корову </w:t>
      </w:r>
      <w:r w:rsidR="00F3169F">
        <w:rPr>
          <w:rFonts w:ascii="Times New Roman" w:hAnsi="Times New Roman" w:cs="Times New Roman"/>
          <w:sz w:val="28"/>
          <w:szCs w:val="28"/>
        </w:rPr>
        <w:t>упали</w:t>
      </w:r>
      <w:r w:rsidR="0094771B" w:rsidRPr="001C74D6">
        <w:rPr>
          <w:rFonts w:ascii="Times New Roman" w:hAnsi="Times New Roman" w:cs="Times New Roman"/>
          <w:sz w:val="28"/>
          <w:szCs w:val="28"/>
        </w:rPr>
        <w:t xml:space="preserve">, следовательно, нужно еще </w:t>
      </w:r>
      <w:r w:rsidR="00F3169F">
        <w:rPr>
          <w:rFonts w:ascii="Times New Roman" w:hAnsi="Times New Roman" w:cs="Times New Roman"/>
          <w:sz w:val="28"/>
          <w:szCs w:val="28"/>
        </w:rPr>
        <w:t>увеличивать</w:t>
      </w:r>
      <w:r w:rsidR="0094771B" w:rsidRPr="001C74D6">
        <w:rPr>
          <w:rFonts w:ascii="Times New Roman" w:hAnsi="Times New Roman" w:cs="Times New Roman"/>
          <w:sz w:val="28"/>
          <w:szCs w:val="28"/>
        </w:rPr>
        <w:t xml:space="preserve"> качество кормов.</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 xml:space="preserve">За три анализируемых года наблюдается </w:t>
      </w:r>
      <w:r w:rsidR="00F3169F">
        <w:rPr>
          <w:rFonts w:ascii="Times New Roman" w:hAnsi="Times New Roman" w:cs="Times New Roman"/>
          <w:sz w:val="28"/>
          <w:szCs w:val="28"/>
        </w:rPr>
        <w:t>увеличение</w:t>
      </w:r>
      <w:r w:rsidRPr="001C74D6">
        <w:rPr>
          <w:rFonts w:ascii="Times New Roman" w:hAnsi="Times New Roman" w:cs="Times New Roman"/>
          <w:sz w:val="28"/>
          <w:szCs w:val="28"/>
        </w:rPr>
        <w:t xml:space="preserve"> производительности </w:t>
      </w:r>
      <w:r w:rsidR="00F3169F">
        <w:rPr>
          <w:rFonts w:ascii="Times New Roman" w:hAnsi="Times New Roman" w:cs="Times New Roman"/>
          <w:sz w:val="28"/>
          <w:szCs w:val="28"/>
        </w:rPr>
        <w:t xml:space="preserve">труда в скотоводстве </w:t>
      </w:r>
      <w:r w:rsidRPr="001C74D6">
        <w:rPr>
          <w:rFonts w:ascii="Times New Roman" w:hAnsi="Times New Roman" w:cs="Times New Roman"/>
          <w:sz w:val="28"/>
          <w:szCs w:val="28"/>
        </w:rPr>
        <w:t xml:space="preserve">и соответственно </w:t>
      </w:r>
      <w:r w:rsidR="00F3169F">
        <w:rPr>
          <w:rFonts w:ascii="Times New Roman" w:hAnsi="Times New Roman" w:cs="Times New Roman"/>
          <w:sz w:val="28"/>
          <w:szCs w:val="28"/>
        </w:rPr>
        <w:t>уменьшение</w:t>
      </w:r>
      <w:r w:rsidRPr="001C74D6">
        <w:rPr>
          <w:rFonts w:ascii="Times New Roman" w:hAnsi="Times New Roman" w:cs="Times New Roman"/>
          <w:sz w:val="28"/>
          <w:szCs w:val="28"/>
        </w:rPr>
        <w:t xml:space="preserve"> трудоемкости про</w:t>
      </w:r>
      <w:r w:rsidR="0094771B" w:rsidRPr="001C74D6">
        <w:rPr>
          <w:rFonts w:ascii="Times New Roman" w:hAnsi="Times New Roman" w:cs="Times New Roman"/>
          <w:sz w:val="28"/>
          <w:szCs w:val="28"/>
        </w:rPr>
        <w:t>изводства продукции. Так, в 2015</w:t>
      </w:r>
      <w:r w:rsidRPr="001C74D6">
        <w:rPr>
          <w:rFonts w:ascii="Times New Roman" w:hAnsi="Times New Roman" w:cs="Times New Roman"/>
          <w:sz w:val="28"/>
          <w:szCs w:val="28"/>
        </w:rPr>
        <w:t xml:space="preserve"> г. на 1 чел.-час получено </w:t>
      </w:r>
      <w:r w:rsidR="0094771B" w:rsidRPr="001C74D6">
        <w:rPr>
          <w:rFonts w:ascii="Times New Roman" w:hAnsi="Times New Roman" w:cs="Times New Roman"/>
          <w:sz w:val="28"/>
          <w:szCs w:val="28"/>
        </w:rPr>
        <w:t>689,83 руб</w:t>
      </w:r>
      <w:r w:rsidRPr="001C74D6">
        <w:rPr>
          <w:rFonts w:ascii="Times New Roman" w:hAnsi="Times New Roman" w:cs="Times New Roman"/>
          <w:sz w:val="28"/>
          <w:szCs w:val="28"/>
        </w:rPr>
        <w:t xml:space="preserve">. </w:t>
      </w:r>
      <w:r w:rsidR="0094771B" w:rsidRPr="001C74D6">
        <w:rPr>
          <w:rFonts w:ascii="Times New Roman" w:hAnsi="Times New Roman" w:cs="Times New Roman"/>
          <w:sz w:val="28"/>
          <w:szCs w:val="28"/>
        </w:rPr>
        <w:t xml:space="preserve">Это выше 2014 г. </w:t>
      </w:r>
      <w:r w:rsidR="006D0A5E" w:rsidRPr="001C74D6">
        <w:rPr>
          <w:rFonts w:ascii="Times New Roman" w:hAnsi="Times New Roman" w:cs="Times New Roman"/>
          <w:sz w:val="28"/>
          <w:szCs w:val="28"/>
        </w:rPr>
        <w:t xml:space="preserve">на 43, 03руб, но на 30, 49руб. меньше, чем в 2013, но в 2013 г. Отработано на 20 чел.часов меньше. </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В теч</w:t>
      </w:r>
      <w:r w:rsidR="006D0A5E" w:rsidRPr="001C74D6">
        <w:rPr>
          <w:rFonts w:ascii="Times New Roman" w:hAnsi="Times New Roman" w:cs="Times New Roman"/>
          <w:sz w:val="28"/>
          <w:szCs w:val="28"/>
        </w:rPr>
        <w:t>ение трех анализируемых лет 2013-2015</w:t>
      </w:r>
      <w:r w:rsidRPr="001C74D6">
        <w:rPr>
          <w:rFonts w:ascii="Times New Roman" w:hAnsi="Times New Roman" w:cs="Times New Roman"/>
          <w:sz w:val="28"/>
          <w:szCs w:val="28"/>
        </w:rPr>
        <w:t xml:space="preserve"> гг. себестоимость</w:t>
      </w:r>
      <w:r w:rsidR="006D0A5E" w:rsidRPr="001C74D6">
        <w:rPr>
          <w:rFonts w:ascii="Times New Roman" w:hAnsi="Times New Roman" w:cs="Times New Roman"/>
          <w:sz w:val="28"/>
          <w:szCs w:val="28"/>
        </w:rPr>
        <w:t xml:space="preserve"> молока </w:t>
      </w:r>
      <w:r w:rsidR="00F3169F">
        <w:rPr>
          <w:rFonts w:ascii="Times New Roman" w:hAnsi="Times New Roman" w:cs="Times New Roman"/>
          <w:sz w:val="28"/>
          <w:szCs w:val="28"/>
        </w:rPr>
        <w:t>выросла</w:t>
      </w:r>
      <w:r w:rsidR="006D0A5E" w:rsidRPr="001C74D6">
        <w:rPr>
          <w:rFonts w:ascii="Times New Roman" w:hAnsi="Times New Roman" w:cs="Times New Roman"/>
          <w:sz w:val="28"/>
          <w:szCs w:val="28"/>
        </w:rPr>
        <w:t>.</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 xml:space="preserve">Производство и реализация молока - </w:t>
      </w:r>
      <w:r w:rsidR="006D0A5E" w:rsidRPr="001C74D6">
        <w:rPr>
          <w:rFonts w:ascii="Times New Roman" w:hAnsi="Times New Roman" w:cs="Times New Roman"/>
          <w:sz w:val="28"/>
          <w:szCs w:val="28"/>
        </w:rPr>
        <w:t>это высокодоходная отрасль в ООО «Майский</w:t>
      </w:r>
      <w:r w:rsidR="00A4740E" w:rsidRPr="001C74D6">
        <w:rPr>
          <w:rFonts w:ascii="Times New Roman" w:hAnsi="Times New Roman" w:cs="Times New Roman"/>
          <w:sz w:val="28"/>
          <w:szCs w:val="28"/>
        </w:rPr>
        <w:t>»</w:t>
      </w:r>
      <w:r w:rsidR="00EB0186" w:rsidRPr="001C74D6">
        <w:rPr>
          <w:rFonts w:ascii="Times New Roman" w:hAnsi="Times New Roman" w:cs="Times New Roman"/>
          <w:sz w:val="28"/>
          <w:szCs w:val="28"/>
        </w:rPr>
        <w:t xml:space="preserve">. </w:t>
      </w:r>
      <w:r w:rsidR="00EB24CC">
        <w:rPr>
          <w:rFonts w:ascii="Times New Roman" w:hAnsi="Times New Roman" w:cs="Times New Roman"/>
          <w:sz w:val="28"/>
          <w:szCs w:val="28"/>
        </w:rPr>
        <w:t>Рост</w:t>
      </w:r>
      <w:r w:rsidRPr="001C74D6">
        <w:rPr>
          <w:rFonts w:ascii="Times New Roman" w:hAnsi="Times New Roman" w:cs="Times New Roman"/>
          <w:sz w:val="28"/>
          <w:szCs w:val="28"/>
        </w:rPr>
        <w:t xml:space="preserve"> прибыли от реа</w:t>
      </w:r>
      <w:r w:rsidR="00EB24CC">
        <w:rPr>
          <w:rFonts w:ascii="Times New Roman" w:hAnsi="Times New Roman" w:cs="Times New Roman"/>
          <w:sz w:val="28"/>
          <w:szCs w:val="28"/>
        </w:rPr>
        <w:t>лизации произошло за счет уменьшения</w:t>
      </w:r>
      <w:r w:rsidRPr="001C74D6">
        <w:rPr>
          <w:rFonts w:ascii="Times New Roman" w:hAnsi="Times New Roman" w:cs="Times New Roman"/>
          <w:sz w:val="28"/>
          <w:szCs w:val="28"/>
        </w:rPr>
        <w:t>себестоимости реализованного молока.</w:t>
      </w:r>
    </w:p>
    <w:p w:rsidR="006C1619" w:rsidRPr="00BE045D" w:rsidRDefault="00EB0186"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В ООО «Майский» за 2015 г. работают 50человек, из них 34 рабочие, которые заняты сельским хозяйством</w:t>
      </w:r>
      <w:r w:rsidR="006C1619" w:rsidRPr="001C74D6">
        <w:rPr>
          <w:rFonts w:ascii="Times New Roman" w:hAnsi="Times New Roman" w:cs="Times New Roman"/>
          <w:sz w:val="28"/>
          <w:szCs w:val="28"/>
        </w:rPr>
        <w:t>. Работа двухсменная. Применяется трехразовое доение: утром, днем и вечером.</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 xml:space="preserve">Труд основных работников </w:t>
      </w:r>
      <w:r w:rsidR="00EB24CC">
        <w:rPr>
          <w:rFonts w:ascii="Times New Roman" w:hAnsi="Times New Roman" w:cs="Times New Roman"/>
          <w:sz w:val="28"/>
          <w:szCs w:val="28"/>
        </w:rPr>
        <w:t>животноводства</w:t>
      </w:r>
      <w:r w:rsidRPr="001C74D6">
        <w:rPr>
          <w:rFonts w:ascii="Times New Roman" w:hAnsi="Times New Roman" w:cs="Times New Roman"/>
          <w:sz w:val="28"/>
          <w:szCs w:val="28"/>
        </w:rPr>
        <w:t>: операторов машинного доения и скотников оплачивается по сдельно - премиальной системе. Оплата труда операторов машинного доения производится согласно положения по оплате труда по сдельным расценкам, разработанным для каждой фермы: за 1 ц реализованного молока с учетом его жирности и сорта по натуре, за получение 1 головы приплода, за уход, за обслуживание телят профилакторного периода и т. д.</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Таким образом, проведя анализ состояния отрас</w:t>
      </w:r>
      <w:r w:rsidR="00EB0186" w:rsidRPr="001C74D6">
        <w:rPr>
          <w:rFonts w:ascii="Times New Roman" w:hAnsi="Times New Roman" w:cs="Times New Roman"/>
          <w:sz w:val="28"/>
          <w:szCs w:val="28"/>
        </w:rPr>
        <w:t xml:space="preserve">ли молочного </w:t>
      </w:r>
      <w:r w:rsidR="00B666F6">
        <w:rPr>
          <w:rFonts w:ascii="Times New Roman" w:hAnsi="Times New Roman" w:cs="Times New Roman"/>
          <w:sz w:val="28"/>
          <w:szCs w:val="28"/>
        </w:rPr>
        <w:t>животноводства</w:t>
      </w:r>
      <w:r w:rsidR="00EB0186" w:rsidRPr="001C74D6">
        <w:rPr>
          <w:rFonts w:ascii="Times New Roman" w:hAnsi="Times New Roman" w:cs="Times New Roman"/>
          <w:sz w:val="28"/>
          <w:szCs w:val="28"/>
        </w:rPr>
        <w:t>, в ООО «Майский</w:t>
      </w:r>
      <w:r w:rsidRPr="001C74D6">
        <w:rPr>
          <w:rFonts w:ascii="Times New Roman" w:hAnsi="Times New Roman" w:cs="Times New Roman"/>
          <w:sz w:val="28"/>
          <w:szCs w:val="28"/>
        </w:rPr>
        <w:t>» следует наметить следующие мероприятия:</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lastRenderedPageBreak/>
        <w:t>. Увеличить количество и улучшить качество заготавливаемых кормов.</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 Усилить контроль за содержанием и кормлением молодняка. Постепенно увеличивать среднесуточные привесы.</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 Улучшить ра</w:t>
      </w:r>
      <w:r w:rsidR="00EB0186" w:rsidRPr="001C74D6">
        <w:rPr>
          <w:rFonts w:ascii="Times New Roman" w:hAnsi="Times New Roman" w:cs="Times New Roman"/>
          <w:sz w:val="28"/>
          <w:szCs w:val="28"/>
        </w:rPr>
        <w:t>боту по воспроизводству стада</w:t>
      </w:r>
      <w:r w:rsidRPr="001C74D6">
        <w:rPr>
          <w:rFonts w:ascii="Times New Roman" w:hAnsi="Times New Roman" w:cs="Times New Roman"/>
          <w:sz w:val="28"/>
          <w:szCs w:val="28"/>
        </w:rPr>
        <w:t>. Установить тесную связь в работе ветеринарных врачей и техников искусственного осеменения. Внедрить сбалансированный рацион по кормоединицам.</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 Выбраковку коров проводить по низкой молочной продуктивности и жирности молока. Сократить выбраковку по генетическим заболеваниям и яловости коров.</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 Проводить активный моцион коров.</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 Ежегодно проводить переаттестацию техников искусственного осеменения и мастеров машинного доения.</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 Племенную работу проводить по плану.</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 xml:space="preserve">Для повышения эффективности производства молока следует провести в организации ряд мероприятий. Одним из них является модернизация молочных ферм. Главные цели реконструкции и модернизации МТФ - </w:t>
      </w:r>
      <w:r w:rsidR="00783C83">
        <w:rPr>
          <w:rFonts w:ascii="Times New Roman" w:hAnsi="Times New Roman" w:cs="Times New Roman"/>
          <w:sz w:val="28"/>
          <w:szCs w:val="28"/>
        </w:rPr>
        <w:t>рост</w:t>
      </w:r>
      <w:r w:rsidRPr="001C74D6">
        <w:rPr>
          <w:rFonts w:ascii="Times New Roman" w:hAnsi="Times New Roman" w:cs="Times New Roman"/>
          <w:sz w:val="28"/>
          <w:szCs w:val="28"/>
        </w:rPr>
        <w:t xml:space="preserve"> объемов производства молока, улучшение его качества и, как следствие, </w:t>
      </w:r>
      <w:r w:rsidR="00783C83">
        <w:rPr>
          <w:rFonts w:ascii="Times New Roman" w:hAnsi="Times New Roman" w:cs="Times New Roman"/>
          <w:sz w:val="28"/>
          <w:szCs w:val="28"/>
        </w:rPr>
        <w:t>увеличение</w:t>
      </w:r>
      <w:r w:rsidRPr="001C74D6">
        <w:rPr>
          <w:rFonts w:ascii="Times New Roman" w:hAnsi="Times New Roman" w:cs="Times New Roman"/>
          <w:sz w:val="28"/>
          <w:szCs w:val="28"/>
        </w:rPr>
        <w:t xml:space="preserve"> основных экономических показателей деятельности </w:t>
      </w:r>
      <w:r w:rsidR="00783C83">
        <w:rPr>
          <w:rFonts w:ascii="Times New Roman" w:hAnsi="Times New Roman" w:cs="Times New Roman"/>
          <w:sz w:val="28"/>
          <w:szCs w:val="28"/>
        </w:rPr>
        <w:t>предприятия</w:t>
      </w:r>
      <w:r w:rsidRPr="001C74D6">
        <w:rPr>
          <w:rFonts w:ascii="Times New Roman" w:hAnsi="Times New Roman" w:cs="Times New Roman"/>
          <w:sz w:val="28"/>
          <w:szCs w:val="28"/>
        </w:rPr>
        <w:t xml:space="preserve"> - выручки, прибыли и в конечном счете рентабельности</w:t>
      </w:r>
      <w:r w:rsidR="00125522" w:rsidRPr="001C74D6">
        <w:rPr>
          <w:rFonts w:ascii="Times New Roman" w:hAnsi="Times New Roman" w:cs="Times New Roman"/>
          <w:sz w:val="28"/>
          <w:szCs w:val="28"/>
        </w:rPr>
        <w:t xml:space="preserve">. </w:t>
      </w:r>
      <w:r w:rsidRPr="001C74D6">
        <w:rPr>
          <w:rFonts w:ascii="Times New Roman" w:hAnsi="Times New Roman" w:cs="Times New Roman"/>
          <w:sz w:val="28"/>
          <w:szCs w:val="28"/>
        </w:rPr>
        <w:t xml:space="preserve">Высокая продуктивность </w:t>
      </w:r>
      <w:r w:rsidR="00783C83">
        <w:rPr>
          <w:rFonts w:ascii="Times New Roman" w:hAnsi="Times New Roman" w:cs="Times New Roman"/>
          <w:sz w:val="28"/>
          <w:szCs w:val="28"/>
        </w:rPr>
        <w:t>скота</w:t>
      </w:r>
      <w:r w:rsidRPr="001C74D6">
        <w:rPr>
          <w:rFonts w:ascii="Times New Roman" w:hAnsi="Times New Roman" w:cs="Times New Roman"/>
          <w:sz w:val="28"/>
          <w:szCs w:val="28"/>
        </w:rPr>
        <w:t xml:space="preserve"> напрямую зависит от уровня их кормления. Одним из способов совершенствования уровня кормления </w:t>
      </w:r>
      <w:r w:rsidR="00783C83">
        <w:rPr>
          <w:rFonts w:ascii="Times New Roman" w:hAnsi="Times New Roman" w:cs="Times New Roman"/>
          <w:sz w:val="28"/>
          <w:szCs w:val="28"/>
        </w:rPr>
        <w:t>скота</w:t>
      </w:r>
      <w:r w:rsidRPr="001C74D6">
        <w:rPr>
          <w:rFonts w:ascii="Times New Roman" w:hAnsi="Times New Roman" w:cs="Times New Roman"/>
          <w:sz w:val="28"/>
          <w:szCs w:val="28"/>
        </w:rPr>
        <w:t xml:space="preserve"> является внедрение полнорационных кормовых смесей. Кормление полнорационными кормовыми смесями подразумевает вначале расчет их состава на компьютере, затем изготовление кормосмесей с использованием измельчителей-смесителей-раздатчиков кормов (так называемых миксеров), раздачу кормосмеси в кормушки или на кормовые столы, контроль поедаемости и оценку качества кормления (осуществление обратной связи </w:t>
      </w:r>
      <w:r w:rsidRPr="001C74D6">
        <w:rPr>
          <w:rFonts w:ascii="Times New Roman" w:hAnsi="Times New Roman" w:cs="Times New Roman"/>
          <w:sz w:val="28"/>
          <w:szCs w:val="28"/>
        </w:rPr>
        <w:lastRenderedPageBreak/>
        <w:t xml:space="preserve">между животным и человеком). Ключевым элементом процесса приготовления полнорационных кормовых смесей является миксер. </w:t>
      </w:r>
    </w:p>
    <w:p w:rsidR="006C1619" w:rsidRPr="001C74D6" w:rsidRDefault="006C1619" w:rsidP="00DD55F9">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 xml:space="preserve">Существенным резервом </w:t>
      </w:r>
      <w:r w:rsidR="00783C83">
        <w:rPr>
          <w:rFonts w:ascii="Times New Roman" w:hAnsi="Times New Roman" w:cs="Times New Roman"/>
          <w:sz w:val="28"/>
          <w:szCs w:val="28"/>
        </w:rPr>
        <w:t>роста</w:t>
      </w:r>
      <w:r w:rsidRPr="001C74D6">
        <w:rPr>
          <w:rFonts w:ascii="Times New Roman" w:hAnsi="Times New Roman" w:cs="Times New Roman"/>
          <w:sz w:val="28"/>
          <w:szCs w:val="28"/>
        </w:rPr>
        <w:t xml:space="preserve"> эффективности производства молока является </w:t>
      </w:r>
      <w:r w:rsidR="00783C83">
        <w:rPr>
          <w:rFonts w:ascii="Times New Roman" w:hAnsi="Times New Roman" w:cs="Times New Roman"/>
          <w:sz w:val="28"/>
          <w:szCs w:val="28"/>
        </w:rPr>
        <w:t>уменьшения</w:t>
      </w:r>
      <w:r w:rsidRPr="001C74D6">
        <w:rPr>
          <w:rFonts w:ascii="Times New Roman" w:hAnsi="Times New Roman" w:cs="Times New Roman"/>
          <w:sz w:val="28"/>
          <w:szCs w:val="28"/>
        </w:rPr>
        <w:t xml:space="preserve"> потерь продукции. Значительные потери продукции связаны с болезнями животных, нарушением технологической дисц</w:t>
      </w:r>
      <w:r w:rsidR="00E751BC" w:rsidRPr="001C74D6">
        <w:rPr>
          <w:rFonts w:ascii="Times New Roman" w:hAnsi="Times New Roman" w:cs="Times New Roman"/>
          <w:sz w:val="28"/>
          <w:szCs w:val="28"/>
        </w:rPr>
        <w:t xml:space="preserve">иплины. </w:t>
      </w:r>
    </w:p>
    <w:p w:rsidR="00807D03" w:rsidRPr="001C74D6" w:rsidRDefault="006C1619" w:rsidP="006D170D">
      <w:pPr>
        <w:spacing w:before="120" w:after="120" w:line="360" w:lineRule="auto"/>
        <w:ind w:left="142" w:firstLine="142"/>
        <w:jc w:val="both"/>
        <w:rPr>
          <w:rFonts w:ascii="Times New Roman" w:hAnsi="Times New Roman" w:cs="Times New Roman"/>
          <w:sz w:val="28"/>
          <w:szCs w:val="28"/>
        </w:rPr>
      </w:pPr>
      <w:r w:rsidRPr="001C74D6">
        <w:rPr>
          <w:rFonts w:ascii="Times New Roman" w:hAnsi="Times New Roman" w:cs="Times New Roman"/>
          <w:sz w:val="28"/>
          <w:szCs w:val="28"/>
        </w:rPr>
        <w:t>В целом по организации после внедрения всех выш</w:t>
      </w:r>
      <w:r w:rsidR="00E751BC" w:rsidRPr="001C74D6">
        <w:rPr>
          <w:rFonts w:ascii="Times New Roman" w:hAnsi="Times New Roman" w:cs="Times New Roman"/>
          <w:sz w:val="28"/>
          <w:szCs w:val="28"/>
        </w:rPr>
        <w:t>еперечисленных мероприятий у ООО «Майский</w:t>
      </w:r>
      <w:r w:rsidRPr="001C74D6">
        <w:rPr>
          <w:rFonts w:ascii="Times New Roman" w:hAnsi="Times New Roman" w:cs="Times New Roman"/>
          <w:sz w:val="28"/>
          <w:szCs w:val="28"/>
        </w:rPr>
        <w:t xml:space="preserve">» есть возможность </w:t>
      </w:r>
      <w:r w:rsidR="00783C83">
        <w:rPr>
          <w:rFonts w:ascii="Times New Roman" w:hAnsi="Times New Roman" w:cs="Times New Roman"/>
          <w:sz w:val="28"/>
          <w:szCs w:val="28"/>
        </w:rPr>
        <w:t>увеличить</w:t>
      </w:r>
      <w:r w:rsidRPr="001C74D6">
        <w:rPr>
          <w:rFonts w:ascii="Times New Roman" w:hAnsi="Times New Roman" w:cs="Times New Roman"/>
          <w:sz w:val="28"/>
          <w:szCs w:val="28"/>
        </w:rPr>
        <w:t xml:space="preserve"> прибыль от реализации</w:t>
      </w:r>
      <w:r w:rsidR="00E751BC" w:rsidRPr="001C74D6">
        <w:rPr>
          <w:rFonts w:ascii="Times New Roman" w:hAnsi="Times New Roman" w:cs="Times New Roman"/>
          <w:sz w:val="28"/>
          <w:szCs w:val="28"/>
        </w:rPr>
        <w:t xml:space="preserve"> и  у</w:t>
      </w:r>
      <w:r w:rsidRPr="001C74D6">
        <w:rPr>
          <w:rFonts w:ascii="Times New Roman" w:hAnsi="Times New Roman" w:cs="Times New Roman"/>
          <w:sz w:val="28"/>
          <w:szCs w:val="28"/>
        </w:rPr>
        <w:t>ровень рентабельност</w:t>
      </w:r>
      <w:r w:rsidR="00E751BC" w:rsidRPr="001C74D6">
        <w:rPr>
          <w:rFonts w:ascii="Times New Roman" w:hAnsi="Times New Roman" w:cs="Times New Roman"/>
          <w:sz w:val="28"/>
          <w:szCs w:val="28"/>
        </w:rPr>
        <w:t>и реализованной продукции.</w:t>
      </w:r>
      <w:r w:rsidR="00807D03" w:rsidRPr="001C74D6">
        <w:rPr>
          <w:rFonts w:ascii="Times New Roman" w:hAnsi="Times New Roman" w:cs="Times New Roman"/>
          <w:sz w:val="28"/>
          <w:szCs w:val="28"/>
        </w:rPr>
        <w:br w:type="page"/>
      </w:r>
    </w:p>
    <w:p w:rsidR="00807D03" w:rsidRPr="001C74D6" w:rsidRDefault="00807D03" w:rsidP="00F97A47">
      <w:pPr>
        <w:pStyle w:val="1"/>
        <w:rPr>
          <w:b w:val="0"/>
          <w:color w:val="auto"/>
          <w:sz w:val="32"/>
          <w:szCs w:val="32"/>
        </w:rPr>
      </w:pPr>
      <w:bookmarkStart w:id="36" w:name="_Toc477134593"/>
      <w:bookmarkStart w:id="37" w:name="_Toc477420624"/>
      <w:bookmarkStart w:id="38" w:name="_Toc477438973"/>
      <w:r w:rsidRPr="001C74D6">
        <w:rPr>
          <w:b w:val="0"/>
          <w:color w:val="auto"/>
          <w:sz w:val="32"/>
          <w:szCs w:val="32"/>
        </w:rPr>
        <w:lastRenderedPageBreak/>
        <w:t>Список литературы</w:t>
      </w:r>
      <w:bookmarkEnd w:id="36"/>
      <w:bookmarkEnd w:id="37"/>
      <w:bookmarkEnd w:id="38"/>
    </w:p>
    <w:p w:rsidR="00E87D8A" w:rsidRPr="001C74D6" w:rsidRDefault="00F97A47" w:rsidP="000C3A96">
      <w:pPr>
        <w:spacing w:before="30" w:after="0"/>
        <w:ind w:firstLine="142"/>
        <w:jc w:val="both"/>
        <w:rPr>
          <w:rFonts w:ascii="Times New Roman" w:hAnsi="Times New Roman" w:cs="Times New Roman"/>
          <w:sz w:val="28"/>
          <w:szCs w:val="28"/>
        </w:rPr>
      </w:pPr>
      <w:r w:rsidRPr="001C74D6">
        <w:rPr>
          <w:rFonts w:ascii="Times New Roman" w:hAnsi="Times New Roman" w:cs="Times New Roman"/>
          <w:sz w:val="28"/>
          <w:szCs w:val="28"/>
        </w:rPr>
        <w:t>1</w:t>
      </w:r>
      <w:r w:rsidR="00E87D8A" w:rsidRPr="001C74D6">
        <w:rPr>
          <w:rFonts w:ascii="Times New Roman" w:hAnsi="Times New Roman" w:cs="Times New Roman"/>
          <w:sz w:val="28"/>
          <w:szCs w:val="28"/>
        </w:rPr>
        <w:t>. Амерханов, Х. Производство молока в малых формах хозяйствования - важный резерв // Молочн</w:t>
      </w:r>
      <w:r w:rsidRPr="001C74D6">
        <w:rPr>
          <w:rFonts w:ascii="Times New Roman" w:hAnsi="Times New Roman" w:cs="Times New Roman"/>
          <w:sz w:val="28"/>
          <w:szCs w:val="28"/>
        </w:rPr>
        <w:t>ое и мясное скотоводство. - 2010</w:t>
      </w:r>
      <w:r w:rsidR="00E87D8A" w:rsidRPr="001C74D6">
        <w:rPr>
          <w:rFonts w:ascii="Times New Roman" w:hAnsi="Times New Roman" w:cs="Times New Roman"/>
          <w:sz w:val="28"/>
          <w:szCs w:val="28"/>
        </w:rPr>
        <w:t>. - № 2. - С. 2 - 6.</w:t>
      </w:r>
    </w:p>
    <w:p w:rsidR="00E87D8A" w:rsidRPr="001C74D6" w:rsidRDefault="00E87D8A" w:rsidP="000C3A96">
      <w:pPr>
        <w:spacing w:before="30" w:after="0"/>
        <w:ind w:firstLine="142"/>
        <w:jc w:val="both"/>
        <w:rPr>
          <w:rFonts w:ascii="Times New Roman" w:hAnsi="Times New Roman" w:cs="Times New Roman"/>
          <w:sz w:val="28"/>
          <w:szCs w:val="28"/>
        </w:rPr>
      </w:pPr>
      <w:r w:rsidRPr="001C74D6">
        <w:rPr>
          <w:rFonts w:ascii="Times New Roman" w:hAnsi="Times New Roman" w:cs="Times New Roman"/>
          <w:sz w:val="28"/>
          <w:szCs w:val="28"/>
        </w:rPr>
        <w:t>2. Глухих, В. П. Эффективность различных технологий производства и обработки молока в хозяйствах Свердло</w:t>
      </w:r>
      <w:r w:rsidR="00F97A47" w:rsidRPr="001C74D6">
        <w:rPr>
          <w:rFonts w:ascii="Times New Roman" w:hAnsi="Times New Roman" w:cs="Times New Roman"/>
          <w:sz w:val="28"/>
          <w:szCs w:val="28"/>
        </w:rPr>
        <w:t>вской области // Практик. - 2011</w:t>
      </w:r>
      <w:r w:rsidRPr="001C74D6">
        <w:rPr>
          <w:rFonts w:ascii="Times New Roman" w:hAnsi="Times New Roman" w:cs="Times New Roman"/>
          <w:sz w:val="28"/>
          <w:szCs w:val="28"/>
        </w:rPr>
        <w:t>. - № 3 - 4. - С. 30 - 35</w:t>
      </w:r>
    </w:p>
    <w:p w:rsidR="00E87D8A" w:rsidRPr="001C74D6" w:rsidRDefault="00E87D8A" w:rsidP="000C3A96">
      <w:pPr>
        <w:spacing w:before="30" w:after="0"/>
        <w:ind w:firstLine="142"/>
        <w:jc w:val="both"/>
        <w:rPr>
          <w:rFonts w:ascii="Times New Roman" w:hAnsi="Times New Roman" w:cs="Times New Roman"/>
          <w:sz w:val="28"/>
          <w:szCs w:val="28"/>
        </w:rPr>
      </w:pPr>
      <w:r w:rsidRPr="001C74D6">
        <w:rPr>
          <w:rFonts w:ascii="Times New Roman" w:hAnsi="Times New Roman" w:cs="Times New Roman"/>
          <w:sz w:val="28"/>
          <w:szCs w:val="28"/>
        </w:rPr>
        <w:t>3. Горбачев, М. И. Экономические показатели производства молока // Достижения науки и техники</w:t>
      </w:r>
      <w:r w:rsidR="00F97A47" w:rsidRPr="001C74D6">
        <w:rPr>
          <w:rFonts w:ascii="Times New Roman" w:hAnsi="Times New Roman" w:cs="Times New Roman"/>
          <w:sz w:val="28"/>
          <w:szCs w:val="28"/>
        </w:rPr>
        <w:t xml:space="preserve"> АПК. - 2009</w:t>
      </w:r>
      <w:r w:rsidRPr="001C74D6">
        <w:rPr>
          <w:rFonts w:ascii="Times New Roman" w:hAnsi="Times New Roman" w:cs="Times New Roman"/>
          <w:sz w:val="28"/>
          <w:szCs w:val="28"/>
        </w:rPr>
        <w:t xml:space="preserve"> - № 4. - С. 15 - 16</w:t>
      </w:r>
    </w:p>
    <w:p w:rsidR="00E87D8A" w:rsidRPr="001C74D6" w:rsidRDefault="00E87D8A" w:rsidP="000C3A96">
      <w:pPr>
        <w:spacing w:before="30" w:after="0"/>
        <w:ind w:firstLine="142"/>
        <w:jc w:val="both"/>
        <w:rPr>
          <w:rFonts w:ascii="Times New Roman" w:hAnsi="Times New Roman" w:cs="Times New Roman"/>
          <w:sz w:val="28"/>
          <w:szCs w:val="28"/>
        </w:rPr>
      </w:pPr>
      <w:r w:rsidRPr="001C74D6">
        <w:rPr>
          <w:rFonts w:ascii="Times New Roman" w:hAnsi="Times New Roman" w:cs="Times New Roman"/>
          <w:sz w:val="28"/>
          <w:szCs w:val="28"/>
        </w:rPr>
        <w:t>4. Данкверт, С. А. Современное состояние и перспективы развития молочного подкомплекса России /</w:t>
      </w:r>
      <w:r w:rsidR="00F97A47" w:rsidRPr="001C74D6">
        <w:rPr>
          <w:rFonts w:ascii="Times New Roman" w:hAnsi="Times New Roman" w:cs="Times New Roman"/>
          <w:sz w:val="28"/>
          <w:szCs w:val="28"/>
        </w:rPr>
        <w:t>/ Молочная промышленность. - 201</w:t>
      </w:r>
      <w:r w:rsidRPr="001C74D6">
        <w:rPr>
          <w:rFonts w:ascii="Times New Roman" w:hAnsi="Times New Roman" w:cs="Times New Roman"/>
          <w:sz w:val="28"/>
          <w:szCs w:val="28"/>
        </w:rPr>
        <w:t>3. - № 1. - С. 5 - 8.</w:t>
      </w:r>
    </w:p>
    <w:p w:rsidR="00E87D8A" w:rsidRPr="001C74D6" w:rsidRDefault="00E87D8A" w:rsidP="000C3A96">
      <w:pPr>
        <w:spacing w:before="30" w:after="0"/>
        <w:ind w:firstLine="142"/>
        <w:jc w:val="both"/>
        <w:rPr>
          <w:rFonts w:ascii="Times New Roman" w:hAnsi="Times New Roman" w:cs="Times New Roman"/>
          <w:sz w:val="28"/>
          <w:szCs w:val="28"/>
        </w:rPr>
      </w:pPr>
      <w:r w:rsidRPr="001C74D6">
        <w:rPr>
          <w:rFonts w:ascii="Times New Roman" w:hAnsi="Times New Roman" w:cs="Times New Roman"/>
          <w:sz w:val="28"/>
          <w:szCs w:val="28"/>
        </w:rPr>
        <w:t>5. Данкверт, А. Пути улучшения качества молока // Молочное и мясное ско</w:t>
      </w:r>
      <w:r w:rsidR="00F97A47" w:rsidRPr="001C74D6">
        <w:rPr>
          <w:rFonts w:ascii="Times New Roman" w:hAnsi="Times New Roman" w:cs="Times New Roman"/>
          <w:sz w:val="28"/>
          <w:szCs w:val="28"/>
        </w:rPr>
        <w:t>товодство. - 201</w:t>
      </w:r>
      <w:r w:rsidRPr="001C74D6">
        <w:rPr>
          <w:rFonts w:ascii="Times New Roman" w:hAnsi="Times New Roman" w:cs="Times New Roman"/>
          <w:sz w:val="28"/>
          <w:szCs w:val="28"/>
        </w:rPr>
        <w:t>3. - № 8. - С. 2 - 6.</w:t>
      </w:r>
    </w:p>
    <w:p w:rsidR="00E87D8A" w:rsidRPr="001C74D6" w:rsidRDefault="00E87D8A" w:rsidP="000C3A96">
      <w:pPr>
        <w:spacing w:before="30" w:after="0"/>
        <w:ind w:firstLine="142"/>
        <w:jc w:val="both"/>
        <w:rPr>
          <w:rFonts w:ascii="Times New Roman" w:hAnsi="Times New Roman" w:cs="Times New Roman"/>
          <w:sz w:val="28"/>
          <w:szCs w:val="28"/>
        </w:rPr>
      </w:pPr>
      <w:r w:rsidRPr="001C74D6">
        <w:rPr>
          <w:rFonts w:ascii="Times New Roman" w:hAnsi="Times New Roman" w:cs="Times New Roman"/>
          <w:sz w:val="28"/>
          <w:szCs w:val="28"/>
        </w:rPr>
        <w:t>6. Дегтерев, Г. П. Повышение качества молока /</w:t>
      </w:r>
      <w:r w:rsidR="00F97A47" w:rsidRPr="001C74D6">
        <w:rPr>
          <w:rFonts w:ascii="Times New Roman" w:hAnsi="Times New Roman" w:cs="Times New Roman"/>
          <w:sz w:val="28"/>
          <w:szCs w:val="28"/>
        </w:rPr>
        <w:t>/ Молочная промышленность. - 201</w:t>
      </w:r>
      <w:r w:rsidRPr="001C74D6">
        <w:rPr>
          <w:rFonts w:ascii="Times New Roman" w:hAnsi="Times New Roman" w:cs="Times New Roman"/>
          <w:sz w:val="28"/>
          <w:szCs w:val="28"/>
        </w:rPr>
        <w:t>3. - № 4. - С. 33 - 34.</w:t>
      </w:r>
    </w:p>
    <w:p w:rsidR="00E87D8A" w:rsidRPr="001C74D6" w:rsidRDefault="00E87D8A" w:rsidP="000C3A96">
      <w:pPr>
        <w:spacing w:before="30" w:after="0"/>
        <w:ind w:firstLine="142"/>
        <w:jc w:val="both"/>
        <w:rPr>
          <w:rFonts w:ascii="Times New Roman" w:hAnsi="Times New Roman" w:cs="Times New Roman"/>
          <w:sz w:val="28"/>
          <w:szCs w:val="28"/>
        </w:rPr>
      </w:pPr>
      <w:r w:rsidRPr="001C74D6">
        <w:rPr>
          <w:rFonts w:ascii="Times New Roman" w:hAnsi="Times New Roman" w:cs="Times New Roman"/>
          <w:sz w:val="28"/>
          <w:szCs w:val="28"/>
        </w:rPr>
        <w:t>7. Дугин, П. Проблемы формирования и развития регионального рынка молока и молочной промышленности // Международны</w:t>
      </w:r>
      <w:r w:rsidR="005B3301" w:rsidRPr="001C74D6">
        <w:rPr>
          <w:rFonts w:ascii="Times New Roman" w:hAnsi="Times New Roman" w:cs="Times New Roman"/>
          <w:sz w:val="28"/>
          <w:szCs w:val="28"/>
        </w:rPr>
        <w:t>й с.-х. журнал. - 2011</w:t>
      </w:r>
      <w:r w:rsidRPr="001C74D6">
        <w:rPr>
          <w:rFonts w:ascii="Times New Roman" w:hAnsi="Times New Roman" w:cs="Times New Roman"/>
          <w:sz w:val="28"/>
          <w:szCs w:val="28"/>
        </w:rPr>
        <w:t>. - №3. - С. 3 - 12.2.</w:t>
      </w:r>
    </w:p>
    <w:p w:rsidR="00E87D8A" w:rsidRPr="001C74D6" w:rsidRDefault="00E87D8A" w:rsidP="000C3A96">
      <w:pPr>
        <w:spacing w:before="30" w:after="0"/>
        <w:ind w:firstLine="142"/>
        <w:jc w:val="both"/>
        <w:rPr>
          <w:rFonts w:ascii="Times New Roman" w:hAnsi="Times New Roman" w:cs="Times New Roman"/>
          <w:sz w:val="28"/>
          <w:szCs w:val="28"/>
        </w:rPr>
      </w:pPr>
      <w:r w:rsidRPr="001C74D6">
        <w:rPr>
          <w:rFonts w:ascii="Times New Roman" w:hAnsi="Times New Roman" w:cs="Times New Roman"/>
          <w:sz w:val="28"/>
          <w:szCs w:val="28"/>
        </w:rPr>
        <w:t>8. Евдокимов, О. Г. Перспективы сырьевой базы молочной промышленности России: производство молока //</w:t>
      </w:r>
      <w:r w:rsidR="005B3301" w:rsidRPr="001C74D6">
        <w:rPr>
          <w:rFonts w:ascii="Times New Roman" w:hAnsi="Times New Roman" w:cs="Times New Roman"/>
          <w:sz w:val="28"/>
          <w:szCs w:val="28"/>
        </w:rPr>
        <w:t xml:space="preserve"> Молочная промышленность. - 2012</w:t>
      </w:r>
      <w:r w:rsidRPr="001C74D6">
        <w:rPr>
          <w:rFonts w:ascii="Times New Roman" w:hAnsi="Times New Roman" w:cs="Times New Roman"/>
          <w:sz w:val="28"/>
          <w:szCs w:val="28"/>
        </w:rPr>
        <w:t>. - № 5. - С. 12 - 15</w:t>
      </w:r>
    </w:p>
    <w:p w:rsidR="00E87D8A" w:rsidRPr="001C74D6" w:rsidRDefault="00E87D8A" w:rsidP="000C3A96">
      <w:pPr>
        <w:spacing w:before="30" w:after="0"/>
        <w:ind w:firstLine="142"/>
        <w:jc w:val="both"/>
        <w:rPr>
          <w:rFonts w:ascii="Times New Roman" w:hAnsi="Times New Roman" w:cs="Times New Roman"/>
          <w:sz w:val="28"/>
          <w:szCs w:val="28"/>
        </w:rPr>
      </w:pPr>
      <w:r w:rsidRPr="001C74D6">
        <w:rPr>
          <w:rFonts w:ascii="Times New Roman" w:hAnsi="Times New Roman" w:cs="Times New Roman"/>
          <w:sz w:val="28"/>
          <w:szCs w:val="28"/>
        </w:rPr>
        <w:t>9. Золотин, А. Ю. Формирование качества молока // Молоч</w:t>
      </w:r>
      <w:r w:rsidR="005B3301" w:rsidRPr="001C74D6">
        <w:rPr>
          <w:rFonts w:ascii="Times New Roman" w:hAnsi="Times New Roman" w:cs="Times New Roman"/>
          <w:sz w:val="28"/>
          <w:szCs w:val="28"/>
        </w:rPr>
        <w:t>ная промышленность. - 2013</w:t>
      </w:r>
      <w:r w:rsidRPr="001C74D6">
        <w:rPr>
          <w:rFonts w:ascii="Times New Roman" w:hAnsi="Times New Roman" w:cs="Times New Roman"/>
          <w:sz w:val="28"/>
          <w:szCs w:val="28"/>
        </w:rPr>
        <w:t>. - № 1. - С. 41 - 43.</w:t>
      </w:r>
    </w:p>
    <w:p w:rsidR="00E87D8A" w:rsidRDefault="00E87D8A" w:rsidP="000C3A96">
      <w:pPr>
        <w:spacing w:before="30" w:after="0"/>
        <w:ind w:firstLine="142"/>
        <w:jc w:val="both"/>
        <w:rPr>
          <w:rFonts w:ascii="Times New Roman" w:hAnsi="Times New Roman" w:cs="Times New Roman"/>
          <w:sz w:val="28"/>
          <w:szCs w:val="28"/>
        </w:rPr>
      </w:pPr>
      <w:r w:rsidRPr="001C74D6">
        <w:rPr>
          <w:rFonts w:ascii="Times New Roman" w:hAnsi="Times New Roman" w:cs="Times New Roman"/>
          <w:sz w:val="28"/>
          <w:szCs w:val="28"/>
        </w:rPr>
        <w:t>10. Кирилова, Г. М. Пути выхода молочной отрасли из кризисного состояния // Экономика с/х и пере</w:t>
      </w:r>
      <w:r w:rsidR="005B3301" w:rsidRPr="001C74D6">
        <w:rPr>
          <w:rFonts w:ascii="Times New Roman" w:hAnsi="Times New Roman" w:cs="Times New Roman"/>
          <w:sz w:val="28"/>
          <w:szCs w:val="28"/>
        </w:rPr>
        <w:t>рабатывающих производств. - 2012</w:t>
      </w:r>
      <w:r w:rsidRPr="001C74D6">
        <w:rPr>
          <w:rFonts w:ascii="Times New Roman" w:hAnsi="Times New Roman" w:cs="Times New Roman"/>
          <w:sz w:val="28"/>
          <w:szCs w:val="28"/>
        </w:rPr>
        <w:t xml:space="preserve">. - № 1 - С. 45 </w:t>
      </w:r>
      <w:r w:rsidR="00BB7BD1">
        <w:rPr>
          <w:rFonts w:ascii="Times New Roman" w:hAnsi="Times New Roman" w:cs="Times New Roman"/>
          <w:sz w:val="28"/>
          <w:szCs w:val="28"/>
        </w:rPr>
        <w:t>–</w:t>
      </w:r>
      <w:r w:rsidRPr="001C74D6">
        <w:rPr>
          <w:rFonts w:ascii="Times New Roman" w:hAnsi="Times New Roman" w:cs="Times New Roman"/>
          <w:sz w:val="28"/>
          <w:szCs w:val="28"/>
        </w:rPr>
        <w:t xml:space="preserve"> 49</w:t>
      </w:r>
    </w:p>
    <w:p w:rsidR="00BB7BD1" w:rsidRDefault="00BB7BD1" w:rsidP="000C3A96">
      <w:pPr>
        <w:spacing w:before="30" w:after="0"/>
        <w:ind w:firstLine="142"/>
        <w:jc w:val="both"/>
        <w:rPr>
          <w:rFonts w:ascii="Times New Roman" w:hAnsi="Times New Roman" w:cs="Times New Roman"/>
          <w:sz w:val="28"/>
          <w:szCs w:val="28"/>
        </w:rPr>
      </w:pPr>
      <w:r>
        <w:rPr>
          <w:rFonts w:ascii="Times New Roman" w:hAnsi="Times New Roman" w:cs="Times New Roman"/>
          <w:sz w:val="28"/>
          <w:szCs w:val="28"/>
        </w:rPr>
        <w:t>11.Коваленко Н.Я. «Экономика сельского хозяйства»- М.,2015</w:t>
      </w:r>
    </w:p>
    <w:p w:rsidR="00E87D8A" w:rsidRPr="001C74D6" w:rsidRDefault="00BB7BD1" w:rsidP="000C3A96">
      <w:pPr>
        <w:spacing w:before="30" w:after="0"/>
        <w:ind w:firstLine="142"/>
        <w:jc w:val="both"/>
        <w:rPr>
          <w:rFonts w:ascii="Times New Roman" w:hAnsi="Times New Roman" w:cs="Times New Roman"/>
          <w:sz w:val="28"/>
          <w:szCs w:val="28"/>
        </w:rPr>
      </w:pPr>
      <w:r>
        <w:rPr>
          <w:rFonts w:ascii="Times New Roman" w:hAnsi="Times New Roman" w:cs="Times New Roman"/>
          <w:sz w:val="28"/>
          <w:szCs w:val="28"/>
        </w:rPr>
        <w:t>12</w:t>
      </w:r>
      <w:r w:rsidR="00E87D8A" w:rsidRPr="001C74D6">
        <w:rPr>
          <w:rFonts w:ascii="Times New Roman" w:hAnsi="Times New Roman" w:cs="Times New Roman"/>
          <w:sz w:val="28"/>
          <w:szCs w:val="28"/>
        </w:rPr>
        <w:t xml:space="preserve">. Комышев, А. Л. Основные закономерности развития системы управления молочным комплексом // Экономика с/х и перерабатывающих предприятий. </w:t>
      </w:r>
      <w:r w:rsidR="005B3301" w:rsidRPr="001C74D6">
        <w:rPr>
          <w:rFonts w:ascii="Times New Roman" w:hAnsi="Times New Roman" w:cs="Times New Roman"/>
          <w:sz w:val="28"/>
          <w:szCs w:val="28"/>
        </w:rPr>
        <w:t>– 2009</w:t>
      </w:r>
      <w:r w:rsidR="00E87D8A" w:rsidRPr="001C74D6">
        <w:rPr>
          <w:rFonts w:ascii="Times New Roman" w:hAnsi="Times New Roman" w:cs="Times New Roman"/>
          <w:sz w:val="28"/>
          <w:szCs w:val="28"/>
        </w:rPr>
        <w:t>. - № 2. - С. 33 - 35.</w:t>
      </w:r>
    </w:p>
    <w:p w:rsidR="00E87D8A" w:rsidRPr="001C74D6" w:rsidRDefault="00BB7BD1" w:rsidP="000C3A96">
      <w:pPr>
        <w:spacing w:before="30" w:after="0"/>
        <w:ind w:firstLine="142"/>
        <w:jc w:val="both"/>
        <w:rPr>
          <w:rFonts w:ascii="Times New Roman" w:hAnsi="Times New Roman" w:cs="Times New Roman"/>
          <w:sz w:val="28"/>
          <w:szCs w:val="28"/>
        </w:rPr>
      </w:pPr>
      <w:r>
        <w:rPr>
          <w:rFonts w:ascii="Times New Roman" w:hAnsi="Times New Roman" w:cs="Times New Roman"/>
          <w:sz w:val="28"/>
          <w:szCs w:val="28"/>
        </w:rPr>
        <w:t>13</w:t>
      </w:r>
      <w:r w:rsidR="00E87D8A" w:rsidRPr="001C74D6">
        <w:rPr>
          <w:rFonts w:ascii="Times New Roman" w:hAnsi="Times New Roman" w:cs="Times New Roman"/>
          <w:sz w:val="28"/>
          <w:szCs w:val="28"/>
        </w:rPr>
        <w:t>. Кочкин, П. П. Антикризисное управление в хозяйствах молочного направления // Экономика с/х и пер</w:t>
      </w:r>
      <w:r w:rsidR="005B3301" w:rsidRPr="001C74D6">
        <w:rPr>
          <w:rFonts w:ascii="Times New Roman" w:hAnsi="Times New Roman" w:cs="Times New Roman"/>
          <w:sz w:val="28"/>
          <w:szCs w:val="28"/>
        </w:rPr>
        <w:t>ерабатывающих предприятий. - 201</w:t>
      </w:r>
      <w:r w:rsidR="00E87D8A" w:rsidRPr="001C74D6">
        <w:rPr>
          <w:rFonts w:ascii="Times New Roman" w:hAnsi="Times New Roman" w:cs="Times New Roman"/>
          <w:sz w:val="28"/>
          <w:szCs w:val="28"/>
        </w:rPr>
        <w:t>3. - № 4. - С. 21 - 23.</w:t>
      </w:r>
    </w:p>
    <w:p w:rsidR="00E87D8A" w:rsidRPr="001C74D6" w:rsidRDefault="00BB7BD1" w:rsidP="000C3A96">
      <w:pPr>
        <w:spacing w:before="30" w:after="0"/>
        <w:ind w:firstLine="142"/>
        <w:jc w:val="both"/>
        <w:rPr>
          <w:rFonts w:ascii="Times New Roman" w:hAnsi="Times New Roman" w:cs="Times New Roman"/>
          <w:sz w:val="28"/>
          <w:szCs w:val="28"/>
        </w:rPr>
      </w:pPr>
      <w:r>
        <w:rPr>
          <w:rFonts w:ascii="Times New Roman" w:hAnsi="Times New Roman" w:cs="Times New Roman"/>
          <w:sz w:val="28"/>
          <w:szCs w:val="28"/>
        </w:rPr>
        <w:t>14</w:t>
      </w:r>
      <w:r w:rsidR="00E87D8A" w:rsidRPr="001C74D6">
        <w:rPr>
          <w:rFonts w:ascii="Times New Roman" w:hAnsi="Times New Roman" w:cs="Times New Roman"/>
          <w:sz w:val="28"/>
          <w:szCs w:val="28"/>
        </w:rPr>
        <w:t>. Лабинов, В. В. Состояние молочной промышленности России: проблемы и решения //</w:t>
      </w:r>
      <w:r w:rsidR="005B3301" w:rsidRPr="001C74D6">
        <w:rPr>
          <w:rFonts w:ascii="Times New Roman" w:hAnsi="Times New Roman" w:cs="Times New Roman"/>
          <w:sz w:val="28"/>
          <w:szCs w:val="28"/>
        </w:rPr>
        <w:t xml:space="preserve"> Молочная промышленность. - 2011</w:t>
      </w:r>
      <w:r w:rsidR="00E87D8A" w:rsidRPr="001C74D6">
        <w:rPr>
          <w:rFonts w:ascii="Times New Roman" w:hAnsi="Times New Roman" w:cs="Times New Roman"/>
          <w:sz w:val="28"/>
          <w:szCs w:val="28"/>
        </w:rPr>
        <w:t>. - № 9. - С. 42 - 46.</w:t>
      </w:r>
    </w:p>
    <w:p w:rsidR="00F97A47" w:rsidRPr="001C74D6" w:rsidRDefault="00BB7BD1" w:rsidP="000C3A96">
      <w:pPr>
        <w:spacing w:before="30" w:after="0"/>
        <w:ind w:firstLine="142"/>
        <w:jc w:val="both"/>
        <w:rPr>
          <w:rFonts w:ascii="Times New Roman" w:hAnsi="Times New Roman" w:cs="Times New Roman"/>
          <w:sz w:val="28"/>
          <w:szCs w:val="28"/>
        </w:rPr>
      </w:pPr>
      <w:r>
        <w:rPr>
          <w:rFonts w:ascii="Times New Roman" w:hAnsi="Times New Roman" w:cs="Times New Roman"/>
          <w:sz w:val="28"/>
          <w:szCs w:val="28"/>
        </w:rPr>
        <w:t>15</w:t>
      </w:r>
      <w:r w:rsidR="00E87D8A" w:rsidRPr="001C74D6">
        <w:rPr>
          <w:rFonts w:ascii="Times New Roman" w:hAnsi="Times New Roman" w:cs="Times New Roman"/>
          <w:sz w:val="28"/>
          <w:szCs w:val="28"/>
        </w:rPr>
        <w:t>. Леерсков, С. Рентабельность производства молока можно повысить очень быстро // Животноводство Росси</w:t>
      </w:r>
      <w:r w:rsidR="005B3301" w:rsidRPr="001C74D6">
        <w:rPr>
          <w:rFonts w:ascii="Times New Roman" w:hAnsi="Times New Roman" w:cs="Times New Roman"/>
          <w:sz w:val="28"/>
          <w:szCs w:val="28"/>
        </w:rPr>
        <w:t>и. - 2013</w:t>
      </w:r>
      <w:r w:rsidR="00E87D8A" w:rsidRPr="001C74D6">
        <w:rPr>
          <w:rFonts w:ascii="Times New Roman" w:hAnsi="Times New Roman" w:cs="Times New Roman"/>
          <w:sz w:val="28"/>
          <w:szCs w:val="28"/>
        </w:rPr>
        <w:t>. - № 6. С. 62.</w:t>
      </w:r>
    </w:p>
    <w:p w:rsidR="00E87D8A" w:rsidRDefault="00BB7BD1" w:rsidP="000C3A96">
      <w:pPr>
        <w:spacing w:before="30" w:after="0"/>
        <w:ind w:firstLine="142"/>
        <w:jc w:val="both"/>
        <w:rPr>
          <w:rFonts w:ascii="Times New Roman" w:hAnsi="Times New Roman" w:cs="Times New Roman"/>
          <w:sz w:val="28"/>
          <w:szCs w:val="28"/>
        </w:rPr>
      </w:pPr>
      <w:r>
        <w:rPr>
          <w:rFonts w:ascii="Times New Roman" w:hAnsi="Times New Roman" w:cs="Times New Roman"/>
          <w:sz w:val="28"/>
          <w:szCs w:val="28"/>
        </w:rPr>
        <w:lastRenderedPageBreak/>
        <w:t>16</w:t>
      </w:r>
      <w:r w:rsidR="00E87D8A" w:rsidRPr="001C74D6">
        <w:rPr>
          <w:rFonts w:ascii="Times New Roman" w:hAnsi="Times New Roman" w:cs="Times New Roman"/>
          <w:sz w:val="28"/>
          <w:szCs w:val="28"/>
        </w:rPr>
        <w:t>. Манелля, А. И. Производство и потребление молока и молочных продуктов в Российской Федерации // Экономика с/х и пере</w:t>
      </w:r>
      <w:r w:rsidR="005B3301" w:rsidRPr="001C74D6">
        <w:rPr>
          <w:rFonts w:ascii="Times New Roman" w:hAnsi="Times New Roman" w:cs="Times New Roman"/>
          <w:sz w:val="28"/>
          <w:szCs w:val="28"/>
        </w:rPr>
        <w:t>рабатывающих предприятий. - 2012</w:t>
      </w:r>
      <w:r w:rsidR="00E87D8A" w:rsidRPr="001C74D6">
        <w:rPr>
          <w:rFonts w:ascii="Times New Roman" w:hAnsi="Times New Roman" w:cs="Times New Roman"/>
          <w:sz w:val="28"/>
          <w:szCs w:val="28"/>
        </w:rPr>
        <w:t>. - № 2. - С. 49 - 53.</w:t>
      </w:r>
    </w:p>
    <w:p w:rsidR="00BB7BD1" w:rsidRDefault="00BB7BD1" w:rsidP="000C3A96">
      <w:pPr>
        <w:spacing w:before="30" w:after="0"/>
        <w:ind w:firstLine="142"/>
        <w:jc w:val="both"/>
        <w:rPr>
          <w:rFonts w:ascii="Times New Roman" w:hAnsi="Times New Roman" w:cs="Times New Roman"/>
          <w:sz w:val="28"/>
          <w:szCs w:val="28"/>
        </w:rPr>
      </w:pPr>
      <w:r>
        <w:rPr>
          <w:rFonts w:ascii="Times New Roman" w:hAnsi="Times New Roman" w:cs="Times New Roman"/>
          <w:sz w:val="28"/>
          <w:szCs w:val="28"/>
        </w:rPr>
        <w:t>17. Павлусенко Ф.И., Брянцев С.С., Белов В.П.- «Эффективность производства молока»- М.:Колос,2015</w:t>
      </w:r>
    </w:p>
    <w:p w:rsidR="00BB7BD1" w:rsidRPr="001C74D6" w:rsidRDefault="00BB7BD1" w:rsidP="000C3A96">
      <w:pPr>
        <w:spacing w:before="30" w:after="0"/>
        <w:ind w:firstLine="142"/>
        <w:jc w:val="both"/>
        <w:rPr>
          <w:rFonts w:ascii="Times New Roman" w:hAnsi="Times New Roman" w:cs="Times New Roman"/>
          <w:sz w:val="28"/>
          <w:szCs w:val="28"/>
        </w:rPr>
      </w:pPr>
      <w:r>
        <w:rPr>
          <w:rFonts w:ascii="Times New Roman" w:hAnsi="Times New Roman" w:cs="Times New Roman"/>
          <w:sz w:val="28"/>
          <w:szCs w:val="28"/>
        </w:rPr>
        <w:t>18. Попа А.А. «Организация сельскохозяйственного производства»-М, 2016</w:t>
      </w:r>
    </w:p>
    <w:p w:rsidR="00E87D8A" w:rsidRPr="001C74D6" w:rsidRDefault="00BB7BD1" w:rsidP="000C3A96">
      <w:pPr>
        <w:spacing w:before="30" w:after="0"/>
        <w:ind w:firstLine="142"/>
        <w:jc w:val="both"/>
        <w:rPr>
          <w:rFonts w:ascii="Times New Roman" w:hAnsi="Times New Roman" w:cs="Times New Roman"/>
          <w:sz w:val="28"/>
          <w:szCs w:val="28"/>
        </w:rPr>
      </w:pPr>
      <w:r>
        <w:rPr>
          <w:rFonts w:ascii="Times New Roman" w:hAnsi="Times New Roman" w:cs="Times New Roman"/>
          <w:sz w:val="28"/>
          <w:szCs w:val="28"/>
        </w:rPr>
        <w:t>19</w:t>
      </w:r>
      <w:r w:rsidR="00E87D8A" w:rsidRPr="001C74D6">
        <w:rPr>
          <w:rFonts w:ascii="Times New Roman" w:hAnsi="Times New Roman" w:cs="Times New Roman"/>
          <w:sz w:val="28"/>
          <w:szCs w:val="28"/>
        </w:rPr>
        <w:t>. Рейтинг по среднему надою молока от одной коровы в сельхозпредприятиях // Молочн</w:t>
      </w:r>
      <w:r w:rsidR="005B3301" w:rsidRPr="001C74D6">
        <w:rPr>
          <w:rFonts w:ascii="Times New Roman" w:hAnsi="Times New Roman" w:cs="Times New Roman"/>
          <w:sz w:val="28"/>
          <w:szCs w:val="28"/>
        </w:rPr>
        <w:t>ое и мясное скотоводство. - 2011</w:t>
      </w:r>
      <w:r w:rsidR="00E87D8A" w:rsidRPr="001C74D6">
        <w:rPr>
          <w:rFonts w:ascii="Times New Roman" w:hAnsi="Times New Roman" w:cs="Times New Roman"/>
          <w:sz w:val="28"/>
          <w:szCs w:val="28"/>
        </w:rPr>
        <w:t>. - № 4. - С. 18</w:t>
      </w:r>
    </w:p>
    <w:p w:rsidR="00E87D8A" w:rsidRPr="001C74D6" w:rsidRDefault="00BB7BD1" w:rsidP="000C3A96">
      <w:pPr>
        <w:spacing w:before="30" w:after="0"/>
        <w:ind w:firstLine="142"/>
        <w:jc w:val="both"/>
        <w:rPr>
          <w:rFonts w:ascii="Times New Roman" w:hAnsi="Times New Roman" w:cs="Times New Roman"/>
          <w:sz w:val="28"/>
          <w:szCs w:val="28"/>
        </w:rPr>
      </w:pPr>
      <w:r>
        <w:rPr>
          <w:rFonts w:ascii="Times New Roman" w:hAnsi="Times New Roman" w:cs="Times New Roman"/>
          <w:sz w:val="28"/>
          <w:szCs w:val="28"/>
        </w:rPr>
        <w:t>20</w:t>
      </w:r>
      <w:r w:rsidR="00E87D8A" w:rsidRPr="001C74D6">
        <w:rPr>
          <w:rFonts w:ascii="Times New Roman" w:hAnsi="Times New Roman" w:cs="Times New Roman"/>
          <w:sz w:val="28"/>
          <w:szCs w:val="28"/>
        </w:rPr>
        <w:t>. Сергеев, В. Н. Молочная промышленность России: первая пятилетка XXI века //</w:t>
      </w:r>
      <w:r w:rsidR="005B3301" w:rsidRPr="001C74D6">
        <w:rPr>
          <w:rFonts w:ascii="Times New Roman" w:hAnsi="Times New Roman" w:cs="Times New Roman"/>
          <w:sz w:val="28"/>
          <w:szCs w:val="28"/>
        </w:rPr>
        <w:t xml:space="preserve"> Молочная промышленность. - 2012</w:t>
      </w:r>
      <w:r w:rsidR="00E87D8A" w:rsidRPr="001C74D6">
        <w:rPr>
          <w:rFonts w:ascii="Times New Roman" w:hAnsi="Times New Roman" w:cs="Times New Roman"/>
          <w:sz w:val="28"/>
          <w:szCs w:val="28"/>
        </w:rPr>
        <w:t>. - № 4. - С. 4 - 7</w:t>
      </w:r>
    </w:p>
    <w:p w:rsidR="00E87D8A" w:rsidRPr="001C74D6" w:rsidRDefault="00BB7BD1" w:rsidP="000C3A96">
      <w:pPr>
        <w:spacing w:before="30" w:after="0"/>
        <w:ind w:firstLine="142"/>
        <w:jc w:val="both"/>
        <w:rPr>
          <w:rFonts w:ascii="Times New Roman" w:hAnsi="Times New Roman" w:cs="Times New Roman"/>
          <w:sz w:val="28"/>
          <w:szCs w:val="28"/>
        </w:rPr>
      </w:pPr>
      <w:r>
        <w:rPr>
          <w:rFonts w:ascii="Times New Roman" w:hAnsi="Times New Roman" w:cs="Times New Roman"/>
          <w:sz w:val="28"/>
          <w:szCs w:val="28"/>
        </w:rPr>
        <w:t>21</w:t>
      </w:r>
      <w:r w:rsidR="00E87D8A" w:rsidRPr="001C74D6">
        <w:rPr>
          <w:rFonts w:ascii="Times New Roman" w:hAnsi="Times New Roman" w:cs="Times New Roman"/>
          <w:sz w:val="28"/>
          <w:szCs w:val="28"/>
        </w:rPr>
        <w:t>. Сергеев, Н. В. Молочная промышленность России - третий год XXI века //</w:t>
      </w:r>
      <w:r w:rsidR="005B3301" w:rsidRPr="001C74D6">
        <w:rPr>
          <w:rFonts w:ascii="Times New Roman" w:hAnsi="Times New Roman" w:cs="Times New Roman"/>
          <w:sz w:val="28"/>
          <w:szCs w:val="28"/>
        </w:rPr>
        <w:t xml:space="preserve"> Молочная промышленность. - 2010</w:t>
      </w:r>
      <w:r w:rsidR="00E87D8A" w:rsidRPr="001C74D6">
        <w:rPr>
          <w:rFonts w:ascii="Times New Roman" w:hAnsi="Times New Roman" w:cs="Times New Roman"/>
          <w:sz w:val="28"/>
          <w:szCs w:val="28"/>
        </w:rPr>
        <w:t>. - № 11. - С. 4 - 6.</w:t>
      </w:r>
    </w:p>
    <w:p w:rsidR="00E87D8A" w:rsidRPr="001C74D6" w:rsidRDefault="00B666F6" w:rsidP="000C3A96">
      <w:pPr>
        <w:spacing w:before="30" w:after="0"/>
        <w:ind w:firstLine="142"/>
        <w:jc w:val="both"/>
        <w:rPr>
          <w:rFonts w:ascii="Times New Roman" w:hAnsi="Times New Roman" w:cs="Times New Roman"/>
          <w:sz w:val="28"/>
          <w:szCs w:val="28"/>
        </w:rPr>
      </w:pPr>
      <w:r>
        <w:rPr>
          <w:rFonts w:ascii="Times New Roman" w:hAnsi="Times New Roman" w:cs="Times New Roman"/>
          <w:sz w:val="28"/>
          <w:szCs w:val="28"/>
        </w:rPr>
        <w:t>22</w:t>
      </w:r>
      <w:r w:rsidR="00E87D8A" w:rsidRPr="001C74D6">
        <w:rPr>
          <w:rFonts w:ascii="Times New Roman" w:hAnsi="Times New Roman" w:cs="Times New Roman"/>
          <w:sz w:val="28"/>
          <w:szCs w:val="28"/>
        </w:rPr>
        <w:t>. Смит, Д. Развитие молочного бизнеса в России //</w:t>
      </w:r>
      <w:r w:rsidR="005B3301" w:rsidRPr="001C74D6">
        <w:rPr>
          <w:rFonts w:ascii="Times New Roman" w:hAnsi="Times New Roman" w:cs="Times New Roman"/>
          <w:sz w:val="28"/>
          <w:szCs w:val="28"/>
        </w:rPr>
        <w:t xml:space="preserve"> Молочная промышленность. - 2013</w:t>
      </w:r>
      <w:r w:rsidR="00E87D8A" w:rsidRPr="001C74D6">
        <w:rPr>
          <w:rFonts w:ascii="Times New Roman" w:hAnsi="Times New Roman" w:cs="Times New Roman"/>
          <w:sz w:val="28"/>
          <w:szCs w:val="28"/>
        </w:rPr>
        <w:t>. - № 1. - С. 12 - 13.</w:t>
      </w:r>
    </w:p>
    <w:p w:rsidR="00E87D8A" w:rsidRPr="001C74D6" w:rsidRDefault="00B666F6" w:rsidP="000C3A96">
      <w:pPr>
        <w:spacing w:before="30" w:after="0"/>
        <w:ind w:firstLine="142"/>
        <w:jc w:val="both"/>
        <w:rPr>
          <w:rFonts w:ascii="Times New Roman" w:hAnsi="Times New Roman" w:cs="Times New Roman"/>
          <w:sz w:val="28"/>
          <w:szCs w:val="28"/>
        </w:rPr>
      </w:pPr>
      <w:r>
        <w:rPr>
          <w:rFonts w:ascii="Times New Roman" w:hAnsi="Times New Roman" w:cs="Times New Roman"/>
          <w:sz w:val="28"/>
          <w:szCs w:val="28"/>
        </w:rPr>
        <w:t>23</w:t>
      </w:r>
      <w:r w:rsidR="00E87D8A" w:rsidRPr="001C74D6">
        <w:rPr>
          <w:rFonts w:ascii="Times New Roman" w:hAnsi="Times New Roman" w:cs="Times New Roman"/>
          <w:sz w:val="28"/>
          <w:szCs w:val="28"/>
        </w:rPr>
        <w:t>. Суровцев, Н. В. Эффективность производства молока в сельскохозяйственных предприятиях Ленинградской области // Экономика с/х и пере</w:t>
      </w:r>
      <w:r w:rsidR="005B3301" w:rsidRPr="001C74D6">
        <w:rPr>
          <w:rFonts w:ascii="Times New Roman" w:hAnsi="Times New Roman" w:cs="Times New Roman"/>
          <w:sz w:val="28"/>
          <w:szCs w:val="28"/>
        </w:rPr>
        <w:t>рабатывающих предприятий. - 2010</w:t>
      </w:r>
      <w:r w:rsidR="00E87D8A" w:rsidRPr="001C74D6">
        <w:rPr>
          <w:rFonts w:ascii="Times New Roman" w:hAnsi="Times New Roman" w:cs="Times New Roman"/>
          <w:sz w:val="28"/>
          <w:szCs w:val="28"/>
        </w:rPr>
        <w:t>. - № 7. - С. 36 - 38.</w:t>
      </w:r>
    </w:p>
    <w:p w:rsidR="00BB7BD1" w:rsidRDefault="00B666F6" w:rsidP="000C3A96">
      <w:pPr>
        <w:spacing w:before="30" w:after="0"/>
        <w:ind w:firstLine="142"/>
        <w:jc w:val="both"/>
        <w:rPr>
          <w:rFonts w:ascii="Times New Roman" w:hAnsi="Times New Roman" w:cs="Times New Roman"/>
          <w:sz w:val="28"/>
          <w:szCs w:val="28"/>
        </w:rPr>
      </w:pPr>
      <w:r>
        <w:rPr>
          <w:rFonts w:ascii="Times New Roman" w:hAnsi="Times New Roman" w:cs="Times New Roman"/>
          <w:sz w:val="28"/>
          <w:szCs w:val="28"/>
        </w:rPr>
        <w:t>24</w:t>
      </w:r>
      <w:r w:rsidR="00E87D8A" w:rsidRPr="001C74D6">
        <w:rPr>
          <w:rFonts w:ascii="Times New Roman" w:hAnsi="Times New Roman" w:cs="Times New Roman"/>
          <w:sz w:val="28"/>
          <w:szCs w:val="28"/>
        </w:rPr>
        <w:t>. Шичкин, Г. Производство и рынок молока в Российской Федерации // Молочн</w:t>
      </w:r>
      <w:r w:rsidR="005B3301" w:rsidRPr="001C74D6">
        <w:rPr>
          <w:rFonts w:ascii="Times New Roman" w:hAnsi="Times New Roman" w:cs="Times New Roman"/>
          <w:sz w:val="28"/>
          <w:szCs w:val="28"/>
        </w:rPr>
        <w:t>ое и мясное скотоводство. - 201</w:t>
      </w:r>
      <w:r w:rsidR="00E87D8A" w:rsidRPr="001C74D6">
        <w:rPr>
          <w:rFonts w:ascii="Times New Roman" w:hAnsi="Times New Roman" w:cs="Times New Roman"/>
          <w:sz w:val="28"/>
          <w:szCs w:val="28"/>
        </w:rPr>
        <w:t>3. - № 3. - С. 2 – 7</w:t>
      </w:r>
    </w:p>
    <w:p w:rsidR="00807D03" w:rsidRDefault="00807D03" w:rsidP="00BB7BD1">
      <w:pPr>
        <w:spacing w:before="30" w:after="0"/>
        <w:jc w:val="both"/>
        <w:rPr>
          <w:rFonts w:ascii="Times New Roman" w:hAnsi="Times New Roman" w:cs="Times New Roman"/>
          <w:b/>
          <w:sz w:val="32"/>
          <w:szCs w:val="32"/>
        </w:rPr>
      </w:pPr>
      <w:r w:rsidRPr="001C74D6">
        <w:rPr>
          <w:rFonts w:ascii="Times New Roman" w:hAnsi="Times New Roman" w:cs="Times New Roman"/>
          <w:b/>
          <w:sz w:val="32"/>
          <w:szCs w:val="32"/>
        </w:rPr>
        <w:br w:type="page"/>
      </w:r>
    </w:p>
    <w:p w:rsidR="00BB7BD1" w:rsidRPr="001C74D6" w:rsidRDefault="00BB7BD1" w:rsidP="000C3A96">
      <w:pPr>
        <w:spacing w:before="30" w:after="0"/>
        <w:ind w:firstLine="142"/>
        <w:jc w:val="both"/>
        <w:rPr>
          <w:rFonts w:ascii="Times New Roman" w:eastAsiaTheme="majorEastAsia" w:hAnsi="Times New Roman" w:cs="Times New Roman"/>
          <w:bCs/>
          <w:sz w:val="32"/>
          <w:szCs w:val="32"/>
        </w:rPr>
      </w:pPr>
    </w:p>
    <w:p w:rsidR="00807D03" w:rsidRPr="001C74D6" w:rsidRDefault="00807D03" w:rsidP="00BA5D86">
      <w:pPr>
        <w:spacing w:after="0"/>
        <w:ind w:firstLine="142"/>
      </w:pPr>
    </w:p>
    <w:p w:rsidR="00807D03" w:rsidRPr="001C74D6" w:rsidRDefault="00807D03" w:rsidP="00BA5D86">
      <w:pPr>
        <w:spacing w:after="0"/>
        <w:ind w:firstLine="142"/>
      </w:pPr>
    </w:p>
    <w:p w:rsidR="00807D03" w:rsidRPr="001C74D6" w:rsidRDefault="00807D03" w:rsidP="00BA5D86">
      <w:pPr>
        <w:spacing w:after="0"/>
        <w:ind w:firstLine="142"/>
      </w:pPr>
    </w:p>
    <w:p w:rsidR="00807D03" w:rsidRPr="001C74D6" w:rsidRDefault="00807D03" w:rsidP="00BA5D86">
      <w:pPr>
        <w:spacing w:after="0"/>
        <w:ind w:firstLine="142"/>
      </w:pPr>
    </w:p>
    <w:p w:rsidR="00807D03" w:rsidRPr="001C74D6" w:rsidRDefault="00807D03" w:rsidP="00BA5D86">
      <w:pPr>
        <w:spacing w:after="0"/>
        <w:ind w:firstLine="142"/>
      </w:pPr>
    </w:p>
    <w:p w:rsidR="00807D03" w:rsidRPr="001C74D6" w:rsidRDefault="00807D03" w:rsidP="00BA5D86">
      <w:pPr>
        <w:spacing w:after="0"/>
        <w:ind w:firstLine="142"/>
      </w:pPr>
    </w:p>
    <w:p w:rsidR="00807D03" w:rsidRPr="001C74D6" w:rsidRDefault="00807D03" w:rsidP="00BA5D86">
      <w:pPr>
        <w:spacing w:after="0"/>
        <w:ind w:firstLine="142"/>
      </w:pPr>
    </w:p>
    <w:p w:rsidR="00807D03" w:rsidRPr="001C74D6" w:rsidRDefault="00807D03" w:rsidP="00BA5D86">
      <w:pPr>
        <w:spacing w:after="0"/>
        <w:ind w:firstLine="142"/>
      </w:pPr>
    </w:p>
    <w:p w:rsidR="00807D03" w:rsidRPr="001C74D6" w:rsidRDefault="00807D03" w:rsidP="00BA5D86">
      <w:pPr>
        <w:spacing w:after="0"/>
        <w:ind w:firstLine="142"/>
      </w:pPr>
    </w:p>
    <w:p w:rsidR="00807D03" w:rsidRPr="001C74D6" w:rsidRDefault="00807D03" w:rsidP="00BA5D86">
      <w:pPr>
        <w:spacing w:after="0"/>
        <w:ind w:firstLine="142"/>
      </w:pPr>
    </w:p>
    <w:p w:rsidR="00807D03" w:rsidRPr="001C74D6" w:rsidRDefault="00807D03" w:rsidP="00BA5D86">
      <w:pPr>
        <w:spacing w:after="0"/>
        <w:ind w:firstLine="142"/>
      </w:pPr>
    </w:p>
    <w:p w:rsidR="00807D03" w:rsidRPr="001C74D6" w:rsidRDefault="00807D03" w:rsidP="00BA5D86">
      <w:pPr>
        <w:spacing w:after="0"/>
        <w:ind w:firstLine="142"/>
      </w:pPr>
    </w:p>
    <w:p w:rsidR="00807D03" w:rsidRPr="001C74D6" w:rsidRDefault="00807D03" w:rsidP="00BA5D86">
      <w:pPr>
        <w:spacing w:after="0"/>
        <w:ind w:firstLine="142"/>
      </w:pPr>
    </w:p>
    <w:p w:rsidR="00DB1AFE" w:rsidRPr="001C74D6" w:rsidRDefault="00DB1AFE" w:rsidP="00BA5D86">
      <w:pPr>
        <w:pStyle w:val="1"/>
        <w:spacing w:before="0"/>
        <w:ind w:firstLine="142"/>
        <w:jc w:val="center"/>
        <w:rPr>
          <w:rFonts w:ascii="Times New Roman" w:hAnsi="Times New Roman" w:cs="Times New Roman"/>
          <w:b w:val="0"/>
          <w:color w:val="auto"/>
          <w:sz w:val="32"/>
          <w:szCs w:val="32"/>
        </w:rPr>
      </w:pPr>
      <w:bookmarkStart w:id="39" w:name="_Toc477134594"/>
      <w:bookmarkStart w:id="40" w:name="_Toc477420625"/>
      <w:bookmarkStart w:id="41" w:name="_Toc477438974"/>
      <w:r w:rsidRPr="001C74D6">
        <w:rPr>
          <w:rFonts w:ascii="Times New Roman" w:hAnsi="Times New Roman" w:cs="Times New Roman"/>
          <w:b w:val="0"/>
          <w:color w:val="auto"/>
          <w:sz w:val="32"/>
          <w:szCs w:val="32"/>
        </w:rPr>
        <w:t>Приложения</w:t>
      </w:r>
      <w:bookmarkEnd w:id="39"/>
      <w:bookmarkEnd w:id="40"/>
      <w:bookmarkEnd w:id="41"/>
    </w:p>
    <w:p w:rsidR="00DB1AFE" w:rsidRPr="001C74D6" w:rsidRDefault="00DB1AFE" w:rsidP="00BA5D86">
      <w:pPr>
        <w:spacing w:after="0"/>
        <w:ind w:firstLine="142"/>
      </w:pPr>
      <w:r w:rsidRPr="001C74D6">
        <w:br w:type="page"/>
      </w:r>
    </w:p>
    <w:p w:rsidR="00A67DD4" w:rsidRPr="001C74D6" w:rsidRDefault="00A67DD4" w:rsidP="00BA5D86">
      <w:pPr>
        <w:spacing w:after="0"/>
        <w:ind w:firstLine="142"/>
      </w:pPr>
      <w:r w:rsidRPr="001C74D6">
        <w:rPr>
          <w:noProof/>
        </w:rPr>
        <w:lastRenderedPageBreak/>
        <w:drawing>
          <wp:inline distT="0" distB="0" distL="0" distR="0">
            <wp:extent cx="5172075" cy="7315200"/>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Pr="001C74D6">
        <w:br w:type="page"/>
      </w:r>
    </w:p>
    <w:p w:rsidR="00DB1AFE" w:rsidRPr="001C74D6" w:rsidRDefault="00A67DD4" w:rsidP="00BA5D86">
      <w:pPr>
        <w:spacing w:after="0"/>
        <w:ind w:firstLine="142"/>
      </w:pPr>
      <w:r w:rsidRPr="001C74D6">
        <w:rPr>
          <w:noProof/>
        </w:rPr>
        <w:lastRenderedPageBreak/>
        <w:drawing>
          <wp:inline distT="0" distB="0" distL="0" distR="0">
            <wp:extent cx="5172075" cy="7315200"/>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5172075" cy="7315200"/>
                    </a:xfrm>
                    <a:prstGeom prst="rect">
                      <a:avLst/>
                    </a:prstGeom>
                    <a:noFill/>
                    <a:ln w="9525">
                      <a:noFill/>
                      <a:miter lim="800000"/>
                      <a:headEnd/>
                      <a:tailEnd/>
                    </a:ln>
                  </pic:spPr>
                </pic:pic>
              </a:graphicData>
            </a:graphic>
          </wp:inline>
        </w:drawing>
      </w:r>
    </w:p>
    <w:p w:rsidR="00DB1AFE" w:rsidRPr="001C74D6" w:rsidRDefault="00DB1AFE" w:rsidP="00BA5D86">
      <w:pPr>
        <w:spacing w:after="0"/>
        <w:ind w:firstLine="142"/>
        <w:rPr>
          <w:rFonts w:ascii="Times New Roman" w:hAnsi="Times New Roman" w:cs="Times New Roman"/>
          <w:sz w:val="28"/>
          <w:szCs w:val="28"/>
        </w:rPr>
      </w:pPr>
    </w:p>
    <w:p w:rsidR="00A67DD4" w:rsidRPr="001C74D6" w:rsidRDefault="00A67DD4" w:rsidP="00BA5D86">
      <w:pPr>
        <w:spacing w:after="0"/>
        <w:ind w:firstLine="142"/>
        <w:rPr>
          <w:rFonts w:ascii="Times New Roman" w:hAnsi="Times New Roman" w:cs="Times New Roman"/>
          <w:sz w:val="28"/>
          <w:szCs w:val="28"/>
        </w:rPr>
      </w:pPr>
      <w:r w:rsidRPr="001C74D6">
        <w:rPr>
          <w:rFonts w:ascii="Times New Roman" w:hAnsi="Times New Roman" w:cs="Times New Roman"/>
          <w:sz w:val="28"/>
          <w:szCs w:val="28"/>
        </w:rPr>
        <w:tab/>
      </w:r>
      <w:r w:rsidRPr="001C74D6">
        <w:rPr>
          <w:rFonts w:ascii="Times New Roman" w:hAnsi="Times New Roman" w:cs="Times New Roman"/>
          <w:sz w:val="28"/>
          <w:szCs w:val="28"/>
        </w:rPr>
        <w:br w:type="page"/>
      </w:r>
    </w:p>
    <w:p w:rsidR="00DB1AFE" w:rsidRPr="001C74D6" w:rsidRDefault="00A67DD4" w:rsidP="00BA5D86">
      <w:pPr>
        <w:spacing w:after="0"/>
        <w:ind w:firstLine="142"/>
        <w:rPr>
          <w:rFonts w:ascii="Times New Roman" w:hAnsi="Times New Roman" w:cs="Times New Roman"/>
          <w:sz w:val="28"/>
          <w:szCs w:val="28"/>
        </w:rPr>
      </w:pPr>
      <w:r w:rsidRPr="001C74D6">
        <w:rPr>
          <w:rFonts w:ascii="Times New Roman" w:hAnsi="Times New Roman" w:cs="Times New Roman"/>
          <w:noProof/>
          <w:sz w:val="28"/>
          <w:szCs w:val="28"/>
        </w:rPr>
        <w:lastRenderedPageBreak/>
        <w:drawing>
          <wp:inline distT="0" distB="0" distL="0" distR="0">
            <wp:extent cx="5172075" cy="7315200"/>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Pr="001C74D6">
        <w:rPr>
          <w:rFonts w:ascii="Times New Roman" w:hAnsi="Times New Roman" w:cs="Times New Roman"/>
          <w:sz w:val="28"/>
          <w:szCs w:val="28"/>
        </w:rPr>
        <w:br w:type="page"/>
      </w:r>
    </w:p>
    <w:p w:rsidR="00DB1AFE" w:rsidRPr="001C74D6" w:rsidRDefault="00DB1AFE" w:rsidP="00BA5D86">
      <w:pPr>
        <w:spacing w:after="0"/>
        <w:ind w:firstLine="142"/>
        <w:rPr>
          <w:rFonts w:ascii="Times New Roman" w:hAnsi="Times New Roman" w:cs="Times New Roman"/>
          <w:sz w:val="28"/>
          <w:szCs w:val="28"/>
        </w:rPr>
      </w:pPr>
    </w:p>
    <w:p w:rsidR="00A67DD4" w:rsidRPr="001C74D6" w:rsidRDefault="00A67DD4" w:rsidP="00BA5D86">
      <w:pPr>
        <w:spacing w:after="0"/>
        <w:ind w:firstLine="142"/>
        <w:rPr>
          <w:rFonts w:ascii="Times New Roman" w:hAnsi="Times New Roman" w:cs="Times New Roman"/>
          <w:sz w:val="28"/>
          <w:szCs w:val="28"/>
        </w:rPr>
      </w:pPr>
      <w:r w:rsidRPr="001C74D6">
        <w:rPr>
          <w:rFonts w:ascii="Times New Roman" w:hAnsi="Times New Roman" w:cs="Times New Roman"/>
          <w:noProof/>
          <w:sz w:val="28"/>
          <w:szCs w:val="28"/>
        </w:rPr>
        <w:drawing>
          <wp:inline distT="0" distB="0" distL="0" distR="0">
            <wp:extent cx="5172075" cy="7315200"/>
            <wp:effectExtent l="1905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Pr="001C74D6">
        <w:rPr>
          <w:rFonts w:ascii="Times New Roman" w:hAnsi="Times New Roman" w:cs="Times New Roman"/>
          <w:sz w:val="28"/>
          <w:szCs w:val="28"/>
        </w:rPr>
        <w:br w:type="page"/>
      </w:r>
    </w:p>
    <w:p w:rsidR="00A67DD4" w:rsidRPr="001C74D6" w:rsidRDefault="00A67DD4" w:rsidP="00BA5D86">
      <w:pPr>
        <w:spacing w:after="0"/>
        <w:ind w:firstLine="142"/>
        <w:rPr>
          <w:rFonts w:ascii="Times New Roman" w:hAnsi="Times New Roman" w:cs="Times New Roman"/>
          <w:sz w:val="28"/>
          <w:szCs w:val="28"/>
        </w:rPr>
      </w:pPr>
      <w:r w:rsidRPr="001C74D6">
        <w:rPr>
          <w:rFonts w:ascii="Times New Roman" w:hAnsi="Times New Roman" w:cs="Times New Roman"/>
          <w:noProof/>
          <w:sz w:val="28"/>
          <w:szCs w:val="28"/>
        </w:rPr>
        <w:lastRenderedPageBreak/>
        <w:drawing>
          <wp:inline distT="0" distB="0" distL="0" distR="0">
            <wp:extent cx="5172075" cy="7315200"/>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Pr="001C74D6">
        <w:rPr>
          <w:rFonts w:ascii="Times New Roman" w:hAnsi="Times New Roman" w:cs="Times New Roman"/>
          <w:sz w:val="28"/>
          <w:szCs w:val="28"/>
        </w:rPr>
        <w:br w:type="page"/>
      </w:r>
    </w:p>
    <w:p w:rsidR="00A67DD4" w:rsidRPr="001C74D6" w:rsidRDefault="00A67DD4" w:rsidP="00BA5D86">
      <w:pPr>
        <w:spacing w:after="0"/>
        <w:ind w:firstLine="142"/>
        <w:rPr>
          <w:rFonts w:ascii="Times New Roman" w:hAnsi="Times New Roman" w:cs="Times New Roman"/>
          <w:sz w:val="28"/>
          <w:szCs w:val="28"/>
        </w:rPr>
      </w:pPr>
      <w:r w:rsidRPr="001C74D6">
        <w:rPr>
          <w:rFonts w:ascii="Times New Roman" w:hAnsi="Times New Roman" w:cs="Times New Roman"/>
          <w:noProof/>
          <w:sz w:val="28"/>
          <w:szCs w:val="28"/>
        </w:rPr>
        <w:lastRenderedPageBreak/>
        <w:drawing>
          <wp:inline distT="0" distB="0" distL="0" distR="0">
            <wp:extent cx="5172075" cy="7315200"/>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Pr="001C74D6">
        <w:rPr>
          <w:rFonts w:ascii="Times New Roman" w:hAnsi="Times New Roman" w:cs="Times New Roman"/>
          <w:sz w:val="28"/>
          <w:szCs w:val="28"/>
        </w:rPr>
        <w:br w:type="page"/>
      </w:r>
    </w:p>
    <w:p w:rsidR="00A67DD4" w:rsidRPr="001C74D6" w:rsidRDefault="00A67DD4" w:rsidP="00BA5D86">
      <w:pPr>
        <w:spacing w:after="0"/>
        <w:ind w:firstLine="142"/>
        <w:rPr>
          <w:rFonts w:ascii="Times New Roman" w:hAnsi="Times New Roman" w:cs="Times New Roman"/>
          <w:sz w:val="28"/>
          <w:szCs w:val="28"/>
        </w:rPr>
      </w:pPr>
      <w:r w:rsidRPr="001C74D6">
        <w:rPr>
          <w:rFonts w:ascii="Times New Roman" w:hAnsi="Times New Roman" w:cs="Times New Roman"/>
          <w:noProof/>
          <w:sz w:val="28"/>
          <w:szCs w:val="28"/>
        </w:rPr>
        <w:lastRenderedPageBreak/>
        <w:drawing>
          <wp:inline distT="0" distB="0" distL="0" distR="0">
            <wp:extent cx="5172075" cy="7315200"/>
            <wp:effectExtent l="1905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Pr="001C74D6">
        <w:rPr>
          <w:rFonts w:ascii="Times New Roman" w:hAnsi="Times New Roman" w:cs="Times New Roman"/>
          <w:sz w:val="28"/>
          <w:szCs w:val="28"/>
        </w:rPr>
        <w:br w:type="page"/>
      </w:r>
    </w:p>
    <w:p w:rsidR="00A67DD4" w:rsidRPr="001C74D6" w:rsidRDefault="00A67DD4" w:rsidP="00BA5D86">
      <w:pPr>
        <w:spacing w:after="0"/>
        <w:ind w:firstLine="142"/>
        <w:rPr>
          <w:rFonts w:ascii="Times New Roman" w:hAnsi="Times New Roman" w:cs="Times New Roman"/>
          <w:sz w:val="28"/>
          <w:szCs w:val="28"/>
        </w:rPr>
      </w:pPr>
      <w:r w:rsidRPr="001C74D6">
        <w:rPr>
          <w:rFonts w:ascii="Times New Roman" w:hAnsi="Times New Roman" w:cs="Times New Roman"/>
          <w:noProof/>
          <w:sz w:val="28"/>
          <w:szCs w:val="28"/>
        </w:rPr>
        <w:lastRenderedPageBreak/>
        <w:drawing>
          <wp:inline distT="0" distB="0" distL="0" distR="0">
            <wp:extent cx="5172075" cy="7315200"/>
            <wp:effectExtent l="1905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Pr="001C74D6">
        <w:rPr>
          <w:rFonts w:ascii="Times New Roman" w:hAnsi="Times New Roman" w:cs="Times New Roman"/>
          <w:sz w:val="28"/>
          <w:szCs w:val="28"/>
        </w:rPr>
        <w:br w:type="page"/>
      </w:r>
    </w:p>
    <w:p w:rsidR="00A67DD4" w:rsidRPr="001C74D6" w:rsidRDefault="00A67DD4" w:rsidP="00BA5D86">
      <w:pPr>
        <w:spacing w:after="0"/>
        <w:ind w:firstLine="142"/>
        <w:rPr>
          <w:rFonts w:ascii="Times New Roman" w:hAnsi="Times New Roman" w:cs="Times New Roman"/>
          <w:sz w:val="28"/>
          <w:szCs w:val="28"/>
        </w:rPr>
      </w:pPr>
      <w:r w:rsidRPr="001C74D6">
        <w:rPr>
          <w:rFonts w:ascii="Times New Roman" w:hAnsi="Times New Roman" w:cs="Times New Roman"/>
          <w:noProof/>
          <w:sz w:val="28"/>
          <w:szCs w:val="28"/>
        </w:rPr>
        <w:lastRenderedPageBreak/>
        <w:drawing>
          <wp:inline distT="0" distB="0" distL="0" distR="0">
            <wp:extent cx="5172075" cy="7315200"/>
            <wp:effectExtent l="1905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Pr="001C74D6">
        <w:rPr>
          <w:rFonts w:ascii="Times New Roman" w:hAnsi="Times New Roman" w:cs="Times New Roman"/>
          <w:sz w:val="28"/>
          <w:szCs w:val="28"/>
        </w:rPr>
        <w:br w:type="page"/>
      </w:r>
    </w:p>
    <w:p w:rsidR="00A67DD4" w:rsidRPr="001C74D6" w:rsidRDefault="00A67DD4" w:rsidP="00BA5D86">
      <w:pPr>
        <w:spacing w:after="0"/>
        <w:ind w:firstLine="142"/>
        <w:rPr>
          <w:rFonts w:ascii="Times New Roman" w:hAnsi="Times New Roman" w:cs="Times New Roman"/>
          <w:sz w:val="28"/>
          <w:szCs w:val="28"/>
        </w:rPr>
      </w:pPr>
      <w:r w:rsidRPr="001C74D6">
        <w:rPr>
          <w:rFonts w:ascii="Times New Roman" w:hAnsi="Times New Roman" w:cs="Times New Roman"/>
          <w:noProof/>
          <w:sz w:val="28"/>
          <w:szCs w:val="28"/>
        </w:rPr>
        <w:lastRenderedPageBreak/>
        <w:drawing>
          <wp:inline distT="0" distB="0" distL="0" distR="0">
            <wp:extent cx="5172075" cy="7315200"/>
            <wp:effectExtent l="1905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Pr="001C74D6">
        <w:rPr>
          <w:rFonts w:ascii="Times New Roman" w:hAnsi="Times New Roman" w:cs="Times New Roman"/>
          <w:sz w:val="28"/>
          <w:szCs w:val="28"/>
        </w:rPr>
        <w:br w:type="page"/>
      </w:r>
    </w:p>
    <w:p w:rsidR="00A67DD4" w:rsidRPr="001C74D6" w:rsidRDefault="00A67DD4" w:rsidP="00BA5D86">
      <w:pPr>
        <w:spacing w:after="0"/>
        <w:ind w:firstLine="142"/>
        <w:rPr>
          <w:rFonts w:ascii="Times New Roman" w:hAnsi="Times New Roman" w:cs="Times New Roman"/>
          <w:sz w:val="28"/>
          <w:szCs w:val="28"/>
        </w:rPr>
      </w:pPr>
      <w:r w:rsidRPr="001C74D6">
        <w:rPr>
          <w:rFonts w:ascii="Times New Roman" w:hAnsi="Times New Roman" w:cs="Times New Roman"/>
          <w:noProof/>
          <w:sz w:val="28"/>
          <w:szCs w:val="28"/>
        </w:rPr>
        <w:lastRenderedPageBreak/>
        <w:drawing>
          <wp:inline distT="0" distB="0" distL="0" distR="0">
            <wp:extent cx="5172075" cy="7315200"/>
            <wp:effectExtent l="1905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Pr="001C74D6">
        <w:rPr>
          <w:rFonts w:ascii="Times New Roman" w:hAnsi="Times New Roman" w:cs="Times New Roman"/>
          <w:sz w:val="28"/>
          <w:szCs w:val="28"/>
        </w:rPr>
        <w:br w:type="page"/>
      </w:r>
    </w:p>
    <w:p w:rsidR="00A67DD4" w:rsidRPr="001C74D6" w:rsidRDefault="00A67DD4" w:rsidP="00BA5D86">
      <w:pPr>
        <w:spacing w:after="0"/>
        <w:ind w:firstLine="142"/>
        <w:rPr>
          <w:rFonts w:ascii="Times New Roman" w:hAnsi="Times New Roman" w:cs="Times New Roman"/>
          <w:sz w:val="28"/>
          <w:szCs w:val="28"/>
        </w:rPr>
      </w:pPr>
      <w:r w:rsidRPr="001C74D6">
        <w:rPr>
          <w:rFonts w:ascii="Times New Roman" w:hAnsi="Times New Roman" w:cs="Times New Roman"/>
          <w:noProof/>
          <w:sz w:val="28"/>
          <w:szCs w:val="28"/>
        </w:rPr>
        <w:lastRenderedPageBreak/>
        <w:drawing>
          <wp:inline distT="0" distB="0" distL="0" distR="0">
            <wp:extent cx="5172075" cy="7315200"/>
            <wp:effectExtent l="1905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Pr="001C74D6">
        <w:rPr>
          <w:rFonts w:ascii="Times New Roman" w:hAnsi="Times New Roman" w:cs="Times New Roman"/>
          <w:sz w:val="28"/>
          <w:szCs w:val="28"/>
        </w:rPr>
        <w:br w:type="page"/>
      </w:r>
    </w:p>
    <w:p w:rsidR="00A67DD4" w:rsidRPr="001C74D6" w:rsidRDefault="00A67DD4" w:rsidP="00BA5D86">
      <w:pPr>
        <w:spacing w:after="0"/>
        <w:ind w:firstLine="142"/>
        <w:rPr>
          <w:rFonts w:ascii="Times New Roman" w:hAnsi="Times New Roman" w:cs="Times New Roman"/>
          <w:sz w:val="28"/>
          <w:szCs w:val="28"/>
        </w:rPr>
      </w:pPr>
      <w:r w:rsidRPr="001C74D6">
        <w:rPr>
          <w:rFonts w:ascii="Times New Roman" w:hAnsi="Times New Roman" w:cs="Times New Roman"/>
          <w:noProof/>
          <w:sz w:val="28"/>
          <w:szCs w:val="28"/>
        </w:rPr>
        <w:lastRenderedPageBreak/>
        <w:drawing>
          <wp:inline distT="0" distB="0" distL="0" distR="0">
            <wp:extent cx="5172075" cy="7315200"/>
            <wp:effectExtent l="1905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Pr="001C74D6">
        <w:rPr>
          <w:rFonts w:ascii="Times New Roman" w:hAnsi="Times New Roman" w:cs="Times New Roman"/>
          <w:sz w:val="28"/>
          <w:szCs w:val="28"/>
        </w:rPr>
        <w:br w:type="page"/>
      </w:r>
    </w:p>
    <w:p w:rsidR="00A67DD4" w:rsidRPr="001C74D6" w:rsidRDefault="00A67DD4" w:rsidP="00BA5D86">
      <w:pPr>
        <w:spacing w:after="0"/>
        <w:ind w:firstLine="142"/>
        <w:rPr>
          <w:rFonts w:ascii="Times New Roman" w:hAnsi="Times New Roman" w:cs="Times New Roman"/>
          <w:sz w:val="28"/>
          <w:szCs w:val="28"/>
        </w:rPr>
      </w:pPr>
      <w:r w:rsidRPr="001C74D6">
        <w:rPr>
          <w:rFonts w:ascii="Times New Roman" w:hAnsi="Times New Roman" w:cs="Times New Roman"/>
          <w:noProof/>
          <w:sz w:val="28"/>
          <w:szCs w:val="28"/>
        </w:rPr>
        <w:lastRenderedPageBreak/>
        <w:drawing>
          <wp:inline distT="0" distB="0" distL="0" distR="0">
            <wp:extent cx="5172075" cy="7315200"/>
            <wp:effectExtent l="1905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Pr="001C74D6">
        <w:rPr>
          <w:rFonts w:ascii="Times New Roman" w:hAnsi="Times New Roman" w:cs="Times New Roman"/>
          <w:sz w:val="28"/>
          <w:szCs w:val="28"/>
        </w:rPr>
        <w:br w:type="page"/>
      </w:r>
    </w:p>
    <w:p w:rsidR="005377F4" w:rsidRPr="001C74D6" w:rsidRDefault="005377F4" w:rsidP="00BA5D86">
      <w:pPr>
        <w:spacing w:after="0"/>
        <w:ind w:firstLine="142"/>
        <w:rPr>
          <w:rFonts w:ascii="Times New Roman" w:hAnsi="Times New Roman" w:cs="Times New Roman"/>
          <w:sz w:val="28"/>
          <w:szCs w:val="28"/>
        </w:rPr>
      </w:pPr>
      <w:r w:rsidRPr="001C74D6">
        <w:rPr>
          <w:rFonts w:ascii="Times New Roman" w:hAnsi="Times New Roman" w:cs="Times New Roman"/>
          <w:noProof/>
          <w:sz w:val="28"/>
          <w:szCs w:val="28"/>
        </w:rPr>
        <w:lastRenderedPageBreak/>
        <w:drawing>
          <wp:inline distT="0" distB="0" distL="0" distR="0">
            <wp:extent cx="5172075" cy="7315200"/>
            <wp:effectExtent l="1905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1E5FE5" w:rsidRPr="001C74D6">
        <w:rPr>
          <w:rFonts w:ascii="Times New Roman" w:hAnsi="Times New Roman" w:cs="Times New Roman"/>
          <w:sz w:val="28"/>
          <w:szCs w:val="28"/>
        </w:rPr>
        <w:br w:type="page"/>
      </w:r>
    </w:p>
    <w:p w:rsidR="00DB1AFE" w:rsidRDefault="00A1770B" w:rsidP="00BA5D86">
      <w:pPr>
        <w:spacing w:after="0"/>
        <w:ind w:firstLine="142"/>
        <w:rPr>
          <w:rFonts w:ascii="Times New Roman" w:hAnsi="Times New Roman" w:cs="Times New Roman"/>
          <w:sz w:val="28"/>
          <w:szCs w:val="28"/>
          <w:lang w:val="en-US"/>
        </w:rPr>
      </w:pPr>
      <w:r w:rsidRPr="001C74D6">
        <w:rPr>
          <w:rFonts w:ascii="Times New Roman" w:hAnsi="Times New Roman" w:cs="Times New Roman"/>
          <w:noProof/>
          <w:sz w:val="28"/>
          <w:szCs w:val="28"/>
        </w:rPr>
        <w:lastRenderedPageBreak/>
        <w:drawing>
          <wp:inline distT="0" distB="0" distL="0" distR="0">
            <wp:extent cx="5172075" cy="7315200"/>
            <wp:effectExtent l="1905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Pr="001C74D6">
        <w:rPr>
          <w:rFonts w:ascii="Times New Roman" w:hAnsi="Times New Roman" w:cs="Times New Roman"/>
          <w:noProof/>
          <w:sz w:val="28"/>
          <w:szCs w:val="28"/>
        </w:rPr>
        <w:lastRenderedPageBreak/>
        <w:drawing>
          <wp:inline distT="0" distB="0" distL="0" distR="0">
            <wp:extent cx="5172075" cy="7315200"/>
            <wp:effectExtent l="1905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4"/>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Pr="001C74D6">
        <w:rPr>
          <w:rFonts w:ascii="Times New Roman" w:hAnsi="Times New Roman" w:cs="Times New Roman"/>
          <w:noProof/>
          <w:sz w:val="28"/>
          <w:szCs w:val="28"/>
        </w:rPr>
        <w:lastRenderedPageBreak/>
        <w:drawing>
          <wp:inline distT="0" distB="0" distL="0" distR="0">
            <wp:extent cx="5172075" cy="7315200"/>
            <wp:effectExtent l="1905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Pr="001C74D6">
        <w:rPr>
          <w:rFonts w:ascii="Times New Roman" w:hAnsi="Times New Roman" w:cs="Times New Roman"/>
          <w:noProof/>
          <w:sz w:val="28"/>
          <w:szCs w:val="28"/>
        </w:rPr>
        <w:lastRenderedPageBreak/>
        <w:drawing>
          <wp:inline distT="0" distB="0" distL="0" distR="0">
            <wp:extent cx="5172075" cy="7315200"/>
            <wp:effectExtent l="1905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6"/>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Pr="001C74D6">
        <w:rPr>
          <w:rFonts w:ascii="Times New Roman" w:hAnsi="Times New Roman" w:cs="Times New Roman"/>
          <w:noProof/>
          <w:sz w:val="28"/>
          <w:szCs w:val="28"/>
        </w:rPr>
        <w:lastRenderedPageBreak/>
        <w:drawing>
          <wp:inline distT="0" distB="0" distL="0" distR="0">
            <wp:extent cx="5172075" cy="7315200"/>
            <wp:effectExtent l="1905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D42390" w:rsidRPr="001C74D6">
        <w:rPr>
          <w:rFonts w:ascii="Times New Roman" w:hAnsi="Times New Roman" w:cs="Times New Roman"/>
          <w:noProof/>
          <w:sz w:val="28"/>
          <w:szCs w:val="28"/>
        </w:rPr>
        <w:lastRenderedPageBreak/>
        <w:drawing>
          <wp:inline distT="0" distB="0" distL="0" distR="0">
            <wp:extent cx="5172075" cy="7315200"/>
            <wp:effectExtent l="1905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8"/>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D42390" w:rsidRPr="001C74D6">
        <w:rPr>
          <w:rFonts w:ascii="Times New Roman" w:hAnsi="Times New Roman" w:cs="Times New Roman"/>
          <w:noProof/>
          <w:sz w:val="28"/>
          <w:szCs w:val="28"/>
        </w:rPr>
        <w:lastRenderedPageBreak/>
        <w:drawing>
          <wp:inline distT="0" distB="0" distL="0" distR="0">
            <wp:extent cx="5172075" cy="7315200"/>
            <wp:effectExtent l="1905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D42390" w:rsidRPr="001C74D6">
        <w:rPr>
          <w:rFonts w:ascii="Times New Roman" w:hAnsi="Times New Roman" w:cs="Times New Roman"/>
          <w:noProof/>
          <w:sz w:val="28"/>
          <w:szCs w:val="28"/>
        </w:rPr>
        <w:lastRenderedPageBreak/>
        <w:drawing>
          <wp:inline distT="0" distB="0" distL="0" distR="0">
            <wp:extent cx="5172075" cy="7315200"/>
            <wp:effectExtent l="19050" t="0" r="952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0"/>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D42390" w:rsidRPr="001C74D6">
        <w:rPr>
          <w:rFonts w:ascii="Times New Roman" w:hAnsi="Times New Roman" w:cs="Times New Roman"/>
          <w:noProof/>
          <w:sz w:val="28"/>
          <w:szCs w:val="28"/>
        </w:rPr>
        <w:lastRenderedPageBreak/>
        <w:drawing>
          <wp:inline distT="0" distB="0" distL="0" distR="0">
            <wp:extent cx="5172075" cy="7315200"/>
            <wp:effectExtent l="1905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1"/>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0C7FC8" w:rsidRPr="001C74D6">
        <w:rPr>
          <w:rFonts w:ascii="Times New Roman" w:hAnsi="Times New Roman" w:cs="Times New Roman"/>
          <w:noProof/>
          <w:sz w:val="28"/>
          <w:szCs w:val="28"/>
        </w:rPr>
        <w:lastRenderedPageBreak/>
        <w:drawing>
          <wp:inline distT="0" distB="0" distL="0" distR="0">
            <wp:extent cx="5172075" cy="7315200"/>
            <wp:effectExtent l="1905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2"/>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0C7FC8" w:rsidRPr="001C74D6">
        <w:rPr>
          <w:rFonts w:ascii="Times New Roman" w:hAnsi="Times New Roman" w:cs="Times New Roman"/>
          <w:noProof/>
          <w:sz w:val="28"/>
          <w:szCs w:val="28"/>
        </w:rPr>
        <w:lastRenderedPageBreak/>
        <w:drawing>
          <wp:inline distT="0" distB="0" distL="0" distR="0">
            <wp:extent cx="5172075" cy="7315200"/>
            <wp:effectExtent l="1905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3"/>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0C7FC8" w:rsidRPr="001C74D6">
        <w:rPr>
          <w:rFonts w:ascii="Times New Roman" w:hAnsi="Times New Roman" w:cs="Times New Roman"/>
          <w:noProof/>
          <w:sz w:val="28"/>
          <w:szCs w:val="28"/>
        </w:rPr>
        <w:lastRenderedPageBreak/>
        <w:drawing>
          <wp:inline distT="0" distB="0" distL="0" distR="0">
            <wp:extent cx="5172075" cy="7315200"/>
            <wp:effectExtent l="1905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4"/>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0C7FC8" w:rsidRPr="001C74D6">
        <w:rPr>
          <w:rFonts w:ascii="Times New Roman" w:hAnsi="Times New Roman" w:cs="Times New Roman"/>
          <w:noProof/>
          <w:sz w:val="28"/>
          <w:szCs w:val="28"/>
        </w:rPr>
        <w:lastRenderedPageBreak/>
        <w:drawing>
          <wp:inline distT="0" distB="0" distL="0" distR="0">
            <wp:extent cx="5172075" cy="7315200"/>
            <wp:effectExtent l="1905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5"/>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0C7FC8" w:rsidRPr="001C74D6">
        <w:rPr>
          <w:rFonts w:ascii="Times New Roman" w:hAnsi="Times New Roman" w:cs="Times New Roman"/>
          <w:noProof/>
          <w:sz w:val="28"/>
          <w:szCs w:val="28"/>
        </w:rPr>
        <w:lastRenderedPageBreak/>
        <w:drawing>
          <wp:inline distT="0" distB="0" distL="0" distR="0">
            <wp:extent cx="5172075" cy="7315200"/>
            <wp:effectExtent l="1905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6"/>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0C7FC8" w:rsidRPr="001C74D6">
        <w:rPr>
          <w:rFonts w:ascii="Times New Roman" w:hAnsi="Times New Roman" w:cs="Times New Roman"/>
          <w:noProof/>
          <w:sz w:val="28"/>
          <w:szCs w:val="28"/>
        </w:rPr>
        <w:lastRenderedPageBreak/>
        <w:drawing>
          <wp:inline distT="0" distB="0" distL="0" distR="0">
            <wp:extent cx="5172075" cy="7315200"/>
            <wp:effectExtent l="19050" t="0" r="952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7"/>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0C7FC8" w:rsidRPr="001C74D6">
        <w:rPr>
          <w:rFonts w:ascii="Times New Roman" w:hAnsi="Times New Roman" w:cs="Times New Roman"/>
          <w:noProof/>
          <w:sz w:val="28"/>
          <w:szCs w:val="28"/>
        </w:rPr>
        <w:lastRenderedPageBreak/>
        <w:drawing>
          <wp:inline distT="0" distB="0" distL="0" distR="0">
            <wp:extent cx="5172075" cy="7315200"/>
            <wp:effectExtent l="19050" t="0" r="952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8"/>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0C7FC8" w:rsidRPr="001C74D6">
        <w:rPr>
          <w:rFonts w:ascii="Times New Roman" w:hAnsi="Times New Roman" w:cs="Times New Roman"/>
          <w:noProof/>
          <w:sz w:val="28"/>
          <w:szCs w:val="28"/>
        </w:rPr>
        <w:lastRenderedPageBreak/>
        <w:drawing>
          <wp:inline distT="0" distB="0" distL="0" distR="0">
            <wp:extent cx="5172075" cy="7315200"/>
            <wp:effectExtent l="19050" t="0" r="952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9"/>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27024F" w:rsidRPr="001C74D6">
        <w:rPr>
          <w:rFonts w:ascii="Times New Roman" w:hAnsi="Times New Roman" w:cs="Times New Roman"/>
          <w:noProof/>
          <w:sz w:val="28"/>
          <w:szCs w:val="28"/>
        </w:rPr>
        <w:lastRenderedPageBreak/>
        <w:drawing>
          <wp:inline distT="0" distB="0" distL="0" distR="0">
            <wp:extent cx="5172075" cy="7315200"/>
            <wp:effectExtent l="19050" t="0" r="952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0"/>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27024F" w:rsidRPr="001C74D6">
        <w:rPr>
          <w:rFonts w:ascii="Times New Roman" w:hAnsi="Times New Roman" w:cs="Times New Roman"/>
          <w:noProof/>
          <w:sz w:val="28"/>
          <w:szCs w:val="28"/>
        </w:rPr>
        <w:lastRenderedPageBreak/>
        <w:drawing>
          <wp:inline distT="0" distB="0" distL="0" distR="0">
            <wp:extent cx="5172075" cy="7315200"/>
            <wp:effectExtent l="19050" t="0" r="952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1"/>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27024F" w:rsidRPr="001C74D6">
        <w:rPr>
          <w:rFonts w:ascii="Times New Roman" w:hAnsi="Times New Roman" w:cs="Times New Roman"/>
          <w:noProof/>
          <w:sz w:val="28"/>
          <w:szCs w:val="28"/>
        </w:rPr>
        <w:lastRenderedPageBreak/>
        <w:drawing>
          <wp:inline distT="0" distB="0" distL="0" distR="0">
            <wp:extent cx="5172075" cy="7315200"/>
            <wp:effectExtent l="19050" t="0" r="952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2"/>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27024F" w:rsidRPr="001C74D6">
        <w:rPr>
          <w:rFonts w:ascii="Times New Roman" w:hAnsi="Times New Roman" w:cs="Times New Roman"/>
          <w:noProof/>
          <w:sz w:val="28"/>
          <w:szCs w:val="28"/>
        </w:rPr>
        <w:lastRenderedPageBreak/>
        <w:drawing>
          <wp:inline distT="0" distB="0" distL="0" distR="0">
            <wp:extent cx="5172075" cy="7315200"/>
            <wp:effectExtent l="1905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3"/>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716743" w:rsidRPr="001C74D6">
        <w:rPr>
          <w:rFonts w:ascii="Times New Roman" w:hAnsi="Times New Roman" w:cs="Times New Roman"/>
          <w:noProof/>
          <w:sz w:val="28"/>
          <w:szCs w:val="28"/>
        </w:rPr>
        <w:lastRenderedPageBreak/>
        <w:drawing>
          <wp:inline distT="0" distB="0" distL="0" distR="0">
            <wp:extent cx="5172075" cy="7315200"/>
            <wp:effectExtent l="19050" t="0" r="952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4"/>
                    <a:srcRect/>
                    <a:stretch>
                      <a:fillRect/>
                    </a:stretch>
                  </pic:blipFill>
                  <pic:spPr bwMode="auto">
                    <a:xfrm>
                      <a:off x="0" y="0"/>
                      <a:ext cx="5172075" cy="7315200"/>
                    </a:xfrm>
                    <a:prstGeom prst="rect">
                      <a:avLst/>
                    </a:prstGeom>
                    <a:noFill/>
                    <a:ln w="9525">
                      <a:noFill/>
                      <a:miter lim="800000"/>
                      <a:headEnd/>
                      <a:tailEnd/>
                    </a:ln>
                  </pic:spPr>
                </pic:pic>
              </a:graphicData>
            </a:graphic>
          </wp:inline>
        </w:drawing>
      </w:r>
      <w:r w:rsidR="00725CE8">
        <w:rPr>
          <w:noProof/>
        </w:rPr>
        <w:lastRenderedPageBreak/>
        <w:drawing>
          <wp:inline distT="0" distB="0" distL="0" distR="0">
            <wp:extent cx="5172075" cy="7315200"/>
            <wp:effectExtent l="0" t="0" r="9525" b="0"/>
            <wp:docPr id="2" name="Рисунок 2" descr="https://pp.userapi.com/c639421/v639421403/c1fd/9vI1yrY4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639421/v639421403/c1fd/9vI1yrY4lAY.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2243AE">
        <w:rPr>
          <w:noProof/>
        </w:rPr>
        <w:lastRenderedPageBreak/>
        <w:drawing>
          <wp:inline distT="0" distB="0" distL="0" distR="0">
            <wp:extent cx="5172075" cy="7315200"/>
            <wp:effectExtent l="0" t="0" r="9525" b="0"/>
            <wp:docPr id="3" name="Рисунок 3" descr="https://pp.userapi.com/c639421/v639421403/c1d5/gagr8gxR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639421/v639421403/c1d5/gagr8gxRhE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2243AE">
        <w:rPr>
          <w:noProof/>
        </w:rPr>
        <w:lastRenderedPageBreak/>
        <w:drawing>
          <wp:inline distT="0" distB="0" distL="0" distR="0">
            <wp:extent cx="5172075" cy="7315200"/>
            <wp:effectExtent l="0" t="0" r="9525" b="0"/>
            <wp:docPr id="5" name="Рисунок 5" descr="https://pp.userapi.com/c639421/v639421403/c1dd/vPeigeYYs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userapi.com/c639421/v639421403/c1dd/vPeigeYYse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2243AE">
        <w:rPr>
          <w:noProof/>
        </w:rPr>
        <w:lastRenderedPageBreak/>
        <w:drawing>
          <wp:inline distT="0" distB="0" distL="0" distR="0">
            <wp:extent cx="5172075" cy="7315200"/>
            <wp:effectExtent l="0" t="0" r="9525" b="0"/>
            <wp:docPr id="6" name="Рисунок 6" descr="https://pp.userapi.com/c639421/v639421403/c1e5/xIHkThbLE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userapi.com/c639421/v639421403/c1e5/xIHkThbLEBY.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2243AE">
        <w:rPr>
          <w:noProof/>
        </w:rPr>
        <w:lastRenderedPageBreak/>
        <w:drawing>
          <wp:inline distT="0" distB="0" distL="0" distR="0">
            <wp:extent cx="5172075" cy="7315200"/>
            <wp:effectExtent l="0" t="0" r="9525" b="0"/>
            <wp:docPr id="8" name="Рисунок 8" descr="https://pp.userapi.com/c639421/v639421403/c1ed/lLqhKz2jf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p.userapi.com/c639421/v639421403/c1ed/lLqhKz2jfSY.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2243AE">
        <w:rPr>
          <w:noProof/>
        </w:rPr>
        <w:lastRenderedPageBreak/>
        <w:drawing>
          <wp:inline distT="0" distB="0" distL="0" distR="0">
            <wp:extent cx="5172075" cy="7315200"/>
            <wp:effectExtent l="0" t="0" r="9525" b="0"/>
            <wp:docPr id="9" name="Рисунок 9" descr="https://pp.userapi.com/c639421/v639421403/c1f5/dRrO-uURH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p.userapi.com/c639421/v639421403/c1f5/dRrO-uURHos.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2243AE">
        <w:rPr>
          <w:noProof/>
        </w:rPr>
        <w:lastRenderedPageBreak/>
        <w:drawing>
          <wp:inline distT="0" distB="0" distL="0" distR="0">
            <wp:extent cx="5172075" cy="7315200"/>
            <wp:effectExtent l="0" t="0" r="9525" b="0"/>
            <wp:docPr id="11" name="Рисунок 11" descr="https://pp.userapi.com/c639421/v639421403/c19d/_-cYNh3P8Y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p.userapi.com/c639421/v639421403/c19d/_-cYNh3P8Yc.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2243AE">
        <w:rPr>
          <w:noProof/>
        </w:rPr>
        <w:lastRenderedPageBreak/>
        <w:drawing>
          <wp:inline distT="0" distB="0" distL="0" distR="0">
            <wp:extent cx="5172075" cy="7315200"/>
            <wp:effectExtent l="0" t="0" r="9525" b="0"/>
            <wp:docPr id="12" name="Рисунок 12" descr="https://pp.userapi.com/c639421/v639421403/c17d/JGd0PpmUu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p.userapi.com/c639421/v639421403/c17d/JGd0PpmUuaw.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2243AE">
        <w:rPr>
          <w:noProof/>
        </w:rPr>
        <w:lastRenderedPageBreak/>
        <w:drawing>
          <wp:inline distT="0" distB="0" distL="0" distR="0">
            <wp:extent cx="5172075" cy="7315200"/>
            <wp:effectExtent l="0" t="0" r="9525" b="0"/>
            <wp:docPr id="14" name="Рисунок 14" descr="https://pp.userapi.com/c639421/v639421403/c185/tpL-GLV0EF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p.userapi.com/c639421/v639421403/c185/tpL-GLV0EFY.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2243AE">
        <w:rPr>
          <w:noProof/>
        </w:rPr>
        <w:lastRenderedPageBreak/>
        <w:drawing>
          <wp:inline distT="0" distB="0" distL="0" distR="0">
            <wp:extent cx="5172075" cy="7315200"/>
            <wp:effectExtent l="0" t="0" r="9525" b="0"/>
            <wp:docPr id="15" name="Рисунок 15" descr="https://pp.userapi.com/c639421/v639421403/c18d/3fmZOoJsx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p.userapi.com/c639421/v639421403/c18d/3fmZOoJsxTk.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0159AF">
        <w:rPr>
          <w:noProof/>
        </w:rPr>
        <w:lastRenderedPageBreak/>
        <w:drawing>
          <wp:inline distT="0" distB="0" distL="0" distR="0">
            <wp:extent cx="5172075" cy="7315200"/>
            <wp:effectExtent l="0" t="0" r="9525" b="0"/>
            <wp:docPr id="17" name="Рисунок 17" descr="https://pp.userapi.com/c639421/v639421403/c195/ES31Fr4II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p.userapi.com/c639421/v639421403/c195/ES31Fr4II18.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0159AF">
        <w:rPr>
          <w:noProof/>
        </w:rPr>
        <w:lastRenderedPageBreak/>
        <w:drawing>
          <wp:inline distT="0" distB="0" distL="0" distR="0">
            <wp:extent cx="5172075" cy="7315200"/>
            <wp:effectExtent l="0" t="0" r="9525" b="0"/>
            <wp:docPr id="18" name="Рисунок 18" descr="https://pp.userapi.com/c639421/v639421403/c25d/W6hrJCrK4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pp.userapi.com/c639421/v639421403/c25d/W6hrJCrK4js.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0159AF">
        <w:rPr>
          <w:noProof/>
        </w:rPr>
        <w:lastRenderedPageBreak/>
        <w:drawing>
          <wp:inline distT="0" distB="0" distL="0" distR="0">
            <wp:extent cx="5172075" cy="7315200"/>
            <wp:effectExtent l="0" t="0" r="9525" b="0"/>
            <wp:docPr id="20" name="Рисунок 20" descr="https://pp.userapi.com/c639421/v639421403/c225/3CzzmN4sL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p.userapi.com/c639421/v639421403/c225/3CzzmN4sLpw.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0159AF">
        <w:rPr>
          <w:noProof/>
        </w:rPr>
        <w:lastRenderedPageBreak/>
        <w:drawing>
          <wp:inline distT="0" distB="0" distL="0" distR="0">
            <wp:extent cx="5172075" cy="7315200"/>
            <wp:effectExtent l="0" t="0" r="9525" b="0"/>
            <wp:docPr id="21" name="Рисунок 21" descr="https://pp.userapi.com/c639421/v639421403/c22d/1haSUng36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pp.userapi.com/c639421/v639421403/c22d/1haSUng36HE.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0159AF">
        <w:rPr>
          <w:noProof/>
        </w:rPr>
        <w:lastRenderedPageBreak/>
        <w:drawing>
          <wp:inline distT="0" distB="0" distL="0" distR="0">
            <wp:extent cx="5172075" cy="7315200"/>
            <wp:effectExtent l="0" t="0" r="9525" b="0"/>
            <wp:docPr id="23" name="Рисунок 23" descr="https://pp.userapi.com/c639421/v639421403/c235/EvZedi1dX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pp.userapi.com/c639421/v639421403/c235/EvZedi1dX9E.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0159AF">
        <w:rPr>
          <w:noProof/>
        </w:rPr>
        <w:lastRenderedPageBreak/>
        <w:drawing>
          <wp:inline distT="0" distB="0" distL="0" distR="0">
            <wp:extent cx="5172075" cy="7315200"/>
            <wp:effectExtent l="0" t="0" r="9525" b="0"/>
            <wp:docPr id="24" name="Рисунок 24" descr="https://pp.userapi.com/c639421/v639421403/c23d/ydH0UeRFuf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p.userapi.com/c639421/v639421403/c23d/ydH0UeRFufk.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0159AF">
        <w:rPr>
          <w:noProof/>
        </w:rPr>
        <w:lastRenderedPageBreak/>
        <w:drawing>
          <wp:inline distT="0" distB="0" distL="0" distR="0">
            <wp:extent cx="5172075" cy="7315200"/>
            <wp:effectExtent l="0" t="0" r="9525" b="0"/>
            <wp:docPr id="26" name="Рисунок 26" descr="https://pp.userapi.com/c639421/v639421403/c245/mhmNX_W_rZ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pp.userapi.com/c639421/v639421403/c245/mhmNX_W_rZw.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0159AF">
        <w:rPr>
          <w:noProof/>
        </w:rPr>
        <w:lastRenderedPageBreak/>
        <w:drawing>
          <wp:inline distT="0" distB="0" distL="0" distR="0">
            <wp:extent cx="5172075" cy="7315200"/>
            <wp:effectExtent l="0" t="0" r="9525" b="0"/>
            <wp:docPr id="27" name="Рисунок 27" descr="https://pp.userapi.com/c639421/v639421403/c24d/iO2c4wqLh5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pp.userapi.com/c639421/v639421403/c24d/iO2c4wqLh5M.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0159AF">
        <w:rPr>
          <w:noProof/>
        </w:rPr>
        <w:lastRenderedPageBreak/>
        <w:drawing>
          <wp:inline distT="0" distB="0" distL="0" distR="0">
            <wp:extent cx="5172075" cy="7315200"/>
            <wp:effectExtent l="0" t="0" r="9525" b="0"/>
            <wp:docPr id="29" name="Рисунок 29" descr="https://pp.userapi.com/c639421/v639421403/c255/sQ2BB-jDG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pp.userapi.com/c639421/v639421403/c255/sQ2BB-jDG44.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FA5D5E">
        <w:rPr>
          <w:noProof/>
        </w:rPr>
        <w:lastRenderedPageBreak/>
        <w:drawing>
          <wp:inline distT="0" distB="0" distL="0" distR="0">
            <wp:extent cx="5172075" cy="7315200"/>
            <wp:effectExtent l="0" t="0" r="9525" b="0"/>
            <wp:docPr id="30" name="Рисунок 30" descr="https://psv4.userapi.com/c810420/u55656403/docs/a4e9b12e8768/Image.jpg?extra=J9tUvo-vltloXbml-fgtNDmZeuMGvpslYDTewutk2A0lxFrEBeji2RNg6cVMvyJZuM08z6ABQFJE4XacBKy4BXHxnS9nlC3-R9P3jZZDX8Ozzz_PHcS3W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psv4.userapi.com/c810420/u55656403/docs/a4e9b12e8768/Image.jpg?extra=J9tUvo-vltloXbml-fgtNDmZeuMGvpslYDTewutk2A0lxFrEBeji2RNg6cVMvyJZuM08z6ABQFJE4XacBKy4BXHxnS9nlC3-R9P3jZZDX8Ozzz_PHcS3Wi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FA5D5E">
        <w:rPr>
          <w:noProof/>
        </w:rPr>
        <w:lastRenderedPageBreak/>
        <w:drawing>
          <wp:inline distT="0" distB="0" distL="0" distR="0">
            <wp:extent cx="5172075" cy="7315200"/>
            <wp:effectExtent l="0" t="0" r="9525" b="0"/>
            <wp:docPr id="32" name="Рисунок 32" descr="https://psv4.userapi.com/c810420/u55656403/docs/753de24e3d88/Image_2__1.jpg?extra=yTfVfCXGcf8hO4muhVXHHDOvz5H1141T9mmK8oIEKUB7eV5kX1hknOc4xGghonPyO54Qxs6jTltCul7FnMqmRq8J19Dho0yVKgTJqzuh_jS76Bs-sZtm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psv4.userapi.com/c810420/u55656403/docs/753de24e3d88/Image_2__1.jpg?extra=yTfVfCXGcf8hO4muhVXHHDOvz5H1141T9mmK8oIEKUB7eV5kX1hknOc4xGghonPyO54Qxs6jTltCul7FnMqmRq8J19Dho0yVKgTJqzuh_jS76Bs-sZtmW-Y"/>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FA5D5E">
        <w:rPr>
          <w:noProof/>
        </w:rPr>
        <w:lastRenderedPageBreak/>
        <w:drawing>
          <wp:inline distT="0" distB="0" distL="0" distR="0">
            <wp:extent cx="5172075" cy="7315200"/>
            <wp:effectExtent l="0" t="0" r="9525" b="0"/>
            <wp:docPr id="33" name="Рисунок 33" descr="https://psv4.userapi.com/c810420/u55656403/docs/5f408ce9048c/Image_3.jpg?extra=peAx0nfVkl-0cDmMCT02zyB6_o8sydxRHcQsBGoRMG2cmL_z4LBZGPT9H3QtitLgVOwdA3lZZwIOkh7HFy93jgZjvCxPPApMIo70-7IreNwqfjPMQ3cd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psv4.userapi.com/c810420/u55656403/docs/5f408ce9048c/Image_3.jpg?extra=peAx0nfVkl-0cDmMCT02zyB6_o8sydxRHcQsBGoRMG2cmL_z4LBZGPT9H3QtitLgVOwdA3lZZwIOkh7HFy93jgZjvCxPPApMIo70-7IreNwqfjPMQ3cdAWY"/>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FA5D5E">
        <w:rPr>
          <w:noProof/>
        </w:rPr>
        <w:lastRenderedPageBreak/>
        <w:drawing>
          <wp:inline distT="0" distB="0" distL="0" distR="0">
            <wp:extent cx="5172075" cy="7315200"/>
            <wp:effectExtent l="0" t="0" r="9525" b="0"/>
            <wp:docPr id="35" name="Рисунок 35" descr="https://psv4.userapi.com/c810420/u55656403/docs/9d06b9c08ba4/Image_4.jpg?extra=4Uy_tsSrAgS-Gxqmw5hh_JKIzdqGHUINzlycRzFgLbs5L4E5uq290A2TcF21YdAqWYlW0E4qatFTKqdktj9xk6dkwZi8E5aqECU-cXaSNTFGiSSIChFUp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psv4.userapi.com/c810420/u55656403/docs/9d06b9c08ba4/Image_4.jpg?extra=4Uy_tsSrAgS-Gxqmw5hh_JKIzdqGHUINzlycRzFgLbs5L4E5uq290A2TcF21YdAqWYlW0E4qatFTKqdktj9xk6dkwZi8E5aqECU-cXaSNTFGiSSIChFUpm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FA5D5E">
        <w:rPr>
          <w:noProof/>
        </w:rPr>
        <w:lastRenderedPageBreak/>
        <w:drawing>
          <wp:inline distT="0" distB="0" distL="0" distR="0">
            <wp:extent cx="5172075" cy="7315200"/>
            <wp:effectExtent l="0" t="0" r="9525" b="0"/>
            <wp:docPr id="36" name="Рисунок 36" descr="https://psv4.userapi.com/c810420/u55656403/docs/aba9e63271ef/Image_5.jpg?extra=Bj4p_DirOevL8o-9X1V2oxpQoqGWt8QKAe6jZ1QI5NI6XEG1lvTL4qin7yTs6OM7X-Fn_pevaiEKUDURffUlxjE_X1xWhNKIdqAMXgRwhLUoNyTNzck69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psv4.userapi.com/c810420/u55656403/docs/aba9e63271ef/Image_5.jpg?extra=Bj4p_DirOevL8o-9X1V2oxpQoqGWt8QKAe6jZ1QI5NI6XEG1lvTL4qin7yTs6OM7X-Fn_pevaiEKUDURffUlxjE_X1xWhNKIdqAMXgRwhLUoNyTNzck690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FA5D5E">
        <w:rPr>
          <w:noProof/>
        </w:rPr>
        <w:lastRenderedPageBreak/>
        <w:drawing>
          <wp:inline distT="0" distB="0" distL="0" distR="0">
            <wp:extent cx="5172075" cy="7315200"/>
            <wp:effectExtent l="0" t="0" r="9525" b="0"/>
            <wp:docPr id="38" name="Рисунок 38" descr="https://psv4.userapi.com/c810420/u55656403/docs/7720cef4f34c/Image_6.jpg?extra=UD3-J7n93mc4GnpakBGBmJ4Wx_Km_t55dILj4XECR6cgXZievQQMJ33z-PdaiW-xSon9MxEXdFJISp-wPx7rdjPljrV4o3ub287kdiGymvQ8Rhlxjpd91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psv4.userapi.com/c810420/u55656403/docs/7720cef4f34c/Image_6.jpg?extra=UD3-J7n93mc4GnpakBGBmJ4Wx_Km_t55dILj4XECR6cgXZievQQMJ33z-PdaiW-xSon9MxEXdFJISp-wPx7rdjPljrV4o3ub287kdiGymvQ8Rhlxjpd91HQ"/>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FA5D5E">
        <w:rPr>
          <w:noProof/>
        </w:rPr>
        <w:lastRenderedPageBreak/>
        <w:drawing>
          <wp:inline distT="0" distB="0" distL="0" distR="0">
            <wp:extent cx="5172075" cy="7315200"/>
            <wp:effectExtent l="0" t="0" r="9525" b="0"/>
            <wp:docPr id="39" name="Рисунок 39" descr="https://psv4.userapi.com/c810420/u55656403/docs/df84c760d4f2/Image_7.jpg?extra=RGtmOKGblgv_iIOYaaiTWcPuh3Te3CXINu2VURVDLZvkjTHKGHSqYc3FNT0bQui0yPZ0Dtgnb2O1sluPRyldwUtiMFnb6sxXnWb5zXn5djNqLvLT-HdeB3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psv4.userapi.com/c810420/u55656403/docs/df84c760d4f2/Image_7.jpg?extra=RGtmOKGblgv_iIOYaaiTWcPuh3Te3CXINu2VURVDLZvkjTHKGHSqYc3FNT0bQui0yPZ0Dtgnb2O1sluPRyldwUtiMFnb6sxXnWb5zXn5djNqLvLT-HdeB3o"/>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FA5D5E">
        <w:rPr>
          <w:noProof/>
        </w:rPr>
        <w:lastRenderedPageBreak/>
        <w:drawing>
          <wp:inline distT="0" distB="0" distL="0" distR="0">
            <wp:extent cx="5172075" cy="7315200"/>
            <wp:effectExtent l="0" t="0" r="9525" b="0"/>
            <wp:docPr id="41" name="Рисунок 41" descr="https://cs7054.userapi.com/c812125/u55656403/docs/8e3a4bff02d5/Image.jpg?extra=7rL2CaDAztY9tBjBzDpWHUiH_oj0A1kEuLpDqYBqO1SXTsYKqIDGBUMrk-4FVuYvkiNKpTNmFYQK-EmBYN6wr0B2vKZiuBC5K91ls30O5nT_z9s6ktNFX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cs7054.userapi.com/c812125/u55656403/docs/8e3a4bff02d5/Image.jpg?extra=7rL2CaDAztY9tBjBzDpWHUiH_oj0A1kEuLpDqYBqO1SXTsYKqIDGBUMrk-4FVuYvkiNKpTNmFYQK-EmBYN6wr0B2vKZiuBC5K91ls30O5nT_z9s6ktNFXfo"/>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FA5D5E">
        <w:rPr>
          <w:noProof/>
        </w:rPr>
        <w:lastRenderedPageBreak/>
        <w:drawing>
          <wp:inline distT="0" distB="0" distL="0" distR="0">
            <wp:extent cx="5172075" cy="7315200"/>
            <wp:effectExtent l="0" t="0" r="9525" b="0"/>
            <wp:docPr id="42" name="Рисунок 42" descr="https://cs7054.userapi.com/c812125/u55656403/docs/5c7f1fecfa3e/Image_2.jpg?extra=oMtqpErO4nSQmuNKeAfHV7inf2hLzQX4yztyc3PJ9bq4WmoslHF9Ac81SlhsdS9oFCnO8wiZpJLnO5zjkd2jE2rWH4CjaQ2PgCM04nqhGZUOz0YMXe8BM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cs7054.userapi.com/c812125/u55656403/docs/5c7f1fecfa3e/Image_2.jpg?extra=oMtqpErO4nSQmuNKeAfHV7inf2hLzQX4yztyc3PJ9bq4WmoslHF9Ac81SlhsdS9oFCnO8wiZpJLnO5zjkd2jE2rWH4CjaQ2PgCM04nqhGZUOz0YMXe8BMuM"/>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FA5D5E">
        <w:rPr>
          <w:noProof/>
        </w:rPr>
        <w:lastRenderedPageBreak/>
        <w:drawing>
          <wp:inline distT="0" distB="0" distL="0" distR="0">
            <wp:extent cx="5172075" cy="7315200"/>
            <wp:effectExtent l="0" t="0" r="9525" b="0"/>
            <wp:docPr id="44" name="Рисунок 44" descr="https://cs7054.userapi.com/c812125/u55656403/docs/7137f2a63b8b/Image_3.jpg?extra=eTjNeZhvm4wDV-m13a3UtqVk0PSrk27v5uCHnWfDC3JXLQpvfE6o0PcuOob3az34aJHNVPewGdnxjwmh4hHKCkdQazrmQp0YVERlihqzCB2bOMa3NCaqg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cs7054.userapi.com/c812125/u55656403/docs/7137f2a63b8b/Image_3.jpg?extra=eTjNeZhvm4wDV-m13a3UtqVk0PSrk27v5uCHnWfDC3JXLQpvfE6o0PcuOob3az34aJHNVPewGdnxjwmh4hHKCkdQazrmQp0YVERlihqzCB2bOMa3NCaqgYw"/>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38059F">
        <w:rPr>
          <w:noProof/>
        </w:rPr>
        <w:lastRenderedPageBreak/>
        <w:drawing>
          <wp:inline distT="0" distB="0" distL="0" distR="0">
            <wp:extent cx="5172075" cy="7315200"/>
            <wp:effectExtent l="0" t="0" r="9525" b="0"/>
            <wp:docPr id="45" name="Рисунок 45" descr="https://cs7054.userapi.com/c812125/u55656403/docs/12bfe51c66d6/Image_4.jpg?extra=BOwV4fGT4eNIL-rh0AVfy7jIj-CEFcnYshc5wm7VOSUgjfhHvmeh1ni5elvg7Uqb0xFurr4aFtO1prFd7tjbxKV3kU9fi1hovg49u_dnKmqXAplPYRIqv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cs7054.userapi.com/c812125/u55656403/docs/12bfe51c66d6/Image_4.jpg?extra=BOwV4fGT4eNIL-rh0AVfy7jIj-CEFcnYshc5wm7VOSUgjfhHvmeh1ni5elvg7Uqb0xFurr4aFtO1prFd7tjbxKV3kU9fi1hovg49u_dnKmqXAplPYRIqvBM"/>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38059F">
        <w:rPr>
          <w:noProof/>
        </w:rPr>
        <w:lastRenderedPageBreak/>
        <w:drawing>
          <wp:inline distT="0" distB="0" distL="0" distR="0">
            <wp:extent cx="5172075" cy="7315200"/>
            <wp:effectExtent l="0" t="0" r="9525" b="0"/>
            <wp:docPr id="46" name="Рисунок 46" descr="https://cs7054.userapi.com/c812125/u55656403/docs/260cc043bcbf/Image_5.jpg?extra=8MWf8vqq2mirKowjdori5TVTbgkMoaxiJC_rSxYHJ-NcYM5ZBT65Wf6osruob96-Lum32XdHD1BEaBecVmi0mL6I5hzAkhDTb4TINUcHfE4-aOjtDW_Re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cs7054.userapi.com/c812125/u55656403/docs/260cc043bcbf/Image_5.jpg?extra=8MWf8vqq2mirKowjdori5TVTbgkMoaxiJC_rSxYHJ-NcYM5ZBT65Wf6osruob96-Lum32XdHD1BEaBecVmi0mL6I5hzAkhDTb4TINUcHfE4-aOjtDW_ReY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38059F">
        <w:rPr>
          <w:noProof/>
        </w:rPr>
        <w:lastRenderedPageBreak/>
        <w:drawing>
          <wp:inline distT="0" distB="0" distL="0" distR="0">
            <wp:extent cx="5172075" cy="7315200"/>
            <wp:effectExtent l="0" t="0" r="9525" b="0"/>
            <wp:docPr id="47" name="Рисунок 47" descr="https://cs7054.userapi.com/c812125/u55656403/docs/a6646ef63775/Image_6.jpg?extra=piAmyXqz4zVeJsD3_-pFEdjoUD1O5aVdjIImTrsyjb_MYPGP1LCcBWBqggzi6dzqd4TR5NUOEevBuFraYo9HOIehx8GX-oQVV4a2v-kz2fHCYjnsgIZ8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cs7054.userapi.com/c812125/u55656403/docs/a6646ef63775/Image_6.jpg?extra=piAmyXqz4zVeJsD3_-pFEdjoUD1O5aVdjIImTrsyjb_MYPGP1LCcBWBqggzi6dzqd4TR5NUOEevBuFraYo9HOIehx8GX-oQVV4a2v-kz2fHCYjnsgIZ8SIc"/>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BC3AE7">
        <w:rPr>
          <w:noProof/>
        </w:rPr>
      </w:r>
      <w:r w:rsidR="00BC3AE7">
        <w:rPr>
          <w:noProof/>
        </w:rPr>
        <w:pict>
          <v:rect id="Прямоугольник 48" o:spid="_x0000_s1029" alt="https://apf.mail.ru/cgi-bin/readmsg/Image.jpg?id=14895840620000000901%3B0%3B1&amp;x-email=lizik0806%40mail.ru&amp;exif=1&amp;bs=2644&amp;bl=59271&amp;ct=image%2Fjpeg&amp;cn=Image.jpg&amp;cte=binary"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anchorlock/>
          </v:rect>
        </w:pict>
      </w:r>
      <w:r w:rsidR="00BC3AE7">
        <w:rPr>
          <w:noProof/>
        </w:rPr>
      </w:r>
      <w:r w:rsidR="00BC3AE7">
        <w:rPr>
          <w:noProof/>
        </w:rPr>
        <w:pict>
          <v:rect id="Прямоугольник 49" o:spid="_x0000_s1028" alt="Описание: https://apf.mail.ru/cgi-bin/readmsg/Image.jpg?id=14895840620000000901%3B0%3B1&amp;x-email=lizik0806%40mail.ru&amp;exif=1&amp;bs=2644&amp;bl=59271&amp;ct=image%2Fjpeg&amp;cn=Image.jpg&amp;cte=binary"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v:textbox>
              <w:txbxContent>
                <w:p w:rsidR="00001DD7" w:rsidRDefault="00001DD7" w:rsidP="00E25A24">
                  <w:pPr>
                    <w:jc w:val="center"/>
                    <w:rPr>
                      <w:lang w:val="en-US"/>
                    </w:rPr>
                  </w:pPr>
                </w:p>
                <w:p w:rsidR="00001DD7" w:rsidRDefault="00001DD7" w:rsidP="00E25A24">
                  <w:pPr>
                    <w:jc w:val="center"/>
                    <w:rPr>
                      <w:lang w:val="en-US"/>
                    </w:rPr>
                  </w:pPr>
                </w:p>
                <w:p w:rsidR="00001DD7" w:rsidRDefault="00001DD7" w:rsidP="00E25A24">
                  <w:pPr>
                    <w:jc w:val="center"/>
                    <w:rPr>
                      <w:lang w:val="en-US"/>
                    </w:rPr>
                  </w:pPr>
                </w:p>
                <w:p w:rsidR="00001DD7" w:rsidRDefault="00001DD7" w:rsidP="00E25A24">
                  <w:pPr>
                    <w:jc w:val="center"/>
                    <w:rPr>
                      <w:lang w:val="en-US"/>
                    </w:rPr>
                  </w:pPr>
                </w:p>
                <w:p w:rsidR="00001DD7" w:rsidRPr="00E25A24" w:rsidRDefault="00001DD7" w:rsidP="00E25A24">
                  <w:pPr>
                    <w:jc w:val="center"/>
                    <w:rPr>
                      <w:lang w:val="en-US"/>
                    </w:rPr>
                  </w:pPr>
                </w:p>
              </w:txbxContent>
            </v:textbox>
            <w10:anchorlock/>
          </v:rect>
        </w:pict>
      </w:r>
    </w:p>
    <w:p w:rsidR="00E25A24" w:rsidRDefault="00E25A24" w:rsidP="00BA5D86">
      <w:pPr>
        <w:spacing w:after="0"/>
        <w:ind w:firstLine="142"/>
        <w:rPr>
          <w:rFonts w:ascii="Times New Roman" w:hAnsi="Times New Roman" w:cs="Times New Roman"/>
          <w:sz w:val="28"/>
          <w:szCs w:val="28"/>
          <w:lang w:val="en-US"/>
        </w:rPr>
      </w:pPr>
    </w:p>
    <w:p w:rsidR="00E25A24" w:rsidRDefault="00E25A24" w:rsidP="00BA5D86">
      <w:pPr>
        <w:spacing w:after="0"/>
        <w:ind w:firstLine="142"/>
        <w:rPr>
          <w:rFonts w:ascii="Times New Roman" w:hAnsi="Times New Roman" w:cs="Times New Roman"/>
          <w:sz w:val="28"/>
          <w:szCs w:val="28"/>
          <w:lang w:val="en-US"/>
        </w:rPr>
      </w:pPr>
    </w:p>
    <w:p w:rsidR="00E25A24" w:rsidRDefault="00E25A24" w:rsidP="00BA5D86">
      <w:pPr>
        <w:spacing w:after="0"/>
        <w:ind w:firstLine="142"/>
        <w:rPr>
          <w:rFonts w:ascii="Times New Roman" w:hAnsi="Times New Roman" w:cs="Times New Roman"/>
          <w:sz w:val="28"/>
          <w:szCs w:val="28"/>
          <w:lang w:val="en-US"/>
        </w:rPr>
      </w:pPr>
    </w:p>
    <w:p w:rsidR="00E25A24" w:rsidRDefault="00E25A24" w:rsidP="00BA5D86">
      <w:pPr>
        <w:spacing w:after="0"/>
        <w:ind w:firstLine="142"/>
        <w:rPr>
          <w:rFonts w:ascii="Times New Roman" w:hAnsi="Times New Roman" w:cs="Times New Roman"/>
          <w:sz w:val="28"/>
          <w:szCs w:val="28"/>
          <w:lang w:val="en-US"/>
        </w:rPr>
      </w:pPr>
    </w:p>
    <w:p w:rsidR="00E25A24" w:rsidRDefault="00E25A24" w:rsidP="00BA5D86">
      <w:pPr>
        <w:spacing w:after="0"/>
        <w:ind w:firstLine="142"/>
        <w:rPr>
          <w:rFonts w:ascii="Times New Roman" w:hAnsi="Times New Roman" w:cs="Times New Roman"/>
          <w:sz w:val="28"/>
          <w:szCs w:val="28"/>
          <w:lang w:val="en-US"/>
        </w:rPr>
      </w:pPr>
    </w:p>
    <w:p w:rsidR="00E25A24" w:rsidRDefault="00E25A24" w:rsidP="00BA5D86">
      <w:pPr>
        <w:spacing w:after="0"/>
        <w:ind w:firstLine="142"/>
        <w:rPr>
          <w:rFonts w:ascii="Times New Roman" w:hAnsi="Times New Roman" w:cs="Times New Roman"/>
          <w:sz w:val="28"/>
          <w:szCs w:val="28"/>
          <w:lang w:val="en-US"/>
        </w:rPr>
      </w:pPr>
    </w:p>
    <w:p w:rsidR="00E25A24" w:rsidRDefault="00E25A24" w:rsidP="00BA5D86">
      <w:pPr>
        <w:spacing w:after="0"/>
        <w:ind w:firstLine="142"/>
        <w:rPr>
          <w:rFonts w:ascii="Times New Roman" w:hAnsi="Times New Roman" w:cs="Times New Roman"/>
          <w:sz w:val="28"/>
          <w:szCs w:val="28"/>
          <w:lang w:val="en-US"/>
        </w:rPr>
      </w:pPr>
    </w:p>
    <w:p w:rsidR="00E25A24" w:rsidRPr="00E25A24" w:rsidRDefault="00E25A24" w:rsidP="00BA5D86">
      <w:pPr>
        <w:spacing w:after="0"/>
        <w:ind w:firstLine="142"/>
        <w:rPr>
          <w:rFonts w:ascii="Times New Roman" w:hAnsi="Times New Roman" w:cs="Times New Roman"/>
          <w:sz w:val="28"/>
          <w:szCs w:val="28"/>
          <w:lang w:val="en-US"/>
        </w:rPr>
      </w:pPr>
      <w:r>
        <w:rPr>
          <w:noProof/>
        </w:rPr>
        <w:lastRenderedPageBreak/>
        <w:drawing>
          <wp:inline distT="0" distB="0" distL="0" distR="0">
            <wp:extent cx="5172075" cy="7315200"/>
            <wp:effectExtent l="0" t="0" r="9525" b="0"/>
            <wp:docPr id="51" name="Рисунок 51" descr="https://pp.userapi.com/c639421/v639421403/c9ab/I_GP4v7SV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userapi.com/c639421/v639421403/c9ab/I_GP4v7SVY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Pr>
          <w:noProof/>
        </w:rPr>
        <w:lastRenderedPageBreak/>
        <w:drawing>
          <wp:inline distT="0" distB="0" distL="0" distR="0">
            <wp:extent cx="5172075" cy="7315200"/>
            <wp:effectExtent l="0" t="0" r="9525" b="0"/>
            <wp:docPr id="53" name="Рисунок 53" descr="https://pp.userapi.com/c639421/v639421403/c9b3/qGZN0bDDvC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p.userapi.com/c639421/v639421403/c9b3/qGZN0bDDvCQ.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Pr>
          <w:noProof/>
        </w:rPr>
        <w:lastRenderedPageBreak/>
        <w:drawing>
          <wp:inline distT="0" distB="0" distL="0" distR="0">
            <wp:extent cx="5172075" cy="7315200"/>
            <wp:effectExtent l="0" t="0" r="9525" b="0"/>
            <wp:docPr id="54" name="Рисунок 54" descr="https://pp.userapi.com/c639421/v639421403/c9bb/BVAswo2mj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p.userapi.com/c639421/v639421403/c9bb/BVAswo2mjUs.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Pr>
          <w:noProof/>
        </w:rPr>
        <w:lastRenderedPageBreak/>
        <w:drawing>
          <wp:inline distT="0" distB="0" distL="0" distR="0">
            <wp:extent cx="5172075" cy="7315200"/>
            <wp:effectExtent l="0" t="0" r="9525" b="0"/>
            <wp:docPr id="55" name="Рисунок 55" descr="https://pp.userapi.com/c639421/v639421403/c9c3/jXvPjIPSJ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p.userapi.com/c639421/v639421403/c9c3/jXvPjIPSJLI.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Pr>
          <w:noProof/>
        </w:rPr>
        <w:lastRenderedPageBreak/>
        <w:drawing>
          <wp:inline distT="0" distB="0" distL="0" distR="0">
            <wp:extent cx="5172075" cy="7315200"/>
            <wp:effectExtent l="0" t="0" r="9525" b="0"/>
            <wp:docPr id="56" name="Рисунок 56" descr="https://pp.userapi.com/c639421/v639421403/c9cb/kUtCBtdg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pp.userapi.com/c639421/v639421403/c9cb/kUtCBtdgeNA.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BC3AE7">
        <w:rPr>
          <w:noProof/>
        </w:rPr>
      </w:r>
      <w:r w:rsidR="00BC3AE7">
        <w:rPr>
          <w:noProof/>
        </w:rPr>
        <w:pict>
          <v:rect id="Прямоугольник 57" o:spid="_x0000_s1027" alt="https://apf.mail.ru/cgi-bin/readmsg/Image.jpg?id=14895846830000000580%3B0%3B4&amp;x-email=lizik0806%40mail.ru&amp;exif=1&amp;bs=127553&amp;bl=49153&amp;ct=image%2Fjpeg&amp;cn=Image.jpg&amp;cte=binary"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anchorlock/>
          </v:rect>
        </w:pict>
      </w:r>
      <w:r>
        <w:rPr>
          <w:noProof/>
        </w:rPr>
        <w:lastRenderedPageBreak/>
        <w:drawing>
          <wp:inline distT="0" distB="0" distL="0" distR="0">
            <wp:extent cx="5172075" cy="7315200"/>
            <wp:effectExtent l="0" t="0" r="9525" b="0"/>
            <wp:docPr id="58" name="Рисунок 58" descr="https://pp.userapi.com/c639421/v639421403/c9d3/MoQG6H6Dv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pp.userapi.com/c639421/v639421403/c9d3/MoQG6H6DvAI.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Pr>
          <w:noProof/>
        </w:rPr>
        <w:lastRenderedPageBreak/>
        <w:drawing>
          <wp:inline distT="0" distB="0" distL="0" distR="0">
            <wp:extent cx="5172075" cy="7315200"/>
            <wp:effectExtent l="0" t="0" r="9525" b="0"/>
            <wp:docPr id="59" name="Рисунок 59" descr="https://pp.userapi.com/c639421/v639421403/c9db/-ecf90rbI1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pp.userapi.com/c639421/v639421403/c9db/-ecf90rbI1o.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Pr>
          <w:noProof/>
        </w:rPr>
        <w:lastRenderedPageBreak/>
        <w:drawing>
          <wp:inline distT="0" distB="0" distL="0" distR="0">
            <wp:extent cx="5172075" cy="7315200"/>
            <wp:effectExtent l="0" t="0" r="9525" b="0"/>
            <wp:docPr id="60" name="Рисунок 60" descr="https://pp.userapi.com/c639421/v639421403/c9e3/qccYX0USsJ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p.userapi.com/c639421/v639421403/c9e3/qccYX0USsJc.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Pr>
          <w:noProof/>
        </w:rPr>
        <w:lastRenderedPageBreak/>
        <w:drawing>
          <wp:inline distT="0" distB="0" distL="0" distR="0">
            <wp:extent cx="5172075" cy="7315200"/>
            <wp:effectExtent l="0" t="0" r="9525" b="0"/>
            <wp:docPr id="61" name="Рисунок 61" descr="https://pp.userapi.com/c639421/v639421403/c9eb/FMO9nH0_Dx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pp.userapi.com/c639421/v639421403/c9eb/FMO9nH0_DxU.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72075" cy="7315200"/>
                    </a:xfrm>
                    <a:prstGeom prst="rect">
                      <a:avLst/>
                    </a:prstGeom>
                    <a:noFill/>
                    <a:ln>
                      <a:noFill/>
                    </a:ln>
                  </pic:spPr>
                </pic:pic>
              </a:graphicData>
            </a:graphic>
          </wp:inline>
        </w:drawing>
      </w:r>
      <w:r w:rsidR="00BC3AE7">
        <w:rPr>
          <w:noProof/>
        </w:rPr>
      </w:r>
      <w:r w:rsidR="00BC3AE7">
        <w:rPr>
          <w:noProof/>
        </w:rPr>
        <w:pict>
          <v:rect id="Прямоугольник 50" o:spid="_x0000_s1026" alt="https://apf.mail.ru/cgi-bin/readmsg/Image.jpg?id=14895840620000000901%3B0%3B1&amp;x-email=lizik0806%40mail.ru&amp;exif=1&amp;bs=2644&amp;bl=59271&amp;ct=image%2Fjpeg&amp;cn=Image.jpg&amp;cte=binary"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anchorlock/>
          </v:rect>
        </w:pict>
      </w:r>
    </w:p>
    <w:sectPr w:rsidR="00E25A24" w:rsidRPr="00E25A24" w:rsidSect="001356D2">
      <w:footerReference w:type="default" r:id="rId8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C3AE7" w:rsidRDefault="00BC3AE7" w:rsidP="00EB0186">
      <w:pPr>
        <w:spacing w:after="0" w:line="240" w:lineRule="auto"/>
      </w:pPr>
      <w:r>
        <w:separator/>
      </w:r>
    </w:p>
  </w:endnote>
  <w:endnote w:type="continuationSeparator" w:id="0">
    <w:p w:rsidR="00BC3AE7" w:rsidRDefault="00BC3AE7" w:rsidP="00EB01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71165"/>
    </w:sdtPr>
    <w:sdtEndPr/>
    <w:sdtContent>
      <w:p w:rsidR="00001DD7" w:rsidRDefault="007D71F9">
        <w:pPr>
          <w:pStyle w:val="ab"/>
          <w:jc w:val="center"/>
        </w:pPr>
        <w:r>
          <w:fldChar w:fldCharType="begin"/>
        </w:r>
        <w:r w:rsidR="00001DD7">
          <w:instrText xml:space="preserve"> PAGE   \* MERGEFORMAT </w:instrText>
        </w:r>
        <w:r>
          <w:fldChar w:fldCharType="separate"/>
        </w:r>
        <w:r w:rsidR="00B7671B">
          <w:rPr>
            <w:noProof/>
          </w:rPr>
          <w:t>1</w:t>
        </w:r>
        <w:r>
          <w:rPr>
            <w:noProof/>
          </w:rPr>
          <w:fldChar w:fldCharType="end"/>
        </w:r>
      </w:p>
    </w:sdtContent>
  </w:sdt>
  <w:p w:rsidR="00001DD7" w:rsidRDefault="00001DD7">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C3AE7" w:rsidRDefault="00BC3AE7" w:rsidP="00EB0186">
      <w:pPr>
        <w:spacing w:after="0" w:line="240" w:lineRule="auto"/>
      </w:pPr>
      <w:r>
        <w:separator/>
      </w:r>
    </w:p>
  </w:footnote>
  <w:footnote w:type="continuationSeparator" w:id="0">
    <w:p w:rsidR="00BC3AE7" w:rsidRDefault="00BC3AE7" w:rsidP="00EB018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316861"/>
    <w:multiLevelType w:val="hybridMultilevel"/>
    <w:tmpl w:val="3FCCFB4C"/>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 w15:restartNumberingAfterBreak="0">
    <w:nsid w:val="24866F84"/>
    <w:multiLevelType w:val="hybridMultilevel"/>
    <w:tmpl w:val="B4C096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2DDD2377"/>
    <w:multiLevelType w:val="hybridMultilevel"/>
    <w:tmpl w:val="987C6002"/>
    <w:lvl w:ilvl="0" w:tplc="04190001">
      <w:start w:val="1"/>
      <w:numFmt w:val="bullet"/>
      <w:lvlText w:val=""/>
      <w:lvlJc w:val="left"/>
      <w:pPr>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15:restartNumberingAfterBreak="0">
    <w:nsid w:val="2FA80434"/>
    <w:multiLevelType w:val="hybridMultilevel"/>
    <w:tmpl w:val="A5CC0288"/>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4" w15:restartNumberingAfterBreak="0">
    <w:nsid w:val="42E57C7D"/>
    <w:multiLevelType w:val="hybridMultilevel"/>
    <w:tmpl w:val="5354493A"/>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 w15:restartNumberingAfterBreak="0">
    <w:nsid w:val="5C7C4752"/>
    <w:multiLevelType w:val="hybridMultilevel"/>
    <w:tmpl w:val="D23269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634A49C5"/>
    <w:multiLevelType w:val="hybridMultilevel"/>
    <w:tmpl w:val="059ED842"/>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7" w15:restartNumberingAfterBreak="0">
    <w:nsid w:val="678220C6"/>
    <w:multiLevelType w:val="hybridMultilevel"/>
    <w:tmpl w:val="08BA3492"/>
    <w:lvl w:ilvl="0" w:tplc="04190001">
      <w:start w:val="1"/>
      <w:numFmt w:val="bullet"/>
      <w:lvlText w:val=""/>
      <w:lvlJc w:val="left"/>
      <w:pPr>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15:restartNumberingAfterBreak="0">
    <w:nsid w:val="6F2A6C8D"/>
    <w:multiLevelType w:val="hybridMultilevel"/>
    <w:tmpl w:val="A7AE7046"/>
    <w:lvl w:ilvl="0" w:tplc="FB20812A">
      <w:start w:val="1"/>
      <w:numFmt w:val="decimal"/>
      <w:lvlText w:val="%1)"/>
      <w:lvlJc w:val="left"/>
      <w:pPr>
        <w:ind w:left="106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0"/>
  </w:num>
  <w:num w:numId="2">
    <w:abstractNumId w:val="4"/>
  </w:num>
  <w:num w:numId="3">
    <w:abstractNumId w:val="6"/>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3"/>
  </w:num>
  <w:num w:numId="9">
    <w:abstractNumId w:val="1"/>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4704B6"/>
    <w:rsid w:val="00001DD7"/>
    <w:rsid w:val="0001001A"/>
    <w:rsid w:val="00013042"/>
    <w:rsid w:val="000159AF"/>
    <w:rsid w:val="0002138F"/>
    <w:rsid w:val="00022ADD"/>
    <w:rsid w:val="000251BF"/>
    <w:rsid w:val="00025C4B"/>
    <w:rsid w:val="0004214B"/>
    <w:rsid w:val="00054210"/>
    <w:rsid w:val="000710C5"/>
    <w:rsid w:val="00076EB5"/>
    <w:rsid w:val="00077123"/>
    <w:rsid w:val="000811B4"/>
    <w:rsid w:val="00083147"/>
    <w:rsid w:val="00086EBF"/>
    <w:rsid w:val="00096A5A"/>
    <w:rsid w:val="000A2CF7"/>
    <w:rsid w:val="000A3E15"/>
    <w:rsid w:val="000A6685"/>
    <w:rsid w:val="000A76F5"/>
    <w:rsid w:val="000B0CCD"/>
    <w:rsid w:val="000B231D"/>
    <w:rsid w:val="000B2C87"/>
    <w:rsid w:val="000C3A96"/>
    <w:rsid w:val="000C7FC8"/>
    <w:rsid w:val="000D6757"/>
    <w:rsid w:val="000E617E"/>
    <w:rsid w:val="000F2B43"/>
    <w:rsid w:val="000F6831"/>
    <w:rsid w:val="00110E20"/>
    <w:rsid w:val="00112FBF"/>
    <w:rsid w:val="00125522"/>
    <w:rsid w:val="00126251"/>
    <w:rsid w:val="00127103"/>
    <w:rsid w:val="001276A8"/>
    <w:rsid w:val="001356D2"/>
    <w:rsid w:val="001416C5"/>
    <w:rsid w:val="00146EC6"/>
    <w:rsid w:val="001728B4"/>
    <w:rsid w:val="00173BF4"/>
    <w:rsid w:val="00177D55"/>
    <w:rsid w:val="001826BA"/>
    <w:rsid w:val="001922B3"/>
    <w:rsid w:val="001935A3"/>
    <w:rsid w:val="001B0835"/>
    <w:rsid w:val="001B4F07"/>
    <w:rsid w:val="001C54EB"/>
    <w:rsid w:val="001C598C"/>
    <w:rsid w:val="001C7363"/>
    <w:rsid w:val="001C74D6"/>
    <w:rsid w:val="001E302D"/>
    <w:rsid w:val="001E3A4C"/>
    <w:rsid w:val="001E5FE5"/>
    <w:rsid w:val="001F4266"/>
    <w:rsid w:val="001F51AB"/>
    <w:rsid w:val="002138E1"/>
    <w:rsid w:val="002243AE"/>
    <w:rsid w:val="00240308"/>
    <w:rsid w:val="0024257C"/>
    <w:rsid w:val="0024390D"/>
    <w:rsid w:val="0026542C"/>
    <w:rsid w:val="0027024F"/>
    <w:rsid w:val="0028758B"/>
    <w:rsid w:val="00292284"/>
    <w:rsid w:val="002A49E1"/>
    <w:rsid w:val="002A56A5"/>
    <w:rsid w:val="002A7E23"/>
    <w:rsid w:val="002C435F"/>
    <w:rsid w:val="002D7F0F"/>
    <w:rsid w:val="002E41EB"/>
    <w:rsid w:val="002F31E6"/>
    <w:rsid w:val="002F751B"/>
    <w:rsid w:val="00327DB7"/>
    <w:rsid w:val="00360AC1"/>
    <w:rsid w:val="003612AA"/>
    <w:rsid w:val="0036513E"/>
    <w:rsid w:val="003701E8"/>
    <w:rsid w:val="00377712"/>
    <w:rsid w:val="0038059F"/>
    <w:rsid w:val="00392B6E"/>
    <w:rsid w:val="003A6247"/>
    <w:rsid w:val="003B3021"/>
    <w:rsid w:val="003B7A7B"/>
    <w:rsid w:val="003D1435"/>
    <w:rsid w:val="003E68CF"/>
    <w:rsid w:val="003F2076"/>
    <w:rsid w:val="0040047B"/>
    <w:rsid w:val="00423968"/>
    <w:rsid w:val="00425006"/>
    <w:rsid w:val="004270DD"/>
    <w:rsid w:val="004361FE"/>
    <w:rsid w:val="00436744"/>
    <w:rsid w:val="004406FC"/>
    <w:rsid w:val="004549C2"/>
    <w:rsid w:val="004704B6"/>
    <w:rsid w:val="00473068"/>
    <w:rsid w:val="00474677"/>
    <w:rsid w:val="00480AD8"/>
    <w:rsid w:val="004848C2"/>
    <w:rsid w:val="00494BA7"/>
    <w:rsid w:val="004A0A2C"/>
    <w:rsid w:val="004B740D"/>
    <w:rsid w:val="004C482E"/>
    <w:rsid w:val="004C57C9"/>
    <w:rsid w:val="004C69A0"/>
    <w:rsid w:val="004D0056"/>
    <w:rsid w:val="004E0496"/>
    <w:rsid w:val="004E6AF0"/>
    <w:rsid w:val="004F0E9B"/>
    <w:rsid w:val="004F2843"/>
    <w:rsid w:val="004F3508"/>
    <w:rsid w:val="004F6678"/>
    <w:rsid w:val="004F6E54"/>
    <w:rsid w:val="004F7196"/>
    <w:rsid w:val="004F7E39"/>
    <w:rsid w:val="00504437"/>
    <w:rsid w:val="00507F9E"/>
    <w:rsid w:val="00513BEA"/>
    <w:rsid w:val="00531114"/>
    <w:rsid w:val="0053541B"/>
    <w:rsid w:val="0053631B"/>
    <w:rsid w:val="00536842"/>
    <w:rsid w:val="005377F4"/>
    <w:rsid w:val="005401A5"/>
    <w:rsid w:val="005466EB"/>
    <w:rsid w:val="00551BAE"/>
    <w:rsid w:val="005523D8"/>
    <w:rsid w:val="00553AAB"/>
    <w:rsid w:val="00554BB7"/>
    <w:rsid w:val="00562921"/>
    <w:rsid w:val="0057667B"/>
    <w:rsid w:val="0058173C"/>
    <w:rsid w:val="00584B41"/>
    <w:rsid w:val="00585348"/>
    <w:rsid w:val="005865AF"/>
    <w:rsid w:val="00590121"/>
    <w:rsid w:val="0059111E"/>
    <w:rsid w:val="005B3301"/>
    <w:rsid w:val="005C207F"/>
    <w:rsid w:val="005C3A03"/>
    <w:rsid w:val="005C416D"/>
    <w:rsid w:val="005E02EE"/>
    <w:rsid w:val="005E4AB5"/>
    <w:rsid w:val="005F133C"/>
    <w:rsid w:val="005F3B1E"/>
    <w:rsid w:val="0060066B"/>
    <w:rsid w:val="00604161"/>
    <w:rsid w:val="00633E8B"/>
    <w:rsid w:val="006536B5"/>
    <w:rsid w:val="0066025F"/>
    <w:rsid w:val="00663B47"/>
    <w:rsid w:val="006856FF"/>
    <w:rsid w:val="00686642"/>
    <w:rsid w:val="006939FD"/>
    <w:rsid w:val="006B038A"/>
    <w:rsid w:val="006C1477"/>
    <w:rsid w:val="006C1619"/>
    <w:rsid w:val="006D0A5E"/>
    <w:rsid w:val="006D1438"/>
    <w:rsid w:val="006D170D"/>
    <w:rsid w:val="006D1A97"/>
    <w:rsid w:val="006D447F"/>
    <w:rsid w:val="006D48FA"/>
    <w:rsid w:val="006E39CB"/>
    <w:rsid w:val="006E3DFA"/>
    <w:rsid w:val="006E610E"/>
    <w:rsid w:val="006F0A68"/>
    <w:rsid w:val="006F71BB"/>
    <w:rsid w:val="006F7DB5"/>
    <w:rsid w:val="00704A0D"/>
    <w:rsid w:val="00704EB8"/>
    <w:rsid w:val="00713C5D"/>
    <w:rsid w:val="00714C58"/>
    <w:rsid w:val="00715770"/>
    <w:rsid w:val="00716743"/>
    <w:rsid w:val="0072135E"/>
    <w:rsid w:val="00724EDC"/>
    <w:rsid w:val="00725CE8"/>
    <w:rsid w:val="00727A91"/>
    <w:rsid w:val="007440C3"/>
    <w:rsid w:val="00750484"/>
    <w:rsid w:val="0075395F"/>
    <w:rsid w:val="00754289"/>
    <w:rsid w:val="00756F6C"/>
    <w:rsid w:val="00761789"/>
    <w:rsid w:val="0076269B"/>
    <w:rsid w:val="007628AE"/>
    <w:rsid w:val="0076389D"/>
    <w:rsid w:val="0077027A"/>
    <w:rsid w:val="00783996"/>
    <w:rsid w:val="00783C83"/>
    <w:rsid w:val="0079050C"/>
    <w:rsid w:val="00796C3E"/>
    <w:rsid w:val="007A1228"/>
    <w:rsid w:val="007A1BB1"/>
    <w:rsid w:val="007A6B68"/>
    <w:rsid w:val="007B7571"/>
    <w:rsid w:val="007C23AA"/>
    <w:rsid w:val="007C2EC9"/>
    <w:rsid w:val="007C4764"/>
    <w:rsid w:val="007D2C03"/>
    <w:rsid w:val="007D71F9"/>
    <w:rsid w:val="007F1328"/>
    <w:rsid w:val="008028EF"/>
    <w:rsid w:val="00807D03"/>
    <w:rsid w:val="00812E4F"/>
    <w:rsid w:val="00817422"/>
    <w:rsid w:val="00826471"/>
    <w:rsid w:val="00836492"/>
    <w:rsid w:val="00846058"/>
    <w:rsid w:val="00847EFB"/>
    <w:rsid w:val="008559AA"/>
    <w:rsid w:val="008619DC"/>
    <w:rsid w:val="00863E75"/>
    <w:rsid w:val="00864CE5"/>
    <w:rsid w:val="008709E7"/>
    <w:rsid w:val="00873BC3"/>
    <w:rsid w:val="0087674F"/>
    <w:rsid w:val="008947B2"/>
    <w:rsid w:val="00897D2B"/>
    <w:rsid w:val="008A583A"/>
    <w:rsid w:val="008B0267"/>
    <w:rsid w:val="008B6C16"/>
    <w:rsid w:val="008C52BC"/>
    <w:rsid w:val="008D5C4B"/>
    <w:rsid w:val="008E0404"/>
    <w:rsid w:val="008E719A"/>
    <w:rsid w:val="008E7268"/>
    <w:rsid w:val="008F0DBA"/>
    <w:rsid w:val="008F243D"/>
    <w:rsid w:val="00907638"/>
    <w:rsid w:val="00907823"/>
    <w:rsid w:val="00911D3B"/>
    <w:rsid w:val="00923FF3"/>
    <w:rsid w:val="009465C9"/>
    <w:rsid w:val="0094771B"/>
    <w:rsid w:val="009724C1"/>
    <w:rsid w:val="00972A35"/>
    <w:rsid w:val="009740B0"/>
    <w:rsid w:val="009752DD"/>
    <w:rsid w:val="0099106C"/>
    <w:rsid w:val="0099395D"/>
    <w:rsid w:val="009A01A1"/>
    <w:rsid w:val="009A12D4"/>
    <w:rsid w:val="009A27F0"/>
    <w:rsid w:val="009B3CCF"/>
    <w:rsid w:val="009C5101"/>
    <w:rsid w:val="009D3E62"/>
    <w:rsid w:val="009D4228"/>
    <w:rsid w:val="009E33B0"/>
    <w:rsid w:val="009E3500"/>
    <w:rsid w:val="009E3990"/>
    <w:rsid w:val="009F4AB9"/>
    <w:rsid w:val="009F7B80"/>
    <w:rsid w:val="00A04934"/>
    <w:rsid w:val="00A101D2"/>
    <w:rsid w:val="00A15DB8"/>
    <w:rsid w:val="00A1770B"/>
    <w:rsid w:val="00A233DC"/>
    <w:rsid w:val="00A3479B"/>
    <w:rsid w:val="00A4542F"/>
    <w:rsid w:val="00A4740E"/>
    <w:rsid w:val="00A6468C"/>
    <w:rsid w:val="00A67DD4"/>
    <w:rsid w:val="00A93D81"/>
    <w:rsid w:val="00AA6379"/>
    <w:rsid w:val="00AB75AF"/>
    <w:rsid w:val="00AC3268"/>
    <w:rsid w:val="00AC6B0E"/>
    <w:rsid w:val="00AD0F8E"/>
    <w:rsid w:val="00AD1CC0"/>
    <w:rsid w:val="00AD5FB5"/>
    <w:rsid w:val="00AE33F2"/>
    <w:rsid w:val="00AE6E0A"/>
    <w:rsid w:val="00AF04BC"/>
    <w:rsid w:val="00AF60B2"/>
    <w:rsid w:val="00B00806"/>
    <w:rsid w:val="00B22571"/>
    <w:rsid w:val="00B22F53"/>
    <w:rsid w:val="00B5276F"/>
    <w:rsid w:val="00B5555E"/>
    <w:rsid w:val="00B637BD"/>
    <w:rsid w:val="00B666F6"/>
    <w:rsid w:val="00B67020"/>
    <w:rsid w:val="00B7340D"/>
    <w:rsid w:val="00B7671B"/>
    <w:rsid w:val="00B82670"/>
    <w:rsid w:val="00B847EC"/>
    <w:rsid w:val="00B8539C"/>
    <w:rsid w:val="00B873BF"/>
    <w:rsid w:val="00B92D48"/>
    <w:rsid w:val="00BA070F"/>
    <w:rsid w:val="00BA285A"/>
    <w:rsid w:val="00BA565A"/>
    <w:rsid w:val="00BA573F"/>
    <w:rsid w:val="00BA5D86"/>
    <w:rsid w:val="00BA7283"/>
    <w:rsid w:val="00BB6950"/>
    <w:rsid w:val="00BB7BD1"/>
    <w:rsid w:val="00BC3AE7"/>
    <w:rsid w:val="00BC5B58"/>
    <w:rsid w:val="00BD27C9"/>
    <w:rsid w:val="00BE045D"/>
    <w:rsid w:val="00BE70CE"/>
    <w:rsid w:val="00BF0963"/>
    <w:rsid w:val="00BF36F3"/>
    <w:rsid w:val="00BF719D"/>
    <w:rsid w:val="00C007E1"/>
    <w:rsid w:val="00C00E89"/>
    <w:rsid w:val="00C04241"/>
    <w:rsid w:val="00C063EA"/>
    <w:rsid w:val="00C07028"/>
    <w:rsid w:val="00C112B9"/>
    <w:rsid w:val="00C15988"/>
    <w:rsid w:val="00C17CE3"/>
    <w:rsid w:val="00C4419F"/>
    <w:rsid w:val="00C668F0"/>
    <w:rsid w:val="00C670ED"/>
    <w:rsid w:val="00C74793"/>
    <w:rsid w:val="00C80023"/>
    <w:rsid w:val="00CA5C34"/>
    <w:rsid w:val="00CB17AC"/>
    <w:rsid w:val="00CB35DA"/>
    <w:rsid w:val="00CC057D"/>
    <w:rsid w:val="00CC0DE4"/>
    <w:rsid w:val="00CE49B7"/>
    <w:rsid w:val="00CE49F6"/>
    <w:rsid w:val="00CE6246"/>
    <w:rsid w:val="00CE7DDF"/>
    <w:rsid w:val="00CF5B08"/>
    <w:rsid w:val="00D15E5C"/>
    <w:rsid w:val="00D25321"/>
    <w:rsid w:val="00D26FAC"/>
    <w:rsid w:val="00D34A6C"/>
    <w:rsid w:val="00D3532A"/>
    <w:rsid w:val="00D42390"/>
    <w:rsid w:val="00D53D1A"/>
    <w:rsid w:val="00D67CB7"/>
    <w:rsid w:val="00D71636"/>
    <w:rsid w:val="00D924FF"/>
    <w:rsid w:val="00D93BF8"/>
    <w:rsid w:val="00DA057F"/>
    <w:rsid w:val="00DB1AFE"/>
    <w:rsid w:val="00DC400A"/>
    <w:rsid w:val="00DC559F"/>
    <w:rsid w:val="00DD55F9"/>
    <w:rsid w:val="00DD5744"/>
    <w:rsid w:val="00DF1790"/>
    <w:rsid w:val="00DF3F33"/>
    <w:rsid w:val="00E009CD"/>
    <w:rsid w:val="00E162D8"/>
    <w:rsid w:val="00E25A24"/>
    <w:rsid w:val="00E3071C"/>
    <w:rsid w:val="00E3123F"/>
    <w:rsid w:val="00E33974"/>
    <w:rsid w:val="00E35383"/>
    <w:rsid w:val="00E44528"/>
    <w:rsid w:val="00E57993"/>
    <w:rsid w:val="00E6174F"/>
    <w:rsid w:val="00E65C48"/>
    <w:rsid w:val="00E751BC"/>
    <w:rsid w:val="00E86FED"/>
    <w:rsid w:val="00E87D8A"/>
    <w:rsid w:val="00E935FB"/>
    <w:rsid w:val="00E9611F"/>
    <w:rsid w:val="00EA3465"/>
    <w:rsid w:val="00EA38BC"/>
    <w:rsid w:val="00EA63AE"/>
    <w:rsid w:val="00EA7628"/>
    <w:rsid w:val="00EB0186"/>
    <w:rsid w:val="00EB24CC"/>
    <w:rsid w:val="00EB4A7F"/>
    <w:rsid w:val="00EB7146"/>
    <w:rsid w:val="00EC3D2F"/>
    <w:rsid w:val="00EC7F1D"/>
    <w:rsid w:val="00ED59DD"/>
    <w:rsid w:val="00EF2FDE"/>
    <w:rsid w:val="00EF3147"/>
    <w:rsid w:val="00EF7086"/>
    <w:rsid w:val="00F10E44"/>
    <w:rsid w:val="00F1241A"/>
    <w:rsid w:val="00F3169F"/>
    <w:rsid w:val="00F33993"/>
    <w:rsid w:val="00F4296C"/>
    <w:rsid w:val="00F53061"/>
    <w:rsid w:val="00F71227"/>
    <w:rsid w:val="00F72766"/>
    <w:rsid w:val="00F74497"/>
    <w:rsid w:val="00F825A5"/>
    <w:rsid w:val="00F8388E"/>
    <w:rsid w:val="00F83FA7"/>
    <w:rsid w:val="00F8439E"/>
    <w:rsid w:val="00F90966"/>
    <w:rsid w:val="00F9553A"/>
    <w:rsid w:val="00F97A47"/>
    <w:rsid w:val="00F97A7D"/>
    <w:rsid w:val="00FA5D5E"/>
    <w:rsid w:val="00FB65DE"/>
    <w:rsid w:val="00FC1E9D"/>
    <w:rsid w:val="00FC3915"/>
    <w:rsid w:val="00FC6613"/>
    <w:rsid w:val="00FD3A00"/>
    <w:rsid w:val="00FE0B65"/>
    <w:rsid w:val="00FF189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46FC5318"/>
  <w15:docId w15:val="{3C7E2DA7-F110-432D-A770-6AEBF80453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D71F9"/>
  </w:style>
  <w:style w:type="paragraph" w:styleId="1">
    <w:name w:val="heading 1"/>
    <w:basedOn w:val="a"/>
    <w:next w:val="a"/>
    <w:link w:val="10"/>
    <w:uiPriority w:val="9"/>
    <w:qFormat/>
    <w:rsid w:val="004704B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26542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704B6"/>
    <w:rPr>
      <w:rFonts w:asciiTheme="majorHAnsi" w:eastAsiaTheme="majorEastAsia" w:hAnsiTheme="majorHAnsi" w:cstheme="majorBidi"/>
      <w:b/>
      <w:bCs/>
      <w:color w:val="365F91" w:themeColor="accent1" w:themeShade="BF"/>
      <w:sz w:val="28"/>
      <w:szCs w:val="28"/>
    </w:rPr>
  </w:style>
  <w:style w:type="paragraph" w:styleId="a3">
    <w:name w:val="List Paragraph"/>
    <w:basedOn w:val="a"/>
    <w:uiPriority w:val="34"/>
    <w:qFormat/>
    <w:rsid w:val="004704B6"/>
    <w:pPr>
      <w:ind w:left="720"/>
      <w:contextualSpacing/>
    </w:pPr>
  </w:style>
  <w:style w:type="paragraph" w:styleId="a4">
    <w:name w:val="Title"/>
    <w:basedOn w:val="a"/>
    <w:next w:val="a"/>
    <w:link w:val="a5"/>
    <w:qFormat/>
    <w:rsid w:val="007D2C03"/>
    <w:pPr>
      <w:suppressAutoHyphens/>
      <w:spacing w:after="0" w:line="240" w:lineRule="auto"/>
      <w:jc w:val="center"/>
    </w:pPr>
    <w:rPr>
      <w:rFonts w:ascii="Arial" w:eastAsia="Times New Roman" w:hAnsi="Arial" w:cs="Times New Roman"/>
      <w:i/>
      <w:sz w:val="48"/>
      <w:szCs w:val="20"/>
      <w:lang w:eastAsia="ar-SA"/>
    </w:rPr>
  </w:style>
  <w:style w:type="character" w:customStyle="1" w:styleId="a5">
    <w:name w:val="Заголовок Знак"/>
    <w:basedOn w:val="a0"/>
    <w:link w:val="a4"/>
    <w:rsid w:val="007D2C03"/>
    <w:rPr>
      <w:rFonts w:ascii="Arial" w:eastAsia="Times New Roman" w:hAnsi="Arial" w:cs="Times New Roman"/>
      <w:i/>
      <w:sz w:val="48"/>
      <w:szCs w:val="20"/>
      <w:lang w:eastAsia="ar-SA"/>
    </w:rPr>
  </w:style>
  <w:style w:type="paragraph" w:styleId="a6">
    <w:name w:val="Balloon Text"/>
    <w:basedOn w:val="a"/>
    <w:link w:val="a7"/>
    <w:uiPriority w:val="99"/>
    <w:semiHidden/>
    <w:unhideWhenUsed/>
    <w:rsid w:val="007D2C03"/>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D2C03"/>
    <w:rPr>
      <w:rFonts w:ascii="Tahoma" w:hAnsi="Tahoma" w:cs="Tahoma"/>
      <w:sz w:val="16"/>
      <w:szCs w:val="16"/>
    </w:rPr>
  </w:style>
  <w:style w:type="paragraph" w:customStyle="1" w:styleId="msonormalbullet2gif">
    <w:name w:val="msonormalbullet2.gif"/>
    <w:basedOn w:val="a"/>
    <w:rsid w:val="00A101D2"/>
    <w:pPr>
      <w:spacing w:before="100" w:beforeAutospacing="1" w:after="100" w:afterAutospacing="1" w:line="240" w:lineRule="auto"/>
    </w:pPr>
    <w:rPr>
      <w:rFonts w:ascii="Times New Roman" w:eastAsia="Times New Roman" w:hAnsi="Times New Roman" w:cs="Times New Roman"/>
      <w:sz w:val="24"/>
      <w:szCs w:val="24"/>
    </w:rPr>
  </w:style>
  <w:style w:type="table" w:styleId="a8">
    <w:name w:val="Table Grid"/>
    <w:basedOn w:val="a1"/>
    <w:uiPriority w:val="59"/>
    <w:rsid w:val="00022ADD"/>
    <w:pPr>
      <w:spacing w:after="0" w:line="240" w:lineRule="auto"/>
    </w:pPr>
    <w:rPr>
      <w:rFonts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msonormalbullet3gif">
    <w:name w:val="msonormalbullet3.gif"/>
    <w:basedOn w:val="a"/>
    <w:rsid w:val="00022AD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1gif">
    <w:name w:val="msonormalbullet1.gif"/>
    <w:basedOn w:val="a"/>
    <w:rsid w:val="00022ADD"/>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header"/>
    <w:basedOn w:val="a"/>
    <w:link w:val="aa"/>
    <w:uiPriority w:val="99"/>
    <w:unhideWhenUsed/>
    <w:rsid w:val="00EB0186"/>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B0186"/>
  </w:style>
  <w:style w:type="paragraph" w:styleId="ab">
    <w:name w:val="footer"/>
    <w:basedOn w:val="a"/>
    <w:link w:val="ac"/>
    <w:uiPriority w:val="99"/>
    <w:unhideWhenUsed/>
    <w:rsid w:val="00EB0186"/>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B0186"/>
  </w:style>
  <w:style w:type="character" w:customStyle="1" w:styleId="20">
    <w:name w:val="Заголовок 2 Знак"/>
    <w:basedOn w:val="a0"/>
    <w:link w:val="2"/>
    <w:uiPriority w:val="9"/>
    <w:rsid w:val="0026542C"/>
    <w:rPr>
      <w:rFonts w:asciiTheme="majorHAnsi" w:eastAsiaTheme="majorEastAsia" w:hAnsiTheme="majorHAnsi" w:cstheme="majorBidi"/>
      <w:b/>
      <w:bCs/>
      <w:color w:val="4F81BD" w:themeColor="accent1"/>
      <w:sz w:val="26"/>
      <w:szCs w:val="26"/>
    </w:rPr>
  </w:style>
  <w:style w:type="paragraph" w:styleId="ad">
    <w:name w:val="TOC Heading"/>
    <w:basedOn w:val="1"/>
    <w:next w:val="a"/>
    <w:uiPriority w:val="39"/>
    <w:unhideWhenUsed/>
    <w:qFormat/>
    <w:rsid w:val="00A233DC"/>
    <w:pPr>
      <w:outlineLvl w:val="9"/>
    </w:pPr>
    <w:rPr>
      <w:lang w:eastAsia="en-US"/>
    </w:rPr>
  </w:style>
  <w:style w:type="paragraph" w:styleId="11">
    <w:name w:val="toc 1"/>
    <w:basedOn w:val="a"/>
    <w:next w:val="a"/>
    <w:autoRedefine/>
    <w:uiPriority w:val="39"/>
    <w:unhideWhenUsed/>
    <w:rsid w:val="00A233DC"/>
    <w:pPr>
      <w:spacing w:after="100"/>
    </w:pPr>
  </w:style>
  <w:style w:type="paragraph" w:styleId="21">
    <w:name w:val="toc 2"/>
    <w:basedOn w:val="a"/>
    <w:next w:val="a"/>
    <w:autoRedefine/>
    <w:uiPriority w:val="39"/>
    <w:unhideWhenUsed/>
    <w:rsid w:val="00A233DC"/>
    <w:pPr>
      <w:spacing w:after="100"/>
      <w:ind w:left="220"/>
    </w:pPr>
  </w:style>
  <w:style w:type="character" w:styleId="ae">
    <w:name w:val="Hyperlink"/>
    <w:basedOn w:val="a0"/>
    <w:uiPriority w:val="99"/>
    <w:unhideWhenUsed/>
    <w:rsid w:val="00A233DC"/>
    <w:rPr>
      <w:color w:val="0000FF" w:themeColor="hyperlink"/>
      <w:u w:val="single"/>
    </w:rPr>
  </w:style>
  <w:style w:type="paragraph" w:styleId="af">
    <w:name w:val="Normal (Web)"/>
    <w:basedOn w:val="a"/>
    <w:uiPriority w:val="99"/>
    <w:unhideWhenUsed/>
    <w:rsid w:val="00F843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6E61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4485487">
      <w:bodyDiv w:val="1"/>
      <w:marLeft w:val="0"/>
      <w:marRight w:val="0"/>
      <w:marTop w:val="0"/>
      <w:marBottom w:val="0"/>
      <w:divBdr>
        <w:top w:val="none" w:sz="0" w:space="0" w:color="auto"/>
        <w:left w:val="none" w:sz="0" w:space="0" w:color="auto"/>
        <w:bottom w:val="none" w:sz="0" w:space="0" w:color="auto"/>
        <w:right w:val="none" w:sz="0" w:space="0" w:color="auto"/>
      </w:divBdr>
    </w:div>
    <w:div w:id="842165857">
      <w:bodyDiv w:val="1"/>
      <w:marLeft w:val="0"/>
      <w:marRight w:val="0"/>
      <w:marTop w:val="0"/>
      <w:marBottom w:val="0"/>
      <w:divBdr>
        <w:top w:val="none" w:sz="0" w:space="0" w:color="auto"/>
        <w:left w:val="none" w:sz="0" w:space="0" w:color="auto"/>
        <w:bottom w:val="none" w:sz="0" w:space="0" w:color="auto"/>
        <w:right w:val="none" w:sz="0" w:space="0" w:color="auto"/>
      </w:divBdr>
    </w:div>
    <w:div w:id="1185291249">
      <w:bodyDiv w:val="1"/>
      <w:marLeft w:val="0"/>
      <w:marRight w:val="0"/>
      <w:marTop w:val="0"/>
      <w:marBottom w:val="0"/>
      <w:divBdr>
        <w:top w:val="none" w:sz="0" w:space="0" w:color="auto"/>
        <w:left w:val="none" w:sz="0" w:space="0" w:color="auto"/>
        <w:bottom w:val="none" w:sz="0" w:space="0" w:color="auto"/>
        <w:right w:val="none" w:sz="0" w:space="0" w:color="auto"/>
      </w:divBdr>
    </w:div>
    <w:div w:id="1346058638">
      <w:bodyDiv w:val="1"/>
      <w:marLeft w:val="0"/>
      <w:marRight w:val="0"/>
      <w:marTop w:val="0"/>
      <w:marBottom w:val="0"/>
      <w:divBdr>
        <w:top w:val="none" w:sz="0" w:space="0" w:color="auto"/>
        <w:left w:val="none" w:sz="0" w:space="0" w:color="auto"/>
        <w:bottom w:val="none" w:sz="0" w:space="0" w:color="auto"/>
        <w:right w:val="none" w:sz="0" w:space="0" w:color="auto"/>
      </w:divBdr>
    </w:div>
    <w:div w:id="1373723714">
      <w:bodyDiv w:val="1"/>
      <w:marLeft w:val="0"/>
      <w:marRight w:val="0"/>
      <w:marTop w:val="0"/>
      <w:marBottom w:val="0"/>
      <w:divBdr>
        <w:top w:val="none" w:sz="0" w:space="0" w:color="auto"/>
        <w:left w:val="none" w:sz="0" w:space="0" w:color="auto"/>
        <w:bottom w:val="none" w:sz="0" w:space="0" w:color="auto"/>
        <w:right w:val="none" w:sz="0" w:space="0" w:color="auto"/>
      </w:divBdr>
    </w:div>
    <w:div w:id="1682200523">
      <w:bodyDiv w:val="1"/>
      <w:marLeft w:val="0"/>
      <w:marRight w:val="0"/>
      <w:marTop w:val="0"/>
      <w:marBottom w:val="0"/>
      <w:divBdr>
        <w:top w:val="none" w:sz="0" w:space="0" w:color="auto"/>
        <w:left w:val="none" w:sz="0" w:space="0" w:color="auto"/>
        <w:bottom w:val="none" w:sz="0" w:space="0" w:color="auto"/>
        <w:right w:val="none" w:sz="0" w:space="0" w:color="auto"/>
      </w:divBdr>
    </w:div>
    <w:div w:id="1800342752">
      <w:bodyDiv w:val="1"/>
      <w:marLeft w:val="0"/>
      <w:marRight w:val="0"/>
      <w:marTop w:val="0"/>
      <w:marBottom w:val="0"/>
      <w:divBdr>
        <w:top w:val="none" w:sz="0" w:space="0" w:color="auto"/>
        <w:left w:val="none" w:sz="0" w:space="0" w:color="auto"/>
        <w:bottom w:val="none" w:sz="0" w:space="0" w:color="auto"/>
        <w:right w:val="none" w:sz="0" w:space="0" w:color="auto"/>
      </w:divBdr>
    </w:div>
    <w:div w:id="1835602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61E4C8-206A-4A3F-B662-3D5871D025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142</Pages>
  <Words>13567</Words>
  <Characters>77337</Characters>
  <Application>Microsoft Office Word</Application>
  <DocSecurity>0</DocSecurity>
  <Lines>644</Lines>
  <Paragraphs>181</Paragraphs>
  <ScaleCrop>false</ScaleCrop>
  <HeadingPairs>
    <vt:vector size="2" baseType="variant">
      <vt:variant>
        <vt:lpstr>Название</vt:lpstr>
      </vt:variant>
      <vt:variant>
        <vt:i4>1</vt:i4>
      </vt:variant>
    </vt:vector>
  </HeadingPairs>
  <TitlesOfParts>
    <vt:vector size="1" baseType="lpstr">
      <vt:lpstr/>
    </vt:vector>
  </TitlesOfParts>
  <Company>izhgsha</Company>
  <LinksUpToDate>false</LinksUpToDate>
  <CharactersWithSpaces>90723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Пользователь</cp:lastModifiedBy>
  <cp:revision>4</cp:revision>
  <dcterms:created xsi:type="dcterms:W3CDTF">2018-03-26T12:40:00Z</dcterms:created>
  <dcterms:modified xsi:type="dcterms:W3CDTF">2018-03-29T13:19:00Z</dcterms:modified>
</cp:coreProperties>
</file>