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bidi="hi-IN"/>
        </w:rPr>
      </w:pPr>
    </w:p>
    <w:p w:rsidR="00437680" w:rsidRPr="008C48EC" w:rsidRDefault="00437680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u w:val="single"/>
          <w:lang w:eastAsia="ru-RU" w:bidi="hi-IN"/>
        </w:rPr>
      </w:pP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Кафедра </w:t>
      </w:r>
      <w:r w:rsidRPr="008C48EC">
        <w:rPr>
          <w:rFonts w:ascii="Times New Roman" w:eastAsia="SimSun" w:hAnsi="Times New Roman" w:cs="Mangal"/>
          <w:b/>
          <w:bCs/>
          <w:iCs/>
          <w:sz w:val="28"/>
          <w:szCs w:val="28"/>
          <w:lang w:eastAsia="zh-CN" w:bidi="hi-IN"/>
        </w:rPr>
        <w:t>бухгалтерского учета, анализа и аудита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tabs>
          <w:tab w:val="left" w:pos="8820"/>
        </w:tabs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Допускается к защите: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зав. кафедрой, к.э.н., доцент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SimSun" w:hAnsi="Times New Roman" w:cs="Mangal"/>
          <w:sz w:val="28"/>
          <w:szCs w:val="28"/>
          <w:lang w:eastAsia="zh-CN" w:bidi="hi-IN"/>
        </w:rPr>
        <w:t>_______________ Н.В. Гамулинская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«_____» ______________ 2017г.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ВЫПУСКНАЯ КВАЛИФИКАЦИОННАЯ РАБОТА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 тему:</w:t>
      </w: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softHyphen/>
      </w:r>
      <w:r w:rsidRPr="008C48EC">
        <w:rPr>
          <w:sz w:val="26"/>
          <w:szCs w:val="26"/>
        </w:rPr>
        <w:t xml:space="preserve"> </w:t>
      </w:r>
      <w:r w:rsidRPr="008C48EC">
        <w:rPr>
          <w:rFonts w:ascii="Times New Roman" w:hAnsi="Times New Roman" w:cs="Times New Roman"/>
          <w:sz w:val="28"/>
          <w:szCs w:val="28"/>
        </w:rPr>
        <w:t>Учет расчетов с персоналом по оплате труда в ООО «1С-Вятка» г. Кирова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Направление подготовки</w:t>
      </w: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  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38.03.01 </w:t>
      </w: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Экономика»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Направленность  </w:t>
      </w:r>
      <w:r w:rsidRPr="008C48E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Бухгалтерский учет, анализ и аудит»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Выпускник   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Протасова М.А.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Научный руководитель,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ст. преподаватель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Юдинцова Л.А.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Рецензент,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к.э.н, доцент</w:t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 w:rsidRPr="008C48E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Mangal"/>
          <w:sz w:val="26"/>
          <w:szCs w:val="26"/>
          <w:lang w:eastAsia="zh-CN" w:bidi="hi-IN"/>
        </w:rPr>
        <w:t>Гришина Е.Н.</w:t>
      </w: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8C48EC" w:rsidRDefault="008C48EC" w:rsidP="008C48EC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C48EC" w:rsidRPr="00545621" w:rsidRDefault="008C48EC" w:rsidP="00545621">
      <w:pPr>
        <w:widowControl w:val="0"/>
        <w:shd w:val="clear" w:color="auto" w:fill="FFFFFF"/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Mang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AA3986" wp14:editId="2E6D9A74">
                <wp:simplePos x="0" y="0"/>
                <wp:positionH relativeFrom="column">
                  <wp:posOffset>2971800</wp:posOffset>
                </wp:positionH>
                <wp:positionV relativeFrom="paragraph">
                  <wp:posOffset>578485</wp:posOffset>
                </wp:positionV>
                <wp:extent cx="228600" cy="2286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4pt;margin-top:45.5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" stroked="f"/>
            </w:pict>
          </mc:Fallback>
        </mc:AlternateConten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Y="1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  <w:gridCol w:w="520"/>
      </w:tblGrid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20" w:type="dxa"/>
          </w:tcPr>
          <w:p w:rsidR="00D402F2" w:rsidRDefault="00D402F2" w:rsidP="002F63CA"/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1Теоретические аспекты учета расчетов с персоналом 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1.1 Нормативно – правовое регулирование учета расчетов с персоналом по оплате труда………………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520" w:type="dxa"/>
          </w:tcPr>
          <w:p w:rsidR="00D402F2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1.2 Методика учета расчетов с персоналом 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2 Организационно - экономическая характеристика ООО «1С – 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 Учет расчетов с персоналом по оплате труда в ООО «1С – 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3.1 Организация бухгалтерского учета в части учета расчетов с персоналом по оплате труда…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20" w:type="dxa"/>
          </w:tcPr>
          <w:p w:rsidR="00D402F2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3.2 Документальное оформление учета труда и его оплаты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402F2" w:rsidTr="008C48EC"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3.3 Порядок начисления заработной платы и других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3.4 Учет удержаний из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3.5 Синтетический и аналитический учет расчетов с персоналом 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20" w:type="dxa"/>
          </w:tcPr>
          <w:p w:rsidR="00D402F2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3.6 Пути улучшения учета расчетов с персоналом по оплате труда в ООО «1С – 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520" w:type="dxa"/>
          </w:tcPr>
          <w:p w:rsidR="00D402F2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402F2" w:rsidTr="008C48EC">
        <w:trPr>
          <w:trHeight w:val="339"/>
        </w:trPr>
        <w:tc>
          <w:tcPr>
            <w:tcW w:w="9050" w:type="dxa"/>
          </w:tcPr>
          <w:p w:rsidR="00D402F2" w:rsidRPr="009270AA" w:rsidRDefault="00D402F2" w:rsidP="002F6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0A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20" w:type="dxa"/>
          </w:tcPr>
          <w:p w:rsidR="00D402F2" w:rsidRPr="009270AA" w:rsidRDefault="00D402F2" w:rsidP="002F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1C" w:rsidRDefault="00C0651C" w:rsidP="005D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727" w:rsidRDefault="00E25727" w:rsidP="002C1D5A">
      <w:pPr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D5A" w:rsidRDefault="00E357F8" w:rsidP="007023FB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F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478ED" w:rsidRDefault="00D76E4C" w:rsidP="00B3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57F8" w:rsidRPr="00E357F8">
        <w:rPr>
          <w:rFonts w:ascii="Times New Roman" w:hAnsi="Times New Roman" w:cs="Times New Roman"/>
          <w:sz w:val="28"/>
          <w:szCs w:val="28"/>
        </w:rPr>
        <w:t xml:space="preserve"> таким термином как «оплата труда» ежедневно сталкивается огромнейшее число граждан </w:t>
      </w:r>
      <w:r>
        <w:rPr>
          <w:rFonts w:ascii="Times New Roman" w:hAnsi="Times New Roman" w:cs="Times New Roman"/>
          <w:sz w:val="28"/>
          <w:szCs w:val="28"/>
        </w:rPr>
        <w:t>трудоспособного возраста</w:t>
      </w:r>
      <w:r w:rsidR="00E357F8" w:rsidRPr="00E357F8">
        <w:rPr>
          <w:rFonts w:ascii="Times New Roman" w:hAnsi="Times New Roman" w:cs="Times New Roman"/>
          <w:sz w:val="28"/>
          <w:szCs w:val="28"/>
        </w:rPr>
        <w:t>.</w:t>
      </w:r>
      <w:r w:rsidR="00B301F6">
        <w:rPr>
          <w:rFonts w:ascii="Times New Roman" w:hAnsi="Times New Roman" w:cs="Times New Roman"/>
          <w:sz w:val="28"/>
          <w:szCs w:val="28"/>
        </w:rPr>
        <w:t xml:space="preserve"> </w:t>
      </w:r>
      <w:r w:rsidR="009478ED" w:rsidRPr="009478ED">
        <w:rPr>
          <w:rFonts w:ascii="Times New Roman" w:hAnsi="Times New Roman" w:cs="Times New Roman"/>
          <w:sz w:val="28"/>
          <w:szCs w:val="28"/>
        </w:rPr>
        <w:t>Действующее трудовое законодательство под этим термином понимает не просто размер заработной платы, установленный работнику, а всю систему отношений, связанных с обеспечением установления и осуществления работодателем выплат работникам за их труд в соответствии с законами и иными нормативными правовыми актами.</w:t>
      </w:r>
    </w:p>
    <w:p w:rsidR="009478ED" w:rsidRDefault="00D76E4C" w:rsidP="00E35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8ED" w:rsidRPr="009478ED">
        <w:rPr>
          <w:rFonts w:ascii="Times New Roman" w:hAnsi="Times New Roman" w:cs="Times New Roman"/>
          <w:sz w:val="28"/>
          <w:szCs w:val="28"/>
        </w:rPr>
        <w:t>олитика в области оплаты труда, социальной поддержк</w:t>
      </w:r>
      <w:r w:rsidR="00864B1A">
        <w:rPr>
          <w:rFonts w:ascii="Times New Roman" w:hAnsi="Times New Roman" w:cs="Times New Roman"/>
          <w:sz w:val="28"/>
          <w:szCs w:val="28"/>
        </w:rPr>
        <w:t>и</w:t>
      </w:r>
      <w:r w:rsidR="009478ED" w:rsidRPr="009478ED">
        <w:rPr>
          <w:rFonts w:ascii="Times New Roman" w:hAnsi="Times New Roman" w:cs="Times New Roman"/>
          <w:sz w:val="28"/>
          <w:szCs w:val="28"/>
        </w:rPr>
        <w:t xml:space="preserve"> и защиты работников</w:t>
      </w:r>
      <w:r w:rsidRPr="00D76E4C">
        <w:rPr>
          <w:rFonts w:ascii="Times New Roman" w:hAnsi="Times New Roman" w:cs="Times New Roman"/>
          <w:sz w:val="28"/>
          <w:szCs w:val="28"/>
        </w:rPr>
        <w:t xml:space="preserve"> </w:t>
      </w:r>
      <w:r w:rsidRPr="009478ED">
        <w:rPr>
          <w:rFonts w:ascii="Times New Roman" w:hAnsi="Times New Roman" w:cs="Times New Roman"/>
          <w:sz w:val="28"/>
          <w:szCs w:val="28"/>
        </w:rPr>
        <w:t>существенно меняется</w:t>
      </w:r>
      <w:r w:rsidR="007165D7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 xml:space="preserve">происходят изменения </w:t>
      </w:r>
      <w:r w:rsidRPr="009478ED">
        <w:rPr>
          <w:rFonts w:ascii="Times New Roman" w:hAnsi="Times New Roman" w:cs="Times New Roman"/>
          <w:sz w:val="28"/>
          <w:szCs w:val="28"/>
        </w:rPr>
        <w:t>в экономическом и социальном развитии 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B1A">
        <w:rPr>
          <w:rFonts w:ascii="Times New Roman" w:hAnsi="Times New Roman" w:cs="Times New Roman"/>
          <w:sz w:val="28"/>
          <w:szCs w:val="28"/>
        </w:rPr>
        <w:t xml:space="preserve"> </w:t>
      </w:r>
      <w:r w:rsidR="009478ED" w:rsidRPr="009478ED">
        <w:rPr>
          <w:rFonts w:ascii="Times New Roman" w:hAnsi="Times New Roman" w:cs="Times New Roman"/>
          <w:sz w:val="28"/>
          <w:szCs w:val="28"/>
        </w:rPr>
        <w:t>Многие функции государства по реализации этой политики возложены непосредственно на предприятия, которые самостоятельно устанавливают формы, системы и размер оплаты труда, материального стимулирования.</w:t>
      </w:r>
      <w:r w:rsidR="009478ED">
        <w:rPr>
          <w:rFonts w:ascii="Times New Roman" w:hAnsi="Times New Roman" w:cs="Times New Roman"/>
          <w:sz w:val="28"/>
          <w:szCs w:val="28"/>
        </w:rPr>
        <w:t xml:space="preserve"> </w:t>
      </w:r>
      <w:r w:rsidR="009478ED" w:rsidRPr="009478ED">
        <w:rPr>
          <w:rFonts w:ascii="Times New Roman" w:hAnsi="Times New Roman" w:cs="Times New Roman"/>
          <w:sz w:val="28"/>
          <w:szCs w:val="28"/>
        </w:rPr>
        <w:t xml:space="preserve">Понятие «заработная плата» охватывает все виды </w:t>
      </w:r>
      <w:r w:rsidR="007165D7">
        <w:rPr>
          <w:rFonts w:ascii="Times New Roman" w:hAnsi="Times New Roman" w:cs="Times New Roman"/>
          <w:sz w:val="28"/>
          <w:szCs w:val="28"/>
        </w:rPr>
        <w:t>оплаты труда</w:t>
      </w:r>
      <w:r w:rsidR="009478ED" w:rsidRPr="009478ED">
        <w:rPr>
          <w:rFonts w:ascii="Times New Roman" w:hAnsi="Times New Roman" w:cs="Times New Roman"/>
          <w:sz w:val="28"/>
          <w:szCs w:val="28"/>
        </w:rPr>
        <w:t xml:space="preserve"> (</w:t>
      </w:r>
      <w:r w:rsidR="007D6A8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478ED" w:rsidRPr="009478ED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78ED" w:rsidRPr="009478E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78ED" w:rsidRPr="009478ED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478ED" w:rsidRPr="009478ED">
        <w:rPr>
          <w:rFonts w:ascii="Times New Roman" w:hAnsi="Times New Roman" w:cs="Times New Roman"/>
          <w:sz w:val="28"/>
          <w:szCs w:val="28"/>
        </w:rPr>
        <w:t>, доплат, надбавок и социальных льгот), начисленных в денежных и натуральных формах, включая денежные суммы, начисленные работникам в соответств</w:t>
      </w:r>
      <w:r w:rsidR="007165D7">
        <w:rPr>
          <w:rFonts w:ascii="Times New Roman" w:hAnsi="Times New Roman" w:cs="Times New Roman"/>
          <w:sz w:val="28"/>
          <w:szCs w:val="28"/>
        </w:rPr>
        <w:t>ии с законодательством за не от</w:t>
      </w:r>
      <w:r w:rsidR="009478ED" w:rsidRPr="009478ED">
        <w:rPr>
          <w:rFonts w:ascii="Times New Roman" w:hAnsi="Times New Roman" w:cs="Times New Roman"/>
          <w:sz w:val="28"/>
          <w:szCs w:val="28"/>
        </w:rPr>
        <w:t>работанное время (ежегодный отпуск, праздничные дни и тому подобное).</w:t>
      </w:r>
    </w:p>
    <w:p w:rsidR="009478ED" w:rsidRDefault="009478ED" w:rsidP="00E35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ED">
        <w:rPr>
          <w:rFonts w:ascii="Times New Roman" w:hAnsi="Times New Roman" w:cs="Times New Roman"/>
          <w:sz w:val="28"/>
          <w:szCs w:val="28"/>
        </w:rPr>
        <w:t>Учет оплаты труда по праву занимает одно из центральных мест во всей системе учета на предприятии.</w:t>
      </w:r>
    </w:p>
    <w:p w:rsidR="00BB173E" w:rsidRDefault="00BB173E" w:rsidP="00E35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3E">
        <w:rPr>
          <w:rFonts w:ascii="Times New Roman" w:hAnsi="Times New Roman" w:cs="Times New Roman"/>
          <w:sz w:val="28"/>
          <w:szCs w:val="28"/>
        </w:rPr>
        <w:t>Актуальность выбранной темы в том, что</w:t>
      </w:r>
      <w:r>
        <w:rPr>
          <w:rFonts w:ascii="Times New Roman" w:hAnsi="Times New Roman" w:cs="Times New Roman"/>
          <w:sz w:val="28"/>
          <w:szCs w:val="28"/>
        </w:rPr>
        <w:t xml:space="preserve"> учет </w:t>
      </w:r>
      <w:r w:rsidRPr="00BB173E">
        <w:rPr>
          <w:rFonts w:ascii="Times New Roman" w:hAnsi="Times New Roman" w:cs="Times New Roman"/>
          <w:sz w:val="28"/>
          <w:szCs w:val="28"/>
        </w:rPr>
        <w:t>расчетов с персоналом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73E">
        <w:rPr>
          <w:rFonts w:ascii="Times New Roman" w:hAnsi="Times New Roman" w:cs="Times New Roman"/>
          <w:sz w:val="28"/>
          <w:szCs w:val="28"/>
        </w:rPr>
        <w:t>очень важной составной частью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BB173E">
        <w:rPr>
          <w:rFonts w:ascii="Times New Roman" w:hAnsi="Times New Roman" w:cs="Times New Roman"/>
          <w:sz w:val="28"/>
          <w:szCs w:val="28"/>
        </w:rPr>
        <w:t>играет важную роль в</w:t>
      </w:r>
      <w:r w:rsidR="00D2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бухгалтера. </w:t>
      </w:r>
      <w:r w:rsidR="00F25CE8" w:rsidRPr="00F25CE8">
        <w:rPr>
          <w:rFonts w:ascii="Times New Roman" w:hAnsi="Times New Roman" w:cs="Times New Roman"/>
          <w:sz w:val="28"/>
          <w:szCs w:val="28"/>
        </w:rPr>
        <w:t>Важно не только правильно отражать расчеты по заработной плате в бухгалтерском учете, но и правильно рассчитывать сумму, причитающуюся к выплате каждому работн</w:t>
      </w:r>
      <w:r w:rsidR="00EA50B9">
        <w:rPr>
          <w:rFonts w:ascii="Times New Roman" w:hAnsi="Times New Roman" w:cs="Times New Roman"/>
          <w:sz w:val="28"/>
          <w:szCs w:val="28"/>
        </w:rPr>
        <w:t>ику, а также своевременно удерживать</w:t>
      </w:r>
      <w:r w:rsidR="00F25CE8" w:rsidRPr="00F25CE8">
        <w:rPr>
          <w:rFonts w:ascii="Times New Roman" w:hAnsi="Times New Roman" w:cs="Times New Roman"/>
          <w:sz w:val="28"/>
          <w:szCs w:val="28"/>
        </w:rPr>
        <w:t xml:space="preserve"> из заработной платы суммы обязательных или иных вычетов.</w:t>
      </w:r>
    </w:p>
    <w:p w:rsidR="00BB173E" w:rsidRDefault="00397D0F" w:rsidP="00E35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E03B03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397D0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D19CE">
        <w:rPr>
          <w:rFonts w:ascii="Times New Roman" w:hAnsi="Times New Roman" w:cs="Times New Roman"/>
          <w:sz w:val="28"/>
          <w:szCs w:val="28"/>
        </w:rPr>
        <w:t>является изучение</w:t>
      </w:r>
      <w:r w:rsidRPr="00397D0F">
        <w:rPr>
          <w:rFonts w:ascii="Times New Roman" w:hAnsi="Times New Roman" w:cs="Times New Roman"/>
          <w:sz w:val="28"/>
          <w:szCs w:val="28"/>
        </w:rPr>
        <w:t xml:space="preserve"> бухгалтерского</w:t>
      </w:r>
      <w:r w:rsidR="00E03B03">
        <w:rPr>
          <w:rFonts w:ascii="Times New Roman" w:hAnsi="Times New Roman" w:cs="Times New Roman"/>
          <w:sz w:val="28"/>
          <w:szCs w:val="28"/>
        </w:rPr>
        <w:t xml:space="preserve"> учета расчетов </w:t>
      </w:r>
      <w:r w:rsidR="00FD19CE">
        <w:rPr>
          <w:rFonts w:ascii="Times New Roman" w:hAnsi="Times New Roman" w:cs="Times New Roman"/>
          <w:sz w:val="28"/>
          <w:szCs w:val="28"/>
        </w:rPr>
        <w:t xml:space="preserve">с персоналом </w:t>
      </w:r>
      <w:r w:rsidR="00E03B03">
        <w:rPr>
          <w:rFonts w:ascii="Times New Roman" w:hAnsi="Times New Roman" w:cs="Times New Roman"/>
          <w:sz w:val="28"/>
          <w:szCs w:val="28"/>
        </w:rPr>
        <w:t>по оплате труда</w:t>
      </w:r>
      <w:r w:rsidR="00FD1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D0F" w:rsidRPr="00397D0F" w:rsidRDefault="00397D0F" w:rsidP="00397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3B03">
        <w:rPr>
          <w:rFonts w:ascii="Times New Roman" w:hAnsi="Times New Roman" w:cs="Times New Roman"/>
          <w:sz w:val="28"/>
          <w:szCs w:val="28"/>
        </w:rPr>
        <w:t>указанной</w:t>
      </w:r>
      <w:r w:rsidRPr="00397D0F">
        <w:rPr>
          <w:rFonts w:ascii="Times New Roman" w:hAnsi="Times New Roman" w:cs="Times New Roman"/>
          <w:sz w:val="28"/>
          <w:szCs w:val="28"/>
        </w:rPr>
        <w:t xml:space="preserve"> целью поставлены следующие задачи:</w:t>
      </w:r>
    </w:p>
    <w:p w:rsidR="00397D0F" w:rsidRPr="00397D0F" w:rsidRDefault="00397D0F" w:rsidP="00397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t>1.</w:t>
      </w:r>
      <w:r w:rsidRPr="00397D0F">
        <w:rPr>
          <w:rFonts w:ascii="Times New Roman" w:hAnsi="Times New Roman" w:cs="Times New Roman"/>
          <w:sz w:val="28"/>
          <w:szCs w:val="28"/>
        </w:rPr>
        <w:tab/>
        <w:t>Изучить нормативные документы и экономическую литературу по учету расчетов с персоналом по оплате труда;</w:t>
      </w:r>
    </w:p>
    <w:p w:rsidR="00397D0F" w:rsidRPr="00397D0F" w:rsidRDefault="00397D0F" w:rsidP="00397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t>2.</w:t>
      </w:r>
      <w:r w:rsidRPr="00397D0F">
        <w:rPr>
          <w:rFonts w:ascii="Times New Roman" w:hAnsi="Times New Roman" w:cs="Times New Roman"/>
          <w:sz w:val="28"/>
          <w:szCs w:val="28"/>
        </w:rPr>
        <w:tab/>
      </w:r>
      <w:r w:rsidR="00E03B03">
        <w:rPr>
          <w:rFonts w:ascii="Times New Roman" w:hAnsi="Times New Roman" w:cs="Times New Roman"/>
          <w:sz w:val="28"/>
          <w:szCs w:val="28"/>
        </w:rPr>
        <w:t>Представить</w:t>
      </w:r>
      <w:r w:rsidRPr="00397D0F">
        <w:rPr>
          <w:rFonts w:ascii="Times New Roman" w:hAnsi="Times New Roman" w:cs="Times New Roman"/>
          <w:sz w:val="28"/>
          <w:szCs w:val="28"/>
        </w:rPr>
        <w:t xml:space="preserve"> </w:t>
      </w:r>
      <w:r w:rsidR="00E74EFC">
        <w:rPr>
          <w:rFonts w:ascii="Times New Roman" w:hAnsi="Times New Roman" w:cs="Times New Roman"/>
          <w:sz w:val="28"/>
          <w:szCs w:val="28"/>
        </w:rPr>
        <w:t>организационно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D0F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97D0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7D0F">
        <w:rPr>
          <w:rFonts w:ascii="Times New Roman" w:hAnsi="Times New Roman" w:cs="Times New Roman"/>
          <w:sz w:val="28"/>
          <w:szCs w:val="28"/>
        </w:rPr>
        <w:t xml:space="preserve"> исследуемого предприятия;</w:t>
      </w:r>
    </w:p>
    <w:p w:rsidR="00397D0F" w:rsidRPr="00397D0F" w:rsidRDefault="00397D0F" w:rsidP="00397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t>3.</w:t>
      </w:r>
      <w:r w:rsidRPr="00397D0F">
        <w:rPr>
          <w:rFonts w:ascii="Times New Roman" w:hAnsi="Times New Roman" w:cs="Times New Roman"/>
          <w:sz w:val="28"/>
          <w:szCs w:val="28"/>
        </w:rPr>
        <w:tab/>
      </w:r>
      <w:r w:rsidR="00E03B03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D0F">
        <w:rPr>
          <w:rFonts w:ascii="Times New Roman" w:hAnsi="Times New Roman" w:cs="Times New Roman"/>
          <w:sz w:val="28"/>
          <w:szCs w:val="28"/>
        </w:rPr>
        <w:t>бухгалтерск</w:t>
      </w:r>
      <w:r w:rsidR="00E03B03">
        <w:rPr>
          <w:rFonts w:ascii="Times New Roman" w:hAnsi="Times New Roman" w:cs="Times New Roman"/>
          <w:sz w:val="28"/>
          <w:szCs w:val="28"/>
        </w:rPr>
        <w:t>ий учет</w:t>
      </w:r>
      <w:r w:rsidRPr="00397D0F">
        <w:rPr>
          <w:rFonts w:ascii="Times New Roman" w:hAnsi="Times New Roman" w:cs="Times New Roman"/>
          <w:sz w:val="28"/>
          <w:szCs w:val="28"/>
        </w:rPr>
        <w:t xml:space="preserve"> расчетов с персоналом по оплате труда</w:t>
      </w:r>
      <w:r w:rsidR="00E03B03">
        <w:rPr>
          <w:rFonts w:ascii="Times New Roman" w:hAnsi="Times New Roman" w:cs="Times New Roman"/>
          <w:sz w:val="28"/>
          <w:szCs w:val="28"/>
        </w:rPr>
        <w:t xml:space="preserve"> на исследуемом предприятии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51C" w:rsidRDefault="00E03B03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D0F">
        <w:rPr>
          <w:rFonts w:ascii="Times New Roman" w:hAnsi="Times New Roman" w:cs="Times New Roman"/>
          <w:sz w:val="28"/>
          <w:szCs w:val="28"/>
        </w:rPr>
        <w:t xml:space="preserve">. </w:t>
      </w:r>
      <w:r w:rsidR="00620CFF">
        <w:rPr>
          <w:rFonts w:ascii="Times New Roman" w:hAnsi="Times New Roman" w:cs="Times New Roman"/>
          <w:sz w:val="28"/>
          <w:szCs w:val="28"/>
        </w:rPr>
        <w:t>Определить</w:t>
      </w:r>
      <w:r w:rsidR="00397D0F">
        <w:rPr>
          <w:rFonts w:ascii="Times New Roman" w:hAnsi="Times New Roman" w:cs="Times New Roman"/>
          <w:sz w:val="28"/>
          <w:szCs w:val="28"/>
        </w:rPr>
        <w:t xml:space="preserve"> пути улучшения </w:t>
      </w:r>
      <w:r w:rsidR="00397D0F" w:rsidRPr="00397D0F">
        <w:rPr>
          <w:rFonts w:ascii="Times New Roman" w:hAnsi="Times New Roman" w:cs="Times New Roman"/>
          <w:sz w:val="28"/>
          <w:szCs w:val="28"/>
        </w:rPr>
        <w:t>учет</w:t>
      </w:r>
      <w:r w:rsidR="00397D0F">
        <w:rPr>
          <w:rFonts w:ascii="Times New Roman" w:hAnsi="Times New Roman" w:cs="Times New Roman"/>
          <w:sz w:val="28"/>
          <w:szCs w:val="28"/>
        </w:rPr>
        <w:t>а</w:t>
      </w:r>
      <w:r w:rsidR="00397D0F" w:rsidRPr="00397D0F">
        <w:rPr>
          <w:rFonts w:ascii="Times New Roman" w:hAnsi="Times New Roman" w:cs="Times New Roman"/>
          <w:sz w:val="28"/>
          <w:szCs w:val="28"/>
        </w:rPr>
        <w:t xml:space="preserve"> расчета с персоналом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на исследуемом предприятии</w:t>
      </w:r>
      <w:r w:rsidR="00397D0F">
        <w:rPr>
          <w:rFonts w:ascii="Times New Roman" w:hAnsi="Times New Roman" w:cs="Times New Roman"/>
          <w:sz w:val="28"/>
          <w:szCs w:val="28"/>
        </w:rPr>
        <w:t>.</w:t>
      </w:r>
    </w:p>
    <w:p w:rsidR="00E03B03" w:rsidRDefault="00E03B03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620CFF" w:rsidRPr="00620CF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0CFF" w:rsidRPr="00620CFF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«1С – Вятка» г.Кирова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5B5">
        <w:rPr>
          <w:rFonts w:ascii="Times New Roman" w:hAnsi="Times New Roman" w:cs="Times New Roman"/>
          <w:sz w:val="28"/>
          <w:szCs w:val="28"/>
        </w:rPr>
        <w:t>ООО «</w:t>
      </w:r>
      <w:r w:rsidRPr="00620CFF">
        <w:rPr>
          <w:rFonts w:ascii="Times New Roman" w:hAnsi="Times New Roman" w:cs="Times New Roman"/>
          <w:sz w:val="28"/>
          <w:szCs w:val="28"/>
        </w:rPr>
        <w:t>1С – Вятка</w:t>
      </w:r>
      <w:r w:rsidRPr="00E16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0CFF" w:rsidRPr="00620CFF">
        <w:rPr>
          <w:rFonts w:ascii="Times New Roman" w:hAnsi="Times New Roman" w:cs="Times New Roman"/>
          <w:sz w:val="28"/>
          <w:szCs w:val="28"/>
        </w:rPr>
        <w:t>.</w:t>
      </w:r>
      <w:r w:rsidR="00E16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0F" w:rsidRDefault="00E165B5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B5">
        <w:rPr>
          <w:rFonts w:ascii="Times New Roman" w:hAnsi="Times New Roman" w:cs="Times New Roman"/>
          <w:sz w:val="28"/>
          <w:szCs w:val="28"/>
        </w:rPr>
        <w:t>Период исследования для рассмотр</w:t>
      </w:r>
      <w:r w:rsidR="00E03B03">
        <w:rPr>
          <w:rFonts w:ascii="Times New Roman" w:hAnsi="Times New Roman" w:cs="Times New Roman"/>
          <w:sz w:val="28"/>
          <w:szCs w:val="28"/>
        </w:rPr>
        <w:t xml:space="preserve">ения характеристики организации - </w:t>
      </w:r>
      <w:r w:rsidRPr="00E165B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65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65B5">
        <w:rPr>
          <w:rFonts w:ascii="Times New Roman" w:hAnsi="Times New Roman" w:cs="Times New Roman"/>
          <w:sz w:val="28"/>
          <w:szCs w:val="28"/>
        </w:rPr>
        <w:t xml:space="preserve"> гг., учета расчетов с персоналом по  оплате труда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B5">
        <w:rPr>
          <w:rFonts w:ascii="Times New Roman" w:hAnsi="Times New Roman" w:cs="Times New Roman"/>
          <w:sz w:val="28"/>
          <w:szCs w:val="28"/>
        </w:rPr>
        <w:t>декабрь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65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1E3" w:rsidRPr="00E03B03" w:rsidRDefault="00E03B03" w:rsidP="00E03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 обработки материалов</w:t>
      </w:r>
      <w:r w:rsidR="00E165B5" w:rsidRPr="00E1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применялись</w:t>
      </w:r>
      <w:r w:rsidR="00E165B5" w:rsidRPr="00E165B5">
        <w:rPr>
          <w:rFonts w:ascii="Times New Roman" w:hAnsi="Times New Roman" w:cs="Times New Roman"/>
          <w:sz w:val="28"/>
          <w:szCs w:val="28"/>
        </w:rPr>
        <w:t xml:space="preserve"> следующие методы </w:t>
      </w:r>
      <w:r>
        <w:rPr>
          <w:rFonts w:ascii="Times New Roman" w:hAnsi="Times New Roman" w:cs="Times New Roman"/>
          <w:sz w:val="28"/>
          <w:szCs w:val="28"/>
        </w:rPr>
        <w:t>и приемы</w:t>
      </w:r>
      <w:r w:rsidR="00E165B5" w:rsidRPr="00E165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E8" w:rsidRPr="00E03B03">
        <w:rPr>
          <w:rFonts w:ascii="Times New Roman" w:hAnsi="Times New Roman" w:cs="Times New Roman"/>
          <w:sz w:val="28"/>
          <w:szCs w:val="28"/>
        </w:rPr>
        <w:t>анализ и синтез;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E8" w:rsidRPr="00E03B03">
        <w:rPr>
          <w:rFonts w:ascii="Times New Roman" w:hAnsi="Times New Roman" w:cs="Times New Roman"/>
          <w:sz w:val="28"/>
          <w:szCs w:val="28"/>
        </w:rPr>
        <w:t>метод подсчета и обобщения результатов экономической деятельности предприятия;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E8" w:rsidRPr="00E03B03">
        <w:rPr>
          <w:rFonts w:ascii="Times New Roman" w:hAnsi="Times New Roman" w:cs="Times New Roman"/>
          <w:sz w:val="28"/>
          <w:szCs w:val="28"/>
        </w:rPr>
        <w:t>сравнение</w:t>
      </w:r>
      <w:r w:rsidR="00C821E3" w:rsidRPr="00E03B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1E3" w:rsidRPr="00E03B03">
        <w:rPr>
          <w:rFonts w:ascii="Times New Roman" w:hAnsi="Times New Roman" w:cs="Times New Roman"/>
          <w:sz w:val="28"/>
          <w:szCs w:val="28"/>
        </w:rPr>
        <w:t>группировка;</w:t>
      </w:r>
      <w:r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C821E3" w:rsidRPr="00E03B03">
        <w:rPr>
          <w:rFonts w:ascii="Times New Roman" w:hAnsi="Times New Roman" w:cs="Times New Roman"/>
          <w:sz w:val="28"/>
          <w:szCs w:val="28"/>
        </w:rPr>
        <w:t>.</w:t>
      </w:r>
    </w:p>
    <w:p w:rsidR="00F45463" w:rsidRDefault="00C83D42" w:rsidP="005D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42"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</w:t>
      </w:r>
      <w:r w:rsidR="000D1606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0D1606" w:rsidRPr="00C83D42">
        <w:rPr>
          <w:rFonts w:ascii="Times New Roman" w:hAnsi="Times New Roman" w:cs="Times New Roman"/>
          <w:sz w:val="28"/>
          <w:szCs w:val="28"/>
        </w:rPr>
        <w:t>труды российских ученых</w:t>
      </w:r>
      <w:r w:rsidR="000D1606">
        <w:rPr>
          <w:rFonts w:ascii="Times New Roman" w:hAnsi="Times New Roman" w:cs="Times New Roman"/>
          <w:sz w:val="28"/>
          <w:szCs w:val="28"/>
        </w:rPr>
        <w:t>,</w:t>
      </w:r>
      <w:r w:rsidR="000D1606" w:rsidRPr="00C83D42">
        <w:rPr>
          <w:rFonts w:ascii="Times New Roman" w:hAnsi="Times New Roman" w:cs="Times New Roman"/>
          <w:sz w:val="28"/>
          <w:szCs w:val="28"/>
        </w:rPr>
        <w:t xml:space="preserve"> </w:t>
      </w:r>
      <w:r w:rsidRPr="00C83D42">
        <w:rPr>
          <w:rFonts w:ascii="Times New Roman" w:hAnsi="Times New Roman" w:cs="Times New Roman"/>
          <w:sz w:val="28"/>
          <w:szCs w:val="28"/>
        </w:rPr>
        <w:t xml:space="preserve">законодательные и нормативные акты, </w:t>
      </w:r>
      <w:r w:rsidR="000D1606" w:rsidRPr="00C83D42">
        <w:rPr>
          <w:rFonts w:ascii="Times New Roman" w:hAnsi="Times New Roman" w:cs="Times New Roman"/>
          <w:sz w:val="28"/>
          <w:szCs w:val="28"/>
        </w:rPr>
        <w:t>данные  бухгалтерской (финансовой) отчетности организации</w:t>
      </w:r>
      <w:r w:rsidR="000D1606">
        <w:rPr>
          <w:rFonts w:ascii="Times New Roman" w:hAnsi="Times New Roman" w:cs="Times New Roman"/>
          <w:sz w:val="28"/>
          <w:szCs w:val="28"/>
        </w:rPr>
        <w:t xml:space="preserve">, </w:t>
      </w:r>
      <w:r w:rsidRPr="00C83D42">
        <w:rPr>
          <w:rFonts w:ascii="Times New Roman" w:hAnsi="Times New Roman" w:cs="Times New Roman"/>
          <w:sz w:val="28"/>
          <w:szCs w:val="28"/>
        </w:rPr>
        <w:t>первичные документы, учетные регистры по учету расчетов с персоналом по  оплате труда</w:t>
      </w:r>
      <w:r w:rsidR="007D6A80">
        <w:rPr>
          <w:rFonts w:ascii="Times New Roman" w:hAnsi="Times New Roman" w:cs="Times New Roman"/>
          <w:sz w:val="28"/>
          <w:szCs w:val="28"/>
        </w:rPr>
        <w:t>.</w:t>
      </w:r>
      <w:r w:rsidRPr="00C83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4C" w:rsidRDefault="00D76E4C" w:rsidP="001B6E3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C" w:rsidRDefault="00D76E4C" w:rsidP="001B6E3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4B" w:rsidRDefault="00295F4B" w:rsidP="001B6E3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E56" w:rsidRDefault="00D23E56" w:rsidP="007023FB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51C" w:rsidRPr="00C0651C" w:rsidRDefault="00C0651C" w:rsidP="007023FB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3AD1">
        <w:rPr>
          <w:rFonts w:ascii="Times New Roman" w:hAnsi="Times New Roman" w:cs="Times New Roman"/>
          <w:sz w:val="28"/>
          <w:szCs w:val="28"/>
        </w:rPr>
        <w:t xml:space="preserve"> </w:t>
      </w:r>
      <w:r w:rsidRPr="00C0651C">
        <w:rPr>
          <w:rFonts w:ascii="Times New Roman" w:hAnsi="Times New Roman" w:cs="Times New Roman"/>
          <w:sz w:val="28"/>
          <w:szCs w:val="28"/>
        </w:rPr>
        <w:t>Теоретические аспекты учета расчетов с персоналом по оплате труда</w:t>
      </w:r>
    </w:p>
    <w:p w:rsidR="00E5247F" w:rsidRPr="00C0651C" w:rsidRDefault="00E5247F" w:rsidP="007023FB">
      <w:pPr>
        <w:spacing w:before="36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7F">
        <w:rPr>
          <w:rFonts w:ascii="Times New Roman" w:hAnsi="Times New Roman" w:cs="Times New Roman"/>
          <w:sz w:val="28"/>
          <w:szCs w:val="28"/>
        </w:rPr>
        <w:t>1.1 Нормативно – правовое регулирование учета расчетов с персоналом по оплате труда</w:t>
      </w:r>
    </w:p>
    <w:p w:rsidR="00B60AF3" w:rsidRPr="00FF6E87" w:rsidRDefault="00CE3CFB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Основой, п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ри организации учета труда и его оплаты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 и нормативные документы.</w:t>
      </w:r>
      <w:r w:rsidR="00B60AF3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F3" w:rsidRPr="00C0651C" w:rsidRDefault="00D76E4C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AF3" w:rsidRPr="00C0651C">
        <w:rPr>
          <w:rFonts w:ascii="Times New Roman" w:hAnsi="Times New Roman" w:cs="Times New Roman"/>
          <w:sz w:val="28"/>
          <w:szCs w:val="28"/>
        </w:rPr>
        <w:t xml:space="preserve">ся система нормативного регулирования бухгалтерского учета в Российской Федерации состоит из 4 уровней: </w:t>
      </w:r>
    </w:p>
    <w:p w:rsidR="00B60AF3" w:rsidRPr="00C0651C" w:rsidRDefault="00B60AF3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1)</w:t>
      </w:r>
      <w:r w:rsidRPr="00C0651C">
        <w:rPr>
          <w:rFonts w:ascii="Times New Roman" w:hAnsi="Times New Roman" w:cs="Times New Roman"/>
          <w:sz w:val="28"/>
          <w:szCs w:val="28"/>
        </w:rPr>
        <w:tab/>
        <w:t>законодательного;</w:t>
      </w:r>
    </w:p>
    <w:p w:rsidR="00B60AF3" w:rsidRPr="00C0651C" w:rsidRDefault="00B60AF3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2)</w:t>
      </w:r>
      <w:r w:rsidRPr="00C0651C">
        <w:rPr>
          <w:rFonts w:ascii="Times New Roman" w:hAnsi="Times New Roman" w:cs="Times New Roman"/>
          <w:sz w:val="28"/>
          <w:szCs w:val="28"/>
        </w:rPr>
        <w:tab/>
        <w:t>нормативного;</w:t>
      </w:r>
    </w:p>
    <w:p w:rsidR="00B60AF3" w:rsidRPr="00C0651C" w:rsidRDefault="00B60AF3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3)</w:t>
      </w:r>
      <w:r w:rsidRPr="00C0651C">
        <w:rPr>
          <w:rFonts w:ascii="Times New Roman" w:hAnsi="Times New Roman" w:cs="Times New Roman"/>
          <w:sz w:val="28"/>
          <w:szCs w:val="28"/>
        </w:rPr>
        <w:tab/>
        <w:t>методологического;</w:t>
      </w:r>
    </w:p>
    <w:p w:rsidR="00B60AF3" w:rsidRPr="00C93C33" w:rsidRDefault="00B60AF3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4)</w:t>
      </w:r>
      <w:r w:rsidRPr="00C0651C">
        <w:rPr>
          <w:rFonts w:ascii="Times New Roman" w:hAnsi="Times New Roman" w:cs="Times New Roman"/>
          <w:sz w:val="28"/>
          <w:szCs w:val="28"/>
        </w:rPr>
        <w:tab/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ного.</w:t>
      </w:r>
    </w:p>
    <w:p w:rsidR="00EC0DA2" w:rsidRPr="00FF6E87" w:rsidRDefault="00EC0DA2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К законодательным актам первого уровня относятся законы и иные законодательные акты (</w:t>
      </w:r>
      <w:r w:rsidR="00521743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Кодексы,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указы Президента РФ, постановления Правительства РФ), которые прямо или косвенно регулируют организацию бухгалтерского учета на предприятии, а также правила предоставления бухгалтерской отчетности.</w:t>
      </w:r>
    </w:p>
    <w:p w:rsidR="00C0651C" w:rsidRPr="00FF6E87" w:rsidRDefault="00F710E1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F441ED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 от 12.12.1993 (ред. от 21.07.2014 № 11-ФКЗ)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содержит 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целые статьи, полностью посвященные труду и трудовым взаимоотношениям в стране. </w:t>
      </w:r>
      <w:r w:rsidR="00B60AF3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1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37 п.1 определяет, что труд свободен. Пункт 3 ст. 37 утверждает, что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Пункт 5 ст.37 определяет, что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В статье 39 </w:t>
      </w:r>
      <w:r w:rsidR="00BA0B60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определены</w:t>
      </w:r>
      <w:r w:rsidR="004B691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социальной защиты граждан РФ: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 Поощряются добровольное социальное страхование, создание дополнительных форм социального об</w:t>
      </w:r>
      <w:r w:rsidR="00BA0B60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еспечения и благотворительность </w:t>
      </w:r>
      <w:r w:rsidR="004B691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[1].</w:t>
      </w:r>
    </w:p>
    <w:p w:rsidR="00B60AF3" w:rsidRPr="00FF6E87" w:rsidRDefault="00B60AF3" w:rsidP="00B60A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color w:val="000000" w:themeColor="text1"/>
        </w:rPr>
        <w:t xml:space="preserve">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законодательным актом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труда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й кодекс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30.12.2001 № 197</w:t>
      </w:r>
      <w:r w:rsidR="00E74EF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ФЗ (ред. от 03.07.2016)</w:t>
      </w:r>
      <w:r w:rsidR="00B31D9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регулирует взаимоотношения между работодателем и работником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Трудового Кодекса РФ является </w:t>
      </w:r>
      <w:r w:rsidRPr="00C0651C">
        <w:rPr>
          <w:rFonts w:ascii="Times New Roman" w:hAnsi="Times New Roman" w:cs="Times New Roman"/>
          <w:sz w:val="28"/>
          <w:szCs w:val="28"/>
        </w:rPr>
        <w:t>устан</w:t>
      </w:r>
      <w:r w:rsidR="00E74EFC">
        <w:rPr>
          <w:rFonts w:ascii="Times New Roman" w:hAnsi="Times New Roman" w:cs="Times New Roman"/>
          <w:sz w:val="28"/>
          <w:szCs w:val="28"/>
        </w:rPr>
        <w:t xml:space="preserve">овление уровня условий труда и </w:t>
      </w:r>
      <w:r w:rsidRPr="00C0651C">
        <w:rPr>
          <w:rFonts w:ascii="Times New Roman" w:hAnsi="Times New Roman" w:cs="Times New Roman"/>
          <w:sz w:val="28"/>
          <w:szCs w:val="28"/>
        </w:rPr>
        <w:t>охрана трудовых прав работников. Трудовой кодекс регулирует права и обязанности работников, порядок заключения трудового договора</w:t>
      </w:r>
      <w:r w:rsidR="00E74EFC">
        <w:rPr>
          <w:rFonts w:ascii="Times New Roman" w:hAnsi="Times New Roman" w:cs="Times New Roman"/>
          <w:sz w:val="28"/>
          <w:szCs w:val="28"/>
        </w:rPr>
        <w:t xml:space="preserve">, </w:t>
      </w:r>
      <w:r w:rsidRPr="00C0651C">
        <w:rPr>
          <w:rFonts w:ascii="Times New Roman" w:hAnsi="Times New Roman" w:cs="Times New Roman"/>
          <w:sz w:val="28"/>
          <w:szCs w:val="28"/>
        </w:rPr>
        <w:t xml:space="preserve">рабочее время, </w:t>
      </w:r>
      <w:r w:rsidR="003F59DE" w:rsidRPr="00C0651C">
        <w:rPr>
          <w:rFonts w:ascii="Times New Roman" w:hAnsi="Times New Roman" w:cs="Times New Roman"/>
          <w:sz w:val="28"/>
          <w:szCs w:val="28"/>
        </w:rPr>
        <w:t>порядок оплаты</w:t>
      </w:r>
      <w:r w:rsidR="003F59DE">
        <w:rPr>
          <w:rFonts w:ascii="Times New Roman" w:hAnsi="Times New Roman" w:cs="Times New Roman"/>
          <w:sz w:val="28"/>
          <w:szCs w:val="28"/>
        </w:rPr>
        <w:t>,</w:t>
      </w:r>
      <w:r w:rsidR="003F59DE" w:rsidRPr="00C0651C"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C0651C">
        <w:rPr>
          <w:rFonts w:ascii="Times New Roman" w:hAnsi="Times New Roman" w:cs="Times New Roman"/>
          <w:sz w:val="28"/>
          <w:szCs w:val="28"/>
        </w:rPr>
        <w:t xml:space="preserve">время отдыха. </w:t>
      </w:r>
      <w:r w:rsidR="003F59DE" w:rsidRPr="00C0651C">
        <w:rPr>
          <w:rFonts w:ascii="Times New Roman" w:hAnsi="Times New Roman" w:cs="Times New Roman"/>
          <w:sz w:val="28"/>
          <w:szCs w:val="28"/>
        </w:rPr>
        <w:t>Оплата труда лиц, работающих по трудовому договору, осуществ</w:t>
      </w:r>
      <w:r w:rsidR="003F59DE">
        <w:rPr>
          <w:rFonts w:ascii="Times New Roman" w:hAnsi="Times New Roman" w:cs="Times New Roman"/>
          <w:sz w:val="28"/>
          <w:szCs w:val="28"/>
        </w:rPr>
        <w:t xml:space="preserve">ляется в виде заработной платы. </w:t>
      </w:r>
      <w:r w:rsidRPr="00C0651C">
        <w:rPr>
          <w:rFonts w:ascii="Times New Roman" w:hAnsi="Times New Roman" w:cs="Times New Roman"/>
          <w:sz w:val="28"/>
          <w:szCs w:val="28"/>
        </w:rPr>
        <w:t xml:space="preserve">Кодекс определяет также нормы труда, гарантии и компенсации. </w:t>
      </w:r>
      <w:r w:rsidR="00521743">
        <w:rPr>
          <w:rFonts w:ascii="Times New Roman" w:hAnsi="Times New Roman" w:cs="Times New Roman"/>
          <w:sz w:val="28"/>
          <w:szCs w:val="28"/>
        </w:rPr>
        <w:t>Т</w:t>
      </w:r>
      <w:r w:rsidR="00521743" w:rsidRPr="00C0651C">
        <w:rPr>
          <w:rFonts w:ascii="Times New Roman" w:hAnsi="Times New Roman" w:cs="Times New Roman"/>
          <w:sz w:val="28"/>
          <w:szCs w:val="28"/>
        </w:rPr>
        <w:t>рудово</w:t>
      </w:r>
      <w:r w:rsidR="00521743">
        <w:rPr>
          <w:rFonts w:ascii="Times New Roman" w:hAnsi="Times New Roman" w:cs="Times New Roman"/>
          <w:sz w:val="28"/>
          <w:szCs w:val="28"/>
        </w:rPr>
        <w:t>й дисциплине и охране труда</w:t>
      </w:r>
      <w:r w:rsidR="00521743" w:rsidRPr="00C0651C">
        <w:rPr>
          <w:rFonts w:ascii="Times New Roman" w:hAnsi="Times New Roman" w:cs="Times New Roman"/>
          <w:sz w:val="28"/>
          <w:szCs w:val="28"/>
        </w:rPr>
        <w:t xml:space="preserve"> </w:t>
      </w:r>
      <w:r w:rsidR="00521743">
        <w:rPr>
          <w:rFonts w:ascii="Times New Roman" w:hAnsi="Times New Roman" w:cs="Times New Roman"/>
          <w:sz w:val="28"/>
          <w:szCs w:val="28"/>
        </w:rPr>
        <w:t>в</w:t>
      </w:r>
      <w:r w:rsidRPr="00C0651C">
        <w:rPr>
          <w:rFonts w:ascii="Times New Roman" w:hAnsi="Times New Roman" w:cs="Times New Roman"/>
          <w:sz w:val="28"/>
          <w:szCs w:val="28"/>
        </w:rPr>
        <w:t xml:space="preserve"> </w:t>
      </w:r>
      <w:r w:rsidR="00521743">
        <w:rPr>
          <w:rFonts w:ascii="Times New Roman" w:hAnsi="Times New Roman" w:cs="Times New Roman"/>
          <w:sz w:val="28"/>
          <w:szCs w:val="28"/>
        </w:rPr>
        <w:t>ТК РФ</w:t>
      </w:r>
      <w:r w:rsidRPr="00C0651C">
        <w:rPr>
          <w:rFonts w:ascii="Times New Roman" w:hAnsi="Times New Roman" w:cs="Times New Roman"/>
          <w:sz w:val="28"/>
          <w:szCs w:val="28"/>
        </w:rPr>
        <w:t xml:space="preserve"> </w:t>
      </w:r>
      <w:r w:rsidR="00521743">
        <w:rPr>
          <w:rFonts w:ascii="Times New Roman" w:hAnsi="Times New Roman" w:cs="Times New Roman"/>
          <w:sz w:val="28"/>
          <w:szCs w:val="28"/>
        </w:rPr>
        <w:t>отведена целая</w:t>
      </w:r>
      <w:r w:rsidRPr="00C0651C">
        <w:rPr>
          <w:rFonts w:ascii="Times New Roman" w:hAnsi="Times New Roman" w:cs="Times New Roman"/>
          <w:sz w:val="28"/>
          <w:szCs w:val="28"/>
        </w:rPr>
        <w:t xml:space="preserve"> глава. Нарушение любой статьи ТК РФ </w:t>
      </w:r>
      <w:r w:rsidR="00E74E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0651C">
        <w:rPr>
          <w:rFonts w:ascii="Times New Roman" w:hAnsi="Times New Roman" w:cs="Times New Roman"/>
          <w:sz w:val="28"/>
          <w:szCs w:val="28"/>
        </w:rPr>
        <w:t>серьезн</w:t>
      </w:r>
      <w:r w:rsidR="00E74EFC">
        <w:rPr>
          <w:rFonts w:ascii="Times New Roman" w:hAnsi="Times New Roman" w:cs="Times New Roman"/>
          <w:sz w:val="28"/>
          <w:szCs w:val="28"/>
        </w:rPr>
        <w:t>ым</w:t>
      </w:r>
      <w:r w:rsidRPr="00C0651C">
        <w:rPr>
          <w:rFonts w:ascii="Times New Roman" w:hAnsi="Times New Roman" w:cs="Times New Roman"/>
          <w:sz w:val="28"/>
          <w:szCs w:val="28"/>
        </w:rPr>
        <w:t xml:space="preserve"> противозаконн</w:t>
      </w:r>
      <w:r w:rsidR="00E74EFC">
        <w:rPr>
          <w:rFonts w:ascii="Times New Roman" w:hAnsi="Times New Roman" w:cs="Times New Roman"/>
          <w:sz w:val="28"/>
          <w:szCs w:val="28"/>
        </w:rPr>
        <w:t>ым</w:t>
      </w:r>
      <w:r w:rsidRPr="00C0651C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E74EFC">
        <w:rPr>
          <w:rFonts w:ascii="Times New Roman" w:hAnsi="Times New Roman" w:cs="Times New Roman"/>
          <w:sz w:val="28"/>
          <w:szCs w:val="28"/>
        </w:rPr>
        <w:t>м</w:t>
      </w:r>
      <w:r w:rsidRPr="00C0651C">
        <w:rPr>
          <w:rFonts w:ascii="Times New Roman" w:hAnsi="Times New Roman" w:cs="Times New Roman"/>
          <w:sz w:val="28"/>
          <w:szCs w:val="28"/>
        </w:rPr>
        <w:t>, наказуем</w:t>
      </w:r>
      <w:r w:rsidR="00E74EFC">
        <w:rPr>
          <w:rFonts w:ascii="Times New Roman" w:hAnsi="Times New Roman" w:cs="Times New Roman"/>
          <w:sz w:val="28"/>
          <w:szCs w:val="28"/>
        </w:rPr>
        <w:t>ым</w:t>
      </w:r>
      <w:r w:rsidRPr="00C0651C">
        <w:rPr>
          <w:rFonts w:ascii="Times New Roman" w:hAnsi="Times New Roman" w:cs="Times New Roman"/>
          <w:sz w:val="28"/>
          <w:szCs w:val="28"/>
        </w:rPr>
        <w:t xml:space="preserve"> в админис</w:t>
      </w:r>
      <w:r w:rsidR="00EC715C">
        <w:rPr>
          <w:rFonts w:ascii="Times New Roman" w:hAnsi="Times New Roman" w:cs="Times New Roman"/>
          <w:sz w:val="28"/>
          <w:szCs w:val="28"/>
        </w:rPr>
        <w:t xml:space="preserve">тративном или уголовном </w:t>
      </w:r>
      <w:r w:rsidR="00EC715C" w:rsidRPr="00C4130F">
        <w:rPr>
          <w:rFonts w:ascii="Times New Roman" w:hAnsi="Times New Roman" w:cs="Times New Roman"/>
          <w:sz w:val="28"/>
          <w:szCs w:val="28"/>
        </w:rPr>
        <w:t>кодексе</w:t>
      </w:r>
      <w:r w:rsidRPr="00C4130F">
        <w:rPr>
          <w:rFonts w:ascii="Times New Roman" w:hAnsi="Times New Roman" w:cs="Times New Roman"/>
          <w:sz w:val="28"/>
          <w:szCs w:val="28"/>
        </w:rPr>
        <w:t xml:space="preserve"> [</w:t>
      </w:r>
      <w:r w:rsidR="00C4130F" w:rsidRPr="00C4130F">
        <w:rPr>
          <w:rFonts w:ascii="Times New Roman" w:hAnsi="Times New Roman" w:cs="Times New Roman"/>
          <w:sz w:val="28"/>
          <w:szCs w:val="28"/>
        </w:rPr>
        <w:t>2</w:t>
      </w:r>
      <w:r w:rsidRPr="00C4130F">
        <w:rPr>
          <w:rFonts w:ascii="Times New Roman" w:hAnsi="Times New Roman" w:cs="Times New Roman"/>
          <w:sz w:val="28"/>
          <w:szCs w:val="28"/>
        </w:rPr>
        <w:t>].</w:t>
      </w:r>
    </w:p>
    <w:p w:rsidR="00C0651C" w:rsidRPr="00C0651C" w:rsidRDefault="008A2BC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651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51C">
        <w:rPr>
          <w:rFonts w:ascii="Times New Roman" w:hAnsi="Times New Roman" w:cs="Times New Roman"/>
          <w:sz w:val="28"/>
          <w:szCs w:val="28"/>
        </w:rPr>
        <w:t xml:space="preserve">129 ТК РФ </w:t>
      </w:r>
      <w:r>
        <w:rPr>
          <w:rFonts w:ascii="Times New Roman" w:hAnsi="Times New Roman" w:cs="Times New Roman"/>
          <w:sz w:val="28"/>
          <w:szCs w:val="28"/>
        </w:rPr>
        <w:t>приводятся понятия, относящиеся  к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бщим положениям об оплате труда: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•</w:t>
      </w:r>
      <w:r w:rsidRPr="00C0651C">
        <w:rPr>
          <w:rFonts w:ascii="Times New Roman" w:hAnsi="Times New Roman" w:cs="Times New Roman"/>
          <w:sz w:val="28"/>
          <w:szCs w:val="28"/>
        </w:rPr>
        <w:tab/>
        <w:t xml:space="preserve">«Заработная плата (оплата труда работника)»;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•</w:t>
      </w:r>
      <w:r w:rsidRPr="00C0651C">
        <w:rPr>
          <w:rFonts w:ascii="Times New Roman" w:hAnsi="Times New Roman" w:cs="Times New Roman"/>
          <w:sz w:val="28"/>
          <w:szCs w:val="28"/>
        </w:rPr>
        <w:tab/>
        <w:t xml:space="preserve"> «Тарифная ставка»;</w:t>
      </w:r>
    </w:p>
    <w:p w:rsidR="00C0651C" w:rsidRPr="00C4130F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•</w:t>
      </w:r>
      <w:r w:rsidRPr="00C0651C">
        <w:rPr>
          <w:rFonts w:ascii="Times New Roman" w:hAnsi="Times New Roman" w:cs="Times New Roman"/>
          <w:sz w:val="28"/>
          <w:szCs w:val="28"/>
        </w:rPr>
        <w:tab/>
        <w:t>«Оклад (</w:t>
      </w:r>
      <w:r w:rsidRPr="00C4130F">
        <w:rPr>
          <w:rFonts w:ascii="Times New Roman" w:hAnsi="Times New Roman" w:cs="Times New Roman"/>
          <w:sz w:val="28"/>
          <w:szCs w:val="28"/>
        </w:rPr>
        <w:t>должностной оклад)» [</w:t>
      </w:r>
      <w:r w:rsidR="00C4130F" w:rsidRPr="00C4130F">
        <w:rPr>
          <w:rFonts w:ascii="Times New Roman" w:hAnsi="Times New Roman" w:cs="Times New Roman"/>
          <w:sz w:val="28"/>
          <w:szCs w:val="28"/>
        </w:rPr>
        <w:t>2</w:t>
      </w:r>
      <w:r w:rsidRPr="00C4130F">
        <w:rPr>
          <w:rFonts w:ascii="Times New Roman" w:hAnsi="Times New Roman" w:cs="Times New Roman"/>
          <w:sz w:val="28"/>
          <w:szCs w:val="28"/>
        </w:rPr>
        <w:t>].</w:t>
      </w:r>
    </w:p>
    <w:p w:rsidR="00C0651C" w:rsidRPr="00C4130F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sz w:val="28"/>
          <w:szCs w:val="28"/>
        </w:rPr>
        <w:t>К общим положениям относится (ст. 130 ТК РФ) также система основных государственных гарантий по оплате труда работников, соста</w:t>
      </w:r>
      <w:r w:rsidR="00FD19CE">
        <w:rPr>
          <w:rFonts w:ascii="Times New Roman" w:hAnsi="Times New Roman" w:cs="Times New Roman"/>
          <w:sz w:val="28"/>
          <w:szCs w:val="28"/>
        </w:rPr>
        <w:t>вными частями которой являются</w:t>
      </w:r>
      <w:r w:rsidRPr="00C413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651C" w:rsidRPr="00C4130F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sz w:val="28"/>
          <w:szCs w:val="28"/>
        </w:rPr>
        <w:t xml:space="preserve">ограничение оплаты труда в натуральной форме (ст. 131 ТК РФ); </w:t>
      </w:r>
    </w:p>
    <w:p w:rsidR="00C0651C" w:rsidRPr="00C4130F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величина минимального размера оплаты труда в Российской Федерации (ст. 133 ТК РФ</w:t>
      </w:r>
      <w:r w:rsidRPr="00C4130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0651C" w:rsidRPr="00C4130F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sz w:val="28"/>
          <w:szCs w:val="28"/>
        </w:rPr>
        <w:lastRenderedPageBreak/>
        <w:t xml:space="preserve">меры, обеспечивающие повышение уровня реального содержания заработной платы (ст. 134 ТК РФ); </w:t>
      </w:r>
    </w:p>
    <w:p w:rsidR="00C0651C" w:rsidRPr="00C4130F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sz w:val="28"/>
          <w:szCs w:val="28"/>
        </w:rPr>
        <w:t xml:space="preserve">величина минимального размера тарифной ставки (оклада) работников организаций бюджетной сферы в РФ (ст.133 ТК РФ); </w:t>
      </w:r>
    </w:p>
    <w:p w:rsidR="00C0651C" w:rsidRPr="00C4130F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sz w:val="28"/>
          <w:szCs w:val="28"/>
        </w:rPr>
        <w:t xml:space="preserve">ограничение перечня оснований и размеров удержаний из заработной платы по распоряжению работодателя, а также размеров налогообложения доходов от зарплаты (ст. 137, 138 ТК РФ); </w:t>
      </w:r>
    </w:p>
    <w:p w:rsidR="00C0651C" w:rsidRPr="00C0651C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(ст. </w:t>
      </w:r>
      <w:r w:rsidR="00C93C33">
        <w:rPr>
          <w:rFonts w:ascii="Times New Roman" w:hAnsi="Times New Roman" w:cs="Times New Roman"/>
          <w:sz w:val="28"/>
          <w:szCs w:val="28"/>
        </w:rPr>
        <w:t>25 Гражданского кодекса РФ)</w:t>
      </w:r>
      <w:r w:rsidRPr="007049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51C" w:rsidRPr="00C0651C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государственный надзор и контроль за полной и своевременной выплатой заработной платы и реализацией государственных гарантий по опл</w:t>
      </w:r>
      <w:r w:rsidR="00C93C33">
        <w:rPr>
          <w:rFonts w:ascii="Times New Roman" w:hAnsi="Times New Roman" w:cs="Times New Roman"/>
          <w:sz w:val="28"/>
          <w:szCs w:val="28"/>
        </w:rPr>
        <w:t>ате труда (ст. 353, 354 ТК РФ)</w:t>
      </w:r>
      <w:r w:rsidRPr="00C065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51C" w:rsidRPr="00C93C33" w:rsidRDefault="00C0651C" w:rsidP="007A59F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sz w:val="28"/>
          <w:szCs w:val="28"/>
        </w:rPr>
        <w:t xml:space="preserve">сроки и очередность выплаты заработной платы (ст. 136 ТК РФ) ответственность работодателей за нарушение требований, установленных трудовым законодательством и иными нормативными правовыми актами,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содержащими нормы трудового права, кол</w:t>
      </w:r>
      <w:r w:rsidR="00C83FC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лективными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договорами, соглашениями (ст. 142, 234, 236, 419 ТК РФ) [</w:t>
      </w:r>
      <w:r w:rsidR="00C4130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C33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521743">
        <w:rPr>
          <w:rFonts w:ascii="Times New Roman" w:hAnsi="Times New Roman" w:cs="Times New Roman"/>
          <w:color w:val="000000" w:themeColor="text1"/>
          <w:sz w:val="28"/>
          <w:szCs w:val="28"/>
        </w:rPr>
        <w:t>ирование</w:t>
      </w:r>
      <w:r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оплаты труда так же относится к общим положениям об оплате труда работников: согласно ст. 131 ТК РФ выплата заработной платы производится в денежной форме в валюте РФ (в рублях) [</w:t>
      </w:r>
      <w:r w:rsidR="00C4130F"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 В ст. 132 ТК РФ </w:t>
      </w:r>
      <w:r w:rsidR="00526047">
        <w:rPr>
          <w:rFonts w:ascii="Times New Roman" w:hAnsi="Times New Roman" w:cs="Times New Roman"/>
          <w:color w:val="000000" w:themeColor="text1"/>
          <w:sz w:val="28"/>
          <w:szCs w:val="28"/>
        </w:rPr>
        <w:t>указаны</w:t>
      </w:r>
      <w:r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принципы, исходя из которых, должен определяться размер заработной платы работника [</w:t>
      </w:r>
      <w:r w:rsidR="00C4130F"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Месячная заработная плата сотрудника, отработавшего отчетный период полностью и выполнивший свои трудовые обязанности, не может быть меньше минимального размера оплаты труда (далее по тексту МРОТ).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МРОТ</w:t>
      </w:r>
      <w:r w:rsidR="00526047">
        <w:rPr>
          <w:rFonts w:ascii="Times New Roman" w:hAnsi="Times New Roman" w:cs="Times New Roman"/>
          <w:sz w:val="28"/>
          <w:szCs w:val="28"/>
        </w:rPr>
        <w:t xml:space="preserve"> - </w:t>
      </w:r>
      <w:r w:rsidRPr="00C0651C">
        <w:rPr>
          <w:rFonts w:ascii="Times New Roman" w:hAnsi="Times New Roman" w:cs="Times New Roman"/>
          <w:sz w:val="28"/>
          <w:szCs w:val="28"/>
        </w:rPr>
        <w:t xml:space="preserve">официально установленный минимум оплаты труда </w:t>
      </w:r>
      <w:r w:rsidR="00526047">
        <w:rPr>
          <w:rFonts w:ascii="Times New Roman" w:hAnsi="Times New Roman" w:cs="Times New Roman"/>
          <w:sz w:val="28"/>
          <w:szCs w:val="28"/>
        </w:rPr>
        <w:t>за</w:t>
      </w:r>
      <w:r w:rsidRPr="00C0651C">
        <w:rPr>
          <w:rFonts w:ascii="Times New Roman" w:hAnsi="Times New Roman" w:cs="Times New Roman"/>
          <w:sz w:val="28"/>
          <w:szCs w:val="28"/>
        </w:rPr>
        <w:t xml:space="preserve"> час, день или месяц, который работодатель обязан платить своему работнику. В статье 133 ТК РФ говорится, что МРОТ устанавливается одновременно на </w:t>
      </w:r>
      <w:r w:rsidRPr="00C0651C">
        <w:rPr>
          <w:rFonts w:ascii="Times New Roman" w:hAnsi="Times New Roman" w:cs="Times New Roman"/>
          <w:sz w:val="28"/>
          <w:szCs w:val="28"/>
        </w:rPr>
        <w:lastRenderedPageBreak/>
        <w:t>всей территории Российской Федерации федеральным законом и не может быть ниже величины прожиточного минимума трудоспособного населения. В величину МРОТ не включаются компенсационные, стимулирующие и социальные выплаты.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В 2015 году МРОТ составлял 5965 рублей в месяц. С 1 января 2016 года МРОТ в России увеличился  на 4% и составил 6204 рублей. С 1 июля 2016 года так же произошло увеличение МРОТ до 7500 рублей (увеличился на 21%) </w:t>
      </w:r>
      <w:r w:rsidRPr="007049C1">
        <w:rPr>
          <w:rFonts w:ascii="Times New Roman" w:hAnsi="Times New Roman" w:cs="Times New Roman"/>
          <w:sz w:val="28"/>
          <w:szCs w:val="28"/>
        </w:rPr>
        <w:t>[</w:t>
      </w:r>
      <w:r w:rsidR="007049C1" w:rsidRPr="007049C1">
        <w:rPr>
          <w:rFonts w:ascii="Times New Roman" w:hAnsi="Times New Roman" w:cs="Times New Roman"/>
          <w:sz w:val="28"/>
          <w:szCs w:val="28"/>
        </w:rPr>
        <w:t>4</w:t>
      </w:r>
      <w:r w:rsidR="00AE3E85">
        <w:rPr>
          <w:rFonts w:ascii="Times New Roman" w:hAnsi="Times New Roman" w:cs="Times New Roman"/>
          <w:sz w:val="28"/>
          <w:szCs w:val="28"/>
        </w:rPr>
        <w:t>3</w:t>
      </w:r>
      <w:r w:rsidRPr="007049C1">
        <w:rPr>
          <w:rFonts w:ascii="Times New Roman" w:hAnsi="Times New Roman" w:cs="Times New Roman"/>
          <w:sz w:val="28"/>
          <w:szCs w:val="28"/>
        </w:rPr>
        <w:t xml:space="preserve">]. </w:t>
      </w:r>
      <w:r w:rsidRPr="00C0651C">
        <w:rPr>
          <w:rFonts w:ascii="Times New Roman" w:hAnsi="Times New Roman" w:cs="Times New Roman"/>
          <w:sz w:val="28"/>
          <w:szCs w:val="28"/>
        </w:rPr>
        <w:t xml:space="preserve">Согласно ст. 1 Федерального закона от 19.12.2016 </w:t>
      </w:r>
      <w:r w:rsidR="00A64DF1">
        <w:rPr>
          <w:rFonts w:ascii="Times New Roman" w:hAnsi="Times New Roman" w:cs="Times New Roman"/>
          <w:sz w:val="28"/>
          <w:szCs w:val="28"/>
        </w:rPr>
        <w:t>№</w:t>
      </w:r>
      <w:r w:rsidRPr="00C0651C">
        <w:rPr>
          <w:rFonts w:ascii="Times New Roman" w:hAnsi="Times New Roman" w:cs="Times New Roman"/>
          <w:sz w:val="28"/>
          <w:szCs w:val="28"/>
        </w:rPr>
        <w:t xml:space="preserve"> 460-ФЗ с 1 июля 2017 года планируется увеличение МРОТ до 7800 рублей.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Еще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одним законодательным актом, который касается оплаты труда, выступает Налоговый Кодекс Российской Федерации</w:t>
      </w:r>
      <w:r w:rsidR="00F441ED" w:rsidRPr="00FF6E87">
        <w:rPr>
          <w:color w:val="000000" w:themeColor="text1"/>
        </w:rPr>
        <w:t xml:space="preserve"> 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441ED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31.07.1998 № 146-ФЗ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41ED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ред. от 28.12.2016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регулирует властные отношения по установлению, введению и взиманию налогов </w:t>
      </w:r>
      <w:r w:rsidRPr="00C0651C">
        <w:rPr>
          <w:rFonts w:ascii="Times New Roman" w:hAnsi="Times New Roman" w:cs="Times New Roman"/>
          <w:sz w:val="28"/>
          <w:szCs w:val="28"/>
        </w:rPr>
        <w:t xml:space="preserve">и сборов, а также 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правонарушения. Так же регулирует взаимоотношения предприятия с налоговыми органами: порядок расчетов и уплаты налогов, ставки налогов, а также права и обязанности налогоплательщиков и налоговых органов </w:t>
      </w:r>
      <w:r w:rsidRPr="007049C1">
        <w:rPr>
          <w:rFonts w:ascii="Times New Roman" w:hAnsi="Times New Roman" w:cs="Times New Roman"/>
          <w:sz w:val="28"/>
          <w:szCs w:val="28"/>
        </w:rPr>
        <w:t>[</w:t>
      </w:r>
      <w:r w:rsidR="007049C1" w:rsidRPr="007049C1">
        <w:rPr>
          <w:rFonts w:ascii="Times New Roman" w:hAnsi="Times New Roman" w:cs="Times New Roman"/>
          <w:sz w:val="28"/>
          <w:szCs w:val="28"/>
        </w:rPr>
        <w:t>3</w:t>
      </w:r>
      <w:r w:rsidRPr="007049C1">
        <w:rPr>
          <w:rFonts w:ascii="Times New Roman" w:hAnsi="Times New Roman" w:cs="Times New Roman"/>
          <w:sz w:val="28"/>
          <w:szCs w:val="28"/>
        </w:rPr>
        <w:t>].</w:t>
      </w:r>
    </w:p>
    <w:p w:rsidR="00777396" w:rsidRDefault="00777396" w:rsidP="0077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96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от 29.12.1995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7396">
        <w:rPr>
          <w:rFonts w:ascii="Times New Roman" w:hAnsi="Times New Roman" w:cs="Times New Roman"/>
          <w:sz w:val="28"/>
          <w:szCs w:val="28"/>
        </w:rPr>
        <w:t>223</w:t>
      </w:r>
      <w:r w:rsidR="009D3AE4">
        <w:rPr>
          <w:rFonts w:ascii="Times New Roman" w:hAnsi="Times New Roman" w:cs="Times New Roman"/>
          <w:sz w:val="28"/>
          <w:szCs w:val="28"/>
        </w:rPr>
        <w:t xml:space="preserve"> - </w:t>
      </w:r>
      <w:r w:rsidRPr="00777396">
        <w:rPr>
          <w:rFonts w:ascii="Times New Roman" w:hAnsi="Times New Roman" w:cs="Times New Roman"/>
          <w:sz w:val="28"/>
          <w:szCs w:val="28"/>
        </w:rPr>
        <w:t>ФЗ (ред. от 01.05.2017)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7396">
        <w:rPr>
          <w:rFonts w:ascii="Times New Roman" w:hAnsi="Times New Roman" w:cs="Times New Roman"/>
          <w:sz w:val="28"/>
          <w:szCs w:val="28"/>
        </w:rPr>
        <w:t>Нормы семейного права устанавливают гражданские, имущественные и социальные права и обязанности членов семьи, в т.ч. в части алиментных обязательств, родительских прав и брачных отношений.</w:t>
      </w:r>
    </w:p>
    <w:p w:rsidR="00C0651C" w:rsidRPr="00FF6E87" w:rsidRDefault="00C0651C" w:rsidP="00AE3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Существенное значение на этом уровне имеет Федеральный закон «О бухгалтерском учете» от 06.12.2011 №402</w:t>
      </w:r>
      <w:r w:rsidR="009D3AE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Ф3. В 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важных принципов и правил бухгалтерского учета, его ведение и основы контроля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а так же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 правил отражения операций по оплате труда в бухгалтерском учете [</w:t>
      </w:r>
      <w:r w:rsidR="007049C1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3E85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777396" w:rsidRDefault="00777396" w:rsidP="0077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Федеральный закон от 19.06.2000 </w:t>
      </w:r>
      <w:r w:rsidRPr="00777396">
        <w:rPr>
          <w:rFonts w:ascii="Times New Roman" w:hAnsi="Times New Roman" w:cs="Times New Roman"/>
          <w:sz w:val="28"/>
          <w:szCs w:val="28"/>
        </w:rPr>
        <w:t>№ 82</w:t>
      </w:r>
      <w:r w:rsidR="009D3AE4">
        <w:rPr>
          <w:rFonts w:ascii="Times New Roman" w:hAnsi="Times New Roman" w:cs="Times New Roman"/>
          <w:sz w:val="28"/>
          <w:szCs w:val="28"/>
        </w:rPr>
        <w:t xml:space="preserve"> - </w:t>
      </w:r>
      <w:r w:rsidRPr="00777396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(ред. от </w:t>
      </w:r>
      <w:r w:rsidRPr="0077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02.06.2016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77396">
        <w:rPr>
          <w:rFonts w:ascii="Times New Roman" w:hAnsi="Times New Roman" w:cs="Times New Roman"/>
          <w:sz w:val="28"/>
          <w:szCs w:val="28"/>
        </w:rPr>
        <w:t>«О мин</w:t>
      </w:r>
      <w:r>
        <w:rPr>
          <w:rFonts w:ascii="Times New Roman" w:hAnsi="Times New Roman" w:cs="Times New Roman"/>
          <w:sz w:val="28"/>
          <w:szCs w:val="28"/>
        </w:rPr>
        <w:t>имальном размере оплаты труда».</w:t>
      </w:r>
      <w:r w:rsidR="002B0BAF">
        <w:rPr>
          <w:rFonts w:ascii="Times New Roman" w:hAnsi="Times New Roman" w:cs="Times New Roman"/>
          <w:sz w:val="28"/>
          <w:szCs w:val="28"/>
        </w:rPr>
        <w:t xml:space="preserve"> У</w:t>
      </w:r>
      <w:r w:rsidR="002B0BAF" w:rsidRPr="002B0BAF">
        <w:rPr>
          <w:rFonts w:ascii="Times New Roman" w:hAnsi="Times New Roman" w:cs="Times New Roman"/>
          <w:sz w:val="28"/>
          <w:szCs w:val="28"/>
        </w:rPr>
        <w:t>станавливает гарантируемый государством размер месячной заработной платы за труд неквалифицированного работника, полностью отработавшего норму рабочего времени при выполнении простых работ в нормальных условиях труда</w:t>
      </w:r>
      <w:r w:rsidR="002B0BAF">
        <w:rPr>
          <w:rFonts w:ascii="Times New Roman" w:hAnsi="Times New Roman" w:cs="Times New Roman"/>
          <w:sz w:val="28"/>
          <w:szCs w:val="28"/>
        </w:rPr>
        <w:t>.</w:t>
      </w:r>
    </w:p>
    <w:p w:rsidR="00777396" w:rsidRDefault="00777396" w:rsidP="0077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96">
        <w:rPr>
          <w:rFonts w:ascii="Times New Roman" w:hAnsi="Times New Roman" w:cs="Times New Roman"/>
          <w:sz w:val="28"/>
          <w:szCs w:val="28"/>
        </w:rPr>
        <w:t>Федеральный закон от 24.07.1998 № 125</w:t>
      </w:r>
      <w:r w:rsidR="009D3AE4">
        <w:rPr>
          <w:rFonts w:ascii="Times New Roman" w:hAnsi="Times New Roman" w:cs="Times New Roman"/>
          <w:sz w:val="28"/>
          <w:szCs w:val="28"/>
        </w:rPr>
        <w:t xml:space="preserve"> - </w:t>
      </w:r>
      <w:r w:rsidRPr="00777396">
        <w:rPr>
          <w:rFonts w:ascii="Times New Roman" w:hAnsi="Times New Roman" w:cs="Times New Roman"/>
          <w:sz w:val="28"/>
          <w:szCs w:val="28"/>
        </w:rPr>
        <w:t>ФЗ  «Об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социальном страхо</w:t>
      </w:r>
      <w:r w:rsidRPr="00777396">
        <w:rPr>
          <w:rFonts w:ascii="Times New Roman" w:hAnsi="Times New Roman" w:cs="Times New Roman"/>
          <w:sz w:val="28"/>
          <w:szCs w:val="28"/>
        </w:rPr>
        <w:t>вании от несчастных случаев на производстве и профессиональ</w:t>
      </w:r>
      <w:r>
        <w:rPr>
          <w:rFonts w:ascii="Times New Roman" w:hAnsi="Times New Roman" w:cs="Times New Roman"/>
          <w:sz w:val="28"/>
          <w:szCs w:val="28"/>
        </w:rPr>
        <w:t>ных заболеваний»</w:t>
      </w:r>
      <w:r>
        <w:t xml:space="preserve"> </w:t>
      </w:r>
      <w:r w:rsidRPr="00777396">
        <w:rPr>
          <w:rFonts w:ascii="Times New Roman" w:hAnsi="Times New Roman" w:cs="Times New Roman"/>
          <w:sz w:val="28"/>
          <w:szCs w:val="28"/>
        </w:rPr>
        <w:t>(ред. от 28.12.2016)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AE4">
        <w:rPr>
          <w:rFonts w:ascii="Times New Roman" w:hAnsi="Times New Roman" w:cs="Times New Roman"/>
          <w:sz w:val="28"/>
          <w:szCs w:val="28"/>
        </w:rPr>
        <w:t>Регулирует</w:t>
      </w:r>
      <w:r w:rsidRPr="00777396">
        <w:rPr>
          <w:rFonts w:ascii="Times New Roman" w:hAnsi="Times New Roman" w:cs="Times New Roman"/>
          <w:sz w:val="28"/>
          <w:szCs w:val="28"/>
        </w:rPr>
        <w:t xml:space="preserve"> отношения в части исчисления и уплаты взносов по обязательному социальному страховани</w:t>
      </w:r>
      <w:r w:rsidR="00AE3E85">
        <w:rPr>
          <w:rFonts w:ascii="Times New Roman" w:hAnsi="Times New Roman" w:cs="Times New Roman"/>
          <w:sz w:val="28"/>
          <w:szCs w:val="28"/>
        </w:rPr>
        <w:t>ю</w:t>
      </w:r>
      <w:r w:rsidRPr="00777396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и профессиональных заболеваний, определяет функции контроля за соблюдением законодательства и ответственность за его нарушение</w:t>
      </w:r>
      <w:r w:rsidR="009D0D3A" w:rsidRPr="009D0D3A">
        <w:rPr>
          <w:rFonts w:ascii="Times New Roman" w:hAnsi="Times New Roman" w:cs="Times New Roman"/>
          <w:sz w:val="28"/>
          <w:szCs w:val="28"/>
        </w:rPr>
        <w:t xml:space="preserve"> </w:t>
      </w:r>
      <w:r w:rsidR="009D0D3A" w:rsidRPr="00DA5913">
        <w:rPr>
          <w:rFonts w:ascii="Times New Roman" w:hAnsi="Times New Roman" w:cs="Times New Roman"/>
          <w:sz w:val="28"/>
          <w:szCs w:val="28"/>
        </w:rPr>
        <w:t>[</w:t>
      </w:r>
      <w:r w:rsidR="00FD19CE">
        <w:rPr>
          <w:rFonts w:ascii="Times New Roman" w:hAnsi="Times New Roman" w:cs="Times New Roman"/>
          <w:sz w:val="28"/>
          <w:szCs w:val="28"/>
        </w:rPr>
        <w:t>9</w:t>
      </w:r>
      <w:r w:rsidR="009D0D3A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777396" w:rsidRPr="009D0D3A" w:rsidRDefault="00777396" w:rsidP="0077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96">
        <w:rPr>
          <w:rFonts w:ascii="Times New Roman" w:hAnsi="Times New Roman" w:cs="Times New Roman"/>
          <w:sz w:val="28"/>
          <w:szCs w:val="28"/>
        </w:rPr>
        <w:t xml:space="preserve">Федеральный закон от 29.12.2006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E85">
        <w:rPr>
          <w:rFonts w:ascii="Times New Roman" w:hAnsi="Times New Roman" w:cs="Times New Roman"/>
          <w:sz w:val="28"/>
          <w:szCs w:val="28"/>
        </w:rPr>
        <w:t xml:space="preserve"> </w:t>
      </w:r>
      <w:r w:rsidRPr="00777396">
        <w:rPr>
          <w:rFonts w:ascii="Times New Roman" w:hAnsi="Times New Roman" w:cs="Times New Roman"/>
          <w:sz w:val="28"/>
          <w:szCs w:val="28"/>
        </w:rPr>
        <w:t>255</w:t>
      </w:r>
      <w:r w:rsidR="009D3AE4">
        <w:rPr>
          <w:rFonts w:ascii="Times New Roman" w:hAnsi="Times New Roman" w:cs="Times New Roman"/>
          <w:sz w:val="28"/>
          <w:szCs w:val="28"/>
        </w:rPr>
        <w:t xml:space="preserve"> - </w:t>
      </w:r>
      <w:r w:rsidRPr="00777396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7396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7396">
        <w:rPr>
          <w:rFonts w:ascii="Times New Roman" w:hAnsi="Times New Roman" w:cs="Times New Roman"/>
          <w:sz w:val="28"/>
          <w:szCs w:val="28"/>
        </w:rPr>
        <w:t xml:space="preserve"> </w:t>
      </w:r>
      <w:r w:rsidR="00536108">
        <w:rPr>
          <w:rFonts w:ascii="Times New Roman" w:hAnsi="Times New Roman" w:cs="Times New Roman"/>
          <w:sz w:val="28"/>
          <w:szCs w:val="28"/>
        </w:rPr>
        <w:t>(ред. от 03.07.2016) р</w:t>
      </w:r>
      <w:r w:rsidRPr="00777396">
        <w:rPr>
          <w:rFonts w:ascii="Times New Roman" w:hAnsi="Times New Roman" w:cs="Times New Roman"/>
          <w:sz w:val="28"/>
          <w:szCs w:val="28"/>
        </w:rPr>
        <w:t xml:space="preserve">егулирует правоотношения в сфере обязательного социального страхования на случай временной нетрудоспособности и в связи с материнством. </w:t>
      </w:r>
      <w:r w:rsidR="00831F7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пределяет круг лиц, подлежащих обязательному социальному страхованию, </w:t>
      </w:r>
      <w:r w:rsidR="0077607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виды страхового обеспечения, условия, размеры и порядок страхового обеспечения пособиями по временной нетрудоспособности, беременности и родам, уходу за ребенком</w:t>
      </w:r>
      <w:r w:rsidR="0077607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отражает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субъектов обязательного социального страхования на случай временной нетрудоспособности и в связи с  материнством</w:t>
      </w:r>
      <w:r w:rsidR="009D0D3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D19C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D0D3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D3A" w:rsidRPr="009D0D3A" w:rsidRDefault="009D0D3A" w:rsidP="009D0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A">
        <w:rPr>
          <w:rFonts w:ascii="Times New Roman" w:hAnsi="Times New Roman" w:cs="Times New Roman"/>
          <w:sz w:val="28"/>
          <w:szCs w:val="28"/>
        </w:rPr>
        <w:t xml:space="preserve">Федеральный закон от 15.12.2001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0D3A">
        <w:rPr>
          <w:rFonts w:ascii="Times New Roman" w:hAnsi="Times New Roman" w:cs="Times New Roman"/>
          <w:sz w:val="28"/>
          <w:szCs w:val="28"/>
        </w:rPr>
        <w:t>167</w:t>
      </w:r>
      <w:r w:rsidR="006C792F">
        <w:rPr>
          <w:rFonts w:ascii="Times New Roman" w:hAnsi="Times New Roman" w:cs="Times New Roman"/>
          <w:sz w:val="28"/>
          <w:szCs w:val="28"/>
        </w:rPr>
        <w:t xml:space="preserve"> - </w:t>
      </w:r>
      <w:r w:rsidRPr="009D0D3A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D3A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D3A">
        <w:rPr>
          <w:rFonts w:ascii="Times New Roman" w:hAnsi="Times New Roman" w:cs="Times New Roman"/>
          <w:sz w:val="28"/>
          <w:szCs w:val="28"/>
        </w:rPr>
        <w:t xml:space="preserve"> (ред. от 19.12.2016)</w:t>
      </w:r>
      <w:r w:rsidR="00FD19CE" w:rsidRPr="00FD19CE">
        <w:rPr>
          <w:rFonts w:ascii="Times New Roman" w:hAnsi="Times New Roman" w:cs="Times New Roman"/>
          <w:sz w:val="28"/>
          <w:szCs w:val="28"/>
        </w:rPr>
        <w:t>[</w:t>
      </w:r>
      <w:r w:rsidR="00FD19CE">
        <w:rPr>
          <w:rFonts w:ascii="Times New Roman" w:hAnsi="Times New Roman" w:cs="Times New Roman"/>
          <w:sz w:val="28"/>
          <w:szCs w:val="28"/>
        </w:rPr>
        <w:t>11</w:t>
      </w:r>
      <w:r w:rsidR="00FD19CE" w:rsidRPr="00FD19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D3A">
        <w:rPr>
          <w:rFonts w:ascii="Times New Roman" w:hAnsi="Times New Roman" w:cs="Times New Roman"/>
          <w:sz w:val="28"/>
          <w:szCs w:val="28"/>
        </w:rPr>
        <w:t xml:space="preserve"> Регулирует правоотношения субъектов в сфере обязательного пенсионного страхования, возникновение и осуществления прав, обязанностей и ответственности субъектов обязательного пенсионного страхования.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lastRenderedPageBreak/>
        <w:t>Так же к числу нормативных актов первого уровня относятся и Постановления Правительства РФ</w:t>
      </w:r>
      <w:r w:rsidR="00FD19CE">
        <w:rPr>
          <w:rFonts w:ascii="Times New Roman" w:hAnsi="Times New Roman" w:cs="Times New Roman"/>
          <w:sz w:val="28"/>
          <w:szCs w:val="28"/>
        </w:rPr>
        <w:t>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24.12.2007 </w:t>
      </w:r>
      <w:r w:rsidR="009D0D3A">
        <w:rPr>
          <w:rFonts w:ascii="Times New Roman" w:hAnsi="Times New Roman" w:cs="Times New Roman"/>
          <w:sz w:val="28"/>
          <w:szCs w:val="28"/>
        </w:rPr>
        <w:t xml:space="preserve">№ </w:t>
      </w:r>
      <w:r w:rsidRPr="00C0651C">
        <w:rPr>
          <w:rFonts w:ascii="Times New Roman" w:hAnsi="Times New Roman" w:cs="Times New Roman"/>
          <w:sz w:val="28"/>
          <w:szCs w:val="28"/>
        </w:rPr>
        <w:t>922 (ред. от 15.10.2014) «Об особенностях порядка исчисления средней заработной платы»  устанавливает особенности порядка исчисления средней заработной платы (среднего заработка) для всех случаев определения ее размера, предусмотренных ТК РФ</w:t>
      </w:r>
      <w:r w:rsidR="00EC715C" w:rsidRPr="00EC715C">
        <w:rPr>
          <w:rFonts w:ascii="Times New Roman" w:hAnsi="Times New Roman" w:cs="Times New Roman"/>
          <w:sz w:val="28"/>
          <w:szCs w:val="28"/>
        </w:rPr>
        <w:t xml:space="preserve"> </w:t>
      </w:r>
      <w:r w:rsidR="00EC715C" w:rsidRPr="00DA5913">
        <w:rPr>
          <w:rFonts w:ascii="Times New Roman" w:hAnsi="Times New Roman" w:cs="Times New Roman"/>
          <w:sz w:val="28"/>
          <w:szCs w:val="28"/>
        </w:rPr>
        <w:t>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2</w:t>
      </w:r>
      <w:r w:rsidR="00EC715C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18.07.1996 </w:t>
      </w:r>
      <w:r w:rsidR="009D0D3A">
        <w:rPr>
          <w:rFonts w:ascii="Times New Roman" w:hAnsi="Times New Roman" w:cs="Times New Roman"/>
          <w:sz w:val="28"/>
          <w:szCs w:val="28"/>
        </w:rPr>
        <w:t xml:space="preserve">№ </w:t>
      </w:r>
      <w:r w:rsidRPr="00C0651C">
        <w:rPr>
          <w:rFonts w:ascii="Times New Roman" w:hAnsi="Times New Roman" w:cs="Times New Roman"/>
          <w:sz w:val="28"/>
          <w:szCs w:val="28"/>
        </w:rPr>
        <w:t xml:space="preserve">841 (ред. от 09.04.2015) «О Перечне видов заработной платы и иного дохода, из которых производится удержание алиментов на несовершеннолетних детей» определяет перечень видов заработной платы и иного дохода, из которых производится удержание алиментов на несовершеннолетних </w:t>
      </w:r>
      <w:r w:rsidRPr="00DA5913">
        <w:rPr>
          <w:rFonts w:ascii="Times New Roman" w:hAnsi="Times New Roman" w:cs="Times New Roman"/>
          <w:sz w:val="28"/>
          <w:szCs w:val="28"/>
        </w:rPr>
        <w:t>детей</w:t>
      </w:r>
      <w:r w:rsidR="00525058" w:rsidRPr="00DA5913">
        <w:rPr>
          <w:rFonts w:ascii="Times New Roman" w:hAnsi="Times New Roman" w:cs="Times New Roman"/>
          <w:sz w:val="28"/>
          <w:szCs w:val="28"/>
        </w:rPr>
        <w:t xml:space="preserve"> 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3</w:t>
      </w:r>
      <w:r w:rsidR="00525058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9D0D3A" w:rsidRPr="00C0651C" w:rsidRDefault="009D0D3A" w:rsidP="009D0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15.06.2007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D0D3A">
        <w:rPr>
          <w:rFonts w:ascii="Times New Roman" w:hAnsi="Times New Roman" w:cs="Times New Roman"/>
          <w:sz w:val="28"/>
          <w:szCs w:val="28"/>
        </w:rPr>
        <w:t xml:space="preserve">375 (ред. от 10.12.2016)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D3A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715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</w:t>
      </w:r>
      <w:r w:rsidR="00831F78" w:rsidRPr="00FF6E87">
        <w:rPr>
          <w:color w:val="000000" w:themeColor="text1"/>
        </w:rPr>
        <w:t xml:space="preserve"> </w:t>
      </w:r>
      <w:r w:rsidR="00831F7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</w:t>
      </w:r>
      <w:r w:rsidR="0053610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15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A5913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6839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715C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Второй уровень системы нормативного регулирования составляют положения по бухгалтерскому учету. В этих документах собраны базовые принципы и правила бухгалтерского учета. </w:t>
      </w:r>
    </w:p>
    <w:p w:rsidR="00C0651C" w:rsidRPr="00C0651C" w:rsidRDefault="009D0D3A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A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утверждено Приказом Минфина РФ от 29.07.1998 №34н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D3A">
        <w:rPr>
          <w:rFonts w:ascii="Times New Roman" w:hAnsi="Times New Roman" w:cs="Times New Roman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D3A">
        <w:rPr>
          <w:rFonts w:ascii="Times New Roman" w:hAnsi="Times New Roman" w:cs="Times New Roman"/>
          <w:sz w:val="28"/>
          <w:szCs w:val="28"/>
        </w:rPr>
        <w:t xml:space="preserve"> (ред. от 29.03.2017)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D3A">
        <w:rPr>
          <w:rFonts w:ascii="Times New Roman" w:hAnsi="Times New Roman" w:cs="Times New Roman"/>
          <w:sz w:val="28"/>
          <w:szCs w:val="28"/>
        </w:rPr>
        <w:t xml:space="preserve">Оно определяет особенности порядка организации и </w:t>
      </w:r>
      <w:r w:rsidRPr="009D0D3A">
        <w:rPr>
          <w:rFonts w:ascii="Times New Roman" w:hAnsi="Times New Roman" w:cs="Times New Roman"/>
          <w:sz w:val="28"/>
          <w:szCs w:val="28"/>
        </w:rPr>
        <w:lastRenderedPageBreak/>
        <w:t xml:space="preserve">ведения бухгалтерского учета, составления и предоставления бухгалтерской (финансовой) отчетности юридическими лицами, независимо от их организационно-правовой формы (кроме кредитных организаций и государственных учреждений), в соответствии с законодательством </w:t>
      </w:r>
      <w:r w:rsidRPr="00DA5913">
        <w:rPr>
          <w:rFonts w:ascii="Times New Roman" w:hAnsi="Times New Roman" w:cs="Times New Roman"/>
          <w:sz w:val="28"/>
          <w:szCs w:val="28"/>
        </w:rPr>
        <w:t>РФ</w:t>
      </w:r>
      <w:r w:rsidR="00DA5913" w:rsidRPr="00DA5913">
        <w:rPr>
          <w:rFonts w:ascii="Times New Roman" w:hAnsi="Times New Roman" w:cs="Times New Roman"/>
          <w:sz w:val="28"/>
          <w:szCs w:val="28"/>
        </w:rPr>
        <w:t xml:space="preserve"> </w:t>
      </w:r>
      <w:r w:rsidR="00525058" w:rsidRPr="00DA5913">
        <w:rPr>
          <w:rFonts w:ascii="Times New Roman" w:hAnsi="Times New Roman" w:cs="Times New Roman"/>
          <w:sz w:val="28"/>
          <w:szCs w:val="28"/>
        </w:rPr>
        <w:t>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5</w:t>
      </w:r>
      <w:r w:rsidR="00525058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При организации учета расчетов по оплате труда, необходимо учитывать правила, закрепленные в Учетной политике предприятия, которая определяется в соответствии с ПБУ 1/2008 </w:t>
      </w:r>
      <w:r w:rsidR="006C792F">
        <w:rPr>
          <w:rFonts w:ascii="Times New Roman" w:hAnsi="Times New Roman" w:cs="Times New Roman"/>
          <w:sz w:val="28"/>
          <w:szCs w:val="28"/>
        </w:rPr>
        <w:t>«</w:t>
      </w:r>
      <w:r w:rsidRPr="00C0651C">
        <w:rPr>
          <w:rFonts w:ascii="Times New Roman" w:hAnsi="Times New Roman" w:cs="Times New Roman"/>
          <w:sz w:val="28"/>
          <w:szCs w:val="28"/>
        </w:rPr>
        <w:t>Учетная политика организации</w:t>
      </w:r>
      <w:r w:rsidR="006C792F">
        <w:rPr>
          <w:rFonts w:ascii="Times New Roman" w:hAnsi="Times New Roman" w:cs="Times New Roman"/>
          <w:sz w:val="28"/>
          <w:szCs w:val="28"/>
        </w:rPr>
        <w:t>»</w:t>
      </w:r>
      <w:r w:rsidRPr="00C0651C">
        <w:rPr>
          <w:rFonts w:ascii="Times New Roman" w:hAnsi="Times New Roman" w:cs="Times New Roman"/>
          <w:sz w:val="28"/>
          <w:szCs w:val="28"/>
        </w:rPr>
        <w:t>, утвержденным Приказом Минфина РФ от 06.10.2008 № 106н (ред. от 06.04.2015</w:t>
      </w:r>
      <w:r w:rsidRPr="00DA5913">
        <w:rPr>
          <w:rFonts w:ascii="Times New Roman" w:hAnsi="Times New Roman" w:cs="Times New Roman"/>
          <w:sz w:val="28"/>
          <w:szCs w:val="28"/>
        </w:rPr>
        <w:t>)</w:t>
      </w:r>
      <w:r w:rsidR="00EC715C" w:rsidRPr="00DA5913">
        <w:rPr>
          <w:rFonts w:ascii="Times New Roman" w:hAnsi="Times New Roman" w:cs="Times New Roman"/>
          <w:sz w:val="28"/>
          <w:szCs w:val="28"/>
        </w:rPr>
        <w:t xml:space="preserve"> 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6</w:t>
      </w:r>
      <w:r w:rsidR="00EC715C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</w:p>
    <w:p w:rsidR="009D0D3A" w:rsidRDefault="009D0D3A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Применительно к оплате труда следует отметить Положение по бухгалтерскому учету </w:t>
      </w:r>
      <w:r w:rsidR="006C792F">
        <w:rPr>
          <w:rFonts w:ascii="Times New Roman" w:hAnsi="Times New Roman" w:cs="Times New Roman"/>
          <w:sz w:val="28"/>
          <w:szCs w:val="28"/>
        </w:rPr>
        <w:t>«</w:t>
      </w:r>
      <w:r w:rsidRPr="00C0651C">
        <w:rPr>
          <w:rFonts w:ascii="Times New Roman" w:hAnsi="Times New Roman" w:cs="Times New Roman"/>
          <w:sz w:val="28"/>
          <w:szCs w:val="28"/>
        </w:rPr>
        <w:t>Расходы организации</w:t>
      </w:r>
      <w:r w:rsidR="006C792F">
        <w:rPr>
          <w:rFonts w:ascii="Times New Roman" w:hAnsi="Times New Roman" w:cs="Times New Roman"/>
          <w:sz w:val="28"/>
          <w:szCs w:val="28"/>
        </w:rPr>
        <w:t>»</w:t>
      </w:r>
      <w:r w:rsidRPr="00C0651C">
        <w:rPr>
          <w:rFonts w:ascii="Times New Roman" w:hAnsi="Times New Roman" w:cs="Times New Roman"/>
          <w:sz w:val="28"/>
          <w:szCs w:val="28"/>
        </w:rPr>
        <w:t xml:space="preserve"> ПБУ 10/99. </w:t>
      </w:r>
      <w:r w:rsidR="00831F78">
        <w:rPr>
          <w:rFonts w:ascii="Times New Roman" w:hAnsi="Times New Roman" w:cs="Times New Roman"/>
          <w:sz w:val="28"/>
          <w:szCs w:val="28"/>
        </w:rPr>
        <w:t>Положение</w:t>
      </w:r>
      <w:r w:rsidRPr="00C0651C">
        <w:rPr>
          <w:rFonts w:ascii="Times New Roman" w:hAnsi="Times New Roman" w:cs="Times New Roman"/>
          <w:sz w:val="28"/>
          <w:szCs w:val="28"/>
        </w:rPr>
        <w:t xml:space="preserve"> устанавливает правила отражения в бухгалтерском учете предприятия расходов, связанных с оплатой труда, порядок включения их в себестоимость продукции (работ, услуг) </w:t>
      </w:r>
      <w:r w:rsidRPr="00DA5913">
        <w:rPr>
          <w:rFonts w:ascii="Times New Roman" w:hAnsi="Times New Roman" w:cs="Times New Roman"/>
          <w:sz w:val="28"/>
          <w:szCs w:val="28"/>
        </w:rPr>
        <w:t>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7</w:t>
      </w:r>
      <w:r w:rsidRPr="00DA5913">
        <w:rPr>
          <w:rFonts w:ascii="Times New Roman" w:hAnsi="Times New Roman" w:cs="Times New Roman"/>
          <w:sz w:val="28"/>
          <w:szCs w:val="28"/>
        </w:rPr>
        <w:t>].</w:t>
      </w:r>
    </w:p>
    <w:p w:rsidR="001631FF" w:rsidRPr="00864635" w:rsidRDefault="002B0BAF" w:rsidP="00864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BAF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</w:t>
      </w:r>
      <w:r w:rsidR="006C792F">
        <w:rPr>
          <w:rFonts w:ascii="Times New Roman" w:hAnsi="Times New Roman" w:cs="Times New Roman"/>
          <w:sz w:val="28"/>
          <w:szCs w:val="28"/>
        </w:rPr>
        <w:t>«</w:t>
      </w:r>
      <w:r w:rsidRPr="002B0BAF">
        <w:rPr>
          <w:rFonts w:ascii="Times New Roman" w:hAnsi="Times New Roman" w:cs="Times New Roman"/>
          <w:sz w:val="28"/>
          <w:szCs w:val="28"/>
        </w:rPr>
        <w:t>Бухгалтерская отчетность организации</w:t>
      </w:r>
      <w:r w:rsidR="006C792F">
        <w:rPr>
          <w:rFonts w:ascii="Times New Roman" w:hAnsi="Times New Roman" w:cs="Times New Roman"/>
          <w:sz w:val="28"/>
          <w:szCs w:val="28"/>
        </w:rPr>
        <w:t>»</w:t>
      </w:r>
      <w:r w:rsidRPr="002B0BAF">
        <w:rPr>
          <w:rFonts w:ascii="Times New Roman" w:hAnsi="Times New Roman" w:cs="Times New Roman"/>
          <w:sz w:val="28"/>
          <w:szCs w:val="28"/>
        </w:rPr>
        <w:t xml:space="preserve"> (ПБУ 4/99), утвержденное Приказом Минфина РФ от 6.07.99 № 43</w:t>
      </w:r>
      <w:r w:rsidR="006C792F">
        <w:rPr>
          <w:rFonts w:ascii="Times New Roman" w:hAnsi="Times New Roman" w:cs="Times New Roman"/>
          <w:sz w:val="28"/>
          <w:szCs w:val="28"/>
        </w:rPr>
        <w:t>-</w:t>
      </w:r>
      <w:r w:rsidRPr="002B0BAF">
        <w:rPr>
          <w:rFonts w:ascii="Times New Roman" w:hAnsi="Times New Roman" w:cs="Times New Roman"/>
          <w:sz w:val="28"/>
          <w:szCs w:val="28"/>
        </w:rPr>
        <w:t xml:space="preserve">н (ред. </w:t>
      </w:r>
      <w:r>
        <w:rPr>
          <w:rFonts w:ascii="Times New Roman" w:hAnsi="Times New Roman" w:cs="Times New Roman"/>
          <w:sz w:val="28"/>
          <w:szCs w:val="28"/>
        </w:rPr>
        <w:t>от 08.11.2010)</w:t>
      </w:r>
      <w:r w:rsidR="00525058" w:rsidRPr="00DA5913">
        <w:rPr>
          <w:rFonts w:ascii="Times New Roman" w:hAnsi="Times New Roman" w:cs="Times New Roman"/>
          <w:sz w:val="28"/>
          <w:szCs w:val="28"/>
        </w:rPr>
        <w:t>[</w:t>
      </w:r>
      <w:r w:rsidR="00DA5913" w:rsidRPr="00DA5913">
        <w:rPr>
          <w:rFonts w:ascii="Times New Roman" w:hAnsi="Times New Roman" w:cs="Times New Roman"/>
          <w:sz w:val="28"/>
          <w:szCs w:val="28"/>
        </w:rPr>
        <w:t>1</w:t>
      </w:r>
      <w:r w:rsidR="000E6839" w:rsidRPr="000E6839">
        <w:rPr>
          <w:rFonts w:ascii="Times New Roman" w:hAnsi="Times New Roman" w:cs="Times New Roman"/>
          <w:sz w:val="28"/>
          <w:szCs w:val="28"/>
        </w:rPr>
        <w:t>8</w:t>
      </w:r>
      <w:r w:rsidR="00525058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>.</w:t>
      </w:r>
      <w:r w:rsidR="00403DD8">
        <w:rPr>
          <w:rFonts w:ascii="Times New Roman" w:hAnsi="Times New Roman" w:cs="Times New Roman"/>
          <w:sz w:val="28"/>
          <w:szCs w:val="28"/>
        </w:rPr>
        <w:t xml:space="preserve"> </w:t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В бухгалтерском балансе предприятия</w:t>
      </w:r>
      <w:r w:rsidR="00864635" w:rsidRPr="00C93C33">
        <w:rPr>
          <w:color w:val="000000" w:themeColor="text1"/>
        </w:rPr>
        <w:t xml:space="preserve"> </w:t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начисленная, но не выплаченная заработная плата </w:t>
      </w:r>
      <w:r w:rsidR="00FF6E8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включается</w:t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E8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</w:t>
      </w:r>
      <w:r w:rsidR="00FF6E8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463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1520 «Кредиторская задолженность»</w:t>
      </w:r>
      <w:r w:rsidR="00FF6E8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строку 1230 «Дебиторская задолженность» включаются сумма, которую работник должен организации. </w:t>
      </w:r>
      <w:r w:rsidR="00403DD8" w:rsidRPr="0086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Отчете о движении денежных средств отражается </w:t>
      </w:r>
      <w:r w:rsidR="001631FF" w:rsidRPr="0086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расходование денежных средств организации на: оплату труда, отчисления в государственные внебюджетные фонды, расчеты с бюджетом. </w:t>
      </w:r>
    </w:p>
    <w:p w:rsidR="00575A63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К </w:t>
      </w:r>
      <w:r w:rsidR="001631FF">
        <w:rPr>
          <w:rFonts w:ascii="Times New Roman" w:hAnsi="Times New Roman" w:cs="Times New Roman"/>
          <w:sz w:val="28"/>
          <w:szCs w:val="28"/>
        </w:rPr>
        <w:t xml:space="preserve">документам </w:t>
      </w:r>
      <w:r w:rsidR="001631FF" w:rsidRPr="00C0651C">
        <w:rPr>
          <w:rFonts w:ascii="Times New Roman" w:hAnsi="Times New Roman" w:cs="Times New Roman"/>
          <w:sz w:val="28"/>
          <w:szCs w:val="28"/>
        </w:rPr>
        <w:t>третьего уровня</w:t>
      </w:r>
      <w:r w:rsidR="001631FF">
        <w:rPr>
          <w:rFonts w:ascii="Times New Roman" w:hAnsi="Times New Roman" w:cs="Times New Roman"/>
          <w:sz w:val="28"/>
          <w:szCs w:val="28"/>
        </w:rPr>
        <w:t xml:space="preserve"> </w:t>
      </w:r>
      <w:r w:rsidRPr="00C0651C">
        <w:rPr>
          <w:rFonts w:ascii="Times New Roman" w:hAnsi="Times New Roman" w:cs="Times New Roman"/>
          <w:sz w:val="28"/>
          <w:szCs w:val="28"/>
        </w:rPr>
        <w:t>относ</w:t>
      </w:r>
      <w:r w:rsidR="001631FF">
        <w:rPr>
          <w:rFonts w:ascii="Times New Roman" w:hAnsi="Times New Roman" w:cs="Times New Roman"/>
          <w:sz w:val="28"/>
          <w:szCs w:val="28"/>
        </w:rPr>
        <w:t>я</w:t>
      </w:r>
      <w:r w:rsidRPr="00C0651C">
        <w:rPr>
          <w:rFonts w:ascii="Times New Roman" w:hAnsi="Times New Roman" w:cs="Times New Roman"/>
          <w:sz w:val="28"/>
          <w:szCs w:val="28"/>
        </w:rPr>
        <w:t>тся</w:t>
      </w:r>
      <w:r w:rsidR="00575A63">
        <w:rPr>
          <w:rFonts w:ascii="Times New Roman" w:hAnsi="Times New Roman" w:cs="Times New Roman"/>
          <w:sz w:val="28"/>
          <w:szCs w:val="28"/>
        </w:rPr>
        <w:t>:</w:t>
      </w:r>
    </w:p>
    <w:p w:rsidR="00575A63" w:rsidRPr="00575A63" w:rsidRDefault="00EC715C" w:rsidP="0057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A63">
        <w:rPr>
          <w:rFonts w:ascii="Times New Roman" w:hAnsi="Times New Roman" w:cs="Times New Roman"/>
          <w:sz w:val="28"/>
          <w:szCs w:val="28"/>
        </w:rPr>
        <w:t xml:space="preserve">Приказ Минфина РФ от 31.10.2000 № 94н (ред. от 08.11.2010) </w:t>
      </w:r>
      <w:r w:rsidR="006C792F">
        <w:rPr>
          <w:rFonts w:ascii="Times New Roman" w:hAnsi="Times New Roman" w:cs="Times New Roman"/>
          <w:sz w:val="28"/>
          <w:szCs w:val="28"/>
        </w:rPr>
        <w:t>«</w:t>
      </w:r>
      <w:r w:rsidRPr="00575A63">
        <w:rPr>
          <w:rFonts w:ascii="Times New Roman" w:hAnsi="Times New Roman" w:cs="Times New Roman"/>
          <w:sz w:val="28"/>
          <w:szCs w:val="28"/>
        </w:rPr>
        <w:t>Об утверждении Плана счетов бухгалтерского учета финансово - хозяйственной деятельности организаций и Инструкции по его применени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C792F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5913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E6839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]. В</w:t>
      </w:r>
      <w:r w:rsidR="001631FF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приказе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и субсчета, используемые предприятиями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предназначенные для 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операций 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4F3B74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персоналом</w:t>
      </w:r>
      <w:r w:rsidR="00C0651C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труда</w:t>
      </w:r>
      <w:r w:rsidR="00596D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5AE" w:rsidRPr="00C0651C" w:rsidRDefault="00C0651C" w:rsidP="0057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A63">
        <w:rPr>
          <w:rFonts w:ascii="Times New Roman" w:hAnsi="Times New Roman" w:cs="Times New Roman"/>
          <w:sz w:val="28"/>
          <w:szCs w:val="28"/>
        </w:rPr>
        <w:t xml:space="preserve">Постановление Госкомстата РФ от 05.01.2004 №1 </w:t>
      </w:r>
      <w:r w:rsidR="00902078">
        <w:rPr>
          <w:rFonts w:ascii="Times New Roman" w:hAnsi="Times New Roman" w:cs="Times New Roman"/>
          <w:sz w:val="28"/>
          <w:szCs w:val="28"/>
        </w:rPr>
        <w:t>«</w:t>
      </w:r>
      <w:r w:rsidRPr="00575A63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труда и его оплаты</w:t>
      </w:r>
      <w:r w:rsidR="00902078">
        <w:rPr>
          <w:rFonts w:ascii="Times New Roman" w:hAnsi="Times New Roman" w:cs="Times New Roman"/>
          <w:sz w:val="28"/>
          <w:szCs w:val="28"/>
        </w:rPr>
        <w:t>»</w:t>
      </w:r>
      <w:r w:rsidRPr="00575A63">
        <w:rPr>
          <w:rFonts w:ascii="Times New Roman" w:hAnsi="Times New Roman" w:cs="Times New Roman"/>
          <w:sz w:val="28"/>
          <w:szCs w:val="28"/>
        </w:rPr>
        <w:t xml:space="preserve">, которое устанавливает формы первичной учетной документации для учета персонала, рабочего времени </w:t>
      </w:r>
      <w:r w:rsidRPr="00DA5913">
        <w:rPr>
          <w:rFonts w:ascii="Times New Roman" w:hAnsi="Times New Roman" w:cs="Times New Roman"/>
          <w:sz w:val="28"/>
          <w:szCs w:val="28"/>
        </w:rPr>
        <w:t>[</w:t>
      </w:r>
      <w:r w:rsidR="00DA5913" w:rsidRPr="00DA5913">
        <w:rPr>
          <w:rFonts w:ascii="Times New Roman" w:hAnsi="Times New Roman" w:cs="Times New Roman"/>
          <w:sz w:val="28"/>
          <w:szCs w:val="28"/>
        </w:rPr>
        <w:t>2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Pr="00DA5913">
        <w:rPr>
          <w:rFonts w:ascii="Times New Roman" w:hAnsi="Times New Roman" w:cs="Times New Roman"/>
          <w:sz w:val="28"/>
          <w:szCs w:val="28"/>
        </w:rPr>
        <w:t>].</w:t>
      </w:r>
      <w:r w:rsidR="00575A63" w:rsidRPr="00DA5913">
        <w:rPr>
          <w:rFonts w:ascii="Times New Roman" w:hAnsi="Times New Roman" w:cs="Times New Roman"/>
          <w:sz w:val="28"/>
          <w:szCs w:val="28"/>
        </w:rPr>
        <w:t xml:space="preserve"> </w:t>
      </w:r>
      <w:r w:rsidR="009B25AE" w:rsidRPr="009B25AE">
        <w:rPr>
          <w:rFonts w:ascii="Times New Roman" w:hAnsi="Times New Roman" w:cs="Times New Roman"/>
          <w:sz w:val="28"/>
          <w:szCs w:val="28"/>
        </w:rPr>
        <w:t>Закон № 402</w:t>
      </w:r>
      <w:r w:rsidR="00902078">
        <w:rPr>
          <w:rFonts w:ascii="Times New Roman" w:hAnsi="Times New Roman" w:cs="Times New Roman"/>
          <w:sz w:val="28"/>
          <w:szCs w:val="28"/>
        </w:rPr>
        <w:t xml:space="preserve">  - </w:t>
      </w:r>
      <w:r w:rsidR="009B25AE" w:rsidRPr="009B25AE">
        <w:rPr>
          <w:rFonts w:ascii="Times New Roman" w:hAnsi="Times New Roman" w:cs="Times New Roman"/>
          <w:sz w:val="28"/>
          <w:szCs w:val="28"/>
        </w:rPr>
        <w:t>ФЗ от 06.12.2011 года отменил унифицированные формы первичных бухгалтерских документов, но организациям не запрещено пользоваться унифицированными формами.</w:t>
      </w:r>
    </w:p>
    <w:p w:rsidR="00C0651C" w:rsidRPr="00C93C33" w:rsidRDefault="00C93C33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унифицированных форм</w:t>
      </w:r>
      <w:r w:rsidR="00CE3C47" w:rsidRPr="00CE3C47">
        <w:rPr>
          <w:rFonts w:ascii="Times New Roman" w:hAnsi="Times New Roman" w:cs="Times New Roman"/>
          <w:sz w:val="28"/>
          <w:szCs w:val="28"/>
        </w:rPr>
        <w:t xml:space="preserve"> первичной учетной документации </w:t>
      </w:r>
      <w:r w:rsidR="000E2855">
        <w:rPr>
          <w:rFonts w:ascii="Times New Roman" w:hAnsi="Times New Roman" w:cs="Times New Roman"/>
          <w:sz w:val="28"/>
          <w:szCs w:val="28"/>
        </w:rPr>
        <w:t xml:space="preserve">по учету труда и его оплаты </w:t>
      </w:r>
      <w:r w:rsidR="001631FF">
        <w:rPr>
          <w:rFonts w:ascii="Times New Roman" w:hAnsi="Times New Roman" w:cs="Times New Roman"/>
          <w:sz w:val="28"/>
          <w:szCs w:val="28"/>
        </w:rPr>
        <w:t>представлены</w:t>
      </w:r>
      <w:r w:rsidR="00CE3C47" w:rsidRPr="00CE3C47">
        <w:rPr>
          <w:rFonts w:ascii="Times New Roman" w:hAnsi="Times New Roman" w:cs="Times New Roman"/>
          <w:sz w:val="28"/>
          <w:szCs w:val="28"/>
        </w:rPr>
        <w:t xml:space="preserve"> </w:t>
      </w:r>
      <w:r w:rsidR="00CE3C47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А.</w:t>
      </w:r>
    </w:p>
    <w:p w:rsidR="00575A63" w:rsidRPr="00CE3C47" w:rsidRDefault="00575A63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A63">
        <w:rPr>
          <w:rFonts w:ascii="Times New Roman" w:hAnsi="Times New Roman" w:cs="Times New Roman"/>
          <w:sz w:val="28"/>
          <w:szCs w:val="28"/>
        </w:rPr>
        <w:t xml:space="preserve">Приказ Минздравсоцразвития России от 29.06.2011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A63">
        <w:rPr>
          <w:rFonts w:ascii="Times New Roman" w:hAnsi="Times New Roman" w:cs="Times New Roman"/>
          <w:sz w:val="28"/>
          <w:szCs w:val="28"/>
        </w:rPr>
        <w:t xml:space="preserve"> 624н (ред. от 02.07.2014) </w:t>
      </w:r>
      <w:r w:rsidR="00902078">
        <w:rPr>
          <w:rFonts w:ascii="Times New Roman" w:hAnsi="Times New Roman" w:cs="Times New Roman"/>
          <w:sz w:val="28"/>
          <w:szCs w:val="28"/>
        </w:rPr>
        <w:t>«</w:t>
      </w:r>
      <w:r w:rsidRPr="00575A63">
        <w:rPr>
          <w:rFonts w:ascii="Times New Roman" w:hAnsi="Times New Roman" w:cs="Times New Roman"/>
          <w:sz w:val="28"/>
          <w:szCs w:val="28"/>
        </w:rPr>
        <w:t>Об утверждении Порядка выдачи листков нетрудоспособности</w:t>
      </w:r>
      <w:r w:rsidR="00902078">
        <w:rPr>
          <w:rFonts w:ascii="Times New Roman" w:hAnsi="Times New Roman" w:cs="Times New Roman"/>
          <w:sz w:val="28"/>
          <w:szCs w:val="28"/>
        </w:rPr>
        <w:t>»</w:t>
      </w:r>
      <w:r w:rsidR="00525058" w:rsidRPr="00525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5058" w:rsidRPr="00DA5913">
        <w:rPr>
          <w:rFonts w:ascii="Times New Roman" w:hAnsi="Times New Roman" w:cs="Times New Roman"/>
          <w:sz w:val="28"/>
          <w:szCs w:val="28"/>
        </w:rPr>
        <w:t>[</w:t>
      </w:r>
      <w:r w:rsidR="000E6839">
        <w:rPr>
          <w:rFonts w:ascii="Times New Roman" w:hAnsi="Times New Roman" w:cs="Times New Roman"/>
          <w:sz w:val="28"/>
          <w:szCs w:val="28"/>
        </w:rPr>
        <w:t>2</w:t>
      </w:r>
      <w:r w:rsidR="000E6839" w:rsidRPr="000E6839">
        <w:rPr>
          <w:rFonts w:ascii="Times New Roman" w:hAnsi="Times New Roman" w:cs="Times New Roman"/>
          <w:sz w:val="28"/>
          <w:szCs w:val="28"/>
        </w:rPr>
        <w:t>1</w:t>
      </w:r>
      <w:r w:rsidR="00525058" w:rsidRPr="00DA5913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5A63">
        <w:rPr>
          <w:rFonts w:ascii="Times New Roman" w:hAnsi="Times New Roman" w:cs="Times New Roman"/>
          <w:sz w:val="28"/>
          <w:szCs w:val="28"/>
        </w:rPr>
        <w:t>пределяет порядок выдачи листков нетрудоспособности, их хранения и правильность заполнения.</w:t>
      </w:r>
    </w:p>
    <w:p w:rsidR="00F146B1" w:rsidRPr="00FF6E87" w:rsidRDefault="00C0651C" w:rsidP="00F146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Четвертый уровень в системе нормативного регулирования занимают </w:t>
      </w:r>
      <w:r w:rsidR="00B828B2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рабочие документы организации, которые определяют особенности организации и ведения учета оплаты труда.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B828B2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документом является учетная политика предприятия. </w:t>
      </w:r>
      <w:r w:rsidR="00F146B1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В учетной политике раскрывается информация о формах первичных документов, формы документов внутренней бухгалтерской отчетности</w:t>
      </w:r>
      <w:r w:rsidR="001F15EE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46B1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отнесения расходов по оплате труда</w:t>
      </w:r>
      <w:r w:rsidR="001F15EE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46B1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документооборота.</w:t>
      </w:r>
    </w:p>
    <w:p w:rsidR="00C0651C" w:rsidRPr="00FF6E87" w:rsidRDefault="00F146B1" w:rsidP="00F146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в целях регулирования взаимоотношений между работодателем и работниками</w:t>
      </w:r>
      <w:r w:rsidRPr="00FF6E87">
        <w:rPr>
          <w:color w:val="000000" w:themeColor="text1"/>
        </w:rPr>
        <w:t xml:space="preserve">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и принимают внутренние нормативные документы. К важнейшим из них относятся: устав организации, коллективный договор, трудовой договор, положение о системе оплаты труда, положение о премировании, должностные инструкции, штатное расписание и т.д.</w:t>
      </w:r>
    </w:p>
    <w:p w:rsidR="007C4FCC" w:rsidRDefault="00C0651C" w:rsidP="00DE1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E0E38">
        <w:rPr>
          <w:rFonts w:ascii="Times New Roman" w:hAnsi="Times New Roman" w:cs="Times New Roman"/>
          <w:sz w:val="28"/>
          <w:szCs w:val="28"/>
        </w:rPr>
        <w:t xml:space="preserve">учет расчетов с персоналом по </w:t>
      </w:r>
      <w:r w:rsidRPr="00C0651C">
        <w:rPr>
          <w:rFonts w:ascii="Times New Roman" w:hAnsi="Times New Roman" w:cs="Times New Roman"/>
          <w:sz w:val="28"/>
          <w:szCs w:val="28"/>
        </w:rPr>
        <w:t>оплат</w:t>
      </w:r>
      <w:r w:rsidR="007E0E38">
        <w:rPr>
          <w:rFonts w:ascii="Times New Roman" w:hAnsi="Times New Roman" w:cs="Times New Roman"/>
          <w:sz w:val="28"/>
          <w:szCs w:val="28"/>
        </w:rPr>
        <w:t>е</w:t>
      </w:r>
      <w:r w:rsidRPr="00C0651C">
        <w:rPr>
          <w:rFonts w:ascii="Times New Roman" w:hAnsi="Times New Roman" w:cs="Times New Roman"/>
          <w:sz w:val="28"/>
          <w:szCs w:val="28"/>
        </w:rPr>
        <w:t xml:space="preserve"> труда регулируется множеством федеральных законов и законодательных актов</w:t>
      </w:r>
      <w:r w:rsidR="007E0E38">
        <w:rPr>
          <w:rFonts w:ascii="Times New Roman" w:hAnsi="Times New Roman" w:cs="Times New Roman"/>
          <w:sz w:val="28"/>
          <w:szCs w:val="28"/>
        </w:rPr>
        <w:t>.</w:t>
      </w:r>
    </w:p>
    <w:p w:rsidR="00FD19CE" w:rsidRDefault="00FD19CE" w:rsidP="007023FB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FCC" w:rsidRDefault="00895213" w:rsidP="007023FB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213">
        <w:rPr>
          <w:rFonts w:ascii="Times New Roman" w:hAnsi="Times New Roman" w:cs="Times New Roman"/>
          <w:sz w:val="28"/>
          <w:szCs w:val="28"/>
        </w:rPr>
        <w:t>1.2 Методика учета расчетов с персоналом по оплате труда</w:t>
      </w:r>
    </w:p>
    <w:p w:rsidR="00FE52EE" w:rsidRPr="00FF6E87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="00D779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экономисты в своих научных трудах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779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</w:t>
      </w:r>
      <w:r w:rsidR="00D779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«Учет расчетов с персоналом по оплате труда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» знакомят с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понятиями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платы, форм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систем</w:t>
      </w:r>
      <w:r w:rsidR="007E0E38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труда, документальным оформлением учета личного состава и рабочего времени, организацией учета удержаний из заработной платы и другими не менее важными аспектами. </w:t>
      </w:r>
    </w:p>
    <w:p w:rsidR="00FE52EE" w:rsidRPr="00FF6E87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B120B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своих работах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9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2B120B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779EA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разные понятия заработной платы.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5913">
        <w:rPr>
          <w:rFonts w:ascii="Times New Roman" w:hAnsi="Times New Roman" w:cs="Times New Roman"/>
          <w:sz w:val="28"/>
          <w:szCs w:val="28"/>
        </w:rPr>
        <w:t>Бабынина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134">
        <w:rPr>
          <w:rFonts w:ascii="Times New Roman" w:hAnsi="Times New Roman" w:cs="Times New Roman"/>
          <w:sz w:val="28"/>
          <w:szCs w:val="28"/>
        </w:rPr>
        <w:t>[</w:t>
      </w:r>
      <w:r w:rsidR="000E6839">
        <w:rPr>
          <w:rFonts w:ascii="Times New Roman" w:hAnsi="Times New Roman" w:cs="Times New Roman"/>
          <w:sz w:val="28"/>
          <w:szCs w:val="28"/>
        </w:rPr>
        <w:t>2</w:t>
      </w:r>
      <w:r w:rsidR="000E6839" w:rsidRPr="000E6839">
        <w:rPr>
          <w:rFonts w:ascii="Times New Roman" w:hAnsi="Times New Roman" w:cs="Times New Roman"/>
          <w:sz w:val="28"/>
          <w:szCs w:val="28"/>
        </w:rPr>
        <w:t>3</w:t>
      </w:r>
      <w:r w:rsidRPr="00F52134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 xml:space="preserve"> </w:t>
      </w:r>
      <w:r w:rsidRPr="00EE211C">
        <w:rPr>
          <w:rFonts w:ascii="Times New Roman" w:hAnsi="Times New Roman" w:cs="Times New Roman"/>
          <w:sz w:val="28"/>
          <w:szCs w:val="28"/>
        </w:rPr>
        <w:t xml:space="preserve">даёт следующее толкование значения термина </w:t>
      </w:r>
      <w:r>
        <w:rPr>
          <w:rFonts w:ascii="Times New Roman" w:hAnsi="Times New Roman" w:cs="Times New Roman"/>
          <w:sz w:val="28"/>
          <w:szCs w:val="28"/>
        </w:rPr>
        <w:t>заработной платы: «В</w:t>
      </w:r>
      <w:r w:rsidRPr="007B5F6B">
        <w:rPr>
          <w:rFonts w:ascii="Times New Roman" w:hAnsi="Times New Roman" w:cs="Times New Roman"/>
          <w:sz w:val="28"/>
          <w:szCs w:val="28"/>
        </w:rPr>
        <w:t>ознаграждение за труд в узком смысле - все формы признания достижений персонала для возмещения ему трудовых затрат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данном определении заработная плата </w:t>
      </w:r>
      <w:r w:rsidRPr="007B5F6B">
        <w:rPr>
          <w:rFonts w:ascii="Times New Roman" w:hAnsi="Times New Roman" w:cs="Times New Roman"/>
          <w:sz w:val="28"/>
          <w:szCs w:val="28"/>
        </w:rPr>
        <w:t>понимается как цена за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и имеется </w:t>
      </w:r>
      <w:r w:rsidRPr="007B5F6B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а на соответствие законодатель</w:t>
      </w:r>
      <w:r w:rsidRPr="007B5F6B">
        <w:rPr>
          <w:rFonts w:ascii="Times New Roman" w:hAnsi="Times New Roman" w:cs="Times New Roman"/>
          <w:sz w:val="28"/>
          <w:szCs w:val="28"/>
        </w:rPr>
        <w:t>ству.</w:t>
      </w:r>
    </w:p>
    <w:p w:rsidR="00FF6E87" w:rsidRDefault="00FE52EE" w:rsidP="00FF6E87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</w:t>
      </w:r>
      <w:r w:rsidRPr="00DA5913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A5913">
        <w:rPr>
          <w:rFonts w:ascii="Times New Roman" w:hAnsi="Times New Roman" w:cs="Times New Roman"/>
          <w:sz w:val="28"/>
          <w:szCs w:val="28"/>
        </w:rPr>
        <w:t xml:space="preserve"> И.А. Баткаева и Е.А. Митрофанова </w:t>
      </w:r>
      <w:r w:rsidRPr="00F52134">
        <w:rPr>
          <w:rFonts w:ascii="Times New Roman" w:hAnsi="Times New Roman" w:cs="Times New Roman"/>
          <w:sz w:val="28"/>
          <w:szCs w:val="28"/>
        </w:rPr>
        <w:t>[</w:t>
      </w:r>
      <w:r w:rsidRPr="00DA5913">
        <w:rPr>
          <w:rFonts w:ascii="Times New Roman" w:hAnsi="Times New Roman" w:cs="Times New Roman"/>
          <w:sz w:val="28"/>
          <w:szCs w:val="28"/>
        </w:rPr>
        <w:t>2</w:t>
      </w:r>
      <w:r w:rsidR="000E6839" w:rsidRPr="000E6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 29</w:t>
      </w:r>
      <w:r w:rsidRPr="00F521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- п</w:t>
      </w:r>
      <w:r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лата работнику за труд, за использование его рабочей силы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 определении упоминается процесс труда через использование рабочей силы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2EE" w:rsidRPr="002723EA" w:rsidRDefault="00FE52EE" w:rsidP="00FF6E87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913">
        <w:rPr>
          <w:rFonts w:ascii="Times New Roman" w:hAnsi="Times New Roman" w:cs="Times New Roman"/>
          <w:sz w:val="28"/>
          <w:szCs w:val="28"/>
        </w:rPr>
        <w:t xml:space="preserve">Нуреев </w:t>
      </w:r>
      <w:r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DA5913">
        <w:rPr>
          <w:rFonts w:ascii="Times New Roman" w:hAnsi="Times New Roman" w:cs="Times New Roman"/>
          <w:sz w:val="28"/>
          <w:szCs w:val="28"/>
        </w:rPr>
        <w:t>3</w:t>
      </w:r>
      <w:r w:rsidR="000E6839" w:rsidRPr="000E6839">
        <w:rPr>
          <w:rFonts w:ascii="Times New Roman" w:hAnsi="Times New Roman" w:cs="Times New Roman"/>
          <w:sz w:val="28"/>
          <w:szCs w:val="28"/>
        </w:rPr>
        <w:t>8</w:t>
      </w:r>
      <w:r w:rsidRPr="00DA5913">
        <w:rPr>
          <w:rFonts w:ascii="Times New Roman" w:hAnsi="Times New Roman" w:cs="Times New Roman"/>
          <w:sz w:val="28"/>
          <w:szCs w:val="28"/>
        </w:rPr>
        <w:t>, с. 280</w:t>
      </w:r>
      <w:r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дает следующее определение: «Под заработной платой в современной экономической науке понимается цена, выплачиваемая за использование труда наемного рабочего».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52EE" w:rsidRDefault="00FE52EE" w:rsidP="00FE52EE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В.Р.</w:t>
      </w:r>
      <w:r w:rsidR="004032A3">
        <w:rPr>
          <w:rFonts w:ascii="Times New Roman" w:hAnsi="Times New Roman" w:cs="Times New Roman"/>
          <w:sz w:val="28"/>
          <w:szCs w:val="28"/>
        </w:rPr>
        <w:t xml:space="preserve"> </w:t>
      </w:r>
      <w:r w:rsidRPr="00DA5913">
        <w:rPr>
          <w:rFonts w:ascii="Times New Roman" w:hAnsi="Times New Roman" w:cs="Times New Roman"/>
          <w:sz w:val="28"/>
          <w:szCs w:val="28"/>
        </w:rPr>
        <w:t xml:space="preserve">Веснин </w:t>
      </w:r>
      <w:r w:rsidRPr="00F52134">
        <w:rPr>
          <w:rFonts w:ascii="Times New Roman" w:hAnsi="Times New Roman" w:cs="Times New Roman"/>
          <w:sz w:val="28"/>
          <w:szCs w:val="28"/>
        </w:rPr>
        <w:t>[</w:t>
      </w:r>
      <w:r w:rsidRPr="00DA5913">
        <w:rPr>
          <w:rFonts w:ascii="Times New Roman" w:hAnsi="Times New Roman" w:cs="Times New Roman"/>
          <w:sz w:val="28"/>
          <w:szCs w:val="28"/>
        </w:rPr>
        <w:t>2</w:t>
      </w:r>
      <w:r w:rsidR="000E6839" w:rsidRPr="000E6839">
        <w:rPr>
          <w:rFonts w:ascii="Times New Roman" w:hAnsi="Times New Roman" w:cs="Times New Roman"/>
          <w:sz w:val="28"/>
          <w:szCs w:val="28"/>
        </w:rPr>
        <w:t>6</w:t>
      </w:r>
      <w:r w:rsidRPr="00DA5913">
        <w:rPr>
          <w:rFonts w:ascii="Times New Roman" w:hAnsi="Times New Roman" w:cs="Times New Roman"/>
          <w:sz w:val="28"/>
          <w:szCs w:val="28"/>
        </w:rPr>
        <w:t>, с.157</w:t>
      </w:r>
      <w:r w:rsidRPr="00F521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11C">
        <w:rPr>
          <w:rFonts w:ascii="Times New Roman" w:hAnsi="Times New Roman" w:cs="Times New Roman"/>
          <w:sz w:val="28"/>
          <w:szCs w:val="28"/>
        </w:rPr>
        <w:t xml:space="preserve">же утверждает: </w:t>
      </w:r>
      <w:r>
        <w:rPr>
          <w:rFonts w:ascii="Times New Roman" w:hAnsi="Times New Roman" w:cs="Times New Roman"/>
          <w:sz w:val="28"/>
          <w:szCs w:val="28"/>
        </w:rPr>
        <w:t>Заработная плата</w:t>
      </w:r>
      <w:r w:rsidRPr="00EE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2D428E">
        <w:rPr>
          <w:rFonts w:ascii="Times New Roman" w:hAnsi="Times New Roman" w:cs="Times New Roman"/>
          <w:sz w:val="28"/>
          <w:szCs w:val="28"/>
        </w:rPr>
        <w:t xml:space="preserve">ознаграждение за труд, зависящее от квалификации работника, сложности, количества, качества и условий выполняемой работы, ее результата, </w:t>
      </w:r>
      <w:r>
        <w:rPr>
          <w:rFonts w:ascii="Times New Roman" w:hAnsi="Times New Roman" w:cs="Times New Roman"/>
          <w:sz w:val="28"/>
          <w:szCs w:val="28"/>
        </w:rPr>
        <w:t>а также выплаты компенсационно</w:t>
      </w:r>
      <w:r w:rsidRPr="002D428E">
        <w:rPr>
          <w:rFonts w:ascii="Times New Roman" w:hAnsi="Times New Roman" w:cs="Times New Roman"/>
          <w:sz w:val="28"/>
          <w:szCs w:val="28"/>
        </w:rPr>
        <w:t>го и стимулирующего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8E">
        <w:rPr>
          <w:rFonts w:ascii="Times New Roman" w:hAnsi="Times New Roman" w:cs="Times New Roman"/>
          <w:sz w:val="28"/>
          <w:szCs w:val="28"/>
        </w:rPr>
        <w:t xml:space="preserve">В определении </w:t>
      </w:r>
      <w:r w:rsidRPr="002D428E">
        <w:rPr>
          <w:rFonts w:ascii="Times New Roman" w:hAnsi="Times New Roman" w:cs="Times New Roman"/>
          <w:sz w:val="28"/>
          <w:szCs w:val="28"/>
        </w:rPr>
        <w:lastRenderedPageBreak/>
        <w:t>зарабо</w:t>
      </w:r>
      <w:r>
        <w:rPr>
          <w:rFonts w:ascii="Times New Roman" w:hAnsi="Times New Roman" w:cs="Times New Roman"/>
          <w:sz w:val="28"/>
          <w:szCs w:val="28"/>
        </w:rPr>
        <w:t>тной платы появляется дифферен</w:t>
      </w:r>
      <w:r w:rsidRPr="002D428E">
        <w:rPr>
          <w:rFonts w:ascii="Times New Roman" w:hAnsi="Times New Roman" w:cs="Times New Roman"/>
          <w:sz w:val="28"/>
          <w:szCs w:val="28"/>
        </w:rPr>
        <w:t xml:space="preserve">циация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заработной  платы </w:t>
      </w:r>
      <w:r w:rsidRPr="002D428E">
        <w:rPr>
          <w:rFonts w:ascii="Times New Roman" w:hAnsi="Times New Roman" w:cs="Times New Roman"/>
          <w:sz w:val="28"/>
          <w:szCs w:val="28"/>
        </w:rPr>
        <w:t>от знаний, умен</w:t>
      </w:r>
      <w:r>
        <w:rPr>
          <w:rFonts w:ascii="Times New Roman" w:hAnsi="Times New Roman" w:cs="Times New Roman"/>
          <w:sz w:val="28"/>
          <w:szCs w:val="28"/>
        </w:rPr>
        <w:t>ий, навыков, а также от сложно</w:t>
      </w:r>
      <w:r w:rsidRPr="002D428E">
        <w:rPr>
          <w:rFonts w:ascii="Times New Roman" w:hAnsi="Times New Roman" w:cs="Times New Roman"/>
          <w:sz w:val="28"/>
          <w:szCs w:val="28"/>
        </w:rPr>
        <w:t xml:space="preserve">сти выполняемой работы.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Pr="00EE211C">
        <w:rPr>
          <w:rFonts w:ascii="Times New Roman" w:hAnsi="Times New Roman" w:cs="Times New Roman"/>
          <w:sz w:val="28"/>
          <w:szCs w:val="28"/>
        </w:rPr>
        <w:t xml:space="preserve"> </w:t>
      </w:r>
      <w:r w:rsidRPr="00DA5913">
        <w:rPr>
          <w:rFonts w:ascii="Times New Roman" w:hAnsi="Times New Roman" w:cs="Times New Roman"/>
          <w:sz w:val="28"/>
          <w:szCs w:val="28"/>
        </w:rPr>
        <w:t>О.А.</w:t>
      </w:r>
      <w:r w:rsidRPr="00EE211C">
        <w:rPr>
          <w:rFonts w:ascii="Times New Roman" w:hAnsi="Times New Roman" w:cs="Times New Roman"/>
          <w:sz w:val="28"/>
          <w:szCs w:val="28"/>
        </w:rPr>
        <w:t xml:space="preserve"> </w:t>
      </w:r>
      <w:r w:rsidRPr="00DA5913">
        <w:rPr>
          <w:rFonts w:ascii="Times New Roman" w:hAnsi="Times New Roman" w:cs="Times New Roman"/>
          <w:sz w:val="28"/>
          <w:szCs w:val="28"/>
        </w:rPr>
        <w:t>Лапшов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52134">
        <w:rPr>
          <w:rFonts w:ascii="Times New Roman" w:hAnsi="Times New Roman" w:cs="Times New Roman"/>
          <w:sz w:val="28"/>
          <w:szCs w:val="28"/>
        </w:rPr>
        <w:t>[</w:t>
      </w:r>
      <w:r w:rsidR="000E6839">
        <w:rPr>
          <w:rFonts w:ascii="Times New Roman" w:hAnsi="Times New Roman" w:cs="Times New Roman"/>
          <w:sz w:val="28"/>
          <w:szCs w:val="28"/>
        </w:rPr>
        <w:t>3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Pr="00DA5913">
        <w:rPr>
          <w:rFonts w:ascii="Times New Roman" w:hAnsi="Times New Roman" w:cs="Times New Roman"/>
          <w:sz w:val="28"/>
          <w:szCs w:val="28"/>
        </w:rPr>
        <w:t>, с.14</w:t>
      </w:r>
      <w:r w:rsidRPr="00F52134">
        <w:rPr>
          <w:rFonts w:ascii="Times New Roman" w:hAnsi="Times New Roman" w:cs="Times New Roman"/>
          <w:sz w:val="28"/>
          <w:szCs w:val="28"/>
        </w:rPr>
        <w:t>]</w:t>
      </w:r>
      <w:r w:rsidRPr="00DA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51AB">
        <w:rPr>
          <w:rFonts w:ascii="Times New Roman" w:hAnsi="Times New Roman" w:cs="Times New Roman"/>
          <w:sz w:val="28"/>
          <w:szCs w:val="28"/>
        </w:rPr>
        <w:t>аработная плата в условиях рыночной экономики представляет собой денежную компенсацию, получаемую работником в обмен на свой труд, т.е. она рассматривается как цена труда, величина которой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AB">
        <w:rPr>
          <w:rFonts w:ascii="Times New Roman" w:hAnsi="Times New Roman" w:cs="Times New Roman"/>
          <w:sz w:val="28"/>
          <w:szCs w:val="28"/>
        </w:rPr>
        <w:t>конъюнктурой рынка труда (спросом</w:t>
      </w:r>
      <w:r>
        <w:rPr>
          <w:rFonts w:ascii="Times New Roman" w:hAnsi="Times New Roman" w:cs="Times New Roman"/>
          <w:sz w:val="28"/>
          <w:szCs w:val="28"/>
        </w:rPr>
        <w:t xml:space="preserve"> на рабочую силу и ее предложе</w:t>
      </w:r>
      <w:r w:rsidRPr="002251AB">
        <w:rPr>
          <w:rFonts w:ascii="Times New Roman" w:hAnsi="Times New Roman" w:cs="Times New Roman"/>
          <w:sz w:val="28"/>
          <w:szCs w:val="28"/>
        </w:rPr>
        <w:t>нием).</w:t>
      </w:r>
    </w:p>
    <w:p w:rsidR="00FE52EE" w:rsidRPr="00FF6E87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D0">
        <w:rPr>
          <w:rFonts w:ascii="Times New Roman" w:hAnsi="Times New Roman" w:cs="Times New Roman"/>
          <w:sz w:val="28"/>
          <w:szCs w:val="28"/>
        </w:rPr>
        <w:t>Опираясь на эти подходы</w:t>
      </w:r>
      <w:r>
        <w:rPr>
          <w:rFonts w:ascii="Times New Roman" w:hAnsi="Times New Roman" w:cs="Times New Roman"/>
          <w:sz w:val="28"/>
          <w:szCs w:val="28"/>
        </w:rPr>
        <w:t xml:space="preserve"> ученых</w:t>
      </w:r>
      <w:r w:rsidRPr="007D4B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дать итоговое обобщающее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заработной платы – это доход, получаемый работником за выполнение определенных обязанностей, с учетом уровня его квалификации, знаний и навыков.</w:t>
      </w:r>
    </w:p>
    <w:p w:rsidR="007A59F5" w:rsidRPr="00FF6E87" w:rsidRDefault="00FE52EE" w:rsidP="00CB2A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40F">
        <w:rPr>
          <w:rFonts w:ascii="Times New Roman" w:hAnsi="Times New Roman" w:cs="Times New Roman"/>
          <w:sz w:val="28"/>
          <w:szCs w:val="28"/>
        </w:rPr>
        <w:t>ерей</w:t>
      </w:r>
      <w:r>
        <w:rPr>
          <w:rFonts w:ascii="Times New Roman" w:hAnsi="Times New Roman" w:cs="Times New Roman"/>
          <w:sz w:val="28"/>
          <w:szCs w:val="28"/>
        </w:rPr>
        <w:t>дем</w:t>
      </w:r>
      <w:r w:rsidRPr="00B9740F">
        <w:rPr>
          <w:rFonts w:ascii="Times New Roman" w:hAnsi="Times New Roman" w:cs="Times New Roman"/>
          <w:sz w:val="28"/>
          <w:szCs w:val="28"/>
        </w:rPr>
        <w:t xml:space="preserve"> к анализу </w:t>
      </w:r>
      <w:r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подходов к функциям заработной платы. Рассмотрим подходы, представленные в таблице 1</w:t>
      </w:r>
      <w:r w:rsidR="007A59F5" w:rsidRPr="00FF6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2EE" w:rsidRDefault="00FE52EE" w:rsidP="00FD19C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F19A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1F19A1">
        <w:rPr>
          <w:rFonts w:ascii="Times New Roman" w:hAnsi="Times New Roman" w:cs="Times New Roman"/>
          <w:sz w:val="28"/>
          <w:szCs w:val="28"/>
        </w:rPr>
        <w:t xml:space="preserve"> Подходы к функциям заработной платы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E52EE" w:rsidTr="003A0072">
        <w:tc>
          <w:tcPr>
            <w:tcW w:w="3652" w:type="dxa"/>
          </w:tcPr>
          <w:p w:rsidR="00FE52EE" w:rsidRDefault="00FE52EE" w:rsidP="00FD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918" w:type="dxa"/>
          </w:tcPr>
          <w:p w:rsidR="00FE52EE" w:rsidRDefault="00FE52EE" w:rsidP="00FD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E52EE" w:rsidTr="00FD19CE">
        <w:trPr>
          <w:trHeight w:val="1260"/>
        </w:trPr>
        <w:tc>
          <w:tcPr>
            <w:tcW w:w="3652" w:type="dxa"/>
            <w:vAlign w:val="center"/>
          </w:tcPr>
          <w:p w:rsidR="00FE52EE" w:rsidRDefault="00FE52EE" w:rsidP="00FD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71">
              <w:rPr>
                <w:rFonts w:ascii="Times New Roman" w:hAnsi="Times New Roman" w:cs="Times New Roman"/>
                <w:sz w:val="24"/>
                <w:szCs w:val="24"/>
              </w:rPr>
              <w:t>Бабынина Л.С.</w:t>
            </w:r>
          </w:p>
        </w:tc>
        <w:tc>
          <w:tcPr>
            <w:tcW w:w="5918" w:type="dxa"/>
          </w:tcPr>
          <w:p w:rsidR="00FE52EE" w:rsidRPr="00C2122B" w:rsidRDefault="00FE52EE" w:rsidP="00FD1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управление персоналом,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издержек на рабочую силу,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законодательству,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 xml:space="preserve">четно-производственная,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122B">
              <w:rPr>
                <w:rFonts w:ascii="Times New Roman" w:hAnsi="Times New Roman" w:cs="Times New Roman"/>
                <w:sz w:val="24"/>
                <w:szCs w:val="24"/>
              </w:rPr>
              <w:t>егулирующая</w:t>
            </w:r>
          </w:p>
        </w:tc>
      </w:tr>
      <w:tr w:rsidR="00FE52EE" w:rsidTr="00FD19CE">
        <w:trPr>
          <w:trHeight w:val="852"/>
        </w:trPr>
        <w:tc>
          <w:tcPr>
            <w:tcW w:w="3652" w:type="dxa"/>
            <w:vAlign w:val="center"/>
          </w:tcPr>
          <w:p w:rsidR="00FD19CE" w:rsidRDefault="00FD19CE" w:rsidP="00FD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Баткаева И.А.,</w:t>
            </w:r>
            <w:r w:rsidR="00FE52EE" w:rsidRPr="004F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EE" w:rsidRPr="004F7D71" w:rsidRDefault="00FE52EE" w:rsidP="00FD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1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5918" w:type="dxa"/>
          </w:tcPr>
          <w:p w:rsidR="00FE52EE" w:rsidRDefault="00FE52EE" w:rsidP="00FD1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Воспроизводственная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2A3" w:rsidRPr="004032A3">
              <w:rPr>
                <w:rFonts w:ascii="Times New Roman" w:hAnsi="Times New Roman" w:cs="Times New Roman"/>
                <w:sz w:val="24"/>
                <w:szCs w:val="24"/>
              </w:rPr>
              <w:t>ресурсно - разместительная</w:t>
            </w:r>
          </w:p>
        </w:tc>
      </w:tr>
      <w:tr w:rsidR="00C93C33" w:rsidTr="00FD19CE">
        <w:trPr>
          <w:trHeight w:val="695"/>
        </w:trPr>
        <w:tc>
          <w:tcPr>
            <w:tcW w:w="3652" w:type="dxa"/>
            <w:vAlign w:val="center"/>
          </w:tcPr>
          <w:p w:rsidR="00C93C33" w:rsidRPr="004F7D71" w:rsidRDefault="00C93C33" w:rsidP="00FD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1">
              <w:rPr>
                <w:rFonts w:ascii="Times New Roman" w:hAnsi="Times New Roman" w:cs="Times New Roman"/>
                <w:sz w:val="24"/>
                <w:szCs w:val="24"/>
              </w:rPr>
              <w:t>Нуреев Р.М.</w:t>
            </w:r>
          </w:p>
        </w:tc>
        <w:tc>
          <w:tcPr>
            <w:tcW w:w="5918" w:type="dxa"/>
          </w:tcPr>
          <w:p w:rsidR="00C93C33" w:rsidRPr="00C2122B" w:rsidRDefault="00C93C33" w:rsidP="00FD19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Воспроизводственная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2A3">
              <w:rPr>
                <w:rFonts w:ascii="Times New Roman" w:hAnsi="Times New Roman" w:cs="Times New Roman"/>
                <w:sz w:val="24"/>
                <w:szCs w:val="24"/>
              </w:rPr>
              <w:t>ресурсно - разместительная</w:t>
            </w:r>
          </w:p>
        </w:tc>
      </w:tr>
      <w:tr w:rsidR="00C93C33" w:rsidTr="00FD19CE">
        <w:trPr>
          <w:trHeight w:val="705"/>
        </w:trPr>
        <w:tc>
          <w:tcPr>
            <w:tcW w:w="3652" w:type="dxa"/>
            <w:vAlign w:val="center"/>
          </w:tcPr>
          <w:p w:rsidR="00C93C33" w:rsidRPr="004F7D71" w:rsidRDefault="00C93C33" w:rsidP="00FD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1">
              <w:rPr>
                <w:rFonts w:ascii="Times New Roman" w:hAnsi="Times New Roman" w:cs="Times New Roman"/>
                <w:sz w:val="24"/>
                <w:szCs w:val="24"/>
              </w:rPr>
              <w:t>Веснин В.Р.</w:t>
            </w:r>
          </w:p>
        </w:tc>
        <w:tc>
          <w:tcPr>
            <w:tcW w:w="5918" w:type="dxa"/>
          </w:tcPr>
          <w:p w:rsidR="00C93C33" w:rsidRDefault="00C93C33" w:rsidP="00FD1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Воспроизводственная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2A3">
              <w:rPr>
                <w:rFonts w:ascii="Times New Roman" w:hAnsi="Times New Roman" w:cs="Times New Roman"/>
                <w:sz w:val="24"/>
                <w:szCs w:val="24"/>
              </w:rPr>
              <w:t>ресурсно - разместительная</w:t>
            </w:r>
          </w:p>
        </w:tc>
      </w:tr>
      <w:tr w:rsidR="00C93C33" w:rsidTr="00FD19CE">
        <w:trPr>
          <w:trHeight w:val="686"/>
        </w:trPr>
        <w:tc>
          <w:tcPr>
            <w:tcW w:w="3652" w:type="dxa"/>
            <w:vAlign w:val="center"/>
          </w:tcPr>
          <w:p w:rsidR="00C93C33" w:rsidRPr="004F7D71" w:rsidRDefault="00C93C33" w:rsidP="00FD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71">
              <w:rPr>
                <w:rFonts w:ascii="Times New Roman" w:hAnsi="Times New Roman" w:cs="Times New Roman"/>
                <w:sz w:val="24"/>
                <w:szCs w:val="24"/>
              </w:rPr>
              <w:t>Лапшова О. А.</w:t>
            </w:r>
          </w:p>
        </w:tc>
        <w:tc>
          <w:tcPr>
            <w:tcW w:w="5918" w:type="dxa"/>
          </w:tcPr>
          <w:p w:rsidR="00C93C33" w:rsidRPr="001F19A1" w:rsidRDefault="00C93C33" w:rsidP="00FD19CE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Воспроизводственная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платежеспособного спроса</w:t>
            </w:r>
          </w:p>
          <w:p w:rsidR="00C93C33" w:rsidRDefault="00C93C33" w:rsidP="00FD1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9A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</w:tbl>
    <w:p w:rsidR="00FE52EE" w:rsidRDefault="00FE52EE" w:rsidP="00C93C3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BC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C77DBC">
        <w:rPr>
          <w:rFonts w:ascii="Times New Roman" w:hAnsi="Times New Roman" w:cs="Times New Roman"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77DBC">
        <w:rPr>
          <w:rFonts w:ascii="Times New Roman" w:hAnsi="Times New Roman" w:cs="Times New Roman"/>
          <w:sz w:val="28"/>
          <w:szCs w:val="28"/>
        </w:rPr>
        <w:t>, можно сделать вывод, что авторы, изучающие данную проблему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акцентируют внимание на таких </w:t>
      </w:r>
      <w:r w:rsidRPr="00C77DBC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>х заработной платы, как</w:t>
      </w:r>
      <w:r w:rsidRPr="00C77DBC">
        <w:rPr>
          <w:rFonts w:ascii="Times New Roman" w:hAnsi="Times New Roman" w:cs="Times New Roman"/>
          <w:sz w:val="28"/>
          <w:szCs w:val="28"/>
        </w:rPr>
        <w:t>: воспроизводственн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C77DBC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>
        <w:rPr>
          <w:rFonts w:ascii="Times New Roman" w:hAnsi="Times New Roman" w:cs="Times New Roman"/>
          <w:sz w:val="28"/>
          <w:szCs w:val="28"/>
        </w:rPr>
        <w:t xml:space="preserve">ая и </w:t>
      </w:r>
      <w:r w:rsidRPr="00C77DBC">
        <w:rPr>
          <w:rFonts w:ascii="Times New Roman" w:hAnsi="Times New Roman" w:cs="Times New Roman"/>
          <w:sz w:val="28"/>
          <w:szCs w:val="28"/>
        </w:rPr>
        <w:t>ресурсно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змести</w:t>
      </w:r>
      <w:r w:rsidRPr="00C77DBC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 xml:space="preserve">ая.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54A10">
        <w:rPr>
          <w:rFonts w:ascii="Times New Roman" w:hAnsi="Times New Roman" w:cs="Times New Roman"/>
          <w:sz w:val="28"/>
          <w:szCs w:val="28"/>
        </w:rPr>
        <w:t>оспроизводственная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функция</w:t>
      </w:r>
      <w:r w:rsidRPr="00054A10">
        <w:rPr>
          <w:rFonts w:ascii="Times New Roman" w:hAnsi="Times New Roman" w:cs="Times New Roman"/>
          <w:sz w:val="28"/>
          <w:szCs w:val="28"/>
        </w:rPr>
        <w:t xml:space="preserve">  отражает возможность организации в воспроизводстве рабочей силы требуемого количества и качества.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4A10">
        <w:rPr>
          <w:rFonts w:ascii="Times New Roman" w:hAnsi="Times New Roman" w:cs="Times New Roman"/>
          <w:sz w:val="28"/>
          <w:szCs w:val="28"/>
        </w:rPr>
        <w:t xml:space="preserve">тимулирующая </w:t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Pr="00054A10">
        <w:rPr>
          <w:rFonts w:ascii="Times New Roman" w:hAnsi="Times New Roman" w:cs="Times New Roman"/>
          <w:sz w:val="28"/>
          <w:szCs w:val="28"/>
        </w:rPr>
        <w:t xml:space="preserve"> повышает интерес работника к работе. Безусловно,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11D4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11D4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4A10">
        <w:rPr>
          <w:rFonts w:ascii="Times New Roman" w:hAnsi="Times New Roman" w:cs="Times New Roman"/>
          <w:sz w:val="28"/>
          <w:szCs w:val="28"/>
        </w:rPr>
        <w:t xml:space="preserve">, так как стимул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4A10">
        <w:rPr>
          <w:rFonts w:ascii="Times New Roman" w:hAnsi="Times New Roman" w:cs="Times New Roman"/>
          <w:sz w:val="28"/>
          <w:szCs w:val="28"/>
        </w:rPr>
        <w:t xml:space="preserve"> основной движущий фактор любой деятельности.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4">
        <w:rPr>
          <w:rFonts w:ascii="Times New Roman" w:hAnsi="Times New Roman" w:cs="Times New Roman"/>
          <w:sz w:val="28"/>
          <w:szCs w:val="28"/>
        </w:rPr>
        <w:t xml:space="preserve">Ресурсно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1D4">
        <w:rPr>
          <w:rFonts w:ascii="Times New Roman" w:hAnsi="Times New Roman" w:cs="Times New Roman"/>
          <w:sz w:val="28"/>
          <w:szCs w:val="28"/>
        </w:rPr>
        <w:t xml:space="preserve"> разместительная функция направлена на оптимизацию размещения трудовых ресурсов по регионам, отраслям, предприятиям.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16">
        <w:rPr>
          <w:rFonts w:ascii="Times New Roman" w:hAnsi="Times New Roman" w:cs="Times New Roman"/>
          <w:sz w:val="28"/>
          <w:szCs w:val="28"/>
        </w:rPr>
        <w:t>Функция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16">
        <w:rPr>
          <w:rFonts w:ascii="Times New Roman" w:hAnsi="Times New Roman" w:cs="Times New Roman"/>
          <w:sz w:val="28"/>
          <w:szCs w:val="28"/>
        </w:rPr>
        <w:t xml:space="preserve"> платежеспособного спроса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понимание</w:t>
      </w:r>
      <w:r w:rsidRPr="006D5B1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5B16">
        <w:rPr>
          <w:rFonts w:ascii="Times New Roman" w:hAnsi="Times New Roman" w:cs="Times New Roman"/>
          <w:sz w:val="28"/>
          <w:szCs w:val="28"/>
        </w:rPr>
        <w:t xml:space="preserve"> проявления потребностей, обеспеченных денежными средствами покупателей, и производства потребительских товаров.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4F7AA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7AA6">
        <w:rPr>
          <w:rFonts w:ascii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AA6">
        <w:rPr>
          <w:rFonts w:ascii="Times New Roman" w:hAnsi="Times New Roman" w:cs="Times New Roman"/>
          <w:sz w:val="28"/>
          <w:szCs w:val="28"/>
        </w:rPr>
        <w:t xml:space="preserve"> персоналом содержит в себе и функцию воспроизводственную, и стимулирующую, и измерительно-распределительную</w:t>
      </w:r>
      <w:r>
        <w:rPr>
          <w:rFonts w:ascii="Times New Roman" w:hAnsi="Times New Roman" w:cs="Times New Roman"/>
          <w:sz w:val="28"/>
          <w:szCs w:val="28"/>
        </w:rPr>
        <w:t xml:space="preserve"> функции,</w:t>
      </w:r>
      <w:r w:rsidRPr="004F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AA6">
        <w:rPr>
          <w:rFonts w:ascii="Times New Roman" w:hAnsi="Times New Roman" w:cs="Times New Roman"/>
          <w:sz w:val="28"/>
          <w:szCs w:val="28"/>
        </w:rPr>
        <w:t>хватыва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AA6">
        <w:rPr>
          <w:rFonts w:ascii="Times New Roman" w:hAnsi="Times New Roman" w:cs="Times New Roman"/>
          <w:sz w:val="28"/>
          <w:szCs w:val="28"/>
        </w:rPr>
        <w:t xml:space="preserve"> все процессы управления персоналом, как с позиции работника, так и с позиции работодателя.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A6">
        <w:rPr>
          <w:rFonts w:ascii="Times New Roman" w:hAnsi="Times New Roman" w:cs="Times New Roman"/>
          <w:sz w:val="28"/>
          <w:szCs w:val="28"/>
        </w:rPr>
        <w:t>Функция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7AA6">
        <w:rPr>
          <w:rFonts w:ascii="Times New Roman" w:hAnsi="Times New Roman" w:cs="Times New Roman"/>
          <w:sz w:val="28"/>
          <w:szCs w:val="28"/>
        </w:rPr>
        <w:t xml:space="preserve"> издержек на рабочую силу созвучна по назначению с функцией ресурсно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7AA6">
        <w:rPr>
          <w:rFonts w:ascii="Times New Roman" w:hAnsi="Times New Roman" w:cs="Times New Roman"/>
          <w:sz w:val="28"/>
          <w:szCs w:val="28"/>
        </w:rPr>
        <w:t>разместительной в части расходов на персонал.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A6">
        <w:rPr>
          <w:rFonts w:ascii="Times New Roman" w:hAnsi="Times New Roman" w:cs="Times New Roman"/>
          <w:sz w:val="28"/>
          <w:szCs w:val="28"/>
        </w:rPr>
        <w:t>Функция 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AA6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7AA6">
        <w:rPr>
          <w:rFonts w:ascii="Times New Roman" w:hAnsi="Times New Roman" w:cs="Times New Roman"/>
          <w:sz w:val="28"/>
          <w:szCs w:val="28"/>
        </w:rPr>
        <w:t xml:space="preserve"> не может не выполняться, </w:t>
      </w:r>
      <w:r>
        <w:rPr>
          <w:rFonts w:ascii="Times New Roman" w:hAnsi="Times New Roman" w:cs="Times New Roman"/>
          <w:sz w:val="28"/>
          <w:szCs w:val="28"/>
        </w:rPr>
        <w:t>она относится</w:t>
      </w:r>
      <w:r w:rsidRPr="004F7AA6">
        <w:rPr>
          <w:rFonts w:ascii="Times New Roman" w:hAnsi="Times New Roman" w:cs="Times New Roman"/>
          <w:sz w:val="28"/>
          <w:szCs w:val="28"/>
        </w:rPr>
        <w:t xml:space="preserve"> к обязательным условиям или принципам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A6">
        <w:rPr>
          <w:rFonts w:ascii="Times New Roman" w:hAnsi="Times New Roman" w:cs="Times New Roman"/>
          <w:sz w:val="28"/>
          <w:szCs w:val="28"/>
        </w:rPr>
        <w:t>Социальная функция заработной платы пред</w:t>
      </w:r>
      <w:r>
        <w:rPr>
          <w:rFonts w:ascii="Times New Roman" w:hAnsi="Times New Roman" w:cs="Times New Roman"/>
          <w:sz w:val="28"/>
          <w:szCs w:val="28"/>
        </w:rPr>
        <w:t xml:space="preserve">полагает социально-справедливое </w:t>
      </w:r>
      <w:r w:rsidRPr="004F7AA6">
        <w:rPr>
          <w:rFonts w:ascii="Times New Roman" w:hAnsi="Times New Roman" w:cs="Times New Roman"/>
          <w:sz w:val="28"/>
          <w:szCs w:val="28"/>
        </w:rPr>
        <w:t>распределение доходов предприятия 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A6">
        <w:rPr>
          <w:rFonts w:ascii="Times New Roman" w:hAnsi="Times New Roman" w:cs="Times New Roman"/>
          <w:sz w:val="28"/>
          <w:szCs w:val="28"/>
        </w:rPr>
        <w:t>Важность данной функции заключается не только в справедливой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A6">
        <w:rPr>
          <w:rFonts w:ascii="Times New Roman" w:hAnsi="Times New Roman" w:cs="Times New Roman"/>
          <w:sz w:val="28"/>
          <w:szCs w:val="28"/>
        </w:rPr>
        <w:t>оплате труда, но и в мотивации персонала.</w:t>
      </w:r>
    </w:p>
    <w:p w:rsid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A6">
        <w:rPr>
          <w:rFonts w:ascii="Times New Roman" w:hAnsi="Times New Roman" w:cs="Times New Roman"/>
          <w:sz w:val="28"/>
          <w:szCs w:val="28"/>
        </w:rPr>
        <w:t>Учетно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7AA6">
        <w:rPr>
          <w:rFonts w:ascii="Times New Roman" w:hAnsi="Times New Roman" w:cs="Times New Roman"/>
          <w:sz w:val="28"/>
          <w:szCs w:val="28"/>
        </w:rPr>
        <w:t xml:space="preserve">производственная функция отражает долю </w:t>
      </w:r>
      <w:r>
        <w:rPr>
          <w:rFonts w:ascii="Times New Roman" w:hAnsi="Times New Roman" w:cs="Times New Roman"/>
          <w:sz w:val="28"/>
          <w:szCs w:val="28"/>
        </w:rPr>
        <w:t xml:space="preserve">участия труда и его влияние на </w:t>
      </w:r>
      <w:r w:rsidRPr="004F7AA6">
        <w:rPr>
          <w:rFonts w:ascii="Times New Roman" w:hAnsi="Times New Roman" w:cs="Times New Roman"/>
          <w:sz w:val="28"/>
          <w:szCs w:val="28"/>
        </w:rPr>
        <w:t>образование цены товара/услуги.</w:t>
      </w:r>
    </w:p>
    <w:p w:rsidR="00FE52EE" w:rsidRPr="00FE52E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A6">
        <w:rPr>
          <w:rFonts w:ascii="Times New Roman" w:hAnsi="Times New Roman" w:cs="Times New Roman"/>
          <w:sz w:val="28"/>
          <w:szCs w:val="28"/>
        </w:rPr>
        <w:t>Регулирующая функция направлена на баланс между работником и работодателем, между трудовыми затратами и оплатой труда, между возможностями работников и потребностями организации.</w:t>
      </w:r>
    </w:p>
    <w:p w:rsidR="00FE52EE" w:rsidRPr="00CC1F9F" w:rsidRDefault="007A59F5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Авторы</w:t>
      </w:r>
      <w:r w:rsidR="00FE52E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Кондраков Н.П. [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E52E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] и Лытнева Н. А.</w:t>
      </w:r>
      <w:r w:rsidR="008F631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2E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[32] делят заработную плату на основную и дополнительную.  К примеру, Н. А. Лытнева [32 ,с. 228] утверждает, что к основной относится плата, начисленная за отработанное время, а дополнительная заработная плата представляет собой установленные законом выплаты за не проработанное на предприятии время. </w:t>
      </w:r>
    </w:p>
    <w:p w:rsidR="00FE52EE" w:rsidRPr="00CC1F9F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Из применяемых на практике форм и систем оплаты труда все авторы указывают – повременную и сдельную. В данном случае взгляды авторов одинаковы. Только В.М. Богаченко [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с.329] помимо традиционных видов системы оплаты труда </w:t>
      </w:r>
      <w:r w:rsidR="007A59F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бестарифную систему оплаты труда, систему плавающих окладов и оплату труда на комиссионной основе. </w:t>
      </w:r>
    </w:p>
    <w:p w:rsidR="00FD19CE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бухгалтера,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который отражает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операций по оплате труда и связанных с нею расчетов, по мнению Т.А. Мирошниченко [3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с.133] представляет собой: </w:t>
      </w:r>
    </w:p>
    <w:p w:rsidR="00C23959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Начисление сумм оплаты труда и других выплат работникам предприятия с отнесением за счет соответствующих источников. </w:t>
      </w:r>
    </w:p>
    <w:p w:rsidR="00C23959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2. Расчет всех видов удержаний из заработной платы.</w:t>
      </w:r>
    </w:p>
    <w:p w:rsidR="00C23959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Расчет сумм страховых платежей во внебюджетные фонды от фонда оплаты труда. </w:t>
      </w:r>
    </w:p>
    <w:p w:rsidR="00C23959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Получение в банке и отражение в учете наличных денег для выплаты работникам предприятии. </w:t>
      </w:r>
    </w:p>
    <w:p w:rsidR="00FE52EE" w:rsidRPr="00CC1F9F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Выдача и депонирование задолженности предприятия перед работниками по зарплате. </w:t>
      </w:r>
    </w:p>
    <w:p w:rsidR="00FE52EE" w:rsidRPr="00CC1F9F" w:rsidRDefault="00FE52EE" w:rsidP="00B86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У всех авторов [2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одна точка зрения на документы по учету личного состава, труда и его оплаты, так как применяемые формы документов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Госкомстата РФ от 05.01.2004 №</w:t>
      </w:r>
      <w:r w:rsidR="00292FFF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 «Об утверждении унифицированных форм первичной учетной документации по учету труда и его оплаты».</w:t>
      </w:r>
    </w:p>
    <w:p w:rsidR="00FE52EE" w:rsidRPr="00CC1F9F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мнения авторов [2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сходится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на том, что учет расчетов с персоналом по оплате труда  ведется на синтетическом счете 70 «Расчеты с персоналом по оплате труда».</w:t>
      </w:r>
    </w:p>
    <w:p w:rsidR="00FE52EE" w:rsidRPr="00CC1F9F" w:rsidRDefault="00FE52EE" w:rsidP="00FE5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В.Э. Керимов [2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,с. 170] делает акцент на то, что для правильного начисления оплаты труда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обратить внимание на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отступления от нормальных условий работы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требуют дополнительные затраты труда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2B3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и, соответственно, должны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497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оплачива</w:t>
      </w:r>
      <w:r w:rsidR="00AE62B3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140FF4" w:rsidRDefault="00D874B1" w:rsidP="008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определение заработной платы законодательно закреплено в</w:t>
      </w:r>
      <w:r w:rsidR="00BF42A2">
        <w:rPr>
          <w:rFonts w:ascii="Times New Roman" w:hAnsi="Times New Roman" w:cs="Times New Roman"/>
          <w:sz w:val="28"/>
          <w:szCs w:val="28"/>
        </w:rPr>
        <w:t xml:space="preserve"> статье 129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34B" w:rsidRPr="007C52F4" w:rsidRDefault="00D874B1" w:rsidP="008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B1">
        <w:rPr>
          <w:rFonts w:ascii="Times New Roman" w:hAnsi="Times New Roman" w:cs="Times New Roman"/>
          <w:sz w:val="28"/>
          <w:szCs w:val="28"/>
        </w:rPr>
        <w:t>Заработная плата (оплата труда работника)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34B" w:rsidRPr="0079734B">
        <w:rPr>
          <w:rFonts w:ascii="Times New Roman" w:hAnsi="Times New Roman" w:cs="Times New Roman"/>
          <w:sz w:val="28"/>
          <w:szCs w:val="28"/>
        </w:rPr>
        <w:t>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</w:t>
      </w:r>
      <w:r w:rsidR="00BF42A2">
        <w:rPr>
          <w:rFonts w:ascii="Times New Roman" w:hAnsi="Times New Roman" w:cs="Times New Roman"/>
          <w:sz w:val="28"/>
          <w:szCs w:val="28"/>
        </w:rPr>
        <w:t xml:space="preserve"> и иные поощрительные выплаты)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>[</w:t>
      </w:r>
      <w:r w:rsidR="007C52F4">
        <w:rPr>
          <w:rFonts w:ascii="Times New Roman" w:hAnsi="Times New Roman" w:cs="Times New Roman"/>
          <w:sz w:val="28"/>
          <w:szCs w:val="28"/>
        </w:rPr>
        <w:t>2</w:t>
      </w:r>
      <w:r w:rsidR="007C52F4" w:rsidRPr="007C52F4">
        <w:rPr>
          <w:rFonts w:ascii="Times New Roman" w:hAnsi="Times New Roman" w:cs="Times New Roman"/>
          <w:sz w:val="28"/>
          <w:szCs w:val="28"/>
        </w:rPr>
        <w:t>]</w:t>
      </w:r>
      <w:r w:rsidR="007C52F4">
        <w:rPr>
          <w:rFonts w:ascii="Times New Roman" w:hAnsi="Times New Roman" w:cs="Times New Roman"/>
          <w:sz w:val="28"/>
          <w:szCs w:val="28"/>
        </w:rPr>
        <w:t>.</w:t>
      </w:r>
    </w:p>
    <w:p w:rsidR="008E22D2" w:rsidRPr="008E22D2" w:rsidRDefault="008E22D2" w:rsidP="008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D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ст.135 ТК РФ, заработная плата работнику устанавливается трудовым договором в соответствии с </w:t>
      </w:r>
      <w:r w:rsidR="003A0072" w:rsidRPr="008E22D2">
        <w:rPr>
          <w:rFonts w:ascii="Times New Roman" w:hAnsi="Times New Roman" w:cs="Times New Roman"/>
          <w:sz w:val="28"/>
          <w:szCs w:val="28"/>
        </w:rPr>
        <w:t>системами оплаты труда</w:t>
      </w:r>
      <w:r w:rsidR="003A00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E22D2">
        <w:rPr>
          <w:rFonts w:ascii="Times New Roman" w:hAnsi="Times New Roman" w:cs="Times New Roman"/>
          <w:sz w:val="28"/>
          <w:szCs w:val="28"/>
        </w:rPr>
        <w:t>действую</w:t>
      </w:r>
      <w:r w:rsidR="003A0072">
        <w:rPr>
          <w:rFonts w:ascii="Times New Roman" w:hAnsi="Times New Roman" w:cs="Times New Roman"/>
          <w:sz w:val="28"/>
          <w:szCs w:val="28"/>
        </w:rPr>
        <w:t>т</w:t>
      </w:r>
      <w:r w:rsidRPr="008E22D2">
        <w:rPr>
          <w:rFonts w:ascii="Times New Roman" w:hAnsi="Times New Roman" w:cs="Times New Roman"/>
          <w:sz w:val="28"/>
          <w:szCs w:val="28"/>
        </w:rPr>
        <w:t xml:space="preserve"> у данного работодателя. </w:t>
      </w:r>
    </w:p>
    <w:p w:rsidR="000E7A65" w:rsidRDefault="00C0651C" w:rsidP="00F4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Для оплаты труда работников могут применяться </w:t>
      </w:r>
      <w:r w:rsidR="003A007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0651C">
        <w:rPr>
          <w:rFonts w:ascii="Times New Roman" w:hAnsi="Times New Roman" w:cs="Times New Roman"/>
          <w:sz w:val="28"/>
          <w:szCs w:val="28"/>
        </w:rPr>
        <w:t>системы оплаты труда</w:t>
      </w:r>
      <w:r w:rsidR="00F45463">
        <w:rPr>
          <w:rFonts w:ascii="Times New Roman" w:hAnsi="Times New Roman" w:cs="Times New Roman"/>
          <w:sz w:val="28"/>
          <w:szCs w:val="28"/>
        </w:rPr>
        <w:t>: тарифная и бестарифная.</w:t>
      </w:r>
      <w:r w:rsidRPr="00C06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 xml:space="preserve">1. </w:t>
      </w:r>
      <w:r w:rsidR="00F9399B">
        <w:rPr>
          <w:rFonts w:ascii="Times New Roman" w:hAnsi="Times New Roman" w:cs="Times New Roman"/>
          <w:sz w:val="28"/>
          <w:szCs w:val="28"/>
        </w:rPr>
        <w:t>Т</w:t>
      </w:r>
      <w:r w:rsidR="00F9399B" w:rsidRPr="00C0651C">
        <w:rPr>
          <w:rFonts w:ascii="Times New Roman" w:hAnsi="Times New Roman" w:cs="Times New Roman"/>
          <w:sz w:val="28"/>
          <w:szCs w:val="28"/>
        </w:rPr>
        <w:t xml:space="preserve">арифная система </w:t>
      </w:r>
      <w:r w:rsidR="00F9399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9399B" w:rsidRPr="00C0651C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F9399B">
        <w:rPr>
          <w:rFonts w:ascii="Times New Roman" w:hAnsi="Times New Roman" w:cs="Times New Roman"/>
          <w:sz w:val="28"/>
          <w:szCs w:val="28"/>
        </w:rPr>
        <w:t>д</w:t>
      </w:r>
      <w:r w:rsidRPr="00C0651C">
        <w:rPr>
          <w:rFonts w:ascii="Times New Roman" w:hAnsi="Times New Roman" w:cs="Times New Roman"/>
          <w:sz w:val="28"/>
          <w:szCs w:val="28"/>
        </w:rPr>
        <w:t>ля определения оплаты труда с учетом сложности и условий труда различных категорий работников.</w:t>
      </w:r>
    </w:p>
    <w:p w:rsidR="00F45463" w:rsidRDefault="00C0651C" w:rsidP="00F4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Основн</w:t>
      </w:r>
      <w:r w:rsidR="000E7A65">
        <w:rPr>
          <w:rFonts w:ascii="Times New Roman" w:hAnsi="Times New Roman" w:cs="Times New Roman"/>
          <w:sz w:val="28"/>
          <w:szCs w:val="28"/>
        </w:rPr>
        <w:t>ыми</w:t>
      </w:r>
      <w:r w:rsidRPr="00C0651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E7A65">
        <w:rPr>
          <w:rFonts w:ascii="Times New Roman" w:hAnsi="Times New Roman" w:cs="Times New Roman"/>
          <w:sz w:val="28"/>
          <w:szCs w:val="28"/>
        </w:rPr>
        <w:t>ами</w:t>
      </w:r>
      <w:r w:rsidRPr="00C0651C">
        <w:rPr>
          <w:rFonts w:ascii="Times New Roman" w:hAnsi="Times New Roman" w:cs="Times New Roman"/>
          <w:sz w:val="28"/>
          <w:szCs w:val="28"/>
        </w:rPr>
        <w:t xml:space="preserve"> тарифной системы</w:t>
      </w:r>
      <w:r w:rsidR="000E7A6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065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99B" w:rsidRDefault="00FE52EE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Тарифная ставка (оклад) </w:t>
      </w:r>
      <w:r w:rsidR="00902078">
        <w:rPr>
          <w:rFonts w:ascii="Times New Roman" w:hAnsi="Times New Roman" w:cs="Times New Roman"/>
          <w:sz w:val="28"/>
          <w:szCs w:val="28"/>
        </w:rPr>
        <w:t>-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это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 [</w:t>
      </w:r>
      <w:r w:rsidR="00DA5913" w:rsidRPr="00DA5913">
        <w:rPr>
          <w:rFonts w:ascii="Times New Roman" w:hAnsi="Times New Roman" w:cs="Times New Roman"/>
          <w:sz w:val="28"/>
          <w:szCs w:val="28"/>
        </w:rPr>
        <w:t>4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="00C0651C" w:rsidRPr="00DA5913">
        <w:rPr>
          <w:rFonts w:ascii="Times New Roman" w:hAnsi="Times New Roman" w:cs="Times New Roman"/>
          <w:sz w:val="28"/>
          <w:szCs w:val="28"/>
        </w:rPr>
        <w:t>, с.91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]. </w:t>
      </w:r>
      <w:r w:rsidR="00C0651C" w:rsidRPr="00C0651C">
        <w:rPr>
          <w:rFonts w:ascii="Times New Roman" w:hAnsi="Times New Roman" w:cs="Times New Roman"/>
          <w:sz w:val="28"/>
          <w:szCs w:val="28"/>
        </w:rPr>
        <w:lastRenderedPageBreak/>
        <w:t>Тарифные ставки применяются при определении как размера оплаты за отработанное время работникам, получающим повременную оплату, так и размера сдельных расценок, на основании которых оплачивается труд рабочих-сдельщиков.</w:t>
      </w:r>
    </w:p>
    <w:p w:rsidR="00C0651C" w:rsidRPr="00C0651C" w:rsidRDefault="008F631E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358C8">
        <w:rPr>
          <w:rFonts w:ascii="Times New Roman" w:hAnsi="Times New Roman" w:cs="Times New Roman"/>
          <w:sz w:val="28"/>
          <w:szCs w:val="28"/>
        </w:rPr>
        <w:t>Уровень квалификации, т</w:t>
      </w:r>
      <w:r w:rsidR="00C0651C" w:rsidRPr="00C0651C">
        <w:rPr>
          <w:rFonts w:ascii="Times New Roman" w:hAnsi="Times New Roman" w:cs="Times New Roman"/>
          <w:sz w:val="28"/>
          <w:szCs w:val="28"/>
        </w:rPr>
        <w:t>ребуемый при выполнении той или иной работы</w:t>
      </w:r>
      <w:r w:rsidR="001358C8">
        <w:rPr>
          <w:rFonts w:ascii="Times New Roman" w:hAnsi="Times New Roman" w:cs="Times New Roman"/>
          <w:sz w:val="28"/>
          <w:szCs w:val="28"/>
        </w:rPr>
        <w:t>,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определяется разрядом.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Тарифный разряд - это величина, отражающая сложность труда и квалификацию работника [</w:t>
      </w:r>
      <w:r w:rsidR="00DA5913" w:rsidRPr="00DA5913">
        <w:rPr>
          <w:rFonts w:ascii="Times New Roman" w:hAnsi="Times New Roman" w:cs="Times New Roman"/>
          <w:sz w:val="28"/>
          <w:szCs w:val="28"/>
        </w:rPr>
        <w:t>4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Pr="00DA5913">
        <w:rPr>
          <w:rFonts w:ascii="Times New Roman" w:hAnsi="Times New Roman" w:cs="Times New Roman"/>
          <w:sz w:val="28"/>
          <w:szCs w:val="28"/>
        </w:rPr>
        <w:t>, с.91</w:t>
      </w:r>
      <w:r w:rsidRPr="00C0651C">
        <w:rPr>
          <w:rFonts w:ascii="Times New Roman" w:hAnsi="Times New Roman" w:cs="Times New Roman"/>
          <w:sz w:val="28"/>
          <w:szCs w:val="28"/>
        </w:rPr>
        <w:t>]. Более высокий разряд соответствует работе большей сложности.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Квалификационный разряд - это величина, отражающая уровень профессиональной подготовки работника [</w:t>
      </w:r>
      <w:r w:rsidRPr="00DA5913">
        <w:rPr>
          <w:rFonts w:ascii="Times New Roman" w:hAnsi="Times New Roman" w:cs="Times New Roman"/>
          <w:sz w:val="28"/>
          <w:szCs w:val="28"/>
        </w:rPr>
        <w:t>4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Pr="00DA5913">
        <w:rPr>
          <w:rFonts w:ascii="Times New Roman" w:hAnsi="Times New Roman" w:cs="Times New Roman"/>
          <w:sz w:val="28"/>
          <w:szCs w:val="28"/>
        </w:rPr>
        <w:t>, с.91</w:t>
      </w:r>
      <w:r w:rsidRPr="00C0651C">
        <w:rPr>
          <w:rFonts w:ascii="Times New Roman" w:hAnsi="Times New Roman" w:cs="Times New Roman"/>
          <w:sz w:val="28"/>
          <w:szCs w:val="28"/>
        </w:rPr>
        <w:t>].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Дифференциация заработной платы от разряда к разряду производится при помощи тарифной сетки.</w:t>
      </w:r>
    </w:p>
    <w:p w:rsidR="00C0651C" w:rsidRPr="00C0651C" w:rsidRDefault="00FE52EE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0651C" w:rsidRPr="00C0651C">
        <w:rPr>
          <w:rFonts w:ascii="Times New Roman" w:hAnsi="Times New Roman" w:cs="Times New Roman"/>
          <w:sz w:val="28"/>
          <w:szCs w:val="28"/>
        </w:rPr>
        <w:t>Тарифная сетка -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 [</w:t>
      </w:r>
      <w:r w:rsidR="00DA5913" w:rsidRPr="00DA5913">
        <w:rPr>
          <w:rFonts w:ascii="Times New Roman" w:hAnsi="Times New Roman" w:cs="Times New Roman"/>
          <w:sz w:val="28"/>
          <w:szCs w:val="28"/>
        </w:rPr>
        <w:t>4</w:t>
      </w:r>
      <w:r w:rsidR="000E6839" w:rsidRPr="000E6839">
        <w:rPr>
          <w:rFonts w:ascii="Times New Roman" w:hAnsi="Times New Roman" w:cs="Times New Roman"/>
          <w:sz w:val="28"/>
          <w:szCs w:val="28"/>
        </w:rPr>
        <w:t>0</w:t>
      </w:r>
      <w:r w:rsidR="00C0651C" w:rsidRPr="00DA5913">
        <w:rPr>
          <w:rFonts w:ascii="Times New Roman" w:hAnsi="Times New Roman" w:cs="Times New Roman"/>
          <w:sz w:val="28"/>
          <w:szCs w:val="28"/>
        </w:rPr>
        <w:t>, с.91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0651C" w:rsidRPr="00C0651C" w:rsidRDefault="00C0651C" w:rsidP="00F4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Основными формами тарифной системы оплаты труда являются повременная и сдельная.</w:t>
      </w:r>
      <w:r w:rsidR="00F1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1C" w:rsidRP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1</w:t>
      </w:r>
      <w:r w:rsidR="00BC2E0C">
        <w:rPr>
          <w:rFonts w:ascii="Times New Roman" w:hAnsi="Times New Roman" w:cs="Times New Roman"/>
          <w:sz w:val="28"/>
          <w:szCs w:val="28"/>
        </w:rPr>
        <w:t>)</w:t>
      </w:r>
      <w:r w:rsidRPr="00C0651C">
        <w:rPr>
          <w:rFonts w:ascii="Times New Roman" w:hAnsi="Times New Roman" w:cs="Times New Roman"/>
          <w:sz w:val="28"/>
          <w:szCs w:val="28"/>
        </w:rPr>
        <w:t xml:space="preserve">Сдельная система оплаты труда </w:t>
      </w:r>
      <w:r w:rsidR="00C50C5C">
        <w:rPr>
          <w:rFonts w:ascii="Times New Roman" w:hAnsi="Times New Roman" w:cs="Times New Roman"/>
          <w:sz w:val="28"/>
          <w:szCs w:val="28"/>
        </w:rPr>
        <w:t>производится</w:t>
      </w:r>
      <w:r w:rsidRPr="00C0651C">
        <w:rPr>
          <w:rFonts w:ascii="Times New Roman" w:hAnsi="Times New Roman" w:cs="Times New Roman"/>
          <w:sz w:val="28"/>
          <w:szCs w:val="28"/>
        </w:rPr>
        <w:t xml:space="preserve"> по сдельным расценкам в соответствии с количеством произведенной продукции (работ, услуг).</w:t>
      </w:r>
    </w:p>
    <w:p w:rsidR="00C0651C" w:rsidRDefault="00C0651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1C">
        <w:rPr>
          <w:rFonts w:ascii="Times New Roman" w:hAnsi="Times New Roman" w:cs="Times New Roman"/>
          <w:sz w:val="28"/>
          <w:szCs w:val="28"/>
        </w:rPr>
        <w:t>2</w:t>
      </w:r>
      <w:r w:rsidR="00BC2E0C">
        <w:rPr>
          <w:rFonts w:ascii="Times New Roman" w:hAnsi="Times New Roman" w:cs="Times New Roman"/>
          <w:sz w:val="28"/>
          <w:szCs w:val="28"/>
        </w:rPr>
        <w:t>)</w:t>
      </w:r>
      <w:r w:rsidRPr="00C0651C">
        <w:rPr>
          <w:rFonts w:ascii="Times New Roman" w:hAnsi="Times New Roman" w:cs="Times New Roman"/>
          <w:sz w:val="28"/>
          <w:szCs w:val="28"/>
        </w:rPr>
        <w:t>Повременной называется такая форма оплаты труда, при которой заработная плата работникам начисляется по установленной тарифной сетке или окладу за фактически отработанное время.</w:t>
      </w:r>
    </w:p>
    <w:p w:rsidR="00140FF4" w:rsidRPr="00CC1F9F" w:rsidRDefault="00F45463" w:rsidP="00CC1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расчета сдельной и повременной системы оплаты труда представлен в таблице </w:t>
      </w:r>
      <w:r w:rsidR="00DE6823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4610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C33" w:rsidRDefault="00C93C33" w:rsidP="007023FB">
      <w:pPr>
        <w:spacing w:before="120" w:after="12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3C33" w:rsidRDefault="00C93C33" w:rsidP="007023FB">
      <w:pPr>
        <w:spacing w:before="120" w:after="12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40FF4" w:rsidRPr="00C93C33" w:rsidRDefault="00140FF4" w:rsidP="00D750D4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2 - Порядок расчета сдельной и повременной системы оплаты труда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738"/>
        <w:gridCol w:w="3739"/>
      </w:tblGrid>
      <w:tr w:rsidR="004A4610" w:rsidRPr="00F45463" w:rsidTr="00140FF4">
        <w:tc>
          <w:tcPr>
            <w:tcW w:w="1985" w:type="dxa"/>
          </w:tcPr>
          <w:p w:rsidR="004A4610" w:rsidRPr="00F45463" w:rsidRDefault="004A4610" w:rsidP="001047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Начисление зарплаты, доплаты</w:t>
            </w:r>
          </w:p>
        </w:tc>
        <w:tc>
          <w:tcPr>
            <w:tcW w:w="3738" w:type="dxa"/>
          </w:tcPr>
          <w:p w:rsidR="004A4610" w:rsidRPr="00F45463" w:rsidRDefault="004A4610" w:rsidP="001047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Сдельная система оплаты труда</w:t>
            </w:r>
          </w:p>
        </w:tc>
        <w:tc>
          <w:tcPr>
            <w:tcW w:w="3739" w:type="dxa"/>
          </w:tcPr>
          <w:p w:rsidR="004A4610" w:rsidRPr="00F45463" w:rsidRDefault="004A4610" w:rsidP="001047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Повременная система оплаты труда</w:t>
            </w:r>
          </w:p>
        </w:tc>
      </w:tr>
      <w:tr w:rsidR="004A4610" w:rsidRPr="00F45463" w:rsidTr="00C23959">
        <w:tc>
          <w:tcPr>
            <w:tcW w:w="1985" w:type="dxa"/>
          </w:tcPr>
          <w:p w:rsidR="004A4610" w:rsidRPr="00F45463" w:rsidRDefault="004A4610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Сдельная / повременная 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</w:p>
        </w:tc>
        <w:tc>
          <w:tcPr>
            <w:tcW w:w="3738" w:type="dxa"/>
            <w:vAlign w:val="center"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Сдельная расценка * количество выпущенной ПРУ</w:t>
            </w:r>
          </w:p>
        </w:tc>
        <w:tc>
          <w:tcPr>
            <w:tcW w:w="3739" w:type="dxa"/>
            <w:vAlign w:val="center"/>
          </w:tcPr>
          <w:p w:rsidR="00140FF4" w:rsidRDefault="004A4610" w:rsidP="00140FF4">
            <w:pPr>
              <w:ind w:lef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оклад (если месяц отработан полностью) </w:t>
            </w:r>
          </w:p>
          <w:p w:rsidR="004A4610" w:rsidRPr="00F45463" w:rsidRDefault="004A4610" w:rsidP="00140FF4">
            <w:pPr>
              <w:ind w:lef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оклад / кол – во раб. дней в мес. * кол – во отработанных дней (если месяц отработан не полностью)</w:t>
            </w:r>
          </w:p>
        </w:tc>
      </w:tr>
      <w:tr w:rsidR="004A4610" w:rsidRPr="00F45463" w:rsidTr="00C23959">
        <w:tc>
          <w:tcPr>
            <w:tcW w:w="1985" w:type="dxa"/>
            <w:hideMark/>
          </w:tcPr>
          <w:p w:rsidR="004A4610" w:rsidRPr="00F45463" w:rsidRDefault="00C23959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 w:rsidR="004A4610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выходные и нерабочие праздничные дни</w:t>
            </w:r>
          </w:p>
        </w:tc>
        <w:tc>
          <w:tcPr>
            <w:tcW w:w="3738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Сдельная расценка * количество выпущенной ПРУ * 2</w:t>
            </w:r>
          </w:p>
        </w:tc>
        <w:tc>
          <w:tcPr>
            <w:tcW w:w="3739" w:type="dxa"/>
            <w:vAlign w:val="center"/>
            <w:hideMark/>
          </w:tcPr>
          <w:p w:rsidR="004A4610" w:rsidRPr="00F45463" w:rsidRDefault="00140FF4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4A4610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 / кол – во раб. дней в мес. * кол – во отработанных дней *2</w:t>
            </w:r>
          </w:p>
        </w:tc>
      </w:tr>
      <w:tr w:rsidR="004A4610" w:rsidRPr="00F45463" w:rsidTr="00C23959">
        <w:tc>
          <w:tcPr>
            <w:tcW w:w="1985" w:type="dxa"/>
            <w:hideMark/>
          </w:tcPr>
          <w:p w:rsidR="004A4610" w:rsidRPr="00F45463" w:rsidRDefault="004A4610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Доплата за классность</w:t>
            </w:r>
          </w:p>
        </w:tc>
        <w:tc>
          <w:tcPr>
            <w:tcW w:w="3738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Сдельная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п.2)* % классности</w:t>
            </w:r>
          </w:p>
        </w:tc>
        <w:tc>
          <w:tcPr>
            <w:tcW w:w="3739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Повременная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*(с учетом п.2) % классности</w:t>
            </w:r>
          </w:p>
        </w:tc>
      </w:tr>
      <w:tr w:rsidR="004A4610" w:rsidRPr="00F45463" w:rsidTr="00C23959">
        <w:tc>
          <w:tcPr>
            <w:tcW w:w="1985" w:type="dxa"/>
            <w:hideMark/>
          </w:tcPr>
          <w:p w:rsidR="004A4610" w:rsidRPr="00F45463" w:rsidRDefault="004A4610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Доплата за вредность</w:t>
            </w:r>
          </w:p>
        </w:tc>
        <w:tc>
          <w:tcPr>
            <w:tcW w:w="3738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Сдельная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п.2)* % вредности</w:t>
            </w:r>
          </w:p>
        </w:tc>
        <w:tc>
          <w:tcPr>
            <w:tcW w:w="3739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Повременная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*(с учетом п.2) % вредности</w:t>
            </w:r>
          </w:p>
        </w:tc>
      </w:tr>
      <w:tr w:rsidR="004A4610" w:rsidRPr="00F45463" w:rsidTr="00C23959">
        <w:tc>
          <w:tcPr>
            <w:tcW w:w="1985" w:type="dxa"/>
            <w:hideMark/>
          </w:tcPr>
          <w:p w:rsidR="004A4610" w:rsidRPr="00F45463" w:rsidRDefault="004A4610" w:rsidP="00C23959">
            <w:pPr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Стажевые</w:t>
            </w:r>
          </w:p>
        </w:tc>
        <w:tc>
          <w:tcPr>
            <w:tcW w:w="3738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Сдельная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п.2)* % стажа</w:t>
            </w:r>
          </w:p>
        </w:tc>
        <w:tc>
          <w:tcPr>
            <w:tcW w:w="3739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Повременная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*(с учетом п.2) % стажа</w:t>
            </w:r>
          </w:p>
        </w:tc>
      </w:tr>
      <w:tr w:rsidR="004A4610" w:rsidRPr="00F45463" w:rsidTr="00C23959">
        <w:tc>
          <w:tcPr>
            <w:tcW w:w="1985" w:type="dxa"/>
            <w:hideMark/>
          </w:tcPr>
          <w:p w:rsidR="004A4610" w:rsidRPr="00F45463" w:rsidRDefault="004A4610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Премия</w:t>
            </w:r>
          </w:p>
        </w:tc>
        <w:tc>
          <w:tcPr>
            <w:tcW w:w="3738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Сдельная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учетом п.2)* % премии</w:t>
            </w:r>
          </w:p>
        </w:tc>
        <w:tc>
          <w:tcPr>
            <w:tcW w:w="3739" w:type="dxa"/>
            <w:vAlign w:val="center"/>
            <w:hideMark/>
          </w:tcPr>
          <w:p w:rsidR="004A4610" w:rsidRPr="00F45463" w:rsidRDefault="004A4610" w:rsidP="003A00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Повременная 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</w:t>
            </w:r>
            <w:r w:rsidR="00CC1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аботная плата</w:t>
            </w:r>
            <w:r w:rsidR="00CC1F9F"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*(с учетом п.2) % премии</w:t>
            </w:r>
          </w:p>
        </w:tc>
      </w:tr>
      <w:tr w:rsidR="004A4610" w:rsidRPr="00F45463" w:rsidTr="00140FF4">
        <w:trPr>
          <w:trHeight w:val="776"/>
        </w:trPr>
        <w:tc>
          <w:tcPr>
            <w:tcW w:w="1985" w:type="dxa"/>
            <w:vAlign w:val="center"/>
            <w:hideMark/>
          </w:tcPr>
          <w:p w:rsidR="004A4610" w:rsidRPr="00F45463" w:rsidRDefault="004A4610" w:rsidP="00C23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7477" w:type="dxa"/>
            <w:gridSpan w:val="2"/>
            <w:hideMark/>
          </w:tcPr>
          <w:p w:rsidR="004A4610" w:rsidRPr="00F45463" w:rsidRDefault="004A4610" w:rsidP="00F454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(п.1+ п.2+ п.3+ п.4+ п.5+ п.6) * 15%</w:t>
            </w:r>
          </w:p>
          <w:p w:rsidR="004A4610" w:rsidRPr="00F45463" w:rsidRDefault="004A4610" w:rsidP="00F454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4A4610" w:rsidRPr="00F45463" w:rsidRDefault="004A4610" w:rsidP="00F454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10" w:rsidRPr="00F45463" w:rsidTr="00140FF4">
        <w:trPr>
          <w:trHeight w:val="375"/>
        </w:trPr>
        <w:tc>
          <w:tcPr>
            <w:tcW w:w="1985" w:type="dxa"/>
            <w:hideMark/>
          </w:tcPr>
          <w:p w:rsidR="004A4610" w:rsidRPr="00F45463" w:rsidRDefault="004A4610" w:rsidP="00F454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начислено</w:t>
            </w:r>
          </w:p>
        </w:tc>
        <w:tc>
          <w:tcPr>
            <w:tcW w:w="7477" w:type="dxa"/>
            <w:gridSpan w:val="2"/>
            <w:hideMark/>
          </w:tcPr>
          <w:p w:rsidR="004A4610" w:rsidRPr="00F45463" w:rsidRDefault="004A4610" w:rsidP="00F454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п.1+ п.2+ п.3+ п.4+ п.5+ п.6+п.7</w:t>
            </w:r>
          </w:p>
        </w:tc>
      </w:tr>
    </w:tbl>
    <w:p w:rsidR="00C0651C" w:rsidRPr="00C0651C" w:rsidRDefault="00583A69" w:rsidP="00F4546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оплаты труда работников.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0651C" w:rsidRPr="00C0651C">
        <w:rPr>
          <w:rFonts w:ascii="Times New Roman" w:hAnsi="Times New Roman" w:cs="Times New Roman"/>
          <w:sz w:val="28"/>
          <w:szCs w:val="28"/>
        </w:rPr>
        <w:t xml:space="preserve"> она не может быть произвольной, а должна базироваться на положениях Трудового кодекса РФ и других документах, содержащих нормы трудового права (ч. 2 ст. 135 ТК РФ).</w:t>
      </w:r>
    </w:p>
    <w:p w:rsidR="00BC2E0C" w:rsidRPr="00BC2E0C" w:rsidRDefault="00BC2E0C" w:rsidP="00BC2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2E0C">
        <w:rPr>
          <w:rFonts w:ascii="Times New Roman" w:hAnsi="Times New Roman" w:cs="Times New Roman"/>
          <w:sz w:val="28"/>
          <w:szCs w:val="28"/>
        </w:rPr>
        <w:t xml:space="preserve">Бестарифные системы оплаты труда </w:t>
      </w:r>
      <w:r w:rsidR="00902078">
        <w:rPr>
          <w:rFonts w:ascii="Times New Roman" w:hAnsi="Times New Roman" w:cs="Times New Roman"/>
          <w:sz w:val="28"/>
          <w:szCs w:val="28"/>
        </w:rPr>
        <w:t>-</w:t>
      </w:r>
      <w:r w:rsidRPr="00BC2E0C">
        <w:rPr>
          <w:rFonts w:ascii="Times New Roman" w:hAnsi="Times New Roman" w:cs="Times New Roman"/>
          <w:sz w:val="28"/>
          <w:szCs w:val="28"/>
        </w:rPr>
        <w:t xml:space="preserve"> </w:t>
      </w:r>
      <w:r w:rsidR="00E277B2">
        <w:rPr>
          <w:rFonts w:ascii="Times New Roman" w:hAnsi="Times New Roman" w:cs="Times New Roman"/>
          <w:sz w:val="28"/>
          <w:szCs w:val="28"/>
        </w:rPr>
        <w:t xml:space="preserve">это формы, </w:t>
      </w:r>
      <w:r w:rsidRPr="00BC2E0C">
        <w:rPr>
          <w:rFonts w:ascii="Times New Roman" w:hAnsi="Times New Roman" w:cs="Times New Roman"/>
          <w:sz w:val="28"/>
          <w:szCs w:val="28"/>
        </w:rPr>
        <w:t xml:space="preserve">в которых не используются </w:t>
      </w:r>
      <w:r w:rsidR="00E277B2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BC2E0C">
        <w:rPr>
          <w:rFonts w:ascii="Times New Roman" w:hAnsi="Times New Roman" w:cs="Times New Roman"/>
          <w:sz w:val="28"/>
          <w:szCs w:val="28"/>
        </w:rPr>
        <w:t xml:space="preserve">гарантированные тарифные ставки и должностные оклады. </w:t>
      </w:r>
    </w:p>
    <w:p w:rsidR="00BC2E0C" w:rsidRPr="00BC2E0C" w:rsidRDefault="00BC2E0C" w:rsidP="009E4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C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9E416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BC2E0C">
        <w:rPr>
          <w:rFonts w:ascii="Times New Roman" w:hAnsi="Times New Roman" w:cs="Times New Roman"/>
          <w:sz w:val="28"/>
          <w:szCs w:val="28"/>
        </w:rPr>
        <w:t>системы оплаты труда заработок работника зависит от конечных результатов работы предприятия в целом, его структурного подразделения, в котором он работает, и от объема средств, направляемых</w:t>
      </w:r>
      <w:r w:rsidR="009E416C">
        <w:rPr>
          <w:rFonts w:ascii="Times New Roman" w:hAnsi="Times New Roman" w:cs="Times New Roman"/>
          <w:sz w:val="28"/>
          <w:szCs w:val="28"/>
        </w:rPr>
        <w:t xml:space="preserve"> работодателем на оплату труда. </w:t>
      </w:r>
      <w:r w:rsidRPr="00BC2E0C">
        <w:rPr>
          <w:rFonts w:ascii="Times New Roman" w:hAnsi="Times New Roman" w:cs="Times New Roman"/>
          <w:sz w:val="28"/>
          <w:szCs w:val="28"/>
        </w:rPr>
        <w:t>Соответственно, зар</w:t>
      </w:r>
      <w:r w:rsidR="009E416C">
        <w:rPr>
          <w:rFonts w:ascii="Times New Roman" w:hAnsi="Times New Roman" w:cs="Times New Roman"/>
          <w:sz w:val="28"/>
          <w:szCs w:val="28"/>
        </w:rPr>
        <w:t xml:space="preserve">аботная </w:t>
      </w:r>
      <w:r w:rsidR="009E416C">
        <w:rPr>
          <w:rFonts w:ascii="Times New Roman" w:hAnsi="Times New Roman" w:cs="Times New Roman"/>
          <w:sz w:val="28"/>
          <w:szCs w:val="28"/>
        </w:rPr>
        <w:lastRenderedPageBreak/>
        <w:t>плата</w:t>
      </w:r>
      <w:r w:rsidRPr="00BC2E0C">
        <w:rPr>
          <w:rFonts w:ascii="Times New Roman" w:hAnsi="Times New Roman" w:cs="Times New Roman"/>
          <w:sz w:val="28"/>
          <w:szCs w:val="28"/>
        </w:rPr>
        <w:t xml:space="preserve"> каждого сотрудника</w:t>
      </w:r>
      <w:r w:rsidR="009E416C">
        <w:rPr>
          <w:rFonts w:ascii="Times New Roman" w:hAnsi="Times New Roman" w:cs="Times New Roman"/>
          <w:sz w:val="28"/>
          <w:szCs w:val="28"/>
        </w:rPr>
        <w:t xml:space="preserve"> по отдельности</w:t>
      </w:r>
      <w:r w:rsidRPr="00BC2E0C">
        <w:rPr>
          <w:rFonts w:ascii="Times New Roman" w:hAnsi="Times New Roman" w:cs="Times New Roman"/>
          <w:sz w:val="28"/>
          <w:szCs w:val="28"/>
        </w:rPr>
        <w:t xml:space="preserve"> рассчитывается, как доля в общем фонде заработной платы.</w:t>
      </w:r>
    </w:p>
    <w:p w:rsidR="001B6E3F" w:rsidRDefault="00BC2E0C" w:rsidP="0028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C">
        <w:rPr>
          <w:rFonts w:ascii="Times New Roman" w:hAnsi="Times New Roman" w:cs="Times New Roman"/>
          <w:sz w:val="28"/>
          <w:szCs w:val="28"/>
        </w:rPr>
        <w:t>Такая система стимулирует общую заинтересованность коллектива в результатах работы и повышает уровень ответственност</w:t>
      </w:r>
      <w:r w:rsidR="00737C45">
        <w:rPr>
          <w:rFonts w:ascii="Times New Roman" w:hAnsi="Times New Roman" w:cs="Times New Roman"/>
          <w:sz w:val="28"/>
          <w:szCs w:val="28"/>
        </w:rPr>
        <w:t>и</w:t>
      </w:r>
      <w:r w:rsidRPr="00BC2E0C">
        <w:rPr>
          <w:rFonts w:ascii="Times New Roman" w:hAnsi="Times New Roman" w:cs="Times New Roman"/>
          <w:sz w:val="28"/>
          <w:szCs w:val="28"/>
        </w:rPr>
        <w:t xml:space="preserve"> каждого сотрудника за их достижение.</w:t>
      </w:r>
      <w:r w:rsidR="00284D61">
        <w:rPr>
          <w:rFonts w:ascii="Times New Roman" w:hAnsi="Times New Roman" w:cs="Times New Roman"/>
          <w:sz w:val="28"/>
          <w:szCs w:val="28"/>
        </w:rPr>
        <w:t xml:space="preserve"> </w:t>
      </w:r>
      <w:r w:rsidR="00842BC0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BC2E0C">
        <w:rPr>
          <w:rFonts w:ascii="Times New Roman" w:hAnsi="Times New Roman" w:cs="Times New Roman"/>
          <w:sz w:val="28"/>
          <w:szCs w:val="28"/>
        </w:rPr>
        <w:t xml:space="preserve"> бестарифная оплата распространена в организациях</w:t>
      </w:r>
      <w:r w:rsidR="00842BC0">
        <w:rPr>
          <w:rFonts w:ascii="Times New Roman" w:hAnsi="Times New Roman" w:cs="Times New Roman"/>
          <w:sz w:val="28"/>
          <w:szCs w:val="28"/>
        </w:rPr>
        <w:t>,</w:t>
      </w:r>
      <w:r w:rsidRPr="00BC2E0C">
        <w:rPr>
          <w:rFonts w:ascii="Times New Roman" w:hAnsi="Times New Roman" w:cs="Times New Roman"/>
          <w:sz w:val="28"/>
          <w:szCs w:val="28"/>
        </w:rPr>
        <w:t xml:space="preserve"> </w:t>
      </w:r>
      <w:r w:rsidR="00842BC0">
        <w:rPr>
          <w:rFonts w:ascii="Times New Roman" w:hAnsi="Times New Roman" w:cs="Times New Roman"/>
          <w:sz w:val="28"/>
          <w:szCs w:val="28"/>
        </w:rPr>
        <w:t>где</w:t>
      </w:r>
      <w:r w:rsidRPr="00BC2E0C"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842BC0">
        <w:rPr>
          <w:rFonts w:ascii="Times New Roman" w:hAnsi="Times New Roman" w:cs="Times New Roman"/>
          <w:sz w:val="28"/>
          <w:szCs w:val="28"/>
        </w:rPr>
        <w:t>ая</w:t>
      </w:r>
      <w:r w:rsidRPr="00BC2E0C">
        <w:rPr>
          <w:rFonts w:ascii="Times New Roman" w:hAnsi="Times New Roman" w:cs="Times New Roman"/>
          <w:sz w:val="28"/>
          <w:szCs w:val="28"/>
        </w:rPr>
        <w:t xml:space="preserve"> численность персонала,</w:t>
      </w:r>
      <w:r w:rsidR="00842BC0">
        <w:rPr>
          <w:rFonts w:ascii="Times New Roman" w:hAnsi="Times New Roman" w:cs="Times New Roman"/>
          <w:sz w:val="28"/>
          <w:szCs w:val="28"/>
        </w:rPr>
        <w:t xml:space="preserve"> и</w:t>
      </w:r>
      <w:r w:rsidRPr="00BC2E0C">
        <w:rPr>
          <w:rFonts w:ascii="Times New Roman" w:hAnsi="Times New Roman" w:cs="Times New Roman"/>
          <w:sz w:val="28"/>
          <w:szCs w:val="28"/>
        </w:rPr>
        <w:t xml:space="preserve"> важным условием является благоприятный психологический климат в коллективе.</w:t>
      </w:r>
    </w:p>
    <w:p w:rsidR="00A733C2" w:rsidRPr="00CC1F9F" w:rsidRDefault="008B15C4" w:rsidP="00284D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19 главе ст.114 ТК РФ работнику ежегодно должен быть предоставлен отпуск с сохранением должности и среднего заработка. В соответствии со ст. 115 ТК РФ ежегодный основной оплачиваемый отпуск предоставляется работникам продолжительностью 28 календарных дней. Но если работник только недавно устроился на работу, то он может уйти в отпуск по истечении 6 месяцев его непрерывной работы.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отпусков (и пособий по временной нетрудоспособности) требуется исчисление среднего заработка.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среднего заработка учитываются применяемые в организации все виды выплат,</w:t>
      </w:r>
      <w:r w:rsidRPr="00CC1F9F">
        <w:rPr>
          <w:color w:val="000000" w:themeColor="text1"/>
        </w:rPr>
        <w:t xml:space="preserve">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системой оплаты труда. В расчетный период включается 12 полных предшествующих отпуску месяцев.</w:t>
      </w:r>
    </w:p>
    <w:p w:rsidR="008B15C4" w:rsidRPr="00CC1F9F" w:rsidRDefault="008D465E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В р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асчетн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отработан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ном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 средний дневной заработок рассчитывается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1):</w:t>
      </w:r>
    </w:p>
    <w:p w:rsidR="008B15C4" w:rsidRPr="00CC1F9F" w:rsidRDefault="008B15C4" w:rsidP="008B15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ЗПср. = ЗПф. / </w:t>
      </w:r>
      <w:r w:rsidR="003F0E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12 *29,3</w:t>
      </w:r>
      <w:r w:rsidR="003F0E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(1)</w:t>
      </w:r>
    </w:p>
    <w:p w:rsidR="008B15C4" w:rsidRPr="00CC1F9F" w:rsidRDefault="008B15C4" w:rsidP="008B15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ЗПср. – средний дневной заработок; </w:t>
      </w:r>
    </w:p>
    <w:p w:rsidR="008B15C4" w:rsidRPr="00CC1F9F" w:rsidRDefault="008B15C4" w:rsidP="008B15C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ЗПф. – сумма фактически начисленной заработной платы за расчетный период; </w:t>
      </w:r>
    </w:p>
    <w:p w:rsidR="008B15C4" w:rsidRPr="00CC1F9F" w:rsidRDefault="008B15C4" w:rsidP="008B15C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29,3 - среднемесячное число календарных дней.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расчета </w:t>
      </w:r>
      <w:r w:rsidR="008D465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отпускных,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период отработан не полностью </w:t>
      </w:r>
      <w:r w:rsidR="00CC1F9F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по формуле 2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15C4" w:rsidRPr="00CC1F9F" w:rsidRDefault="00CC1F9F" w:rsidP="008B15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ЗПср. = ЗПф. / (29,3*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(2)</w:t>
      </w:r>
    </w:p>
    <w:p w:rsidR="008B15C4" w:rsidRPr="00CC1F9F" w:rsidRDefault="00FE4C85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количество отработанных полных календарных месяцев; </w:t>
      </w:r>
    </w:p>
    <w:p w:rsidR="008B15C4" w:rsidRPr="00CC1F9F" w:rsidRDefault="008B15C4" w:rsidP="008B15C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календарных дней </w:t>
      </w:r>
    </w:p>
    <w:p w:rsidR="008B15C4" w:rsidRPr="00C93C33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рассчитывается следующим образом (формула 3):</w:t>
      </w:r>
    </w:p>
    <w:p w:rsidR="008B15C4" w:rsidRPr="00C93C33" w:rsidRDefault="008B15C4" w:rsidP="008B15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отр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*29,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отр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29,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+….,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(3)</w:t>
      </w:r>
    </w:p>
    <w:p w:rsidR="008B15C4" w:rsidRPr="00C93C33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C8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отр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1,2..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календарных дней в не полностью отработанных месяцах, приходящихся на отработанное время</w:t>
      </w:r>
      <w:r w:rsidR="00CE71AD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15C4" w:rsidRPr="00C93C33" w:rsidRDefault="008B15C4" w:rsidP="00CE71AD">
      <w:pPr>
        <w:spacing w:after="0" w:line="36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1,2..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календарных дней в не полностью отработанных месяцах</w:t>
      </w:r>
      <w:r w:rsidR="00CE71AD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Сумма отпускных рассчитывается по следующей формуле (4):</w:t>
      </w:r>
    </w:p>
    <w:p w:rsidR="008B15C4" w:rsidRPr="00CC1F9F" w:rsidRDefault="008B15C4" w:rsidP="00FD721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Σ отпускных</w:t>
      </w:r>
      <w:r w:rsidR="0019575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= средний дневной заработок *кол</w:t>
      </w:r>
      <w:r w:rsidR="00FD7218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во дней отпуска</w:t>
      </w:r>
      <w:r w:rsidR="00C23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218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(4)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расчета пособий по временной нетрудоспособности состоит из следующих этапов: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определяется заработок</w:t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за расчетный период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Заработок определяется за последние 2 календарные года, </w:t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предшествовавших году наступления нетрудоспособности.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Заработок за календарный год сравнивается с предельной базой для начисления пособия </w:t>
      </w:r>
      <w:r w:rsidR="0019575E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для начисления взносов в этом году.</w:t>
      </w:r>
      <w:r w:rsidR="00BA5F12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Предельная величина базы для начисления взносов в ФСС РФ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F12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составляет 755000 руб.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расчета пособия нужно взять наименьшую из этих сумм.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2. рас</w:t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чет среднего дневного заработка (формула 5)</w:t>
      </w:r>
    </w:p>
    <w:p w:rsidR="008B15C4" w:rsidRPr="00CC1F9F" w:rsidRDefault="008B15C4" w:rsidP="0005667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ЗПср. =Σ ЗП в 2 предшествующих годах/730</w:t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667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(5)</w:t>
      </w:r>
    </w:p>
    <w:p w:rsidR="008B15C4" w:rsidRPr="00CC1F9F" w:rsidRDefault="008B15C4" w:rsidP="008B1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определяется размер дневного пособия</w:t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(формула 6)</w:t>
      </w:r>
    </w:p>
    <w:p w:rsidR="00955DFC" w:rsidRPr="00CC1F9F" w:rsidRDefault="00955DFC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по временной нетрудоспособности, кроме случаев трудового увечья и профессионального заболевания, выдается: </w:t>
      </w:r>
    </w:p>
    <w:p w:rsidR="00955DFC" w:rsidRPr="00CC1F9F" w:rsidRDefault="00955DFC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размере 60% при страховом стаже работника до 5 лет;</w:t>
      </w:r>
    </w:p>
    <w:p w:rsidR="00955DFC" w:rsidRPr="00CC1F9F" w:rsidRDefault="00955DFC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размере 80% при страховом стаже работника от 5 лет до 8 лет;</w:t>
      </w:r>
    </w:p>
    <w:p w:rsidR="00955DFC" w:rsidRPr="00CC1F9F" w:rsidRDefault="00955DFC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размере 100% при страховом стаже работника  8 и более лет [4</w:t>
      </w:r>
      <w:r w:rsidR="000E6839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 с. 102].</w:t>
      </w:r>
    </w:p>
    <w:p w:rsidR="00FE4C85" w:rsidRPr="00CC1F9F" w:rsidRDefault="008B15C4" w:rsidP="00FE4C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Дневное пособие = ЗПср.*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C85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(6)</w:t>
      </w:r>
    </w:p>
    <w:p w:rsidR="008B15C4" w:rsidRPr="00CC1F9F" w:rsidRDefault="00FE4C85" w:rsidP="00FE4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где </w:t>
      </w:r>
      <w:r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15C4" w:rsidRPr="00CC1F9F">
        <w:rPr>
          <w:rFonts w:ascii="Times New Roman" w:hAnsi="Times New Roman" w:cs="Times New Roman"/>
          <w:color w:val="000000" w:themeColor="text1"/>
          <w:sz w:val="28"/>
          <w:szCs w:val="28"/>
        </w:rPr>
        <w:t>К – 60, 80, или 100%</w:t>
      </w:r>
    </w:p>
    <w:p w:rsidR="00955DFC" w:rsidRPr="00C93C33" w:rsidRDefault="008B15C4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определяется размер пособия по временной нетрудоспособности </w:t>
      </w:r>
      <w:r w:rsidR="00FE4C85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умножения 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дневного</w:t>
      </w:r>
      <w:r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пособия на количество рабочих дн</w:t>
      </w:r>
      <w:r w:rsidR="00056679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ей в периоде нетрудоспособности</w:t>
      </w:r>
      <w:r w:rsidR="00CC1F9F" w:rsidRPr="00C93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3B4" w:rsidRPr="009F2D7B" w:rsidRDefault="008B15C4" w:rsidP="00104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Сумма заработной платы</w:t>
      </w:r>
      <w:r w:rsidR="00C22C4D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, получаемая работником</w:t>
      </w: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собой разницу между суммами оплаты труда, начисленными по всем основаниям, и суммой удержания из заработной платы.</w:t>
      </w:r>
      <w:r w:rsidR="001043B4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Удержания могут производиться только в случаях, предусмотренных законодательством (ст. 137 ТК РФ)</w:t>
      </w:r>
      <w:r w:rsidR="0084025D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1C8" w:rsidRPr="009F2D7B" w:rsidRDefault="0016272C" w:rsidP="003E71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1C8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держани</w:t>
      </w: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E71C8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заработной платы</w:t>
      </w: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разделяют на следующие виды</w:t>
      </w:r>
      <w:r w:rsidR="003E71C8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: обязательные удержания, удержания по инициативе организации, удержания по заявлению работника.</w:t>
      </w:r>
    </w:p>
    <w:p w:rsidR="003E71C8" w:rsidRPr="009F2D7B" w:rsidRDefault="003E71C8" w:rsidP="003E7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D51C4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бязательным</w:t>
      </w:r>
      <w:r w:rsidR="00187568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удержаниям</w:t>
      </w:r>
      <w:r w:rsidR="00187568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являются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E71C8" w:rsidRPr="003E71C8" w:rsidRDefault="003E71C8" w:rsidP="003E7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 на доходы физических лиц;</w:t>
      </w:r>
    </w:p>
    <w:p w:rsidR="003E71C8" w:rsidRDefault="003E71C8" w:rsidP="003E7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удержания по исполнительным листам.</w:t>
      </w:r>
    </w:p>
    <w:p w:rsidR="003E71C8" w:rsidRPr="003E71C8" w:rsidRDefault="00815B83" w:rsidP="003E7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налоговая ставка на доходы физических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ц,</w:t>
      </w:r>
      <w:r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71C8"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Налоговым кодексом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1C8"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размере 13%</w:t>
      </w:r>
      <w:r w:rsidR="003E71C8"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налоговая ставка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3E71C8"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35% (выигрыши, призы, процентные доходы, и </w:t>
      </w:r>
      <w:r w:rsidR="005412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3E71C8" w:rsidRPr="003E71C8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30% (дивиденды, доходы нерезидентов).</w:t>
      </w:r>
    </w:p>
    <w:p w:rsidR="001B6E3F" w:rsidRDefault="001705DB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F7FEC">
        <w:rPr>
          <w:rFonts w:ascii="Times New Roman" w:hAnsi="Times New Roman" w:cs="Times New Roman"/>
          <w:sz w:val="28"/>
          <w:szCs w:val="28"/>
        </w:rPr>
        <w:t>с</w:t>
      </w:r>
      <w:r w:rsidR="00BF7FEC" w:rsidRPr="001705DB">
        <w:rPr>
          <w:rFonts w:ascii="Times New Roman" w:hAnsi="Times New Roman" w:cs="Times New Roman"/>
          <w:sz w:val="28"/>
          <w:szCs w:val="28"/>
        </w:rPr>
        <w:t>т</w:t>
      </w:r>
      <w:r w:rsidR="00BF7FEC">
        <w:rPr>
          <w:rFonts w:ascii="Times New Roman" w:hAnsi="Times New Roman" w:cs="Times New Roman"/>
          <w:sz w:val="28"/>
          <w:szCs w:val="28"/>
        </w:rPr>
        <w:t>.</w:t>
      </w:r>
      <w:r w:rsidR="00BF7FEC" w:rsidRPr="001705DB">
        <w:rPr>
          <w:rFonts w:ascii="Times New Roman" w:hAnsi="Times New Roman" w:cs="Times New Roman"/>
          <w:sz w:val="28"/>
          <w:szCs w:val="28"/>
        </w:rPr>
        <w:t xml:space="preserve"> 218</w:t>
      </w:r>
      <w:r w:rsidR="00902078">
        <w:rPr>
          <w:rFonts w:ascii="Times New Roman" w:hAnsi="Times New Roman" w:cs="Times New Roman"/>
          <w:sz w:val="28"/>
          <w:szCs w:val="28"/>
        </w:rPr>
        <w:t>-</w:t>
      </w:r>
      <w:r w:rsidR="00BF7FEC" w:rsidRPr="001705DB">
        <w:rPr>
          <w:rFonts w:ascii="Times New Roman" w:hAnsi="Times New Roman" w:cs="Times New Roman"/>
          <w:sz w:val="28"/>
          <w:szCs w:val="28"/>
        </w:rPr>
        <w:t>221</w:t>
      </w:r>
      <w:r w:rsidR="00BF7FEC" w:rsidRPr="001705D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НК РФ </w:t>
      </w:r>
      <w:r w:rsidR="00D229E6" w:rsidRPr="001705DB">
        <w:rPr>
          <w:rFonts w:ascii="Times New Roman" w:hAnsi="Times New Roman" w:cs="Times New Roman"/>
          <w:sz w:val="28"/>
          <w:szCs w:val="28"/>
        </w:rPr>
        <w:t>установл</w:t>
      </w:r>
      <w:r w:rsidR="00D229E6">
        <w:rPr>
          <w:rFonts w:ascii="Times New Roman" w:hAnsi="Times New Roman" w:cs="Times New Roman"/>
          <w:sz w:val="28"/>
          <w:szCs w:val="28"/>
        </w:rPr>
        <w:t>ены</w:t>
      </w:r>
      <w:r w:rsidRPr="001705DB">
        <w:rPr>
          <w:rFonts w:ascii="Times New Roman" w:hAnsi="Times New Roman" w:cs="Times New Roman"/>
          <w:sz w:val="28"/>
          <w:szCs w:val="28"/>
        </w:rPr>
        <w:t xml:space="preserve"> следующие виды вычетов: стандартные вычеты, социальные вычеты, имущественные вычеты и профессиональные вычеты.</w:t>
      </w:r>
    </w:p>
    <w:p w:rsidR="00BF7FEC" w:rsidRPr="009F2D7B" w:rsidRDefault="00BF7FE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FEC">
        <w:rPr>
          <w:rFonts w:ascii="Times New Roman" w:hAnsi="Times New Roman" w:cs="Times New Roman"/>
          <w:sz w:val="28"/>
          <w:szCs w:val="28"/>
        </w:rPr>
        <w:t xml:space="preserve">Налоговым периодом по налогу на доходы физических лиц признается календарный год. Дата фактического получения дохода определяется </w:t>
      </w: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:rsidR="00BF7FEC" w:rsidRDefault="00BF7FEC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Удержания по исполнительным листам</w:t>
      </w:r>
      <w:r w:rsidR="00DE6823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производятся при наличии в бухгалтерии исполнительных листов в адрес работника [4</w:t>
      </w:r>
      <w:r w:rsidR="000E6839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E6823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,с. 105]. </w:t>
      </w:r>
      <w:r w:rsidRPr="00BF7FEC">
        <w:rPr>
          <w:rFonts w:ascii="Times New Roman" w:hAnsi="Times New Roman" w:cs="Times New Roman"/>
          <w:sz w:val="28"/>
          <w:szCs w:val="28"/>
        </w:rPr>
        <w:t xml:space="preserve">В соответствии с Семейным кодексом алименты на содержание несовершеннолетних детей устанавливаются в твердой денежной сумме или в размере: на 1 ребенка </w:t>
      </w:r>
      <w:r w:rsidR="00902078">
        <w:rPr>
          <w:rFonts w:ascii="Times New Roman" w:hAnsi="Times New Roman" w:cs="Times New Roman"/>
          <w:sz w:val="28"/>
          <w:szCs w:val="28"/>
        </w:rPr>
        <w:t>-</w:t>
      </w:r>
      <w:r w:rsidRPr="00BF7FEC">
        <w:rPr>
          <w:rFonts w:ascii="Times New Roman" w:hAnsi="Times New Roman" w:cs="Times New Roman"/>
          <w:sz w:val="28"/>
          <w:szCs w:val="28"/>
        </w:rPr>
        <w:t xml:space="preserve"> </w:t>
      </w:r>
      <w:r w:rsidR="004F4D17">
        <w:rPr>
          <w:rFonts w:ascii="Times New Roman" w:hAnsi="Times New Roman" w:cs="Times New Roman"/>
          <w:sz w:val="28"/>
          <w:szCs w:val="28"/>
        </w:rPr>
        <w:t>25%</w:t>
      </w:r>
      <w:r w:rsidRPr="00BF7FEC">
        <w:rPr>
          <w:rFonts w:ascii="Times New Roman" w:hAnsi="Times New Roman" w:cs="Times New Roman"/>
          <w:sz w:val="28"/>
          <w:szCs w:val="28"/>
        </w:rPr>
        <w:t xml:space="preserve">, на 2 детей - 1/3, на 3 детей и более - 50% </w:t>
      </w:r>
      <w:r w:rsidRPr="00BF7FEC">
        <w:rPr>
          <w:rFonts w:ascii="Times New Roman" w:hAnsi="Times New Roman" w:cs="Times New Roman"/>
          <w:sz w:val="28"/>
          <w:szCs w:val="28"/>
        </w:rPr>
        <w:lastRenderedPageBreak/>
        <w:t xml:space="preserve">заработка (дохода), но не менее суммы, установленной законодательством. </w:t>
      </w:r>
      <w:r w:rsidR="00BE1536">
        <w:rPr>
          <w:rFonts w:ascii="Times New Roman" w:hAnsi="Times New Roman" w:cs="Times New Roman"/>
          <w:sz w:val="28"/>
          <w:szCs w:val="28"/>
        </w:rPr>
        <w:t xml:space="preserve">Алименты устанавливаются и в </w:t>
      </w:r>
      <w:r w:rsidR="00BE1536" w:rsidRPr="00BF7FEC">
        <w:rPr>
          <w:rFonts w:ascii="Times New Roman" w:hAnsi="Times New Roman" w:cs="Times New Roman"/>
          <w:sz w:val="28"/>
          <w:szCs w:val="28"/>
        </w:rPr>
        <w:t>твердой денежной сумме</w:t>
      </w:r>
      <w:r w:rsidR="00BE1536">
        <w:rPr>
          <w:rFonts w:ascii="Times New Roman" w:hAnsi="Times New Roman" w:cs="Times New Roman"/>
          <w:sz w:val="28"/>
          <w:szCs w:val="28"/>
        </w:rPr>
        <w:t>, причитающиеся  н</w:t>
      </w:r>
      <w:r w:rsidRPr="00BF7FEC">
        <w:rPr>
          <w:rFonts w:ascii="Times New Roman" w:hAnsi="Times New Roman" w:cs="Times New Roman"/>
          <w:sz w:val="28"/>
          <w:szCs w:val="28"/>
        </w:rPr>
        <w:t>а содержание нуждающихся в помощи ро</w:t>
      </w:r>
      <w:r w:rsidR="00BE1536">
        <w:rPr>
          <w:rFonts w:ascii="Times New Roman" w:hAnsi="Times New Roman" w:cs="Times New Roman"/>
          <w:sz w:val="28"/>
          <w:szCs w:val="28"/>
        </w:rPr>
        <w:t xml:space="preserve">дителей, супругов и других лиц. </w:t>
      </w:r>
    </w:p>
    <w:p w:rsidR="003521C4" w:rsidRDefault="003521C4" w:rsidP="00C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ст.138 ТК РФ, если  </w:t>
      </w:r>
      <w:r w:rsidRPr="003521C4">
        <w:rPr>
          <w:rFonts w:ascii="Times New Roman" w:hAnsi="Times New Roman" w:cs="Times New Roman"/>
          <w:sz w:val="28"/>
          <w:szCs w:val="28"/>
        </w:rPr>
        <w:t>удержани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21C4">
        <w:rPr>
          <w:rFonts w:ascii="Times New Roman" w:hAnsi="Times New Roman" w:cs="Times New Roman"/>
          <w:sz w:val="28"/>
          <w:szCs w:val="28"/>
        </w:rPr>
        <w:t xml:space="preserve"> из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 w:rsidRPr="003521C4">
        <w:rPr>
          <w:rFonts w:ascii="Times New Roman" w:hAnsi="Times New Roman" w:cs="Times New Roman"/>
          <w:sz w:val="28"/>
          <w:szCs w:val="28"/>
        </w:rPr>
        <w:t>по нескольким исполнительным документам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3521C4">
        <w:rPr>
          <w:rFonts w:ascii="Times New Roman" w:hAnsi="Times New Roman" w:cs="Times New Roman"/>
          <w:sz w:val="28"/>
          <w:szCs w:val="28"/>
        </w:rPr>
        <w:t xml:space="preserve"> за работником,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сохранено 50%</w:t>
      </w:r>
      <w:r w:rsidRPr="003521C4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BF7FEC" w:rsidRPr="00BF7FEC" w:rsidRDefault="00BF7FEC" w:rsidP="00BF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EC">
        <w:rPr>
          <w:rFonts w:ascii="Times New Roman" w:hAnsi="Times New Roman" w:cs="Times New Roman"/>
          <w:sz w:val="28"/>
          <w:szCs w:val="28"/>
        </w:rPr>
        <w:t xml:space="preserve">2. </w:t>
      </w:r>
      <w:r w:rsidR="0084025D">
        <w:rPr>
          <w:rFonts w:ascii="Times New Roman" w:hAnsi="Times New Roman" w:cs="Times New Roman"/>
          <w:sz w:val="28"/>
          <w:szCs w:val="28"/>
        </w:rPr>
        <w:t xml:space="preserve">Удержания </w:t>
      </w:r>
      <w:r w:rsidRPr="00BF7FEC">
        <w:rPr>
          <w:rFonts w:ascii="Times New Roman" w:hAnsi="Times New Roman" w:cs="Times New Roman"/>
          <w:sz w:val="28"/>
          <w:szCs w:val="28"/>
        </w:rPr>
        <w:t>по инициативе работодателя</w:t>
      </w:r>
      <w:r w:rsidR="0084025D">
        <w:rPr>
          <w:rFonts w:ascii="Times New Roman" w:hAnsi="Times New Roman" w:cs="Times New Roman"/>
          <w:sz w:val="28"/>
          <w:szCs w:val="28"/>
        </w:rPr>
        <w:t>.</w:t>
      </w:r>
    </w:p>
    <w:p w:rsidR="00BF7FEC" w:rsidRPr="00BF7FEC" w:rsidRDefault="00BF7FEC" w:rsidP="00BF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EC">
        <w:rPr>
          <w:rFonts w:ascii="Times New Roman" w:hAnsi="Times New Roman" w:cs="Times New Roman"/>
          <w:sz w:val="28"/>
          <w:szCs w:val="28"/>
        </w:rPr>
        <w:t>Удержания из заработной платы работника могут производиться в целях погашения задолженности работодателю только в случаях, установленных Трудовым кодексом и иными федеральными законами.</w:t>
      </w:r>
    </w:p>
    <w:p w:rsidR="00BF7FEC" w:rsidRPr="00BF7FEC" w:rsidRDefault="00BF7FEC" w:rsidP="00BF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EC">
        <w:rPr>
          <w:rFonts w:ascii="Times New Roman" w:hAnsi="Times New Roman" w:cs="Times New Roman"/>
          <w:sz w:val="28"/>
          <w:szCs w:val="28"/>
        </w:rPr>
        <w:t>3.</w:t>
      </w:r>
      <w:r w:rsidR="0084025D" w:rsidRPr="0084025D">
        <w:rPr>
          <w:rFonts w:ascii="Times New Roman" w:hAnsi="Times New Roman" w:cs="Times New Roman"/>
          <w:sz w:val="28"/>
          <w:szCs w:val="28"/>
        </w:rPr>
        <w:t xml:space="preserve"> </w:t>
      </w:r>
      <w:r w:rsidR="0084025D">
        <w:rPr>
          <w:rFonts w:ascii="Times New Roman" w:hAnsi="Times New Roman" w:cs="Times New Roman"/>
          <w:sz w:val="28"/>
          <w:szCs w:val="28"/>
        </w:rPr>
        <w:t>Удержания</w:t>
      </w:r>
      <w:r w:rsidR="0084025D" w:rsidRPr="00BF7FEC">
        <w:rPr>
          <w:rFonts w:ascii="Times New Roman" w:hAnsi="Times New Roman" w:cs="Times New Roman"/>
          <w:sz w:val="28"/>
          <w:szCs w:val="28"/>
        </w:rPr>
        <w:t xml:space="preserve"> </w:t>
      </w:r>
      <w:r w:rsidRPr="00BF7FEC">
        <w:rPr>
          <w:rFonts w:ascii="Times New Roman" w:hAnsi="Times New Roman" w:cs="Times New Roman"/>
          <w:sz w:val="28"/>
          <w:szCs w:val="28"/>
        </w:rPr>
        <w:t>по инициативе работника (по заявлению)</w:t>
      </w:r>
      <w:r w:rsidR="0084025D">
        <w:rPr>
          <w:rFonts w:ascii="Times New Roman" w:hAnsi="Times New Roman" w:cs="Times New Roman"/>
          <w:sz w:val="28"/>
          <w:szCs w:val="28"/>
        </w:rPr>
        <w:t>.</w:t>
      </w:r>
    </w:p>
    <w:p w:rsidR="00BF7FEC" w:rsidRDefault="00BF7FEC" w:rsidP="008F6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EC">
        <w:rPr>
          <w:rFonts w:ascii="Times New Roman" w:hAnsi="Times New Roman" w:cs="Times New Roman"/>
          <w:sz w:val="28"/>
          <w:szCs w:val="28"/>
        </w:rPr>
        <w:t>По заявлению работника, поданного работодателю в добровольном порядке, могут производиться удержания из заработной платы н</w:t>
      </w:r>
      <w:r w:rsidR="00D229E6">
        <w:rPr>
          <w:rFonts w:ascii="Times New Roman" w:hAnsi="Times New Roman" w:cs="Times New Roman"/>
          <w:sz w:val="28"/>
          <w:szCs w:val="28"/>
        </w:rPr>
        <w:t>а любые цели и в любом размере. П</w:t>
      </w:r>
      <w:r w:rsidRPr="00BF7FEC">
        <w:rPr>
          <w:rFonts w:ascii="Times New Roman" w:hAnsi="Times New Roman" w:cs="Times New Roman"/>
          <w:sz w:val="28"/>
          <w:szCs w:val="28"/>
        </w:rPr>
        <w:t>о заявлению работника</w:t>
      </w:r>
      <w:r w:rsidR="00D229E6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8F631E">
        <w:rPr>
          <w:rFonts w:ascii="Times New Roman" w:hAnsi="Times New Roman" w:cs="Times New Roman"/>
          <w:sz w:val="28"/>
          <w:szCs w:val="28"/>
        </w:rPr>
        <w:t xml:space="preserve"> удерживаются: </w:t>
      </w:r>
      <w:r w:rsidRPr="00BF7FEC">
        <w:rPr>
          <w:rFonts w:ascii="Times New Roman" w:hAnsi="Times New Roman" w:cs="Times New Roman"/>
          <w:sz w:val="28"/>
          <w:szCs w:val="28"/>
        </w:rPr>
        <w:t>взносы на добровольное личное страхование, в том числе медицинское и пенсионное;</w:t>
      </w:r>
      <w:r w:rsidR="008F631E">
        <w:rPr>
          <w:rFonts w:ascii="Times New Roman" w:hAnsi="Times New Roman" w:cs="Times New Roman"/>
          <w:sz w:val="28"/>
          <w:szCs w:val="28"/>
        </w:rPr>
        <w:t xml:space="preserve"> </w:t>
      </w:r>
      <w:r w:rsidRPr="00BF7FEC">
        <w:rPr>
          <w:rFonts w:ascii="Times New Roman" w:hAnsi="Times New Roman" w:cs="Times New Roman"/>
          <w:sz w:val="28"/>
          <w:szCs w:val="28"/>
        </w:rPr>
        <w:t>членские профсоюзные взносы при безналичной системе расчетов с профсоюзными организациями;</w:t>
      </w:r>
      <w:r w:rsidR="008F631E">
        <w:rPr>
          <w:rFonts w:ascii="Times New Roman" w:hAnsi="Times New Roman" w:cs="Times New Roman"/>
          <w:sz w:val="28"/>
          <w:szCs w:val="28"/>
        </w:rPr>
        <w:t xml:space="preserve"> </w:t>
      </w:r>
      <w:r w:rsidRPr="00BF7FEC">
        <w:rPr>
          <w:rFonts w:ascii="Times New Roman" w:hAnsi="Times New Roman" w:cs="Times New Roman"/>
          <w:sz w:val="28"/>
          <w:szCs w:val="28"/>
        </w:rPr>
        <w:t>суммы в погашение займов, выданных работодателем, и кредитов, выданных банками, и процентов за пользование займами (кредитами);</w:t>
      </w:r>
      <w:r w:rsidR="008F631E">
        <w:rPr>
          <w:rFonts w:ascii="Times New Roman" w:hAnsi="Times New Roman" w:cs="Times New Roman"/>
          <w:sz w:val="28"/>
          <w:szCs w:val="28"/>
        </w:rPr>
        <w:t xml:space="preserve"> </w:t>
      </w:r>
      <w:r w:rsidRPr="00BF7FEC">
        <w:rPr>
          <w:rFonts w:ascii="Times New Roman" w:hAnsi="Times New Roman" w:cs="Times New Roman"/>
          <w:sz w:val="28"/>
          <w:szCs w:val="28"/>
        </w:rPr>
        <w:t>суммы, направля</w:t>
      </w:r>
      <w:r w:rsidR="00D229E6">
        <w:rPr>
          <w:rFonts w:ascii="Times New Roman" w:hAnsi="Times New Roman" w:cs="Times New Roman"/>
          <w:sz w:val="28"/>
          <w:szCs w:val="28"/>
        </w:rPr>
        <w:t>емые на благотворительность и т.</w:t>
      </w:r>
      <w:r w:rsidRPr="00BF7FEC">
        <w:rPr>
          <w:rFonts w:ascii="Times New Roman" w:hAnsi="Times New Roman" w:cs="Times New Roman"/>
          <w:sz w:val="28"/>
          <w:szCs w:val="28"/>
        </w:rPr>
        <w:t>п.</w:t>
      </w:r>
    </w:p>
    <w:p w:rsidR="00D86D2C" w:rsidRPr="00C93C33" w:rsidRDefault="001D6C5C" w:rsidP="003D51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финансово - хозяйственные операции организации, в том числе и начисление и 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заработной платы, должны быть докуме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нтально оформлены и обоснованы. На основании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трудовы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документ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фактическом использовании рабочего времени (табель учета использования рабочего времени, сдельные наряды и т.д.)</w:t>
      </w:r>
      <w:r w:rsidR="009F2D7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 рассчитывает заработную плату.</w:t>
      </w:r>
    </w:p>
    <w:p w:rsidR="0018363D" w:rsidRPr="009F2D7B" w:rsidRDefault="00DD7259" w:rsidP="00183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при приеме на работу является Приказ (распоряжение) о приеме работника на работу (форма №Т-1).</w:t>
      </w:r>
      <w:r w:rsidR="0018363D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 о приеме на работу составляется сотрудником кадровой службы, подписывается руководителем </w:t>
      </w:r>
      <w:r w:rsidR="0018363D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организации, после чего документ предъявляется работнику для ознакомления и подписи. Приказ составляют в одном экземпляре. </w:t>
      </w:r>
    </w:p>
    <w:p w:rsidR="00DD7259" w:rsidRPr="009F2D7B" w:rsidRDefault="00975687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Трудовому кодексу РФ с работником заключают трудовой договор. Его составляют в двух экземплярах: один передают работнику, другой остается в организации.</w:t>
      </w:r>
    </w:p>
    <w:p w:rsidR="000F1C79" w:rsidRPr="009F2D7B" w:rsidRDefault="00847C2C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подписания формы №Т–1 заполняется личная карточка на сотрудников, принятых на работу на основании</w:t>
      </w:r>
      <w:r w:rsidR="006A4473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о приеме на работу, трудовой книжки, паспорта, военного билета, документа об окончании учебного заведения, страхового свидетельства государственного пенсионного страхования и других документов, предусмотренных законодательством, а также сведений, сообщенных о себе работником.</w:t>
      </w:r>
    </w:p>
    <w:p w:rsidR="00FD0583" w:rsidRPr="009F2D7B" w:rsidRDefault="00FD0583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Штатное расписание (форма № Т-3) применяется для оформления структуры, штатного состава и штатной численности организации.</w:t>
      </w:r>
    </w:p>
    <w:p w:rsidR="00FD0583" w:rsidRPr="009F2D7B" w:rsidRDefault="00FD0583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может быть переведен на работу в другую организацию либо на другую работу в той же организации. В этом случае оформляется приказ (распоряжение) о переводе работника на другую работу (форма № Т-5) или приказ (распоряжение) о переводе работников на другую работу (форма № Т-5а).</w:t>
      </w:r>
    </w:p>
    <w:p w:rsidR="00FD0583" w:rsidRPr="009F2D7B" w:rsidRDefault="00A102E9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отпусков (форма №Т-7) отражает сведения о времени распределения ежегодных оплачиваемых отпусков работников всех структурных подразделений организации на календарный год по месяцам.</w:t>
      </w:r>
    </w:p>
    <w:p w:rsidR="00A102E9" w:rsidRPr="009F2D7B" w:rsidRDefault="00A102E9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графика отпусков кадровая служба оформляет приказ (распоряжение) о предоставлении отпуска работнику (форма № Т-6)</w:t>
      </w:r>
      <w:r w:rsidR="00596F7B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96F7B" w:rsidRPr="009F2D7B" w:rsidRDefault="00596F7B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«Табель учета использования рабочего времени и расчета оплаты труда» (форма № Т-12) применяется для контроля за соблюдением работниками режима рабочего времени и начисления заработной платы (при повременной оплате труда). Данная форма применяется в случае, когда учет рабочего времени ведут вручную. Если учет рабочего времени ведут с 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применением компьютеров, то применяется табель учета использования рабочего времени по форме № Т-13.</w:t>
      </w:r>
    </w:p>
    <w:p w:rsidR="00B31665" w:rsidRPr="009F2D7B" w:rsidRDefault="00B31665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(распоряжение) о направлении работника в командировку (форма № Т-9 и № Т-9а) применяются для оформления и учета направлений работника (работников) в командировки.</w:t>
      </w:r>
      <w:r w:rsidRPr="009F2D7B">
        <w:rPr>
          <w:color w:val="000000" w:themeColor="text1"/>
        </w:rPr>
        <w:t xml:space="preserve"> 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Командировочное удостоверение (форма № Т-10) является документом, удостоверяющим время пребывания работника в служебной командировке.</w:t>
      </w:r>
    </w:p>
    <w:p w:rsidR="00B31665" w:rsidRPr="009F2D7B" w:rsidRDefault="008B4283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(распоряжение) о поощрении работника (работников) (форма № Т-11 или № Т-11а) является о</w:t>
      </w:r>
      <w:r w:rsidR="00B31665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снованием для выдачи премии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работнику</w:t>
      </w:r>
      <w:r w:rsidR="00B31665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1665" w:rsidRPr="009F2D7B" w:rsidRDefault="00B31665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увольнении сотрудника оформляется Приказ (распоряжение) о прекращении действия трудового договора (контракта) с работником (форма № Т–8). На основании данного приказа бухгалтерия производит расчет с работником.</w:t>
      </w:r>
    </w:p>
    <w:p w:rsidR="00975687" w:rsidRPr="009F2D7B" w:rsidRDefault="00975687" w:rsidP="00DD7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расчета и выплаты заработной платы применяются следующие формы ведомостей:</w:t>
      </w:r>
    </w:p>
    <w:p w:rsidR="00975687" w:rsidRPr="009F2D7B" w:rsidRDefault="00975687" w:rsidP="00975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1.Расчетно – платежная ведомость (форма № Т–49). Данная ведомость</w:t>
      </w:r>
      <w:r w:rsidRPr="009F2D7B">
        <w:rPr>
          <w:color w:val="000000" w:themeColor="text1"/>
        </w:rPr>
        <w:t xml:space="preserve"> 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рекомендована для средних и малых организаций.</w:t>
      </w:r>
      <w:r w:rsidR="00967FEC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организация 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</w:t>
      </w:r>
      <w:r w:rsidR="00967FEC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FEC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ведомость данной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</w:t>
      </w:r>
      <w:r w:rsidR="00967FEC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FEC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заполнять другие расчетные и платежные ведомости;</w:t>
      </w:r>
    </w:p>
    <w:p w:rsidR="00975687" w:rsidRPr="009F2D7B" w:rsidRDefault="00975687" w:rsidP="00975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2.Расчетная ведомость (форма № Т–51) применяется для расчета заработной платы</w:t>
      </w:r>
      <w:r w:rsidR="00181F3A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1F3A" w:rsidRPr="009F2D7B" w:rsidRDefault="00181F3A" w:rsidP="00181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Платежная ведомость (форма № Т–53) применяется для учета выплат заработной платы.</w:t>
      </w:r>
    </w:p>
    <w:p w:rsidR="005D6D00" w:rsidRDefault="00284D61" w:rsidP="003D51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бухгалтерском учете для обобщения информации о расчетах с работником организации по оплате труда (по всем видам оплаты труда, премиям, пособиям и др.) предназначен счет 70 «Расчеты с персоналом по оплате труда» (</w:t>
      </w:r>
      <w:r w:rsidR="009F5BC5"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</w:t>
      </w:r>
      <w:r w:rsidRPr="009F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Счет </w:t>
      </w:r>
      <w:r w:rsidRPr="0074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балансовый, основной, расчетный, сальдовый, активно-пассивный </w:t>
      </w:r>
      <w:r w:rsidRPr="00742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(чаще пассивный)</w:t>
      </w:r>
      <w:r w:rsidR="009F5BC5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3F14CB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E6839"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107]. Корреспонденция счетов представлена в приложении Б.</w:t>
      </w:r>
    </w:p>
    <w:p w:rsidR="006A4473" w:rsidRPr="003D51C4" w:rsidRDefault="006A4473" w:rsidP="00D750D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3 -</w:t>
      </w:r>
      <w:r w:rsidRPr="0074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счета 70 «Расчет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персоналом по оплате труда»</w:t>
      </w:r>
    </w:p>
    <w:tbl>
      <w:tblPr>
        <w:tblStyle w:val="a7"/>
        <w:tblW w:w="9598" w:type="dxa"/>
        <w:tblLook w:val="04A0" w:firstRow="1" w:lastRow="0" w:firstColumn="1" w:lastColumn="0" w:noHBand="0" w:noVBand="1"/>
      </w:tblPr>
      <w:tblGrid>
        <w:gridCol w:w="4587"/>
        <w:gridCol w:w="5011"/>
      </w:tblGrid>
      <w:tr w:rsidR="00284D61" w:rsidRPr="007421E5" w:rsidTr="00CA0B9E">
        <w:trPr>
          <w:trHeight w:val="417"/>
        </w:trPr>
        <w:tc>
          <w:tcPr>
            <w:tcW w:w="9598" w:type="dxa"/>
            <w:gridSpan w:val="2"/>
            <w:vAlign w:val="center"/>
          </w:tcPr>
          <w:p w:rsidR="00284D61" w:rsidRPr="00D229E6" w:rsidRDefault="00284D61" w:rsidP="00CA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Дт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70 «Расчеты с персоналом по оплате </w:t>
            </w:r>
            <w:r w:rsidR="002E1264">
              <w:rPr>
                <w:rFonts w:ascii="Times New Roman" w:hAnsi="Times New Roman" w:cs="Times New Roman"/>
                <w:sz w:val="28"/>
                <w:szCs w:val="28"/>
              </w:rPr>
              <w:t xml:space="preserve">труда»                   </w:t>
            </w: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Кт</w:t>
            </w:r>
          </w:p>
        </w:tc>
      </w:tr>
      <w:tr w:rsidR="00284D61" w:rsidRPr="007421E5" w:rsidTr="00CA0B9E">
        <w:trPr>
          <w:trHeight w:val="983"/>
        </w:trPr>
        <w:tc>
          <w:tcPr>
            <w:tcW w:w="4587" w:type="dxa"/>
            <w:hideMark/>
          </w:tcPr>
          <w:p w:rsidR="00284D61" w:rsidRPr="00D229E6" w:rsidRDefault="00284D61" w:rsidP="0063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персонала по оплате труда перед организацией на начало периода</w:t>
            </w:r>
          </w:p>
        </w:tc>
        <w:tc>
          <w:tcPr>
            <w:tcW w:w="5011" w:type="dxa"/>
            <w:hideMark/>
          </w:tcPr>
          <w:p w:rsidR="00284D61" w:rsidRPr="00D229E6" w:rsidRDefault="00284D61" w:rsidP="0063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 </w:t>
            </w:r>
            <w:r w:rsidR="0063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организации перед персоналом по оплате труда на начало периода</w:t>
            </w:r>
          </w:p>
        </w:tc>
      </w:tr>
      <w:tr w:rsidR="00284D61" w:rsidRPr="007421E5" w:rsidTr="00CA0B9E">
        <w:trPr>
          <w:trHeight w:val="1870"/>
        </w:trPr>
        <w:tc>
          <w:tcPr>
            <w:tcW w:w="4587" w:type="dxa"/>
            <w:hideMark/>
          </w:tcPr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: 1. Удержания из заработной платы; </w:t>
            </w:r>
          </w:p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>2. Выплата заработной платы, отпускных, пособий</w:t>
            </w:r>
          </w:p>
        </w:tc>
        <w:tc>
          <w:tcPr>
            <w:tcW w:w="5011" w:type="dxa"/>
            <w:hideMark/>
          </w:tcPr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: Начисление: 1. заработной платы по всем основаниям; </w:t>
            </w:r>
          </w:p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2. пособий; </w:t>
            </w:r>
          </w:p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3. отпускных; </w:t>
            </w:r>
          </w:p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4.материальной помощи; </w:t>
            </w:r>
          </w:p>
          <w:p w:rsidR="00284D61" w:rsidRPr="00D229E6" w:rsidRDefault="00284D61" w:rsidP="00CA0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>5. дивидендов</w:t>
            </w:r>
          </w:p>
        </w:tc>
      </w:tr>
      <w:tr w:rsidR="00284D61" w:rsidRPr="007421E5" w:rsidTr="00D229E6">
        <w:trPr>
          <w:trHeight w:val="1192"/>
        </w:trPr>
        <w:tc>
          <w:tcPr>
            <w:tcW w:w="4587" w:type="dxa"/>
            <w:hideMark/>
          </w:tcPr>
          <w:p w:rsidR="00284D61" w:rsidRPr="00D229E6" w:rsidRDefault="00284D61" w:rsidP="0063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персонала по оплате труда перед организацией на конец периода</w:t>
            </w:r>
          </w:p>
        </w:tc>
        <w:tc>
          <w:tcPr>
            <w:tcW w:w="5011" w:type="dxa"/>
            <w:hideMark/>
          </w:tcPr>
          <w:p w:rsidR="00284D61" w:rsidRPr="00D229E6" w:rsidRDefault="00284D61" w:rsidP="0063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 </w:t>
            </w:r>
            <w:r w:rsidR="0063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29E6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организации перед персоналом по оплате труда на конец периода</w:t>
            </w:r>
          </w:p>
        </w:tc>
      </w:tr>
    </w:tbl>
    <w:p w:rsidR="00284D61" w:rsidRPr="00263D4B" w:rsidRDefault="00284D61" w:rsidP="006A447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4B">
        <w:rPr>
          <w:rFonts w:ascii="Times New Roman" w:hAnsi="Times New Roman" w:cs="Times New Roman"/>
          <w:sz w:val="28"/>
          <w:szCs w:val="28"/>
        </w:rPr>
        <w:t>По кредиту счёта отражают начисления по оплате труда, пособий за счёт отчислений на государственное социальное страхование, пенсий и других аналогичных сумм, а также доходов от участия в организации</w:t>
      </w:r>
      <w:r w:rsidR="003708CB">
        <w:rPr>
          <w:rFonts w:ascii="Times New Roman" w:hAnsi="Times New Roman" w:cs="Times New Roman"/>
          <w:sz w:val="28"/>
          <w:szCs w:val="28"/>
        </w:rPr>
        <w:t>.</w:t>
      </w:r>
      <w:r w:rsidRPr="00263D4B">
        <w:rPr>
          <w:rFonts w:ascii="Times New Roman" w:hAnsi="Times New Roman" w:cs="Times New Roman"/>
          <w:sz w:val="28"/>
          <w:szCs w:val="28"/>
        </w:rPr>
        <w:t xml:space="preserve"> </w:t>
      </w:r>
      <w:r w:rsidR="003708CB">
        <w:rPr>
          <w:rFonts w:ascii="Times New Roman" w:hAnsi="Times New Roman" w:cs="Times New Roman"/>
          <w:sz w:val="28"/>
          <w:szCs w:val="28"/>
        </w:rPr>
        <w:t>П</w:t>
      </w:r>
      <w:r w:rsidRPr="00263D4B">
        <w:rPr>
          <w:rFonts w:ascii="Times New Roman" w:hAnsi="Times New Roman" w:cs="Times New Roman"/>
          <w:sz w:val="28"/>
          <w:szCs w:val="28"/>
        </w:rPr>
        <w:t xml:space="preserve">о дебету 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263D4B">
        <w:rPr>
          <w:rFonts w:ascii="Times New Roman" w:hAnsi="Times New Roman" w:cs="Times New Roman"/>
          <w:sz w:val="28"/>
          <w:szCs w:val="28"/>
        </w:rPr>
        <w:t xml:space="preserve"> удержания из начисленной суммы оплаты труда и доходов, выдачу причитающихся сумм работникам и не выплаченных в ср</w:t>
      </w:r>
      <w:r w:rsidR="003708CB">
        <w:rPr>
          <w:rFonts w:ascii="Times New Roman" w:hAnsi="Times New Roman" w:cs="Times New Roman"/>
          <w:sz w:val="28"/>
          <w:szCs w:val="28"/>
        </w:rPr>
        <w:t>ок сумм оплаты труда и доходов.</w:t>
      </w:r>
    </w:p>
    <w:p w:rsidR="00284D61" w:rsidRPr="009F2D7B" w:rsidRDefault="00284D61" w:rsidP="00284D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4B">
        <w:rPr>
          <w:rFonts w:ascii="Times New Roman" w:hAnsi="Times New Roman" w:cs="Times New Roman"/>
          <w:sz w:val="28"/>
          <w:szCs w:val="28"/>
        </w:rPr>
        <w:t>Сальдо этого сч</w:t>
      </w:r>
      <w:r w:rsidR="003708CB">
        <w:rPr>
          <w:rFonts w:ascii="Times New Roman" w:hAnsi="Times New Roman" w:cs="Times New Roman"/>
          <w:sz w:val="28"/>
          <w:szCs w:val="28"/>
        </w:rPr>
        <w:t>е</w:t>
      </w:r>
      <w:r w:rsidRPr="00263D4B">
        <w:rPr>
          <w:rFonts w:ascii="Times New Roman" w:hAnsi="Times New Roman" w:cs="Times New Roman"/>
          <w:sz w:val="28"/>
          <w:szCs w:val="28"/>
        </w:rPr>
        <w:t>та</w:t>
      </w:r>
      <w:r w:rsidR="003708CB">
        <w:rPr>
          <w:rFonts w:ascii="Times New Roman" w:hAnsi="Times New Roman" w:cs="Times New Roman"/>
          <w:sz w:val="28"/>
          <w:szCs w:val="28"/>
        </w:rPr>
        <w:t>,</w:t>
      </w:r>
      <w:r w:rsidRPr="00263D4B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3708CB">
        <w:rPr>
          <w:rFonts w:ascii="Times New Roman" w:hAnsi="Times New Roman" w:cs="Times New Roman"/>
          <w:sz w:val="28"/>
          <w:szCs w:val="28"/>
        </w:rPr>
        <w:t>,</w:t>
      </w:r>
      <w:r w:rsidRPr="00263D4B">
        <w:rPr>
          <w:rFonts w:ascii="Times New Roman" w:hAnsi="Times New Roman" w:cs="Times New Roman"/>
          <w:sz w:val="28"/>
          <w:szCs w:val="28"/>
        </w:rPr>
        <w:t xml:space="preserve"> кредитовое и показывает задолженность организации перед рабочими и служащими по заработной плате и другим</w:t>
      </w:r>
      <w:r w:rsidR="003708CB">
        <w:rPr>
          <w:rFonts w:ascii="Times New Roman" w:hAnsi="Times New Roman" w:cs="Times New Roman"/>
          <w:sz w:val="28"/>
          <w:szCs w:val="28"/>
        </w:rPr>
        <w:t xml:space="preserve"> </w:t>
      </w:r>
      <w:r w:rsidRPr="00263D4B">
        <w:rPr>
          <w:rFonts w:ascii="Times New Roman" w:hAnsi="Times New Roman" w:cs="Times New Roman"/>
          <w:sz w:val="28"/>
          <w:szCs w:val="28"/>
        </w:rPr>
        <w:t xml:space="preserve">платежам. По отдельным работникам сальдо может быть дебетовое в том случае, если выданный аванс оказался больше начисленной </w:t>
      </w:r>
      <w:r w:rsidR="003708CB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</w:t>
      </w: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месяц.</w:t>
      </w:r>
    </w:p>
    <w:p w:rsidR="00280B79" w:rsidRPr="009F2D7B" w:rsidRDefault="00280B79" w:rsidP="00280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учет труда и заработной платы регулируется большим количеством нормативных документов. Нормы, утвержденные законодательством РФ, обязательны к применению. </w:t>
      </w:r>
    </w:p>
    <w:p w:rsidR="00F72D04" w:rsidRPr="00C23959" w:rsidRDefault="00280B79" w:rsidP="00C239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Учет труда и его оплаты является одним из важнейши</w:t>
      </w:r>
      <w:r w:rsidR="008925C6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х участков бухгалтерского учета.</w:t>
      </w:r>
      <w:r w:rsidR="00AA65A6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5C6" w:rsidRPr="009F2D7B">
        <w:rPr>
          <w:rFonts w:ascii="Times New Roman" w:hAnsi="Times New Roman" w:cs="Times New Roman"/>
          <w:color w:val="000000" w:themeColor="text1"/>
          <w:sz w:val="28"/>
          <w:szCs w:val="28"/>
        </w:rPr>
        <w:t>Каждая организация вправе самостоятельно выбирать подходящий для себя порядок расчетов, документооборота, порядок премирования и другие.</w:t>
      </w:r>
    </w:p>
    <w:p w:rsidR="001B6E3F" w:rsidRPr="001B6E3F" w:rsidRDefault="001B6E3F" w:rsidP="001B6E3F">
      <w:pPr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3AD1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Организационно - экономическая характеристика ООО «1С – Вятка»</w:t>
      </w:r>
    </w:p>
    <w:p w:rsidR="001B6E3F" w:rsidRP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Предприятие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было образовано в 2003 году.</w:t>
      </w:r>
    </w:p>
    <w:p w:rsidR="001B6E3F" w:rsidRP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Предприятие внесено в Единый государственный реестр юридических лиц, обладает расчетным счетом в банке. Общество имеет самостоятельный баланс, самостоятельно производит платежи в бюджет и внебюджетные фонды в полном объеме.</w:t>
      </w:r>
    </w:p>
    <w:p w:rsidR="001B6E3F" w:rsidRP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 xml:space="preserve">Вятка» является юридическим лицом и строит свою деятельность на основании Устава и действующего законодательства Российской Федерации. </w:t>
      </w:r>
    </w:p>
    <w:p w:rsid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Общество создано на неограниченный срок. 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имеет круглую печать, содержащую его полное фирменное наименование на русском языке и указание на место нахождения Общества. 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F7104E" w:rsidRPr="001B6E3F" w:rsidRDefault="00F7104E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04E">
        <w:rPr>
          <w:rFonts w:ascii="Times New Roman" w:hAnsi="Times New Roman" w:cs="Times New Roman"/>
          <w:sz w:val="28"/>
          <w:szCs w:val="28"/>
        </w:rPr>
        <w:t>Компания является субъектом Малого и Среднего Предпринимательства, категория: микропредприятие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Руководителем предприятия, в должности директора, выступает Галанин Константин Эдуардович.</w:t>
      </w:r>
      <w:r w:rsidR="00C1361A">
        <w:rPr>
          <w:rFonts w:ascii="Times New Roman" w:hAnsi="Times New Roman" w:cs="Times New Roman"/>
          <w:sz w:val="28"/>
          <w:szCs w:val="28"/>
        </w:rPr>
        <w:t xml:space="preserve"> </w:t>
      </w:r>
      <w:r w:rsidR="00C1361A" w:rsidRPr="00C1361A">
        <w:rPr>
          <w:rFonts w:ascii="Times New Roman" w:hAnsi="Times New Roman" w:cs="Times New Roman"/>
          <w:sz w:val="28"/>
          <w:szCs w:val="28"/>
        </w:rPr>
        <w:t>Ответственность за ведение бухгалтерского учета несет Главный бухгалтер.</w:t>
      </w:r>
      <w:r w:rsidR="00C1361A">
        <w:rPr>
          <w:rFonts w:ascii="Times New Roman" w:hAnsi="Times New Roman" w:cs="Times New Roman"/>
          <w:sz w:val="28"/>
          <w:szCs w:val="28"/>
        </w:rPr>
        <w:t xml:space="preserve"> </w:t>
      </w:r>
      <w:r w:rsidR="00C1361A" w:rsidRPr="00C1361A">
        <w:rPr>
          <w:rFonts w:ascii="Times New Roman" w:hAnsi="Times New Roman" w:cs="Times New Roman"/>
          <w:sz w:val="28"/>
          <w:szCs w:val="28"/>
        </w:rPr>
        <w:t>Структура управления ООО «</w:t>
      </w:r>
      <w:r w:rsidR="00C1361A" w:rsidRPr="001B6E3F">
        <w:rPr>
          <w:rFonts w:ascii="Times New Roman" w:hAnsi="Times New Roman" w:cs="Times New Roman"/>
          <w:sz w:val="28"/>
          <w:szCs w:val="28"/>
        </w:rPr>
        <w:t>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="00C1361A"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="00C1361A" w:rsidRPr="001B6E3F">
        <w:rPr>
          <w:rFonts w:ascii="Times New Roman" w:hAnsi="Times New Roman" w:cs="Times New Roman"/>
          <w:sz w:val="28"/>
          <w:szCs w:val="28"/>
        </w:rPr>
        <w:t>Вятка</w:t>
      </w:r>
      <w:r w:rsidR="00C1361A" w:rsidRPr="00C1361A">
        <w:rPr>
          <w:rFonts w:ascii="Times New Roman" w:hAnsi="Times New Roman" w:cs="Times New Roman"/>
          <w:sz w:val="28"/>
          <w:szCs w:val="28"/>
        </w:rPr>
        <w:t xml:space="preserve">» представлена </w:t>
      </w:r>
      <w:r w:rsidR="00C1361A" w:rsidRPr="003D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рисунке </w:t>
      </w:r>
      <w:r w:rsidR="008A7C3C" w:rsidRPr="003D65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361A" w:rsidRPr="003D6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361A" w:rsidRPr="001B6E3F" w:rsidRDefault="00E905B1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4D60F75" wp14:editId="231BBFD7">
                <wp:simplePos x="0" y="0"/>
                <wp:positionH relativeFrom="column">
                  <wp:posOffset>270200</wp:posOffset>
                </wp:positionH>
                <wp:positionV relativeFrom="paragraph">
                  <wp:posOffset>23805</wp:posOffset>
                </wp:positionV>
                <wp:extent cx="5610225" cy="1594883"/>
                <wp:effectExtent l="0" t="0" r="28575" b="2476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1594883"/>
                          <a:chOff x="0" y="0"/>
                          <a:chExt cx="5610225" cy="1594883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4438650" y="1428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" name="Группа 32"/>
                        <wpg:cNvGrpSpPr/>
                        <wpg:grpSpPr>
                          <a:xfrm>
                            <a:off x="0" y="0"/>
                            <a:ext cx="5610225" cy="1594883"/>
                            <a:chOff x="0" y="0"/>
                            <a:chExt cx="5610225" cy="1594883"/>
                          </a:xfrm>
                        </wpg:grpSpPr>
                        <wpg:grpSp>
                          <wpg:cNvPr id="30" name="Группа 30"/>
                          <wpg:cNvGrpSpPr/>
                          <wpg:grpSpPr>
                            <a:xfrm>
                              <a:off x="0" y="0"/>
                              <a:ext cx="5610225" cy="1594883"/>
                              <a:chOff x="0" y="0"/>
                              <a:chExt cx="5610225" cy="1594883"/>
                            </a:xfrm>
                          </wpg:grpSpPr>
                          <wpg:grpSp>
                            <wpg:cNvPr id="22" name="Группа 22"/>
                            <wpg:cNvGrpSpPr/>
                            <wpg:grpSpPr>
                              <a:xfrm>
                                <a:off x="0" y="0"/>
                                <a:ext cx="5610225" cy="1594883"/>
                                <a:chOff x="0" y="0"/>
                                <a:chExt cx="5610225" cy="1594883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0" y="0"/>
                                  <a:ext cx="5610225" cy="838200"/>
                                  <a:chOff x="0" y="0"/>
                                  <a:chExt cx="5610225" cy="838200"/>
                                </a:xfrm>
                              </wpg:grpSpPr>
                              <wps:wsp>
                                <wps:cNvPr id="7" name="Прямоугольник 7"/>
                                <wps:cNvSpPr/>
                                <wps:spPr>
                                  <a:xfrm>
                                    <a:off x="1876425" y="0"/>
                                    <a:ext cx="1838325" cy="342900"/>
                                  </a:xfrm>
                                  <a:prstGeom prst="rect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D19CE" w:rsidRPr="00C1361A" w:rsidRDefault="00FD19CE" w:rsidP="00C1361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Администрация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Прямоугольник 8"/>
                                <wps:cNvSpPr/>
                                <wps:spPr>
                                  <a:xfrm>
                                    <a:off x="0" y="495300"/>
                                    <a:ext cx="1495425" cy="342900"/>
                                  </a:xfrm>
                                  <a:prstGeom prst="rect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D19CE" w:rsidRPr="00C1361A" w:rsidRDefault="00FD19CE" w:rsidP="00C1361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Бухгалтерия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рямоугольник 9"/>
                                <wps:cNvSpPr/>
                                <wps:spPr>
                                  <a:xfrm>
                                    <a:off x="4114800" y="495300"/>
                                    <a:ext cx="1495425" cy="342900"/>
                                  </a:xfrm>
                                  <a:prstGeom prst="rect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D19CE" w:rsidRPr="00C1361A" w:rsidRDefault="00FD19CE" w:rsidP="00C1361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Торговый отдел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2076450" y="495300"/>
                                    <a:ext cx="1495425" cy="342900"/>
                                  </a:xfrm>
                                  <a:prstGeom prst="rect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D19CE" w:rsidRPr="00C1361A" w:rsidRDefault="00FD19CE" w:rsidP="00C1361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Тех. поддержка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Прямая соединительная линия 11"/>
                                <wps:cNvCnPr/>
                                <wps:spPr>
                                  <a:xfrm>
                                    <a:off x="3714750" y="142875"/>
                                    <a:ext cx="7239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Прямая соединительная линия 12"/>
                                <wps:cNvCnPr/>
                                <wps:spPr>
                                  <a:xfrm>
                                    <a:off x="1152525" y="142875"/>
                                    <a:ext cx="7239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>
                                    <a:off x="1152525" y="142875"/>
                                    <a:ext cx="0" cy="3524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>
                                    <a:off x="2828925" y="342900"/>
                                    <a:ext cx="0" cy="152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>
                                  <a:off x="114300" y="838200"/>
                                  <a:ext cx="0" cy="561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400050" y="898895"/>
                                  <a:ext cx="1228725" cy="313218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D19CE" w:rsidRPr="00A77253" w:rsidRDefault="00FD19CE" w:rsidP="00A77253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A772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Гл. бухгалтер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400050" y="1266824"/>
                                  <a:ext cx="1228725" cy="328059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D19CE" w:rsidRPr="00A77253" w:rsidRDefault="00FD19CE" w:rsidP="00C1361A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A7725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Бухгалтер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>
                                  <a:off x="114300" y="1028700"/>
                                  <a:ext cx="2857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114300" y="1400175"/>
                                  <a:ext cx="2857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Прямоугольник 25"/>
                            <wps:cNvSpPr/>
                            <wps:spPr>
                              <a:xfrm>
                                <a:off x="2476500" y="897122"/>
                                <a:ext cx="1238250" cy="632858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19CE" w:rsidRPr="00A77253" w:rsidRDefault="00FD19CE" w:rsidP="00E905B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772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Инженер - программист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Прямая соединительная линия 26"/>
                            <wps:cNvCnPr/>
                            <wps:spPr>
                              <a:xfrm flipH="1">
                                <a:off x="2200275" y="838200"/>
                                <a:ext cx="1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я соединительная линия 27"/>
                            <wps:cNvCnPr/>
                            <wps:spPr>
                              <a:xfrm>
                                <a:off x="2200275" y="1085850"/>
                                <a:ext cx="276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" name="Прямая соединительная линия 28"/>
                          <wps:cNvCnPr/>
                          <wps:spPr>
                            <a:xfrm>
                              <a:off x="4229100" y="1085850"/>
                              <a:ext cx="2762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 flipH="1">
                              <a:off x="4229100" y="838200"/>
                              <a:ext cx="1" cy="2476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left:0;text-align:left;margin-left:21.3pt;margin-top:1.85pt;width:441.75pt;height:125.6pt;z-index:251687936;mso-width-relative:margin;mso-height-relative:margin" coordsize="56102,1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">
                <v:line id="Прямая соединительная линия 14" o:spid="_x0000_s1027" style="position:absolute;visibility:visible;mso-wrap-style:square" from="44386,1428" to="4438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group id="Группа 32" o:spid="_x0000_s1028" style="position:absolute;width:56102;height:15948" coordsize="56102,15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Группа 30" o:spid="_x0000_s1029" style="position:absolute;width:56102;height:15948" coordsize="56102,15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Группа 22" o:spid="_x0000_s1030" style="position:absolute;width:56102;height:15948" coordsize="56102,15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Группа 16" o:spid="_x0000_s1031" style="position:absolute;width:56102;height:8382" coordsize="56102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Прямоугольник 7" o:spid="_x0000_s1032" style="position:absolute;left:18764;width:1838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HHsAA&#10;AADaAAAADwAAAGRycy9kb3ducmV2LnhtbESPQYvCMBSE7wv+h/AEb2tqD7pUo4ggevFgXdTjo3m2&#10;1ealNlHrvzeC4HGYmW+Yyaw1lbhT40rLCgb9CARxZnXJuYL/3fL3D4TzyBory6TgSQ5m087PBBNt&#10;H7yle+pzESDsElRQeF8nUrqsIIOub2vi4J1sY9AH2eRSN/gIcFPJOIqG0mDJYaHAmhYFZZf0ZgLl&#10;fE2dv60Om6PZSDvam0M8iJXqddv5GISn1n/Dn/ZaKxjB+0q4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HHsAAAADaAAAADwAAAAAAAAAAAAAAAACYAgAAZHJzL2Rvd25y&#10;ZXYueG1sUEsFBgAAAAAEAAQA9QAAAIUDAAAAAA==&#10;" fillcolor="white [3201]" strokecolor="black [3200]">
                          <v:textbox>
                            <w:txbxContent>
                              <w:p w:rsidR="00FD19CE" w:rsidRPr="00C1361A" w:rsidRDefault="00FD19CE" w:rsidP="00C136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Администрация</w:t>
                                </w:r>
                              </w:p>
                            </w:txbxContent>
                          </v:textbox>
                        </v:rect>
                        <v:rect id="Прямоугольник 8" o:spid="_x0000_s1033" style="position:absolute;top:4953;width:1495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TbMMA&#10;AADaAAAADwAAAGRycy9kb3ducmV2LnhtbESPsW7CQAyGdyTe4WQkNriQoUWBS1QhoXZhIEXAaOXc&#10;JG3Ol+YOSN++Hip1tH7/n/1ti9F16k5DaD0bWC0TUMSVty3XBk7v+8UaVIjIFjvPZOCHAhT5dLLF&#10;zPoHH+lexloJhEOGBpoY+0zrUDXkMCx9TyzZhx8cRhmHWtsBHwJ3nU6T5Ek7bFkuNNjTrqHqq7w5&#10;oXx+lyHeXi+Hqzto/3x2l3SVGjOfjS8bUJHG+L/8136zBuRXUREN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TbMMAAADaAAAADwAAAAAAAAAAAAAAAACYAgAAZHJzL2Rv&#10;d25yZXYueG1sUEsFBgAAAAAEAAQA9QAAAIgDAAAAAA==&#10;" fillcolor="white [3201]" strokecolor="black [3200]">
                          <v:textbox>
                            <w:txbxContent>
                              <w:p w:rsidR="00FD19CE" w:rsidRPr="00C1361A" w:rsidRDefault="00FD19CE" w:rsidP="00C136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Бухгалтерия</w:t>
                                </w:r>
                              </w:p>
                            </w:txbxContent>
                          </v:textbox>
                        </v:rect>
                        <v:rect id="Прямоугольник 9" o:spid="_x0000_s1034" style="position:absolute;left:41148;top:4953;width:1495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298MA&#10;AADaAAAADwAAAGRycy9kb3ducmV2LnhtbESPQWvCQBSE7wX/w/KE3szGHFqbZhURxF48NErt8ZF9&#10;JtHs25hdk/TfdwtCj8PMfMNkq9E0oqfO1ZYVzKMYBHFhdc2lguNhO1uAcB5ZY2OZFPyQg9Vy8pRh&#10;qu3An9TnvhQBwi5FBZX3bSqlKyoy6CLbEgfvbDuDPsiulLrDIcBNI5M4fpEGaw4LFba0qai45ncT&#10;KJdb7vx9d9p/m720r1/mlMwTpZ6n4/odhKfR/4cf7Q+t4A3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298MAAADaAAAADwAAAAAAAAAAAAAAAACYAgAAZHJzL2Rv&#10;d25yZXYueG1sUEsFBgAAAAAEAAQA9QAAAIgDAAAAAA==&#10;" fillcolor="white [3201]" strokecolor="black [3200]">
                          <v:textbox>
                            <w:txbxContent>
                              <w:p w:rsidR="00FD19CE" w:rsidRPr="00C1361A" w:rsidRDefault="00FD19CE" w:rsidP="00C136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Торговый отдел</w:t>
                                </w:r>
                              </w:p>
                            </w:txbxContent>
                          </v:textbox>
                        </v:rect>
                        <v:rect id="Прямоугольник 10" o:spid="_x0000_s1035" style="position:absolute;left:20764;top:4953;width:1495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nj8MA&#10;AADbAAAADwAAAGRycy9kb3ducmV2LnhtbESPMW/CQAyFdyT+w8lIbHAhQ4sCl6hCQu3CQIqA0cq5&#10;SdqcL80dkP77eqjU7Vl+/vzethhdp+40hNazgdUyAUVcedtybeD0vl+sQYWIbLHzTAZ+KECRTydb&#10;zKx/8JHuZayVQDhkaKCJsc+0DlVDDsPS98Sy+/CDwyjjUGs74EPgrtNpkjxphy3LhwZ72jVUfZU3&#10;J5TP7zLE2+vlcHUH7Z/P7pKuUmPms/FlAyrSGP/Nf9dvVuJLeukiAn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nj8MAAADbAAAADwAAAAAAAAAAAAAAAACYAgAAZHJzL2Rv&#10;d25yZXYueG1sUEsFBgAAAAAEAAQA9QAAAIgDAAAAAA==&#10;" fillcolor="white [3201]" strokecolor="black [3200]">
                          <v:textbox>
                            <w:txbxContent>
                              <w:p w:rsidR="00FD19CE" w:rsidRPr="00C1361A" w:rsidRDefault="00FD19CE" w:rsidP="00C136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Тех. поддержка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11" o:spid="_x0000_s1036" style="position:absolute;visibility:visible;mso-wrap-style:square" from="37147,1428" to="44386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      <v:line id="Прямая соединительная линия 12" o:spid="_x0000_s1037" style="position:absolute;visibility:visible;mso-wrap-style:square" from="11525,1428" to="18764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        <v:line id="Прямая соединительная линия 13" o:spid="_x0000_s1038" style="position:absolute;visibility:visible;mso-wrap-style:square" from="11525,1428" to="11525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    <v:line id="Прямая соединительная линия 15" o:spid="_x0000_s1039" style="position:absolute;visibility:visible;mso-wrap-style:square" from="28289,3429" to="2828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    </v:group>
                      <v:line id="Прямая соединительная линия 17" o:spid="_x0000_s1040" style="position:absolute;visibility:visible;mso-wrap-style:square" from="1143,8382" to="1143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    <v:rect id="Прямоугольник 18" o:spid="_x0000_s1041" style="position:absolute;left:4000;top:8988;width:12287;height:3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37c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C6i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+37cMAAADbAAAADwAAAAAAAAAAAAAAAACYAgAAZHJzL2Rv&#10;d25yZXYueG1sUEsFBgAAAAAEAAQA9QAAAIgDAAAAAA==&#10;" fillcolor="white [3201]" strokecolor="black [3213]" strokeweight=".25pt">
                        <v:textbox>
                          <w:txbxContent>
                            <w:p w:rsidR="00FD19CE" w:rsidRPr="00A77253" w:rsidRDefault="00FD19CE" w:rsidP="00A7725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7725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Гл. бухгалтер</w:t>
                              </w:r>
                            </w:p>
                          </w:txbxContent>
                        </v:textbox>
                      </v:rect>
                      <v:rect id="Прямоугольник 19" o:spid="_x0000_s1042" style="position:absolute;left:4000;top:12668;width:12287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iSsEA&#10;AADbAAAADwAAAGRycy9kb3ducmV2LnhtbERPTWsCMRC9F/wPYQRvNWtXiq5GkaWCh16qHjwOm3E3&#10;upmsSdTtv28Khd7m8T5nue5tKx7kg3GsYDLOQBBXThuuFRwP29cZiBCRNbaOScE3BVivBi9LLLR7&#10;8hc99rEWKYRDgQqaGLtCylA1ZDGMXUecuLPzFmOCvpba4zOF21a+Zdm7tGg4NTTYUdlQdd3frYLP&#10;rjT+dsmzcDLTwzSc8o/ykis1GvabBYhIffwX/7l3Os2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IkrBAAAA2wAAAA8AAAAAAAAAAAAAAAAAmAIAAGRycy9kb3du&#10;cmV2LnhtbFBLBQYAAAAABAAEAPUAAACGAwAAAAA=&#10;" fillcolor="white [3201]" strokecolor="black [3200]" strokeweight=".25pt">
                        <v:textbox>
                          <w:txbxContent>
                            <w:p w:rsidR="00FD19CE" w:rsidRPr="00A77253" w:rsidRDefault="00FD19CE" w:rsidP="00C1361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7725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Бухгалтер</w:t>
                              </w:r>
                            </w:p>
                          </w:txbxContent>
                        </v:textbox>
                      </v:rect>
                      <v:line id="Прямая соединительная линия 20" o:spid="_x0000_s1043" style="position:absolute;visibility:visible;mso-wrap-style:square" from="1143,10287" to="400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Прямая соединительная линия 21" o:spid="_x0000_s1044" style="position:absolute;visibility:visible;mso-wrap-style:square" from="1143,14001" to="4000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/v:group>
                    <v:rect id="Прямоугольник 25" o:spid="_x0000_s1045" style="position:absolute;left:24765;top:8971;width:12382;height:6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SzsMA&#10;AADbAAAADwAAAGRycy9kb3ducmV2LnhtbESPzWoCQRCE7wHfYWjBS4gzCgazOooogpdA/EE8Njud&#10;3SU7PctOq+vbO4FAjkVVfUXNl52v1Y3aWAW2MBoaUMR5cBUXFk7H7dsUVBRkh3VgsvCgCMtF72WO&#10;mQt33tPtIIVKEI4ZWihFmkzrmJfkMQ5DQ5y879B6lCTbQrsW7wnuaz025l17rDgtlNjQuqT853D1&#10;FlwkTa9kvuRynmzksf7cO/Nh7aDfrWaghDr5D/+1d87CeAK/X9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LSzsMAAADbAAAADwAAAAAAAAAAAAAAAACYAgAAZHJzL2Rv&#10;d25yZXYueG1sUEsFBgAAAAAEAAQA9QAAAIgDAAAAAA==&#10;" fillcolor="white [3201]" strokecolor="black [3213]" strokeweight=".25pt">
                      <v:textbox>
                        <w:txbxContent>
                          <w:p w:rsidR="00FD19CE" w:rsidRPr="00A77253" w:rsidRDefault="00FD19CE" w:rsidP="00E905B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72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Инженер - программист </w:t>
                            </w:r>
                          </w:p>
                        </w:txbxContent>
                      </v:textbox>
                    </v:rect>
                    <v:line id="Прямая соединительная линия 26" o:spid="_x0000_s1046" style="position:absolute;flip:x;visibility:visible;mso-wrap-style:square" from="22002,8382" to="2200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      <v:line id="Прямая соединительная линия 27" o:spid="_x0000_s1047" style="position:absolute;visibility:visible;mso-wrap-style:square" from="22002,10858" to="2476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</v:group>
                  <v:line id="Прямая соединительная линия 28" o:spid="_x0000_s1048" style="position:absolute;visibility:visible;mso-wrap-style:square" from="42291,10858" to="45053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Прямая соединительная линия 29" o:spid="_x0000_s1049" style="position:absolute;flip:x;visibility:visible;mso-wrap-style:square" from="42291,8382" to="42291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</v:group>
              </v:group>
            </w:pict>
          </mc:Fallback>
        </mc:AlternateContent>
      </w:r>
    </w:p>
    <w:p w:rsidR="00C1361A" w:rsidRDefault="00C1361A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61A" w:rsidRDefault="00C1361A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61A" w:rsidRDefault="00A77253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4778405</wp:posOffset>
                </wp:positionH>
                <wp:positionV relativeFrom="paragraph">
                  <wp:posOffset>-3175</wp:posOffset>
                </wp:positionV>
                <wp:extent cx="1161828" cy="786809"/>
                <wp:effectExtent l="0" t="0" r="1968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828" cy="78680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9CE" w:rsidRPr="00A77253" w:rsidRDefault="00FD19CE" w:rsidP="00A7725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72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Менеджер по работе с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0" style="position:absolute;left:0;text-align:left;margin-left:376.25pt;margin-top:-.25pt;width:91.5pt;height:61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" fillcolor="white [3201]" strokecolor="black [3200]" strokeweight=".25pt">
                <v:textbox>
                  <w:txbxContent>
                    <w:p w:rsidR="00FD19CE" w:rsidRPr="00A77253" w:rsidRDefault="00FD19CE" w:rsidP="00A7725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72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Менеджер по работе с партнерами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C1361A" w:rsidRDefault="00C1361A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61A" w:rsidRDefault="00C1361A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215" w:rsidRDefault="00472215" w:rsidP="00472215">
      <w:pPr>
        <w:spacing w:after="24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A7C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</w:t>
      </w:r>
      <w:r w:rsidRPr="00C1361A">
        <w:rPr>
          <w:rFonts w:ascii="Times New Roman" w:hAnsi="Times New Roman" w:cs="Times New Roman"/>
          <w:sz w:val="28"/>
          <w:szCs w:val="28"/>
        </w:rPr>
        <w:t>ООО «</w:t>
      </w:r>
      <w:r w:rsidRPr="001B6E3F">
        <w:rPr>
          <w:rFonts w:ascii="Times New Roman" w:hAnsi="Times New Roman" w:cs="Times New Roman"/>
          <w:sz w:val="28"/>
          <w:szCs w:val="28"/>
        </w:rPr>
        <w:t>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</w:t>
      </w:r>
      <w:r w:rsidRPr="00C1361A">
        <w:rPr>
          <w:rFonts w:ascii="Times New Roman" w:hAnsi="Times New Roman" w:cs="Times New Roman"/>
          <w:sz w:val="28"/>
          <w:szCs w:val="28"/>
        </w:rPr>
        <w:t>»</w:t>
      </w:r>
    </w:p>
    <w:p w:rsidR="00472215" w:rsidRDefault="00472215" w:rsidP="00472215">
      <w:pPr>
        <w:spacing w:after="24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6E3F" w:rsidRPr="001B6E3F" w:rsidRDefault="001B6E3F" w:rsidP="001B6E3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lastRenderedPageBreak/>
        <w:t>Целями создания Общества являются:</w:t>
      </w:r>
    </w:p>
    <w:p w:rsidR="001B6E3F" w:rsidRPr="001B6E3F" w:rsidRDefault="001B6E3F" w:rsidP="00C23959">
      <w:pPr>
        <w:numPr>
          <w:ilvl w:val="0"/>
          <w:numId w:val="6"/>
        </w:numPr>
        <w:spacing w:after="24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удовлетворение потребности населения и организации в различных видах товаров;</w:t>
      </w:r>
    </w:p>
    <w:p w:rsidR="001B6E3F" w:rsidRPr="001B6E3F" w:rsidRDefault="001B6E3F" w:rsidP="00C23959">
      <w:pPr>
        <w:numPr>
          <w:ilvl w:val="0"/>
          <w:numId w:val="6"/>
        </w:numPr>
        <w:spacing w:after="24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насыщение потребительского рынка необходимыми товарами народного потребления и услугами;</w:t>
      </w:r>
    </w:p>
    <w:p w:rsidR="001B6E3F" w:rsidRPr="001B6E3F" w:rsidRDefault="001B6E3F" w:rsidP="00C23959">
      <w:pPr>
        <w:numPr>
          <w:ilvl w:val="0"/>
          <w:numId w:val="6"/>
        </w:numPr>
        <w:spacing w:after="24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получение прибыли и ее использование.</w:t>
      </w:r>
    </w:p>
    <w:p w:rsidR="001B6E3F" w:rsidRPr="001B6E3F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осуществляет следующие виды деятельности: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выполнение всего комплекса работ по продаже и внедрению программных средств, электронной и вычислительной техники, включая комплектацию, закупку, установку, сервисное обслуживание и ремонт систем;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разработка и реализация программных средств для обработки информации;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оптовая и розничная, в том числе биржевая и аукционная, купля-продажа программных средств, электронной и вычислительной техники, промышленной, сельскохозяйственной, строительной и иной продукции различного назначения, в том числе товаров народного потребления, продукции народных промыслов, продуктов питания;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ремонт и техническое обслуживание аппаратных средств информационных и вычислительных комплексов, оборудования передачи данных, средств связи и телекоммуникаций, копировально-множительной техники;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проектирование и создание информационных и вычислительных сетей, систем и комплексов, а также сетей связи и телекоммуникаций, в том числе в защищенном исполнении;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разработка, проектирование и производство средств вычислительной техники, а также их узлов, блоков, модулей и т.д., в том числе в защищенном исполнении;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разработка, производство, внедрение и обслуживание систем контроля и управления доступом, систем диспетчеризации, наблюдения, мониторинга, сигнализации и оповещения;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проектирование, создание, обслуживание, эксплуатация хранилищ информации, создание баз данных (знаний);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предоставление в аренду электронных хранилищ информационных ресурсов, оказание услуг по хранению и доступу к информации;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разработка, производство, реализация, монтаж, обслуживание средств и систем информационной безопасности;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 проведение работ по защите информации;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открытие торговых точек, магазинов, создание оптовых и мелкооптовых торговых баз;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 торгово-закупочная деятельность;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осуществление хранения, подработки, продажного сервиса, упаковки, приема и сдачи грузов;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импорт, экспорт, производство компьютеров и других видов электронной техники;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предоставление консультационных, информационных услуг;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 проведение работ, связанных с доступом к сведениям, содержащим конфиденциальную информацию;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вычислительных устройств, систем, комплексов;</w:t>
      </w:r>
    </w:p>
    <w:p w:rsidR="001B6E3F" w:rsidRPr="00472215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 развитие и внедрение новых технологий в информатике и вычислительной технике;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осуществление научно-исследовательских и опытно-конструкторских работ в различных областях науки и техники;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издательская деятельность;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производство товаров народного потребления;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lastRenderedPageBreak/>
        <w:t>продажа и приобретение патентов, лицензий, технологий, ноу-хау;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ведение внешнеэкономической деятельности в различных формах;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приобретение или аренда складских, выставочных, производственных и других помещений; 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осуществление научно-исследовательских и опытно-конструкторских работ в различных областях науки и техники;</w:t>
      </w:r>
    </w:p>
    <w:p w:rsidR="001B6E3F" w:rsidRPr="001B6E3F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проведение всех видов патентно-лицензионных работ и консультаций;</w:t>
      </w:r>
    </w:p>
    <w:p w:rsidR="001B6E3F" w:rsidRPr="00472215" w:rsidRDefault="001B6E3F" w:rsidP="001E586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подготовка учебных </w:t>
      </w:r>
      <w:r w:rsidR="001E586F">
        <w:rPr>
          <w:rFonts w:ascii="Times New Roman" w:hAnsi="Times New Roman" w:cs="Times New Roman"/>
          <w:sz w:val="28"/>
          <w:szCs w:val="28"/>
        </w:rPr>
        <w:t>материалов и их распространение.</w:t>
      </w:r>
    </w:p>
    <w:p w:rsidR="001B6E3F" w:rsidRPr="001B6E3F" w:rsidRDefault="002F4F9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</w:t>
      </w:r>
      <w:r w:rsidR="001B6E3F" w:rsidRPr="001B6E3F">
        <w:rPr>
          <w:rFonts w:ascii="Times New Roman" w:hAnsi="Times New Roman" w:cs="Times New Roman"/>
          <w:sz w:val="28"/>
          <w:szCs w:val="28"/>
        </w:rPr>
        <w:t>иды деятельности, перечисленные выше, осуществляются в соответствии с действующим законодательством РФ.</w:t>
      </w:r>
    </w:p>
    <w:p w:rsidR="001B6E3F" w:rsidRPr="001B6E3F" w:rsidRDefault="00BE7D16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учете ООО «1С</w:t>
      </w:r>
      <w:r w:rsidR="00206245"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-</w:t>
      </w:r>
      <w:r w:rsidR="00206245"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Вятка» применяется автоматизированная форма учета с применением программы </w:t>
      </w:r>
      <w:r w:rsidR="00C23959">
        <w:rPr>
          <w:rFonts w:ascii="Times New Roman" w:hAnsi="Times New Roman" w:cs="Times New Roman"/>
          <w:sz w:val="28"/>
          <w:szCs w:val="28"/>
        </w:rPr>
        <w:t>«</w:t>
      </w:r>
      <w:r w:rsidR="001B6E3F" w:rsidRPr="001B6E3F">
        <w:rPr>
          <w:rFonts w:ascii="Times New Roman" w:hAnsi="Times New Roman" w:cs="Times New Roman"/>
          <w:sz w:val="28"/>
          <w:szCs w:val="28"/>
        </w:rPr>
        <w:t>1С:</w:t>
      </w:r>
      <w:r w:rsidRPr="00BE7D16"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Предприятие 8.3</w:t>
      </w:r>
      <w:r w:rsidR="00C23959">
        <w:rPr>
          <w:rFonts w:ascii="Times New Roman" w:hAnsi="Times New Roman" w:cs="Times New Roman"/>
          <w:sz w:val="28"/>
          <w:szCs w:val="28"/>
        </w:rPr>
        <w:t>»</w:t>
      </w:r>
      <w:r w:rsidR="001B6E3F" w:rsidRPr="001B6E3F">
        <w:rPr>
          <w:rFonts w:ascii="Times New Roman" w:hAnsi="Times New Roman" w:cs="Times New Roman"/>
          <w:sz w:val="28"/>
          <w:szCs w:val="28"/>
        </w:rPr>
        <w:t>. Порядок хранения первичных документов в организации определяет главный бухгалтер.</w:t>
      </w:r>
    </w:p>
    <w:p w:rsidR="001B6E3F" w:rsidRPr="001B6E3F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r w:rsidR="00206245">
        <w:rPr>
          <w:rFonts w:ascii="Times New Roman" w:hAnsi="Times New Roman" w:cs="Times New Roman"/>
          <w:sz w:val="28"/>
          <w:szCs w:val="28"/>
        </w:rPr>
        <w:t>организации</w:t>
      </w:r>
      <w:r w:rsidRPr="001B6E3F">
        <w:rPr>
          <w:rFonts w:ascii="Times New Roman" w:hAnsi="Times New Roman" w:cs="Times New Roman"/>
          <w:sz w:val="28"/>
          <w:szCs w:val="28"/>
        </w:rPr>
        <w:t xml:space="preserve"> составляется из номинальной стоимости долей его участников. Уставный капитал определяет минимальный размер его имущества, гарантирующие интересы его кредиторов, и составляет 10</w:t>
      </w:r>
      <w:r w:rsidR="00C23959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000 (десять тысяч) рублей.</w:t>
      </w:r>
    </w:p>
    <w:p w:rsidR="001B6E3F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находится по адресу: 610000, Россия, г. Киров, ул. Московская, д. 15.</w:t>
      </w:r>
    </w:p>
    <w:p w:rsidR="00F7104E" w:rsidRPr="00472215" w:rsidRDefault="00F7104E" w:rsidP="00472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партнерами </w:t>
      </w:r>
      <w:r w:rsidRPr="001B6E3F">
        <w:rPr>
          <w:rFonts w:ascii="Times New Roman" w:hAnsi="Times New Roman" w:cs="Times New Roman"/>
          <w:sz w:val="28"/>
          <w:szCs w:val="28"/>
        </w:rPr>
        <w:t>ООО «1С-Вятка»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72215">
        <w:rPr>
          <w:rFonts w:ascii="Times New Roman" w:hAnsi="Times New Roman" w:cs="Times New Roman"/>
          <w:sz w:val="28"/>
          <w:szCs w:val="28"/>
        </w:rPr>
        <w:t xml:space="preserve">: </w:t>
      </w:r>
      <w:r w:rsidRPr="00472215">
        <w:rPr>
          <w:rFonts w:ascii="Times New Roman" w:hAnsi="Times New Roman" w:cs="Times New Roman"/>
          <w:sz w:val="28"/>
          <w:szCs w:val="28"/>
        </w:rPr>
        <w:t>Корпорация «Орком»</w:t>
      </w:r>
      <w:r w:rsidR="00B7129D">
        <w:rPr>
          <w:rFonts w:ascii="Times New Roman" w:hAnsi="Times New Roman" w:cs="Times New Roman"/>
          <w:sz w:val="28"/>
          <w:szCs w:val="28"/>
        </w:rPr>
        <w:t>;</w:t>
      </w:r>
      <w:r w:rsidRPr="00472215">
        <w:rPr>
          <w:rFonts w:ascii="Times New Roman" w:hAnsi="Times New Roman" w:cs="Times New Roman"/>
          <w:sz w:val="28"/>
          <w:szCs w:val="28"/>
        </w:rPr>
        <w:t xml:space="preserve"> Салон программного обеспечения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Компания Электрон - официальный партнер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-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франчайзи «1С»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ООО «РосБизнесСофт»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 xml:space="preserve">ООО </w:t>
      </w:r>
      <w:r w:rsidR="00DF21B3">
        <w:rPr>
          <w:rFonts w:ascii="Times New Roman" w:hAnsi="Times New Roman" w:cs="Times New Roman"/>
          <w:sz w:val="28"/>
          <w:szCs w:val="28"/>
        </w:rPr>
        <w:t>«</w:t>
      </w:r>
      <w:r w:rsidRPr="00472215">
        <w:rPr>
          <w:rFonts w:ascii="Times New Roman" w:hAnsi="Times New Roman" w:cs="Times New Roman"/>
          <w:sz w:val="28"/>
          <w:szCs w:val="28"/>
        </w:rPr>
        <w:t>1С: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Франчайзи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="00DF21B3">
        <w:rPr>
          <w:rFonts w:ascii="Times New Roman" w:hAnsi="Times New Roman" w:cs="Times New Roman"/>
          <w:sz w:val="28"/>
          <w:szCs w:val="28"/>
        </w:rPr>
        <w:t>–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Вятка</w:t>
      </w:r>
      <w:r w:rsidR="00DF21B3">
        <w:rPr>
          <w:rFonts w:ascii="Times New Roman" w:hAnsi="Times New Roman" w:cs="Times New Roman"/>
          <w:sz w:val="28"/>
          <w:szCs w:val="28"/>
        </w:rPr>
        <w:t>»</w:t>
      </w:r>
      <w:r w:rsidRPr="00472215">
        <w:rPr>
          <w:rFonts w:ascii="Times New Roman" w:hAnsi="Times New Roman" w:cs="Times New Roman"/>
          <w:sz w:val="28"/>
          <w:szCs w:val="28"/>
        </w:rPr>
        <w:t xml:space="preserve"> - официальный партнер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-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франчайзи «1С»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ИП Голдованская Н.Г.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ООО «СофтЛайн»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ООО «АБС» (Автоматизация Бизнес</w:t>
      </w:r>
      <w:r w:rsidR="00F32C5B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t>-</w:t>
      </w:r>
      <w:r w:rsidR="00F32C5B">
        <w:rPr>
          <w:rFonts w:ascii="Times New Roman" w:hAnsi="Times New Roman" w:cs="Times New Roman"/>
          <w:sz w:val="28"/>
          <w:szCs w:val="28"/>
        </w:rPr>
        <w:t xml:space="preserve"> </w:t>
      </w:r>
      <w:r w:rsidRPr="00472215">
        <w:rPr>
          <w:rFonts w:ascii="Times New Roman" w:hAnsi="Times New Roman" w:cs="Times New Roman"/>
          <w:sz w:val="28"/>
          <w:szCs w:val="28"/>
        </w:rPr>
        <w:lastRenderedPageBreak/>
        <w:t>Систем)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ООО «Новое Образование»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Эгида-ИТС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; </w:t>
      </w:r>
      <w:r w:rsidRPr="00472215">
        <w:rPr>
          <w:rFonts w:ascii="Times New Roman" w:hAnsi="Times New Roman" w:cs="Times New Roman"/>
          <w:sz w:val="28"/>
          <w:szCs w:val="28"/>
        </w:rPr>
        <w:t>ООО «1СФранчайзи-сервис»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="00B7129D">
        <w:rPr>
          <w:rFonts w:ascii="Times New Roman" w:hAnsi="Times New Roman" w:cs="Times New Roman"/>
          <w:sz w:val="28"/>
          <w:szCs w:val="28"/>
        </w:rPr>
        <w:t>и</w:t>
      </w:r>
      <w:r w:rsidRPr="00472215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7104E" w:rsidRPr="00F7104E" w:rsidRDefault="00F7104E" w:rsidP="00472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поставщиком является: </w:t>
      </w:r>
      <w:r w:rsidRPr="00F7104E">
        <w:rPr>
          <w:rFonts w:ascii="Times New Roman" w:hAnsi="Times New Roman" w:cs="Times New Roman"/>
          <w:sz w:val="28"/>
          <w:szCs w:val="28"/>
        </w:rPr>
        <w:t xml:space="preserve">Фирма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04E">
        <w:rPr>
          <w:rFonts w:ascii="Times New Roman" w:hAnsi="Times New Roman" w:cs="Times New Roman"/>
          <w:sz w:val="28"/>
          <w:szCs w:val="28"/>
        </w:rPr>
        <w:t>Камин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04E">
        <w:rPr>
          <w:rFonts w:ascii="Times New Roman" w:hAnsi="Times New Roman" w:cs="Times New Roman"/>
          <w:sz w:val="28"/>
          <w:szCs w:val="28"/>
        </w:rPr>
        <w:t xml:space="preserve">, г.Калуга 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F7104E">
        <w:rPr>
          <w:rFonts w:ascii="Times New Roman" w:hAnsi="Times New Roman" w:cs="Times New Roman"/>
          <w:sz w:val="28"/>
          <w:szCs w:val="28"/>
        </w:rPr>
        <w:t xml:space="preserve"> разработчик решений на платформе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04E">
        <w:rPr>
          <w:rFonts w:ascii="Times New Roman" w:hAnsi="Times New Roman" w:cs="Times New Roman"/>
          <w:sz w:val="28"/>
          <w:szCs w:val="28"/>
        </w:rPr>
        <w:t>1С: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F7104E">
        <w:rPr>
          <w:rFonts w:ascii="Times New Roman" w:hAnsi="Times New Roman" w:cs="Times New Roman"/>
          <w:sz w:val="28"/>
          <w:szCs w:val="28"/>
        </w:rPr>
        <w:t>Предприятие 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0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04E">
        <w:rPr>
          <w:rFonts w:ascii="Times New Roman" w:hAnsi="Times New Roman" w:cs="Times New Roman"/>
          <w:sz w:val="28"/>
          <w:szCs w:val="28"/>
        </w:rPr>
        <w:t>1С:</w:t>
      </w:r>
      <w:r w:rsidR="00472215" w:rsidRPr="00472215">
        <w:rPr>
          <w:rFonts w:ascii="Times New Roman" w:hAnsi="Times New Roman" w:cs="Times New Roman"/>
          <w:sz w:val="28"/>
          <w:szCs w:val="28"/>
        </w:rPr>
        <w:t xml:space="preserve"> </w:t>
      </w:r>
      <w:r w:rsidRPr="00F7104E">
        <w:rPr>
          <w:rFonts w:ascii="Times New Roman" w:hAnsi="Times New Roman" w:cs="Times New Roman"/>
          <w:sz w:val="28"/>
          <w:szCs w:val="28"/>
        </w:rPr>
        <w:t>Предприятие 7.7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6E3F" w:rsidRPr="00F7104E" w:rsidRDefault="001B6E3F" w:rsidP="00F7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04E">
        <w:rPr>
          <w:rFonts w:ascii="Times New Roman" w:hAnsi="Times New Roman" w:cs="Times New Roman"/>
          <w:sz w:val="28"/>
          <w:szCs w:val="28"/>
        </w:rPr>
        <w:t>В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F7104E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F7104E">
        <w:rPr>
          <w:rFonts w:ascii="Times New Roman" w:hAnsi="Times New Roman" w:cs="Times New Roman"/>
          <w:sz w:val="28"/>
          <w:szCs w:val="28"/>
        </w:rPr>
        <w:t xml:space="preserve">Вятка» разработаны и используются внутренние нормативные документы: учетная </w:t>
      </w:r>
      <w:r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политика (Приложение 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штатное расписание, устав (Приложение 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E586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), должностные инструкции</w:t>
      </w:r>
      <w:r w:rsidR="001E586F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положения, договоры.</w:t>
      </w:r>
    </w:p>
    <w:p w:rsidR="001B6E3F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Учетная политика «1С</w:t>
      </w:r>
      <w:r w:rsidR="00F32C5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F32C5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 разработана в соответствии с требованиями законодательства РФ.</w:t>
      </w:r>
    </w:p>
    <w:p w:rsidR="001B6E3F" w:rsidRPr="001E586F" w:rsidRDefault="00F32C5B" w:rsidP="00B32D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B6E3F">
        <w:rPr>
          <w:rFonts w:ascii="Times New Roman" w:hAnsi="Times New Roman" w:cs="Times New Roman"/>
          <w:sz w:val="28"/>
          <w:szCs w:val="28"/>
        </w:rPr>
        <w:t xml:space="preserve">ктивы предприятия являются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дним из важнейших элементов, обеспечивающих успешное </w:t>
      </w:r>
      <w:r>
        <w:rPr>
          <w:rFonts w:ascii="Times New Roman" w:hAnsi="Times New Roman" w:cs="Times New Roman"/>
          <w:sz w:val="28"/>
          <w:szCs w:val="28"/>
        </w:rPr>
        <w:t>функционирование любой компании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собственност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фирмы,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B6E3F" w:rsidRPr="001B6E3F"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в финансовой отчетности в денежном эквиваленте. Основные фонды представляют собой наиболее значимую составную часть имущества предприятия и его внеоборотных активов. Все представленные ниже 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таблицы составлены на основании Бухгалтерского баланса за 201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201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(Приложение 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), а так же на основании Отчета о финансовых результатах за</w:t>
      </w:r>
      <w:r w:rsidR="003D6560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2014,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201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B6E3F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(Приложение </w:t>
      </w:r>
      <w:r w:rsidR="00B32DB2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Е).</w:t>
      </w:r>
    </w:p>
    <w:p w:rsidR="001B6E3F" w:rsidRPr="001B6E3F" w:rsidRDefault="001B6E3F" w:rsidP="00D750D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7E6B"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E586F">
        <w:rPr>
          <w:color w:val="000000" w:themeColor="text1"/>
        </w:rPr>
        <w:t xml:space="preserve"> </w:t>
      </w:r>
      <w:r w:rsidRPr="001E586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размера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276"/>
        <w:gridCol w:w="1281"/>
        <w:gridCol w:w="1518"/>
      </w:tblGrid>
      <w:tr w:rsidR="001B6E3F" w:rsidRPr="001B6E3F" w:rsidTr="003D6560">
        <w:trPr>
          <w:trHeight w:val="1122"/>
        </w:trPr>
        <w:tc>
          <w:tcPr>
            <w:tcW w:w="436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8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518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роста за период, %</w:t>
            </w:r>
          </w:p>
        </w:tc>
      </w:tr>
      <w:tr w:rsidR="001B6E3F" w:rsidRPr="001B6E3F" w:rsidTr="003D6560">
        <w:trPr>
          <w:trHeight w:val="765"/>
        </w:trPr>
        <w:tc>
          <w:tcPr>
            <w:tcW w:w="4361" w:type="dxa"/>
            <w:vAlign w:val="center"/>
          </w:tcPr>
          <w:p w:rsidR="001B6E3F" w:rsidRPr="001B6E3F" w:rsidRDefault="001B6E3F" w:rsidP="003D656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 (в сопоставимой оценке к уровню 2016г.), тыс.руб.</w:t>
            </w:r>
          </w:p>
        </w:tc>
        <w:tc>
          <w:tcPr>
            <w:tcW w:w="1134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24939,3</w:t>
            </w:r>
          </w:p>
        </w:tc>
        <w:tc>
          <w:tcPr>
            <w:tcW w:w="1276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23588,5</w:t>
            </w:r>
          </w:p>
        </w:tc>
        <w:tc>
          <w:tcPr>
            <w:tcW w:w="128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26514</w:t>
            </w:r>
          </w:p>
        </w:tc>
        <w:tc>
          <w:tcPr>
            <w:tcW w:w="1518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1B6E3F" w:rsidRPr="001B6E3F" w:rsidTr="003D6560">
        <w:trPr>
          <w:trHeight w:val="677"/>
        </w:trPr>
        <w:tc>
          <w:tcPr>
            <w:tcW w:w="4361" w:type="dxa"/>
            <w:vAlign w:val="center"/>
          </w:tcPr>
          <w:p w:rsidR="001B6E3F" w:rsidRPr="001B6E3F" w:rsidRDefault="001B6E3F" w:rsidP="003D656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134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8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1B6E3F" w:rsidRPr="001B6E3F" w:rsidTr="003D6560">
        <w:trPr>
          <w:trHeight w:val="710"/>
        </w:trPr>
        <w:tc>
          <w:tcPr>
            <w:tcW w:w="4361" w:type="dxa"/>
            <w:vAlign w:val="center"/>
          </w:tcPr>
          <w:p w:rsidR="001B6E3F" w:rsidRPr="001B6E3F" w:rsidRDefault="001B6E3F" w:rsidP="003D656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Среднегодовая стоимость основных средств, тыс.руб.</w:t>
            </w:r>
          </w:p>
        </w:tc>
        <w:tc>
          <w:tcPr>
            <w:tcW w:w="1134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E3F" w:rsidRPr="001B6E3F" w:rsidTr="003D6560">
        <w:trPr>
          <w:trHeight w:val="669"/>
        </w:trPr>
        <w:tc>
          <w:tcPr>
            <w:tcW w:w="4361" w:type="dxa"/>
            <w:vAlign w:val="center"/>
          </w:tcPr>
          <w:p w:rsidR="001B6E3F" w:rsidRPr="001B6E3F" w:rsidRDefault="001B6E3F" w:rsidP="003D656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Среднегодовая стоимость оборотных средств, тыс.руб.</w:t>
            </w:r>
          </w:p>
        </w:tc>
        <w:tc>
          <w:tcPr>
            <w:tcW w:w="1134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3735,5</w:t>
            </w:r>
          </w:p>
        </w:tc>
        <w:tc>
          <w:tcPr>
            <w:tcW w:w="1276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1281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518" w:type="dxa"/>
            <w:vAlign w:val="center"/>
          </w:tcPr>
          <w:p w:rsidR="001B6E3F" w:rsidRPr="001B6E3F" w:rsidRDefault="001B6E3F" w:rsidP="001B6E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</w:tbl>
    <w:p w:rsidR="001B6E3F" w:rsidRPr="0024197F" w:rsidRDefault="00D750D4" w:rsidP="001B6E3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1E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анализируемый период </w:t>
      </w:r>
      <w:r w:rsidR="003D6560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6560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увелич</w:t>
      </w:r>
      <w:r w:rsidR="0024197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3D6560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97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выручки в 2016 году </w:t>
      </w:r>
      <w:r w:rsidR="003D6560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6,2%. 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2014</w:t>
      </w:r>
      <w:r w:rsidR="0024197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60FA7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увеличивается объем продажи продукции. 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Среднесписочная численность работников за исследуемый период не изменилась</w:t>
      </w:r>
      <w:r w:rsidR="001E586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Среднегодовая стоимость оборотных средств уменьшилась на  132 тыс. руб. (или 3,5%)</w:t>
      </w:r>
      <w:r w:rsidR="00763E13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586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что свидетельствует</w:t>
      </w:r>
      <w:r w:rsidR="00763E13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неэффективном использовании предприятием своих оборотных средств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средства у предприятия отсутствуют.</w:t>
      </w:r>
    </w:p>
    <w:p w:rsidR="00FD5677" w:rsidRDefault="00CD7E6B" w:rsidP="00FD5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условием осуществления предпринимательской деятельности является наличие оборотных средств 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активов у предприятия. Исходя из этого, можно сделать вывод, что оборотные активы играют </w:t>
      </w:r>
      <w:r>
        <w:rPr>
          <w:rFonts w:ascii="Times New Roman" w:hAnsi="Times New Roman" w:cs="Times New Roman"/>
          <w:sz w:val="28"/>
          <w:szCs w:val="28"/>
        </w:rPr>
        <w:t>важную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роль в деятельности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E3F" w:rsidRPr="001B6E3F">
        <w:rPr>
          <w:rFonts w:ascii="Times New Roman" w:hAnsi="Times New Roman" w:cs="Times New Roman"/>
          <w:sz w:val="28"/>
          <w:szCs w:val="28"/>
        </w:rPr>
        <w:t>. Рассмотрим динамику и структуру</w:t>
      </w:r>
      <w:r w:rsidR="00FD5677">
        <w:rPr>
          <w:rFonts w:ascii="Times New Roman" w:hAnsi="Times New Roman" w:cs="Times New Roman"/>
          <w:sz w:val="28"/>
          <w:szCs w:val="28"/>
        </w:rPr>
        <w:t xml:space="preserve"> оборотных средств в </w:t>
      </w:r>
      <w:r w:rsidR="00FD5677" w:rsidRPr="0062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="009F5BC5" w:rsidRPr="006275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5677">
        <w:rPr>
          <w:rFonts w:ascii="Times New Roman" w:hAnsi="Times New Roman" w:cs="Times New Roman"/>
          <w:sz w:val="28"/>
          <w:szCs w:val="28"/>
        </w:rPr>
        <w:t>.</w:t>
      </w:r>
    </w:p>
    <w:p w:rsidR="001B6E3F" w:rsidRPr="001B6E3F" w:rsidRDefault="001B6E3F" w:rsidP="00D750D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B6E3F">
        <w:rPr>
          <w:rFonts w:ascii="Times New Roman" w:hAnsi="Times New Roman" w:cs="Times New Roman"/>
          <w:sz w:val="28"/>
          <w:szCs w:val="28"/>
        </w:rPr>
        <w:t>Динамика и структура оборотных средств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 (на конец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84"/>
        <w:gridCol w:w="885"/>
        <w:gridCol w:w="885"/>
        <w:gridCol w:w="884"/>
        <w:gridCol w:w="885"/>
        <w:gridCol w:w="885"/>
        <w:gridCol w:w="1005"/>
      </w:tblGrid>
      <w:tr w:rsidR="001B6E3F" w:rsidRPr="001B6E3F" w:rsidTr="005D1E48">
        <w:trPr>
          <w:cantSplit/>
          <w:trHeight w:val="3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оборотных средств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за период, %</w:t>
            </w:r>
          </w:p>
        </w:tc>
      </w:tr>
      <w:tr w:rsidR="001B6E3F" w:rsidRPr="001B6E3F" w:rsidTr="005D1E48">
        <w:trPr>
          <w:cantSplit/>
          <w:trHeight w:val="81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E3F" w:rsidRPr="001B6E3F" w:rsidTr="005D1E48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</w:tr>
      <w:tr w:rsidR="001B6E3F" w:rsidRPr="001B6E3F" w:rsidTr="005D1E48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D750D4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B6E3F" w:rsidRPr="001B6E3F" w:rsidTr="005D1E48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F" w:rsidRDefault="00181B9F" w:rsidP="001B6E3F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</w:t>
            </w:r>
          </w:p>
          <w:p w:rsidR="001B6E3F" w:rsidRPr="001B6E3F" w:rsidRDefault="001B6E3F" w:rsidP="001B6E3F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101,4</w:t>
            </w:r>
          </w:p>
        </w:tc>
      </w:tr>
      <w:tr w:rsidR="001B6E3F" w:rsidRPr="001B6E3F" w:rsidTr="005D1E48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</w:tr>
      <w:tr w:rsidR="001B6E3F" w:rsidRPr="001B6E3F" w:rsidTr="005D1E48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B6E3F" w:rsidRPr="001B6E3F" w:rsidTr="005D1E48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after="120" w:line="240" w:lineRule="auto"/>
              <w:ind w:left="-108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2. Всего оборотных средств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120" w:line="240" w:lineRule="auto"/>
              <w:ind w:left="-108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</w:tr>
    </w:tbl>
    <w:p w:rsidR="001B6E3F" w:rsidRPr="00D750D4" w:rsidRDefault="001B6E3F" w:rsidP="0005655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За исследуемый период видно, что размер оборотных средств предприятия уменьшился на 229 тыс. руб. (или 6,3%)</w:t>
      </w:r>
      <w:r w:rsidR="00763E13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предприятие испытывает недостаток собственных средств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Запасы уменьшились на 223 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тыс. руб. (или на 13,8%)</w:t>
      </w:r>
      <w:r w:rsidR="001D790B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90B" w:rsidRPr="00D750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D790B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что произошло в основном за счёт уменьшения запасов продаваемой продукции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90B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Это свидетельствует о том, что на продукцию</w:t>
      </w:r>
      <w:r w:rsidR="00DE3842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спрос</w:t>
      </w:r>
      <w:r w:rsidR="001D790B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предприятие её реализует в больших количествах. 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добавленную стоимость с каждым годом уменьшается, в 2016 году произошло уменьшение на 9 тыс. руб. (или 90%). Дебиторская задолженность к 2016г. увеличилась, если сравнить 2014  и 2016 года, то </w:t>
      </w:r>
      <w:r w:rsidR="00D241A6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увеличение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дебиторск</w:t>
      </w:r>
      <w:r w:rsidR="00D241A6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ой задолженности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1,4%.</w:t>
      </w:r>
      <w:r w:rsidR="00DE3842" w:rsidRPr="00D750D4">
        <w:rPr>
          <w:color w:val="000000" w:themeColor="text1"/>
        </w:rPr>
        <w:t xml:space="preserve"> </w:t>
      </w:r>
      <w:r w:rsidR="00DE3842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Рост дебиторской задолженности связан с уменьшением запасов продаваемой продукции (на 223 тыс.руб.).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и денежные эквиваленты за исследуемый период уменьшились на 20 тыс. руб. (или 54,1%).</w:t>
      </w:r>
      <w:r w:rsidR="00DE3842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Уменьшение доли денежных средств  и денежных эквивалентов, </w:t>
      </w:r>
      <w:r w:rsidR="000132D5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 к ухудшению положения организации и повышени</w:t>
      </w:r>
      <w:r w:rsidR="00D241A6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132D5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ликвидности капитала. П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рочие оборотные активы за исследуемый период уменьшились на 4 тыс. руб. (или 40%).</w:t>
      </w:r>
    </w:p>
    <w:p w:rsidR="001B6E3F" w:rsidRPr="00D750D4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использования оборотных средств характеризуется системой экономических показателей, представленных в таблице </w:t>
      </w:r>
      <w:r w:rsidR="009F5BC5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6E3F" w:rsidRPr="001B6E3F" w:rsidRDefault="001B6E3F" w:rsidP="00D750D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8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оборотных средств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 xml:space="preserve">Вятка» 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1111"/>
        <w:gridCol w:w="1206"/>
        <w:gridCol w:w="1206"/>
        <w:gridCol w:w="1341"/>
      </w:tblGrid>
      <w:tr w:rsidR="001B6E3F" w:rsidRPr="001B6E3F" w:rsidTr="00181B9F">
        <w:trPr>
          <w:trHeight w:val="855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период (+,-)</w:t>
            </w:r>
          </w:p>
        </w:tc>
      </w:tr>
      <w:tr w:rsidR="001B6E3F" w:rsidRPr="001B6E3F" w:rsidTr="005D1E48">
        <w:trPr>
          <w:trHeight w:val="835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оборач</w:t>
            </w:r>
            <w:r w:rsidR="00551CC2">
              <w:rPr>
                <w:rFonts w:ascii="Times New Roman" w:eastAsia="Calibri" w:hAnsi="Times New Roman" w:cs="Times New Roman"/>
                <w:sz w:val="24"/>
                <w:szCs w:val="24"/>
              </w:rPr>
              <w:t>иваемости оборотных средств, оборот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1B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56556" w:rsidRPr="001B6E3F" w:rsidTr="005D1E48">
        <w:trPr>
          <w:trHeight w:val="835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оборота оборотных средств, дни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-15,7</w:t>
            </w:r>
          </w:p>
        </w:tc>
      </w:tr>
      <w:tr w:rsidR="00056556" w:rsidRPr="001B6E3F" w:rsidTr="005D1E48">
        <w:trPr>
          <w:trHeight w:val="835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9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-4,9</w:t>
            </w:r>
          </w:p>
        </w:tc>
      </w:tr>
    </w:tbl>
    <w:p w:rsidR="001B6E3F" w:rsidRPr="001B6E3F" w:rsidRDefault="00D750D4" w:rsidP="0005655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124D40">
        <w:rPr>
          <w:rFonts w:ascii="Times New Roman" w:hAnsi="Times New Roman" w:cs="Times New Roman"/>
          <w:sz w:val="28"/>
          <w:szCs w:val="28"/>
        </w:rPr>
        <w:t>наблюдается</w:t>
      </w:r>
      <w:r w:rsidR="001B6E3F" w:rsidRPr="001B6E3F">
        <w:rPr>
          <w:rFonts w:ascii="Times New Roman" w:hAnsi="Times New Roman" w:cs="Times New Roman"/>
          <w:sz w:val="28"/>
          <w:szCs w:val="28"/>
        </w:rPr>
        <w:t>, что количество оборотов текущих активов за исследуем</w:t>
      </w:r>
      <w:r>
        <w:rPr>
          <w:rFonts w:ascii="Times New Roman" w:hAnsi="Times New Roman" w:cs="Times New Roman"/>
          <w:sz w:val="28"/>
          <w:szCs w:val="28"/>
        </w:rPr>
        <w:t>ый период увеличилось на 1,8 оборотов. Э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то связанно с увеличение оборотных средств на предприятии. 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Продолжительность одного оборота текущих активов в 2015 году, по сравнению с 2014 годом, снижается на 5 дней</w:t>
      </w:r>
      <w:r w:rsidR="00551CC2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и так же в 2016г. снижается на 12 дней</w:t>
      </w:r>
      <w:r w:rsidR="00551CC2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, что свидетельствует об экономном использовании финансовых ресурсов</w:t>
      </w:r>
      <w:r w:rsidR="00DA01AA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6E3F" w:rsidRPr="00D7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Рентабельность оборотных средств за исследуемый период уменьшилась на 4,9 п.п. так как в 2016 г. организация не эффективно использовала свои оборотные средства.</w:t>
      </w:r>
    </w:p>
    <w:p w:rsidR="005D1E48" w:rsidRPr="00551CC2" w:rsidRDefault="00FD5677" w:rsidP="00551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677">
        <w:rPr>
          <w:rFonts w:ascii="Times New Roman" w:hAnsi="Times New Roman" w:cs="Times New Roman"/>
          <w:sz w:val="28"/>
          <w:szCs w:val="28"/>
        </w:rPr>
        <w:t xml:space="preserve">Состав и структура персонала анализируемого предприятия характеризуется данными, приведенными в </w:t>
      </w:r>
      <w:r w:rsidRPr="00FE5470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9F5BC5" w:rsidRPr="00FE5470">
        <w:rPr>
          <w:rFonts w:ascii="Times New Roman" w:hAnsi="Times New Roman" w:cs="Times New Roman"/>
          <w:sz w:val="28"/>
          <w:szCs w:val="28"/>
        </w:rPr>
        <w:t>7</w:t>
      </w:r>
      <w:r w:rsidR="00056556" w:rsidRPr="00FE5470">
        <w:rPr>
          <w:rFonts w:ascii="Times New Roman" w:hAnsi="Times New Roman" w:cs="Times New Roman"/>
          <w:sz w:val="28"/>
          <w:szCs w:val="28"/>
        </w:rPr>
        <w:t>.</w:t>
      </w:r>
    </w:p>
    <w:p w:rsidR="00FD5677" w:rsidRPr="00FD5677" w:rsidRDefault="00FD5677" w:rsidP="00D750D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D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D5677">
        <w:rPr>
          <w:rFonts w:ascii="Times New Roman" w:hAnsi="Times New Roman" w:cs="Times New Roman"/>
          <w:sz w:val="28"/>
          <w:szCs w:val="28"/>
        </w:rPr>
        <w:t xml:space="preserve">Динамика и структура персонала </w:t>
      </w:r>
      <w:r w:rsidR="00C97834">
        <w:rPr>
          <w:rFonts w:ascii="Times New Roman" w:hAnsi="Times New Roman" w:cs="Times New Roman"/>
          <w:sz w:val="28"/>
          <w:szCs w:val="28"/>
        </w:rPr>
        <w:t>ОО</w:t>
      </w:r>
      <w:r w:rsidRPr="00FD5677">
        <w:rPr>
          <w:rFonts w:ascii="Times New Roman" w:hAnsi="Times New Roman" w:cs="Times New Roman"/>
          <w:sz w:val="28"/>
          <w:szCs w:val="28"/>
        </w:rPr>
        <w:t>О «</w:t>
      </w:r>
      <w:r w:rsidR="00C97834" w:rsidRPr="001B6E3F">
        <w:rPr>
          <w:rFonts w:ascii="Times New Roman" w:hAnsi="Times New Roman" w:cs="Times New Roman"/>
          <w:sz w:val="28"/>
          <w:szCs w:val="28"/>
        </w:rPr>
        <w:t>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="00C97834"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="00C97834" w:rsidRPr="001B6E3F">
        <w:rPr>
          <w:rFonts w:ascii="Times New Roman" w:hAnsi="Times New Roman" w:cs="Times New Roman"/>
          <w:sz w:val="28"/>
          <w:szCs w:val="28"/>
        </w:rPr>
        <w:t>Вятка</w:t>
      </w:r>
      <w:r w:rsidRPr="00FD567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3"/>
        <w:tblW w:w="9236" w:type="dxa"/>
        <w:jc w:val="center"/>
        <w:tblInd w:w="-117" w:type="dxa"/>
        <w:tblLook w:val="04A0" w:firstRow="1" w:lastRow="0" w:firstColumn="1" w:lastColumn="0" w:noHBand="0" w:noVBand="1"/>
      </w:tblPr>
      <w:tblGrid>
        <w:gridCol w:w="2312"/>
        <w:gridCol w:w="968"/>
        <w:gridCol w:w="1017"/>
        <w:gridCol w:w="898"/>
        <w:gridCol w:w="872"/>
        <w:gridCol w:w="1018"/>
        <w:gridCol w:w="872"/>
        <w:gridCol w:w="1279"/>
      </w:tblGrid>
      <w:tr w:rsidR="00FD5677" w:rsidRPr="00FD5677" w:rsidTr="005D1E48">
        <w:trPr>
          <w:trHeight w:val="366"/>
          <w:jc w:val="center"/>
        </w:trPr>
        <w:tc>
          <w:tcPr>
            <w:tcW w:w="2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Категории персонала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C9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201</w:t>
            </w:r>
            <w:r w:rsidR="00C97834">
              <w:rPr>
                <w:rFonts w:ascii="Times New Roman" w:hAnsi="Times New Roman"/>
                <w:sz w:val="24"/>
                <w:szCs w:val="24"/>
              </w:rPr>
              <w:t>4 г.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C9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201</w:t>
            </w:r>
            <w:r w:rsidR="00C97834">
              <w:rPr>
                <w:rFonts w:ascii="Times New Roman" w:hAnsi="Times New Roman"/>
                <w:sz w:val="24"/>
                <w:szCs w:val="24"/>
              </w:rPr>
              <w:t>5 г.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C9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201</w:t>
            </w:r>
            <w:r w:rsidR="00C97834"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Темп роста за период, %</w:t>
            </w:r>
          </w:p>
        </w:tc>
      </w:tr>
      <w:tr w:rsidR="00FD5677" w:rsidRPr="00FD5677" w:rsidTr="005D1E48">
        <w:trPr>
          <w:trHeight w:val="143"/>
          <w:jc w:val="center"/>
        </w:trPr>
        <w:tc>
          <w:tcPr>
            <w:tcW w:w="2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5677" w:rsidRPr="00FD5677" w:rsidRDefault="00C23959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FD5677" w:rsidRPr="00FD567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5677" w:rsidRPr="00FD5677" w:rsidRDefault="00C23959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FD5677" w:rsidRPr="00FD567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5677" w:rsidRPr="00FD5677" w:rsidRDefault="00C23959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FD5677" w:rsidRPr="00FD5677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77" w:rsidRPr="00FD5677" w:rsidRDefault="00FD5677" w:rsidP="00FD5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34" w:rsidRPr="00FD5677" w:rsidTr="005D1E48">
        <w:trPr>
          <w:trHeight w:val="358"/>
          <w:jc w:val="center"/>
        </w:trPr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34" w:rsidRPr="00FD5677" w:rsidRDefault="00C97834" w:rsidP="00FD5677">
            <w:pPr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D567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7834" w:rsidRPr="00FD5677" w:rsidRDefault="00C97834" w:rsidP="0097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D567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7834" w:rsidRPr="00FD5677" w:rsidTr="005D1E48">
        <w:trPr>
          <w:trHeight w:val="358"/>
          <w:jc w:val="center"/>
        </w:trPr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834" w:rsidRPr="00FD5677" w:rsidRDefault="00C97834" w:rsidP="00FD5677">
            <w:pPr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7834" w:rsidRPr="00FD5677" w:rsidRDefault="00C97834" w:rsidP="0097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34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5677" w:rsidRPr="00FD5677" w:rsidTr="005D1E48">
        <w:trPr>
          <w:trHeight w:val="358"/>
          <w:jc w:val="center"/>
        </w:trPr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677" w:rsidRPr="00FD5677" w:rsidRDefault="00FD5677" w:rsidP="00FD5677">
            <w:pPr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677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677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677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677" w:rsidRPr="00FD5677" w:rsidRDefault="00FD5677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77" w:rsidRPr="00FD5677" w:rsidRDefault="00C97834" w:rsidP="00FD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B0AFE" w:rsidRPr="00FD5677" w:rsidRDefault="00124D40" w:rsidP="009077B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="00CB0AFE" w:rsidRPr="00CB0AFE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9F5BC5">
        <w:rPr>
          <w:rFonts w:ascii="Times New Roman" w:hAnsi="Times New Roman" w:cs="Times New Roman"/>
          <w:sz w:val="28"/>
          <w:szCs w:val="28"/>
        </w:rPr>
        <w:t>7</w:t>
      </w:r>
      <w:r w:rsidR="00CB0AFE" w:rsidRPr="00CB0AFE">
        <w:rPr>
          <w:rFonts w:ascii="Times New Roman" w:hAnsi="Times New Roman" w:cs="Times New Roman"/>
          <w:sz w:val="28"/>
          <w:szCs w:val="28"/>
        </w:rPr>
        <w:t xml:space="preserve"> </w:t>
      </w:r>
      <w:r w:rsidR="00390FB4">
        <w:rPr>
          <w:rFonts w:ascii="Times New Roman" w:hAnsi="Times New Roman" w:cs="Times New Roman"/>
          <w:sz w:val="28"/>
          <w:szCs w:val="28"/>
        </w:rPr>
        <w:t xml:space="preserve">численность персонала (руководителей и специалистов) </w:t>
      </w:r>
      <w:r w:rsidR="00D750D4">
        <w:rPr>
          <w:rFonts w:ascii="Times New Roman" w:hAnsi="Times New Roman" w:cs="Times New Roman"/>
          <w:sz w:val="28"/>
          <w:szCs w:val="28"/>
        </w:rPr>
        <w:t>осталась неизменной. Эт</w:t>
      </w:r>
      <w:r w:rsidR="00CB0AFE" w:rsidRPr="00390FB4">
        <w:rPr>
          <w:rFonts w:ascii="Times New Roman" w:hAnsi="Times New Roman" w:cs="Times New Roman"/>
          <w:sz w:val="28"/>
          <w:szCs w:val="28"/>
        </w:rPr>
        <w:t xml:space="preserve">о говорит о </w:t>
      </w:r>
      <w:r w:rsidR="00D750D4">
        <w:rPr>
          <w:rFonts w:ascii="Times New Roman" w:hAnsi="Times New Roman" w:cs="Times New Roman"/>
          <w:sz w:val="28"/>
          <w:szCs w:val="28"/>
        </w:rPr>
        <w:t>стабильности штатного состава предприятия.</w:t>
      </w:r>
    </w:p>
    <w:p w:rsidR="001B6E3F" w:rsidRPr="001B6E3F" w:rsidRDefault="00181B9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6E3F" w:rsidRPr="001B6E3F">
        <w:rPr>
          <w:rFonts w:ascii="Times New Roman" w:hAnsi="Times New Roman" w:cs="Times New Roman"/>
          <w:sz w:val="28"/>
          <w:szCs w:val="28"/>
        </w:rPr>
        <w:t>бсолютную эффективность хозяйствования предприятия по всем направлениям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6E3F" w:rsidRPr="001B6E3F">
        <w:rPr>
          <w:rFonts w:ascii="Times New Roman" w:hAnsi="Times New Roman" w:cs="Times New Roman"/>
          <w:sz w:val="28"/>
          <w:szCs w:val="28"/>
        </w:rPr>
        <w:t>производственной, сбыт</w:t>
      </w:r>
      <w:r>
        <w:rPr>
          <w:rFonts w:ascii="Times New Roman" w:hAnsi="Times New Roman" w:cs="Times New Roman"/>
          <w:sz w:val="28"/>
          <w:szCs w:val="28"/>
        </w:rPr>
        <w:t xml:space="preserve">овой, снабженческой и финансовой) </w:t>
      </w:r>
      <w:r w:rsidRPr="001B6E3F">
        <w:rPr>
          <w:rFonts w:ascii="Times New Roman" w:hAnsi="Times New Roman" w:cs="Times New Roman"/>
          <w:sz w:val="28"/>
          <w:szCs w:val="28"/>
        </w:rPr>
        <w:t xml:space="preserve">характеризуют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6E3F">
        <w:rPr>
          <w:rFonts w:ascii="Times New Roman" w:hAnsi="Times New Roman" w:cs="Times New Roman"/>
          <w:sz w:val="28"/>
          <w:szCs w:val="28"/>
        </w:rPr>
        <w:t>оказатели финансовых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E3F"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Они составляют основу экономического развития предприятия и укрепления его финансовых отношений со всеми участниками предпринимательской деятельности.</w:t>
      </w:r>
    </w:p>
    <w:p w:rsidR="001B6E3F" w:rsidRPr="001B6E3F" w:rsidRDefault="001B6E3F" w:rsidP="00D750D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F5BC5">
        <w:rPr>
          <w:rFonts w:ascii="Times New Roman" w:hAnsi="Times New Roman" w:cs="Times New Roman"/>
          <w:sz w:val="28"/>
          <w:szCs w:val="28"/>
        </w:rPr>
        <w:t>8</w:t>
      </w:r>
      <w:r w:rsidRPr="001B6E3F">
        <w:rPr>
          <w:rFonts w:ascii="Times New Roman" w:hAnsi="Times New Roman" w:cs="Times New Roman"/>
          <w:sz w:val="28"/>
          <w:szCs w:val="28"/>
        </w:rPr>
        <w:t xml:space="preserve"> – Финансовые результаты деятельности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1134"/>
        <w:gridCol w:w="1050"/>
        <w:gridCol w:w="958"/>
        <w:gridCol w:w="1306"/>
      </w:tblGrid>
      <w:tr w:rsidR="001B6E3F" w:rsidRPr="001B6E3F" w:rsidTr="005D1E48">
        <w:trPr>
          <w:trHeight w:val="28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за период, %</w:t>
            </w:r>
          </w:p>
        </w:tc>
      </w:tr>
      <w:tr w:rsidR="00D750D4" w:rsidRPr="001B6E3F" w:rsidTr="00D750D4">
        <w:trPr>
          <w:trHeight w:val="165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6E3F" w:rsidRPr="001B6E3F" w:rsidTr="005D1E48">
        <w:trPr>
          <w:trHeight w:val="28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8A383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8A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20958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8A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22380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8A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26514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8A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</w:tr>
      <w:tr w:rsidR="00056556" w:rsidRPr="001B6E3F" w:rsidTr="005D1E48">
        <w:trPr>
          <w:trHeight w:val="34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Полная себестоимость продукции,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20769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22291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26514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127,7</w:t>
            </w:r>
          </w:p>
        </w:tc>
      </w:tr>
    </w:tbl>
    <w:p w:rsidR="00D750D4" w:rsidRDefault="00D750D4"/>
    <w:p w:rsidR="00D750D4" w:rsidRPr="00D750D4" w:rsidRDefault="00D750D4" w:rsidP="00D750D4">
      <w:pPr>
        <w:jc w:val="right"/>
        <w:rPr>
          <w:rFonts w:ascii="Times New Roman" w:hAnsi="Times New Roman" w:cs="Times New Roman"/>
          <w:sz w:val="28"/>
          <w:szCs w:val="28"/>
        </w:rPr>
      </w:pPr>
      <w:r w:rsidRPr="00D750D4">
        <w:rPr>
          <w:rFonts w:ascii="Times New Roman" w:hAnsi="Times New Roman" w:cs="Times New Roman"/>
          <w:sz w:val="28"/>
          <w:szCs w:val="28"/>
        </w:rPr>
        <w:lastRenderedPageBreak/>
        <w:t>Продолжение таблицы 8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1134"/>
        <w:gridCol w:w="1050"/>
        <w:gridCol w:w="958"/>
        <w:gridCol w:w="1306"/>
      </w:tblGrid>
      <w:tr w:rsidR="00D750D4" w:rsidRPr="001B6E3F" w:rsidTr="00D750D4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56556" w:rsidRPr="001B6E3F" w:rsidTr="005D1E48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Прибыль от продажи продукции,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6" w:rsidRPr="001B6E3F" w:rsidRDefault="00056556" w:rsidP="008A3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D750D4" w:rsidRPr="001B6E3F" w:rsidTr="005D1E48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Прибыль (убыток) до налогообложения,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D750D4" w:rsidRPr="001B6E3F" w:rsidTr="005D1E48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D750D4" w:rsidRPr="001B6E3F" w:rsidTr="005D1E48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продаж по прибыли до налогообложения,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-0,02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D750D4" w:rsidRPr="001B6E3F" w:rsidTr="005D1E48">
        <w:trPr>
          <w:trHeight w:val="3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затрат,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4" w:rsidRPr="001B6E3F" w:rsidRDefault="00D750D4" w:rsidP="00D7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1B6E3F" w:rsidRPr="00643C3D" w:rsidRDefault="00D750D4" w:rsidP="00D750D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D94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увеличение 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полн</w:t>
      </w:r>
      <w:r w:rsidR="00906D94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</w:t>
      </w:r>
      <w:r w:rsidR="00906D94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и продукции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5745 тыс. руб. (или 27,7,8%)</w:t>
      </w:r>
      <w:r w:rsidR="00FE5470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, за счет  увеличения затрат на коммунальные услуги.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Выручка за 3 года возросла на 26,5% или на 5556 тыс. руб.</w:t>
      </w:r>
      <w:r w:rsidR="00FE5470" w:rsidRPr="00643C3D">
        <w:rPr>
          <w:color w:val="000000" w:themeColor="text1"/>
        </w:rPr>
        <w:t xml:space="preserve">, </w:t>
      </w:r>
      <w:r w:rsidR="00FE5470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это связано, прежде всего, с увеличением объема продаваемой продукции.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Прибыль от продажи продукции в 2016 г. отсутствует. В 2016 г. наблюдается убыток до налогообложения</w:t>
      </w:r>
      <w:r w:rsidR="00643C3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6 тыс. руб. Э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связано с тем, что расходы значительно превышают доходы. 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2016 г. наблюдается чистый убыток </w:t>
      </w:r>
      <w:r w:rsidR="00643C3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7 тыс. руб</w:t>
      </w:r>
      <w:r w:rsidR="00643C3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. (или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96%</w:t>
      </w:r>
      <w:r w:rsidR="00643C3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35A9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A9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а чист</w:t>
      </w:r>
      <w:r w:rsidR="00B735A9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A9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убыток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C58E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2016 году в большей мере повлиял</w:t>
      </w:r>
      <w:r w:rsidR="006F4BC3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8ED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>убыток до налогообложения</w:t>
      </w:r>
      <w:r w:rsidR="001B6E3F" w:rsidRPr="00643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Рентабельность продаж в 2016 году, по сравнению с 2014 годом, уменьшилась на 1,09 п.п. Снижение  рентабельности продаж связано с увеличением себестоимости продукции и коммерческих расходов. </w:t>
      </w:r>
    </w:p>
    <w:p w:rsidR="001B6E3F" w:rsidRPr="001B6E3F" w:rsidRDefault="00643C3D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E3F" w:rsidRPr="001B6E3F">
        <w:rPr>
          <w:rFonts w:ascii="Times New Roman" w:hAnsi="Times New Roman" w:cs="Times New Roman"/>
          <w:sz w:val="28"/>
          <w:szCs w:val="28"/>
        </w:rPr>
        <w:t>ценки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1B6E3F" w:rsidRPr="001C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6E3F" w:rsidRPr="001C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BC5" w:rsidRPr="001C58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B6E3F" w:rsidRPr="001C5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6E3F" w:rsidRPr="001B6E3F" w:rsidRDefault="001B6E3F" w:rsidP="00643C3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Аналитический </w:t>
      </w:r>
      <w:r w:rsidRPr="001B6E3F">
        <w:rPr>
          <w:rFonts w:ascii="Times New Roman" w:hAnsi="Times New Roman" w:cs="Times New Roman"/>
          <w:sz w:val="28"/>
          <w:szCs w:val="28"/>
        </w:rPr>
        <w:t>баланс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Вятка», тыс. руб.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1843"/>
        <w:gridCol w:w="992"/>
        <w:gridCol w:w="992"/>
        <w:gridCol w:w="993"/>
      </w:tblGrid>
      <w:tr w:rsidR="005D1E48" w:rsidRPr="001B6E3F" w:rsidTr="00643C3D">
        <w:trPr>
          <w:trHeight w:val="1280"/>
        </w:trPr>
        <w:tc>
          <w:tcPr>
            <w:tcW w:w="184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99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84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декаб-ря</w:t>
            </w:r>
          </w:p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643C3D" w:rsidRPr="001B6E3F" w:rsidTr="00643C3D">
        <w:tc>
          <w:tcPr>
            <w:tcW w:w="184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E48" w:rsidRPr="001B6E3F" w:rsidTr="001E4276">
        <w:tc>
          <w:tcPr>
            <w:tcW w:w="1843" w:type="dxa"/>
          </w:tcPr>
          <w:p w:rsidR="001B6E3F" w:rsidRPr="001B6E3F" w:rsidRDefault="001B6E3F" w:rsidP="001B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1.Денежные средства и краткосрочные финансовые вложение 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B6E3F" w:rsidRPr="001B6E3F" w:rsidRDefault="001B6E3F" w:rsidP="001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1.Кредиторская задолженность и прочие краткосрочные пассивы(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992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993" w:type="dxa"/>
            <w:vAlign w:val="center"/>
          </w:tcPr>
          <w:p w:rsidR="001B6E3F" w:rsidRPr="001B6E3F" w:rsidRDefault="001B6E3F" w:rsidP="001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</w:tr>
    </w:tbl>
    <w:p w:rsidR="00643C3D" w:rsidRPr="00643C3D" w:rsidRDefault="00643C3D" w:rsidP="00643C3D">
      <w:pPr>
        <w:jc w:val="right"/>
        <w:rPr>
          <w:rFonts w:ascii="Times New Roman" w:hAnsi="Times New Roman" w:cs="Times New Roman"/>
          <w:sz w:val="28"/>
        </w:rPr>
      </w:pPr>
      <w:r w:rsidRPr="00643C3D">
        <w:rPr>
          <w:rFonts w:ascii="Times New Roman" w:hAnsi="Times New Roman" w:cs="Times New Roman"/>
          <w:sz w:val="28"/>
        </w:rPr>
        <w:lastRenderedPageBreak/>
        <w:t>Продолжение таблицы 9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1843"/>
        <w:gridCol w:w="992"/>
        <w:gridCol w:w="992"/>
        <w:gridCol w:w="993"/>
      </w:tblGrid>
      <w:tr w:rsidR="00643C3D" w:rsidRPr="001B6E3F" w:rsidTr="00643C3D">
        <w:tc>
          <w:tcPr>
            <w:tcW w:w="184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64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E48" w:rsidRPr="001B6E3F" w:rsidTr="001E4276">
        <w:tc>
          <w:tcPr>
            <w:tcW w:w="1843" w:type="dxa"/>
          </w:tcPr>
          <w:p w:rsidR="00056556" w:rsidRPr="001B6E3F" w:rsidRDefault="00056556" w:rsidP="0097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2.Дебиторская задолженность и прочие оборотные активы(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43" w:type="dxa"/>
          </w:tcPr>
          <w:p w:rsidR="00056556" w:rsidRPr="001B6E3F" w:rsidRDefault="00056556" w:rsidP="0097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2.Краткосрочные займы и кредиты(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556" w:rsidRPr="001B6E3F" w:rsidRDefault="00056556" w:rsidP="0097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E48" w:rsidRPr="001B6E3F" w:rsidTr="001E4276">
        <w:tc>
          <w:tcPr>
            <w:tcW w:w="1843" w:type="dxa"/>
          </w:tcPr>
          <w:p w:rsidR="00056556" w:rsidRPr="001B6E3F" w:rsidRDefault="00056556" w:rsidP="00970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3.Запасы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(Z)</w:t>
            </w:r>
          </w:p>
        </w:tc>
        <w:tc>
          <w:tcPr>
            <w:tcW w:w="993" w:type="dxa"/>
            <w:vAlign w:val="center"/>
          </w:tcPr>
          <w:p w:rsidR="00056556" w:rsidRPr="001B6E3F" w:rsidRDefault="001E427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56" w:rsidRPr="001B6E3F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92" w:type="dxa"/>
            <w:vAlign w:val="center"/>
          </w:tcPr>
          <w:p w:rsidR="00056556" w:rsidRPr="001B6E3F" w:rsidRDefault="001E427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56" w:rsidRPr="001B6E3F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843" w:type="dxa"/>
          </w:tcPr>
          <w:p w:rsidR="00056556" w:rsidRPr="001B6E3F" w:rsidRDefault="00056556" w:rsidP="0097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Итого краткосрочного заемного капитала(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992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993" w:type="dxa"/>
            <w:vAlign w:val="center"/>
          </w:tcPr>
          <w:p w:rsidR="00056556" w:rsidRPr="001B6E3F" w:rsidRDefault="00056556" w:rsidP="0097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</w:tr>
      <w:tr w:rsidR="00643C3D" w:rsidRPr="001B6E3F" w:rsidTr="001E4276">
        <w:tc>
          <w:tcPr>
            <w:tcW w:w="1843" w:type="dxa"/>
          </w:tcPr>
          <w:p w:rsidR="00643C3D" w:rsidRPr="001B6E3F" w:rsidRDefault="00643C3D" w:rsidP="00F4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Итого оборотных (текущих) активов(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1843" w:type="dxa"/>
          </w:tcPr>
          <w:p w:rsidR="00643C3D" w:rsidRPr="001B6E3F" w:rsidRDefault="00643C3D" w:rsidP="00F45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3.Долгосрочный заемный капитал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(Kd)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C3D" w:rsidRPr="001B6E3F" w:rsidTr="001E4276">
        <w:tc>
          <w:tcPr>
            <w:tcW w:w="1843" w:type="dxa"/>
          </w:tcPr>
          <w:p w:rsidR="00643C3D" w:rsidRPr="001B6E3F" w:rsidRDefault="00643C3D" w:rsidP="00F45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4.Внеоборот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ные активы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(F)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43C3D" w:rsidRPr="001B6E3F" w:rsidRDefault="00643C3D" w:rsidP="00F45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4.Собственный капитал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(Ec)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</w:tr>
      <w:tr w:rsidR="00643C3D" w:rsidRPr="001B6E3F" w:rsidTr="001E4276">
        <w:tc>
          <w:tcPr>
            <w:tcW w:w="1843" w:type="dxa"/>
          </w:tcPr>
          <w:p w:rsidR="00643C3D" w:rsidRPr="001B6E3F" w:rsidRDefault="00643C3D" w:rsidP="00F4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Всего имущества (активов)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1843" w:type="dxa"/>
          </w:tcPr>
          <w:p w:rsidR="00643C3D" w:rsidRPr="001B6E3F" w:rsidRDefault="00643C3D" w:rsidP="00F4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Всего капитала (пассивов)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6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992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993" w:type="dxa"/>
            <w:vAlign w:val="center"/>
          </w:tcPr>
          <w:p w:rsidR="00643C3D" w:rsidRPr="001B6E3F" w:rsidRDefault="00643C3D" w:rsidP="00F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</w:tr>
    </w:tbl>
    <w:p w:rsidR="001B6E3F" w:rsidRPr="00B27DB8" w:rsidRDefault="00CF3776" w:rsidP="00643C3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B6E3F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а исследуемый период преимущественно все показатели уменьшились, кроме строк «Собственный капитал», «Дебиторская задолженность». Значительно уменьшилась</w:t>
      </w:r>
      <w:r w:rsidR="001B6E3F" w:rsidRPr="00B27DB8">
        <w:rPr>
          <w:color w:val="000000" w:themeColor="text1"/>
        </w:rPr>
        <w:t xml:space="preserve"> </w:t>
      </w:r>
      <w:r w:rsidR="001B6E3F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и прочие краткосрочные пассивы: с 2195 тыс.руб. в 2014г. до 1855 тыс.руб. в 2016г.</w:t>
      </w:r>
      <w:r w:rsidR="00906D94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связанная со своевременной выплатой платёжных обязательств. Т</w:t>
      </w:r>
      <w:r w:rsidR="001B6E3F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же </w:t>
      </w:r>
      <w:r w:rsidR="00906D94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уменьшились запасы </w:t>
      </w:r>
      <w:r w:rsidR="001B6E3F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с 1 628 тыс.руб. в 2014г. до 1396 тыс.руб. в 2016г.</w:t>
      </w:r>
      <w:r w:rsidR="00906D94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уменьшения запасов продаваемой продукции.</w:t>
      </w:r>
    </w:p>
    <w:p w:rsidR="007E3C0D" w:rsidRPr="007E3C0D" w:rsidRDefault="00CF3776" w:rsidP="007E3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Коэффициенты ликвидности и </w:t>
      </w:r>
      <w:r w:rsidR="007E3C0D" w:rsidRPr="007E3C0D">
        <w:rPr>
          <w:rFonts w:ascii="Times New Roman" w:hAnsi="Times New Roman" w:cs="Times New Roman"/>
          <w:color w:val="000000" w:themeColor="text1"/>
          <w:sz w:val="28"/>
          <w:szCs w:val="28"/>
        </w:rPr>
        <w:t>платежеспособност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в</w:t>
      </w:r>
      <w:r w:rsidR="007E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7E3C0D" w:rsidRPr="007E3C0D">
        <w:rPr>
          <w:rFonts w:ascii="Times New Roman" w:hAnsi="Times New Roman" w:cs="Times New Roman"/>
          <w:color w:val="000000" w:themeColor="text1"/>
          <w:sz w:val="28"/>
          <w:szCs w:val="28"/>
        </w:rPr>
        <w:t>аблиц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3C0D" w:rsidRPr="007E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</w:t>
      </w:r>
    </w:p>
    <w:p w:rsidR="007E3C0D" w:rsidRPr="007E3C0D" w:rsidRDefault="007E3C0D" w:rsidP="00CF377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0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3C0D">
        <w:rPr>
          <w:rFonts w:ascii="Times New Roman" w:hAnsi="Times New Roman" w:cs="Times New Roman"/>
          <w:sz w:val="28"/>
          <w:szCs w:val="28"/>
        </w:rPr>
        <w:t xml:space="preserve"> - Коэффициенты ликвидности и платежеспособности</w:t>
      </w:r>
      <w:r w:rsidR="00CF3776">
        <w:rPr>
          <w:rFonts w:ascii="Times New Roman" w:hAnsi="Times New Roman" w:cs="Times New Roman"/>
          <w:sz w:val="28"/>
          <w:szCs w:val="28"/>
        </w:rPr>
        <w:t xml:space="preserve"> </w:t>
      </w:r>
      <w:r w:rsidRPr="007E3C0D">
        <w:rPr>
          <w:rFonts w:ascii="Times New Roman" w:hAnsi="Times New Roman" w:cs="Times New Roman"/>
          <w:sz w:val="28"/>
          <w:szCs w:val="28"/>
        </w:rPr>
        <w:t>ООО «1С - Вятка»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276"/>
        <w:gridCol w:w="1275"/>
        <w:gridCol w:w="1113"/>
        <w:gridCol w:w="1439"/>
      </w:tblGrid>
      <w:tr w:rsidR="007E3C0D" w:rsidRPr="007E3C0D" w:rsidTr="00643C3D">
        <w:trPr>
          <w:trHeight w:val="1068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0D" w:rsidRPr="007E3C0D" w:rsidRDefault="007E3C0D" w:rsidP="007E3C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0D" w:rsidRPr="007E3C0D" w:rsidRDefault="007E3C0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На 31 декабря 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0D" w:rsidRPr="007E3C0D" w:rsidRDefault="007E3C0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На 31 декабря 2015г.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0D" w:rsidRPr="007E3C0D" w:rsidRDefault="007E3C0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На 31 декабря 2016г.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за весь период</w:t>
            </w:r>
            <w:r w:rsidR="007E3C0D" w:rsidRPr="007E3C0D"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643C3D" w:rsidRPr="007E3C0D" w:rsidTr="00643C3D">
        <w:trPr>
          <w:trHeight w:val="418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D" w:rsidRPr="007E3C0D" w:rsidRDefault="00643C3D" w:rsidP="0064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C0D" w:rsidRPr="007E3C0D" w:rsidTr="00643C3D">
        <w:trPr>
          <w:trHeight w:val="418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643C3D" w:rsidRPr="00CF3776" w:rsidRDefault="00643C3D" w:rsidP="00CF3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F377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10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276"/>
        <w:gridCol w:w="1275"/>
        <w:gridCol w:w="1113"/>
        <w:gridCol w:w="1439"/>
      </w:tblGrid>
      <w:tr w:rsidR="00CF3776" w:rsidRPr="007E3C0D" w:rsidTr="00CF3776">
        <w:trPr>
          <w:trHeight w:val="48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6" w:rsidRPr="007E3C0D" w:rsidRDefault="00CF3776" w:rsidP="00CF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6" w:rsidRPr="007E3C0D" w:rsidRDefault="00CF3776" w:rsidP="00CF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6" w:rsidRPr="007E3C0D" w:rsidRDefault="00CF3776" w:rsidP="00CF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6" w:rsidRPr="007E3C0D" w:rsidRDefault="00CF3776" w:rsidP="00CF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6" w:rsidRPr="007E3C0D" w:rsidRDefault="00CF3776" w:rsidP="00CF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C0D" w:rsidRPr="007E3C0D" w:rsidTr="007E3C0D">
        <w:trPr>
          <w:trHeight w:val="48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E3C0D" w:rsidRPr="007E3C0D" w:rsidTr="007E3C0D">
        <w:trPr>
          <w:trHeight w:val="48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7E3C0D" w:rsidRPr="007E3C0D" w:rsidTr="007E3C0D">
        <w:trPr>
          <w:trHeight w:val="48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Коэффициент нормального уровня платежеспособности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D" w:rsidRPr="007E3C0D" w:rsidRDefault="007E3C0D" w:rsidP="007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7E3C0D" w:rsidRPr="007E3C0D" w:rsidRDefault="00CF3776" w:rsidP="007E3C0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3C0D" w:rsidRPr="007E3C0D">
        <w:rPr>
          <w:rFonts w:ascii="Times New Roman" w:hAnsi="Times New Roman" w:cs="Times New Roman"/>
          <w:sz w:val="28"/>
          <w:szCs w:val="28"/>
        </w:rPr>
        <w:t>а исследуемый период коэффициент промежуточной ликвидности увеличился на 17 п.п., на 31 декабря 2016г. 107% краткосрочных обязательств может быть погашено за счет денежных средств, краткосрочных финансовых вложений и ожидаемых поступлений от дебиторов. Коэффициент текущей ликвидности за период увеличился на 18 п.п.</w:t>
      </w:r>
      <w:r w:rsidR="00167871">
        <w:rPr>
          <w:rFonts w:ascii="Times New Roman" w:hAnsi="Times New Roman" w:cs="Times New Roman"/>
          <w:sz w:val="28"/>
          <w:szCs w:val="28"/>
        </w:rPr>
        <w:t xml:space="preserve"> П</w:t>
      </w:r>
      <w:r w:rsidR="007E3C0D" w:rsidRPr="007E3C0D">
        <w:rPr>
          <w:rFonts w:ascii="Times New Roman" w:hAnsi="Times New Roman" w:cs="Times New Roman"/>
          <w:sz w:val="28"/>
          <w:szCs w:val="28"/>
        </w:rPr>
        <w:t xml:space="preserve">ревышение </w:t>
      </w:r>
      <w:r w:rsidR="00167871" w:rsidRPr="007E3C0D">
        <w:rPr>
          <w:rFonts w:ascii="Times New Roman" w:hAnsi="Times New Roman" w:cs="Times New Roman"/>
          <w:sz w:val="28"/>
          <w:szCs w:val="28"/>
        </w:rPr>
        <w:t xml:space="preserve">в 2 раза </w:t>
      </w:r>
      <w:r w:rsidR="007E3C0D" w:rsidRPr="007E3C0D">
        <w:rPr>
          <w:rFonts w:ascii="Times New Roman" w:hAnsi="Times New Roman" w:cs="Times New Roman"/>
          <w:sz w:val="28"/>
          <w:szCs w:val="28"/>
        </w:rPr>
        <w:t>текущих активов над текущими пассивами</w:t>
      </w:r>
      <w:r w:rsidR="00167871">
        <w:rPr>
          <w:rFonts w:ascii="Times New Roman" w:hAnsi="Times New Roman" w:cs="Times New Roman"/>
          <w:sz w:val="28"/>
          <w:szCs w:val="28"/>
        </w:rPr>
        <w:t xml:space="preserve"> </w:t>
      </w:r>
      <w:r w:rsidR="007E3C0D" w:rsidRPr="007E3C0D">
        <w:rPr>
          <w:rFonts w:ascii="Times New Roman" w:hAnsi="Times New Roman" w:cs="Times New Roman"/>
          <w:sz w:val="28"/>
          <w:szCs w:val="28"/>
        </w:rPr>
        <w:t>обеспечивает</w:t>
      </w:r>
      <w:r w:rsidR="00167871">
        <w:rPr>
          <w:rFonts w:ascii="Times New Roman" w:hAnsi="Times New Roman" w:cs="Times New Roman"/>
          <w:sz w:val="28"/>
          <w:szCs w:val="28"/>
        </w:rPr>
        <w:t xml:space="preserve"> резервный</w:t>
      </w:r>
      <w:r w:rsidR="007E3C0D" w:rsidRPr="007E3C0D">
        <w:rPr>
          <w:rFonts w:ascii="Times New Roman" w:hAnsi="Times New Roman" w:cs="Times New Roman"/>
          <w:sz w:val="28"/>
          <w:szCs w:val="28"/>
        </w:rPr>
        <w:t xml:space="preserve"> запас для компенсации убытков, которые может понести предприятие. На 31 декабря 2016г. только 1% текущих обязательств предприятия можно погасить немедленно за счет денежных средств и краткосрочных финансовых вложений. Коэффициент покрытия нормальный в 2014г. и 2016г. не превышает коэффициент текущей ликвидности, и можно сделать вывод, что предприятие платежеспособно, так как оно имеет возможность продолжения деятельности в прежних масштабах, при одновременном погашении долгов. </w:t>
      </w:r>
    </w:p>
    <w:p w:rsidR="00124D40" w:rsidRPr="001B6E3F" w:rsidRDefault="00124D40" w:rsidP="00124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показателями, </w:t>
      </w:r>
      <w:r w:rsidRPr="001B6E3F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>щими</w:t>
      </w:r>
      <w:r w:rsidRPr="001B6E3F">
        <w:rPr>
          <w:rFonts w:ascii="Times New Roman" w:hAnsi="Times New Roman" w:cs="Times New Roman"/>
          <w:sz w:val="28"/>
          <w:szCs w:val="28"/>
        </w:rPr>
        <w:t xml:space="preserve"> рыночную устойчивость предприятия, являются коэффициенты финансовой устойчивости, которые представлены в </w:t>
      </w:r>
      <w:r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таблице 11.</w:t>
      </w:r>
    </w:p>
    <w:p w:rsidR="00124D40" w:rsidRPr="001B6E3F" w:rsidRDefault="00124D40" w:rsidP="001C5BA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11-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Коэффициенты финансовой устойчивости ООО «1С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1135"/>
        <w:gridCol w:w="1134"/>
        <w:gridCol w:w="1113"/>
        <w:gridCol w:w="1341"/>
      </w:tblGrid>
      <w:tr w:rsidR="00124D40" w:rsidRPr="001B6E3F" w:rsidTr="00B27DB8">
        <w:trPr>
          <w:trHeight w:val="110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40" w:rsidRPr="001B6E3F" w:rsidRDefault="00124D40" w:rsidP="00AD24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40" w:rsidRPr="001B6E3F" w:rsidRDefault="00124D40" w:rsidP="00B27DB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40" w:rsidRPr="001B6E3F" w:rsidRDefault="00124D40" w:rsidP="00B27DB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2015г.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40" w:rsidRPr="001B6E3F" w:rsidRDefault="00124D40" w:rsidP="00B27DB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2016г.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B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весь период (+,-)</w:t>
            </w:r>
          </w:p>
        </w:tc>
      </w:tr>
      <w:tr w:rsidR="00B27DB8" w:rsidRPr="001B6E3F" w:rsidTr="00B27DB8">
        <w:trPr>
          <w:trHeight w:val="26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D40" w:rsidRPr="001B6E3F" w:rsidTr="00B27DB8">
        <w:trPr>
          <w:trHeight w:val="54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B27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автономии (финансовой независимости)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</w:tbl>
    <w:p w:rsidR="00B27DB8" w:rsidRDefault="00B27DB8"/>
    <w:p w:rsidR="00B27DB8" w:rsidRPr="00B27DB8" w:rsidRDefault="00B27DB8" w:rsidP="00B27DB8">
      <w:pPr>
        <w:jc w:val="right"/>
        <w:rPr>
          <w:rFonts w:ascii="Times New Roman" w:hAnsi="Times New Roman" w:cs="Times New Roman"/>
          <w:sz w:val="28"/>
          <w:szCs w:val="28"/>
        </w:rPr>
      </w:pPr>
      <w:r w:rsidRPr="00B27DB8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11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1135"/>
        <w:gridCol w:w="1134"/>
        <w:gridCol w:w="1113"/>
        <w:gridCol w:w="1341"/>
      </w:tblGrid>
      <w:tr w:rsidR="00B27DB8" w:rsidRPr="001B6E3F" w:rsidTr="00B27DB8">
        <w:trPr>
          <w:trHeight w:val="267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1B6E3F" w:rsidRDefault="00B27DB8" w:rsidP="00B2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D40" w:rsidRPr="001B6E3F" w:rsidTr="00B27DB8">
        <w:trPr>
          <w:trHeight w:val="5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</w:t>
            </w:r>
          </w:p>
        </w:tc>
      </w:tr>
      <w:tr w:rsidR="00124D40" w:rsidRPr="001B6E3F" w:rsidTr="00AD2474">
        <w:trPr>
          <w:trHeight w:val="79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соотношения заемных и собственных средств (финансового левериджа)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</w:tr>
      <w:tr w:rsidR="00124D40" w:rsidRPr="001B6E3F" w:rsidTr="00B27DB8">
        <w:trPr>
          <w:trHeight w:val="87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40" w:rsidRPr="001B6E3F" w:rsidRDefault="00124D40" w:rsidP="00AD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DB8" w:rsidRPr="001B6E3F" w:rsidTr="00B27DB8">
        <w:trPr>
          <w:trHeight w:val="82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B27DB8" w:rsidRPr="001B6E3F" w:rsidTr="00B27DB8">
        <w:trPr>
          <w:trHeight w:val="77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F4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7E3C0D" w:rsidRPr="001B6E3F" w:rsidRDefault="001C5BA6" w:rsidP="00B27D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4D40" w:rsidRPr="001B6E3F">
        <w:rPr>
          <w:rFonts w:ascii="Times New Roman" w:hAnsi="Times New Roman" w:cs="Times New Roman"/>
          <w:sz w:val="28"/>
          <w:szCs w:val="28"/>
        </w:rPr>
        <w:t>оля собственного капитала на 31 декабря 2016 г. составила 45%, за период с 2014г. по 2016г. финансовая независимость увеличилась. Доля заемного капитала орг</w:t>
      </w:r>
      <w:r>
        <w:rPr>
          <w:rFonts w:ascii="Times New Roman" w:hAnsi="Times New Roman" w:cs="Times New Roman"/>
          <w:sz w:val="28"/>
          <w:szCs w:val="28"/>
        </w:rPr>
        <w:t>анизации в 2016г. составила 55% (снижение</w:t>
      </w:r>
      <w:r w:rsidR="00124D40" w:rsidRPr="001B6E3F">
        <w:rPr>
          <w:rFonts w:ascii="Times New Roman" w:hAnsi="Times New Roman" w:cs="Times New Roman"/>
          <w:sz w:val="28"/>
          <w:szCs w:val="28"/>
        </w:rPr>
        <w:t xml:space="preserve"> на 6 п.п.</w:t>
      </w:r>
      <w:r>
        <w:rPr>
          <w:rFonts w:ascii="Times New Roman" w:hAnsi="Times New Roman" w:cs="Times New Roman"/>
          <w:sz w:val="28"/>
          <w:szCs w:val="28"/>
        </w:rPr>
        <w:t>). Это свидетельствует</w:t>
      </w:r>
      <w:r w:rsidR="00124D40" w:rsidRPr="001B6E3F">
        <w:rPr>
          <w:rFonts w:ascii="Times New Roman" w:hAnsi="Times New Roman" w:cs="Times New Roman"/>
          <w:sz w:val="28"/>
          <w:szCs w:val="28"/>
        </w:rPr>
        <w:t xml:space="preserve"> об уменьшении финансовой зависимости организации от заемных источников. Заемные средства организации, привлеченные на 1 рубль собственного капитала в 2016г. составили 1,22 руб., что на 0,33 руб. меньше, чем в 2014г. Доля собственного капитала, идущая на формирование оборотных активов, за исследуемый период не изменилась. За исследуемый период доля текущих активов сформированных за счет собственного капитала на 31 декабря 2016г. составила 45%, за период с 2014г. по 2016г. увеличилась на 6 п.п. Обеспеченность запасов собственными источниками на 31 декабря 2015г. составила 109%, за период доля запасов сформированных за счет собственного </w:t>
      </w:r>
      <w:r w:rsidR="00124D40">
        <w:rPr>
          <w:rFonts w:ascii="Times New Roman" w:hAnsi="Times New Roman" w:cs="Times New Roman"/>
          <w:sz w:val="28"/>
          <w:szCs w:val="28"/>
        </w:rPr>
        <w:t>капитала увеличилась на 22 п.п.</w:t>
      </w:r>
    </w:p>
    <w:p w:rsidR="001B6E3F" w:rsidRPr="001B6E3F" w:rsidRDefault="001B6E3F" w:rsidP="001C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9F5BC5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D40"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2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позволяет ответить на вопросы:</w:t>
      </w:r>
      <w:r w:rsidR="001C5BA6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насколько организация независима с финансовой точки зрения</w:t>
      </w:r>
      <w:r w:rsidR="001C5BA6">
        <w:rPr>
          <w:rFonts w:ascii="Times New Roman" w:hAnsi="Times New Roman" w:cs="Times New Roman"/>
          <w:sz w:val="28"/>
          <w:szCs w:val="28"/>
        </w:rPr>
        <w:t xml:space="preserve"> и </w:t>
      </w:r>
      <w:r w:rsidRPr="001B6E3F">
        <w:rPr>
          <w:rFonts w:ascii="Times New Roman" w:hAnsi="Times New Roman" w:cs="Times New Roman"/>
          <w:sz w:val="28"/>
          <w:szCs w:val="28"/>
        </w:rPr>
        <w:t>устойчиво ли финансовое положение организации</w:t>
      </w:r>
      <w:r w:rsidR="001C5BA6">
        <w:rPr>
          <w:rFonts w:ascii="Times New Roman" w:hAnsi="Times New Roman" w:cs="Times New Roman"/>
          <w:sz w:val="28"/>
          <w:szCs w:val="28"/>
        </w:rPr>
        <w:t>?</w:t>
      </w:r>
    </w:p>
    <w:p w:rsidR="00B27DB8" w:rsidRDefault="00B27DB8" w:rsidP="001C5BA6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DB8" w:rsidRDefault="00B27DB8" w:rsidP="001C5BA6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E3F" w:rsidRPr="001B6E3F" w:rsidRDefault="001B6E3F" w:rsidP="001C5BA6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9F5B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D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8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Обеспеченность запасов источниками формирования и тип финансовой устойчивости ООО «1С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-</w:t>
      </w:r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r w:rsidRPr="001B6E3F">
        <w:rPr>
          <w:rFonts w:ascii="Times New Roman" w:hAnsi="Times New Roman" w:cs="Times New Roman"/>
          <w:sz w:val="28"/>
          <w:szCs w:val="28"/>
        </w:rPr>
        <w:t>Вятка», тыс. руб.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113"/>
        <w:gridCol w:w="1113"/>
        <w:gridCol w:w="1113"/>
        <w:gridCol w:w="1507"/>
      </w:tblGrid>
      <w:tr w:rsidR="001B6E3F" w:rsidRPr="001B6E3F" w:rsidTr="00313798">
        <w:trPr>
          <w:trHeight w:val="949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1B6E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31379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2014г.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31379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2015г.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3F" w:rsidRPr="001B6E3F" w:rsidRDefault="001B6E3F" w:rsidP="00313798">
            <w:pPr>
              <w:spacing w:after="0"/>
              <w:jc w:val="center"/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На 31 декабря 2016г.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313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 весь период (+,-)</w:t>
            </w:r>
          </w:p>
        </w:tc>
      </w:tr>
      <w:tr w:rsidR="001B6E3F" w:rsidRPr="001B6E3F" w:rsidTr="00313798">
        <w:trPr>
          <w:trHeight w:val="34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B6E3F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1B6E3F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3F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 заемный капитал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долгосрочных источников финансирования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Краткосрочные займы и кредиты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Общая величина нормальных источников формирования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27DB8" w:rsidRPr="001B6E3F" w:rsidTr="005E137F">
        <w:trPr>
          <w:trHeight w:val="309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313798" w:rsidRDefault="00B27DB8" w:rsidP="005E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8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313798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8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313798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8">
              <w:rPr>
                <w:rFonts w:ascii="Times New Roman" w:hAnsi="Times New Roman" w:cs="Times New Roman"/>
                <w:sz w:val="24"/>
                <w:szCs w:val="24"/>
              </w:rPr>
              <w:t>1 503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313798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8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313798" w:rsidRDefault="00B27DB8" w:rsidP="005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8">
              <w:rPr>
                <w:rFonts w:ascii="Times New Roman" w:hAnsi="Times New Roman" w:cs="Times New Roman"/>
                <w:sz w:val="24"/>
                <w:szCs w:val="24"/>
              </w:rPr>
              <w:t>-232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Излишек (+), недостаток (-) собственных оборотных средств для формирования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Излишек (+), недостаток (-) долгосрочных источников формирования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Излишек (+), недостаток (-) общей величины нормальных источников формирования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</w:t>
            </w:r>
          </w:p>
        </w:tc>
      </w:tr>
      <w:tr w:rsidR="00B27DB8" w:rsidRPr="001B6E3F" w:rsidTr="00313798">
        <w:trPr>
          <w:trHeight w:val="303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3F">
              <w:rPr>
                <w:rFonts w:ascii="Times New Roman" w:eastAsia="Calibri" w:hAnsi="Times New Roman" w:cs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1B6E3F" w:rsidRDefault="00B27DB8" w:rsidP="005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72D04" w:rsidRPr="005E137F" w:rsidRDefault="001C5BA6" w:rsidP="005E137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2014г. предприятие имеет </w:t>
      </w:r>
      <w:r w:rsidR="00CA45A6" w:rsidRPr="003E5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CA45A6" w:rsidRPr="003E5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тип финансовой устойчивости – кризисное финансовое состояние, так как всех источников недостаточно для формирования запасов и для этих</w:t>
      </w:r>
      <w:r w:rsidR="00CA45A6" w:rsidRPr="003E5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5A6" w:rsidRPr="003E5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целей привлекается кредиторская задолженность.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2015г. и 2016г. предприятие имеет 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финансовой устойчивости – абсолютная финансовая устойчивость, так как запасы организации полностью сформированы за счет собственных источников. Исходя из этого, можно сделать вывод, что в 2015 и 2016 годах финансовое состояние организации улучшается, так как </w:t>
      </w:r>
      <w:r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оборотных средств увеличил</w:t>
      </w:r>
      <w:r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на 111 тыс. руб., а </w:t>
      </w:r>
      <w:r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запас</w:t>
      </w:r>
      <w:r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B6E3F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уменьшились на 232 тыс. руб. Внеоборотные активы, долгосрочный заемный капитал и краткосрочные займы и кредиты у предприятия отсутствуют. </w:t>
      </w:r>
      <w:r w:rsidR="00CA45A6" w:rsidRPr="003E56C1">
        <w:rPr>
          <w:rFonts w:ascii="Times New Roman" w:hAnsi="Times New Roman" w:cs="Times New Roman"/>
          <w:color w:val="000000" w:themeColor="text1"/>
          <w:sz w:val="28"/>
          <w:szCs w:val="28"/>
        </w:rPr>
        <w:t>За 3 года финансовое состояние организации нестабильно.</w:t>
      </w:r>
    </w:p>
    <w:p w:rsidR="001B6E3F" w:rsidRPr="001B6E3F" w:rsidRDefault="001B6E3F" w:rsidP="001B6E3F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3 Учет расчетов с персоналом по оплате труда в ООО «1С – Вятка»</w:t>
      </w:r>
    </w:p>
    <w:p w:rsidR="001B6E3F" w:rsidRDefault="001B6E3F" w:rsidP="00336AFF">
      <w:pPr>
        <w:spacing w:before="120" w:after="24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Организация бухгалтерского учета в части учета </w:t>
      </w:r>
      <w:r w:rsidRPr="00C0651C">
        <w:rPr>
          <w:rFonts w:ascii="Times New Roman" w:hAnsi="Times New Roman" w:cs="Times New Roman"/>
          <w:sz w:val="28"/>
          <w:szCs w:val="28"/>
        </w:rPr>
        <w:t>расчетов с персоналом по оплате труда</w:t>
      </w:r>
    </w:p>
    <w:p w:rsidR="00A23170" w:rsidRDefault="00A23170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70">
        <w:rPr>
          <w:rFonts w:ascii="Times New Roman" w:hAnsi="Times New Roman" w:cs="Times New Roman"/>
          <w:sz w:val="28"/>
          <w:szCs w:val="28"/>
        </w:rPr>
        <w:t>Бухгалтерский и налоговый учет на предприятии ведет бухгалтерская служба, возглавляемая главным бухгалтером.</w:t>
      </w:r>
    </w:p>
    <w:p w:rsidR="001B6E3F" w:rsidRPr="00762923" w:rsidRDefault="001B6E3F" w:rsidP="00606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3F">
        <w:rPr>
          <w:rFonts w:ascii="Times New Roman" w:hAnsi="Times New Roman" w:cs="Times New Roman"/>
          <w:sz w:val="28"/>
          <w:szCs w:val="28"/>
        </w:rPr>
        <w:t>Организация 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1B6E3F">
        <w:rPr>
          <w:rFonts w:ascii="Times New Roman" w:hAnsi="Times New Roman" w:cs="Times New Roman"/>
          <w:sz w:val="28"/>
          <w:szCs w:val="28"/>
        </w:rPr>
        <w:t xml:space="preserve">» применяет автоматизированную форму учета. Учет ведется в программе </w:t>
      </w:r>
      <w:r w:rsidR="005E137F" w:rsidRPr="005E137F">
        <w:rPr>
          <w:rFonts w:ascii="Times New Roman" w:hAnsi="Times New Roman" w:cs="Times New Roman"/>
          <w:sz w:val="28"/>
          <w:szCs w:val="28"/>
        </w:rPr>
        <w:t>«</w:t>
      </w:r>
      <w:r w:rsidRPr="005E137F">
        <w:rPr>
          <w:rFonts w:ascii="Times New Roman" w:hAnsi="Times New Roman" w:cs="Times New Roman"/>
          <w:sz w:val="28"/>
          <w:szCs w:val="28"/>
        </w:rPr>
        <w:t>1С</w:t>
      </w:r>
      <w:r w:rsidR="0025559C" w:rsidRPr="005E137F">
        <w:rPr>
          <w:rFonts w:ascii="Times New Roman" w:hAnsi="Times New Roman" w:cs="Times New Roman"/>
          <w:sz w:val="28"/>
          <w:szCs w:val="28"/>
        </w:rPr>
        <w:t>: Предприятия 8.3</w:t>
      </w:r>
      <w:r w:rsidR="005E137F" w:rsidRPr="005E137F">
        <w:rPr>
          <w:rFonts w:ascii="Times New Roman" w:hAnsi="Times New Roman" w:cs="Times New Roman"/>
          <w:sz w:val="28"/>
          <w:szCs w:val="28"/>
        </w:rPr>
        <w:t>»</w:t>
      </w:r>
      <w:r w:rsidRPr="005E137F">
        <w:rPr>
          <w:rFonts w:ascii="Times New Roman" w:hAnsi="Times New Roman" w:cs="Times New Roman"/>
          <w:sz w:val="28"/>
          <w:szCs w:val="28"/>
        </w:rPr>
        <w:t xml:space="preserve">, </w:t>
      </w:r>
      <w:r w:rsidRPr="001B6E3F">
        <w:rPr>
          <w:rFonts w:ascii="Times New Roman" w:hAnsi="Times New Roman" w:cs="Times New Roman"/>
          <w:sz w:val="28"/>
          <w:szCs w:val="28"/>
        </w:rPr>
        <w:t xml:space="preserve">применяются формы бухгалтерских регистров, </w:t>
      </w:r>
      <w:r w:rsidR="00AD411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B6E3F">
        <w:rPr>
          <w:rFonts w:ascii="Times New Roman" w:hAnsi="Times New Roman" w:cs="Times New Roman"/>
          <w:sz w:val="28"/>
          <w:szCs w:val="28"/>
        </w:rPr>
        <w:t>предусмотрен</w:t>
      </w:r>
      <w:r w:rsidR="00AD4112">
        <w:rPr>
          <w:rFonts w:ascii="Times New Roman" w:hAnsi="Times New Roman" w:cs="Times New Roman"/>
          <w:sz w:val="28"/>
          <w:szCs w:val="28"/>
        </w:rPr>
        <w:t>ы</w:t>
      </w:r>
      <w:r w:rsidRPr="001B6E3F">
        <w:rPr>
          <w:rFonts w:ascii="Times New Roman" w:hAnsi="Times New Roman" w:cs="Times New Roman"/>
          <w:sz w:val="28"/>
          <w:szCs w:val="28"/>
        </w:rPr>
        <w:t xml:space="preserve"> </w:t>
      </w:r>
      <w:r w:rsidR="00AD4112">
        <w:rPr>
          <w:rFonts w:ascii="Times New Roman" w:hAnsi="Times New Roman" w:cs="Times New Roman"/>
          <w:sz w:val="28"/>
          <w:szCs w:val="28"/>
        </w:rPr>
        <w:t>в данной программе. В</w:t>
      </w:r>
      <w:r w:rsidRPr="001B6E3F">
        <w:rPr>
          <w:rFonts w:ascii="Times New Roman" w:hAnsi="Times New Roman" w:cs="Times New Roman"/>
          <w:sz w:val="28"/>
          <w:szCs w:val="28"/>
        </w:rPr>
        <w:t>ажным аспектом бухгалтерской деятельности организаци</w:t>
      </w:r>
      <w:r w:rsidR="00AD4112">
        <w:rPr>
          <w:rFonts w:ascii="Times New Roman" w:hAnsi="Times New Roman" w:cs="Times New Roman"/>
          <w:sz w:val="28"/>
          <w:szCs w:val="28"/>
        </w:rPr>
        <w:t>и</w:t>
      </w:r>
      <w:r w:rsidR="00AD4112" w:rsidRPr="00AD4112">
        <w:rPr>
          <w:rFonts w:ascii="Times New Roman" w:hAnsi="Times New Roman" w:cs="Times New Roman"/>
          <w:sz w:val="28"/>
          <w:szCs w:val="28"/>
        </w:rPr>
        <w:t xml:space="preserve"> </w:t>
      </w:r>
      <w:r w:rsidR="00AD4112" w:rsidRPr="001B6E3F">
        <w:rPr>
          <w:rFonts w:ascii="Times New Roman" w:hAnsi="Times New Roman" w:cs="Times New Roman"/>
          <w:sz w:val="28"/>
          <w:szCs w:val="28"/>
        </w:rPr>
        <w:t>является</w:t>
      </w:r>
      <w:r w:rsidR="00AD4112" w:rsidRPr="00AD4112">
        <w:rPr>
          <w:rFonts w:ascii="Times New Roman" w:hAnsi="Times New Roman" w:cs="Times New Roman"/>
          <w:sz w:val="28"/>
          <w:szCs w:val="28"/>
        </w:rPr>
        <w:t xml:space="preserve"> </w:t>
      </w:r>
      <w:r w:rsidR="00AD4112">
        <w:rPr>
          <w:rFonts w:ascii="Times New Roman" w:hAnsi="Times New Roman" w:cs="Times New Roman"/>
          <w:sz w:val="28"/>
          <w:szCs w:val="28"/>
        </w:rPr>
        <w:t>в</w:t>
      </w:r>
      <w:r w:rsidR="00AD4112" w:rsidRPr="001B6E3F">
        <w:rPr>
          <w:rFonts w:ascii="Times New Roman" w:hAnsi="Times New Roman" w:cs="Times New Roman"/>
          <w:sz w:val="28"/>
          <w:szCs w:val="28"/>
        </w:rPr>
        <w:t>едение автоматизированного учета</w:t>
      </w:r>
      <w:r w:rsidRPr="001B6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E3F" w:rsidRDefault="00A23170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70">
        <w:rPr>
          <w:rFonts w:ascii="Times New Roman" w:hAnsi="Times New Roman" w:cs="Times New Roman"/>
          <w:sz w:val="28"/>
          <w:szCs w:val="28"/>
        </w:rPr>
        <w:t>Учет ведется по журнально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A23170">
        <w:rPr>
          <w:rFonts w:ascii="Times New Roman" w:hAnsi="Times New Roman" w:cs="Times New Roman"/>
          <w:sz w:val="28"/>
          <w:szCs w:val="28"/>
        </w:rPr>
        <w:t>ордерной форме учета автоматизированным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По завершению года </w:t>
      </w:r>
      <w:r w:rsidR="000A3575" w:rsidRPr="001B6E3F">
        <w:rPr>
          <w:rFonts w:ascii="Times New Roman" w:hAnsi="Times New Roman" w:cs="Times New Roman"/>
          <w:sz w:val="28"/>
          <w:szCs w:val="28"/>
        </w:rPr>
        <w:t>в ООО «1С – Вятка»</w:t>
      </w:r>
      <w:r w:rsidR="000A3575"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выводится бумажный носитель главная книга, а так же сводная оборотно</w:t>
      </w:r>
      <w:r w:rsidR="005F27EC">
        <w:rPr>
          <w:rFonts w:ascii="Times New Roman" w:hAnsi="Times New Roman" w:cs="Times New Roman"/>
          <w:sz w:val="28"/>
          <w:szCs w:val="28"/>
        </w:rPr>
        <w:t xml:space="preserve"> </w:t>
      </w:r>
      <w:r w:rsidR="000A586B">
        <w:rPr>
          <w:rFonts w:ascii="Times New Roman" w:hAnsi="Times New Roman" w:cs="Times New Roman"/>
          <w:sz w:val="28"/>
          <w:szCs w:val="28"/>
        </w:rPr>
        <w:t xml:space="preserve">- </w:t>
      </w:r>
      <w:r w:rsidR="001B6E3F" w:rsidRPr="001B6E3F">
        <w:rPr>
          <w:rFonts w:ascii="Times New Roman" w:hAnsi="Times New Roman" w:cs="Times New Roman"/>
          <w:sz w:val="28"/>
          <w:szCs w:val="28"/>
        </w:rPr>
        <w:t>сальдовая ведомость.</w:t>
      </w:r>
    </w:p>
    <w:p w:rsidR="001B6E3F" w:rsidRPr="0025559C" w:rsidRDefault="005F27EC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E3F" w:rsidRPr="001B6E3F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фактов хозяйственной жизни</w:t>
      </w:r>
      <w:r w:rsidR="000A3575" w:rsidRPr="000A3575">
        <w:rPr>
          <w:rFonts w:ascii="Times New Roman" w:hAnsi="Times New Roman" w:cs="Times New Roman"/>
          <w:sz w:val="28"/>
          <w:szCs w:val="28"/>
        </w:rPr>
        <w:t xml:space="preserve"> </w:t>
      </w:r>
      <w:r w:rsidR="000A3575" w:rsidRPr="001B6E3F">
        <w:rPr>
          <w:rFonts w:ascii="Times New Roman" w:hAnsi="Times New Roman" w:cs="Times New Roman"/>
          <w:sz w:val="28"/>
          <w:szCs w:val="28"/>
        </w:rPr>
        <w:t>в ООО «1С – Вятка»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с помощью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унифицированны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B6E3F" w:rsidRPr="001B6E3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3F" w:rsidRPr="001B6E3F">
        <w:rPr>
          <w:rFonts w:ascii="Times New Roman" w:hAnsi="Times New Roman" w:cs="Times New Roman"/>
          <w:sz w:val="28"/>
          <w:szCs w:val="28"/>
        </w:rPr>
        <w:t>первичных учетных доку</w:t>
      </w:r>
      <w:r w:rsidR="001B6E3F" w:rsidRPr="0025559C">
        <w:rPr>
          <w:rFonts w:ascii="Times New Roman" w:hAnsi="Times New Roman" w:cs="Times New Roman"/>
          <w:sz w:val="28"/>
          <w:szCs w:val="28"/>
        </w:rPr>
        <w:t xml:space="preserve">ментов. </w:t>
      </w:r>
    </w:p>
    <w:p w:rsidR="00AB3294" w:rsidRPr="005E137F" w:rsidRDefault="00AB3294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Для регулирования взаимоотношений с работниками в ООО «1С - Вятка» разработаны и используются внутренние нормативн</w:t>
      </w:r>
      <w:r w:rsidR="0025559C" w:rsidRPr="005E137F">
        <w:rPr>
          <w:rFonts w:ascii="Times New Roman" w:hAnsi="Times New Roman" w:cs="Times New Roman"/>
          <w:sz w:val="28"/>
          <w:szCs w:val="28"/>
        </w:rPr>
        <w:t>ые документы: учетная политика</w:t>
      </w:r>
      <w:r w:rsidR="00E0689B" w:rsidRPr="005E137F">
        <w:rPr>
          <w:rFonts w:ascii="Times New Roman" w:hAnsi="Times New Roman" w:cs="Times New Roman"/>
          <w:sz w:val="28"/>
          <w:szCs w:val="28"/>
        </w:rPr>
        <w:t xml:space="preserve">, </w:t>
      </w:r>
      <w:r w:rsidR="00461D2E" w:rsidRPr="005E137F">
        <w:rPr>
          <w:rFonts w:ascii="Times New Roman" w:hAnsi="Times New Roman" w:cs="Times New Roman"/>
          <w:sz w:val="28"/>
          <w:szCs w:val="28"/>
        </w:rPr>
        <w:t xml:space="preserve">устав, </w:t>
      </w:r>
      <w:r w:rsidRPr="005E137F">
        <w:rPr>
          <w:rFonts w:ascii="Times New Roman" w:hAnsi="Times New Roman" w:cs="Times New Roman"/>
          <w:sz w:val="28"/>
          <w:szCs w:val="28"/>
        </w:rPr>
        <w:t xml:space="preserve"> положение об оплате труда.</w:t>
      </w:r>
    </w:p>
    <w:p w:rsidR="001B6E3F" w:rsidRPr="0025559C" w:rsidRDefault="001B6E3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Учетная политика</w:t>
      </w:r>
      <w:r w:rsidR="00815FE2" w:rsidRPr="0025559C">
        <w:rPr>
          <w:rFonts w:ascii="Times New Roman" w:hAnsi="Times New Roman" w:cs="Times New Roman"/>
          <w:sz w:val="28"/>
          <w:szCs w:val="28"/>
        </w:rPr>
        <w:t xml:space="preserve"> (Приложение В) </w:t>
      </w:r>
      <w:r w:rsidRPr="0025559C">
        <w:rPr>
          <w:rFonts w:ascii="Times New Roman" w:hAnsi="Times New Roman" w:cs="Times New Roman"/>
          <w:sz w:val="28"/>
          <w:szCs w:val="28"/>
        </w:rPr>
        <w:t>ООО «</w:t>
      </w:r>
      <w:r w:rsidR="00E97606" w:rsidRPr="0025559C">
        <w:rPr>
          <w:rFonts w:ascii="Times New Roman" w:hAnsi="Times New Roman" w:cs="Times New Roman"/>
          <w:sz w:val="28"/>
          <w:szCs w:val="28"/>
        </w:rPr>
        <w:t>1С - Вятка</w:t>
      </w:r>
      <w:r w:rsidRPr="0025559C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законодательства РФ.</w:t>
      </w:r>
      <w:r w:rsidR="00AB3294" w:rsidRPr="0025559C">
        <w:rPr>
          <w:rFonts w:ascii="Times New Roman" w:hAnsi="Times New Roman" w:cs="Times New Roman"/>
          <w:sz w:val="28"/>
          <w:szCs w:val="28"/>
        </w:rPr>
        <w:t xml:space="preserve"> В учетной политике отражаются при</w:t>
      </w:r>
      <w:r w:rsidR="008B053E" w:rsidRPr="0025559C">
        <w:rPr>
          <w:rFonts w:ascii="Times New Roman" w:hAnsi="Times New Roman" w:cs="Times New Roman"/>
          <w:sz w:val="28"/>
          <w:szCs w:val="28"/>
        </w:rPr>
        <w:t>н</w:t>
      </w:r>
      <w:r w:rsidR="00AB3294" w:rsidRPr="0025559C">
        <w:rPr>
          <w:rFonts w:ascii="Times New Roman" w:hAnsi="Times New Roman" w:cs="Times New Roman"/>
          <w:sz w:val="28"/>
          <w:szCs w:val="28"/>
        </w:rPr>
        <w:t>и</w:t>
      </w:r>
      <w:r w:rsidR="008B053E" w:rsidRPr="0025559C">
        <w:rPr>
          <w:rFonts w:ascii="Times New Roman" w:hAnsi="Times New Roman" w:cs="Times New Roman"/>
          <w:sz w:val="28"/>
          <w:szCs w:val="28"/>
        </w:rPr>
        <w:t>м</w:t>
      </w:r>
      <w:r w:rsidR="00AB3294" w:rsidRPr="0025559C">
        <w:rPr>
          <w:rFonts w:ascii="Times New Roman" w:hAnsi="Times New Roman" w:cs="Times New Roman"/>
          <w:sz w:val="28"/>
          <w:szCs w:val="28"/>
        </w:rPr>
        <w:t>аемые способы и принципы бухгалтерского учета, а так же методические аспекты учета.</w:t>
      </w:r>
    </w:p>
    <w:p w:rsidR="00C44FB0" w:rsidRPr="0025559C" w:rsidRDefault="00815FE2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В соответствии с учетной политикой разработан рабочий план счетов ООО «1С - Вятка» (Приложение Ж). Рабочий план счетов бухгалтерского учета содерж</w:t>
      </w:r>
      <w:r w:rsidR="005F27EC" w:rsidRPr="0025559C">
        <w:rPr>
          <w:rFonts w:ascii="Times New Roman" w:hAnsi="Times New Roman" w:cs="Times New Roman"/>
          <w:sz w:val="28"/>
          <w:szCs w:val="28"/>
        </w:rPr>
        <w:t>ит</w:t>
      </w:r>
      <w:r w:rsidRPr="0025559C">
        <w:rPr>
          <w:rFonts w:ascii="Times New Roman" w:hAnsi="Times New Roman" w:cs="Times New Roman"/>
          <w:sz w:val="28"/>
          <w:szCs w:val="28"/>
        </w:rPr>
        <w:t xml:space="preserve">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отчетности. </w:t>
      </w:r>
      <w:r w:rsidR="006064FD" w:rsidRPr="0025559C">
        <w:rPr>
          <w:rFonts w:ascii="Times New Roman" w:hAnsi="Times New Roman" w:cs="Times New Roman"/>
          <w:sz w:val="28"/>
          <w:szCs w:val="28"/>
        </w:rPr>
        <w:t>О</w:t>
      </w:r>
      <w:r w:rsidRPr="0025559C">
        <w:rPr>
          <w:rFonts w:ascii="Times New Roman" w:hAnsi="Times New Roman" w:cs="Times New Roman"/>
          <w:sz w:val="28"/>
          <w:szCs w:val="28"/>
        </w:rPr>
        <w:t>снов</w:t>
      </w:r>
      <w:r w:rsidR="006064FD" w:rsidRPr="0025559C">
        <w:rPr>
          <w:rFonts w:ascii="Times New Roman" w:hAnsi="Times New Roman" w:cs="Times New Roman"/>
          <w:sz w:val="28"/>
          <w:szCs w:val="28"/>
        </w:rPr>
        <w:t>ой</w:t>
      </w:r>
      <w:r w:rsidRPr="0025559C">
        <w:rPr>
          <w:rFonts w:ascii="Times New Roman" w:hAnsi="Times New Roman" w:cs="Times New Roman"/>
          <w:sz w:val="28"/>
          <w:szCs w:val="28"/>
        </w:rPr>
        <w:t xml:space="preserve"> рабочего плана счетов </w:t>
      </w:r>
      <w:r w:rsidR="006064FD" w:rsidRPr="0025559C">
        <w:rPr>
          <w:rFonts w:ascii="Times New Roman" w:hAnsi="Times New Roman" w:cs="Times New Roman"/>
          <w:sz w:val="28"/>
          <w:szCs w:val="28"/>
        </w:rPr>
        <w:t>является</w:t>
      </w:r>
      <w:r w:rsidRPr="0025559C">
        <w:rPr>
          <w:rFonts w:ascii="Times New Roman" w:hAnsi="Times New Roman" w:cs="Times New Roman"/>
          <w:sz w:val="28"/>
          <w:szCs w:val="28"/>
        </w:rPr>
        <w:t xml:space="preserve"> классификация объектов бухгалтерского учета, которая определяет возможность дальнейшей детализации информации бухгалтерского учета. </w:t>
      </w:r>
      <w:r w:rsidR="00312ED8" w:rsidRPr="002555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566C" w:rsidRPr="0025559C">
        <w:rPr>
          <w:rFonts w:ascii="Times New Roman" w:hAnsi="Times New Roman" w:cs="Times New Roman"/>
          <w:sz w:val="28"/>
          <w:szCs w:val="28"/>
        </w:rPr>
        <w:t>рабочему плану счетов,</w:t>
      </w:r>
      <w:r w:rsidR="00312ED8" w:rsidRPr="0025559C">
        <w:rPr>
          <w:rFonts w:ascii="Times New Roman" w:hAnsi="Times New Roman" w:cs="Times New Roman"/>
          <w:sz w:val="28"/>
          <w:szCs w:val="28"/>
        </w:rPr>
        <w:t xml:space="preserve"> оплата труда учитывается на счете 70</w:t>
      </w:r>
      <w:r w:rsidR="002B566C" w:rsidRPr="0025559C">
        <w:rPr>
          <w:rFonts w:ascii="Times New Roman" w:hAnsi="Times New Roman" w:cs="Times New Roman"/>
          <w:sz w:val="28"/>
          <w:szCs w:val="28"/>
        </w:rPr>
        <w:t xml:space="preserve"> «Расчеты с персоналом по оплате труда»</w:t>
      </w:r>
      <w:r w:rsidR="00312ED8" w:rsidRPr="0025559C">
        <w:rPr>
          <w:rFonts w:ascii="Times New Roman" w:hAnsi="Times New Roman" w:cs="Times New Roman"/>
          <w:sz w:val="28"/>
          <w:szCs w:val="28"/>
        </w:rPr>
        <w:t>.</w:t>
      </w:r>
    </w:p>
    <w:p w:rsidR="00E0689B" w:rsidRPr="005E137F" w:rsidRDefault="00E0689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 xml:space="preserve">Внутренним документом предприятия является штатное расписание, </w:t>
      </w:r>
      <w:r w:rsidR="0025559C" w:rsidRPr="005E137F">
        <w:rPr>
          <w:rFonts w:ascii="Times New Roman" w:hAnsi="Times New Roman" w:cs="Times New Roman"/>
          <w:sz w:val="28"/>
          <w:szCs w:val="28"/>
        </w:rPr>
        <w:t>в котором указаны: перечень</w:t>
      </w:r>
      <w:r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25559C" w:rsidRPr="005E137F">
        <w:rPr>
          <w:rFonts w:ascii="Times New Roman" w:hAnsi="Times New Roman" w:cs="Times New Roman"/>
          <w:sz w:val="28"/>
          <w:szCs w:val="28"/>
        </w:rPr>
        <w:t>должностей</w:t>
      </w:r>
      <w:r w:rsidRPr="005E137F">
        <w:rPr>
          <w:rFonts w:ascii="Times New Roman" w:hAnsi="Times New Roman" w:cs="Times New Roman"/>
          <w:sz w:val="28"/>
          <w:szCs w:val="28"/>
        </w:rPr>
        <w:t>, общ</w:t>
      </w:r>
      <w:r w:rsidR="0025559C" w:rsidRPr="005E137F">
        <w:rPr>
          <w:rFonts w:ascii="Times New Roman" w:hAnsi="Times New Roman" w:cs="Times New Roman"/>
          <w:sz w:val="28"/>
          <w:szCs w:val="28"/>
        </w:rPr>
        <w:t xml:space="preserve">ая </w:t>
      </w:r>
      <w:r w:rsidRPr="005E137F">
        <w:rPr>
          <w:rFonts w:ascii="Times New Roman" w:hAnsi="Times New Roman" w:cs="Times New Roman"/>
          <w:sz w:val="28"/>
          <w:szCs w:val="28"/>
        </w:rPr>
        <w:t>численност</w:t>
      </w:r>
      <w:r w:rsidR="0025559C" w:rsidRPr="005E137F">
        <w:rPr>
          <w:rFonts w:ascii="Times New Roman" w:hAnsi="Times New Roman" w:cs="Times New Roman"/>
          <w:sz w:val="28"/>
          <w:szCs w:val="28"/>
        </w:rPr>
        <w:t>ь</w:t>
      </w:r>
      <w:r w:rsidRPr="005E137F">
        <w:rPr>
          <w:rFonts w:ascii="Times New Roman" w:hAnsi="Times New Roman" w:cs="Times New Roman"/>
          <w:sz w:val="28"/>
          <w:szCs w:val="28"/>
        </w:rPr>
        <w:t xml:space="preserve"> сотрудников, размер </w:t>
      </w:r>
      <w:r w:rsidR="0025559C" w:rsidRPr="005E137F">
        <w:rPr>
          <w:rFonts w:ascii="Times New Roman" w:hAnsi="Times New Roman" w:cs="Times New Roman"/>
          <w:sz w:val="28"/>
          <w:szCs w:val="28"/>
        </w:rPr>
        <w:t>оклада.</w:t>
      </w:r>
      <w:r w:rsidR="002B566C" w:rsidRPr="005E137F">
        <w:t xml:space="preserve"> </w:t>
      </w:r>
    </w:p>
    <w:p w:rsidR="00E0689B" w:rsidRPr="0025559C" w:rsidRDefault="00E0689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Для более рационального планирования </w:t>
      </w:r>
      <w:r w:rsidR="002B566C" w:rsidRPr="0025559C">
        <w:rPr>
          <w:rFonts w:ascii="Times New Roman" w:hAnsi="Times New Roman" w:cs="Times New Roman"/>
          <w:sz w:val="28"/>
          <w:szCs w:val="28"/>
        </w:rPr>
        <w:t xml:space="preserve">ежегодных оплачиваемых отпусков </w:t>
      </w:r>
      <w:r w:rsidRPr="0025559C">
        <w:rPr>
          <w:rFonts w:ascii="Times New Roman" w:hAnsi="Times New Roman" w:cs="Times New Roman"/>
          <w:sz w:val="28"/>
          <w:szCs w:val="28"/>
        </w:rPr>
        <w:t>каждого сотрудника организации</w:t>
      </w:r>
      <w:r w:rsidR="002B566C" w:rsidRPr="0025559C">
        <w:rPr>
          <w:rFonts w:ascii="Times New Roman" w:hAnsi="Times New Roman" w:cs="Times New Roman"/>
          <w:sz w:val="28"/>
          <w:szCs w:val="28"/>
        </w:rPr>
        <w:t xml:space="preserve">, </w:t>
      </w:r>
      <w:r w:rsidRPr="0025559C">
        <w:rPr>
          <w:rFonts w:ascii="Times New Roman" w:hAnsi="Times New Roman" w:cs="Times New Roman"/>
          <w:sz w:val="28"/>
          <w:szCs w:val="28"/>
        </w:rPr>
        <w:t xml:space="preserve">в ООО «1С - Вятка» составляется график отпусков. </w:t>
      </w:r>
    </w:p>
    <w:p w:rsidR="00A23170" w:rsidRPr="005E137F" w:rsidRDefault="00A23170" w:rsidP="00A2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достоверности бухгалтерского учета и отчетности один раз в год в ноябре 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декабре проводи</w:t>
      </w:r>
      <w:r w:rsidRPr="0025559C">
        <w:rPr>
          <w:rFonts w:ascii="Times New Roman" w:hAnsi="Times New Roman" w:cs="Times New Roman"/>
          <w:sz w:val="28"/>
          <w:szCs w:val="28"/>
        </w:rPr>
        <w:t xml:space="preserve">тся плановая инвентаризация товаров на складе и финансовых обязательствах. </w:t>
      </w:r>
      <w:r w:rsidR="0025559C" w:rsidRPr="005E137F">
        <w:rPr>
          <w:rFonts w:ascii="Times New Roman" w:hAnsi="Times New Roman" w:cs="Times New Roman"/>
          <w:sz w:val="28"/>
          <w:szCs w:val="28"/>
        </w:rPr>
        <w:t xml:space="preserve">Приказом руководителя определены </w:t>
      </w:r>
      <w:r w:rsidRPr="005E137F">
        <w:rPr>
          <w:rFonts w:ascii="Times New Roman" w:hAnsi="Times New Roman" w:cs="Times New Roman"/>
          <w:sz w:val="28"/>
          <w:szCs w:val="28"/>
        </w:rPr>
        <w:t xml:space="preserve">объекты проверки, сроки проведения, состав рабочей комиссии (Приложение </w:t>
      </w:r>
      <w:r w:rsidR="004F0D08" w:rsidRPr="005E137F">
        <w:rPr>
          <w:rFonts w:ascii="Times New Roman" w:hAnsi="Times New Roman" w:cs="Times New Roman"/>
          <w:sz w:val="28"/>
          <w:szCs w:val="28"/>
        </w:rPr>
        <w:t>К</w:t>
      </w:r>
      <w:r w:rsidRPr="005E137F">
        <w:rPr>
          <w:rFonts w:ascii="Times New Roman" w:hAnsi="Times New Roman" w:cs="Times New Roman"/>
          <w:sz w:val="28"/>
          <w:szCs w:val="28"/>
        </w:rPr>
        <w:t>).</w:t>
      </w:r>
    </w:p>
    <w:p w:rsidR="00927259" w:rsidRPr="005E137F" w:rsidRDefault="00023160" w:rsidP="00A2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В ООО «1С - Вятка» разработано положение об оплате труда</w:t>
      </w:r>
      <w:r w:rsidR="006064FD" w:rsidRPr="005E137F">
        <w:rPr>
          <w:rFonts w:ascii="Times New Roman" w:hAnsi="Times New Roman" w:cs="Times New Roman"/>
          <w:sz w:val="28"/>
          <w:szCs w:val="28"/>
        </w:rPr>
        <w:t xml:space="preserve">, в котором прописаны </w:t>
      </w:r>
      <w:r w:rsidRPr="005E137F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25559C" w:rsidRPr="005E137F">
        <w:rPr>
          <w:rFonts w:ascii="Times New Roman" w:hAnsi="Times New Roman" w:cs="Times New Roman"/>
          <w:sz w:val="28"/>
          <w:szCs w:val="28"/>
        </w:rPr>
        <w:t>сведения</w:t>
      </w:r>
      <w:r w:rsidRPr="005E137F">
        <w:rPr>
          <w:rFonts w:ascii="Times New Roman" w:hAnsi="Times New Roman" w:cs="Times New Roman"/>
          <w:sz w:val="28"/>
          <w:szCs w:val="28"/>
        </w:rPr>
        <w:t xml:space="preserve"> об оплате труда работников, порядок выплаты преми</w:t>
      </w:r>
      <w:r w:rsidR="0025559C" w:rsidRPr="005E137F">
        <w:rPr>
          <w:rFonts w:ascii="Times New Roman" w:hAnsi="Times New Roman" w:cs="Times New Roman"/>
          <w:sz w:val="28"/>
          <w:szCs w:val="28"/>
        </w:rPr>
        <w:t>й</w:t>
      </w:r>
      <w:r w:rsidRPr="005E137F">
        <w:rPr>
          <w:rFonts w:ascii="Times New Roman" w:hAnsi="Times New Roman" w:cs="Times New Roman"/>
          <w:sz w:val="28"/>
          <w:szCs w:val="28"/>
        </w:rPr>
        <w:t xml:space="preserve"> и иных доплат (Приложение </w:t>
      </w:r>
      <w:r w:rsidR="004F0D08" w:rsidRPr="005E137F">
        <w:rPr>
          <w:rFonts w:ascii="Times New Roman" w:hAnsi="Times New Roman" w:cs="Times New Roman"/>
          <w:sz w:val="28"/>
          <w:szCs w:val="28"/>
        </w:rPr>
        <w:t>Л</w:t>
      </w:r>
      <w:r w:rsidRPr="005E137F">
        <w:rPr>
          <w:rFonts w:ascii="Times New Roman" w:hAnsi="Times New Roman" w:cs="Times New Roman"/>
          <w:sz w:val="28"/>
          <w:szCs w:val="28"/>
        </w:rPr>
        <w:t>).</w:t>
      </w:r>
      <w:r w:rsidR="00927259" w:rsidRPr="005E137F">
        <w:rPr>
          <w:rFonts w:ascii="Times New Roman" w:hAnsi="Times New Roman" w:cs="Times New Roman"/>
          <w:sz w:val="28"/>
          <w:szCs w:val="28"/>
        </w:rPr>
        <w:t xml:space="preserve"> В</w:t>
      </w:r>
      <w:r w:rsidR="00312ED8" w:rsidRPr="005E137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27259" w:rsidRPr="005E137F">
        <w:rPr>
          <w:rFonts w:ascii="Times New Roman" w:hAnsi="Times New Roman" w:cs="Times New Roman"/>
          <w:sz w:val="28"/>
          <w:szCs w:val="28"/>
        </w:rPr>
        <w:t>и</w:t>
      </w:r>
      <w:r w:rsidR="00312ED8" w:rsidRPr="005E137F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927259" w:rsidRPr="005E137F">
        <w:rPr>
          <w:rFonts w:ascii="Times New Roman" w:hAnsi="Times New Roman" w:cs="Times New Roman"/>
          <w:sz w:val="28"/>
          <w:szCs w:val="28"/>
        </w:rPr>
        <w:t xml:space="preserve"> указано следующее:</w:t>
      </w:r>
    </w:p>
    <w:p w:rsidR="00927259" w:rsidRPr="005E137F" w:rsidRDefault="005E137F" w:rsidP="00927259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з</w:t>
      </w:r>
      <w:r w:rsidR="00927259" w:rsidRPr="005E137F">
        <w:rPr>
          <w:rFonts w:ascii="Times New Roman" w:hAnsi="Times New Roman" w:cs="Times New Roman"/>
          <w:sz w:val="28"/>
          <w:szCs w:val="28"/>
        </w:rPr>
        <w:t>аработная плата выплачивается в денежной форме (рублях), но может производиться и в иных формах, не противоречащих законодательству РФ. При этом доля заработной платы, выплачиваемой в неденежной форме, не может превышать 20% от общей суммы заработной платы;</w:t>
      </w:r>
    </w:p>
    <w:p w:rsidR="00A23170" w:rsidRPr="005E137F" w:rsidRDefault="005E137F" w:rsidP="00927259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з</w:t>
      </w:r>
      <w:r w:rsidR="00312ED8" w:rsidRPr="005E137F">
        <w:rPr>
          <w:rFonts w:ascii="Times New Roman" w:hAnsi="Times New Roman" w:cs="Times New Roman"/>
          <w:sz w:val="28"/>
          <w:szCs w:val="28"/>
        </w:rPr>
        <w:t>аработная плата сотрудников состоит из: должностного оклада, стимулирующих и поощрительных выплат</w:t>
      </w:r>
      <w:r w:rsidR="00927259" w:rsidRPr="005E137F">
        <w:rPr>
          <w:rFonts w:ascii="Times New Roman" w:hAnsi="Times New Roman" w:cs="Times New Roman"/>
          <w:sz w:val="28"/>
          <w:szCs w:val="28"/>
        </w:rPr>
        <w:t>;</w:t>
      </w:r>
    </w:p>
    <w:p w:rsidR="00927259" w:rsidRPr="005E137F" w:rsidRDefault="005E137F" w:rsidP="002B566C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з</w:t>
      </w:r>
      <w:r w:rsidR="00927259" w:rsidRPr="005E137F">
        <w:rPr>
          <w:rFonts w:ascii="Times New Roman" w:hAnsi="Times New Roman" w:cs="Times New Roman"/>
          <w:sz w:val="28"/>
          <w:szCs w:val="28"/>
        </w:rPr>
        <w:t>аработная плата выплачивается в кассе организации</w:t>
      </w:r>
      <w:r w:rsidR="00D52A7F" w:rsidRPr="005E137F">
        <w:rPr>
          <w:rFonts w:ascii="Times New Roman" w:hAnsi="Times New Roman" w:cs="Times New Roman"/>
          <w:sz w:val="28"/>
          <w:szCs w:val="28"/>
        </w:rPr>
        <w:t>;</w:t>
      </w:r>
    </w:p>
    <w:p w:rsidR="00D52A7F" w:rsidRPr="005E137F" w:rsidRDefault="005E137F" w:rsidP="002B566C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р</w:t>
      </w:r>
      <w:r w:rsidR="00050ED5" w:rsidRPr="005E137F">
        <w:rPr>
          <w:rFonts w:ascii="Times New Roman" w:hAnsi="Times New Roman" w:cs="Times New Roman"/>
          <w:sz w:val="28"/>
          <w:szCs w:val="28"/>
        </w:rPr>
        <w:t>аботникам устанавливаются следующие доплаты: за сверхурочную работу, за работу в выходные и праздничные дни, за работу в ночную смену, за выполнение обязанностей временно отсутствующего сотрудника, за совмещение должностей.</w:t>
      </w:r>
    </w:p>
    <w:p w:rsidR="00023160" w:rsidRPr="00A23170" w:rsidRDefault="00023160" w:rsidP="00A2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  <w:r w:rsidR="0025559C" w:rsidRPr="005E137F">
        <w:rPr>
          <w:rFonts w:ascii="Times New Roman" w:hAnsi="Times New Roman" w:cs="Times New Roman"/>
          <w:sz w:val="28"/>
          <w:szCs w:val="28"/>
        </w:rPr>
        <w:t>на</w:t>
      </w:r>
      <w:r w:rsidRPr="005E137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5559C" w:rsidRPr="005E137F">
        <w:rPr>
          <w:rFonts w:ascii="Times New Roman" w:hAnsi="Times New Roman" w:cs="Times New Roman"/>
          <w:sz w:val="28"/>
          <w:szCs w:val="28"/>
        </w:rPr>
        <w:t>и</w:t>
      </w:r>
      <w:r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6064FD" w:rsidRPr="0025559C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E137F" w:rsidRDefault="005E137F" w:rsidP="00336AFF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170" w:rsidRDefault="00C82143" w:rsidP="00336AFF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143">
        <w:rPr>
          <w:rFonts w:ascii="Times New Roman" w:hAnsi="Times New Roman" w:cs="Times New Roman"/>
          <w:sz w:val="28"/>
          <w:szCs w:val="28"/>
        </w:rPr>
        <w:t>3.2 Документальное оформление учета труда и его оплаты</w:t>
      </w:r>
    </w:p>
    <w:p w:rsidR="00265C62" w:rsidRDefault="00265C62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</w:t>
      </w:r>
      <w:r w:rsidRPr="000231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0231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65C62">
        <w:rPr>
          <w:rFonts w:ascii="Times New Roman" w:hAnsi="Times New Roman" w:cs="Times New Roman"/>
          <w:sz w:val="28"/>
          <w:szCs w:val="28"/>
        </w:rPr>
        <w:t>четом личного состава предприятия занимается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бухгалтер. </w:t>
      </w:r>
      <w:r w:rsidRPr="00265C62">
        <w:rPr>
          <w:rFonts w:ascii="Times New Roman" w:hAnsi="Times New Roman" w:cs="Times New Roman"/>
          <w:sz w:val="28"/>
          <w:szCs w:val="28"/>
        </w:rPr>
        <w:t>Для учета личного состава используют унифицированные формы первичных учетных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C2C" w:rsidRPr="0025559C" w:rsidRDefault="00BE42D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D9">
        <w:rPr>
          <w:rFonts w:ascii="Times New Roman" w:hAnsi="Times New Roman" w:cs="Times New Roman"/>
          <w:sz w:val="28"/>
          <w:szCs w:val="28"/>
        </w:rPr>
        <w:t xml:space="preserve">Согласно Трудовому кодексу РФ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5C62">
        <w:rPr>
          <w:rFonts w:ascii="Times New Roman" w:hAnsi="Times New Roman" w:cs="Times New Roman"/>
          <w:sz w:val="28"/>
          <w:szCs w:val="28"/>
        </w:rPr>
        <w:t xml:space="preserve"> каждым работником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31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1С - </w:t>
      </w:r>
      <w:r w:rsidRPr="0025559C">
        <w:rPr>
          <w:rFonts w:ascii="Times New Roman" w:hAnsi="Times New Roman" w:cs="Times New Roman"/>
          <w:sz w:val="28"/>
          <w:szCs w:val="28"/>
        </w:rPr>
        <w:t xml:space="preserve">Вятка» при приеме на работу заключен трудовой договор (Приложение </w:t>
      </w:r>
      <w:r w:rsidR="004F0D08" w:rsidRPr="0025559C">
        <w:rPr>
          <w:rFonts w:ascii="Times New Roman" w:hAnsi="Times New Roman" w:cs="Times New Roman"/>
          <w:sz w:val="28"/>
          <w:szCs w:val="28"/>
        </w:rPr>
        <w:t>М</w:t>
      </w:r>
      <w:r w:rsidRPr="0025559C">
        <w:rPr>
          <w:rFonts w:ascii="Times New Roman" w:hAnsi="Times New Roman" w:cs="Times New Roman"/>
          <w:sz w:val="28"/>
          <w:szCs w:val="28"/>
        </w:rPr>
        <w:t>).</w:t>
      </w:r>
      <w:r w:rsidR="00520F33" w:rsidRPr="0025559C">
        <w:t xml:space="preserve"> </w:t>
      </w:r>
      <w:r w:rsidR="009F2D27" w:rsidRPr="0025559C">
        <w:rPr>
          <w:rFonts w:ascii="Times New Roman" w:hAnsi="Times New Roman" w:cs="Times New Roman"/>
          <w:sz w:val="28"/>
          <w:szCs w:val="28"/>
        </w:rPr>
        <w:t>Договор</w:t>
      </w:r>
      <w:r w:rsidR="00520F33" w:rsidRPr="0025559C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F2D27" w:rsidRPr="0025559C">
        <w:rPr>
          <w:rFonts w:ascii="Times New Roman" w:hAnsi="Times New Roman" w:cs="Times New Roman"/>
          <w:sz w:val="28"/>
          <w:szCs w:val="28"/>
        </w:rPr>
        <w:t>ется</w:t>
      </w:r>
      <w:r w:rsidR="00520F33" w:rsidRPr="0025559C">
        <w:rPr>
          <w:rFonts w:ascii="Times New Roman" w:hAnsi="Times New Roman" w:cs="Times New Roman"/>
          <w:sz w:val="28"/>
          <w:szCs w:val="28"/>
        </w:rPr>
        <w:t xml:space="preserve"> в двух экземплярах: один </w:t>
      </w:r>
      <w:r w:rsidR="00800461" w:rsidRPr="0025559C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D20646" w:rsidRPr="0025559C">
        <w:rPr>
          <w:rFonts w:ascii="Times New Roman" w:hAnsi="Times New Roman" w:cs="Times New Roman"/>
          <w:sz w:val="28"/>
          <w:szCs w:val="28"/>
        </w:rPr>
        <w:t>отда</w:t>
      </w:r>
      <w:r w:rsidR="0025559C" w:rsidRPr="0025559C">
        <w:rPr>
          <w:rFonts w:ascii="Times New Roman" w:hAnsi="Times New Roman" w:cs="Times New Roman"/>
          <w:sz w:val="28"/>
          <w:szCs w:val="28"/>
        </w:rPr>
        <w:t>ется</w:t>
      </w:r>
      <w:r w:rsidR="00520F33" w:rsidRPr="0025559C">
        <w:rPr>
          <w:rFonts w:ascii="Times New Roman" w:hAnsi="Times New Roman" w:cs="Times New Roman"/>
          <w:sz w:val="28"/>
          <w:szCs w:val="28"/>
        </w:rPr>
        <w:t xml:space="preserve"> работнику, другой </w:t>
      </w:r>
      <w:r w:rsidR="00800461" w:rsidRPr="0025559C">
        <w:rPr>
          <w:rFonts w:ascii="Times New Roman" w:hAnsi="Times New Roman" w:cs="Times New Roman"/>
          <w:sz w:val="28"/>
          <w:szCs w:val="28"/>
        </w:rPr>
        <w:t xml:space="preserve">- </w:t>
      </w:r>
      <w:r w:rsidR="00520F33" w:rsidRPr="0025559C">
        <w:rPr>
          <w:rFonts w:ascii="Times New Roman" w:hAnsi="Times New Roman" w:cs="Times New Roman"/>
          <w:sz w:val="28"/>
          <w:szCs w:val="28"/>
        </w:rPr>
        <w:t xml:space="preserve">остается в организации. </w:t>
      </w:r>
      <w:r w:rsidR="00847C2C" w:rsidRPr="0025559C">
        <w:rPr>
          <w:rFonts w:ascii="Times New Roman" w:hAnsi="Times New Roman" w:cs="Times New Roman"/>
          <w:sz w:val="28"/>
          <w:szCs w:val="28"/>
        </w:rPr>
        <w:t>В договоре пропи</w:t>
      </w:r>
      <w:r w:rsidR="00800461" w:rsidRPr="0025559C">
        <w:rPr>
          <w:rFonts w:ascii="Times New Roman" w:hAnsi="Times New Roman" w:cs="Times New Roman"/>
          <w:sz w:val="28"/>
          <w:szCs w:val="28"/>
        </w:rPr>
        <w:t>саны</w:t>
      </w:r>
      <w:r w:rsidR="00F30C9B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847C2C" w:rsidRPr="0025559C">
        <w:rPr>
          <w:rFonts w:ascii="Times New Roman" w:hAnsi="Times New Roman" w:cs="Times New Roman"/>
          <w:sz w:val="28"/>
          <w:szCs w:val="28"/>
        </w:rPr>
        <w:t>индивидуальные данные работника, принятого на работу, указ</w:t>
      </w:r>
      <w:r w:rsidR="00800461" w:rsidRPr="0025559C">
        <w:rPr>
          <w:rFonts w:ascii="Times New Roman" w:hAnsi="Times New Roman" w:cs="Times New Roman"/>
          <w:sz w:val="28"/>
          <w:szCs w:val="28"/>
        </w:rPr>
        <w:t>аны</w:t>
      </w:r>
      <w:r w:rsidR="00847C2C" w:rsidRPr="0025559C">
        <w:rPr>
          <w:rFonts w:ascii="Times New Roman" w:hAnsi="Times New Roman" w:cs="Times New Roman"/>
          <w:sz w:val="28"/>
          <w:szCs w:val="28"/>
        </w:rPr>
        <w:t xml:space="preserve"> права и обязанности работника и работодателя</w:t>
      </w:r>
      <w:r w:rsidR="00431145" w:rsidRPr="0025559C">
        <w:rPr>
          <w:rFonts w:ascii="Times New Roman" w:hAnsi="Times New Roman" w:cs="Times New Roman"/>
          <w:sz w:val="28"/>
          <w:szCs w:val="28"/>
        </w:rPr>
        <w:t>, режим рабочего времени</w:t>
      </w:r>
      <w:r w:rsidR="00F30C9B" w:rsidRPr="0025559C">
        <w:rPr>
          <w:rFonts w:ascii="Times New Roman" w:hAnsi="Times New Roman" w:cs="Times New Roman"/>
          <w:sz w:val="28"/>
          <w:szCs w:val="28"/>
        </w:rPr>
        <w:t>,</w:t>
      </w:r>
      <w:r w:rsidR="00847C2C" w:rsidRPr="0025559C">
        <w:rPr>
          <w:rFonts w:ascii="Times New Roman" w:hAnsi="Times New Roman" w:cs="Times New Roman"/>
          <w:sz w:val="28"/>
          <w:szCs w:val="28"/>
        </w:rPr>
        <w:t xml:space="preserve"> сумма должностного оклада</w:t>
      </w:r>
      <w:r w:rsidR="00F30C9B" w:rsidRPr="0025559C">
        <w:rPr>
          <w:rFonts w:ascii="Times New Roman" w:hAnsi="Times New Roman" w:cs="Times New Roman"/>
          <w:sz w:val="28"/>
          <w:szCs w:val="28"/>
        </w:rPr>
        <w:t xml:space="preserve"> и</w:t>
      </w:r>
      <w:r w:rsidR="00F30C9B" w:rsidRPr="0025559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30C9B" w:rsidRPr="0025559C">
        <w:rPr>
          <w:rFonts w:ascii="Times New Roman" w:hAnsi="Times New Roman" w:cs="Times New Roman"/>
          <w:sz w:val="28"/>
          <w:szCs w:val="28"/>
        </w:rPr>
        <w:t xml:space="preserve">условия прекращения трудового договора. </w:t>
      </w:r>
      <w:r w:rsidR="00431145" w:rsidRPr="0025559C">
        <w:rPr>
          <w:rFonts w:ascii="Times New Roman" w:hAnsi="Times New Roman" w:cs="Times New Roman"/>
          <w:sz w:val="28"/>
          <w:szCs w:val="28"/>
        </w:rPr>
        <w:t>Дат</w:t>
      </w:r>
      <w:r w:rsidR="00F30C9B" w:rsidRPr="0025559C">
        <w:rPr>
          <w:rFonts w:ascii="Times New Roman" w:hAnsi="Times New Roman" w:cs="Times New Roman"/>
          <w:sz w:val="28"/>
          <w:szCs w:val="28"/>
        </w:rPr>
        <w:t>ой</w:t>
      </w:r>
      <w:r w:rsidR="00431145" w:rsidRPr="0025559C">
        <w:rPr>
          <w:rFonts w:ascii="Times New Roman" w:hAnsi="Times New Roman" w:cs="Times New Roman"/>
          <w:sz w:val="28"/>
          <w:szCs w:val="28"/>
        </w:rPr>
        <w:t xml:space="preserve"> подписания трудового договора является первы</w:t>
      </w:r>
      <w:r w:rsidR="00F30C9B" w:rsidRPr="0025559C">
        <w:rPr>
          <w:rFonts w:ascii="Times New Roman" w:hAnsi="Times New Roman" w:cs="Times New Roman"/>
          <w:sz w:val="28"/>
          <w:szCs w:val="28"/>
        </w:rPr>
        <w:t>й</w:t>
      </w:r>
      <w:r w:rsidR="00431145" w:rsidRPr="0025559C">
        <w:rPr>
          <w:rFonts w:ascii="Times New Roman" w:hAnsi="Times New Roman" w:cs="Times New Roman"/>
          <w:sz w:val="28"/>
          <w:szCs w:val="28"/>
        </w:rPr>
        <w:t xml:space="preserve"> д</w:t>
      </w:r>
      <w:r w:rsidR="00F30C9B" w:rsidRPr="0025559C">
        <w:rPr>
          <w:rFonts w:ascii="Times New Roman" w:hAnsi="Times New Roman" w:cs="Times New Roman"/>
          <w:sz w:val="28"/>
          <w:szCs w:val="28"/>
        </w:rPr>
        <w:t>ень</w:t>
      </w:r>
      <w:r w:rsidR="00431145" w:rsidRPr="0025559C">
        <w:rPr>
          <w:rFonts w:ascii="Times New Roman" w:hAnsi="Times New Roman" w:cs="Times New Roman"/>
          <w:sz w:val="28"/>
          <w:szCs w:val="28"/>
        </w:rPr>
        <w:t xml:space="preserve"> работы принятого сотрудника.</w:t>
      </w:r>
    </w:p>
    <w:p w:rsidR="00265C62" w:rsidRDefault="00F54246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После подписания трудового </w:t>
      </w:r>
      <w:r w:rsidRPr="00520F33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59C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33">
        <w:rPr>
          <w:rFonts w:ascii="Times New Roman" w:hAnsi="Times New Roman" w:cs="Times New Roman"/>
          <w:sz w:val="28"/>
          <w:szCs w:val="28"/>
        </w:rPr>
        <w:t>П</w:t>
      </w:r>
      <w:r w:rsidR="00265C62" w:rsidRPr="00265C62">
        <w:rPr>
          <w:rFonts w:ascii="Times New Roman" w:hAnsi="Times New Roman" w:cs="Times New Roman"/>
          <w:sz w:val="28"/>
          <w:szCs w:val="28"/>
        </w:rPr>
        <w:t>риказ (распоряжение) о приеме работника на работу (форма №Т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="00265C62" w:rsidRPr="00265C6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20F33">
        <w:rPr>
          <w:rFonts w:ascii="Times New Roman" w:hAnsi="Times New Roman" w:cs="Times New Roman"/>
          <w:sz w:val="28"/>
          <w:szCs w:val="28"/>
        </w:rPr>
        <w:t>о</w:t>
      </w:r>
      <w:r w:rsidR="0083261B">
        <w:rPr>
          <w:rFonts w:ascii="Times New Roman" w:hAnsi="Times New Roman" w:cs="Times New Roman"/>
          <w:sz w:val="28"/>
          <w:szCs w:val="28"/>
        </w:rPr>
        <w:t>преде</w:t>
      </w:r>
      <w:r w:rsidR="00520F33" w:rsidRPr="00520F33">
        <w:rPr>
          <w:rFonts w:ascii="Times New Roman" w:hAnsi="Times New Roman" w:cs="Times New Roman"/>
          <w:sz w:val="28"/>
          <w:szCs w:val="28"/>
        </w:rPr>
        <w:t>ляет трудовые отношения м</w:t>
      </w:r>
      <w:r>
        <w:rPr>
          <w:rFonts w:ascii="Times New Roman" w:hAnsi="Times New Roman" w:cs="Times New Roman"/>
          <w:sz w:val="28"/>
          <w:szCs w:val="28"/>
        </w:rPr>
        <w:t xml:space="preserve">ежду </w:t>
      </w:r>
      <w:r w:rsidR="004C4991" w:rsidRPr="004C4991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и работодателем</w:t>
      </w:r>
      <w:r w:rsidR="00520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C79" w:rsidRPr="000F1C79" w:rsidRDefault="000F1C79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79">
        <w:rPr>
          <w:rFonts w:ascii="Times New Roman" w:hAnsi="Times New Roman" w:cs="Times New Roman"/>
          <w:sz w:val="28"/>
          <w:szCs w:val="28"/>
        </w:rPr>
        <w:t>Приказ содержит в себе:</w:t>
      </w:r>
    </w:p>
    <w:p w:rsidR="000F1C79" w:rsidRPr="000F1C79" w:rsidRDefault="0025559C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0F1C79" w:rsidRPr="000F1C79">
        <w:rPr>
          <w:rFonts w:ascii="Times New Roman" w:hAnsi="Times New Roman" w:cs="Times New Roman"/>
          <w:sz w:val="28"/>
          <w:szCs w:val="28"/>
        </w:rPr>
        <w:t>аименование предприятия и подразделения;</w:t>
      </w:r>
    </w:p>
    <w:p w:rsidR="000F1C79" w:rsidRPr="000F1C79" w:rsidRDefault="0025559C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0F1C79" w:rsidRPr="000F1C79">
        <w:rPr>
          <w:rFonts w:ascii="Times New Roman" w:hAnsi="Times New Roman" w:cs="Times New Roman"/>
          <w:sz w:val="28"/>
          <w:szCs w:val="28"/>
        </w:rPr>
        <w:t>анные лица, принимаемого на работу;</w:t>
      </w:r>
    </w:p>
    <w:p w:rsidR="000F1C79" w:rsidRPr="000F1C79" w:rsidRDefault="0025559C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0F1C79" w:rsidRPr="000F1C79">
        <w:rPr>
          <w:rFonts w:ascii="Times New Roman" w:hAnsi="Times New Roman" w:cs="Times New Roman"/>
          <w:sz w:val="28"/>
          <w:szCs w:val="28"/>
        </w:rPr>
        <w:t>олжность;</w:t>
      </w:r>
    </w:p>
    <w:p w:rsidR="000F1C79" w:rsidRPr="000F1C79" w:rsidRDefault="0025559C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0F1C79" w:rsidRPr="000F1C79">
        <w:rPr>
          <w:rFonts w:ascii="Times New Roman" w:hAnsi="Times New Roman" w:cs="Times New Roman"/>
          <w:sz w:val="28"/>
          <w:szCs w:val="28"/>
        </w:rPr>
        <w:t>спытательный срок, если он есть;</w:t>
      </w:r>
    </w:p>
    <w:p w:rsidR="000F1C79" w:rsidRPr="000F1C79" w:rsidRDefault="000F1C79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79">
        <w:rPr>
          <w:rFonts w:ascii="Times New Roman" w:hAnsi="Times New Roman" w:cs="Times New Roman"/>
          <w:sz w:val="28"/>
          <w:szCs w:val="28"/>
        </w:rPr>
        <w:t>•</w:t>
      </w:r>
      <w:r w:rsidRPr="000F1C79">
        <w:rPr>
          <w:rFonts w:ascii="Times New Roman" w:hAnsi="Times New Roman" w:cs="Times New Roman"/>
          <w:sz w:val="28"/>
          <w:szCs w:val="28"/>
        </w:rPr>
        <w:tab/>
        <w:t>Условия приема на работу;</w:t>
      </w:r>
    </w:p>
    <w:p w:rsidR="000F1C79" w:rsidRPr="000F1C79" w:rsidRDefault="0025559C" w:rsidP="000F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0F1C79" w:rsidRPr="000F1C79">
        <w:rPr>
          <w:rFonts w:ascii="Times New Roman" w:hAnsi="Times New Roman" w:cs="Times New Roman"/>
          <w:sz w:val="28"/>
          <w:szCs w:val="28"/>
        </w:rPr>
        <w:t>орядок зачисления в штат (перевод из другой компании, по совместительству, в качестве временного замещения отсутствующего сотрудника, для выполнения определенного проекта, для постоянной работы и т.д.);</w:t>
      </w:r>
    </w:p>
    <w:p w:rsidR="00BE399B" w:rsidRDefault="0025559C" w:rsidP="00BE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0F1C79" w:rsidRPr="000F1C79">
        <w:rPr>
          <w:rFonts w:ascii="Times New Roman" w:hAnsi="Times New Roman" w:cs="Times New Roman"/>
          <w:sz w:val="28"/>
          <w:szCs w:val="28"/>
        </w:rPr>
        <w:t>рок действия (если договор заключается бессрочно, графу «Дата» оставляют пустой).</w:t>
      </w:r>
    </w:p>
    <w:p w:rsidR="004C4991" w:rsidRDefault="004C4991" w:rsidP="00BE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Pr="004C4991">
        <w:rPr>
          <w:rFonts w:ascii="Times New Roman" w:hAnsi="Times New Roman" w:cs="Times New Roman"/>
          <w:sz w:val="28"/>
          <w:szCs w:val="28"/>
        </w:rPr>
        <w:t xml:space="preserve">на работу,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4991">
        <w:rPr>
          <w:rFonts w:ascii="Times New Roman" w:hAnsi="Times New Roman" w:cs="Times New Roman"/>
          <w:sz w:val="28"/>
          <w:szCs w:val="28"/>
        </w:rPr>
        <w:t>аждому сотрудник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4991">
        <w:rPr>
          <w:rFonts w:ascii="Times New Roman" w:hAnsi="Times New Roman" w:cs="Times New Roman"/>
          <w:sz w:val="28"/>
          <w:szCs w:val="28"/>
        </w:rPr>
        <w:t xml:space="preserve"> 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C4991">
        <w:rPr>
          <w:rFonts w:ascii="Times New Roman" w:hAnsi="Times New Roman" w:cs="Times New Roman"/>
          <w:sz w:val="28"/>
          <w:szCs w:val="28"/>
        </w:rPr>
        <w:t xml:space="preserve"> табельный номер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D5" w:rsidRPr="0025559C" w:rsidRDefault="00800461" w:rsidP="00050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В приложении Н п</w:t>
      </w:r>
      <w:r w:rsidR="00050ED5" w:rsidRPr="0025559C">
        <w:rPr>
          <w:rFonts w:ascii="Times New Roman" w:hAnsi="Times New Roman" w:cs="Times New Roman"/>
          <w:sz w:val="28"/>
          <w:szCs w:val="28"/>
        </w:rPr>
        <w:t>риведе</w:t>
      </w:r>
      <w:r w:rsidRPr="0025559C">
        <w:rPr>
          <w:rFonts w:ascii="Times New Roman" w:hAnsi="Times New Roman" w:cs="Times New Roman"/>
          <w:sz w:val="28"/>
          <w:szCs w:val="28"/>
        </w:rPr>
        <w:t>н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пример Приказа (распоряжения) о приеме на работу</w:t>
      </w:r>
      <w:r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25559C" w:rsidRPr="0025559C">
        <w:rPr>
          <w:rFonts w:ascii="Times New Roman" w:hAnsi="Times New Roman" w:cs="Times New Roman"/>
          <w:sz w:val="28"/>
          <w:szCs w:val="28"/>
        </w:rPr>
        <w:t>сотрудника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Челпановой Инны Алексеевны в</w:t>
      </w:r>
      <w:r w:rsidR="004D3F1A" w:rsidRPr="0025559C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25559C" w:rsidRPr="0025559C">
        <w:rPr>
          <w:rFonts w:ascii="Times New Roman" w:hAnsi="Times New Roman" w:cs="Times New Roman"/>
          <w:sz w:val="28"/>
          <w:szCs w:val="28"/>
        </w:rPr>
        <w:t>–</w:t>
      </w:r>
      <w:r w:rsidR="004D3F1A" w:rsidRPr="0025559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5559C" w:rsidRPr="0025559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D3F1A" w:rsidRPr="0025559C">
        <w:rPr>
          <w:rFonts w:ascii="Times New Roman" w:hAnsi="Times New Roman" w:cs="Times New Roman"/>
          <w:sz w:val="28"/>
          <w:szCs w:val="28"/>
        </w:rPr>
        <w:t>заместител</w:t>
      </w:r>
      <w:r w:rsidR="0025559C" w:rsidRPr="0025559C">
        <w:rPr>
          <w:rFonts w:ascii="Times New Roman" w:hAnsi="Times New Roman" w:cs="Times New Roman"/>
          <w:sz w:val="28"/>
          <w:szCs w:val="28"/>
        </w:rPr>
        <w:t>я</w:t>
      </w:r>
      <w:r w:rsidR="004D3F1A" w:rsidRPr="0025559C">
        <w:rPr>
          <w:rFonts w:ascii="Times New Roman" w:hAnsi="Times New Roman" w:cs="Times New Roman"/>
          <w:sz w:val="28"/>
          <w:szCs w:val="28"/>
        </w:rPr>
        <w:t xml:space="preserve"> директора,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на постоянную основную работу</w:t>
      </w:r>
      <w:r w:rsidR="004D3F1A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9F55FB">
        <w:rPr>
          <w:rFonts w:ascii="Times New Roman" w:hAnsi="Times New Roman" w:cs="Times New Roman"/>
          <w:sz w:val="28"/>
          <w:szCs w:val="28"/>
        </w:rPr>
        <w:t>с тарифной ставкой (окладом) -1</w:t>
      </w:r>
      <w:r w:rsidR="005E137F">
        <w:rPr>
          <w:rFonts w:ascii="Times New Roman" w:hAnsi="Times New Roman" w:cs="Times New Roman"/>
          <w:sz w:val="28"/>
          <w:szCs w:val="28"/>
        </w:rPr>
        <w:t xml:space="preserve">5 </w:t>
      </w:r>
      <w:r w:rsidR="00050ED5" w:rsidRPr="0025559C">
        <w:rPr>
          <w:rFonts w:ascii="Times New Roman" w:hAnsi="Times New Roman" w:cs="Times New Roman"/>
          <w:sz w:val="28"/>
          <w:szCs w:val="28"/>
        </w:rPr>
        <w:t>000</w:t>
      </w:r>
      <w:r w:rsidR="004D3F1A" w:rsidRPr="0025559C">
        <w:rPr>
          <w:rFonts w:ascii="Times New Roman" w:hAnsi="Times New Roman" w:cs="Times New Roman"/>
          <w:sz w:val="28"/>
          <w:szCs w:val="28"/>
        </w:rPr>
        <w:t>,00</w:t>
      </w:r>
      <w:r w:rsidR="00050ED5" w:rsidRPr="0025559C">
        <w:rPr>
          <w:rFonts w:ascii="Times New Roman" w:hAnsi="Times New Roman" w:cs="Times New Roman"/>
          <w:sz w:val="28"/>
          <w:szCs w:val="28"/>
        </w:rPr>
        <w:t>руб., с испыта</w:t>
      </w:r>
      <w:r w:rsidR="00AE69E6" w:rsidRPr="0025559C">
        <w:rPr>
          <w:rFonts w:ascii="Times New Roman" w:hAnsi="Times New Roman" w:cs="Times New Roman"/>
          <w:sz w:val="28"/>
          <w:szCs w:val="28"/>
        </w:rPr>
        <w:t>тельным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срок</w:t>
      </w:r>
      <w:r w:rsidR="00AE69E6" w:rsidRPr="0025559C">
        <w:rPr>
          <w:rFonts w:ascii="Times New Roman" w:hAnsi="Times New Roman" w:cs="Times New Roman"/>
          <w:sz w:val="28"/>
          <w:szCs w:val="28"/>
        </w:rPr>
        <w:t>ом на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3 месяца. Номер документа </w:t>
      </w:r>
      <w:r w:rsidR="004D3F1A" w:rsidRPr="0025559C">
        <w:rPr>
          <w:rFonts w:ascii="Times New Roman" w:hAnsi="Times New Roman" w:cs="Times New Roman"/>
          <w:sz w:val="28"/>
          <w:szCs w:val="28"/>
        </w:rPr>
        <w:t>–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>000</w:t>
      </w:r>
      <w:r w:rsidR="004D3F1A" w:rsidRPr="0025559C">
        <w:rPr>
          <w:rFonts w:ascii="Times New Roman" w:hAnsi="Times New Roman" w:cs="Times New Roman"/>
          <w:sz w:val="28"/>
          <w:szCs w:val="28"/>
        </w:rPr>
        <w:t xml:space="preserve">1 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от </w:t>
      </w:r>
      <w:r w:rsidR="004D3F1A" w:rsidRPr="0025559C">
        <w:rPr>
          <w:rFonts w:ascii="Times New Roman" w:hAnsi="Times New Roman" w:cs="Times New Roman"/>
          <w:sz w:val="28"/>
          <w:szCs w:val="28"/>
        </w:rPr>
        <w:t>07</w:t>
      </w:r>
      <w:r w:rsidR="00050ED5" w:rsidRPr="0025559C">
        <w:rPr>
          <w:rFonts w:ascii="Times New Roman" w:hAnsi="Times New Roman" w:cs="Times New Roman"/>
          <w:sz w:val="28"/>
          <w:szCs w:val="28"/>
        </w:rPr>
        <w:t>.0</w:t>
      </w:r>
      <w:r w:rsidR="004D3F1A" w:rsidRPr="0025559C">
        <w:rPr>
          <w:rFonts w:ascii="Times New Roman" w:hAnsi="Times New Roman" w:cs="Times New Roman"/>
          <w:sz w:val="28"/>
          <w:szCs w:val="28"/>
        </w:rPr>
        <w:t>6</w:t>
      </w:r>
      <w:r w:rsidR="00050ED5" w:rsidRPr="0025559C">
        <w:rPr>
          <w:rFonts w:ascii="Times New Roman" w:hAnsi="Times New Roman" w:cs="Times New Roman"/>
          <w:sz w:val="28"/>
          <w:szCs w:val="28"/>
        </w:rPr>
        <w:t>.200</w:t>
      </w:r>
      <w:r w:rsidR="004D3F1A" w:rsidRPr="0025559C">
        <w:rPr>
          <w:rFonts w:ascii="Times New Roman" w:hAnsi="Times New Roman" w:cs="Times New Roman"/>
          <w:sz w:val="28"/>
          <w:szCs w:val="28"/>
        </w:rPr>
        <w:t>6</w:t>
      </w:r>
      <w:r w:rsidR="00050ED5" w:rsidRPr="0025559C">
        <w:rPr>
          <w:rFonts w:ascii="Times New Roman" w:hAnsi="Times New Roman" w:cs="Times New Roman"/>
          <w:sz w:val="28"/>
          <w:szCs w:val="28"/>
        </w:rPr>
        <w:t>г.</w:t>
      </w:r>
    </w:p>
    <w:p w:rsidR="00050ED5" w:rsidRPr="0025559C" w:rsidRDefault="004D3F1A" w:rsidP="00050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Ф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орма № Т-1. На </w:t>
      </w:r>
      <w:r w:rsidRPr="0025559C">
        <w:rPr>
          <w:rFonts w:ascii="Times New Roman" w:hAnsi="Times New Roman" w:cs="Times New Roman"/>
          <w:sz w:val="28"/>
          <w:szCs w:val="28"/>
        </w:rPr>
        <w:t>странице указывается код формы ОКУД и код (ОКПО) организации ООО  «1С - Вятка».</w:t>
      </w:r>
    </w:p>
    <w:p w:rsidR="00AE69E6" w:rsidRPr="0025559C" w:rsidRDefault="00AE69E6" w:rsidP="00050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Приказ составл</w:t>
      </w:r>
      <w:r w:rsidR="0025559C" w:rsidRPr="0025559C">
        <w:rPr>
          <w:rFonts w:ascii="Times New Roman" w:hAnsi="Times New Roman" w:cs="Times New Roman"/>
          <w:sz w:val="28"/>
          <w:szCs w:val="28"/>
        </w:rPr>
        <w:t>ен</w:t>
      </w:r>
      <w:r w:rsidRPr="0025559C">
        <w:rPr>
          <w:rFonts w:ascii="Times New Roman" w:hAnsi="Times New Roman" w:cs="Times New Roman"/>
          <w:sz w:val="28"/>
          <w:szCs w:val="28"/>
        </w:rPr>
        <w:t xml:space="preserve"> в одном экземпляре, печать на нем не ставится. </w:t>
      </w:r>
    </w:p>
    <w:p w:rsidR="00050ED5" w:rsidRPr="0025559C" w:rsidRDefault="004D3F1A" w:rsidP="00050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П</w:t>
      </w:r>
      <w:r w:rsidR="00050ED5" w:rsidRPr="0025559C">
        <w:rPr>
          <w:rFonts w:ascii="Times New Roman" w:hAnsi="Times New Roman" w:cs="Times New Roman"/>
          <w:sz w:val="28"/>
          <w:szCs w:val="28"/>
        </w:rPr>
        <w:t>риказ</w:t>
      </w:r>
      <w:r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050ED5" w:rsidRPr="0025559C">
        <w:rPr>
          <w:rFonts w:ascii="Times New Roman" w:hAnsi="Times New Roman" w:cs="Times New Roman"/>
          <w:sz w:val="28"/>
          <w:szCs w:val="28"/>
        </w:rPr>
        <w:t>подпис</w:t>
      </w:r>
      <w:r w:rsidR="0025559C" w:rsidRPr="0025559C">
        <w:rPr>
          <w:rFonts w:ascii="Times New Roman" w:hAnsi="Times New Roman" w:cs="Times New Roman"/>
          <w:sz w:val="28"/>
          <w:szCs w:val="28"/>
        </w:rPr>
        <w:t>ан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25559C">
        <w:rPr>
          <w:rFonts w:ascii="Times New Roman" w:hAnsi="Times New Roman" w:cs="Times New Roman"/>
          <w:sz w:val="28"/>
          <w:szCs w:val="28"/>
        </w:rPr>
        <w:t xml:space="preserve">Галаниным К.Э., Челпанова И.А. 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с приказом ознакомлена </w:t>
      </w:r>
      <w:r w:rsidRPr="0025559C">
        <w:rPr>
          <w:rFonts w:ascii="Times New Roman" w:hAnsi="Times New Roman" w:cs="Times New Roman"/>
          <w:sz w:val="28"/>
          <w:szCs w:val="28"/>
        </w:rPr>
        <w:t>0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7 </w:t>
      </w:r>
      <w:r w:rsidRPr="0025559C">
        <w:rPr>
          <w:rFonts w:ascii="Times New Roman" w:hAnsi="Times New Roman" w:cs="Times New Roman"/>
          <w:sz w:val="28"/>
          <w:szCs w:val="28"/>
        </w:rPr>
        <w:t>июня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200</w:t>
      </w:r>
      <w:r w:rsidRPr="0025559C">
        <w:rPr>
          <w:rFonts w:ascii="Times New Roman" w:hAnsi="Times New Roman" w:cs="Times New Roman"/>
          <w:sz w:val="28"/>
          <w:szCs w:val="28"/>
        </w:rPr>
        <w:t>6</w:t>
      </w:r>
      <w:r w:rsidR="00050ED5" w:rsidRPr="002555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20BA" w:rsidRPr="005E137F" w:rsidRDefault="008D4C48" w:rsidP="00C6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620BA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 </w:t>
      </w:r>
      <w:r w:rsidR="00FD0583">
        <w:rPr>
          <w:rFonts w:ascii="Times New Roman" w:hAnsi="Times New Roman" w:cs="Times New Roman"/>
          <w:sz w:val="28"/>
          <w:szCs w:val="28"/>
        </w:rPr>
        <w:t xml:space="preserve">№ </w:t>
      </w:r>
      <w:r w:rsidR="007C728D" w:rsidRPr="007C728D">
        <w:rPr>
          <w:rFonts w:ascii="Times New Roman" w:hAnsi="Times New Roman" w:cs="Times New Roman"/>
          <w:sz w:val="28"/>
          <w:szCs w:val="28"/>
        </w:rPr>
        <w:t>Т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1 </w:t>
      </w:r>
      <w:r w:rsidR="00242A2B">
        <w:rPr>
          <w:rFonts w:ascii="Times New Roman" w:hAnsi="Times New Roman" w:cs="Times New Roman"/>
          <w:sz w:val="28"/>
          <w:szCs w:val="28"/>
        </w:rPr>
        <w:t>делается отметка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 в трудов</w:t>
      </w:r>
      <w:r w:rsidR="00242A2B">
        <w:rPr>
          <w:rFonts w:ascii="Times New Roman" w:hAnsi="Times New Roman" w:cs="Times New Roman"/>
          <w:sz w:val="28"/>
          <w:szCs w:val="28"/>
        </w:rPr>
        <w:t>ой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242A2B">
        <w:rPr>
          <w:rFonts w:ascii="Times New Roman" w:hAnsi="Times New Roman" w:cs="Times New Roman"/>
          <w:sz w:val="28"/>
          <w:szCs w:val="28"/>
        </w:rPr>
        <w:t>е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 и сос</w:t>
      </w:r>
      <w:r w:rsidR="007C728D" w:rsidRPr="005E137F">
        <w:rPr>
          <w:rFonts w:ascii="Times New Roman" w:hAnsi="Times New Roman" w:cs="Times New Roman"/>
          <w:sz w:val="28"/>
          <w:szCs w:val="28"/>
        </w:rPr>
        <w:t>тавл</w:t>
      </w:r>
      <w:r w:rsidR="00242A2B" w:rsidRPr="005E137F">
        <w:rPr>
          <w:rFonts w:ascii="Times New Roman" w:hAnsi="Times New Roman" w:cs="Times New Roman"/>
          <w:sz w:val="28"/>
          <w:szCs w:val="28"/>
        </w:rPr>
        <w:t>яется</w:t>
      </w:r>
      <w:r w:rsidR="007C728D" w:rsidRPr="005E137F">
        <w:rPr>
          <w:rFonts w:ascii="Times New Roman" w:hAnsi="Times New Roman" w:cs="Times New Roman"/>
          <w:sz w:val="28"/>
          <w:szCs w:val="28"/>
        </w:rPr>
        <w:t xml:space="preserve"> личн</w:t>
      </w:r>
      <w:r w:rsidR="00242A2B" w:rsidRPr="005E137F">
        <w:rPr>
          <w:rFonts w:ascii="Times New Roman" w:hAnsi="Times New Roman" w:cs="Times New Roman"/>
          <w:sz w:val="28"/>
          <w:szCs w:val="28"/>
        </w:rPr>
        <w:t>ая</w:t>
      </w:r>
      <w:r w:rsidR="007C728D" w:rsidRPr="005E137F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242A2B" w:rsidRPr="005E137F">
        <w:rPr>
          <w:rFonts w:ascii="Times New Roman" w:hAnsi="Times New Roman" w:cs="Times New Roman"/>
          <w:sz w:val="28"/>
          <w:szCs w:val="28"/>
        </w:rPr>
        <w:t>а</w:t>
      </w:r>
      <w:r w:rsidR="007C728D" w:rsidRPr="005E137F">
        <w:rPr>
          <w:rFonts w:ascii="Times New Roman" w:hAnsi="Times New Roman" w:cs="Times New Roman"/>
          <w:sz w:val="28"/>
          <w:szCs w:val="28"/>
        </w:rPr>
        <w:t xml:space="preserve"> (форма Т</w:t>
      </w:r>
      <w:r w:rsidR="000A586B" w:rsidRPr="005E137F">
        <w:rPr>
          <w:rFonts w:ascii="Times New Roman" w:hAnsi="Times New Roman" w:cs="Times New Roman"/>
          <w:sz w:val="28"/>
          <w:szCs w:val="28"/>
        </w:rPr>
        <w:t>-</w:t>
      </w:r>
      <w:r w:rsidR="007C728D" w:rsidRPr="005E137F">
        <w:rPr>
          <w:rFonts w:ascii="Times New Roman" w:hAnsi="Times New Roman" w:cs="Times New Roman"/>
          <w:sz w:val="28"/>
          <w:szCs w:val="28"/>
        </w:rPr>
        <w:t>2</w:t>
      </w:r>
      <w:r w:rsidR="00C620BA" w:rsidRPr="005E137F">
        <w:rPr>
          <w:rFonts w:ascii="Times New Roman" w:hAnsi="Times New Roman" w:cs="Times New Roman"/>
          <w:sz w:val="28"/>
          <w:szCs w:val="28"/>
        </w:rPr>
        <w:t>)</w:t>
      </w:r>
      <w:r w:rsidR="00C620BA" w:rsidRPr="005E137F">
        <w:rPr>
          <w:sz w:val="28"/>
          <w:szCs w:val="28"/>
        </w:rPr>
        <w:t xml:space="preserve">. </w:t>
      </w:r>
      <w:r w:rsidR="00C620BA" w:rsidRPr="005E137F">
        <w:rPr>
          <w:rFonts w:ascii="Times New Roman" w:hAnsi="Times New Roman" w:cs="Times New Roman"/>
          <w:sz w:val="28"/>
          <w:szCs w:val="28"/>
        </w:rPr>
        <w:t>Например, в приложении П представлена личная карточка Челпановой И.А., которая заполнена бухгалтером на основании документов работника – паспорт,</w:t>
      </w:r>
      <w:r w:rsidR="005E137F" w:rsidRPr="005E137F">
        <w:rPr>
          <w:rFonts w:ascii="Times New Roman" w:hAnsi="Times New Roman" w:cs="Times New Roman"/>
          <w:sz w:val="28"/>
          <w:szCs w:val="28"/>
        </w:rPr>
        <w:t xml:space="preserve"> трудовая книжка, </w:t>
      </w:r>
      <w:r w:rsidR="00C620BA" w:rsidRPr="005E137F">
        <w:rPr>
          <w:rFonts w:ascii="Times New Roman" w:hAnsi="Times New Roman" w:cs="Times New Roman"/>
          <w:sz w:val="28"/>
          <w:szCs w:val="28"/>
        </w:rPr>
        <w:t>документ об образовании, страховое свидетельство государственного пенсионного страхования, свидетельства о постановке на учет в налоговом органе и другие документы, предусмотренные законодательством. Дата составления документа - 31.07.2009, табельный номер сотрудника 0001. В личной карточке, которая состоит из десяти разделов, занесены общие персональные сведения о работнике (ФИО, дата и место рождения работника, гражданство, образование, профессия, стаж работы, повышение квалификации и другие сведения</w:t>
      </w:r>
      <w:r w:rsidR="005E137F" w:rsidRPr="005E137F">
        <w:rPr>
          <w:rFonts w:ascii="Times New Roman" w:hAnsi="Times New Roman" w:cs="Times New Roman"/>
          <w:sz w:val="28"/>
          <w:szCs w:val="28"/>
        </w:rPr>
        <w:t>)</w:t>
      </w:r>
      <w:r w:rsidR="00C620BA" w:rsidRPr="005E1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D5" w:rsidRPr="005E137F" w:rsidRDefault="005E137F" w:rsidP="00050ED5">
      <w:pPr>
        <w:spacing w:after="0" w:line="360" w:lineRule="auto"/>
        <w:ind w:firstLine="709"/>
        <w:jc w:val="both"/>
      </w:pPr>
      <w:r w:rsidRPr="005E137F">
        <w:rPr>
          <w:rFonts w:ascii="Times New Roman" w:hAnsi="Times New Roman" w:cs="Times New Roman"/>
          <w:sz w:val="28"/>
          <w:szCs w:val="28"/>
        </w:rPr>
        <w:t>Личная карточка п</w:t>
      </w:r>
      <w:r w:rsidR="00B62D84" w:rsidRPr="005E137F">
        <w:rPr>
          <w:rFonts w:ascii="Times New Roman" w:hAnsi="Times New Roman" w:cs="Times New Roman"/>
          <w:sz w:val="28"/>
          <w:szCs w:val="28"/>
        </w:rPr>
        <w:t>одписывается бухгалтером и работником, принятым на работу.</w:t>
      </w:r>
    </w:p>
    <w:p w:rsidR="007C728D" w:rsidRPr="0025559C" w:rsidRDefault="00D52A7F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Составление ш</w:t>
      </w:r>
      <w:r w:rsidR="00FD0583" w:rsidRPr="0025559C">
        <w:rPr>
          <w:rFonts w:ascii="Times New Roman" w:hAnsi="Times New Roman" w:cs="Times New Roman"/>
          <w:sz w:val="28"/>
          <w:szCs w:val="28"/>
        </w:rPr>
        <w:t>татно</w:t>
      </w:r>
      <w:r w:rsidRPr="0025559C">
        <w:rPr>
          <w:rFonts w:ascii="Times New Roman" w:hAnsi="Times New Roman" w:cs="Times New Roman"/>
          <w:sz w:val="28"/>
          <w:szCs w:val="28"/>
        </w:rPr>
        <w:t>го</w:t>
      </w:r>
      <w:r w:rsidR="00FD0583" w:rsidRPr="0025559C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D7FD3" w:rsidRPr="0025559C">
        <w:rPr>
          <w:rFonts w:ascii="Times New Roman" w:hAnsi="Times New Roman" w:cs="Times New Roman"/>
          <w:sz w:val="28"/>
          <w:szCs w:val="28"/>
        </w:rPr>
        <w:t>я в ООО</w:t>
      </w:r>
      <w:r w:rsidR="00FD0583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 xml:space="preserve">«1С - Вятка» </w:t>
      </w:r>
      <w:r w:rsidR="00FD0583" w:rsidRPr="0025559C">
        <w:rPr>
          <w:rFonts w:ascii="Times New Roman" w:hAnsi="Times New Roman" w:cs="Times New Roman"/>
          <w:sz w:val="28"/>
          <w:szCs w:val="28"/>
        </w:rPr>
        <w:t xml:space="preserve">(форма №Т-3) (Приложение Р) </w:t>
      </w:r>
      <w:r w:rsidRPr="0025559C">
        <w:rPr>
          <w:rFonts w:ascii="Times New Roman" w:hAnsi="Times New Roman" w:cs="Times New Roman"/>
          <w:sz w:val="28"/>
          <w:szCs w:val="28"/>
        </w:rPr>
        <w:t xml:space="preserve">возложено на бухгалтера. </w:t>
      </w:r>
      <w:r w:rsidR="00321CB5" w:rsidRPr="0025559C">
        <w:rPr>
          <w:rFonts w:ascii="Times New Roman" w:hAnsi="Times New Roman" w:cs="Times New Roman"/>
          <w:sz w:val="28"/>
          <w:szCs w:val="28"/>
        </w:rPr>
        <w:t xml:space="preserve">В штатном расписании </w:t>
      </w:r>
      <w:r w:rsidR="00722BCE" w:rsidRPr="0025559C">
        <w:rPr>
          <w:rFonts w:ascii="Times New Roman" w:hAnsi="Times New Roman" w:cs="Times New Roman"/>
          <w:sz w:val="28"/>
          <w:szCs w:val="28"/>
        </w:rPr>
        <w:t xml:space="preserve">ООО «1С - Вятка» </w:t>
      </w:r>
      <w:r w:rsidR="00BE399B" w:rsidRPr="0025559C">
        <w:rPr>
          <w:rFonts w:ascii="Times New Roman" w:hAnsi="Times New Roman" w:cs="Times New Roman"/>
          <w:sz w:val="28"/>
          <w:szCs w:val="28"/>
        </w:rPr>
        <w:t>содержится</w:t>
      </w:r>
      <w:r w:rsidR="00321CB5" w:rsidRPr="0025559C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722BCE" w:rsidRPr="0025559C">
        <w:rPr>
          <w:rFonts w:ascii="Times New Roman" w:hAnsi="Times New Roman" w:cs="Times New Roman"/>
          <w:sz w:val="28"/>
          <w:szCs w:val="28"/>
        </w:rPr>
        <w:t xml:space="preserve"> (администрация, бухгалтерия, отдел 1С, торговый отдел), </w:t>
      </w:r>
      <w:r w:rsidR="007C728D" w:rsidRPr="0025559C">
        <w:rPr>
          <w:rFonts w:ascii="Times New Roman" w:hAnsi="Times New Roman" w:cs="Times New Roman"/>
          <w:sz w:val="28"/>
          <w:szCs w:val="28"/>
        </w:rPr>
        <w:t>должностей</w:t>
      </w:r>
      <w:r w:rsidR="00722BCE" w:rsidRPr="0025559C">
        <w:rPr>
          <w:rFonts w:ascii="Times New Roman" w:hAnsi="Times New Roman" w:cs="Times New Roman"/>
          <w:sz w:val="28"/>
          <w:szCs w:val="28"/>
        </w:rPr>
        <w:t xml:space="preserve"> (директор, заместитель директора, главный бухгалтер, инженер-программист, менеджер по работе с партнерами, менеджер по работе с клиентами)</w:t>
      </w:r>
      <w:r w:rsidR="007C728D" w:rsidRPr="0025559C">
        <w:rPr>
          <w:rFonts w:ascii="Times New Roman" w:hAnsi="Times New Roman" w:cs="Times New Roman"/>
          <w:sz w:val="28"/>
          <w:szCs w:val="28"/>
        </w:rPr>
        <w:t>, сведения о количестве штатных единиц, должностных окладах, надбавках и месячном фонде заработной платы.</w:t>
      </w:r>
      <w:r w:rsidR="00FD0583" w:rsidRPr="0025559C">
        <w:t xml:space="preserve"> </w:t>
      </w:r>
      <w:r w:rsidR="00FD0583" w:rsidRPr="0025559C">
        <w:rPr>
          <w:rFonts w:ascii="Times New Roman" w:hAnsi="Times New Roman" w:cs="Times New Roman"/>
          <w:sz w:val="28"/>
          <w:szCs w:val="28"/>
        </w:rPr>
        <w:t xml:space="preserve">Изменения в штатное расписание вносятся в соответствии с приказом (распоряжением) директора организации. </w:t>
      </w:r>
    </w:p>
    <w:p w:rsidR="007C728D" w:rsidRPr="0025559C" w:rsidRDefault="00B35A15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728D" w:rsidRPr="007C728D">
        <w:rPr>
          <w:rFonts w:ascii="Times New Roman" w:hAnsi="Times New Roman" w:cs="Times New Roman"/>
          <w:sz w:val="28"/>
          <w:szCs w:val="28"/>
        </w:rPr>
        <w:t xml:space="preserve"> начале каждого года</w:t>
      </w:r>
      <w:r w:rsidRPr="00B3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7C728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 xml:space="preserve">ется график отпусков (форма № </w:t>
      </w:r>
      <w:r w:rsidRPr="007C72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728D">
        <w:rPr>
          <w:rFonts w:ascii="Times New Roman" w:hAnsi="Times New Roman" w:cs="Times New Roman"/>
          <w:sz w:val="28"/>
          <w:szCs w:val="28"/>
        </w:rPr>
        <w:t>7</w:t>
      </w:r>
      <w:r w:rsidRPr="0025559C">
        <w:rPr>
          <w:rFonts w:ascii="Times New Roman" w:hAnsi="Times New Roman" w:cs="Times New Roman"/>
          <w:sz w:val="28"/>
          <w:szCs w:val="28"/>
        </w:rPr>
        <w:t xml:space="preserve">) (Приложение С), который содержит сведения о времени распределения ежегодных оплачиваемых отпусков работников организации. 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В </w:t>
      </w:r>
      <w:r w:rsidR="00BE399B" w:rsidRPr="0025559C">
        <w:rPr>
          <w:rFonts w:ascii="Times New Roman" w:hAnsi="Times New Roman" w:cs="Times New Roman"/>
          <w:sz w:val="28"/>
          <w:szCs w:val="28"/>
        </w:rPr>
        <w:t>графике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 указ</w:t>
      </w:r>
      <w:r w:rsidR="00BE399B" w:rsidRPr="0025559C">
        <w:rPr>
          <w:rFonts w:ascii="Times New Roman" w:hAnsi="Times New Roman" w:cs="Times New Roman"/>
          <w:sz w:val="28"/>
          <w:szCs w:val="28"/>
        </w:rPr>
        <w:t>ывается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 время предоставления очередного ежегодного отпуска каждому сотруднику организации.</w:t>
      </w:r>
      <w:r w:rsidR="008C7DCA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7C728D" w:rsidRPr="0025559C">
        <w:rPr>
          <w:rFonts w:ascii="Times New Roman" w:hAnsi="Times New Roman" w:cs="Times New Roman"/>
          <w:sz w:val="28"/>
          <w:szCs w:val="28"/>
        </w:rPr>
        <w:t>При составлении</w:t>
      </w:r>
      <w:r w:rsidR="00BE399B" w:rsidRPr="0025559C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A102E9" w:rsidRPr="0025559C">
        <w:rPr>
          <w:rFonts w:ascii="Times New Roman" w:hAnsi="Times New Roman" w:cs="Times New Roman"/>
          <w:sz w:val="28"/>
          <w:szCs w:val="28"/>
        </w:rPr>
        <w:t>соблюд</w:t>
      </w:r>
      <w:r w:rsidR="00BE399B" w:rsidRPr="0025559C">
        <w:rPr>
          <w:rFonts w:ascii="Times New Roman" w:hAnsi="Times New Roman" w:cs="Times New Roman"/>
          <w:sz w:val="28"/>
          <w:szCs w:val="28"/>
        </w:rPr>
        <w:t>ается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законодательство, специфика деятельности организации и пожелания работников.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8C7DCA" w:rsidRPr="0025559C">
        <w:rPr>
          <w:rFonts w:ascii="Times New Roman" w:hAnsi="Times New Roman" w:cs="Times New Roman"/>
          <w:sz w:val="28"/>
          <w:szCs w:val="28"/>
        </w:rPr>
        <w:t xml:space="preserve">Графику отпусков присваивается номер документа и указывается дата его составления. 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В графике отпусков </w:t>
      </w:r>
      <w:r w:rsidR="00BE399B" w:rsidRPr="0025559C">
        <w:rPr>
          <w:rFonts w:ascii="Times New Roman" w:hAnsi="Times New Roman" w:cs="Times New Roman"/>
          <w:sz w:val="28"/>
          <w:szCs w:val="28"/>
        </w:rPr>
        <w:t>перечислен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EC1F59" w:rsidRPr="0025559C">
        <w:rPr>
          <w:rFonts w:ascii="Times New Roman" w:hAnsi="Times New Roman" w:cs="Times New Roman"/>
          <w:sz w:val="28"/>
          <w:szCs w:val="28"/>
        </w:rPr>
        <w:t>список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C1F59" w:rsidRPr="0025559C">
        <w:rPr>
          <w:rFonts w:ascii="Times New Roman" w:hAnsi="Times New Roman" w:cs="Times New Roman"/>
          <w:sz w:val="28"/>
          <w:szCs w:val="28"/>
        </w:rPr>
        <w:t>ов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EC1F59" w:rsidRPr="0025559C">
        <w:rPr>
          <w:rFonts w:ascii="Times New Roman" w:hAnsi="Times New Roman" w:cs="Times New Roman"/>
          <w:sz w:val="28"/>
          <w:szCs w:val="28"/>
        </w:rPr>
        <w:t>ООО «1С - Вятка»,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="00EC1F59" w:rsidRPr="002555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102E9" w:rsidRPr="0025559C">
        <w:rPr>
          <w:rFonts w:ascii="Times New Roman" w:hAnsi="Times New Roman" w:cs="Times New Roman"/>
          <w:sz w:val="28"/>
          <w:szCs w:val="28"/>
        </w:rPr>
        <w:t>структурно</w:t>
      </w:r>
      <w:r w:rsidR="00EC1F59" w:rsidRPr="0025559C">
        <w:rPr>
          <w:rFonts w:ascii="Times New Roman" w:hAnsi="Times New Roman" w:cs="Times New Roman"/>
          <w:sz w:val="28"/>
          <w:szCs w:val="28"/>
        </w:rPr>
        <w:t>го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C1F59" w:rsidRPr="0025559C">
        <w:rPr>
          <w:rFonts w:ascii="Times New Roman" w:hAnsi="Times New Roman" w:cs="Times New Roman"/>
          <w:sz w:val="28"/>
          <w:szCs w:val="28"/>
        </w:rPr>
        <w:t>я</w:t>
      </w:r>
      <w:r w:rsidR="00A102E9" w:rsidRPr="0025559C">
        <w:rPr>
          <w:rFonts w:ascii="Times New Roman" w:hAnsi="Times New Roman" w:cs="Times New Roman"/>
          <w:sz w:val="28"/>
          <w:szCs w:val="28"/>
        </w:rPr>
        <w:t>, должность, табельный номер, количество календарных дней отпуска, запланированную и фактическую дату отпуска. Так же есть графа перенесения отпуска, где указывается основание (документ) и дата предполагаемого отпуска.</w:t>
      </w:r>
      <w:r w:rsidR="00BE399B" w:rsidRPr="0025559C">
        <w:rPr>
          <w:rFonts w:ascii="Times New Roman" w:hAnsi="Times New Roman" w:cs="Times New Roman"/>
          <w:sz w:val="28"/>
          <w:szCs w:val="28"/>
        </w:rPr>
        <w:t xml:space="preserve"> Г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рафик отпусков </w:t>
      </w:r>
      <w:r w:rsidR="008C7DCA" w:rsidRPr="0025559C">
        <w:rPr>
          <w:rFonts w:ascii="Times New Roman" w:hAnsi="Times New Roman" w:cs="Times New Roman"/>
          <w:sz w:val="28"/>
          <w:szCs w:val="28"/>
        </w:rPr>
        <w:t xml:space="preserve">утверждается директором ООО «1С - Вятка» и </w:t>
      </w:r>
      <w:r w:rsidR="00A102E9" w:rsidRPr="0025559C">
        <w:rPr>
          <w:rFonts w:ascii="Times New Roman" w:hAnsi="Times New Roman" w:cs="Times New Roman"/>
          <w:sz w:val="28"/>
          <w:szCs w:val="28"/>
        </w:rPr>
        <w:t xml:space="preserve">подписывается лицом, ответственным за его составление. </w:t>
      </w:r>
    </w:p>
    <w:p w:rsidR="00596F7B" w:rsidRPr="0025559C" w:rsidRDefault="00050ED5" w:rsidP="00050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По </w:t>
      </w:r>
      <w:r w:rsidR="008C7DCA" w:rsidRPr="0025559C">
        <w:rPr>
          <w:rFonts w:ascii="Times New Roman" w:hAnsi="Times New Roman" w:cs="Times New Roman"/>
          <w:sz w:val="28"/>
          <w:szCs w:val="28"/>
        </w:rPr>
        <w:t xml:space="preserve">письменному заявлению работника, предприятие </w:t>
      </w:r>
      <w:r w:rsidRPr="0025559C">
        <w:rPr>
          <w:rFonts w:ascii="Times New Roman" w:hAnsi="Times New Roman" w:cs="Times New Roman"/>
          <w:sz w:val="28"/>
          <w:szCs w:val="28"/>
        </w:rPr>
        <w:t xml:space="preserve">ООО «1С - Вятка» </w:t>
      </w:r>
      <w:r w:rsidR="008C7DCA" w:rsidRPr="0025559C">
        <w:rPr>
          <w:rFonts w:ascii="Times New Roman" w:hAnsi="Times New Roman" w:cs="Times New Roman"/>
          <w:sz w:val="28"/>
          <w:szCs w:val="28"/>
        </w:rPr>
        <w:t>предоставляет ежегодные оплачиваемые отпуска</w:t>
      </w:r>
      <w:r w:rsidRPr="0025559C">
        <w:rPr>
          <w:rFonts w:ascii="Times New Roman" w:hAnsi="Times New Roman" w:cs="Times New Roman"/>
          <w:sz w:val="28"/>
          <w:szCs w:val="28"/>
        </w:rPr>
        <w:t>.</w:t>
      </w:r>
      <w:r w:rsidR="008C7DCA" w:rsidRPr="0025559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5559C">
        <w:rPr>
          <w:rFonts w:ascii="Times New Roman" w:hAnsi="Times New Roman" w:cs="Times New Roman"/>
          <w:sz w:val="28"/>
          <w:szCs w:val="28"/>
        </w:rPr>
        <w:t xml:space="preserve">графика отпусков  оформляется приказ (распоряжение) о предоставлении отпуска работнику (форма № Т-6) (Приложение Т). </w:t>
      </w:r>
      <w:r w:rsidR="00EC1F59" w:rsidRPr="0025559C">
        <w:rPr>
          <w:rFonts w:ascii="Times New Roman" w:hAnsi="Times New Roman" w:cs="Times New Roman"/>
          <w:sz w:val="28"/>
          <w:szCs w:val="28"/>
        </w:rPr>
        <w:t xml:space="preserve">В приказе указывается лицо,  </w:t>
      </w:r>
      <w:r w:rsidR="00BE399B" w:rsidRPr="0025559C">
        <w:rPr>
          <w:rFonts w:ascii="Times New Roman" w:hAnsi="Times New Roman" w:cs="Times New Roman"/>
          <w:sz w:val="28"/>
          <w:szCs w:val="28"/>
        </w:rPr>
        <w:t xml:space="preserve">направляемое </w:t>
      </w:r>
      <w:r w:rsidR="00EC1F59" w:rsidRPr="0025559C">
        <w:rPr>
          <w:rFonts w:ascii="Times New Roman" w:hAnsi="Times New Roman" w:cs="Times New Roman"/>
          <w:sz w:val="28"/>
          <w:szCs w:val="28"/>
        </w:rPr>
        <w:t xml:space="preserve">в отпуск, период отпуска. </w:t>
      </w:r>
      <w:r w:rsidR="00596F7B" w:rsidRPr="0025559C">
        <w:rPr>
          <w:rFonts w:ascii="Times New Roman" w:hAnsi="Times New Roman" w:cs="Times New Roman"/>
          <w:sz w:val="28"/>
          <w:szCs w:val="28"/>
        </w:rPr>
        <w:t>Приказ подпис</w:t>
      </w:r>
      <w:r w:rsidR="00877C10" w:rsidRPr="0025559C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25559C">
        <w:rPr>
          <w:rFonts w:ascii="Times New Roman" w:hAnsi="Times New Roman" w:cs="Times New Roman"/>
          <w:sz w:val="28"/>
          <w:szCs w:val="28"/>
        </w:rPr>
        <w:t>директором ООО «1С - Вятка»</w:t>
      </w:r>
      <w:r w:rsidR="00877C10" w:rsidRPr="0025559C">
        <w:rPr>
          <w:rFonts w:ascii="Times New Roman" w:hAnsi="Times New Roman" w:cs="Times New Roman"/>
          <w:sz w:val="28"/>
          <w:szCs w:val="28"/>
        </w:rPr>
        <w:t xml:space="preserve"> и дается на ознакомление и подписание работнику.</w:t>
      </w:r>
    </w:p>
    <w:p w:rsidR="00596F7B" w:rsidRPr="0025559C" w:rsidRDefault="007C728D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25559C" w:rsidRPr="005E137F">
        <w:rPr>
          <w:rFonts w:ascii="Times New Roman" w:hAnsi="Times New Roman" w:cs="Times New Roman"/>
          <w:sz w:val="28"/>
          <w:szCs w:val="28"/>
        </w:rPr>
        <w:t>бухгалтер производит</w:t>
      </w:r>
      <w:r w:rsidRPr="005E137F">
        <w:rPr>
          <w:rFonts w:ascii="Times New Roman" w:hAnsi="Times New Roman" w:cs="Times New Roman"/>
          <w:sz w:val="28"/>
          <w:szCs w:val="28"/>
        </w:rPr>
        <w:t xml:space="preserve"> отметки в личной карточке, лицевом счете и </w:t>
      </w:r>
      <w:r w:rsidR="005E137F" w:rsidRPr="005E137F">
        <w:rPr>
          <w:rFonts w:ascii="Times New Roman" w:hAnsi="Times New Roman" w:cs="Times New Roman"/>
          <w:sz w:val="28"/>
          <w:szCs w:val="28"/>
        </w:rPr>
        <w:t>осуществляет</w:t>
      </w:r>
      <w:r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Pr="007C728D">
        <w:rPr>
          <w:rFonts w:ascii="Times New Roman" w:hAnsi="Times New Roman" w:cs="Times New Roman"/>
          <w:sz w:val="28"/>
          <w:szCs w:val="28"/>
        </w:rPr>
        <w:t>расчет заработной платы, причитающейся за отпуск, по форме №</w:t>
      </w:r>
      <w:r w:rsidR="00877C10">
        <w:rPr>
          <w:rFonts w:ascii="Times New Roman" w:hAnsi="Times New Roman" w:cs="Times New Roman"/>
          <w:sz w:val="28"/>
          <w:szCs w:val="28"/>
        </w:rPr>
        <w:t xml:space="preserve"> </w:t>
      </w:r>
      <w:r w:rsidRPr="007C728D">
        <w:rPr>
          <w:rFonts w:ascii="Times New Roman" w:hAnsi="Times New Roman" w:cs="Times New Roman"/>
          <w:sz w:val="28"/>
          <w:szCs w:val="28"/>
        </w:rPr>
        <w:t>Т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7C728D">
        <w:rPr>
          <w:rFonts w:ascii="Times New Roman" w:hAnsi="Times New Roman" w:cs="Times New Roman"/>
          <w:sz w:val="28"/>
          <w:szCs w:val="28"/>
        </w:rPr>
        <w:t>60 «Записка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7C728D">
        <w:rPr>
          <w:rFonts w:ascii="Times New Roman" w:hAnsi="Times New Roman" w:cs="Times New Roman"/>
          <w:sz w:val="28"/>
          <w:szCs w:val="28"/>
        </w:rPr>
        <w:t>расчет о предоставлении отпуска работнику</w:t>
      </w:r>
      <w:r w:rsidRPr="0025559C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4F0D08" w:rsidRPr="0025559C">
        <w:rPr>
          <w:rFonts w:ascii="Times New Roman" w:hAnsi="Times New Roman" w:cs="Times New Roman"/>
          <w:sz w:val="28"/>
          <w:szCs w:val="28"/>
        </w:rPr>
        <w:t>У</w:t>
      </w:r>
      <w:r w:rsidRPr="0025559C">
        <w:rPr>
          <w:rFonts w:ascii="Times New Roman" w:hAnsi="Times New Roman" w:cs="Times New Roman"/>
          <w:sz w:val="28"/>
          <w:szCs w:val="28"/>
        </w:rPr>
        <w:t>).</w:t>
      </w:r>
      <w:r w:rsidR="00596F7B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>Записку</w:t>
      </w:r>
      <w:r w:rsidR="000A586B">
        <w:rPr>
          <w:rFonts w:ascii="Times New Roman" w:hAnsi="Times New Roman" w:cs="Times New Roman"/>
          <w:sz w:val="28"/>
          <w:szCs w:val="28"/>
        </w:rPr>
        <w:t>-</w:t>
      </w:r>
      <w:r w:rsidRPr="007C728D">
        <w:rPr>
          <w:rFonts w:ascii="Times New Roman" w:hAnsi="Times New Roman" w:cs="Times New Roman"/>
          <w:sz w:val="28"/>
          <w:szCs w:val="28"/>
        </w:rPr>
        <w:t>расчет о предоставлении отпуска составляют в одном экземпляре</w:t>
      </w:r>
      <w:r w:rsidR="00596F7B">
        <w:rPr>
          <w:rFonts w:ascii="Times New Roman" w:hAnsi="Times New Roman" w:cs="Times New Roman"/>
          <w:sz w:val="28"/>
          <w:szCs w:val="28"/>
        </w:rPr>
        <w:t xml:space="preserve">, где указывается лицо, направляемое в </w:t>
      </w:r>
      <w:r w:rsidR="00596F7B" w:rsidRPr="0025559C">
        <w:rPr>
          <w:rFonts w:ascii="Times New Roman" w:hAnsi="Times New Roman" w:cs="Times New Roman"/>
          <w:sz w:val="28"/>
          <w:szCs w:val="28"/>
        </w:rPr>
        <w:t xml:space="preserve">отпуск, и </w:t>
      </w:r>
      <w:r w:rsidR="00081D36" w:rsidRPr="0025559C">
        <w:rPr>
          <w:rFonts w:ascii="Times New Roman" w:hAnsi="Times New Roman" w:cs="Times New Roman"/>
          <w:sz w:val="28"/>
          <w:szCs w:val="28"/>
        </w:rPr>
        <w:t>количество</w:t>
      </w:r>
      <w:r w:rsidR="00596F7B" w:rsidRPr="0025559C">
        <w:rPr>
          <w:rFonts w:ascii="Times New Roman" w:hAnsi="Times New Roman" w:cs="Times New Roman"/>
          <w:sz w:val="28"/>
          <w:szCs w:val="28"/>
        </w:rPr>
        <w:t xml:space="preserve"> дней отпуск</w:t>
      </w:r>
      <w:r w:rsidR="00081D36" w:rsidRPr="0025559C">
        <w:rPr>
          <w:rFonts w:ascii="Times New Roman" w:hAnsi="Times New Roman" w:cs="Times New Roman"/>
          <w:sz w:val="28"/>
          <w:szCs w:val="28"/>
        </w:rPr>
        <w:t>а</w:t>
      </w:r>
      <w:r w:rsidR="00596F7B" w:rsidRPr="0025559C">
        <w:rPr>
          <w:rFonts w:ascii="Times New Roman" w:hAnsi="Times New Roman" w:cs="Times New Roman"/>
          <w:sz w:val="28"/>
          <w:szCs w:val="28"/>
        </w:rPr>
        <w:t>.</w:t>
      </w:r>
      <w:r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Pr="007C728D">
        <w:rPr>
          <w:rFonts w:ascii="Times New Roman" w:hAnsi="Times New Roman" w:cs="Times New Roman"/>
          <w:sz w:val="28"/>
          <w:szCs w:val="28"/>
        </w:rPr>
        <w:t>На основании записки</w:t>
      </w:r>
      <w:r w:rsidR="00877C10">
        <w:rPr>
          <w:rFonts w:ascii="Times New Roman" w:hAnsi="Times New Roman" w:cs="Times New Roman"/>
          <w:sz w:val="28"/>
          <w:szCs w:val="28"/>
        </w:rPr>
        <w:t>-</w:t>
      </w:r>
      <w:r w:rsidRPr="007C728D">
        <w:rPr>
          <w:rFonts w:ascii="Times New Roman" w:hAnsi="Times New Roman" w:cs="Times New Roman"/>
          <w:sz w:val="28"/>
          <w:szCs w:val="28"/>
        </w:rPr>
        <w:t>расчета бухгалтер рассчит</w:t>
      </w:r>
      <w:r w:rsidR="0004173E">
        <w:rPr>
          <w:rFonts w:ascii="Times New Roman" w:hAnsi="Times New Roman" w:cs="Times New Roman"/>
          <w:sz w:val="28"/>
          <w:szCs w:val="28"/>
        </w:rPr>
        <w:t>ывает</w:t>
      </w:r>
      <w:r w:rsidRPr="007C728D">
        <w:rPr>
          <w:rFonts w:ascii="Times New Roman" w:hAnsi="Times New Roman" w:cs="Times New Roman"/>
          <w:sz w:val="28"/>
          <w:szCs w:val="28"/>
        </w:rPr>
        <w:t xml:space="preserve"> и выпла</w:t>
      </w:r>
      <w:r w:rsidR="0004173E">
        <w:rPr>
          <w:rFonts w:ascii="Times New Roman" w:hAnsi="Times New Roman" w:cs="Times New Roman"/>
          <w:sz w:val="28"/>
          <w:szCs w:val="28"/>
        </w:rPr>
        <w:t>чивает</w:t>
      </w:r>
      <w:r w:rsidRPr="007C728D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Pr="0025559C">
        <w:rPr>
          <w:rFonts w:ascii="Times New Roman" w:hAnsi="Times New Roman" w:cs="Times New Roman"/>
          <w:sz w:val="28"/>
          <w:szCs w:val="28"/>
        </w:rPr>
        <w:t>заработную плату и другие выплаты при предоставлении отпуска.</w:t>
      </w:r>
      <w:r w:rsidR="00596F7B" w:rsidRPr="0025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8D" w:rsidRPr="005E137F" w:rsidRDefault="00E220C4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Т</w:t>
      </w:r>
      <w:r w:rsidR="007C728D" w:rsidRPr="0025559C">
        <w:rPr>
          <w:rFonts w:ascii="Times New Roman" w:hAnsi="Times New Roman" w:cs="Times New Roman"/>
          <w:sz w:val="28"/>
          <w:szCs w:val="28"/>
        </w:rPr>
        <w:t xml:space="preserve">ак как учет рабочего времени </w:t>
      </w:r>
      <w:r w:rsidRPr="0025559C">
        <w:rPr>
          <w:rFonts w:ascii="Times New Roman" w:hAnsi="Times New Roman" w:cs="Times New Roman"/>
          <w:sz w:val="28"/>
          <w:szCs w:val="28"/>
        </w:rPr>
        <w:t xml:space="preserve">в ООО «1С - Вятка» </w:t>
      </w:r>
      <w:r w:rsidR="007C728D" w:rsidRPr="0025559C">
        <w:rPr>
          <w:rFonts w:ascii="Times New Roman" w:hAnsi="Times New Roman" w:cs="Times New Roman"/>
          <w:sz w:val="28"/>
          <w:szCs w:val="28"/>
        </w:rPr>
        <w:t>ведут с применением средств вычислительной техники</w:t>
      </w:r>
      <w:r w:rsidRPr="0025559C">
        <w:rPr>
          <w:rFonts w:ascii="Times New Roman" w:hAnsi="Times New Roman" w:cs="Times New Roman"/>
          <w:sz w:val="28"/>
          <w:szCs w:val="28"/>
        </w:rPr>
        <w:t xml:space="preserve">, то для контроля за соблюдением работниками режима рабочего времени и начисления заработной платы </w:t>
      </w:r>
      <w:r w:rsidRPr="005E137F">
        <w:rPr>
          <w:rFonts w:ascii="Times New Roman" w:hAnsi="Times New Roman" w:cs="Times New Roman"/>
          <w:sz w:val="28"/>
          <w:szCs w:val="28"/>
        </w:rPr>
        <w:t>применяют «Табель учета рабочего времени» по форме №</w:t>
      </w:r>
      <w:r w:rsidR="00A0766B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Pr="005E137F">
        <w:rPr>
          <w:rFonts w:ascii="Times New Roman" w:hAnsi="Times New Roman" w:cs="Times New Roman"/>
          <w:sz w:val="28"/>
          <w:szCs w:val="28"/>
        </w:rPr>
        <w:t>Т-13</w:t>
      </w:r>
      <w:r w:rsidR="003214F3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Pr="005E137F">
        <w:rPr>
          <w:rFonts w:ascii="Times New Roman" w:hAnsi="Times New Roman" w:cs="Times New Roman"/>
          <w:sz w:val="28"/>
          <w:szCs w:val="28"/>
        </w:rPr>
        <w:t>(Приложение Ф).</w:t>
      </w:r>
      <w:r w:rsidR="007C728D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371531" w:rsidRPr="005E137F">
        <w:rPr>
          <w:rFonts w:ascii="Times New Roman" w:hAnsi="Times New Roman" w:cs="Times New Roman"/>
          <w:sz w:val="28"/>
          <w:szCs w:val="28"/>
        </w:rPr>
        <w:t xml:space="preserve">В табеле </w:t>
      </w:r>
      <w:r w:rsidR="00CD443D" w:rsidRPr="005E137F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596F7B" w:rsidRPr="005E137F">
        <w:rPr>
          <w:rFonts w:ascii="Times New Roman" w:hAnsi="Times New Roman" w:cs="Times New Roman"/>
          <w:sz w:val="28"/>
          <w:szCs w:val="28"/>
        </w:rPr>
        <w:t xml:space="preserve">ФИО, должность, табельный номер, </w:t>
      </w:r>
      <w:r w:rsidR="00AD7FD3" w:rsidRPr="005E137F">
        <w:rPr>
          <w:rFonts w:ascii="Times New Roman" w:hAnsi="Times New Roman" w:cs="Times New Roman"/>
          <w:sz w:val="28"/>
          <w:szCs w:val="28"/>
        </w:rPr>
        <w:t>отме</w:t>
      </w:r>
      <w:r w:rsidR="0025559C" w:rsidRPr="005E137F">
        <w:rPr>
          <w:rFonts w:ascii="Times New Roman" w:hAnsi="Times New Roman" w:cs="Times New Roman"/>
          <w:sz w:val="28"/>
          <w:szCs w:val="28"/>
        </w:rPr>
        <w:t>тки</w:t>
      </w:r>
      <w:r w:rsidR="00AD7FD3" w:rsidRPr="005E137F">
        <w:rPr>
          <w:rFonts w:ascii="Times New Roman" w:hAnsi="Times New Roman" w:cs="Times New Roman"/>
          <w:sz w:val="28"/>
          <w:szCs w:val="28"/>
        </w:rPr>
        <w:t xml:space="preserve"> фактически отработанны</w:t>
      </w:r>
      <w:r w:rsidR="0025559C" w:rsidRPr="005E137F">
        <w:rPr>
          <w:rFonts w:ascii="Times New Roman" w:hAnsi="Times New Roman" w:cs="Times New Roman"/>
          <w:sz w:val="28"/>
          <w:szCs w:val="28"/>
        </w:rPr>
        <w:t>х</w:t>
      </w:r>
      <w:r w:rsidR="00AD7FD3" w:rsidRPr="005E137F">
        <w:rPr>
          <w:rFonts w:ascii="Times New Roman" w:hAnsi="Times New Roman" w:cs="Times New Roman"/>
          <w:sz w:val="28"/>
          <w:szCs w:val="28"/>
        </w:rPr>
        <w:t xml:space="preserve"> час</w:t>
      </w:r>
      <w:r w:rsidR="0025559C" w:rsidRPr="005E137F">
        <w:rPr>
          <w:rFonts w:ascii="Times New Roman" w:hAnsi="Times New Roman" w:cs="Times New Roman"/>
          <w:sz w:val="28"/>
          <w:szCs w:val="28"/>
        </w:rPr>
        <w:t>ов</w:t>
      </w:r>
      <w:r w:rsidR="00AD7FD3" w:rsidRPr="005E137F">
        <w:rPr>
          <w:rFonts w:ascii="Times New Roman" w:hAnsi="Times New Roman" w:cs="Times New Roman"/>
          <w:sz w:val="28"/>
          <w:szCs w:val="28"/>
        </w:rPr>
        <w:t xml:space="preserve"> и дн</w:t>
      </w:r>
      <w:r w:rsidR="0025559C" w:rsidRPr="005E137F">
        <w:rPr>
          <w:rFonts w:ascii="Times New Roman" w:hAnsi="Times New Roman" w:cs="Times New Roman"/>
          <w:sz w:val="28"/>
          <w:szCs w:val="28"/>
        </w:rPr>
        <w:t>ей</w:t>
      </w:r>
      <w:r w:rsidR="00AD7FD3" w:rsidRPr="005E137F">
        <w:rPr>
          <w:rFonts w:ascii="Times New Roman" w:hAnsi="Times New Roman" w:cs="Times New Roman"/>
          <w:sz w:val="28"/>
          <w:szCs w:val="28"/>
        </w:rPr>
        <w:t>, причины неявок на работу по каждому работнику. Табель подписывает руководитель и ответственное лицо (в ООО «1С - Вятка»</w:t>
      </w:r>
      <w:r w:rsidR="005E6556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AD7FD3" w:rsidRPr="005E137F">
        <w:rPr>
          <w:rFonts w:ascii="Times New Roman" w:hAnsi="Times New Roman" w:cs="Times New Roman"/>
          <w:sz w:val="28"/>
          <w:szCs w:val="28"/>
        </w:rPr>
        <w:t>- главный бухгалтер).</w:t>
      </w:r>
    </w:p>
    <w:p w:rsidR="00F368A9" w:rsidRPr="0025559C" w:rsidRDefault="00F368A9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Время нетрудоспособности работника должно быть подтверждено документально. Документом, подтверждающим уважительную причину отсутствия работника и основанием для назначения и выплаты работнику пособия по временной нетрудоспособности, является листок нетрудоспособности (Приложение Х).</w:t>
      </w:r>
    </w:p>
    <w:p w:rsidR="007C728D" w:rsidRPr="0025559C" w:rsidRDefault="007C728D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работника в командировку составляется приказ </w:t>
      </w:r>
      <w:r w:rsidR="001F7B8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96D42">
        <w:rPr>
          <w:rFonts w:ascii="Times New Roman" w:hAnsi="Times New Roman" w:cs="Times New Roman"/>
          <w:sz w:val="28"/>
          <w:szCs w:val="28"/>
        </w:rPr>
        <w:t>№</w:t>
      </w:r>
      <w:r w:rsidR="00A0766B">
        <w:rPr>
          <w:rFonts w:ascii="Times New Roman" w:hAnsi="Times New Roman" w:cs="Times New Roman"/>
          <w:sz w:val="28"/>
          <w:szCs w:val="28"/>
        </w:rPr>
        <w:t xml:space="preserve"> </w:t>
      </w:r>
      <w:r w:rsidR="001F7B8F" w:rsidRPr="0025559C">
        <w:rPr>
          <w:rFonts w:ascii="Times New Roman" w:hAnsi="Times New Roman" w:cs="Times New Roman"/>
          <w:sz w:val="28"/>
          <w:szCs w:val="28"/>
        </w:rPr>
        <w:t>Т</w:t>
      </w:r>
      <w:r w:rsidR="00F14328" w:rsidRPr="0025559C">
        <w:rPr>
          <w:rFonts w:ascii="Times New Roman" w:hAnsi="Times New Roman" w:cs="Times New Roman"/>
          <w:sz w:val="28"/>
          <w:szCs w:val="28"/>
        </w:rPr>
        <w:t>-</w:t>
      </w:r>
      <w:r w:rsidR="001F7B8F" w:rsidRPr="0025559C">
        <w:rPr>
          <w:rFonts w:ascii="Times New Roman" w:hAnsi="Times New Roman" w:cs="Times New Roman"/>
          <w:sz w:val="28"/>
          <w:szCs w:val="28"/>
        </w:rPr>
        <w:t xml:space="preserve">9 (Приложение </w:t>
      </w:r>
      <w:r w:rsidR="004F0D08" w:rsidRPr="0025559C">
        <w:rPr>
          <w:rFonts w:ascii="Times New Roman" w:hAnsi="Times New Roman" w:cs="Times New Roman"/>
          <w:sz w:val="28"/>
          <w:szCs w:val="28"/>
        </w:rPr>
        <w:t>Ц</w:t>
      </w:r>
      <w:r w:rsidR="001F7B8F" w:rsidRPr="0025559C">
        <w:rPr>
          <w:rFonts w:ascii="Times New Roman" w:hAnsi="Times New Roman" w:cs="Times New Roman"/>
          <w:sz w:val="28"/>
          <w:szCs w:val="28"/>
        </w:rPr>
        <w:t>)</w:t>
      </w:r>
      <w:r w:rsidR="001A5567" w:rsidRPr="0025559C">
        <w:rPr>
          <w:rFonts w:ascii="Times New Roman" w:hAnsi="Times New Roman" w:cs="Times New Roman"/>
          <w:sz w:val="28"/>
          <w:szCs w:val="28"/>
        </w:rPr>
        <w:t>.</w:t>
      </w:r>
      <w:r w:rsidR="00303EC0" w:rsidRPr="0025559C">
        <w:rPr>
          <w:rFonts w:ascii="Times New Roman" w:hAnsi="Times New Roman" w:cs="Times New Roman"/>
          <w:sz w:val="28"/>
          <w:szCs w:val="28"/>
        </w:rPr>
        <w:t xml:space="preserve"> В приказе о направлении в командировку указываются фамилии и инициалы, структурное подразделение, профессии (должности) командируемых, </w:t>
      </w:r>
      <w:r w:rsidR="00B31665" w:rsidRPr="0025559C">
        <w:rPr>
          <w:rFonts w:ascii="Times New Roman" w:hAnsi="Times New Roman" w:cs="Times New Roman"/>
          <w:sz w:val="28"/>
          <w:szCs w:val="28"/>
        </w:rPr>
        <w:t xml:space="preserve">срок командировки, </w:t>
      </w:r>
      <w:r w:rsidR="00303EC0" w:rsidRPr="0025559C">
        <w:rPr>
          <w:rFonts w:ascii="Times New Roman" w:hAnsi="Times New Roman" w:cs="Times New Roman"/>
          <w:sz w:val="28"/>
          <w:szCs w:val="28"/>
        </w:rPr>
        <w:t xml:space="preserve">а также цели, время и </w:t>
      </w:r>
      <w:r w:rsidR="00F368A9" w:rsidRPr="0025559C">
        <w:rPr>
          <w:rFonts w:ascii="Times New Roman" w:hAnsi="Times New Roman" w:cs="Times New Roman"/>
          <w:sz w:val="28"/>
          <w:szCs w:val="28"/>
        </w:rPr>
        <w:t>место командирования</w:t>
      </w:r>
      <w:r w:rsidR="00081D36" w:rsidRPr="0025559C">
        <w:rPr>
          <w:rFonts w:ascii="Times New Roman" w:hAnsi="Times New Roman" w:cs="Times New Roman"/>
          <w:sz w:val="28"/>
          <w:szCs w:val="28"/>
        </w:rPr>
        <w:t xml:space="preserve">. </w:t>
      </w:r>
      <w:r w:rsidR="00F675B3" w:rsidRPr="0025559C">
        <w:rPr>
          <w:rFonts w:ascii="Times New Roman" w:hAnsi="Times New Roman" w:cs="Times New Roman"/>
          <w:sz w:val="28"/>
          <w:szCs w:val="28"/>
        </w:rPr>
        <w:t>Отправляясь</w:t>
      </w:r>
      <w:r w:rsidR="00303EC0" w:rsidRPr="0025559C">
        <w:rPr>
          <w:rFonts w:ascii="Times New Roman" w:hAnsi="Times New Roman" w:cs="Times New Roman"/>
          <w:sz w:val="28"/>
          <w:szCs w:val="28"/>
        </w:rPr>
        <w:t xml:space="preserve"> в командировку, </w:t>
      </w:r>
      <w:r w:rsidR="005E6556" w:rsidRPr="0025559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BB628F" w:rsidRPr="0025559C">
        <w:rPr>
          <w:rFonts w:ascii="Times New Roman" w:hAnsi="Times New Roman" w:cs="Times New Roman"/>
          <w:sz w:val="28"/>
          <w:szCs w:val="28"/>
        </w:rPr>
        <w:t>получает служебное задание,</w:t>
      </w:r>
      <w:r w:rsidR="00BB628F" w:rsidRPr="0025559C">
        <w:t xml:space="preserve"> </w:t>
      </w:r>
      <w:r w:rsidR="00BB628F" w:rsidRPr="0025559C">
        <w:rPr>
          <w:rFonts w:ascii="Times New Roman" w:hAnsi="Times New Roman" w:cs="Times New Roman"/>
          <w:sz w:val="28"/>
          <w:szCs w:val="28"/>
        </w:rPr>
        <w:t xml:space="preserve">которое подготавливает руководитель (Приложение </w:t>
      </w:r>
      <w:r w:rsidR="00197C0B" w:rsidRPr="0025559C">
        <w:rPr>
          <w:rFonts w:ascii="Times New Roman" w:hAnsi="Times New Roman" w:cs="Times New Roman"/>
          <w:sz w:val="28"/>
          <w:szCs w:val="28"/>
        </w:rPr>
        <w:t>Ш</w:t>
      </w:r>
      <w:r w:rsidR="00BB628F" w:rsidRPr="0025559C">
        <w:rPr>
          <w:rFonts w:ascii="Times New Roman" w:hAnsi="Times New Roman" w:cs="Times New Roman"/>
          <w:sz w:val="28"/>
          <w:szCs w:val="28"/>
        </w:rPr>
        <w:t>).</w:t>
      </w:r>
      <w:r w:rsidR="00B244ED" w:rsidRPr="0025559C">
        <w:rPr>
          <w:rFonts w:ascii="Times New Roman" w:hAnsi="Times New Roman" w:cs="Times New Roman"/>
          <w:sz w:val="28"/>
          <w:szCs w:val="28"/>
        </w:rPr>
        <w:t xml:space="preserve"> Служебным заданием определены цель командировки, место назначения, даты начала и окончания командировки. </w:t>
      </w:r>
    </w:p>
    <w:p w:rsidR="00BB628F" w:rsidRPr="0025559C" w:rsidRDefault="00602F6C" w:rsidP="007C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Для расчетов и начисления заработной платы работникам </w:t>
      </w:r>
      <w:r w:rsidR="00F368A9" w:rsidRPr="0025559C">
        <w:rPr>
          <w:rFonts w:ascii="Times New Roman" w:hAnsi="Times New Roman" w:cs="Times New Roman"/>
          <w:sz w:val="28"/>
          <w:szCs w:val="28"/>
        </w:rPr>
        <w:t>бухгалтерия использует</w:t>
      </w:r>
      <w:r w:rsidRPr="0025559C">
        <w:rPr>
          <w:rFonts w:ascii="Times New Roman" w:hAnsi="Times New Roman" w:cs="Times New Roman"/>
          <w:sz w:val="28"/>
          <w:szCs w:val="28"/>
        </w:rPr>
        <w:t xml:space="preserve"> ведомость </w:t>
      </w:r>
      <w:r w:rsidR="00096D42" w:rsidRPr="0025559C">
        <w:rPr>
          <w:rFonts w:ascii="Times New Roman" w:hAnsi="Times New Roman" w:cs="Times New Roman"/>
          <w:sz w:val="28"/>
          <w:szCs w:val="28"/>
        </w:rPr>
        <w:t>по форме №</w:t>
      </w:r>
      <w:r w:rsidR="00A0766B" w:rsidRPr="0025559C">
        <w:rPr>
          <w:rFonts w:ascii="Times New Roman" w:hAnsi="Times New Roman" w:cs="Times New Roman"/>
          <w:sz w:val="28"/>
          <w:szCs w:val="28"/>
        </w:rPr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>Т</w:t>
      </w:r>
      <w:r w:rsidR="00E37889" w:rsidRPr="0025559C">
        <w:rPr>
          <w:rFonts w:ascii="Times New Roman" w:hAnsi="Times New Roman" w:cs="Times New Roman"/>
          <w:sz w:val="28"/>
          <w:szCs w:val="28"/>
        </w:rPr>
        <w:t>-</w:t>
      </w:r>
      <w:r w:rsidRPr="0025559C">
        <w:rPr>
          <w:rFonts w:ascii="Times New Roman" w:hAnsi="Times New Roman" w:cs="Times New Roman"/>
          <w:sz w:val="28"/>
          <w:szCs w:val="28"/>
        </w:rPr>
        <w:t xml:space="preserve">51 «Расчетная ведомость» (Приложение </w:t>
      </w:r>
      <w:r w:rsidR="00197C0B" w:rsidRPr="0025559C">
        <w:rPr>
          <w:rFonts w:ascii="Times New Roman" w:hAnsi="Times New Roman" w:cs="Times New Roman"/>
          <w:sz w:val="28"/>
          <w:szCs w:val="28"/>
        </w:rPr>
        <w:t>Щ</w:t>
      </w:r>
      <w:r w:rsidRPr="0025559C">
        <w:rPr>
          <w:rFonts w:ascii="Times New Roman" w:hAnsi="Times New Roman" w:cs="Times New Roman"/>
          <w:sz w:val="28"/>
          <w:szCs w:val="28"/>
        </w:rPr>
        <w:t>)</w:t>
      </w:r>
      <w:r w:rsidR="004A0C68" w:rsidRPr="0025559C">
        <w:rPr>
          <w:rFonts w:ascii="Times New Roman" w:hAnsi="Times New Roman" w:cs="Times New Roman"/>
          <w:sz w:val="28"/>
          <w:szCs w:val="28"/>
        </w:rPr>
        <w:t>. В</w:t>
      </w:r>
      <w:r w:rsidR="006D065B" w:rsidRPr="0025559C">
        <w:rPr>
          <w:rFonts w:ascii="Times New Roman" w:hAnsi="Times New Roman" w:cs="Times New Roman"/>
          <w:sz w:val="28"/>
          <w:szCs w:val="28"/>
        </w:rPr>
        <w:t xml:space="preserve">ыплата заработной платы отражается </w:t>
      </w:r>
      <w:r w:rsidRPr="0025559C">
        <w:rPr>
          <w:rFonts w:ascii="Times New Roman" w:hAnsi="Times New Roman" w:cs="Times New Roman"/>
          <w:sz w:val="28"/>
          <w:szCs w:val="28"/>
        </w:rPr>
        <w:t xml:space="preserve">по форме № Т-53 «Платежная ведомость» (Приложение </w:t>
      </w:r>
      <w:r w:rsidR="00197C0B" w:rsidRPr="0025559C">
        <w:rPr>
          <w:rFonts w:ascii="Times New Roman" w:hAnsi="Times New Roman" w:cs="Times New Roman"/>
          <w:sz w:val="28"/>
          <w:szCs w:val="28"/>
        </w:rPr>
        <w:t>Э</w:t>
      </w:r>
      <w:r w:rsidRPr="0025559C">
        <w:rPr>
          <w:rFonts w:ascii="Times New Roman" w:hAnsi="Times New Roman" w:cs="Times New Roman"/>
          <w:sz w:val="28"/>
          <w:szCs w:val="28"/>
        </w:rPr>
        <w:t>)</w:t>
      </w:r>
      <w:r w:rsidR="006D065B" w:rsidRPr="0025559C">
        <w:rPr>
          <w:rFonts w:ascii="Times New Roman" w:hAnsi="Times New Roman" w:cs="Times New Roman"/>
          <w:sz w:val="28"/>
          <w:szCs w:val="28"/>
        </w:rPr>
        <w:t>.</w:t>
      </w:r>
    </w:p>
    <w:p w:rsidR="00422584" w:rsidRDefault="00EF4AB1" w:rsidP="00422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AB1">
        <w:rPr>
          <w:rFonts w:ascii="Times New Roman" w:hAnsi="Times New Roman" w:cs="Times New Roman"/>
          <w:sz w:val="28"/>
          <w:szCs w:val="28"/>
        </w:rPr>
        <w:t xml:space="preserve">Если работник решил расторгнуть трудовой договор по собственной инициативе, </w:t>
      </w:r>
      <w:r w:rsidRPr="00D94C33">
        <w:rPr>
          <w:rFonts w:ascii="Times New Roman" w:hAnsi="Times New Roman" w:cs="Times New Roman"/>
          <w:sz w:val="28"/>
          <w:szCs w:val="28"/>
        </w:rPr>
        <w:t xml:space="preserve">то не менее чем за две недели до увольнения он </w:t>
      </w:r>
      <w:r w:rsidR="00F368A9" w:rsidRPr="00D94C33">
        <w:rPr>
          <w:rFonts w:ascii="Times New Roman" w:hAnsi="Times New Roman" w:cs="Times New Roman"/>
          <w:sz w:val="28"/>
          <w:szCs w:val="28"/>
        </w:rPr>
        <w:t>пишет</w:t>
      </w:r>
      <w:r w:rsidRPr="00D94C33">
        <w:rPr>
          <w:rFonts w:ascii="Times New Roman" w:hAnsi="Times New Roman" w:cs="Times New Roman"/>
          <w:sz w:val="28"/>
          <w:szCs w:val="28"/>
        </w:rPr>
        <w:t xml:space="preserve"> заявление. В заявлении работник </w:t>
      </w:r>
      <w:r w:rsidR="008636CC" w:rsidRPr="00D94C33">
        <w:rPr>
          <w:rFonts w:ascii="Times New Roman" w:hAnsi="Times New Roman" w:cs="Times New Roman"/>
          <w:sz w:val="28"/>
          <w:szCs w:val="28"/>
        </w:rPr>
        <w:t>указывает</w:t>
      </w:r>
      <w:r w:rsidRPr="00D94C33">
        <w:rPr>
          <w:rFonts w:ascii="Times New Roman" w:hAnsi="Times New Roman" w:cs="Times New Roman"/>
          <w:sz w:val="28"/>
          <w:szCs w:val="28"/>
        </w:rPr>
        <w:t xml:space="preserve"> дату и причину своего увольнения. </w:t>
      </w:r>
      <w:r w:rsidR="005C1A3C" w:rsidRPr="00D94C33">
        <w:rPr>
          <w:rFonts w:ascii="Times New Roman" w:hAnsi="Times New Roman" w:cs="Times New Roman"/>
          <w:sz w:val="28"/>
          <w:szCs w:val="28"/>
        </w:rPr>
        <w:t xml:space="preserve">До истечения срока предупреждения об увольнении работник имеет право в любое время отозвать свое заявление. </w:t>
      </w:r>
      <w:r w:rsidR="00D53609" w:rsidRPr="00D94C33">
        <w:rPr>
          <w:rFonts w:ascii="Times New Roman" w:hAnsi="Times New Roman" w:cs="Times New Roman"/>
          <w:sz w:val="28"/>
          <w:szCs w:val="28"/>
        </w:rPr>
        <w:t>Если работник увол</w:t>
      </w:r>
      <w:r w:rsidR="008636CC" w:rsidRPr="00D94C33">
        <w:rPr>
          <w:rFonts w:ascii="Times New Roman" w:hAnsi="Times New Roman" w:cs="Times New Roman"/>
          <w:sz w:val="28"/>
          <w:szCs w:val="28"/>
        </w:rPr>
        <w:t>ьняется</w:t>
      </w:r>
      <w:r w:rsidR="00D53609" w:rsidRPr="00D94C33">
        <w:rPr>
          <w:rFonts w:ascii="Times New Roman" w:hAnsi="Times New Roman" w:cs="Times New Roman"/>
          <w:sz w:val="28"/>
          <w:szCs w:val="28"/>
        </w:rPr>
        <w:t xml:space="preserve"> досрочно, то</w:t>
      </w:r>
      <w:r w:rsidR="000B3713" w:rsidRPr="00D94C33">
        <w:rPr>
          <w:rFonts w:ascii="Times New Roman" w:hAnsi="Times New Roman" w:cs="Times New Roman"/>
          <w:sz w:val="28"/>
          <w:szCs w:val="28"/>
        </w:rPr>
        <w:t xml:space="preserve"> </w:t>
      </w:r>
      <w:r w:rsidR="008636CC" w:rsidRPr="00D94C33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r w:rsidR="000B3713" w:rsidRPr="00D94C33">
        <w:rPr>
          <w:rFonts w:ascii="Times New Roman" w:hAnsi="Times New Roman" w:cs="Times New Roman"/>
          <w:sz w:val="28"/>
          <w:szCs w:val="28"/>
        </w:rPr>
        <w:t>расторг</w:t>
      </w:r>
      <w:r w:rsidR="008636CC" w:rsidRPr="00D94C33">
        <w:rPr>
          <w:rFonts w:ascii="Times New Roman" w:hAnsi="Times New Roman" w:cs="Times New Roman"/>
          <w:sz w:val="28"/>
          <w:szCs w:val="28"/>
        </w:rPr>
        <w:t>ают</w:t>
      </w:r>
      <w:r w:rsidR="000B3713" w:rsidRPr="00D94C33">
        <w:rPr>
          <w:rFonts w:ascii="Times New Roman" w:hAnsi="Times New Roman" w:cs="Times New Roman"/>
          <w:sz w:val="28"/>
          <w:szCs w:val="28"/>
        </w:rPr>
        <w:t xml:space="preserve"> и до истечения срока предупреждения об увольнении, п</w:t>
      </w:r>
      <w:r w:rsidRPr="00D94C33">
        <w:rPr>
          <w:rFonts w:ascii="Times New Roman" w:hAnsi="Times New Roman" w:cs="Times New Roman"/>
          <w:sz w:val="28"/>
          <w:szCs w:val="28"/>
        </w:rPr>
        <w:t xml:space="preserve">о соглашению между работником и </w:t>
      </w:r>
      <w:r w:rsidRPr="00DB6563">
        <w:rPr>
          <w:rFonts w:ascii="Times New Roman" w:hAnsi="Times New Roman" w:cs="Times New Roman"/>
          <w:sz w:val="28"/>
          <w:szCs w:val="28"/>
        </w:rPr>
        <w:t xml:space="preserve">работодателем. </w:t>
      </w:r>
      <w:r w:rsidR="00A0766B" w:rsidRPr="00DB6563">
        <w:rPr>
          <w:rFonts w:ascii="Times New Roman" w:hAnsi="Times New Roman" w:cs="Times New Roman"/>
          <w:sz w:val="28"/>
          <w:szCs w:val="28"/>
        </w:rPr>
        <w:t xml:space="preserve">На основании заявления оформляется приказ (распоряжение) о прекращении действия трудового договора (контракта) с работником (форма №Т-8) (Приложение </w:t>
      </w:r>
      <w:r w:rsidR="00197C0B" w:rsidRPr="00DB6563">
        <w:rPr>
          <w:rFonts w:ascii="Times New Roman" w:hAnsi="Times New Roman" w:cs="Times New Roman"/>
          <w:sz w:val="28"/>
          <w:szCs w:val="28"/>
        </w:rPr>
        <w:t>Ю</w:t>
      </w:r>
      <w:r w:rsidR="00A0766B" w:rsidRPr="00DB6563">
        <w:rPr>
          <w:rFonts w:ascii="Times New Roman" w:hAnsi="Times New Roman" w:cs="Times New Roman"/>
          <w:sz w:val="28"/>
          <w:szCs w:val="28"/>
        </w:rPr>
        <w:t xml:space="preserve">). </w:t>
      </w:r>
      <w:r w:rsidR="00D94C33" w:rsidRPr="00DB6563">
        <w:rPr>
          <w:rFonts w:ascii="Times New Roman" w:hAnsi="Times New Roman" w:cs="Times New Roman"/>
          <w:sz w:val="28"/>
          <w:szCs w:val="28"/>
        </w:rPr>
        <w:t>На основании приказа о расторжении трудового договора</w:t>
      </w:r>
      <w:r w:rsidR="00D94C33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DB6563" w:rsidRPr="000309D9">
        <w:rPr>
          <w:rFonts w:ascii="Times New Roman" w:hAnsi="Times New Roman" w:cs="Times New Roman"/>
          <w:sz w:val="28"/>
          <w:szCs w:val="28"/>
        </w:rPr>
        <w:t>производят</w:t>
      </w:r>
      <w:r w:rsidR="00D94C33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D94C33" w:rsidRPr="00DB6563">
        <w:rPr>
          <w:rFonts w:ascii="Times New Roman" w:hAnsi="Times New Roman" w:cs="Times New Roman"/>
          <w:sz w:val="28"/>
          <w:szCs w:val="28"/>
        </w:rPr>
        <w:t xml:space="preserve">записи в трудовой книжке работника, личной карточке и в лицевом счете. </w:t>
      </w:r>
      <w:r w:rsidRPr="00DB6563">
        <w:rPr>
          <w:rFonts w:ascii="Times New Roman" w:hAnsi="Times New Roman" w:cs="Times New Roman"/>
          <w:sz w:val="28"/>
          <w:szCs w:val="28"/>
        </w:rPr>
        <w:t>В последний день работы работнику выдается трудовая книжка, по письменному заявлению работника</w:t>
      </w:r>
      <w:r w:rsidR="003C0B45" w:rsidRPr="00DB6563">
        <w:rPr>
          <w:rFonts w:ascii="Times New Roman" w:hAnsi="Times New Roman" w:cs="Times New Roman"/>
          <w:sz w:val="28"/>
          <w:szCs w:val="28"/>
        </w:rPr>
        <w:t>,</w:t>
      </w:r>
      <w:r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3C0B45" w:rsidRPr="00DB6563">
        <w:rPr>
          <w:rFonts w:ascii="Times New Roman" w:hAnsi="Times New Roman" w:cs="Times New Roman"/>
          <w:sz w:val="28"/>
          <w:szCs w:val="28"/>
        </w:rPr>
        <w:t>подготовленн</w:t>
      </w:r>
      <w:r w:rsidR="005C1A3C" w:rsidRPr="00DB6563">
        <w:rPr>
          <w:rFonts w:ascii="Times New Roman" w:hAnsi="Times New Roman" w:cs="Times New Roman"/>
          <w:sz w:val="28"/>
          <w:szCs w:val="28"/>
        </w:rPr>
        <w:t>ые</w:t>
      </w:r>
      <w:r w:rsidR="003C0B45" w:rsidRPr="00DB6563">
        <w:rPr>
          <w:rFonts w:ascii="Times New Roman" w:hAnsi="Times New Roman" w:cs="Times New Roman"/>
          <w:sz w:val="28"/>
          <w:szCs w:val="28"/>
        </w:rPr>
        <w:t xml:space="preserve"> бухгалтером справк</w:t>
      </w:r>
      <w:r w:rsidR="005C1A3C" w:rsidRPr="00DB6563">
        <w:rPr>
          <w:rFonts w:ascii="Times New Roman" w:hAnsi="Times New Roman" w:cs="Times New Roman"/>
          <w:sz w:val="28"/>
          <w:szCs w:val="28"/>
        </w:rPr>
        <w:t>и</w:t>
      </w:r>
      <w:r w:rsidR="003C0B45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0124CB" w:rsidRPr="00DB6563">
        <w:rPr>
          <w:rFonts w:ascii="Times New Roman" w:hAnsi="Times New Roman" w:cs="Times New Roman"/>
          <w:sz w:val="28"/>
          <w:szCs w:val="28"/>
        </w:rPr>
        <w:t>«О сумме заработной</w:t>
      </w:r>
      <w:r w:rsidR="003C0B45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0124CB" w:rsidRPr="00DB6563">
        <w:rPr>
          <w:rFonts w:ascii="Times New Roman" w:hAnsi="Times New Roman" w:cs="Times New Roman"/>
          <w:sz w:val="28"/>
          <w:szCs w:val="28"/>
        </w:rPr>
        <w:t>платы, иных выплат и вознаграждений за 2 календарных года, предшествующих году прекращения работы»</w:t>
      </w:r>
      <w:r w:rsidR="004650D4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3C0B45" w:rsidRPr="00DB656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97C0B" w:rsidRPr="00DB6563">
        <w:rPr>
          <w:rFonts w:ascii="Times New Roman" w:hAnsi="Times New Roman" w:cs="Times New Roman"/>
          <w:sz w:val="28"/>
          <w:szCs w:val="28"/>
        </w:rPr>
        <w:t>Я</w:t>
      </w:r>
      <w:r w:rsidR="003C0B45" w:rsidRPr="00DB6563">
        <w:rPr>
          <w:rFonts w:ascii="Times New Roman" w:hAnsi="Times New Roman" w:cs="Times New Roman"/>
          <w:sz w:val="28"/>
          <w:szCs w:val="28"/>
        </w:rPr>
        <w:t>)</w:t>
      </w:r>
      <w:r w:rsidR="005C1A3C" w:rsidRPr="00DB6563">
        <w:rPr>
          <w:rFonts w:ascii="Times New Roman" w:hAnsi="Times New Roman" w:cs="Times New Roman"/>
          <w:sz w:val="28"/>
          <w:szCs w:val="28"/>
        </w:rPr>
        <w:t>, 2-НДФЛ</w:t>
      </w:r>
      <w:r w:rsidR="003C0B45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Pr="00DB6563">
        <w:rPr>
          <w:rFonts w:ascii="Times New Roman" w:hAnsi="Times New Roman" w:cs="Times New Roman"/>
          <w:sz w:val="28"/>
          <w:szCs w:val="28"/>
        </w:rPr>
        <w:t>и производится с ним окончательный расчет</w:t>
      </w:r>
      <w:r w:rsidR="00D94C33" w:rsidRPr="00DB6563">
        <w:rPr>
          <w:rFonts w:ascii="Times New Roman" w:hAnsi="Times New Roman" w:cs="Times New Roman"/>
          <w:sz w:val="28"/>
          <w:szCs w:val="28"/>
        </w:rPr>
        <w:t xml:space="preserve"> (заработная плата за </w:t>
      </w:r>
      <w:r w:rsidR="00D94C33" w:rsidRPr="00D94C33">
        <w:rPr>
          <w:rFonts w:ascii="Times New Roman" w:hAnsi="Times New Roman" w:cs="Times New Roman"/>
          <w:sz w:val="28"/>
          <w:szCs w:val="28"/>
        </w:rPr>
        <w:t>отработанное время и компенсаци</w:t>
      </w:r>
      <w:r w:rsidR="00D94C33">
        <w:rPr>
          <w:rFonts w:ascii="Times New Roman" w:hAnsi="Times New Roman" w:cs="Times New Roman"/>
          <w:sz w:val="28"/>
          <w:szCs w:val="28"/>
        </w:rPr>
        <w:t>я</w:t>
      </w:r>
      <w:r w:rsidR="00D94C33" w:rsidRPr="00D94C33">
        <w:rPr>
          <w:rFonts w:ascii="Times New Roman" w:hAnsi="Times New Roman" w:cs="Times New Roman"/>
          <w:sz w:val="28"/>
          <w:szCs w:val="28"/>
        </w:rPr>
        <w:t xml:space="preserve"> за неиспользованный отпуск).</w:t>
      </w:r>
    </w:p>
    <w:p w:rsidR="00FD1686" w:rsidRDefault="00FD1686" w:rsidP="00F516B3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686" w:rsidRDefault="00FD1686" w:rsidP="00F516B3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686" w:rsidRDefault="00FD1686" w:rsidP="00F516B3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170" w:rsidRDefault="00C82143" w:rsidP="00F516B3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43">
        <w:rPr>
          <w:rFonts w:ascii="Times New Roman" w:hAnsi="Times New Roman" w:cs="Times New Roman"/>
          <w:sz w:val="28"/>
          <w:szCs w:val="28"/>
        </w:rPr>
        <w:t>3.3 Порядок начисления заработной платы и других выплат</w:t>
      </w:r>
    </w:p>
    <w:p w:rsidR="00C82143" w:rsidRDefault="00C82143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43">
        <w:rPr>
          <w:rFonts w:ascii="Times New Roman" w:hAnsi="Times New Roman" w:cs="Times New Roman"/>
          <w:sz w:val="28"/>
          <w:szCs w:val="28"/>
        </w:rPr>
        <w:t>В соответствии с положением об оплате труда работников 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C82143">
        <w:rPr>
          <w:rFonts w:ascii="Times New Roman" w:hAnsi="Times New Roman" w:cs="Times New Roman"/>
          <w:sz w:val="28"/>
          <w:szCs w:val="28"/>
        </w:rPr>
        <w:t xml:space="preserve">» в организации применяется </w:t>
      </w:r>
      <w:r>
        <w:rPr>
          <w:rFonts w:ascii="Times New Roman" w:hAnsi="Times New Roman" w:cs="Times New Roman"/>
          <w:sz w:val="28"/>
          <w:szCs w:val="28"/>
        </w:rPr>
        <w:t>окладно</w:t>
      </w:r>
      <w:r w:rsidR="00E37889">
        <w:rPr>
          <w:rFonts w:ascii="Times New Roman" w:hAnsi="Times New Roman" w:cs="Times New Roman"/>
          <w:sz w:val="28"/>
          <w:szCs w:val="28"/>
        </w:rPr>
        <w:t>-</w:t>
      </w:r>
      <w:r w:rsidRPr="00C82143">
        <w:rPr>
          <w:rFonts w:ascii="Times New Roman" w:hAnsi="Times New Roman" w:cs="Times New Roman"/>
          <w:sz w:val="28"/>
          <w:szCs w:val="28"/>
        </w:rPr>
        <w:t>премиальная система оплаты труда, если трудовым договором с работниками не предусмотрено иное.</w:t>
      </w:r>
    </w:p>
    <w:p w:rsidR="00A23170" w:rsidRPr="000309D9" w:rsidRDefault="00C82143" w:rsidP="0003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43">
        <w:rPr>
          <w:rFonts w:ascii="Times New Roman" w:hAnsi="Times New Roman" w:cs="Times New Roman"/>
          <w:sz w:val="28"/>
          <w:szCs w:val="28"/>
        </w:rPr>
        <w:t>Таким образом, заработная плата в 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="000309D9">
        <w:rPr>
          <w:rFonts w:ascii="Times New Roman" w:hAnsi="Times New Roman" w:cs="Times New Roman"/>
          <w:sz w:val="28"/>
          <w:szCs w:val="28"/>
        </w:rPr>
        <w:t xml:space="preserve">» состоит из оклада и </w:t>
      </w:r>
      <w:r w:rsidRPr="000309D9">
        <w:rPr>
          <w:rFonts w:ascii="Times New Roman" w:hAnsi="Times New Roman" w:cs="Times New Roman"/>
          <w:sz w:val="28"/>
          <w:szCs w:val="28"/>
        </w:rPr>
        <w:t>премий.</w:t>
      </w:r>
    </w:p>
    <w:p w:rsidR="00A23170" w:rsidRDefault="00F45B31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516B3">
        <w:rPr>
          <w:rFonts w:ascii="Times New Roman" w:hAnsi="Times New Roman" w:cs="Times New Roman"/>
          <w:sz w:val="28"/>
          <w:szCs w:val="28"/>
        </w:rPr>
        <w:t>татное расписание, трудовой договор, табель учета рабочего времени и приказы, утвержденные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>, являются</w:t>
      </w:r>
      <w:r w:rsidR="00F51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начисления заработной платы.</w:t>
      </w:r>
    </w:p>
    <w:p w:rsidR="00F516B3" w:rsidRDefault="00F516B3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6B3">
        <w:rPr>
          <w:rFonts w:ascii="Times New Roman" w:hAnsi="Times New Roman" w:cs="Times New Roman"/>
          <w:sz w:val="28"/>
          <w:szCs w:val="28"/>
        </w:rPr>
        <w:t>Заработная плата выплачивается два раза в месяц: аванс и окончательный расчет (основная часть).</w:t>
      </w:r>
      <w:r w:rsidR="00A26400">
        <w:rPr>
          <w:rFonts w:ascii="Times New Roman" w:hAnsi="Times New Roman" w:cs="Times New Roman"/>
          <w:sz w:val="28"/>
          <w:szCs w:val="28"/>
        </w:rPr>
        <w:t xml:space="preserve"> </w:t>
      </w:r>
      <w:r w:rsidR="00A26400" w:rsidRPr="00A26400">
        <w:rPr>
          <w:rFonts w:ascii="Times New Roman" w:hAnsi="Times New Roman" w:cs="Times New Roman"/>
          <w:sz w:val="28"/>
          <w:szCs w:val="28"/>
        </w:rPr>
        <w:t xml:space="preserve">Аванс выдается </w:t>
      </w:r>
      <w:r w:rsidR="00A26400">
        <w:rPr>
          <w:rFonts w:ascii="Times New Roman" w:hAnsi="Times New Roman" w:cs="Times New Roman"/>
          <w:sz w:val="28"/>
          <w:szCs w:val="28"/>
        </w:rPr>
        <w:t>25</w:t>
      </w:r>
      <w:r w:rsidR="00A26400" w:rsidRPr="00A26400">
        <w:rPr>
          <w:rFonts w:ascii="Times New Roman" w:hAnsi="Times New Roman" w:cs="Times New Roman"/>
          <w:sz w:val="28"/>
          <w:szCs w:val="28"/>
        </w:rPr>
        <w:t>-го числа каждого месяца</w:t>
      </w:r>
      <w:r w:rsidR="00A26400">
        <w:rPr>
          <w:rFonts w:ascii="Times New Roman" w:hAnsi="Times New Roman" w:cs="Times New Roman"/>
          <w:sz w:val="28"/>
          <w:szCs w:val="28"/>
        </w:rPr>
        <w:t xml:space="preserve"> в размере 50% зарплаты. </w:t>
      </w:r>
      <w:r w:rsidR="00A26400" w:rsidRPr="00A26400">
        <w:rPr>
          <w:rFonts w:ascii="Times New Roman" w:hAnsi="Times New Roman" w:cs="Times New Roman"/>
          <w:sz w:val="28"/>
          <w:szCs w:val="28"/>
        </w:rPr>
        <w:t xml:space="preserve">Окончательный расчет осуществляется </w:t>
      </w:r>
      <w:r w:rsidR="00A26400">
        <w:rPr>
          <w:rFonts w:ascii="Times New Roman" w:hAnsi="Times New Roman" w:cs="Times New Roman"/>
          <w:sz w:val="28"/>
          <w:szCs w:val="28"/>
        </w:rPr>
        <w:t>10</w:t>
      </w:r>
      <w:r w:rsidR="00A26400" w:rsidRPr="00A26400">
        <w:rPr>
          <w:rFonts w:ascii="Times New Roman" w:hAnsi="Times New Roman" w:cs="Times New Roman"/>
          <w:sz w:val="28"/>
          <w:szCs w:val="28"/>
        </w:rPr>
        <w:t>-го числа месяца, следующего за расчетным.</w:t>
      </w:r>
      <w:r w:rsidR="00A26400">
        <w:rPr>
          <w:rFonts w:ascii="Times New Roman" w:hAnsi="Times New Roman" w:cs="Times New Roman"/>
          <w:sz w:val="28"/>
          <w:szCs w:val="28"/>
        </w:rPr>
        <w:t xml:space="preserve"> </w:t>
      </w:r>
      <w:r w:rsidR="00A26400" w:rsidRPr="00A26400">
        <w:rPr>
          <w:rFonts w:ascii="Times New Roman" w:hAnsi="Times New Roman" w:cs="Times New Roman"/>
          <w:sz w:val="28"/>
          <w:szCs w:val="28"/>
        </w:rPr>
        <w:t xml:space="preserve">Если та или иная дата приходится на выходной или нерабочий праздничный день, </w:t>
      </w:r>
      <w:r w:rsidR="00A26400">
        <w:rPr>
          <w:rFonts w:ascii="Times New Roman" w:hAnsi="Times New Roman" w:cs="Times New Roman"/>
          <w:sz w:val="28"/>
          <w:szCs w:val="28"/>
        </w:rPr>
        <w:t xml:space="preserve">выплата производится накануне этого дня. </w:t>
      </w:r>
    </w:p>
    <w:p w:rsidR="0042461E" w:rsidRDefault="0042461E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1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C8214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C821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1E">
        <w:rPr>
          <w:rFonts w:ascii="Times New Roman" w:hAnsi="Times New Roman" w:cs="Times New Roman"/>
          <w:sz w:val="28"/>
          <w:szCs w:val="28"/>
        </w:rPr>
        <w:t>получают заработную плату в кассе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1E" w:rsidRPr="00DB6563" w:rsidRDefault="0042461E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1E">
        <w:rPr>
          <w:rFonts w:ascii="Times New Roman" w:hAnsi="Times New Roman" w:cs="Times New Roman"/>
          <w:sz w:val="28"/>
          <w:szCs w:val="28"/>
        </w:rPr>
        <w:t>Для выплаты заработной платы из кассы установлены жесткие сроки - три дня с момента получения наличных денежных средств в учреждении банка. В эти дни</w:t>
      </w:r>
      <w:r w:rsidR="00C9262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2461E">
        <w:rPr>
          <w:rFonts w:ascii="Times New Roman" w:hAnsi="Times New Roman" w:cs="Times New Roman"/>
          <w:sz w:val="28"/>
          <w:szCs w:val="28"/>
        </w:rPr>
        <w:t xml:space="preserve"> разрешается хранить наличность в кассе сверх установленного лимита.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1E">
        <w:rPr>
          <w:rFonts w:ascii="Times New Roman" w:hAnsi="Times New Roman" w:cs="Times New Roman"/>
          <w:sz w:val="28"/>
          <w:szCs w:val="28"/>
        </w:rPr>
        <w:t xml:space="preserve">В </w:t>
      </w:r>
      <w:r w:rsidRPr="00DB6563">
        <w:rPr>
          <w:rFonts w:ascii="Times New Roman" w:hAnsi="Times New Roman" w:cs="Times New Roman"/>
          <w:sz w:val="28"/>
          <w:szCs w:val="28"/>
        </w:rPr>
        <w:t>ООО «1С - Вятка» лимит наличных денег в кассе предприятия составляет 16763</w:t>
      </w:r>
      <w:r w:rsidR="00CD15AB" w:rsidRPr="00DB6563">
        <w:rPr>
          <w:rFonts w:ascii="Times New Roman" w:hAnsi="Times New Roman" w:cs="Times New Roman"/>
          <w:sz w:val="28"/>
          <w:szCs w:val="28"/>
        </w:rPr>
        <w:t>,</w:t>
      </w:r>
      <w:r w:rsidRPr="00DB6563">
        <w:rPr>
          <w:rFonts w:ascii="Times New Roman" w:hAnsi="Times New Roman" w:cs="Times New Roman"/>
          <w:sz w:val="28"/>
          <w:szCs w:val="28"/>
        </w:rPr>
        <w:t xml:space="preserve">17 </w:t>
      </w:r>
      <w:r w:rsidR="00CD15AB" w:rsidRPr="00DB6563">
        <w:rPr>
          <w:rFonts w:ascii="Times New Roman" w:hAnsi="Times New Roman" w:cs="Times New Roman"/>
          <w:sz w:val="28"/>
          <w:szCs w:val="28"/>
        </w:rPr>
        <w:t>руб</w:t>
      </w:r>
      <w:r w:rsidRPr="00DB656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97C0B" w:rsidRPr="00DB6563">
        <w:rPr>
          <w:rFonts w:ascii="Times New Roman" w:hAnsi="Times New Roman" w:cs="Times New Roman"/>
          <w:sz w:val="28"/>
          <w:szCs w:val="28"/>
        </w:rPr>
        <w:t>1</w:t>
      </w:r>
      <w:r w:rsidRPr="00DB65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461E" w:rsidRPr="00DB6563" w:rsidRDefault="0042461E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63">
        <w:rPr>
          <w:rFonts w:ascii="Times New Roman" w:hAnsi="Times New Roman" w:cs="Times New Roman"/>
          <w:sz w:val="28"/>
          <w:szCs w:val="28"/>
        </w:rPr>
        <w:t xml:space="preserve">Перед выплатой заработной платы, работнику выдается расчетный листок (Приложение </w:t>
      </w:r>
      <w:r w:rsidR="00004DC9" w:rsidRPr="00DB6563">
        <w:rPr>
          <w:rFonts w:ascii="Times New Roman" w:hAnsi="Times New Roman" w:cs="Times New Roman"/>
          <w:sz w:val="28"/>
          <w:szCs w:val="28"/>
        </w:rPr>
        <w:t>2</w:t>
      </w:r>
      <w:r w:rsidRPr="00DB6563">
        <w:rPr>
          <w:rFonts w:ascii="Times New Roman" w:hAnsi="Times New Roman" w:cs="Times New Roman"/>
          <w:sz w:val="28"/>
          <w:szCs w:val="28"/>
        </w:rPr>
        <w:t>), с указанием составных частей заработной платы, причитающ</w:t>
      </w:r>
      <w:r w:rsidR="00385F1E" w:rsidRPr="00DB6563">
        <w:rPr>
          <w:rFonts w:ascii="Times New Roman" w:hAnsi="Times New Roman" w:cs="Times New Roman"/>
          <w:sz w:val="28"/>
          <w:szCs w:val="28"/>
        </w:rPr>
        <w:t>ейся за соответствующий период</w:t>
      </w:r>
      <w:r w:rsidRPr="00DB6563">
        <w:rPr>
          <w:rFonts w:ascii="Times New Roman" w:hAnsi="Times New Roman" w:cs="Times New Roman"/>
          <w:sz w:val="28"/>
          <w:szCs w:val="28"/>
        </w:rPr>
        <w:t xml:space="preserve">, </w:t>
      </w:r>
      <w:r w:rsidR="00385F1E" w:rsidRPr="00DB6563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DB6563">
        <w:rPr>
          <w:rFonts w:ascii="Times New Roman" w:hAnsi="Times New Roman" w:cs="Times New Roman"/>
          <w:sz w:val="28"/>
          <w:szCs w:val="28"/>
        </w:rPr>
        <w:t>произведенны</w:t>
      </w:r>
      <w:r w:rsidR="00385F1E" w:rsidRPr="00DB6563">
        <w:rPr>
          <w:rFonts w:ascii="Times New Roman" w:hAnsi="Times New Roman" w:cs="Times New Roman"/>
          <w:sz w:val="28"/>
          <w:szCs w:val="28"/>
        </w:rPr>
        <w:t>х</w:t>
      </w:r>
      <w:r w:rsidRPr="00DB6563">
        <w:rPr>
          <w:rFonts w:ascii="Times New Roman" w:hAnsi="Times New Roman" w:cs="Times New Roman"/>
          <w:sz w:val="28"/>
          <w:szCs w:val="28"/>
        </w:rPr>
        <w:t xml:space="preserve"> удержани</w:t>
      </w:r>
      <w:r w:rsidR="00385F1E" w:rsidRPr="00DB6563">
        <w:rPr>
          <w:rFonts w:ascii="Times New Roman" w:hAnsi="Times New Roman" w:cs="Times New Roman"/>
          <w:sz w:val="28"/>
          <w:szCs w:val="28"/>
        </w:rPr>
        <w:t>й</w:t>
      </w:r>
      <w:r w:rsidRPr="00DB6563">
        <w:rPr>
          <w:rFonts w:ascii="Times New Roman" w:hAnsi="Times New Roman" w:cs="Times New Roman"/>
          <w:sz w:val="28"/>
          <w:szCs w:val="28"/>
        </w:rPr>
        <w:t>, и сумм</w:t>
      </w:r>
      <w:r w:rsidR="00385F1E" w:rsidRPr="00DB6563">
        <w:rPr>
          <w:rFonts w:ascii="Times New Roman" w:hAnsi="Times New Roman" w:cs="Times New Roman"/>
          <w:sz w:val="28"/>
          <w:szCs w:val="28"/>
        </w:rPr>
        <w:t>ы</w:t>
      </w:r>
      <w:r w:rsidRPr="00DB6563">
        <w:rPr>
          <w:rFonts w:ascii="Times New Roman" w:hAnsi="Times New Roman" w:cs="Times New Roman"/>
          <w:sz w:val="28"/>
          <w:szCs w:val="28"/>
        </w:rPr>
        <w:t xml:space="preserve">, </w:t>
      </w:r>
      <w:r w:rsidR="00385F1E" w:rsidRPr="00DB6563">
        <w:rPr>
          <w:rFonts w:ascii="Times New Roman" w:hAnsi="Times New Roman" w:cs="Times New Roman"/>
          <w:sz w:val="28"/>
          <w:szCs w:val="28"/>
        </w:rPr>
        <w:t>подлежащей выплате</w:t>
      </w:r>
      <w:r w:rsidRPr="00DB6563">
        <w:rPr>
          <w:rFonts w:ascii="Times New Roman" w:hAnsi="Times New Roman" w:cs="Times New Roman"/>
          <w:sz w:val="28"/>
          <w:szCs w:val="28"/>
        </w:rPr>
        <w:t xml:space="preserve"> работнику.</w:t>
      </w:r>
      <w:r w:rsidR="00385F1E" w:rsidRPr="00DB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FB" w:rsidRPr="000309D9" w:rsidRDefault="00385F1E" w:rsidP="00F37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63">
        <w:rPr>
          <w:rFonts w:ascii="Times New Roman" w:hAnsi="Times New Roman" w:cs="Times New Roman"/>
          <w:sz w:val="28"/>
          <w:szCs w:val="28"/>
        </w:rPr>
        <w:t>Выдан расчетный листок за декабрь 2016г. Челпановой Инне Алексеевне</w:t>
      </w:r>
      <w:r w:rsidR="001474E2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Pr="00DB6563">
        <w:rPr>
          <w:rFonts w:ascii="Times New Roman" w:hAnsi="Times New Roman" w:cs="Times New Roman"/>
          <w:sz w:val="28"/>
          <w:szCs w:val="28"/>
        </w:rPr>
        <w:t xml:space="preserve">(табельный номер </w:t>
      </w:r>
      <w:r w:rsidR="00801D0F" w:rsidRPr="00DB6563">
        <w:rPr>
          <w:rFonts w:ascii="Times New Roman" w:hAnsi="Times New Roman" w:cs="Times New Roman"/>
          <w:sz w:val="28"/>
          <w:szCs w:val="28"/>
        </w:rPr>
        <w:t>000</w:t>
      </w:r>
      <w:r w:rsidRPr="00DB6563">
        <w:rPr>
          <w:rFonts w:ascii="Times New Roman" w:hAnsi="Times New Roman" w:cs="Times New Roman"/>
          <w:sz w:val="28"/>
          <w:szCs w:val="28"/>
        </w:rPr>
        <w:t>1),</w:t>
      </w:r>
      <w:r w:rsidR="00C13D3A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Pr="00DB6563">
        <w:rPr>
          <w:rFonts w:ascii="Times New Roman" w:hAnsi="Times New Roman" w:cs="Times New Roman"/>
          <w:sz w:val="28"/>
          <w:szCs w:val="28"/>
        </w:rPr>
        <w:t>занимающ</w:t>
      </w:r>
      <w:r w:rsidR="00197C0B" w:rsidRPr="00DB6563">
        <w:rPr>
          <w:rFonts w:ascii="Times New Roman" w:hAnsi="Times New Roman" w:cs="Times New Roman"/>
          <w:sz w:val="28"/>
          <w:szCs w:val="28"/>
        </w:rPr>
        <w:t>ей</w:t>
      </w:r>
      <w:r w:rsidRPr="00DB656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EE71DD" w:rsidRPr="00DB6563">
        <w:rPr>
          <w:rFonts w:ascii="Times New Roman" w:hAnsi="Times New Roman" w:cs="Times New Roman"/>
          <w:sz w:val="28"/>
          <w:szCs w:val="28"/>
        </w:rPr>
        <w:t>заместител</w:t>
      </w:r>
      <w:r w:rsidR="00197C0B" w:rsidRPr="00DB6563">
        <w:rPr>
          <w:rFonts w:ascii="Times New Roman" w:hAnsi="Times New Roman" w:cs="Times New Roman"/>
          <w:sz w:val="28"/>
          <w:szCs w:val="28"/>
        </w:rPr>
        <w:t>я</w:t>
      </w:r>
      <w:r w:rsidR="00EE71DD" w:rsidRPr="00DB6563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DB6563">
        <w:rPr>
          <w:rFonts w:ascii="Times New Roman" w:hAnsi="Times New Roman" w:cs="Times New Roman"/>
          <w:sz w:val="28"/>
          <w:szCs w:val="28"/>
        </w:rPr>
        <w:t xml:space="preserve"> по подразделению - </w:t>
      </w:r>
      <w:r w:rsidR="00EE71DD" w:rsidRPr="00DB6563">
        <w:rPr>
          <w:rFonts w:ascii="Times New Roman" w:hAnsi="Times New Roman" w:cs="Times New Roman"/>
          <w:sz w:val="28"/>
          <w:szCs w:val="28"/>
        </w:rPr>
        <w:t>администрация</w:t>
      </w:r>
      <w:r w:rsidRPr="00DB6563">
        <w:rPr>
          <w:rFonts w:ascii="Times New Roman" w:hAnsi="Times New Roman" w:cs="Times New Roman"/>
          <w:sz w:val="28"/>
          <w:szCs w:val="28"/>
        </w:rPr>
        <w:t>.</w:t>
      </w:r>
      <w:r w:rsidR="00EE71DD" w:rsidRPr="00DB6563">
        <w:rPr>
          <w:rFonts w:ascii="Times New Roman" w:hAnsi="Times New Roman" w:cs="Times New Roman"/>
          <w:sz w:val="28"/>
          <w:szCs w:val="28"/>
        </w:rPr>
        <w:t xml:space="preserve"> Отработанных </w:t>
      </w:r>
      <w:r w:rsidR="00EE71DD" w:rsidRPr="00EE71DD">
        <w:rPr>
          <w:rFonts w:ascii="Times New Roman" w:hAnsi="Times New Roman" w:cs="Times New Roman"/>
          <w:sz w:val="28"/>
          <w:szCs w:val="28"/>
        </w:rPr>
        <w:t xml:space="preserve">дней - </w:t>
      </w:r>
      <w:r w:rsidR="00EE71DD">
        <w:rPr>
          <w:rFonts w:ascii="Times New Roman" w:hAnsi="Times New Roman" w:cs="Times New Roman"/>
          <w:sz w:val="28"/>
          <w:szCs w:val="28"/>
        </w:rPr>
        <w:t>22</w:t>
      </w:r>
      <w:r w:rsidR="00EE71DD" w:rsidRPr="00EE71DD">
        <w:rPr>
          <w:rFonts w:ascii="Times New Roman" w:hAnsi="Times New Roman" w:cs="Times New Roman"/>
          <w:sz w:val="28"/>
          <w:szCs w:val="28"/>
        </w:rPr>
        <w:t xml:space="preserve">,часов – </w:t>
      </w:r>
      <w:r w:rsidR="00EE71DD" w:rsidRPr="00DB6563">
        <w:rPr>
          <w:rFonts w:ascii="Times New Roman" w:hAnsi="Times New Roman" w:cs="Times New Roman"/>
          <w:sz w:val="28"/>
          <w:szCs w:val="28"/>
        </w:rPr>
        <w:t xml:space="preserve">176. </w:t>
      </w:r>
      <w:r w:rsidR="00DB6563" w:rsidRPr="00DB6563">
        <w:rPr>
          <w:rFonts w:ascii="Times New Roman" w:hAnsi="Times New Roman" w:cs="Times New Roman"/>
          <w:sz w:val="28"/>
          <w:szCs w:val="28"/>
        </w:rPr>
        <w:t>Размер</w:t>
      </w:r>
      <w:r w:rsidR="00DD1935" w:rsidRPr="00DB6563">
        <w:rPr>
          <w:rFonts w:ascii="Times New Roman" w:hAnsi="Times New Roman" w:cs="Times New Roman"/>
          <w:sz w:val="28"/>
          <w:szCs w:val="28"/>
        </w:rPr>
        <w:t xml:space="preserve"> оклада Челпаново</w:t>
      </w:r>
      <w:r w:rsidR="00DB6563" w:rsidRPr="00DB6563">
        <w:rPr>
          <w:rFonts w:ascii="Times New Roman" w:hAnsi="Times New Roman" w:cs="Times New Roman"/>
          <w:sz w:val="28"/>
          <w:szCs w:val="28"/>
        </w:rPr>
        <w:t>й И.А. составляет 15000,00 руб.</w:t>
      </w:r>
      <w:r w:rsidR="00DD1935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DB6563" w:rsidRPr="00DB6563">
        <w:rPr>
          <w:rFonts w:ascii="Times New Roman" w:hAnsi="Times New Roman" w:cs="Times New Roman"/>
          <w:sz w:val="28"/>
          <w:szCs w:val="28"/>
        </w:rPr>
        <w:t>Поскольку</w:t>
      </w:r>
      <w:r w:rsidR="00DD1935" w:rsidRPr="00DB6563">
        <w:rPr>
          <w:rFonts w:ascii="Times New Roman" w:hAnsi="Times New Roman" w:cs="Times New Roman"/>
          <w:sz w:val="28"/>
          <w:szCs w:val="28"/>
        </w:rPr>
        <w:t xml:space="preserve"> все рабочие дни были отработаны полностью, то в графе «Всего начислено» указана заработная плана</w:t>
      </w:r>
      <w:r w:rsidR="00EE71DD" w:rsidRPr="00DB6563">
        <w:rPr>
          <w:rFonts w:ascii="Times New Roman" w:hAnsi="Times New Roman" w:cs="Times New Roman"/>
          <w:sz w:val="28"/>
          <w:szCs w:val="28"/>
        </w:rPr>
        <w:t xml:space="preserve"> </w:t>
      </w:r>
      <w:r w:rsidR="00DD1935" w:rsidRPr="00DB6563">
        <w:rPr>
          <w:rFonts w:ascii="Times New Roman" w:hAnsi="Times New Roman" w:cs="Times New Roman"/>
          <w:sz w:val="28"/>
          <w:szCs w:val="28"/>
        </w:rPr>
        <w:t>в полном объеме (</w:t>
      </w:r>
      <w:r w:rsidR="00EE71DD" w:rsidRPr="00DB6563">
        <w:rPr>
          <w:rFonts w:ascii="Times New Roman" w:hAnsi="Times New Roman" w:cs="Times New Roman"/>
          <w:sz w:val="28"/>
          <w:szCs w:val="28"/>
        </w:rPr>
        <w:t>15000,00 руб</w:t>
      </w:r>
      <w:r w:rsidR="00DD1935" w:rsidRPr="00DB6563">
        <w:rPr>
          <w:rFonts w:ascii="Times New Roman" w:hAnsi="Times New Roman" w:cs="Times New Roman"/>
          <w:sz w:val="28"/>
          <w:szCs w:val="28"/>
        </w:rPr>
        <w:t>.).</w:t>
      </w:r>
      <w:r w:rsidR="001474E2" w:rsidRPr="00DB6563">
        <w:rPr>
          <w:rFonts w:ascii="Times New Roman" w:hAnsi="Times New Roman" w:cs="Times New Roman"/>
          <w:sz w:val="28"/>
          <w:szCs w:val="28"/>
        </w:rPr>
        <w:t xml:space="preserve"> Далее из заработной платы производят удержания. У Челпа</w:t>
      </w:r>
      <w:r w:rsidR="00DB6563" w:rsidRPr="00DB6563">
        <w:rPr>
          <w:rFonts w:ascii="Times New Roman" w:hAnsi="Times New Roman" w:cs="Times New Roman"/>
          <w:sz w:val="28"/>
          <w:szCs w:val="28"/>
        </w:rPr>
        <w:t>новой И.А. имеется один ребенок.</w:t>
      </w:r>
      <w:r w:rsidR="00182427">
        <w:rPr>
          <w:rFonts w:ascii="Times New Roman" w:hAnsi="Times New Roman" w:cs="Times New Roman"/>
          <w:sz w:val="28"/>
          <w:szCs w:val="28"/>
        </w:rPr>
        <w:t xml:space="preserve"> В</w:t>
      </w:r>
      <w:r w:rsidR="00182427" w:rsidRPr="00DB6563">
        <w:rPr>
          <w:rFonts w:ascii="Times New Roman" w:hAnsi="Times New Roman" w:cs="Times New Roman"/>
          <w:sz w:val="28"/>
          <w:szCs w:val="28"/>
        </w:rPr>
        <w:t xml:space="preserve"> бухгалтерию </w:t>
      </w:r>
      <w:r w:rsidR="00DB6563" w:rsidRPr="00DB6563">
        <w:rPr>
          <w:rFonts w:ascii="Times New Roman" w:hAnsi="Times New Roman" w:cs="Times New Roman"/>
          <w:sz w:val="28"/>
          <w:szCs w:val="28"/>
        </w:rPr>
        <w:t>работник пред</w:t>
      </w:r>
      <w:r w:rsidR="00182427">
        <w:rPr>
          <w:rFonts w:ascii="Times New Roman" w:hAnsi="Times New Roman" w:cs="Times New Roman"/>
          <w:sz w:val="28"/>
          <w:szCs w:val="28"/>
        </w:rPr>
        <w:t>ставляет</w:t>
      </w:r>
      <w:r w:rsidR="00DB6563" w:rsidRPr="00DB6563">
        <w:rPr>
          <w:rFonts w:ascii="Times New Roman" w:hAnsi="Times New Roman" w:cs="Times New Roman"/>
          <w:sz w:val="28"/>
          <w:szCs w:val="28"/>
        </w:rPr>
        <w:t xml:space="preserve"> соответствующие документы (свидетельство о рождении ребенка, справка с места обучения ребенка, документ о браке) и </w:t>
      </w:r>
      <w:r w:rsidR="00182427">
        <w:rPr>
          <w:rFonts w:ascii="Times New Roman" w:hAnsi="Times New Roman" w:cs="Times New Roman"/>
          <w:sz w:val="28"/>
          <w:szCs w:val="28"/>
        </w:rPr>
        <w:t>пишет</w:t>
      </w:r>
      <w:r w:rsidR="00DB6563" w:rsidRPr="00DB6563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вычетов. </w:t>
      </w:r>
      <w:r w:rsidR="000309D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B6563" w:rsidRPr="00DB6563">
        <w:rPr>
          <w:rFonts w:ascii="Times New Roman" w:hAnsi="Times New Roman" w:cs="Times New Roman"/>
          <w:sz w:val="28"/>
          <w:szCs w:val="28"/>
        </w:rPr>
        <w:t xml:space="preserve"> вычет на </w:t>
      </w:r>
      <w:r w:rsidR="00DB6563" w:rsidRPr="000309D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309D9" w:rsidRPr="000309D9">
        <w:rPr>
          <w:rFonts w:ascii="Times New Roman" w:hAnsi="Times New Roman" w:cs="Times New Roman"/>
          <w:sz w:val="28"/>
          <w:szCs w:val="28"/>
        </w:rPr>
        <w:t>отражается</w:t>
      </w:r>
      <w:r w:rsidR="001474E2" w:rsidRPr="000309D9">
        <w:rPr>
          <w:rFonts w:ascii="Times New Roman" w:hAnsi="Times New Roman" w:cs="Times New Roman"/>
          <w:sz w:val="28"/>
          <w:szCs w:val="28"/>
        </w:rPr>
        <w:t xml:space="preserve"> в справке о доходах физического лица (код вычета 126) (Приложение </w:t>
      </w:r>
      <w:r w:rsidR="004650D4" w:rsidRPr="000309D9">
        <w:rPr>
          <w:rFonts w:ascii="Times New Roman" w:hAnsi="Times New Roman" w:cs="Times New Roman"/>
          <w:sz w:val="28"/>
          <w:szCs w:val="28"/>
        </w:rPr>
        <w:t>3</w:t>
      </w:r>
      <w:r w:rsidR="001474E2" w:rsidRPr="000309D9">
        <w:rPr>
          <w:rFonts w:ascii="Times New Roman" w:hAnsi="Times New Roman" w:cs="Times New Roman"/>
          <w:sz w:val="28"/>
          <w:szCs w:val="28"/>
        </w:rPr>
        <w:t>). Из заработной платы Челпановой И.А. удерживается только НДФЛ.</w:t>
      </w:r>
      <w:r w:rsidR="00261109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EE71DD" w:rsidRPr="000309D9">
        <w:rPr>
          <w:rFonts w:ascii="Times New Roman" w:hAnsi="Times New Roman" w:cs="Times New Roman"/>
          <w:sz w:val="28"/>
          <w:szCs w:val="28"/>
        </w:rPr>
        <w:t>НДФЛ по ставке 13%</w:t>
      </w:r>
      <w:r w:rsidR="001474E2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EE71DD" w:rsidRPr="000309D9">
        <w:rPr>
          <w:rFonts w:ascii="Times New Roman" w:hAnsi="Times New Roman" w:cs="Times New Roman"/>
          <w:sz w:val="28"/>
          <w:szCs w:val="28"/>
        </w:rPr>
        <w:t xml:space="preserve">- 1768 руб. </w:t>
      </w:r>
    </w:p>
    <w:p w:rsidR="00A23170" w:rsidRPr="000309D9" w:rsidRDefault="00182427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9">
        <w:rPr>
          <w:rFonts w:ascii="Times New Roman" w:hAnsi="Times New Roman" w:cs="Times New Roman"/>
          <w:sz w:val="28"/>
          <w:szCs w:val="28"/>
        </w:rPr>
        <w:t xml:space="preserve">Сумма к выплате = </w:t>
      </w:r>
      <w:r w:rsidR="003420AC" w:rsidRPr="000309D9">
        <w:rPr>
          <w:rFonts w:ascii="Times New Roman" w:hAnsi="Times New Roman" w:cs="Times New Roman"/>
          <w:sz w:val="28"/>
          <w:szCs w:val="28"/>
        </w:rPr>
        <w:t>В</w:t>
      </w:r>
      <w:r w:rsidR="00872B6B" w:rsidRPr="000309D9">
        <w:rPr>
          <w:rFonts w:ascii="Times New Roman" w:hAnsi="Times New Roman" w:cs="Times New Roman"/>
          <w:sz w:val="28"/>
          <w:szCs w:val="28"/>
        </w:rPr>
        <w:t>сего начислено</w:t>
      </w:r>
      <w:r w:rsidR="003420AC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872B6B" w:rsidRPr="000309D9">
        <w:rPr>
          <w:rFonts w:ascii="Times New Roman" w:hAnsi="Times New Roman" w:cs="Times New Roman"/>
          <w:sz w:val="28"/>
          <w:szCs w:val="28"/>
        </w:rPr>
        <w:t>(</w:t>
      </w:r>
      <w:r w:rsidR="009B1C61" w:rsidRPr="000309D9">
        <w:rPr>
          <w:rFonts w:ascii="Times New Roman" w:hAnsi="Times New Roman" w:cs="Times New Roman"/>
          <w:sz w:val="28"/>
          <w:szCs w:val="28"/>
        </w:rPr>
        <w:t>15000</w:t>
      </w:r>
      <w:r w:rsidR="00872B6B" w:rsidRPr="000309D9">
        <w:rPr>
          <w:rFonts w:ascii="Times New Roman" w:hAnsi="Times New Roman" w:cs="Times New Roman"/>
          <w:sz w:val="28"/>
          <w:szCs w:val="28"/>
        </w:rPr>
        <w:t>,</w:t>
      </w:r>
      <w:r w:rsidR="009B1C61" w:rsidRPr="000309D9">
        <w:rPr>
          <w:rFonts w:ascii="Times New Roman" w:hAnsi="Times New Roman" w:cs="Times New Roman"/>
          <w:sz w:val="28"/>
          <w:szCs w:val="28"/>
        </w:rPr>
        <w:t>0</w:t>
      </w:r>
      <w:r w:rsidR="00872B6B" w:rsidRPr="000309D9">
        <w:rPr>
          <w:rFonts w:ascii="Times New Roman" w:hAnsi="Times New Roman" w:cs="Times New Roman"/>
          <w:sz w:val="28"/>
          <w:szCs w:val="28"/>
        </w:rPr>
        <w:t xml:space="preserve">0) - </w:t>
      </w:r>
      <w:r w:rsidR="00801D0F" w:rsidRPr="000309D9">
        <w:rPr>
          <w:rFonts w:ascii="Times New Roman" w:hAnsi="Times New Roman" w:cs="Times New Roman"/>
          <w:sz w:val="28"/>
          <w:szCs w:val="28"/>
        </w:rPr>
        <w:t>В</w:t>
      </w:r>
      <w:r w:rsidR="00872B6B" w:rsidRPr="000309D9">
        <w:rPr>
          <w:rFonts w:ascii="Times New Roman" w:hAnsi="Times New Roman" w:cs="Times New Roman"/>
          <w:sz w:val="28"/>
          <w:szCs w:val="28"/>
        </w:rPr>
        <w:t>сего удержано</w:t>
      </w:r>
      <w:r w:rsidR="003420AC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872B6B" w:rsidRPr="000309D9">
        <w:rPr>
          <w:rFonts w:ascii="Times New Roman" w:hAnsi="Times New Roman" w:cs="Times New Roman"/>
          <w:sz w:val="28"/>
          <w:szCs w:val="28"/>
        </w:rPr>
        <w:t>(</w:t>
      </w:r>
      <w:r w:rsidR="009B1C61" w:rsidRPr="000309D9">
        <w:rPr>
          <w:rFonts w:ascii="Times New Roman" w:hAnsi="Times New Roman" w:cs="Times New Roman"/>
          <w:sz w:val="28"/>
          <w:szCs w:val="28"/>
        </w:rPr>
        <w:t>1768,00)</w:t>
      </w:r>
      <w:r w:rsidR="003420AC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872B6B" w:rsidRPr="000309D9">
        <w:rPr>
          <w:rFonts w:ascii="Times New Roman" w:hAnsi="Times New Roman" w:cs="Times New Roman"/>
          <w:sz w:val="28"/>
          <w:szCs w:val="28"/>
        </w:rPr>
        <w:t xml:space="preserve">= </w:t>
      </w:r>
      <w:r w:rsidR="009B1C61" w:rsidRPr="000309D9">
        <w:rPr>
          <w:rFonts w:ascii="Times New Roman" w:hAnsi="Times New Roman" w:cs="Times New Roman"/>
          <w:sz w:val="28"/>
          <w:szCs w:val="28"/>
        </w:rPr>
        <w:t>13232</w:t>
      </w:r>
      <w:r w:rsidR="00872B6B" w:rsidRPr="000309D9">
        <w:rPr>
          <w:rFonts w:ascii="Times New Roman" w:hAnsi="Times New Roman" w:cs="Times New Roman"/>
          <w:sz w:val="28"/>
          <w:szCs w:val="28"/>
        </w:rPr>
        <w:t>,</w:t>
      </w:r>
      <w:r w:rsidR="009B1C61" w:rsidRPr="000309D9">
        <w:rPr>
          <w:rFonts w:ascii="Times New Roman" w:hAnsi="Times New Roman" w:cs="Times New Roman"/>
          <w:sz w:val="28"/>
          <w:szCs w:val="28"/>
        </w:rPr>
        <w:t>00</w:t>
      </w:r>
      <w:r w:rsidR="00872B6B" w:rsidRPr="000309D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D15AB" w:rsidRPr="000309D9" w:rsidRDefault="00CD15AB" w:rsidP="00CD1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9">
        <w:rPr>
          <w:rFonts w:ascii="Times New Roman" w:hAnsi="Times New Roman" w:cs="Times New Roman"/>
          <w:sz w:val="28"/>
          <w:szCs w:val="28"/>
        </w:rPr>
        <w:t>Рассчитаем заработную плату сотрудни</w:t>
      </w:r>
      <w:r w:rsidR="00182427" w:rsidRPr="000309D9">
        <w:rPr>
          <w:rFonts w:ascii="Times New Roman" w:hAnsi="Times New Roman" w:cs="Times New Roman"/>
          <w:sz w:val="28"/>
          <w:szCs w:val="28"/>
        </w:rPr>
        <w:t>ка</w:t>
      </w:r>
      <w:r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C50A93" w:rsidRPr="000309D9">
        <w:rPr>
          <w:rFonts w:ascii="Times New Roman" w:hAnsi="Times New Roman" w:cs="Times New Roman"/>
          <w:sz w:val="28"/>
          <w:szCs w:val="28"/>
        </w:rPr>
        <w:t>ООО «1С - Вятка»</w:t>
      </w:r>
      <w:r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C50A93" w:rsidRPr="000309D9">
        <w:rPr>
          <w:rFonts w:ascii="Times New Roman" w:hAnsi="Times New Roman" w:cs="Times New Roman"/>
          <w:sz w:val="28"/>
          <w:szCs w:val="28"/>
        </w:rPr>
        <w:t xml:space="preserve">Рыболовлевой О.Е. 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(табельный номер 0014) </w:t>
      </w:r>
      <w:r w:rsidRPr="000309D9">
        <w:rPr>
          <w:rFonts w:ascii="Times New Roman" w:hAnsi="Times New Roman" w:cs="Times New Roman"/>
          <w:sz w:val="28"/>
          <w:szCs w:val="28"/>
        </w:rPr>
        <w:t xml:space="preserve">за </w:t>
      </w:r>
      <w:r w:rsidR="00C50A93" w:rsidRPr="000309D9">
        <w:rPr>
          <w:rFonts w:ascii="Times New Roman" w:hAnsi="Times New Roman" w:cs="Times New Roman"/>
          <w:sz w:val="28"/>
          <w:szCs w:val="28"/>
        </w:rPr>
        <w:t>декабрь</w:t>
      </w:r>
      <w:r w:rsidRPr="000309D9">
        <w:rPr>
          <w:rFonts w:ascii="Times New Roman" w:hAnsi="Times New Roman" w:cs="Times New Roman"/>
          <w:sz w:val="28"/>
          <w:szCs w:val="28"/>
        </w:rPr>
        <w:t xml:space="preserve"> 201</w:t>
      </w:r>
      <w:r w:rsidR="00C50A93" w:rsidRPr="000309D9">
        <w:rPr>
          <w:rFonts w:ascii="Times New Roman" w:hAnsi="Times New Roman" w:cs="Times New Roman"/>
          <w:sz w:val="28"/>
          <w:szCs w:val="28"/>
        </w:rPr>
        <w:t>6</w:t>
      </w:r>
      <w:r w:rsidRPr="000309D9">
        <w:rPr>
          <w:rFonts w:ascii="Times New Roman" w:hAnsi="Times New Roman" w:cs="Times New Roman"/>
          <w:sz w:val="28"/>
          <w:szCs w:val="28"/>
        </w:rPr>
        <w:t xml:space="preserve"> г</w:t>
      </w:r>
      <w:r w:rsidR="00004DC9" w:rsidRPr="000309D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650D4" w:rsidRPr="000309D9">
        <w:rPr>
          <w:rFonts w:ascii="Times New Roman" w:hAnsi="Times New Roman" w:cs="Times New Roman"/>
          <w:sz w:val="28"/>
          <w:szCs w:val="28"/>
        </w:rPr>
        <w:t>4</w:t>
      </w:r>
      <w:r w:rsidR="00004DC9" w:rsidRPr="000309D9">
        <w:rPr>
          <w:rFonts w:ascii="Times New Roman" w:hAnsi="Times New Roman" w:cs="Times New Roman"/>
          <w:sz w:val="28"/>
          <w:szCs w:val="28"/>
        </w:rPr>
        <w:t>)</w:t>
      </w:r>
      <w:r w:rsidRPr="000309D9">
        <w:rPr>
          <w:rFonts w:ascii="Times New Roman" w:hAnsi="Times New Roman" w:cs="Times New Roman"/>
          <w:sz w:val="28"/>
          <w:szCs w:val="28"/>
        </w:rPr>
        <w:t xml:space="preserve">. 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Работник трудоустроен с графиком работы 5/2 и окладом в 6600,00 руб. </w:t>
      </w:r>
      <w:r w:rsidR="00C50A93" w:rsidRPr="000309D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309D9">
        <w:rPr>
          <w:rFonts w:ascii="Times New Roman" w:hAnsi="Times New Roman" w:cs="Times New Roman"/>
          <w:sz w:val="28"/>
          <w:szCs w:val="28"/>
        </w:rPr>
        <w:t>табел</w:t>
      </w:r>
      <w:r w:rsidR="00C50A93" w:rsidRPr="000309D9">
        <w:rPr>
          <w:rFonts w:ascii="Times New Roman" w:hAnsi="Times New Roman" w:cs="Times New Roman"/>
          <w:sz w:val="28"/>
          <w:szCs w:val="28"/>
        </w:rPr>
        <w:t>ю учета рабочего времени за декабрь</w:t>
      </w:r>
      <w:r w:rsidRPr="000309D9">
        <w:rPr>
          <w:rFonts w:ascii="Times New Roman" w:hAnsi="Times New Roman" w:cs="Times New Roman"/>
          <w:sz w:val="28"/>
          <w:szCs w:val="28"/>
        </w:rPr>
        <w:t xml:space="preserve">, </w:t>
      </w:r>
      <w:r w:rsidR="0079014C" w:rsidRPr="000309D9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отработан </w:t>
      </w:r>
      <w:r w:rsidRPr="000309D9">
        <w:rPr>
          <w:rFonts w:ascii="Times New Roman" w:hAnsi="Times New Roman" w:cs="Times New Roman"/>
          <w:sz w:val="28"/>
          <w:szCs w:val="28"/>
        </w:rPr>
        <w:t>рабочи</w:t>
      </w:r>
      <w:r w:rsidR="00C50A93" w:rsidRPr="000309D9">
        <w:rPr>
          <w:rFonts w:ascii="Times New Roman" w:hAnsi="Times New Roman" w:cs="Times New Roman"/>
          <w:sz w:val="28"/>
          <w:szCs w:val="28"/>
        </w:rPr>
        <w:t>й</w:t>
      </w:r>
      <w:r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C50A93" w:rsidRPr="000309D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не </w:t>
      </w:r>
      <w:r w:rsidRPr="000309D9">
        <w:rPr>
          <w:rFonts w:ascii="Times New Roman" w:hAnsi="Times New Roman" w:cs="Times New Roman"/>
          <w:sz w:val="28"/>
          <w:szCs w:val="28"/>
        </w:rPr>
        <w:t>полностью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 - общее количество рабочих дней в декабре составляет </w:t>
      </w:r>
      <w:r w:rsidR="00A24238" w:rsidRPr="000309D9">
        <w:rPr>
          <w:rFonts w:ascii="Times New Roman" w:hAnsi="Times New Roman" w:cs="Times New Roman"/>
          <w:sz w:val="28"/>
          <w:szCs w:val="28"/>
        </w:rPr>
        <w:t>–</w:t>
      </w:r>
      <w:r w:rsidR="00801D0F" w:rsidRPr="000309D9">
        <w:rPr>
          <w:rFonts w:ascii="Times New Roman" w:hAnsi="Times New Roman" w:cs="Times New Roman"/>
          <w:sz w:val="28"/>
          <w:szCs w:val="28"/>
        </w:rPr>
        <w:t xml:space="preserve"> 22</w:t>
      </w:r>
      <w:r w:rsidR="00A24238" w:rsidRPr="000309D9">
        <w:rPr>
          <w:rFonts w:ascii="Times New Roman" w:hAnsi="Times New Roman" w:cs="Times New Roman"/>
          <w:sz w:val="28"/>
          <w:szCs w:val="28"/>
        </w:rPr>
        <w:t>, фактически отработанных дней - 18,часов – 72.</w:t>
      </w:r>
    </w:p>
    <w:p w:rsidR="001474E2" w:rsidRPr="00A24238" w:rsidRDefault="001474E2" w:rsidP="00CD15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Чтобы найти сумму заработной платы за не полностью отработанный период необходимо: сумму оклада, прописанного в трудовом договоре разделить на количество календарны</w:t>
      </w:r>
      <w:r w:rsidR="005173C6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в расчетном периоде и умножить на количество фактически отработанных дней.</w:t>
      </w:r>
    </w:p>
    <w:p w:rsidR="00CD15AB" w:rsidRPr="00A24238" w:rsidRDefault="00CD15AB" w:rsidP="001474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сумма 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 заработной платы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декабрь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составит:</w:t>
      </w:r>
      <w:r w:rsidR="001474E2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6600,00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/22*1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5400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0A93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7A2F33" w:rsidRPr="00A24238" w:rsidRDefault="00320D6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2F33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7A2F33">
        <w:rPr>
          <w:rFonts w:ascii="Times New Roman" w:hAnsi="Times New Roman" w:cs="Times New Roman"/>
          <w:sz w:val="28"/>
          <w:szCs w:val="28"/>
        </w:rPr>
        <w:t xml:space="preserve"> было сказано выше, </w:t>
      </w:r>
      <w:r>
        <w:rPr>
          <w:rFonts w:ascii="Times New Roman" w:hAnsi="Times New Roman" w:cs="Times New Roman"/>
          <w:sz w:val="28"/>
          <w:szCs w:val="28"/>
        </w:rPr>
        <w:t>сначала работникам выдается аванс</w:t>
      </w:r>
      <w:r w:rsidR="00517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C6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умм</w:t>
      </w:r>
      <w:r w:rsidR="00197C0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аванса за декабрь 2016г. </w:t>
      </w:r>
      <w:r w:rsidR="00197C0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отражена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платежной ведомости (Приложение </w:t>
      </w:r>
      <w:r w:rsidR="00004DC9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24238">
        <w:rPr>
          <w:color w:val="000000" w:themeColor="text1"/>
        </w:rPr>
        <w:t xml:space="preserve">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Для выдачи аванса составляется расходный кассовый ордер</w:t>
      </w:r>
      <w:r w:rsidR="004A2507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(РКО)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4650D4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). Суммы в платежной ведомости и РКО совпадают.</w:t>
      </w:r>
    </w:p>
    <w:p w:rsidR="00197C0B" w:rsidRPr="00A24238" w:rsidRDefault="00764B58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болезни работнику ООО «1С - Вятка» выплачивается пособие по временной нетрудоспособности. Основанием для начисления пособия является листок нетрудоспособности, выдаваемый медицинским учреждением.</w:t>
      </w:r>
    </w:p>
    <w:p w:rsidR="001038DC" w:rsidRPr="00A24238" w:rsidRDefault="001038DC" w:rsidP="001038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01">
        <w:rPr>
          <w:rFonts w:ascii="Times New Roman" w:hAnsi="Times New Roman" w:cs="Times New Roman"/>
          <w:sz w:val="28"/>
          <w:szCs w:val="28"/>
        </w:rPr>
        <w:t>Расчет пособия</w:t>
      </w:r>
      <w:r>
        <w:rPr>
          <w:rFonts w:ascii="Times New Roman" w:hAnsi="Times New Roman" w:cs="Times New Roman"/>
          <w:sz w:val="28"/>
          <w:szCs w:val="28"/>
        </w:rPr>
        <w:t xml:space="preserve"> Челпановой Инны Алексеевны</w:t>
      </w:r>
      <w:r w:rsidRPr="001B4201">
        <w:rPr>
          <w:rFonts w:ascii="Times New Roman" w:hAnsi="Times New Roman" w:cs="Times New Roman"/>
          <w:sz w:val="28"/>
          <w:szCs w:val="28"/>
        </w:rPr>
        <w:t xml:space="preserve"> (табельный номер </w:t>
      </w:r>
      <w:r>
        <w:rPr>
          <w:rFonts w:ascii="Times New Roman" w:hAnsi="Times New Roman" w:cs="Times New Roman"/>
          <w:sz w:val="28"/>
          <w:szCs w:val="28"/>
        </w:rPr>
        <w:t xml:space="preserve">0001) представлен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6. </w:t>
      </w:r>
    </w:p>
    <w:p w:rsidR="00F37A75" w:rsidRPr="00A24238" w:rsidRDefault="00B454DC" w:rsidP="001B42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4DC">
        <w:rPr>
          <w:rFonts w:ascii="Times New Roman" w:hAnsi="Times New Roman" w:cs="Times New Roman"/>
          <w:sz w:val="28"/>
          <w:szCs w:val="28"/>
        </w:rPr>
        <w:t xml:space="preserve">Челпанова И.А. была </w:t>
      </w:r>
      <w:r w:rsidR="00A24238">
        <w:rPr>
          <w:rFonts w:ascii="Times New Roman" w:hAnsi="Times New Roman" w:cs="Times New Roman"/>
          <w:sz w:val="28"/>
          <w:szCs w:val="28"/>
        </w:rPr>
        <w:t>временно нетрудоспособна</w:t>
      </w:r>
      <w:r w:rsidRPr="00B454DC">
        <w:rPr>
          <w:rFonts w:ascii="Times New Roman" w:hAnsi="Times New Roman" w:cs="Times New Roman"/>
          <w:sz w:val="28"/>
          <w:szCs w:val="28"/>
        </w:rPr>
        <w:t xml:space="preserve"> в период с 07.04.15 по 10.04.15, о чем свидетельствует </w:t>
      </w:r>
      <w:r w:rsidR="00A24238">
        <w:rPr>
          <w:rFonts w:ascii="Times New Roman" w:hAnsi="Times New Roman" w:cs="Times New Roman"/>
          <w:sz w:val="28"/>
          <w:szCs w:val="28"/>
        </w:rPr>
        <w:t>соответствующий документ</w:t>
      </w:r>
      <w:r w:rsidRPr="00B454DC">
        <w:rPr>
          <w:rFonts w:ascii="Times New Roman" w:hAnsi="Times New Roman" w:cs="Times New Roman"/>
          <w:sz w:val="28"/>
          <w:szCs w:val="28"/>
        </w:rPr>
        <w:t xml:space="preserve">, который был представлен в </w:t>
      </w:r>
      <w:r w:rsidRPr="00225BBD">
        <w:rPr>
          <w:rFonts w:ascii="Times New Roman" w:hAnsi="Times New Roman" w:cs="Times New Roman"/>
          <w:sz w:val="28"/>
          <w:szCs w:val="28"/>
        </w:rPr>
        <w:t>бухгалтерию</w:t>
      </w:r>
      <w:r w:rsidR="001038DC" w:rsidRPr="00225BBD">
        <w:rPr>
          <w:rFonts w:ascii="Times New Roman" w:hAnsi="Times New Roman" w:cs="Times New Roman"/>
          <w:sz w:val="28"/>
          <w:szCs w:val="28"/>
        </w:rPr>
        <w:t xml:space="preserve"> 11 апреля 2015г. </w:t>
      </w:r>
      <w:r w:rsidR="00F37A75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Так как у Челпановой И.А. страховой стаж на момент болезни состав</w:t>
      </w:r>
      <w:r w:rsidR="001038DC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A75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л 21 год и 10 месяцев, то размер пособия будет 100%.</w:t>
      </w:r>
    </w:p>
    <w:p w:rsidR="00312104" w:rsidRPr="00A24238" w:rsidRDefault="001B4201" w:rsidP="00664E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Зараб</w:t>
      </w:r>
      <w:r w:rsidR="007E6E98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отная плата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расчетные годы</w:t>
      </w:r>
      <w:r w:rsidR="004A2507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итого </w:t>
      </w:r>
      <w:r w:rsidR="007E6E98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2013г. (111907,69) + итого </w:t>
      </w:r>
      <w:r w:rsidR="007E6E98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2014г. (1</w:t>
      </w:r>
      <w:r w:rsidR="00ED7074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20996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7074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= </w:t>
      </w:r>
      <w:r w:rsidR="00313ABE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232904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313ABE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E627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расчетный период Челпановой И.А. отработан полностью,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расчет среднего дневного заработка</w:t>
      </w:r>
      <w:r w:rsidR="006E627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 5:</w:t>
      </w:r>
    </w:p>
    <w:p w:rsidR="00664E80" w:rsidRPr="00A24238" w:rsidRDefault="00313ABE" w:rsidP="00664E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232904,61</w:t>
      </w:r>
      <w:r w:rsidR="001B4201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/730 =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319</w:t>
      </w:r>
      <w:r w:rsidR="001B4201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64E80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37A75" w:rsidRPr="00A24238" w:rsidRDefault="00F37A75" w:rsidP="00664E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дневного пособия </w:t>
      </w:r>
      <w:r w:rsidR="00C45CE7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4 календарных дня </w:t>
      </w:r>
      <w:r w:rsidR="0051295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с учетом %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(т.к. непрерывный стаж 21 год и 10 месяцев)</w:t>
      </w:r>
      <w:r w:rsidR="00C45CE7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319,05 * 100%= 319,05 руб.</w:t>
      </w:r>
    </w:p>
    <w:p w:rsidR="00313ABE" w:rsidRPr="00313ABE" w:rsidRDefault="00313ABE" w:rsidP="0031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Согласно ФЗ №</w:t>
      </w:r>
      <w:r w:rsidR="00CC6577">
        <w:rPr>
          <w:rFonts w:ascii="Times New Roman" w:hAnsi="Times New Roman" w:cs="Times New Roman"/>
          <w:sz w:val="28"/>
          <w:szCs w:val="28"/>
        </w:rPr>
        <w:t xml:space="preserve"> </w:t>
      </w:r>
      <w:r w:rsidRPr="00313ABE">
        <w:rPr>
          <w:rFonts w:ascii="Times New Roman" w:hAnsi="Times New Roman" w:cs="Times New Roman"/>
          <w:sz w:val="28"/>
          <w:szCs w:val="28"/>
        </w:rPr>
        <w:t>225</w:t>
      </w:r>
      <w:r w:rsidR="00E37889">
        <w:rPr>
          <w:rFonts w:ascii="Times New Roman" w:hAnsi="Times New Roman" w:cs="Times New Roman"/>
          <w:sz w:val="28"/>
          <w:szCs w:val="28"/>
        </w:rPr>
        <w:t>-</w:t>
      </w:r>
      <w:r w:rsidRPr="00313ABE">
        <w:rPr>
          <w:rFonts w:ascii="Times New Roman" w:hAnsi="Times New Roman" w:cs="Times New Roman"/>
          <w:sz w:val="28"/>
          <w:szCs w:val="28"/>
        </w:rPr>
        <w:t xml:space="preserve">ФЗ оплата первых трех дней нетрудоспособности возлагается на работодателя, четвертый и последующие дни нетрудоспособности </w:t>
      </w:r>
      <w:r w:rsidR="00CC6577">
        <w:rPr>
          <w:rFonts w:ascii="Times New Roman" w:hAnsi="Times New Roman" w:cs="Times New Roman"/>
          <w:sz w:val="28"/>
          <w:szCs w:val="28"/>
        </w:rPr>
        <w:t>оп</w:t>
      </w:r>
      <w:r w:rsidRPr="00313ABE">
        <w:rPr>
          <w:rFonts w:ascii="Times New Roman" w:hAnsi="Times New Roman" w:cs="Times New Roman"/>
          <w:sz w:val="28"/>
          <w:szCs w:val="28"/>
        </w:rPr>
        <w:t xml:space="preserve">лачиваются за счет средств </w:t>
      </w:r>
      <w:r w:rsidRPr="007049C1">
        <w:rPr>
          <w:rFonts w:ascii="Times New Roman" w:hAnsi="Times New Roman" w:cs="Times New Roman"/>
          <w:sz w:val="28"/>
          <w:szCs w:val="28"/>
        </w:rPr>
        <w:t>Ф</w:t>
      </w:r>
      <w:r w:rsidR="00CC6577">
        <w:rPr>
          <w:rFonts w:ascii="Times New Roman" w:hAnsi="Times New Roman" w:cs="Times New Roman"/>
          <w:sz w:val="28"/>
          <w:szCs w:val="28"/>
        </w:rPr>
        <w:t>С</w:t>
      </w:r>
      <w:r w:rsidRPr="007049C1">
        <w:rPr>
          <w:rFonts w:ascii="Times New Roman" w:hAnsi="Times New Roman" w:cs="Times New Roman"/>
          <w:sz w:val="28"/>
          <w:szCs w:val="28"/>
        </w:rPr>
        <w:t>С</w:t>
      </w:r>
      <w:r w:rsidR="00764B58">
        <w:rPr>
          <w:rFonts w:ascii="Times New Roman" w:hAnsi="Times New Roman" w:cs="Times New Roman"/>
          <w:sz w:val="28"/>
          <w:szCs w:val="28"/>
        </w:rPr>
        <w:t>.</w:t>
      </w:r>
      <w:r w:rsidRPr="007049C1">
        <w:rPr>
          <w:rFonts w:ascii="Times New Roman" w:hAnsi="Times New Roman" w:cs="Times New Roman"/>
          <w:sz w:val="28"/>
          <w:szCs w:val="28"/>
        </w:rPr>
        <w:t xml:space="preserve"> Исходя </w:t>
      </w:r>
      <w:r w:rsidRPr="00313ABE">
        <w:rPr>
          <w:rFonts w:ascii="Times New Roman" w:hAnsi="Times New Roman" w:cs="Times New Roman"/>
          <w:sz w:val="28"/>
          <w:szCs w:val="28"/>
        </w:rPr>
        <w:t>из этого, сумма пособия равна:</w:t>
      </w:r>
    </w:p>
    <w:p w:rsidR="00313ABE" w:rsidRPr="00313ABE" w:rsidRDefault="00313ABE" w:rsidP="0031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1.</w:t>
      </w:r>
      <w:r w:rsidRPr="00313ABE">
        <w:rPr>
          <w:rFonts w:ascii="Times New Roman" w:hAnsi="Times New Roman" w:cs="Times New Roman"/>
          <w:sz w:val="28"/>
          <w:szCs w:val="28"/>
        </w:rPr>
        <w:tab/>
        <w:t xml:space="preserve">за счет средств работодателя </w:t>
      </w:r>
      <w:r w:rsidR="004D4431">
        <w:rPr>
          <w:rFonts w:ascii="Times New Roman" w:hAnsi="Times New Roman" w:cs="Times New Roman"/>
          <w:sz w:val="28"/>
          <w:szCs w:val="28"/>
        </w:rPr>
        <w:t xml:space="preserve">- </w:t>
      </w:r>
      <w:r w:rsidRPr="00313ABE">
        <w:rPr>
          <w:rFonts w:ascii="Times New Roman" w:hAnsi="Times New Roman" w:cs="Times New Roman"/>
          <w:sz w:val="28"/>
          <w:szCs w:val="28"/>
        </w:rPr>
        <w:t>3*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1B4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13AB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957,15</w:t>
      </w:r>
      <w:r w:rsidRPr="00313A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3ABE" w:rsidRPr="00313ABE" w:rsidRDefault="00313ABE" w:rsidP="0031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</w:t>
      </w:r>
      <w:r w:rsidRPr="00313ABE">
        <w:rPr>
          <w:rFonts w:ascii="Times New Roman" w:hAnsi="Times New Roman" w:cs="Times New Roman"/>
          <w:sz w:val="28"/>
          <w:szCs w:val="28"/>
        </w:rPr>
        <w:tab/>
        <w:t xml:space="preserve">за счет средств ФСС РФ </w:t>
      </w:r>
      <w:r w:rsidR="004D44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3AB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1B4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13AB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1B4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 руб.</w:t>
      </w:r>
    </w:p>
    <w:p w:rsidR="00313ABE" w:rsidRPr="001B4201" w:rsidRDefault="00313ABE" w:rsidP="0031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Итого начислено </w:t>
      </w:r>
      <w:r>
        <w:rPr>
          <w:rFonts w:ascii="Times New Roman" w:hAnsi="Times New Roman" w:cs="Times New Roman"/>
          <w:sz w:val="28"/>
          <w:szCs w:val="28"/>
        </w:rPr>
        <w:t>957,15</w:t>
      </w:r>
      <w:r w:rsidRPr="00313AB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1B4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3ABE">
        <w:rPr>
          <w:rFonts w:ascii="Times New Roman" w:hAnsi="Times New Roman" w:cs="Times New Roman"/>
          <w:sz w:val="28"/>
          <w:szCs w:val="28"/>
        </w:rPr>
        <w:t>5=</w:t>
      </w:r>
      <w:r>
        <w:rPr>
          <w:rFonts w:ascii="Times New Roman" w:hAnsi="Times New Roman" w:cs="Times New Roman"/>
          <w:sz w:val="28"/>
          <w:szCs w:val="28"/>
        </w:rPr>
        <w:t>1276,20</w:t>
      </w:r>
      <w:r w:rsidRPr="00313A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23170" w:rsidRDefault="00313ABE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сумма пособия включена в платежную ведомость за апрель 2015г.</w:t>
      </w:r>
    </w:p>
    <w:p w:rsidR="00A23170" w:rsidRDefault="000C398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89">
        <w:rPr>
          <w:rFonts w:ascii="Times New Roman" w:hAnsi="Times New Roman" w:cs="Times New Roman"/>
          <w:sz w:val="28"/>
          <w:szCs w:val="28"/>
        </w:rPr>
        <w:t>Согласно ст</w:t>
      </w:r>
      <w:r w:rsidR="00E37889">
        <w:rPr>
          <w:rFonts w:ascii="Times New Roman" w:hAnsi="Times New Roman" w:cs="Times New Roman"/>
          <w:sz w:val="28"/>
          <w:szCs w:val="28"/>
        </w:rPr>
        <w:t xml:space="preserve">атье </w:t>
      </w:r>
      <w:r w:rsidRPr="000C3989">
        <w:rPr>
          <w:rFonts w:ascii="Times New Roman" w:hAnsi="Times New Roman" w:cs="Times New Roman"/>
          <w:sz w:val="28"/>
          <w:szCs w:val="28"/>
        </w:rPr>
        <w:t xml:space="preserve">114 Трудового кодекса РФ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35DD" w:rsidRPr="00AC35DD">
        <w:rPr>
          <w:rFonts w:ascii="Times New Roman" w:hAnsi="Times New Roman" w:cs="Times New Roman"/>
          <w:sz w:val="28"/>
          <w:szCs w:val="28"/>
        </w:rPr>
        <w:t xml:space="preserve">аботникам предоставляются ежегодные отпуска. </w:t>
      </w:r>
    </w:p>
    <w:p w:rsidR="000C3989" w:rsidRPr="00A24238" w:rsidRDefault="000C398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89">
        <w:rPr>
          <w:rFonts w:ascii="Times New Roman" w:hAnsi="Times New Roman" w:cs="Times New Roman"/>
          <w:sz w:val="28"/>
          <w:szCs w:val="28"/>
        </w:rPr>
        <w:t>Согласно записке</w:t>
      </w:r>
      <w:r w:rsidR="00E37889">
        <w:rPr>
          <w:rFonts w:ascii="Times New Roman" w:hAnsi="Times New Roman" w:cs="Times New Roman"/>
          <w:sz w:val="28"/>
          <w:szCs w:val="28"/>
        </w:rPr>
        <w:t>-</w:t>
      </w:r>
      <w:r w:rsidRPr="000C3989">
        <w:rPr>
          <w:rFonts w:ascii="Times New Roman" w:hAnsi="Times New Roman" w:cs="Times New Roman"/>
          <w:sz w:val="28"/>
          <w:szCs w:val="28"/>
        </w:rPr>
        <w:t>расчёт</w:t>
      </w:r>
      <w:r w:rsidR="005129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25.08.2016г.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У) </w:t>
      </w:r>
      <w:r w:rsidRPr="000C3989">
        <w:rPr>
          <w:rFonts w:ascii="Times New Roman" w:hAnsi="Times New Roman" w:cs="Times New Roman"/>
          <w:sz w:val="28"/>
          <w:szCs w:val="28"/>
        </w:rPr>
        <w:t>работнику предостав</w:t>
      </w:r>
      <w:r w:rsidR="0051295B">
        <w:rPr>
          <w:rFonts w:ascii="Times New Roman" w:hAnsi="Times New Roman" w:cs="Times New Roman"/>
          <w:sz w:val="28"/>
          <w:szCs w:val="28"/>
        </w:rPr>
        <w:t>лен</w:t>
      </w:r>
      <w:r w:rsidRPr="000C3989">
        <w:rPr>
          <w:rFonts w:ascii="Times New Roman" w:hAnsi="Times New Roman" w:cs="Times New Roman"/>
          <w:sz w:val="28"/>
          <w:szCs w:val="28"/>
        </w:rPr>
        <w:t xml:space="preserve"> отпуск </w:t>
      </w:r>
      <w:r w:rsidR="0051295B">
        <w:rPr>
          <w:rFonts w:ascii="Times New Roman" w:hAnsi="Times New Roman" w:cs="Times New Roman"/>
          <w:sz w:val="28"/>
          <w:szCs w:val="28"/>
        </w:rPr>
        <w:t xml:space="preserve">на </w:t>
      </w:r>
      <w:r w:rsidR="0051295B" w:rsidRPr="000C3989">
        <w:rPr>
          <w:rFonts w:ascii="Times New Roman" w:hAnsi="Times New Roman" w:cs="Times New Roman"/>
          <w:sz w:val="28"/>
          <w:szCs w:val="28"/>
        </w:rPr>
        <w:t xml:space="preserve">18 календарных дней </w:t>
      </w:r>
      <w:r w:rsidRPr="000C3989">
        <w:rPr>
          <w:rFonts w:ascii="Times New Roman" w:hAnsi="Times New Roman" w:cs="Times New Roman"/>
          <w:sz w:val="28"/>
          <w:szCs w:val="28"/>
        </w:rPr>
        <w:t xml:space="preserve">с 26 августа по 12 сентября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2016г. При расчёте использ</w:t>
      </w:r>
      <w:r w:rsidR="0051295B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ованы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о начисленной заработной плате работника за 1</w:t>
      </w:r>
      <w:r w:rsidR="001D2809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1D2809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предшествующие месяцу предоставления отпуска.</w:t>
      </w:r>
      <w:r w:rsidR="00833D50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12 месяцев полностью отработанные периоды составили 5 месяцев. </w:t>
      </w:r>
      <w:r w:rsidR="00030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9D9" w:rsidRPr="000309D9">
        <w:rPr>
          <w:rFonts w:ascii="Times New Roman" w:hAnsi="Times New Roman" w:cs="Times New Roman"/>
          <w:sz w:val="28"/>
          <w:szCs w:val="28"/>
        </w:rPr>
        <w:t>К</w:t>
      </w:r>
      <w:r w:rsidR="00F77807" w:rsidRPr="000309D9">
        <w:rPr>
          <w:rFonts w:ascii="Times New Roman" w:hAnsi="Times New Roman" w:cs="Times New Roman"/>
          <w:sz w:val="28"/>
          <w:szCs w:val="28"/>
        </w:rPr>
        <w:t>оличество календарных дней в не полностью отработанных календарных месяцах</w:t>
      </w:r>
      <w:r w:rsidR="000309D9" w:rsidRPr="000309D9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F77807" w:rsidRPr="000309D9">
        <w:rPr>
          <w:rFonts w:ascii="Times New Roman" w:hAnsi="Times New Roman" w:cs="Times New Roman"/>
          <w:sz w:val="28"/>
          <w:szCs w:val="28"/>
        </w:rPr>
        <w:t xml:space="preserve"> </w:t>
      </w:r>
      <w:r w:rsidR="000309D9" w:rsidRPr="000309D9">
        <w:rPr>
          <w:rFonts w:ascii="Times New Roman" w:hAnsi="Times New Roman" w:cs="Times New Roman"/>
          <w:sz w:val="28"/>
          <w:szCs w:val="28"/>
        </w:rPr>
        <w:t>134,4</w:t>
      </w:r>
      <w:r w:rsidR="00F77807" w:rsidRPr="000309D9">
        <w:rPr>
          <w:rFonts w:ascii="Times New Roman" w:hAnsi="Times New Roman" w:cs="Times New Roman"/>
          <w:sz w:val="28"/>
          <w:szCs w:val="28"/>
        </w:rPr>
        <w:t xml:space="preserve"> дня. </w:t>
      </w:r>
      <w:r w:rsidRPr="000309D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расчетным листкам заработная плата за 1</w:t>
      </w:r>
      <w:r w:rsidR="001D2809"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составила 138961,04 рублей.</w:t>
      </w:r>
    </w:p>
    <w:p w:rsidR="00833D50" w:rsidRPr="00F77807" w:rsidRDefault="002B3DD6" w:rsidP="00833D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среднего дневного заработка использ</w:t>
      </w:r>
      <w:r w:rsidR="004D4431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уется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D50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формула 2:</w:t>
      </w:r>
    </w:p>
    <w:p w:rsidR="00A23170" w:rsidRPr="00F77807" w:rsidRDefault="000C398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Средний дневной заработок = 138961,04/</w:t>
      </w:r>
      <w:r w:rsidR="000309D9">
        <w:rPr>
          <w:rFonts w:ascii="Times New Roman" w:hAnsi="Times New Roman" w:cs="Times New Roman"/>
          <w:color w:val="000000" w:themeColor="text1"/>
          <w:sz w:val="28"/>
          <w:szCs w:val="28"/>
        </w:rPr>
        <w:t>(29,3*5+134,4</w:t>
      </w:r>
      <w:r w:rsidR="00833D50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494,7</w:t>
      </w:r>
      <w:r w:rsidR="003F0E6C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0 руб</w:t>
      </w:r>
      <w:r w:rsidR="00F77807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989" w:rsidRPr="000C3989" w:rsidRDefault="000C3989" w:rsidP="000C3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отпуск работника </w:t>
      </w:r>
      <w:r w:rsidR="002B3DD6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переходящим, т.е. начался в августе, а закончился в </w:t>
      </w:r>
      <w:r w:rsidR="00833D50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Pr="000C3989">
        <w:rPr>
          <w:rFonts w:ascii="Times New Roman" w:hAnsi="Times New Roman" w:cs="Times New Roman"/>
          <w:sz w:val="28"/>
          <w:szCs w:val="28"/>
        </w:rPr>
        <w:t>размер начисленных отпускных будет распределяться между августом и сентябрем пропорционально дням отдыха, приходящихся на эти месяцы.</w:t>
      </w:r>
    </w:p>
    <w:p w:rsidR="000C3989" w:rsidRDefault="000C3989" w:rsidP="000C3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89">
        <w:rPr>
          <w:rFonts w:ascii="Times New Roman" w:hAnsi="Times New Roman" w:cs="Times New Roman"/>
          <w:sz w:val="28"/>
          <w:szCs w:val="28"/>
        </w:rPr>
        <w:t>По учетным данным, представленным в расчетной ведомости за август и сентябрь, в августе было начислено 2968,20 рублей, то есть за 6 дней отпуска (494,7*6=2968,20), в сентябре – 5936,40 рублей, то есть за 12 дней отпуска (494,7*12=5936,40). Итого начислено 2968,20+5936,40=8904,60</w:t>
      </w:r>
      <w:r w:rsidR="00AB0D3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3C6F" w:rsidRDefault="000C3989" w:rsidP="008C3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89">
        <w:rPr>
          <w:rFonts w:ascii="Times New Roman" w:hAnsi="Times New Roman" w:cs="Times New Roman"/>
          <w:sz w:val="28"/>
          <w:szCs w:val="28"/>
        </w:rPr>
        <w:t>Для того чтобы найти сумму удержаний, необходимо: «Всего начислено» - 1400 (стандартный вычет на ребенка)*13%, следовательно (8904,60-1400)*13%=976,00 руб. Сумма</w:t>
      </w:r>
      <w:r w:rsidR="00A27026">
        <w:rPr>
          <w:rFonts w:ascii="Times New Roman" w:hAnsi="Times New Roman" w:cs="Times New Roman"/>
          <w:sz w:val="28"/>
          <w:szCs w:val="28"/>
        </w:rPr>
        <w:t>,</w:t>
      </w:r>
      <w:r w:rsidRPr="000C3989">
        <w:rPr>
          <w:rFonts w:ascii="Times New Roman" w:hAnsi="Times New Roman" w:cs="Times New Roman"/>
          <w:sz w:val="28"/>
          <w:szCs w:val="28"/>
        </w:rPr>
        <w:t xml:space="preserve"> причитающаяся к выплате = 8904,60 - 976,00=7928,60 руб. </w:t>
      </w:r>
    </w:p>
    <w:p w:rsidR="00C620BA" w:rsidRDefault="00175A14" w:rsidP="00C6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отпуск Челпановой И.А. составил 18 дней, а не 28, то она имеет право </w:t>
      </w:r>
      <w:r w:rsidR="00D53014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 дней отпуска. </w:t>
      </w:r>
      <w:r w:rsidRPr="00175A14">
        <w:rPr>
          <w:rFonts w:ascii="Times New Roman" w:hAnsi="Times New Roman" w:cs="Times New Roman"/>
          <w:sz w:val="28"/>
          <w:szCs w:val="28"/>
        </w:rPr>
        <w:t>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FD1686" w:rsidRDefault="00FD1686" w:rsidP="005023E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9D9" w:rsidRDefault="000309D9" w:rsidP="005023E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1B3" w:rsidRDefault="008C3C6F" w:rsidP="005023E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C6F">
        <w:rPr>
          <w:rFonts w:ascii="Times New Roman" w:hAnsi="Times New Roman" w:cs="Times New Roman"/>
          <w:sz w:val="28"/>
          <w:szCs w:val="28"/>
        </w:rPr>
        <w:t>3.4 Учет удержаний из заработной платы</w:t>
      </w:r>
    </w:p>
    <w:p w:rsidR="008C3C6F" w:rsidRDefault="008C3C6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6F">
        <w:rPr>
          <w:rFonts w:ascii="Times New Roman" w:hAnsi="Times New Roman" w:cs="Times New Roman"/>
          <w:sz w:val="28"/>
          <w:szCs w:val="28"/>
        </w:rPr>
        <w:t xml:space="preserve">В первую очередь необходимо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6005F7">
        <w:rPr>
          <w:rFonts w:ascii="Times New Roman" w:hAnsi="Times New Roman" w:cs="Times New Roman"/>
          <w:sz w:val="28"/>
          <w:szCs w:val="28"/>
        </w:rPr>
        <w:t>еть</w:t>
      </w:r>
      <w:r w:rsidRPr="008C3C6F">
        <w:rPr>
          <w:rFonts w:ascii="Times New Roman" w:hAnsi="Times New Roman" w:cs="Times New Roman"/>
          <w:sz w:val="28"/>
          <w:szCs w:val="28"/>
        </w:rPr>
        <w:t xml:space="preserve"> правильность удержания налога на доходы физических лиц.</w:t>
      </w:r>
    </w:p>
    <w:p w:rsidR="004F4CFB" w:rsidRDefault="008C3C6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C6F">
        <w:rPr>
          <w:rFonts w:ascii="Times New Roman" w:hAnsi="Times New Roman" w:cs="Times New Roman"/>
          <w:sz w:val="28"/>
          <w:szCs w:val="28"/>
        </w:rPr>
        <w:t>роизведе</w:t>
      </w:r>
      <w:r w:rsidR="00225BBD">
        <w:rPr>
          <w:rFonts w:ascii="Times New Roman" w:hAnsi="Times New Roman" w:cs="Times New Roman"/>
          <w:sz w:val="28"/>
          <w:szCs w:val="28"/>
        </w:rPr>
        <w:t>м</w:t>
      </w:r>
      <w:r w:rsidR="000309D9">
        <w:rPr>
          <w:rFonts w:ascii="Times New Roman" w:hAnsi="Times New Roman" w:cs="Times New Roman"/>
          <w:sz w:val="28"/>
          <w:szCs w:val="28"/>
        </w:rPr>
        <w:t xml:space="preserve"> расчет НДФЛ  сотрудника </w:t>
      </w:r>
      <w:r w:rsidRPr="008C3C6F">
        <w:rPr>
          <w:rFonts w:ascii="Times New Roman" w:hAnsi="Times New Roman" w:cs="Times New Roman"/>
          <w:sz w:val="28"/>
          <w:szCs w:val="28"/>
        </w:rPr>
        <w:t>Челпановой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31">
        <w:rPr>
          <w:rFonts w:ascii="Times New Roman" w:hAnsi="Times New Roman" w:cs="Times New Roman"/>
          <w:sz w:val="28"/>
          <w:szCs w:val="28"/>
        </w:rPr>
        <w:t>з</w:t>
      </w:r>
      <w:r w:rsidR="00CD15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декабрь 2016г. </w:t>
      </w:r>
      <w:r w:rsidR="000309D9">
        <w:rPr>
          <w:rFonts w:ascii="Times New Roman" w:hAnsi="Times New Roman" w:cs="Times New Roman"/>
          <w:sz w:val="28"/>
          <w:szCs w:val="28"/>
        </w:rPr>
        <w:t>Начисленная заработная плата за данный период составила</w:t>
      </w:r>
      <w:r w:rsidRPr="008C3C6F">
        <w:rPr>
          <w:rFonts w:ascii="Times New Roman" w:hAnsi="Times New Roman" w:cs="Times New Roman"/>
          <w:sz w:val="28"/>
          <w:szCs w:val="28"/>
        </w:rPr>
        <w:t xml:space="preserve"> 15</w:t>
      </w:r>
      <w:r w:rsidR="000309D9">
        <w:rPr>
          <w:rFonts w:ascii="Times New Roman" w:hAnsi="Times New Roman" w:cs="Times New Roman"/>
          <w:sz w:val="28"/>
          <w:szCs w:val="28"/>
        </w:rPr>
        <w:t xml:space="preserve"> </w:t>
      </w:r>
      <w:r w:rsidRPr="008C3C6F">
        <w:rPr>
          <w:rFonts w:ascii="Times New Roman" w:hAnsi="Times New Roman" w:cs="Times New Roman"/>
          <w:sz w:val="28"/>
          <w:szCs w:val="28"/>
        </w:rPr>
        <w:t>000 руб. Данная сумма является совокупным доходом работника за декабрь и включает в себя с</w:t>
      </w:r>
      <w:r w:rsidR="000309D9">
        <w:rPr>
          <w:rFonts w:ascii="Times New Roman" w:hAnsi="Times New Roman" w:cs="Times New Roman"/>
          <w:sz w:val="28"/>
          <w:szCs w:val="28"/>
        </w:rPr>
        <w:t xml:space="preserve">огласно расчетному листку </w:t>
      </w:r>
      <w:r w:rsidR="00AB0D31">
        <w:rPr>
          <w:rFonts w:ascii="Times New Roman" w:hAnsi="Times New Roman" w:cs="Times New Roman"/>
          <w:sz w:val="28"/>
          <w:szCs w:val="28"/>
        </w:rPr>
        <w:t xml:space="preserve">оклад. </w:t>
      </w:r>
      <w:r w:rsidRPr="008C3C6F">
        <w:rPr>
          <w:rFonts w:ascii="Times New Roman" w:hAnsi="Times New Roman" w:cs="Times New Roman"/>
          <w:sz w:val="28"/>
          <w:szCs w:val="28"/>
        </w:rPr>
        <w:t>НДФЛ в размере 13% составляет 1768,00 руб.</w:t>
      </w:r>
      <w:r w:rsidR="005A00E3">
        <w:rPr>
          <w:rFonts w:ascii="Times New Roman" w:hAnsi="Times New Roman" w:cs="Times New Roman"/>
          <w:sz w:val="28"/>
          <w:szCs w:val="28"/>
        </w:rPr>
        <w:t xml:space="preserve"> (работник имеет право на стандартный налоговый вычет, поскольку в бухгалтерию были представлены все необходимые документы)</w:t>
      </w:r>
      <w:r w:rsidRPr="008C3C6F">
        <w:rPr>
          <w:rFonts w:ascii="Times New Roman" w:hAnsi="Times New Roman" w:cs="Times New Roman"/>
          <w:sz w:val="28"/>
          <w:szCs w:val="28"/>
        </w:rPr>
        <w:t>, то есть (15</w:t>
      </w:r>
      <w:r w:rsidR="000309D9">
        <w:rPr>
          <w:rFonts w:ascii="Times New Roman" w:hAnsi="Times New Roman" w:cs="Times New Roman"/>
          <w:sz w:val="28"/>
          <w:szCs w:val="28"/>
        </w:rPr>
        <w:t xml:space="preserve"> </w:t>
      </w:r>
      <w:r w:rsidRPr="008C3C6F">
        <w:rPr>
          <w:rFonts w:ascii="Times New Roman" w:hAnsi="Times New Roman" w:cs="Times New Roman"/>
          <w:sz w:val="28"/>
          <w:szCs w:val="28"/>
        </w:rPr>
        <w:t xml:space="preserve">000 - 1400) * 13%. </w:t>
      </w:r>
    </w:p>
    <w:p w:rsidR="008C3C6F" w:rsidRDefault="008C3C6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6F">
        <w:rPr>
          <w:rFonts w:ascii="Times New Roman" w:hAnsi="Times New Roman" w:cs="Times New Roman"/>
          <w:sz w:val="28"/>
          <w:szCs w:val="28"/>
        </w:rPr>
        <w:t>Сумма к выплате за декабрь состав</w:t>
      </w:r>
      <w:r w:rsidR="00AB0D31">
        <w:rPr>
          <w:rFonts w:ascii="Times New Roman" w:hAnsi="Times New Roman" w:cs="Times New Roman"/>
          <w:sz w:val="28"/>
          <w:szCs w:val="28"/>
        </w:rPr>
        <w:t>ила</w:t>
      </w:r>
      <w:r w:rsidRPr="008C3C6F">
        <w:rPr>
          <w:rFonts w:ascii="Times New Roman" w:hAnsi="Times New Roman" w:cs="Times New Roman"/>
          <w:sz w:val="28"/>
          <w:szCs w:val="28"/>
        </w:rPr>
        <w:t>15000-1768,00=13232,00 руб.</w:t>
      </w:r>
    </w:p>
    <w:p w:rsidR="00004DC9" w:rsidRPr="005A00E3" w:rsidRDefault="00004DC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Рассчитаем НДФЛ Рыболовлевой О.Е. за декабрь 2016 г. Согласно трудовому договору Рыболовлевой О.Е. причитается тарифная ставка (оклад) в разм</w:t>
      </w:r>
      <w:r w:rsidR="005A00E3">
        <w:rPr>
          <w:rFonts w:ascii="Times New Roman" w:hAnsi="Times New Roman" w:cs="Times New Roman"/>
          <w:color w:val="000000" w:themeColor="text1"/>
          <w:sz w:val="28"/>
          <w:szCs w:val="28"/>
        </w:rPr>
        <w:t>ере 6600,00 руб. Поскольку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отработан не полностью, то начисленная сумма заработной</w:t>
      </w:r>
      <w:r w:rsidR="005A0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расчетному листку за декабрь 2016г. (Приложение </w:t>
      </w:r>
      <w:r w:rsidR="004650D4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F4CFB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5400,00 руб. </w:t>
      </w:r>
      <w:r w:rsidR="00F77807" w:rsidRPr="005A00E3">
        <w:rPr>
          <w:rFonts w:ascii="Times New Roman" w:hAnsi="Times New Roman" w:cs="Times New Roman"/>
          <w:sz w:val="28"/>
          <w:szCs w:val="28"/>
        </w:rPr>
        <w:t>Сотрудником не предоставлены документы на стандартные налоговые вычеты, соответственно, сумма НДФЛ удержана в полном размере.</w:t>
      </w:r>
    </w:p>
    <w:p w:rsidR="004F4CFB" w:rsidRPr="00F77807" w:rsidRDefault="004F4CF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0E3">
        <w:rPr>
          <w:rFonts w:ascii="Times New Roman" w:hAnsi="Times New Roman" w:cs="Times New Roman"/>
          <w:sz w:val="28"/>
          <w:szCs w:val="28"/>
        </w:rPr>
        <w:t xml:space="preserve">Для того чтобы найти сумму НДФЛ в размере 13%, необходимо 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сумму начисленной заработной платы умножить на 13%.</w:t>
      </w:r>
    </w:p>
    <w:p w:rsidR="004F4CFB" w:rsidRPr="00F77807" w:rsidRDefault="004F4CF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5400,00*13%= 702,00 руб.</w:t>
      </w:r>
    </w:p>
    <w:p w:rsidR="004F4CFB" w:rsidRPr="00F77807" w:rsidRDefault="004F4CF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Разница между начисленной суммой заработной платы и удержания, это сумма, причитающаяся к выплате работнику. </w:t>
      </w:r>
    </w:p>
    <w:p w:rsidR="004F4CFB" w:rsidRPr="00F77807" w:rsidRDefault="004F4CF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сумма к выплате за декабрь составит:</w:t>
      </w:r>
    </w:p>
    <w:p w:rsidR="004F4CFB" w:rsidRPr="00F77807" w:rsidRDefault="004F4CFB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5400,00-702,00= 4698,00 руб.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№ 2-НДФЛ справка о доходах физических лиц (Приложение </w:t>
      </w:r>
      <w:r w:rsidR="004650D4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77807">
        <w:rPr>
          <w:color w:val="000000" w:themeColor="text1"/>
        </w:rPr>
        <w:t xml:space="preserve"> 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указаны сведения о доходах физического лица и сумме налога, котор</w:t>
      </w:r>
      <w:r w:rsidR="00F77807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ая перечислена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</w:t>
      </w:r>
      <w:r w:rsidR="00F77807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807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Форма №2</w:t>
      </w:r>
      <w:r w:rsidR="006646AF"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-НДФЛ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ООО «1С - Вятка» ведется по каждому сотруднику в отдельности. 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документе отражаются следующие сведения: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сведения о работодателе (ИНН, КПП, телефон, наименование налогового агента);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данные о сотруднике: ИНН, ФИО, статус налогоплательщика, дата рождения, паспортные данные, гражданство, адрес;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доход, облагаемый по базовой 13% ставке, помесячно;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сведения о налоговых вычетах;</w:t>
      </w:r>
    </w:p>
    <w:p w:rsidR="002A6467" w:rsidRPr="00F77807" w:rsidRDefault="002A6467" w:rsidP="002A64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778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общая сумма доходов, вычетов и удержанных налогов.</w:t>
      </w:r>
    </w:p>
    <w:p w:rsidR="00955DFC" w:rsidRDefault="009C0F3C" w:rsidP="00600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728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7C72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такие работники, у ко</w:t>
      </w:r>
      <w:r w:rsidR="00D4078B">
        <w:rPr>
          <w:rFonts w:ascii="Times New Roman" w:hAnsi="Times New Roman" w:cs="Times New Roman"/>
          <w:sz w:val="28"/>
          <w:szCs w:val="28"/>
        </w:rPr>
        <w:t>торых</w:t>
      </w:r>
      <w:r>
        <w:rPr>
          <w:rFonts w:ascii="Times New Roman" w:hAnsi="Times New Roman" w:cs="Times New Roman"/>
          <w:sz w:val="28"/>
          <w:szCs w:val="28"/>
        </w:rPr>
        <w:t xml:space="preserve"> могли бы быть удер</w:t>
      </w:r>
      <w:r w:rsidR="00DE1BEA">
        <w:rPr>
          <w:rFonts w:ascii="Times New Roman" w:hAnsi="Times New Roman" w:cs="Times New Roman"/>
          <w:sz w:val="28"/>
          <w:szCs w:val="28"/>
        </w:rPr>
        <w:t>жания по исполнительным листам, удержания по инициативе работодателя и заявлению работника.</w:t>
      </w:r>
    </w:p>
    <w:p w:rsidR="005A00E3" w:rsidRDefault="005A00E3" w:rsidP="00600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6F" w:rsidRDefault="00336AFF" w:rsidP="00336AFF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AFF">
        <w:rPr>
          <w:rFonts w:ascii="Times New Roman" w:hAnsi="Times New Roman" w:cs="Times New Roman"/>
          <w:sz w:val="28"/>
          <w:szCs w:val="28"/>
        </w:rPr>
        <w:t>3.5 Синтетический и аналитический учет расчетов с персоналом по оплате труда</w:t>
      </w:r>
    </w:p>
    <w:p w:rsidR="008C3C6F" w:rsidRDefault="00F878BE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BE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6005F7" w:rsidRPr="007C728D">
        <w:rPr>
          <w:rFonts w:ascii="Times New Roman" w:hAnsi="Times New Roman" w:cs="Times New Roman"/>
          <w:sz w:val="28"/>
          <w:szCs w:val="28"/>
        </w:rPr>
        <w:t>ООО «</w:t>
      </w:r>
      <w:r w:rsidR="006005F7">
        <w:rPr>
          <w:rFonts w:ascii="Times New Roman" w:hAnsi="Times New Roman" w:cs="Times New Roman"/>
          <w:sz w:val="28"/>
          <w:szCs w:val="28"/>
        </w:rPr>
        <w:t>1С - Вятка</w:t>
      </w:r>
      <w:r w:rsidR="006005F7" w:rsidRPr="007C728D">
        <w:rPr>
          <w:rFonts w:ascii="Times New Roman" w:hAnsi="Times New Roman" w:cs="Times New Roman"/>
          <w:sz w:val="28"/>
          <w:szCs w:val="28"/>
        </w:rPr>
        <w:t>»</w:t>
      </w:r>
      <w:r w:rsidRPr="00F878BE">
        <w:rPr>
          <w:rFonts w:ascii="Times New Roman" w:hAnsi="Times New Roman" w:cs="Times New Roman"/>
          <w:sz w:val="28"/>
          <w:szCs w:val="28"/>
        </w:rPr>
        <w:t xml:space="preserve"> осуществляет не только расчет сумм причитающейся работникам заработной платы, премий, пособий, но и ведет как аналитический, так и синтетический учет</w:t>
      </w:r>
      <w:r w:rsidR="00283EDC">
        <w:rPr>
          <w:rFonts w:ascii="Times New Roman" w:hAnsi="Times New Roman" w:cs="Times New Roman"/>
          <w:sz w:val="28"/>
          <w:szCs w:val="28"/>
        </w:rPr>
        <w:t>.</w:t>
      </w:r>
      <w:r w:rsidRPr="00F8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BF" w:rsidRPr="000371B6" w:rsidRDefault="006B33BF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8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7C728D">
        <w:rPr>
          <w:rFonts w:ascii="Times New Roman" w:hAnsi="Times New Roman" w:cs="Times New Roman"/>
          <w:sz w:val="28"/>
          <w:szCs w:val="28"/>
        </w:rPr>
        <w:t>»</w:t>
      </w:r>
      <w:r w:rsidRPr="000D6F15">
        <w:rPr>
          <w:rFonts w:ascii="Times New Roman" w:hAnsi="Times New Roman" w:cs="Times New Roman"/>
          <w:sz w:val="28"/>
          <w:szCs w:val="28"/>
        </w:rPr>
        <w:t xml:space="preserve"> занимается торговой деятельностью, поэтому </w:t>
      </w:r>
      <w:r w:rsidR="000371B6">
        <w:rPr>
          <w:rFonts w:ascii="Times New Roman" w:hAnsi="Times New Roman" w:cs="Times New Roman"/>
          <w:sz w:val="28"/>
          <w:szCs w:val="28"/>
        </w:rPr>
        <w:t>расходы связанный с начислением заработной платы работникам отражаются по дебету счета</w:t>
      </w:r>
      <w:r w:rsidRPr="000D6F15">
        <w:rPr>
          <w:rFonts w:ascii="Times New Roman" w:hAnsi="Times New Roman" w:cs="Times New Roman"/>
          <w:sz w:val="28"/>
          <w:szCs w:val="28"/>
        </w:rPr>
        <w:t xml:space="preserve"> 44 «Расходы на продажу»</w:t>
      </w:r>
      <w:r w:rsidR="00A21961">
        <w:rPr>
          <w:rFonts w:ascii="Times New Roman" w:hAnsi="Times New Roman" w:cs="Times New Roman"/>
          <w:sz w:val="28"/>
          <w:szCs w:val="28"/>
        </w:rPr>
        <w:t>.</w:t>
      </w:r>
      <w:r w:rsidR="00043FDB">
        <w:rPr>
          <w:rFonts w:ascii="Times New Roman" w:hAnsi="Times New Roman" w:cs="Times New Roman"/>
          <w:sz w:val="28"/>
          <w:szCs w:val="28"/>
        </w:rPr>
        <w:t xml:space="preserve"> К 44 счету открыт субсчет 44/01 «Издержки </w:t>
      </w:r>
      <w:r w:rsidR="00043FDB" w:rsidRPr="00043FDB">
        <w:rPr>
          <w:rFonts w:ascii="Times New Roman" w:hAnsi="Times New Roman" w:cs="Times New Roman"/>
          <w:sz w:val="28"/>
          <w:szCs w:val="28"/>
        </w:rPr>
        <w:t>обращения в организациях, осуществляющих торговую деятельность</w:t>
      </w:r>
      <w:r w:rsidR="00043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FDB">
        <w:rPr>
          <w:rFonts w:ascii="Times New Roman" w:hAnsi="Times New Roman" w:cs="Times New Roman"/>
          <w:sz w:val="28"/>
          <w:szCs w:val="28"/>
        </w:rPr>
        <w:t xml:space="preserve"> </w:t>
      </w:r>
      <w:r w:rsidR="001C5164" w:rsidRPr="001C5164">
        <w:rPr>
          <w:rFonts w:ascii="Times New Roman" w:hAnsi="Times New Roman" w:cs="Times New Roman"/>
          <w:sz w:val="28"/>
          <w:szCs w:val="28"/>
        </w:rPr>
        <w:t xml:space="preserve">В ООО «1С - Вятка» </w:t>
      </w:r>
      <w:r w:rsidR="000371B6">
        <w:rPr>
          <w:rFonts w:ascii="Times New Roman" w:hAnsi="Times New Roman" w:cs="Times New Roman"/>
          <w:sz w:val="28"/>
          <w:szCs w:val="28"/>
        </w:rPr>
        <w:t xml:space="preserve">субсчета </w:t>
      </w:r>
      <w:r w:rsidR="001C5164" w:rsidRPr="001C5164">
        <w:rPr>
          <w:rFonts w:ascii="Times New Roman" w:hAnsi="Times New Roman" w:cs="Times New Roman"/>
          <w:sz w:val="28"/>
          <w:szCs w:val="28"/>
        </w:rPr>
        <w:t>к счету 70 «Расчеты с персона</w:t>
      </w:r>
      <w:r w:rsidR="001C5164" w:rsidRPr="000371B6">
        <w:rPr>
          <w:rFonts w:ascii="Times New Roman" w:hAnsi="Times New Roman" w:cs="Times New Roman"/>
          <w:sz w:val="28"/>
          <w:szCs w:val="28"/>
        </w:rPr>
        <w:t xml:space="preserve">лом по оплате труда» </w:t>
      </w:r>
      <w:r w:rsidR="000371B6" w:rsidRPr="000371B6">
        <w:rPr>
          <w:rFonts w:ascii="Times New Roman" w:hAnsi="Times New Roman" w:cs="Times New Roman"/>
          <w:sz w:val="28"/>
          <w:szCs w:val="28"/>
        </w:rPr>
        <w:t>не открыты.</w:t>
      </w:r>
      <w:r w:rsidR="001C5164" w:rsidRPr="0003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5C" w:rsidRPr="000371B6" w:rsidRDefault="002D585C" w:rsidP="002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Для обобщения и</w:t>
      </w:r>
      <w:r w:rsidR="005A00E3" w:rsidRPr="000371B6">
        <w:rPr>
          <w:rFonts w:ascii="Times New Roman" w:hAnsi="Times New Roman" w:cs="Times New Roman"/>
          <w:sz w:val="28"/>
          <w:szCs w:val="28"/>
        </w:rPr>
        <w:t xml:space="preserve">нформации о расчетах с бюджетом по налогам и сборам </w:t>
      </w:r>
      <w:r w:rsidRPr="000371B6">
        <w:rPr>
          <w:rFonts w:ascii="Times New Roman" w:hAnsi="Times New Roman" w:cs="Times New Roman"/>
          <w:sz w:val="28"/>
          <w:szCs w:val="28"/>
        </w:rPr>
        <w:t>предназначен счет 68 «Расчеты по налогам и сборам».</w:t>
      </w:r>
    </w:p>
    <w:p w:rsidR="002D585C" w:rsidRPr="000371B6" w:rsidRDefault="002D585C" w:rsidP="002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К счету 68 в ООО «1С - Вятка» открыты следующие субсчета: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68/01 «Налог на доходы физических лиц».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68/02 «Налог на добавленную стоимость»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68/04 «Налог на добавленную стоимость»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68/07 «Транспортный налог»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68/08 «Налог на имущество»</w:t>
      </w:r>
    </w:p>
    <w:p w:rsidR="002D585C" w:rsidRPr="000371B6" w:rsidRDefault="002D585C" w:rsidP="002D585C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68/10 «Прочие налоги и сборы».</w:t>
      </w:r>
    </w:p>
    <w:p w:rsidR="00891155" w:rsidRPr="000371B6" w:rsidRDefault="00891155" w:rsidP="00A2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Для обобщения информации о расчетах по социальному страхованию, пенсионному обеспечению и обязательному медицинскому страхованию сотрудников ООО «1С - Вятка» применяется счет 69 «Расчеты по социальному страхованию и обеспечению».</w:t>
      </w:r>
    </w:p>
    <w:p w:rsidR="00765493" w:rsidRPr="000371B6" w:rsidRDefault="00891155" w:rsidP="00A2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 xml:space="preserve">В ООО «1С - Вятка» </w:t>
      </w:r>
      <w:r w:rsidR="00765493" w:rsidRPr="000371B6">
        <w:rPr>
          <w:rFonts w:ascii="Times New Roman" w:hAnsi="Times New Roman" w:cs="Times New Roman"/>
          <w:sz w:val="28"/>
          <w:szCs w:val="28"/>
        </w:rPr>
        <w:t>к счету</w:t>
      </w:r>
      <w:r w:rsidRPr="000371B6">
        <w:rPr>
          <w:rFonts w:ascii="Times New Roman" w:hAnsi="Times New Roman" w:cs="Times New Roman"/>
          <w:sz w:val="28"/>
          <w:szCs w:val="28"/>
        </w:rPr>
        <w:t xml:space="preserve"> 69</w:t>
      </w:r>
      <w:r w:rsidR="00765493" w:rsidRPr="000371B6">
        <w:rPr>
          <w:rFonts w:ascii="Times New Roman" w:hAnsi="Times New Roman" w:cs="Times New Roman"/>
          <w:sz w:val="28"/>
          <w:szCs w:val="28"/>
        </w:rPr>
        <w:t xml:space="preserve"> открыты следующие субсчета:</w:t>
      </w:r>
    </w:p>
    <w:p w:rsidR="00765493" w:rsidRPr="000371B6" w:rsidRDefault="00765493" w:rsidP="00765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•</w:t>
      </w:r>
      <w:r w:rsidRPr="000371B6">
        <w:rPr>
          <w:rFonts w:ascii="Times New Roman" w:hAnsi="Times New Roman" w:cs="Times New Roman"/>
          <w:sz w:val="28"/>
          <w:szCs w:val="28"/>
        </w:rPr>
        <w:tab/>
        <w:t>69/01 «Расчеты по социальному страхованию»;</w:t>
      </w:r>
    </w:p>
    <w:p w:rsidR="00765493" w:rsidRPr="000371B6" w:rsidRDefault="00765493" w:rsidP="00765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•</w:t>
      </w:r>
      <w:r w:rsidRPr="000371B6">
        <w:rPr>
          <w:rFonts w:ascii="Times New Roman" w:hAnsi="Times New Roman" w:cs="Times New Roman"/>
          <w:sz w:val="28"/>
          <w:szCs w:val="28"/>
        </w:rPr>
        <w:tab/>
        <w:t>69/02 «Расчеты по пенсионному обеспечению»;</w:t>
      </w:r>
    </w:p>
    <w:p w:rsidR="00765493" w:rsidRPr="000371B6" w:rsidRDefault="00765493" w:rsidP="00765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•</w:t>
      </w:r>
      <w:r w:rsidRPr="000371B6">
        <w:rPr>
          <w:rFonts w:ascii="Times New Roman" w:hAnsi="Times New Roman" w:cs="Times New Roman"/>
          <w:sz w:val="28"/>
          <w:szCs w:val="28"/>
        </w:rPr>
        <w:tab/>
        <w:t>69/03 «Расчеты по обязательному медицинскому страхованию».</w:t>
      </w:r>
    </w:p>
    <w:p w:rsidR="00891155" w:rsidRPr="000371B6" w:rsidRDefault="000371B6" w:rsidP="0089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Выплата заработной платы, пособий и отпускных сумм</w:t>
      </w:r>
      <w:r w:rsidR="00C06FC2" w:rsidRPr="000371B6">
        <w:rPr>
          <w:rFonts w:ascii="Times New Roman" w:hAnsi="Times New Roman" w:cs="Times New Roman"/>
          <w:sz w:val="28"/>
          <w:szCs w:val="28"/>
        </w:rPr>
        <w:t xml:space="preserve"> </w:t>
      </w:r>
      <w:r w:rsidRPr="000371B6">
        <w:rPr>
          <w:rFonts w:ascii="Times New Roman" w:hAnsi="Times New Roman" w:cs="Times New Roman"/>
          <w:sz w:val="28"/>
          <w:szCs w:val="28"/>
        </w:rPr>
        <w:t xml:space="preserve">в </w:t>
      </w:r>
      <w:r w:rsidR="00891155" w:rsidRPr="000371B6">
        <w:rPr>
          <w:rFonts w:ascii="Times New Roman" w:hAnsi="Times New Roman" w:cs="Times New Roman"/>
          <w:sz w:val="28"/>
          <w:szCs w:val="28"/>
        </w:rPr>
        <w:t xml:space="preserve">ООО «1С - Вятка» </w:t>
      </w:r>
      <w:r w:rsidRPr="000371B6">
        <w:rPr>
          <w:rFonts w:ascii="Times New Roman" w:hAnsi="Times New Roman" w:cs="Times New Roman"/>
          <w:sz w:val="28"/>
          <w:szCs w:val="28"/>
        </w:rPr>
        <w:t>отражается по кредиту</w:t>
      </w:r>
      <w:r w:rsidR="00C06FC2" w:rsidRPr="000371B6">
        <w:rPr>
          <w:rFonts w:ascii="Times New Roman" w:hAnsi="Times New Roman" w:cs="Times New Roman"/>
          <w:sz w:val="28"/>
          <w:szCs w:val="28"/>
        </w:rPr>
        <w:t xml:space="preserve"> </w:t>
      </w:r>
      <w:r w:rsidRPr="000371B6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C06FC2" w:rsidRPr="000371B6">
        <w:rPr>
          <w:rFonts w:ascii="Times New Roman" w:hAnsi="Times New Roman" w:cs="Times New Roman"/>
          <w:sz w:val="28"/>
          <w:szCs w:val="28"/>
        </w:rPr>
        <w:t>50 «Касса». К счету 50 открыт субсчет 50/01 «Касса организации».</w:t>
      </w:r>
    </w:p>
    <w:p w:rsidR="00765493" w:rsidRPr="00765493" w:rsidRDefault="00765493" w:rsidP="00765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3">
        <w:rPr>
          <w:rFonts w:ascii="Times New Roman" w:hAnsi="Times New Roman" w:cs="Times New Roman"/>
          <w:sz w:val="28"/>
          <w:szCs w:val="28"/>
        </w:rPr>
        <w:t>Бухгалтерские операции по оплате труда в ООО «1С - Вятка» представлены в таблице 1</w:t>
      </w:r>
      <w:r w:rsidR="00C06FC2">
        <w:rPr>
          <w:rFonts w:ascii="Times New Roman" w:hAnsi="Times New Roman" w:cs="Times New Roman"/>
          <w:sz w:val="28"/>
          <w:szCs w:val="28"/>
        </w:rPr>
        <w:t>3</w:t>
      </w:r>
      <w:r w:rsidRPr="0076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493" w:rsidRDefault="00765493" w:rsidP="00C51DA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493">
        <w:rPr>
          <w:rFonts w:ascii="Times New Roman" w:hAnsi="Times New Roman" w:cs="Times New Roman"/>
          <w:sz w:val="28"/>
          <w:szCs w:val="28"/>
        </w:rPr>
        <w:t>Таблица 1</w:t>
      </w:r>
      <w:r w:rsidR="00C06FC2">
        <w:rPr>
          <w:rFonts w:ascii="Times New Roman" w:hAnsi="Times New Roman" w:cs="Times New Roman"/>
          <w:sz w:val="28"/>
          <w:szCs w:val="28"/>
        </w:rPr>
        <w:t>3</w:t>
      </w:r>
      <w:r w:rsidRPr="00765493">
        <w:rPr>
          <w:rFonts w:ascii="Times New Roman" w:hAnsi="Times New Roman" w:cs="Times New Roman"/>
          <w:sz w:val="28"/>
          <w:szCs w:val="28"/>
        </w:rPr>
        <w:t xml:space="preserve"> – Бухгалтерские проводки по учету расчетов с персоналом по оплате труда в ООО «1С - Вятка»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1134"/>
        <w:gridCol w:w="1134"/>
        <w:gridCol w:w="1134"/>
      </w:tblGrid>
      <w:tr w:rsidR="000371B6" w:rsidRPr="000371B6" w:rsidTr="00F32594">
        <w:trPr>
          <w:trHeight w:val="611"/>
        </w:trPr>
        <w:tc>
          <w:tcPr>
            <w:tcW w:w="3119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2835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документ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счета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счета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0371B6" w:rsidRPr="000371B6" w:rsidTr="00F32594">
        <w:trPr>
          <w:trHeight w:val="270"/>
        </w:trPr>
        <w:tc>
          <w:tcPr>
            <w:tcW w:w="3119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1B6" w:rsidRPr="000371B6" w:rsidTr="002D585C">
        <w:trPr>
          <w:trHeight w:val="1561"/>
        </w:trPr>
        <w:tc>
          <w:tcPr>
            <w:tcW w:w="3119" w:type="dxa"/>
          </w:tcPr>
          <w:p w:rsidR="00765493" w:rsidRPr="000371B6" w:rsidRDefault="00765493" w:rsidP="00440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Челпановой И.А. (заместитель директора) за декабрь 2016г.</w:t>
            </w:r>
          </w:p>
        </w:tc>
        <w:tc>
          <w:tcPr>
            <w:tcW w:w="2835" w:type="dxa"/>
          </w:tcPr>
          <w:p w:rsidR="00765493" w:rsidRPr="000371B6" w:rsidRDefault="00F70571" w:rsidP="00F70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рабочего времени за декабрь 2016г. (Приложение Ф)</w:t>
            </w:r>
            <w:r w:rsidR="00622A6C"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асчетная ведомость №12 (</w:t>
            </w:r>
            <w:r w:rsidR="00765493"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Щ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44/01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</w:tbl>
    <w:p w:rsidR="000371B6" w:rsidRPr="000371B6" w:rsidRDefault="000371B6"/>
    <w:p w:rsidR="000371B6" w:rsidRPr="000371B6" w:rsidRDefault="000371B6"/>
    <w:p w:rsidR="000371B6" w:rsidRPr="000371B6" w:rsidRDefault="000371B6" w:rsidP="000371B6">
      <w:pPr>
        <w:jc w:val="right"/>
        <w:rPr>
          <w:rFonts w:ascii="Times New Roman" w:hAnsi="Times New Roman" w:cs="Times New Roman"/>
          <w:sz w:val="28"/>
          <w:szCs w:val="28"/>
        </w:rPr>
      </w:pPr>
      <w:r w:rsidRPr="000371B6">
        <w:rPr>
          <w:rFonts w:ascii="Times New Roman" w:hAnsi="Times New Roman" w:cs="Times New Roman"/>
          <w:sz w:val="28"/>
          <w:szCs w:val="28"/>
        </w:rPr>
        <w:t>Продолжение таблицы 13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1134"/>
        <w:gridCol w:w="1134"/>
        <w:gridCol w:w="1134"/>
      </w:tblGrid>
      <w:tr w:rsidR="000371B6" w:rsidRPr="000371B6" w:rsidTr="000371B6">
        <w:trPr>
          <w:trHeight w:val="194"/>
        </w:trPr>
        <w:tc>
          <w:tcPr>
            <w:tcW w:w="3119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1B6" w:rsidRPr="000371B6" w:rsidTr="000371B6">
        <w:trPr>
          <w:trHeight w:val="2258"/>
        </w:trPr>
        <w:tc>
          <w:tcPr>
            <w:tcW w:w="3119" w:type="dxa"/>
          </w:tcPr>
          <w:p w:rsidR="00765493" w:rsidRPr="000371B6" w:rsidRDefault="00765493" w:rsidP="0044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и удержан налог на доходы физ. лиц по ставке 13% с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Челпановой И.А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. за декабрь 2016г.</w:t>
            </w:r>
          </w:p>
        </w:tc>
        <w:tc>
          <w:tcPr>
            <w:tcW w:w="2835" w:type="dxa"/>
          </w:tcPr>
          <w:p w:rsidR="00765493" w:rsidRPr="000371B6" w:rsidRDefault="00F70571" w:rsidP="0044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ведомость №12 от 31.12.2016 (</w:t>
            </w:r>
            <w:r w:rsidR="00765493"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Щ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65493"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листок Челпановой И.А за декабрь 2016г (</w:t>
            </w:r>
            <w:r w:rsidR="00765493"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удержаний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68/01</w:t>
            </w:r>
          </w:p>
        </w:tc>
        <w:tc>
          <w:tcPr>
            <w:tcW w:w="1134" w:type="dxa"/>
            <w:vAlign w:val="center"/>
          </w:tcPr>
          <w:p w:rsidR="00765493" w:rsidRPr="000371B6" w:rsidRDefault="00765493" w:rsidP="0044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</w:tr>
      <w:tr w:rsidR="000371B6" w:rsidRPr="000371B6" w:rsidTr="000371B6">
        <w:trPr>
          <w:trHeight w:val="1681"/>
        </w:trPr>
        <w:tc>
          <w:tcPr>
            <w:tcW w:w="3119" w:type="dxa"/>
          </w:tcPr>
          <w:p w:rsidR="000371B6" w:rsidRPr="000371B6" w:rsidRDefault="000371B6" w:rsidP="00A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заработная плата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Челпановой И.А.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за декабрь 2016г.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Платежная ведомость, Расчетный листок Челпановой И.А за декабрь 2016г (Приложение 2)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50/01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13232,00</w:t>
            </w:r>
          </w:p>
        </w:tc>
      </w:tr>
      <w:tr w:rsidR="000371B6" w:rsidRPr="000371B6" w:rsidTr="000371B6">
        <w:trPr>
          <w:trHeight w:val="1735"/>
        </w:trPr>
        <w:tc>
          <w:tcPr>
            <w:tcW w:w="3119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Отражен ранее выплаченный аванс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Челпановой И.А.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23.12.16г.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Платежная ведомость № 35 от 23.12.2016 (Приложение Э),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от 23.12.2016 (Приложение 5)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50/01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0371B6" w:rsidRPr="000371B6" w:rsidTr="000371B6">
        <w:trPr>
          <w:trHeight w:val="1547"/>
        </w:trPr>
        <w:tc>
          <w:tcPr>
            <w:tcW w:w="3119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Начислена заработная плата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Рыболовлевой О.Е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(заместитель директора) за декабрь 2016г.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рабочего времени за декабрь 2016г. (Приложение Ф), Расчетная ведомость №12 (Приложение Щ)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0371B6" w:rsidRPr="000371B6" w:rsidTr="000371B6">
        <w:trPr>
          <w:trHeight w:val="2122"/>
        </w:trPr>
        <w:tc>
          <w:tcPr>
            <w:tcW w:w="3119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и удержан налог на доходы физ. лиц по ставке 13% с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Рыболовлевой О.Е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. за декабрь 2016г.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ведомость №12 от 31.12.2016 (Приложение Щ), Расчетный листок Рыболовлевой О.Е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декабрь 2016г (Приложение 4),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удержаний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68/01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0371B6" w:rsidRPr="000371B6" w:rsidTr="002D585C">
        <w:trPr>
          <w:trHeight w:val="2406"/>
        </w:trPr>
        <w:tc>
          <w:tcPr>
            <w:tcW w:w="3119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заработная плата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Рыболовлевой О.Е.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за декабрь 2016г.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Платежная ведомость, Расчетный листок Рыболовлевой О.Е. за декабрь 2016г (Приложение 4)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50/01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4698,00</w:t>
            </w:r>
          </w:p>
        </w:tc>
      </w:tr>
    </w:tbl>
    <w:p w:rsidR="000371B6" w:rsidRPr="000371B6" w:rsidRDefault="000371B6"/>
    <w:p w:rsidR="000371B6" w:rsidRPr="000371B6" w:rsidRDefault="000371B6"/>
    <w:p w:rsidR="000371B6" w:rsidRPr="000371B6" w:rsidRDefault="000371B6" w:rsidP="000371B6">
      <w:pPr>
        <w:jc w:val="right"/>
      </w:pPr>
      <w:r w:rsidRPr="000371B6">
        <w:rPr>
          <w:rFonts w:ascii="Times New Roman" w:hAnsi="Times New Roman" w:cs="Times New Roman"/>
          <w:sz w:val="28"/>
          <w:szCs w:val="28"/>
        </w:rPr>
        <w:t>Продолжение таблицы 13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1134"/>
        <w:gridCol w:w="1134"/>
        <w:gridCol w:w="1134"/>
      </w:tblGrid>
      <w:tr w:rsidR="000371B6" w:rsidRPr="000371B6" w:rsidTr="000371B6">
        <w:trPr>
          <w:trHeight w:val="125"/>
        </w:trPr>
        <w:tc>
          <w:tcPr>
            <w:tcW w:w="3119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0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1B6" w:rsidRPr="000371B6" w:rsidTr="002D585C">
        <w:trPr>
          <w:trHeight w:val="2406"/>
        </w:trPr>
        <w:tc>
          <w:tcPr>
            <w:tcW w:w="3119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Отражен ранее выплаченный аванс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Рыболовлевой О.Е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23.12.16г.</w:t>
            </w:r>
          </w:p>
        </w:tc>
        <w:tc>
          <w:tcPr>
            <w:tcW w:w="2835" w:type="dxa"/>
          </w:tcPr>
          <w:p w:rsidR="000371B6" w:rsidRPr="000371B6" w:rsidRDefault="000371B6" w:rsidP="00A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Платежная ведомость № 35 от 23.12.2016 (Приложение Э),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от 23.12.2016 (Приложение 5)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50/01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2640,00</w:t>
            </w:r>
          </w:p>
        </w:tc>
      </w:tr>
      <w:tr w:rsidR="000371B6" w:rsidRPr="000371B6" w:rsidTr="002D585C">
        <w:trPr>
          <w:trHeight w:val="2406"/>
        </w:trPr>
        <w:tc>
          <w:tcPr>
            <w:tcW w:w="3119" w:type="dxa"/>
          </w:tcPr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пособие по временной нетрудоспособности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Челпановой И.А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-за счет работодателя</w:t>
            </w:r>
          </w:p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-за счет средств ФСС</w:t>
            </w:r>
          </w:p>
        </w:tc>
        <w:tc>
          <w:tcPr>
            <w:tcW w:w="2835" w:type="dxa"/>
          </w:tcPr>
          <w:p w:rsidR="000371B6" w:rsidRPr="000371B6" w:rsidRDefault="000371B6" w:rsidP="004D4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 Челпановой И.А. от 07.04.2015 (Приложение Х), Расчет пособия (приложение к листку нетрудоспособности №158901503558 (Приложение 6)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44/01</w:t>
            </w: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69/01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957,15</w:t>
            </w:r>
          </w:p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319,05</w:t>
            </w:r>
          </w:p>
        </w:tc>
      </w:tr>
      <w:tr w:rsidR="000371B6" w:rsidRPr="000371B6" w:rsidTr="002D585C">
        <w:trPr>
          <w:trHeight w:val="2406"/>
        </w:trPr>
        <w:tc>
          <w:tcPr>
            <w:tcW w:w="3119" w:type="dxa"/>
          </w:tcPr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сумма отпускных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Челпановой И.А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. за август - сентябрь 2016 г.</w:t>
            </w:r>
          </w:p>
        </w:tc>
        <w:tc>
          <w:tcPr>
            <w:tcW w:w="2835" w:type="dxa"/>
          </w:tcPr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– расчет о предоставления отпуска №6 от 25.08.2016 (Приложение У)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44/01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7928,60</w:t>
            </w:r>
          </w:p>
        </w:tc>
      </w:tr>
      <w:tr w:rsidR="000371B6" w:rsidRPr="000371B6" w:rsidTr="000371B6">
        <w:trPr>
          <w:trHeight w:val="1877"/>
        </w:trPr>
        <w:tc>
          <w:tcPr>
            <w:tcW w:w="3119" w:type="dxa"/>
          </w:tcPr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сумма отпускных </w:t>
            </w: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Челпановой И.А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.  за август - сентябрь 2016 г.</w:t>
            </w:r>
          </w:p>
        </w:tc>
        <w:tc>
          <w:tcPr>
            <w:tcW w:w="2835" w:type="dxa"/>
          </w:tcPr>
          <w:p w:rsidR="000371B6" w:rsidRPr="000371B6" w:rsidRDefault="000371B6" w:rsidP="004D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Записка – расчет о предоставления отпуска №6 от 25.08.2016 (Приложение У), </w:t>
            </w: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50/01</w:t>
            </w:r>
          </w:p>
        </w:tc>
        <w:tc>
          <w:tcPr>
            <w:tcW w:w="1134" w:type="dxa"/>
            <w:vAlign w:val="center"/>
          </w:tcPr>
          <w:p w:rsidR="000371B6" w:rsidRPr="000371B6" w:rsidRDefault="000371B6" w:rsidP="004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6">
              <w:rPr>
                <w:rFonts w:ascii="Times New Roman" w:hAnsi="Times New Roman" w:cs="Times New Roman"/>
                <w:sz w:val="24"/>
                <w:szCs w:val="24"/>
              </w:rPr>
              <w:t>7928,60</w:t>
            </w:r>
          </w:p>
        </w:tc>
      </w:tr>
    </w:tbl>
    <w:p w:rsidR="009F12AB" w:rsidRDefault="009F12AB" w:rsidP="000371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AB">
        <w:rPr>
          <w:rFonts w:ascii="Times New Roman" w:hAnsi="Times New Roman" w:cs="Times New Roman"/>
          <w:sz w:val="28"/>
          <w:szCs w:val="28"/>
        </w:rPr>
        <w:t xml:space="preserve">К регистрам аналитического учета заработной платы относятся расчетные и расчетно-платежные ведомости, налоговые карточки. Сюда же относятся лицевой счет работника и другие документы. Регистры синтетического учета </w:t>
      </w:r>
      <w:r w:rsidR="00E37889">
        <w:rPr>
          <w:rFonts w:ascii="Times New Roman" w:hAnsi="Times New Roman" w:cs="Times New Roman"/>
          <w:sz w:val="28"/>
          <w:szCs w:val="28"/>
        </w:rPr>
        <w:t>-</w:t>
      </w:r>
      <w:r w:rsidRPr="009F12AB">
        <w:rPr>
          <w:rFonts w:ascii="Times New Roman" w:hAnsi="Times New Roman" w:cs="Times New Roman"/>
          <w:sz w:val="28"/>
          <w:szCs w:val="28"/>
        </w:rPr>
        <w:t xml:space="preserve"> карточка счета, анализ счета, оборотно</w:t>
      </w:r>
      <w:r w:rsidR="00E37889">
        <w:rPr>
          <w:rFonts w:ascii="Times New Roman" w:hAnsi="Times New Roman" w:cs="Times New Roman"/>
          <w:sz w:val="28"/>
          <w:szCs w:val="28"/>
        </w:rPr>
        <w:t>-</w:t>
      </w:r>
      <w:r w:rsidRPr="009F12AB">
        <w:rPr>
          <w:rFonts w:ascii="Times New Roman" w:hAnsi="Times New Roman" w:cs="Times New Roman"/>
          <w:sz w:val="28"/>
          <w:szCs w:val="28"/>
        </w:rPr>
        <w:t>сальдовая ведомость, главная книга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4F6" w:rsidRPr="00147019" w:rsidRDefault="00A074F6" w:rsidP="0014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4F6">
        <w:rPr>
          <w:rFonts w:ascii="Times New Roman" w:hAnsi="Times New Roman" w:cs="Times New Roman"/>
          <w:sz w:val="28"/>
          <w:szCs w:val="28"/>
        </w:rPr>
        <w:t xml:space="preserve">В </w:t>
      </w:r>
      <w:r w:rsidRPr="001470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01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1470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A074F6">
        <w:rPr>
          <w:rFonts w:ascii="Times New Roman" w:hAnsi="Times New Roman" w:cs="Times New Roman"/>
          <w:sz w:val="28"/>
          <w:szCs w:val="28"/>
        </w:rPr>
        <w:t xml:space="preserve"> автоматизированная система</w:t>
      </w:r>
      <w:r w:rsidR="00765493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A074F6">
        <w:rPr>
          <w:rFonts w:ascii="Times New Roman" w:hAnsi="Times New Roman" w:cs="Times New Roman"/>
          <w:sz w:val="28"/>
          <w:szCs w:val="28"/>
        </w:rPr>
        <w:t xml:space="preserve">, основанная на применении компьютеров, оснащенных бухгалтерским пакетом программ «1С: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A074F6">
        <w:rPr>
          <w:rFonts w:ascii="Times New Roman" w:hAnsi="Times New Roman" w:cs="Times New Roman"/>
          <w:sz w:val="28"/>
          <w:szCs w:val="28"/>
        </w:rPr>
        <w:t xml:space="preserve">» версии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7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7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4F6">
        <w:rPr>
          <w:rFonts w:ascii="Times New Roman" w:hAnsi="Times New Roman" w:cs="Times New Roman"/>
          <w:sz w:val="28"/>
          <w:szCs w:val="28"/>
        </w:rPr>
        <w:t>Она позволяет вести учет как аналитически, так и синтетически, что позволяет бухгалтеру проводить сверки, анализ расчетов и подведение итогов расчета заработной платы как по каждому работнику, так и по подразделениям и предприятию в целом.</w:t>
      </w:r>
    </w:p>
    <w:p w:rsidR="008C3C6F" w:rsidRDefault="00E26B8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8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 чтобы определить</w:t>
      </w:r>
      <w:r w:rsidRPr="00E26B8F">
        <w:rPr>
          <w:rFonts w:ascii="Times New Roman" w:hAnsi="Times New Roman" w:cs="Times New Roman"/>
          <w:sz w:val="28"/>
          <w:szCs w:val="28"/>
        </w:rPr>
        <w:t xml:space="preserve"> общ</w:t>
      </w:r>
      <w:r w:rsidR="00D27309">
        <w:rPr>
          <w:rFonts w:ascii="Times New Roman" w:hAnsi="Times New Roman" w:cs="Times New Roman"/>
          <w:sz w:val="28"/>
          <w:szCs w:val="28"/>
        </w:rPr>
        <w:t>ую</w:t>
      </w:r>
      <w:r w:rsidRPr="00E26B8F">
        <w:rPr>
          <w:rFonts w:ascii="Times New Roman" w:hAnsi="Times New Roman" w:cs="Times New Roman"/>
          <w:sz w:val="28"/>
          <w:szCs w:val="28"/>
        </w:rPr>
        <w:t xml:space="preserve"> сумм</w:t>
      </w:r>
      <w:r w:rsidR="00D27309">
        <w:rPr>
          <w:rFonts w:ascii="Times New Roman" w:hAnsi="Times New Roman" w:cs="Times New Roman"/>
          <w:sz w:val="28"/>
          <w:szCs w:val="28"/>
        </w:rPr>
        <w:t>у</w:t>
      </w:r>
      <w:r w:rsidRPr="00E26B8F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283ED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E26B8F">
        <w:rPr>
          <w:rFonts w:ascii="Times New Roman" w:hAnsi="Times New Roman" w:cs="Times New Roman"/>
          <w:sz w:val="28"/>
          <w:szCs w:val="28"/>
        </w:rPr>
        <w:t>подлеж</w:t>
      </w:r>
      <w:r w:rsidR="00283EDC">
        <w:rPr>
          <w:rFonts w:ascii="Times New Roman" w:hAnsi="Times New Roman" w:cs="Times New Roman"/>
          <w:sz w:val="28"/>
          <w:szCs w:val="28"/>
        </w:rPr>
        <w:t>ит к</w:t>
      </w:r>
      <w:r w:rsidRPr="00E26B8F">
        <w:rPr>
          <w:rFonts w:ascii="Times New Roman" w:hAnsi="Times New Roman" w:cs="Times New Roman"/>
          <w:sz w:val="28"/>
          <w:szCs w:val="28"/>
        </w:rPr>
        <w:t xml:space="preserve"> выплате за месяц, необходимо сгруппировать первичные документы, суммировать весь заработок и произвести из </w:t>
      </w:r>
      <w:r w:rsidR="00D27309">
        <w:rPr>
          <w:rFonts w:ascii="Times New Roman" w:hAnsi="Times New Roman" w:cs="Times New Roman"/>
          <w:sz w:val="28"/>
          <w:szCs w:val="28"/>
        </w:rPr>
        <w:t xml:space="preserve">него соответствующие удержания. </w:t>
      </w:r>
      <w:r w:rsidR="0028562B">
        <w:rPr>
          <w:rFonts w:ascii="Times New Roman" w:hAnsi="Times New Roman" w:cs="Times New Roman"/>
          <w:sz w:val="28"/>
          <w:szCs w:val="28"/>
        </w:rPr>
        <w:t>В</w:t>
      </w:r>
      <w:r w:rsidR="0028562B" w:rsidRPr="00D27309">
        <w:rPr>
          <w:rFonts w:ascii="Times New Roman" w:hAnsi="Times New Roman" w:cs="Times New Roman"/>
          <w:sz w:val="28"/>
          <w:szCs w:val="28"/>
        </w:rPr>
        <w:t xml:space="preserve"> </w:t>
      </w:r>
      <w:r w:rsidR="0028562B" w:rsidRPr="00147019">
        <w:rPr>
          <w:rFonts w:ascii="Times New Roman" w:hAnsi="Times New Roman" w:cs="Times New Roman"/>
          <w:sz w:val="28"/>
          <w:szCs w:val="28"/>
        </w:rPr>
        <w:t>О</w:t>
      </w:r>
      <w:r w:rsidR="0028562B">
        <w:rPr>
          <w:rFonts w:ascii="Times New Roman" w:hAnsi="Times New Roman" w:cs="Times New Roman"/>
          <w:sz w:val="28"/>
          <w:szCs w:val="28"/>
        </w:rPr>
        <w:t>О</w:t>
      </w:r>
      <w:r w:rsidR="0028562B" w:rsidRPr="00147019">
        <w:rPr>
          <w:rFonts w:ascii="Times New Roman" w:hAnsi="Times New Roman" w:cs="Times New Roman"/>
          <w:sz w:val="28"/>
          <w:szCs w:val="28"/>
        </w:rPr>
        <w:t>О «</w:t>
      </w:r>
      <w:r w:rsidR="0028562B">
        <w:rPr>
          <w:rFonts w:ascii="Times New Roman" w:hAnsi="Times New Roman" w:cs="Times New Roman"/>
          <w:sz w:val="28"/>
          <w:szCs w:val="28"/>
        </w:rPr>
        <w:t>1С - Вятка</w:t>
      </w:r>
      <w:r w:rsidR="0028562B" w:rsidRPr="00147019">
        <w:rPr>
          <w:rFonts w:ascii="Times New Roman" w:hAnsi="Times New Roman" w:cs="Times New Roman"/>
          <w:sz w:val="28"/>
          <w:szCs w:val="28"/>
        </w:rPr>
        <w:t>»</w:t>
      </w:r>
      <w:r w:rsidR="0028562B">
        <w:rPr>
          <w:rFonts w:ascii="Times New Roman" w:hAnsi="Times New Roman" w:cs="Times New Roman"/>
          <w:sz w:val="28"/>
          <w:szCs w:val="28"/>
        </w:rPr>
        <w:t xml:space="preserve"> р</w:t>
      </w:r>
      <w:r w:rsidR="0028562B" w:rsidRPr="00D27309">
        <w:rPr>
          <w:rFonts w:ascii="Times New Roman" w:hAnsi="Times New Roman" w:cs="Times New Roman"/>
          <w:sz w:val="28"/>
          <w:szCs w:val="28"/>
        </w:rPr>
        <w:t xml:space="preserve">асчетная ведомость </w:t>
      </w:r>
      <w:r w:rsidR="0028562B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Щ) является </w:t>
      </w:r>
      <w:r w:rsidR="00D27309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 обобщающим данные</w:t>
      </w:r>
      <w:r w:rsidR="0028562B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D27309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2B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выплате.</w:t>
      </w:r>
    </w:p>
    <w:p w:rsidR="00D27309" w:rsidRDefault="00D27309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</w:t>
      </w:r>
      <w:r w:rsidRPr="00377674">
        <w:rPr>
          <w:rFonts w:ascii="Times New Roman" w:hAnsi="Times New Roman" w:cs="Times New Roman"/>
          <w:sz w:val="28"/>
          <w:szCs w:val="28"/>
        </w:rPr>
        <w:t>было сказано выше, данная</w:t>
      </w:r>
      <w:r w:rsidRPr="00D27309">
        <w:rPr>
          <w:rFonts w:ascii="Times New Roman" w:hAnsi="Times New Roman" w:cs="Times New Roman"/>
          <w:sz w:val="28"/>
          <w:szCs w:val="28"/>
        </w:rPr>
        <w:t xml:space="preserve"> ведомость является регистром аналитического учета. В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</w:t>
      </w:r>
      <w:r w:rsidRPr="00D27309">
        <w:rPr>
          <w:rFonts w:ascii="Times New Roman" w:hAnsi="Times New Roman" w:cs="Times New Roman"/>
          <w:sz w:val="28"/>
          <w:szCs w:val="28"/>
        </w:rPr>
        <w:t xml:space="preserve"> фамилию, имя, отчество работников, а так же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7309">
        <w:rPr>
          <w:rFonts w:ascii="Times New Roman" w:hAnsi="Times New Roman" w:cs="Times New Roman"/>
          <w:sz w:val="28"/>
          <w:szCs w:val="28"/>
        </w:rPr>
        <w:t xml:space="preserve"> табельный номер и должность. </w:t>
      </w:r>
      <w:r w:rsidR="00336979">
        <w:rPr>
          <w:rFonts w:ascii="Times New Roman" w:hAnsi="Times New Roman" w:cs="Times New Roman"/>
          <w:sz w:val="28"/>
          <w:szCs w:val="28"/>
        </w:rPr>
        <w:t xml:space="preserve">В </w:t>
      </w:r>
      <w:r w:rsidR="00005CA4">
        <w:rPr>
          <w:rFonts w:ascii="Times New Roman" w:hAnsi="Times New Roman" w:cs="Times New Roman"/>
          <w:sz w:val="28"/>
          <w:szCs w:val="28"/>
        </w:rPr>
        <w:t>разделе</w:t>
      </w:r>
      <w:r w:rsidR="00336979">
        <w:rPr>
          <w:rFonts w:ascii="Times New Roman" w:hAnsi="Times New Roman" w:cs="Times New Roman"/>
          <w:sz w:val="28"/>
          <w:szCs w:val="28"/>
        </w:rPr>
        <w:t xml:space="preserve"> </w:t>
      </w:r>
      <w:r w:rsidR="00F171BC">
        <w:rPr>
          <w:rFonts w:ascii="Times New Roman" w:hAnsi="Times New Roman" w:cs="Times New Roman"/>
          <w:sz w:val="28"/>
          <w:szCs w:val="28"/>
        </w:rPr>
        <w:t>«Т</w:t>
      </w:r>
      <w:r w:rsidR="00336979">
        <w:rPr>
          <w:rFonts w:ascii="Times New Roman" w:hAnsi="Times New Roman" w:cs="Times New Roman"/>
          <w:sz w:val="28"/>
          <w:szCs w:val="28"/>
        </w:rPr>
        <w:t>арифная ставка</w:t>
      </w:r>
      <w:r w:rsidR="00F171BC">
        <w:rPr>
          <w:rFonts w:ascii="Times New Roman" w:hAnsi="Times New Roman" w:cs="Times New Roman"/>
          <w:sz w:val="28"/>
          <w:szCs w:val="28"/>
        </w:rPr>
        <w:t>»</w:t>
      </w:r>
      <w:r w:rsidR="00336979">
        <w:rPr>
          <w:rFonts w:ascii="Times New Roman" w:hAnsi="Times New Roman" w:cs="Times New Roman"/>
          <w:sz w:val="28"/>
          <w:szCs w:val="28"/>
        </w:rPr>
        <w:t xml:space="preserve"> у каждого работника прописывается сумма оклада, которая была зафиксирована в трудовом договоре. </w:t>
      </w:r>
      <w:r w:rsidRPr="00D27309">
        <w:rPr>
          <w:rFonts w:ascii="Times New Roman" w:hAnsi="Times New Roman" w:cs="Times New Roman"/>
          <w:sz w:val="28"/>
          <w:szCs w:val="28"/>
        </w:rPr>
        <w:t>Эти данные переносят из расчет</w:t>
      </w:r>
      <w:r w:rsidR="00F45B31">
        <w:rPr>
          <w:rFonts w:ascii="Times New Roman" w:hAnsi="Times New Roman" w:cs="Times New Roman"/>
          <w:sz w:val="28"/>
          <w:szCs w:val="28"/>
        </w:rPr>
        <w:t>ной ведомости за прошлый месяц. К</w:t>
      </w:r>
      <w:r w:rsidR="00F45B31" w:rsidRPr="00D27309">
        <w:rPr>
          <w:rFonts w:ascii="Times New Roman" w:hAnsi="Times New Roman" w:cs="Times New Roman"/>
          <w:sz w:val="28"/>
          <w:szCs w:val="28"/>
        </w:rPr>
        <w:t xml:space="preserve">оличество отработанного времени за месяц </w:t>
      </w:r>
      <w:r w:rsidRPr="00D27309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F45B31">
        <w:rPr>
          <w:rFonts w:ascii="Times New Roman" w:hAnsi="Times New Roman" w:cs="Times New Roman"/>
          <w:sz w:val="28"/>
          <w:szCs w:val="28"/>
        </w:rPr>
        <w:t>н</w:t>
      </w:r>
      <w:r w:rsidR="00F45B31" w:rsidRPr="00D27309">
        <w:rPr>
          <w:rFonts w:ascii="Times New Roman" w:hAnsi="Times New Roman" w:cs="Times New Roman"/>
          <w:sz w:val="28"/>
          <w:szCs w:val="28"/>
        </w:rPr>
        <w:t>а основании табелей</w:t>
      </w:r>
      <w:r w:rsidRPr="00D27309">
        <w:rPr>
          <w:rFonts w:ascii="Times New Roman" w:hAnsi="Times New Roman" w:cs="Times New Roman"/>
          <w:sz w:val="28"/>
          <w:szCs w:val="28"/>
        </w:rPr>
        <w:t>.</w:t>
      </w:r>
    </w:p>
    <w:p w:rsidR="00F171BC" w:rsidRDefault="00F171BC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>В отдельные графы раздела «Начислено» записывают суммы начисленной основной и дополнительной заработной платы по ее видам. Основанием для записей служат табели учета рабочего времени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27309">
        <w:rPr>
          <w:rFonts w:ascii="Times New Roman" w:hAnsi="Times New Roman" w:cs="Times New Roman"/>
          <w:sz w:val="28"/>
          <w:szCs w:val="28"/>
        </w:rPr>
        <w:t xml:space="preserve"> </w:t>
      </w:r>
      <w:r w:rsidRPr="001470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01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1470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всех работников начисленная заработная плата отражается по графе «Повременно».</w:t>
      </w:r>
    </w:p>
    <w:p w:rsidR="00F171BC" w:rsidRDefault="00F171BC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>В расчетную ведомость</w:t>
      </w:r>
      <w:r w:rsidR="004F4809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Pr="00F171BC">
        <w:rPr>
          <w:rFonts w:ascii="Times New Roman" w:hAnsi="Times New Roman" w:cs="Times New Roman"/>
          <w:sz w:val="28"/>
          <w:szCs w:val="28"/>
        </w:rPr>
        <w:t>все виды оплаты отпусков, начислени</w:t>
      </w:r>
      <w:r w:rsidR="004F4809">
        <w:rPr>
          <w:rFonts w:ascii="Times New Roman" w:hAnsi="Times New Roman" w:cs="Times New Roman"/>
          <w:sz w:val="28"/>
          <w:szCs w:val="28"/>
        </w:rPr>
        <w:t>я</w:t>
      </w:r>
      <w:r w:rsidRPr="00F171BC">
        <w:rPr>
          <w:rFonts w:ascii="Times New Roman" w:hAnsi="Times New Roman" w:cs="Times New Roman"/>
          <w:sz w:val="28"/>
          <w:szCs w:val="28"/>
        </w:rPr>
        <w:t xml:space="preserve"> </w:t>
      </w:r>
      <w:r w:rsidR="004F4809">
        <w:rPr>
          <w:rFonts w:ascii="Times New Roman" w:hAnsi="Times New Roman" w:cs="Times New Roman"/>
          <w:sz w:val="28"/>
          <w:szCs w:val="28"/>
        </w:rPr>
        <w:t>пособий по временной нетрудоспособности</w:t>
      </w:r>
      <w:r w:rsidRPr="00F171BC">
        <w:rPr>
          <w:rFonts w:ascii="Times New Roman" w:hAnsi="Times New Roman" w:cs="Times New Roman"/>
          <w:sz w:val="28"/>
          <w:szCs w:val="28"/>
        </w:rPr>
        <w:t>, а также</w:t>
      </w:r>
      <w:r w:rsidR="004F4809">
        <w:rPr>
          <w:rFonts w:ascii="Times New Roman" w:hAnsi="Times New Roman" w:cs="Times New Roman"/>
          <w:sz w:val="28"/>
          <w:szCs w:val="28"/>
        </w:rPr>
        <w:t xml:space="preserve"> другие</w:t>
      </w:r>
      <w:r w:rsidRPr="00F171BC">
        <w:rPr>
          <w:rFonts w:ascii="Times New Roman" w:hAnsi="Times New Roman" w:cs="Times New Roman"/>
          <w:sz w:val="28"/>
          <w:szCs w:val="28"/>
        </w:rPr>
        <w:t xml:space="preserve"> выплаты, </w:t>
      </w:r>
      <w:r w:rsidR="004F4809">
        <w:rPr>
          <w:rFonts w:ascii="Times New Roman" w:hAnsi="Times New Roman" w:cs="Times New Roman"/>
          <w:sz w:val="28"/>
          <w:szCs w:val="28"/>
        </w:rPr>
        <w:t>которые не</w:t>
      </w:r>
      <w:r w:rsidRPr="00F171BC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4F4809">
        <w:rPr>
          <w:rFonts w:ascii="Times New Roman" w:hAnsi="Times New Roman" w:cs="Times New Roman"/>
          <w:sz w:val="28"/>
          <w:szCs w:val="28"/>
        </w:rPr>
        <w:t xml:space="preserve">т в фонд заработной платы, например, </w:t>
      </w:r>
      <w:r w:rsidRPr="00F171BC">
        <w:rPr>
          <w:rFonts w:ascii="Times New Roman" w:hAnsi="Times New Roman" w:cs="Times New Roman"/>
          <w:sz w:val="28"/>
          <w:szCs w:val="28"/>
        </w:rPr>
        <w:t>компенсация за неиспользованный отпуск.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1BC" w:rsidRDefault="00F171BC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 xml:space="preserve">В графе «Всего» подсчитывают </w:t>
      </w:r>
      <w:r w:rsidR="004003B1" w:rsidRPr="00F171BC">
        <w:rPr>
          <w:rFonts w:ascii="Times New Roman" w:hAnsi="Times New Roman" w:cs="Times New Roman"/>
          <w:sz w:val="28"/>
          <w:szCs w:val="28"/>
        </w:rPr>
        <w:t>суммы,</w:t>
      </w:r>
      <w:r w:rsidRPr="00F171BC">
        <w:rPr>
          <w:rFonts w:ascii="Times New Roman" w:hAnsi="Times New Roman" w:cs="Times New Roman"/>
          <w:sz w:val="28"/>
          <w:szCs w:val="28"/>
        </w:rPr>
        <w:t xml:space="preserve"> начисленные за месяц.</w:t>
      </w:r>
    </w:p>
    <w:p w:rsidR="00F171BC" w:rsidRDefault="00F171BC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 xml:space="preserve">В разделе «Удержано и зачтено» отражают суммы удержаний </w:t>
      </w:r>
      <w:r w:rsidR="0028562B">
        <w:rPr>
          <w:rFonts w:ascii="Times New Roman" w:hAnsi="Times New Roman" w:cs="Times New Roman"/>
          <w:sz w:val="28"/>
          <w:szCs w:val="28"/>
        </w:rPr>
        <w:t>НДФЛ</w:t>
      </w:r>
      <w:r w:rsidR="00005CA4">
        <w:rPr>
          <w:rFonts w:ascii="Times New Roman" w:hAnsi="Times New Roman" w:cs="Times New Roman"/>
          <w:sz w:val="28"/>
          <w:szCs w:val="28"/>
        </w:rPr>
        <w:t xml:space="preserve"> в Пенсионный фонд. Прочих удержаний в </w:t>
      </w:r>
      <w:r w:rsidR="00005CA4" w:rsidRPr="00147019">
        <w:rPr>
          <w:rFonts w:ascii="Times New Roman" w:hAnsi="Times New Roman" w:cs="Times New Roman"/>
          <w:sz w:val="28"/>
          <w:szCs w:val="28"/>
        </w:rPr>
        <w:t>О</w:t>
      </w:r>
      <w:r w:rsidR="00005CA4">
        <w:rPr>
          <w:rFonts w:ascii="Times New Roman" w:hAnsi="Times New Roman" w:cs="Times New Roman"/>
          <w:sz w:val="28"/>
          <w:szCs w:val="28"/>
        </w:rPr>
        <w:t>О</w:t>
      </w:r>
      <w:r w:rsidR="00005CA4" w:rsidRPr="00147019">
        <w:rPr>
          <w:rFonts w:ascii="Times New Roman" w:hAnsi="Times New Roman" w:cs="Times New Roman"/>
          <w:sz w:val="28"/>
          <w:szCs w:val="28"/>
        </w:rPr>
        <w:t>О «</w:t>
      </w:r>
      <w:r w:rsidR="00005CA4">
        <w:rPr>
          <w:rFonts w:ascii="Times New Roman" w:hAnsi="Times New Roman" w:cs="Times New Roman"/>
          <w:sz w:val="28"/>
          <w:szCs w:val="28"/>
        </w:rPr>
        <w:t>1С - Вятка</w:t>
      </w:r>
      <w:r w:rsidR="00005CA4" w:rsidRPr="00147019">
        <w:rPr>
          <w:rFonts w:ascii="Times New Roman" w:hAnsi="Times New Roman" w:cs="Times New Roman"/>
          <w:sz w:val="28"/>
          <w:szCs w:val="28"/>
        </w:rPr>
        <w:t>»</w:t>
      </w:r>
      <w:r w:rsidR="00005CA4">
        <w:rPr>
          <w:rFonts w:ascii="Times New Roman" w:hAnsi="Times New Roman" w:cs="Times New Roman"/>
          <w:sz w:val="28"/>
          <w:szCs w:val="28"/>
        </w:rPr>
        <w:t xml:space="preserve"> нет. </w:t>
      </w:r>
      <w:r w:rsidR="00005CA4" w:rsidRPr="00005CA4">
        <w:rPr>
          <w:rFonts w:ascii="Times New Roman" w:hAnsi="Times New Roman" w:cs="Times New Roman"/>
          <w:sz w:val="28"/>
          <w:szCs w:val="28"/>
        </w:rPr>
        <w:t>Затем определяют</w:t>
      </w:r>
      <w:r w:rsidR="00005CA4">
        <w:rPr>
          <w:rFonts w:ascii="Times New Roman" w:hAnsi="Times New Roman" w:cs="Times New Roman"/>
          <w:sz w:val="28"/>
          <w:szCs w:val="28"/>
        </w:rPr>
        <w:t xml:space="preserve"> графу</w:t>
      </w:r>
      <w:r w:rsidR="00005CA4" w:rsidRPr="00005CA4">
        <w:rPr>
          <w:rFonts w:ascii="Times New Roman" w:hAnsi="Times New Roman" w:cs="Times New Roman"/>
          <w:sz w:val="28"/>
          <w:szCs w:val="28"/>
        </w:rPr>
        <w:t xml:space="preserve"> «Всего»</w:t>
      </w:r>
      <w:r w:rsidR="00005CA4">
        <w:rPr>
          <w:rFonts w:ascii="Times New Roman" w:hAnsi="Times New Roman" w:cs="Times New Roman"/>
          <w:sz w:val="28"/>
          <w:szCs w:val="28"/>
        </w:rPr>
        <w:t xml:space="preserve">, где отражена сумма всех удержаний. В разделе </w:t>
      </w:r>
      <w:r w:rsidR="00005CA4" w:rsidRPr="00005CA4">
        <w:rPr>
          <w:rFonts w:ascii="Times New Roman" w:hAnsi="Times New Roman" w:cs="Times New Roman"/>
          <w:sz w:val="28"/>
          <w:szCs w:val="28"/>
        </w:rPr>
        <w:t>«Сумм</w:t>
      </w:r>
      <w:r w:rsidR="00005CA4">
        <w:rPr>
          <w:rFonts w:ascii="Times New Roman" w:hAnsi="Times New Roman" w:cs="Times New Roman"/>
          <w:sz w:val="28"/>
          <w:szCs w:val="28"/>
        </w:rPr>
        <w:t>а» находится сумма,</w:t>
      </w:r>
      <w:r w:rsidR="00005CA4" w:rsidRPr="00005CA4">
        <w:rPr>
          <w:rFonts w:ascii="Times New Roman" w:hAnsi="Times New Roman" w:cs="Times New Roman"/>
          <w:sz w:val="28"/>
          <w:szCs w:val="28"/>
        </w:rPr>
        <w:t xml:space="preserve"> </w:t>
      </w:r>
      <w:r w:rsidR="00005CA4">
        <w:rPr>
          <w:rFonts w:ascii="Times New Roman" w:hAnsi="Times New Roman" w:cs="Times New Roman"/>
          <w:sz w:val="28"/>
          <w:szCs w:val="28"/>
        </w:rPr>
        <w:t xml:space="preserve">причитающееся работнику к выплате. </w:t>
      </w:r>
    </w:p>
    <w:p w:rsidR="005676DF" w:rsidRDefault="00005CA4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CA4">
        <w:rPr>
          <w:rFonts w:ascii="Times New Roman" w:hAnsi="Times New Roman" w:cs="Times New Roman"/>
          <w:sz w:val="28"/>
          <w:szCs w:val="28"/>
        </w:rPr>
        <w:t xml:space="preserve">Расчетную ведомость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005CA4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01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1С - Вятка</w:t>
      </w:r>
      <w:r w:rsidRPr="001470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C6F" w:rsidRDefault="005676DF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DF">
        <w:rPr>
          <w:rFonts w:ascii="Times New Roman" w:hAnsi="Times New Roman" w:cs="Times New Roman"/>
          <w:sz w:val="28"/>
          <w:szCs w:val="28"/>
        </w:rPr>
        <w:t>Из расчетной ведомости в платежную ведомость переносят фамилию</w:t>
      </w:r>
      <w:r w:rsidR="00384286">
        <w:rPr>
          <w:rFonts w:ascii="Times New Roman" w:hAnsi="Times New Roman" w:cs="Times New Roman"/>
          <w:sz w:val="28"/>
          <w:szCs w:val="28"/>
        </w:rPr>
        <w:t xml:space="preserve"> и инициалы</w:t>
      </w:r>
      <w:r w:rsidRPr="005676DF">
        <w:rPr>
          <w:rFonts w:ascii="Times New Roman" w:hAnsi="Times New Roman" w:cs="Times New Roman"/>
          <w:sz w:val="28"/>
          <w:szCs w:val="28"/>
        </w:rPr>
        <w:t xml:space="preserve"> работника, его табельный номер и сумму к получению. </w:t>
      </w:r>
      <w:r w:rsidR="00384286">
        <w:rPr>
          <w:rFonts w:ascii="Times New Roman" w:hAnsi="Times New Roman" w:cs="Times New Roman"/>
          <w:sz w:val="28"/>
          <w:szCs w:val="28"/>
        </w:rPr>
        <w:t xml:space="preserve">Получая деньги </w:t>
      </w:r>
      <w:r w:rsidRPr="005676DF">
        <w:rPr>
          <w:rFonts w:ascii="Times New Roman" w:hAnsi="Times New Roman" w:cs="Times New Roman"/>
          <w:sz w:val="28"/>
          <w:szCs w:val="28"/>
        </w:rPr>
        <w:t>по ведомости</w:t>
      </w:r>
      <w:r w:rsidR="00384286">
        <w:rPr>
          <w:rFonts w:ascii="Times New Roman" w:hAnsi="Times New Roman" w:cs="Times New Roman"/>
          <w:sz w:val="28"/>
          <w:szCs w:val="28"/>
        </w:rPr>
        <w:t>,</w:t>
      </w:r>
      <w:r w:rsidRPr="005676DF">
        <w:rPr>
          <w:rFonts w:ascii="Times New Roman" w:hAnsi="Times New Roman" w:cs="Times New Roman"/>
          <w:sz w:val="28"/>
          <w:szCs w:val="28"/>
        </w:rPr>
        <w:t xml:space="preserve"> </w:t>
      </w:r>
      <w:r w:rsidR="00384286">
        <w:rPr>
          <w:rFonts w:ascii="Times New Roman" w:hAnsi="Times New Roman" w:cs="Times New Roman"/>
          <w:sz w:val="28"/>
          <w:szCs w:val="28"/>
        </w:rPr>
        <w:t xml:space="preserve">работник ставит свою подпись. </w:t>
      </w:r>
    </w:p>
    <w:p w:rsidR="008C3C6F" w:rsidRPr="00765493" w:rsidRDefault="004D22FD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5861" w:rsidRPr="004C5861">
        <w:rPr>
          <w:rFonts w:ascii="Times New Roman" w:hAnsi="Times New Roman" w:cs="Times New Roman"/>
          <w:sz w:val="28"/>
          <w:szCs w:val="28"/>
        </w:rPr>
        <w:t>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, в конце месяца, </w:t>
      </w:r>
      <w:r w:rsidR="004C5861" w:rsidRPr="004C5861">
        <w:rPr>
          <w:rFonts w:ascii="Times New Roman" w:hAnsi="Times New Roman" w:cs="Times New Roman"/>
          <w:sz w:val="28"/>
          <w:szCs w:val="28"/>
        </w:rPr>
        <w:t>формируются сводные регистры по учету начислений всех видов заработной платы и отчислений и налогов от фонда заработной платы. К ним относятся: «Свод начислений</w:t>
      </w:r>
      <w:r w:rsidR="004C5861">
        <w:rPr>
          <w:rFonts w:ascii="Times New Roman" w:hAnsi="Times New Roman" w:cs="Times New Roman"/>
          <w:sz w:val="28"/>
          <w:szCs w:val="28"/>
        </w:rPr>
        <w:t xml:space="preserve"> и</w:t>
      </w:r>
      <w:r w:rsidR="004C5861" w:rsidRPr="004C5861">
        <w:rPr>
          <w:rFonts w:ascii="Times New Roman" w:hAnsi="Times New Roman" w:cs="Times New Roman"/>
          <w:sz w:val="28"/>
          <w:szCs w:val="28"/>
        </w:rPr>
        <w:t xml:space="preserve"> удержаний</w:t>
      </w:r>
      <w:r w:rsidR="004C5861">
        <w:rPr>
          <w:rFonts w:ascii="Times New Roman" w:hAnsi="Times New Roman" w:cs="Times New Roman"/>
          <w:sz w:val="28"/>
          <w:szCs w:val="28"/>
        </w:rPr>
        <w:t xml:space="preserve">», </w:t>
      </w:r>
      <w:r w:rsidR="004C5861" w:rsidRPr="004C5861">
        <w:rPr>
          <w:rFonts w:ascii="Times New Roman" w:hAnsi="Times New Roman" w:cs="Times New Roman"/>
          <w:sz w:val="28"/>
          <w:szCs w:val="28"/>
        </w:rPr>
        <w:t xml:space="preserve">являющимися, </w:t>
      </w:r>
      <w:r w:rsidR="004C5861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как регистрами аналитического учета, так и основанием для синтетического учета</w:t>
      </w:r>
      <w:r w:rsidR="0095385D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405330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5385D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5861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385D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регистре указываются: период, организация, виды начислений и удержаний. </w:t>
      </w:r>
    </w:p>
    <w:p w:rsidR="00901DE8" w:rsidRPr="00765493" w:rsidRDefault="00901DE8" w:rsidP="00901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405330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Анализ счета 70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) отражены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проводки организаци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="003229D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1С - Вятка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» за декабрь 2016г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. по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30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счету 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 В данном документе </w:t>
      </w:r>
      <w:r w:rsidR="00765493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отражаются:</w:t>
      </w:r>
    </w:p>
    <w:p w:rsidR="00901DE8" w:rsidRPr="00901DE8" w:rsidRDefault="00901DE8" w:rsidP="009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E8">
        <w:rPr>
          <w:rFonts w:ascii="Times New Roman" w:hAnsi="Times New Roman" w:cs="Times New Roman"/>
          <w:sz w:val="28"/>
          <w:szCs w:val="28"/>
        </w:rPr>
        <w:t>•</w:t>
      </w:r>
      <w:r w:rsidRPr="00901DE8">
        <w:rPr>
          <w:rFonts w:ascii="Times New Roman" w:hAnsi="Times New Roman" w:cs="Times New Roman"/>
          <w:sz w:val="28"/>
          <w:szCs w:val="28"/>
        </w:rPr>
        <w:tab/>
        <w:t>счета</w:t>
      </w:r>
      <w:r w:rsidR="00CC3A0A">
        <w:rPr>
          <w:rFonts w:ascii="Times New Roman" w:hAnsi="Times New Roman" w:cs="Times New Roman"/>
          <w:sz w:val="28"/>
          <w:szCs w:val="28"/>
        </w:rPr>
        <w:t>, которые</w:t>
      </w:r>
      <w:r w:rsidRPr="00901DE8">
        <w:rPr>
          <w:rFonts w:ascii="Times New Roman" w:hAnsi="Times New Roman" w:cs="Times New Roman"/>
          <w:sz w:val="28"/>
          <w:szCs w:val="28"/>
        </w:rPr>
        <w:t xml:space="preserve"> корреспондировали со счетом 70 за период. </w:t>
      </w:r>
    </w:p>
    <w:p w:rsidR="00901DE8" w:rsidRDefault="00901DE8" w:rsidP="009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E8">
        <w:rPr>
          <w:rFonts w:ascii="Times New Roman" w:hAnsi="Times New Roman" w:cs="Times New Roman"/>
          <w:sz w:val="28"/>
          <w:szCs w:val="28"/>
        </w:rPr>
        <w:t>•</w:t>
      </w:r>
      <w:r w:rsidRPr="00901DE8">
        <w:rPr>
          <w:rFonts w:ascii="Times New Roman" w:hAnsi="Times New Roman" w:cs="Times New Roman"/>
          <w:sz w:val="28"/>
          <w:szCs w:val="28"/>
        </w:rPr>
        <w:tab/>
      </w:r>
      <w:r w:rsidR="00CC3A0A">
        <w:rPr>
          <w:rFonts w:ascii="Times New Roman" w:hAnsi="Times New Roman" w:cs="Times New Roman"/>
          <w:sz w:val="28"/>
          <w:szCs w:val="28"/>
        </w:rPr>
        <w:t>движение сумм</w:t>
      </w:r>
      <w:r w:rsidR="00405330">
        <w:rPr>
          <w:rFonts w:ascii="Times New Roman" w:hAnsi="Times New Roman" w:cs="Times New Roman"/>
          <w:sz w:val="28"/>
          <w:szCs w:val="28"/>
        </w:rPr>
        <w:t>.</w:t>
      </w:r>
    </w:p>
    <w:p w:rsidR="00901DE8" w:rsidRPr="002A3AD4" w:rsidRDefault="00901DE8" w:rsidP="003D7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колонке «Д</w:t>
      </w:r>
      <w:r w:rsidRPr="00901DE8">
        <w:rPr>
          <w:rFonts w:ascii="Times New Roman" w:hAnsi="Times New Roman" w:cs="Times New Roman"/>
          <w:sz w:val="28"/>
          <w:szCs w:val="28"/>
        </w:rPr>
        <w:t>ебет» указаны все счета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DE8">
        <w:rPr>
          <w:rFonts w:ascii="Times New Roman" w:hAnsi="Times New Roman" w:cs="Times New Roman"/>
          <w:sz w:val="28"/>
          <w:szCs w:val="28"/>
        </w:rPr>
        <w:t xml:space="preserve"> с которых был</w:t>
      </w:r>
      <w:r w:rsidR="00560481">
        <w:rPr>
          <w:rFonts w:ascii="Times New Roman" w:hAnsi="Times New Roman" w:cs="Times New Roman"/>
          <w:sz w:val="28"/>
          <w:szCs w:val="28"/>
        </w:rPr>
        <w:t>о</w:t>
      </w:r>
      <w:r w:rsidRPr="00901DE8">
        <w:rPr>
          <w:rFonts w:ascii="Times New Roman" w:hAnsi="Times New Roman" w:cs="Times New Roman"/>
          <w:sz w:val="28"/>
          <w:szCs w:val="28"/>
        </w:rPr>
        <w:t xml:space="preserve"> </w:t>
      </w:r>
      <w:r w:rsidR="00560481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901DE8">
        <w:rPr>
          <w:rFonts w:ascii="Times New Roman" w:hAnsi="Times New Roman" w:cs="Times New Roman"/>
          <w:sz w:val="28"/>
          <w:szCs w:val="28"/>
        </w:rPr>
        <w:t>начислен</w:t>
      </w:r>
      <w:r w:rsidR="00560481">
        <w:rPr>
          <w:rFonts w:ascii="Times New Roman" w:hAnsi="Times New Roman" w:cs="Times New Roman"/>
          <w:sz w:val="28"/>
          <w:szCs w:val="28"/>
        </w:rPr>
        <w:t>ие</w:t>
      </w:r>
      <w:r w:rsidRPr="00901DE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560481">
        <w:rPr>
          <w:rFonts w:ascii="Times New Roman" w:hAnsi="Times New Roman" w:cs="Times New Roman"/>
          <w:sz w:val="28"/>
          <w:szCs w:val="28"/>
        </w:rPr>
        <w:t>и</w:t>
      </w:r>
      <w:r w:rsidRPr="00901DE8">
        <w:rPr>
          <w:rFonts w:ascii="Times New Roman" w:hAnsi="Times New Roman" w:cs="Times New Roman"/>
          <w:sz w:val="28"/>
          <w:szCs w:val="28"/>
        </w:rPr>
        <w:t xml:space="preserve"> перед работниками организации. В колонке «</w:t>
      </w:r>
      <w:r>
        <w:rPr>
          <w:rFonts w:ascii="Times New Roman" w:hAnsi="Times New Roman" w:cs="Times New Roman"/>
          <w:sz w:val="28"/>
          <w:szCs w:val="28"/>
        </w:rPr>
        <w:t>Кредит</w:t>
      </w:r>
      <w:r w:rsidRPr="00901DE8">
        <w:rPr>
          <w:rFonts w:ascii="Times New Roman" w:hAnsi="Times New Roman" w:cs="Times New Roman"/>
          <w:sz w:val="28"/>
          <w:szCs w:val="28"/>
        </w:rPr>
        <w:t>» указаны счета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DE8">
        <w:rPr>
          <w:rFonts w:ascii="Times New Roman" w:hAnsi="Times New Roman" w:cs="Times New Roman"/>
          <w:sz w:val="28"/>
          <w:szCs w:val="28"/>
        </w:rPr>
        <w:t xml:space="preserve"> по которым возникшая задолженность </w:t>
      </w:r>
      <w:r w:rsidR="00560481">
        <w:rPr>
          <w:rFonts w:ascii="Times New Roman" w:hAnsi="Times New Roman" w:cs="Times New Roman"/>
          <w:sz w:val="28"/>
          <w:szCs w:val="28"/>
        </w:rPr>
        <w:t xml:space="preserve">была погашена </w:t>
      </w:r>
      <w:r w:rsidRPr="00901DE8">
        <w:rPr>
          <w:rFonts w:ascii="Times New Roman" w:hAnsi="Times New Roman" w:cs="Times New Roman"/>
          <w:sz w:val="28"/>
          <w:szCs w:val="28"/>
        </w:rPr>
        <w:t>перед работниками</w:t>
      </w:r>
      <w:r w:rsidR="00560481">
        <w:rPr>
          <w:rFonts w:ascii="Times New Roman" w:hAnsi="Times New Roman" w:cs="Times New Roman"/>
          <w:sz w:val="28"/>
          <w:szCs w:val="28"/>
        </w:rPr>
        <w:t>.</w:t>
      </w:r>
    </w:p>
    <w:p w:rsidR="00901DE8" w:rsidRPr="00901DE8" w:rsidRDefault="00901DE8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E8">
        <w:rPr>
          <w:rFonts w:ascii="Times New Roman" w:hAnsi="Times New Roman" w:cs="Times New Roman"/>
          <w:sz w:val="28"/>
          <w:szCs w:val="28"/>
        </w:rPr>
        <w:t>По итогам месяца организаци</w:t>
      </w:r>
      <w:r w:rsidR="004003B1">
        <w:rPr>
          <w:rFonts w:ascii="Times New Roman" w:hAnsi="Times New Roman" w:cs="Times New Roman"/>
          <w:sz w:val="28"/>
          <w:szCs w:val="28"/>
        </w:rPr>
        <w:t>я</w:t>
      </w:r>
      <w:r w:rsidRPr="00901DE8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4003B1">
        <w:rPr>
          <w:rFonts w:ascii="Times New Roman" w:hAnsi="Times New Roman" w:cs="Times New Roman"/>
          <w:sz w:val="28"/>
          <w:szCs w:val="28"/>
        </w:rPr>
        <w:t>е</w:t>
      </w:r>
      <w:r w:rsidR="008D690C">
        <w:rPr>
          <w:rFonts w:ascii="Times New Roman" w:hAnsi="Times New Roman" w:cs="Times New Roman"/>
          <w:sz w:val="28"/>
          <w:szCs w:val="28"/>
        </w:rPr>
        <w:t xml:space="preserve">т оборотно-сальдовые ведомости, составляющиеся </w:t>
      </w:r>
      <w:r w:rsidR="008D690C" w:rsidRPr="00901DE8">
        <w:rPr>
          <w:rFonts w:ascii="Times New Roman" w:hAnsi="Times New Roman" w:cs="Times New Roman"/>
          <w:sz w:val="28"/>
          <w:szCs w:val="28"/>
        </w:rPr>
        <w:t>как по синтетическим, так и по аналитическим счетам.</w:t>
      </w:r>
      <w:r w:rsidR="008D690C">
        <w:rPr>
          <w:rFonts w:ascii="Times New Roman" w:hAnsi="Times New Roman" w:cs="Times New Roman"/>
          <w:sz w:val="28"/>
          <w:szCs w:val="28"/>
        </w:rPr>
        <w:t xml:space="preserve"> Данные </w:t>
      </w:r>
      <w:r w:rsidRPr="00901DE8">
        <w:rPr>
          <w:rFonts w:ascii="Times New Roman" w:hAnsi="Times New Roman" w:cs="Times New Roman"/>
          <w:sz w:val="28"/>
          <w:szCs w:val="28"/>
        </w:rPr>
        <w:t>ведомости служат для обобщения</w:t>
      </w:r>
      <w:r w:rsidR="008D690C">
        <w:rPr>
          <w:rFonts w:ascii="Times New Roman" w:hAnsi="Times New Roman" w:cs="Times New Roman"/>
          <w:sz w:val="28"/>
          <w:szCs w:val="28"/>
        </w:rPr>
        <w:t xml:space="preserve"> и</w:t>
      </w:r>
      <w:r w:rsidRPr="00901DE8">
        <w:rPr>
          <w:rFonts w:ascii="Times New Roman" w:hAnsi="Times New Roman" w:cs="Times New Roman"/>
          <w:sz w:val="28"/>
          <w:szCs w:val="28"/>
        </w:rPr>
        <w:t xml:space="preserve"> проверки правильности записей на счетах бухгалтерского учета</w:t>
      </w:r>
      <w:r w:rsidR="008D690C">
        <w:rPr>
          <w:rFonts w:ascii="Times New Roman" w:hAnsi="Times New Roman" w:cs="Times New Roman"/>
          <w:sz w:val="28"/>
          <w:szCs w:val="28"/>
        </w:rPr>
        <w:t xml:space="preserve">, а так же для составления нового баланса. </w:t>
      </w:r>
    </w:p>
    <w:p w:rsidR="00674E16" w:rsidRPr="00765493" w:rsidRDefault="00674E16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E16">
        <w:rPr>
          <w:rFonts w:ascii="Times New Roman" w:hAnsi="Times New Roman" w:cs="Times New Roman"/>
          <w:sz w:val="28"/>
          <w:szCs w:val="28"/>
        </w:rPr>
        <w:t>Оборотно-сальдовая ведомость по счету 70</w:t>
      </w:r>
      <w:r>
        <w:rPr>
          <w:rFonts w:ascii="Times New Roman" w:hAnsi="Times New Roman" w:cs="Times New Roman"/>
          <w:sz w:val="28"/>
          <w:szCs w:val="28"/>
        </w:rPr>
        <w:t xml:space="preserve"> является р</w:t>
      </w:r>
      <w:r w:rsidRPr="00674E16">
        <w:rPr>
          <w:rFonts w:ascii="Times New Roman" w:hAnsi="Times New Roman" w:cs="Times New Roman"/>
          <w:sz w:val="28"/>
          <w:szCs w:val="28"/>
        </w:rPr>
        <w:t>егистр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4E16">
        <w:rPr>
          <w:rFonts w:ascii="Times New Roman" w:hAnsi="Times New Roman" w:cs="Times New Roman"/>
          <w:sz w:val="28"/>
          <w:szCs w:val="28"/>
        </w:rPr>
        <w:t xml:space="preserve"> синтетического 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(Приложение </w:t>
      </w:r>
      <w:r w:rsidR="00405330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). Это регистр бухгалтерского учета, обобщающий информацию о расчетах с сотрудниками по оплате труда.</w:t>
      </w:r>
    </w:p>
    <w:p w:rsidR="008C3C6F" w:rsidRPr="00765493" w:rsidRDefault="001E7FC3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регистре группируется информация об остатках на начало и конец периода</w:t>
      </w:r>
      <w:r w:rsidR="00901DE8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информацию об оборотах за период по дебету и кредиту. 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Данные в ведомости раскрываются по каждому работнику организации.</w:t>
      </w:r>
      <w:r w:rsidR="00901DE8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столбцах «Сальдо на начало периода» и «Сальдо на конец периода» присутствует сумма, то она указывается только по кредиту.</w:t>
      </w:r>
    </w:p>
    <w:p w:rsidR="00F32594" w:rsidRPr="00F32594" w:rsidRDefault="00002A52" w:rsidP="00F325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журналов операций формируется Главная книга, а потом данные Главной книги используются при составлении бухгалтерской отчетности. Схема движения информации представлена </w:t>
      </w:r>
      <w:r w:rsidR="00F9153B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405330"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65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1B6" w:rsidRDefault="000371B6" w:rsidP="00DB4AB9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861" w:rsidRDefault="0067605B" w:rsidP="00DB4AB9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05B">
        <w:rPr>
          <w:rFonts w:ascii="Times New Roman" w:hAnsi="Times New Roman" w:cs="Times New Roman"/>
          <w:sz w:val="28"/>
          <w:szCs w:val="28"/>
        </w:rPr>
        <w:t>3.6 Пути улучшения учета расчетов с персоналом по оплате труда в ООО «1С – Вятка»</w:t>
      </w:r>
    </w:p>
    <w:p w:rsidR="004C5861" w:rsidRDefault="00A00FD1" w:rsidP="00A07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D1">
        <w:rPr>
          <w:rFonts w:ascii="Times New Roman" w:hAnsi="Times New Roman" w:cs="Times New Roman"/>
          <w:sz w:val="28"/>
          <w:szCs w:val="28"/>
        </w:rPr>
        <w:t xml:space="preserve">Следует отметить, что все участки учета автоматизированы, в частности установлена программа «1С: Бухгалтерия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0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FD1">
        <w:rPr>
          <w:rFonts w:ascii="Times New Roman" w:hAnsi="Times New Roman" w:cs="Times New Roman"/>
          <w:sz w:val="28"/>
          <w:szCs w:val="28"/>
        </w:rPr>
        <w:t>».</w:t>
      </w:r>
    </w:p>
    <w:p w:rsidR="00C944C1" w:rsidRPr="00C944C1" w:rsidRDefault="00C944C1" w:rsidP="00C94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C1">
        <w:rPr>
          <w:rFonts w:ascii="Times New Roman" w:hAnsi="Times New Roman" w:cs="Times New Roman"/>
          <w:sz w:val="28"/>
          <w:szCs w:val="28"/>
        </w:rPr>
        <w:t xml:space="preserve">В качестве совершенствования организации и учета заработной платы работников предприятия </w:t>
      </w:r>
      <w:r w:rsidR="008D2C46">
        <w:rPr>
          <w:rFonts w:ascii="Times New Roman" w:hAnsi="Times New Roman" w:cs="Times New Roman"/>
          <w:sz w:val="28"/>
          <w:szCs w:val="28"/>
        </w:rPr>
        <w:t>можно предложить использование</w:t>
      </w:r>
      <w:r w:rsidRPr="00C944C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8D2C46">
        <w:rPr>
          <w:rFonts w:ascii="Times New Roman" w:hAnsi="Times New Roman" w:cs="Times New Roman"/>
          <w:sz w:val="28"/>
          <w:szCs w:val="28"/>
        </w:rPr>
        <w:t xml:space="preserve">й </w:t>
      </w:r>
      <w:r w:rsidRPr="00C944C1">
        <w:rPr>
          <w:rFonts w:ascii="Times New Roman" w:hAnsi="Times New Roman" w:cs="Times New Roman"/>
          <w:sz w:val="28"/>
          <w:szCs w:val="28"/>
        </w:rPr>
        <w:t>программы «1С: Зарплата и Управление Персоналом 8».</w:t>
      </w:r>
    </w:p>
    <w:p w:rsidR="00C944C1" w:rsidRDefault="00C944C1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C1">
        <w:rPr>
          <w:rFonts w:ascii="Times New Roman" w:hAnsi="Times New Roman" w:cs="Times New Roman"/>
          <w:sz w:val="28"/>
          <w:szCs w:val="28"/>
        </w:rPr>
        <w:t>Это программа массового назначения для комплексной автоматизации</w:t>
      </w:r>
      <w:r w:rsidR="008D2C46">
        <w:rPr>
          <w:rFonts w:ascii="Times New Roman" w:hAnsi="Times New Roman" w:cs="Times New Roman"/>
          <w:sz w:val="28"/>
          <w:szCs w:val="28"/>
        </w:rPr>
        <w:t xml:space="preserve"> таких задач, как </w:t>
      </w:r>
      <w:r w:rsidRPr="00C944C1">
        <w:rPr>
          <w:rFonts w:ascii="Times New Roman" w:hAnsi="Times New Roman" w:cs="Times New Roman"/>
          <w:sz w:val="28"/>
          <w:szCs w:val="28"/>
        </w:rPr>
        <w:t>расчет заработной платы и реализации кадровой политики предприятий и организаций</w:t>
      </w:r>
      <w:r w:rsidR="008D2C46">
        <w:rPr>
          <w:rFonts w:ascii="Times New Roman" w:hAnsi="Times New Roman" w:cs="Times New Roman"/>
          <w:sz w:val="28"/>
          <w:szCs w:val="28"/>
        </w:rPr>
        <w:t xml:space="preserve">, </w:t>
      </w:r>
      <w:r w:rsidR="008D2C46" w:rsidRPr="008D2C46">
        <w:rPr>
          <w:rFonts w:ascii="Times New Roman" w:hAnsi="Times New Roman" w:cs="Times New Roman"/>
          <w:sz w:val="28"/>
          <w:szCs w:val="28"/>
        </w:rPr>
        <w:t>с учетом требований законодательства и реаль</w:t>
      </w:r>
      <w:r w:rsidR="008D2C46">
        <w:rPr>
          <w:rFonts w:ascii="Times New Roman" w:hAnsi="Times New Roman" w:cs="Times New Roman"/>
          <w:sz w:val="28"/>
          <w:szCs w:val="28"/>
        </w:rPr>
        <w:t>ной практики работы предприятий</w:t>
      </w:r>
      <w:r w:rsidRPr="00C944C1">
        <w:rPr>
          <w:rFonts w:ascii="Times New Roman" w:hAnsi="Times New Roman" w:cs="Times New Roman"/>
          <w:sz w:val="28"/>
          <w:szCs w:val="28"/>
        </w:rPr>
        <w:t xml:space="preserve">. </w:t>
      </w:r>
      <w:r w:rsidR="008D2C46" w:rsidRPr="008D2C46">
        <w:rPr>
          <w:rFonts w:ascii="Times New Roman" w:hAnsi="Times New Roman" w:cs="Times New Roman"/>
          <w:sz w:val="28"/>
          <w:szCs w:val="28"/>
        </w:rPr>
        <w:t>Удобные и гибкие механизмы настройки отчетов позволяют получать полную и достоверную информацию в самых разных аналитических разрезах, для различных категорий пользователей: руководства, службы управления персоналом, кадровой службы и других.</w:t>
      </w:r>
    </w:p>
    <w:p w:rsidR="00C42D77" w:rsidRDefault="00C42D77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Произведем р</w:t>
      </w:r>
      <w:r w:rsidRPr="00C42D77">
        <w:rPr>
          <w:rFonts w:ascii="Times New Roman" w:hAnsi="Times New Roman" w:cs="Times New Roman"/>
          <w:sz w:val="28"/>
          <w:szCs w:val="28"/>
        </w:rPr>
        <w:t>асчет экономической эффективности от 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4C1">
        <w:rPr>
          <w:rFonts w:ascii="Times New Roman" w:hAnsi="Times New Roman" w:cs="Times New Roman"/>
          <w:sz w:val="28"/>
          <w:szCs w:val="28"/>
        </w:rPr>
        <w:t>программы «1С: Зарплата и Управление Персоналом 8».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77">
        <w:rPr>
          <w:rFonts w:ascii="Times New Roman" w:hAnsi="Times New Roman" w:cs="Times New Roman"/>
          <w:sz w:val="28"/>
          <w:szCs w:val="28"/>
        </w:rPr>
        <w:t>Для расчета экономической эффективности необходимо выполнить расчёт затрат на выполнение работы при использовании программы за определенный период времени, например, за 1 год.</w:t>
      </w:r>
    </w:p>
    <w:p w:rsidR="00C42D77" w:rsidRDefault="00C42D77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77">
        <w:rPr>
          <w:rFonts w:ascii="Times New Roman" w:hAnsi="Times New Roman" w:cs="Times New Roman"/>
          <w:sz w:val="28"/>
          <w:szCs w:val="28"/>
        </w:rPr>
        <w:t xml:space="preserve">Рассчитывается стоимость часа работы компьютера за год. Определяется перечень необходимых специалистов, их оклад, занятость </w:t>
      </w:r>
      <w:r>
        <w:rPr>
          <w:rFonts w:ascii="Times New Roman" w:hAnsi="Times New Roman" w:cs="Times New Roman"/>
          <w:sz w:val="28"/>
          <w:szCs w:val="28"/>
        </w:rPr>
        <w:t>расчета заработной платы</w:t>
      </w:r>
      <w:r w:rsidRPr="00C42D77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955DFC" w:rsidRPr="00955DFC" w:rsidRDefault="00C42D77" w:rsidP="00955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77">
        <w:rPr>
          <w:rFonts w:ascii="Times New Roman" w:hAnsi="Times New Roman" w:cs="Times New Roman"/>
          <w:sz w:val="28"/>
          <w:szCs w:val="28"/>
        </w:rPr>
        <w:t>При работе с программой 1С предполагается, что</w:t>
      </w:r>
      <w:r w:rsidR="006064FD">
        <w:rPr>
          <w:rFonts w:ascii="Times New Roman" w:hAnsi="Times New Roman" w:cs="Times New Roman"/>
          <w:sz w:val="28"/>
          <w:szCs w:val="28"/>
        </w:rPr>
        <w:t xml:space="preserve"> бухгалтеру для </w:t>
      </w:r>
      <w:r w:rsidRPr="00C42D77">
        <w:rPr>
          <w:rFonts w:ascii="Times New Roman" w:hAnsi="Times New Roman" w:cs="Times New Roman"/>
          <w:sz w:val="28"/>
          <w:szCs w:val="28"/>
        </w:rPr>
        <w:t xml:space="preserve"> ввод</w:t>
      </w:r>
      <w:r w:rsidR="006064FD">
        <w:rPr>
          <w:rFonts w:ascii="Times New Roman" w:hAnsi="Times New Roman" w:cs="Times New Roman"/>
          <w:sz w:val="28"/>
          <w:szCs w:val="28"/>
        </w:rPr>
        <w:t>а</w:t>
      </w:r>
      <w:r w:rsidRPr="00C42D77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6064FD">
        <w:rPr>
          <w:rFonts w:ascii="Times New Roman" w:hAnsi="Times New Roman" w:cs="Times New Roman"/>
          <w:sz w:val="28"/>
          <w:szCs w:val="28"/>
        </w:rPr>
        <w:t>требуется</w:t>
      </w:r>
      <w:r w:rsidRPr="00C42D77">
        <w:rPr>
          <w:rFonts w:ascii="Times New Roman" w:hAnsi="Times New Roman" w:cs="Times New Roman"/>
          <w:sz w:val="28"/>
          <w:szCs w:val="28"/>
        </w:rPr>
        <w:t xml:space="preserve"> около часа в течение дня. </w:t>
      </w:r>
      <w:r w:rsidR="006064FD">
        <w:rPr>
          <w:rFonts w:ascii="Times New Roman" w:hAnsi="Times New Roman" w:cs="Times New Roman"/>
          <w:sz w:val="28"/>
          <w:szCs w:val="28"/>
        </w:rPr>
        <w:t>Исходя из этого</w:t>
      </w:r>
      <w:r w:rsidRPr="00C42D77">
        <w:rPr>
          <w:rFonts w:ascii="Times New Roman" w:hAnsi="Times New Roman" w:cs="Times New Roman"/>
          <w:sz w:val="28"/>
          <w:szCs w:val="28"/>
        </w:rPr>
        <w:t xml:space="preserve">, на ввод информации за </w:t>
      </w:r>
      <w:r w:rsidR="006064FD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C42D77">
        <w:rPr>
          <w:rFonts w:ascii="Times New Roman" w:hAnsi="Times New Roman" w:cs="Times New Roman"/>
          <w:sz w:val="28"/>
          <w:szCs w:val="28"/>
        </w:rPr>
        <w:t xml:space="preserve">год будет потрачено 365 часов. Кроме того, несколько часов в месяц потребуется для анализа полученных результатов. Следовательно, принимаем время работы за год равным </w:t>
      </w:r>
      <w:r>
        <w:rPr>
          <w:rFonts w:ascii="Times New Roman" w:hAnsi="Times New Roman" w:cs="Times New Roman"/>
          <w:sz w:val="28"/>
          <w:szCs w:val="28"/>
        </w:rPr>
        <w:t>390</w:t>
      </w:r>
      <w:r w:rsidR="00AD14D5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42D77">
        <w:rPr>
          <w:rFonts w:ascii="Times New Roman" w:hAnsi="Times New Roman" w:cs="Times New Roman"/>
          <w:sz w:val="28"/>
          <w:szCs w:val="28"/>
        </w:rPr>
        <w:t xml:space="preserve">. Все это время компьютер будет занят </w:t>
      </w:r>
      <w:r>
        <w:rPr>
          <w:rFonts w:ascii="Times New Roman" w:hAnsi="Times New Roman" w:cs="Times New Roman"/>
          <w:sz w:val="28"/>
          <w:szCs w:val="28"/>
        </w:rPr>
        <w:t>бухгалтером</w:t>
      </w:r>
      <w:r w:rsidRPr="00C42D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D77" w:rsidRDefault="00C42D77" w:rsidP="00CF3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1DAC">
        <w:rPr>
          <w:rFonts w:ascii="Times New Roman" w:hAnsi="Times New Roman" w:cs="Times New Roman"/>
          <w:sz w:val="28"/>
          <w:szCs w:val="28"/>
        </w:rPr>
        <w:t>Таблица 1</w:t>
      </w:r>
      <w:r w:rsidR="009F5BC5" w:rsidRPr="00C51DAC">
        <w:rPr>
          <w:rFonts w:ascii="Times New Roman" w:hAnsi="Times New Roman" w:cs="Times New Roman"/>
          <w:sz w:val="28"/>
          <w:szCs w:val="28"/>
        </w:rPr>
        <w:t>4</w:t>
      </w:r>
      <w:r w:rsidRPr="00C5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D77">
        <w:rPr>
          <w:rFonts w:ascii="Times New Roman" w:hAnsi="Times New Roman" w:cs="Times New Roman"/>
          <w:sz w:val="28"/>
          <w:szCs w:val="28"/>
        </w:rPr>
        <w:t>Исходные данные для расчета экономической эффективности</w:t>
      </w:r>
    </w:p>
    <w:tbl>
      <w:tblPr>
        <w:tblW w:w="4922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281"/>
      </w:tblGrid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C42D7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C42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C42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C42D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Затраты времени на обработку информации</w:t>
            </w:r>
            <w:r w:rsidRPr="00C94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 xml:space="preserve"> «1С: Зарплата и Управление Персоналом 8»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4A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 xml:space="preserve">Затраты времени на обработку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="006850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1С: Предприятие 8.3</w:t>
            </w:r>
            <w:r w:rsidR="00685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4A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Стоимость компьютера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A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006755" w:rsidP="0013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C42D77" w:rsidRPr="00C42D7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00675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="003C4A45" w:rsidRPr="003C4A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42D77" w:rsidRPr="00C42D77" w:rsidTr="00F32594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Фактическое время работы компьютера за год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C42D77" w:rsidP="00136F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3C4A4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4A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2D77" w:rsidRPr="00C42D77" w:rsidRDefault="00006755" w:rsidP="0013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</w:tbl>
    <w:p w:rsidR="00C42D77" w:rsidRDefault="003C4A45" w:rsidP="00AE514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45">
        <w:rPr>
          <w:rFonts w:ascii="Times New Roman" w:hAnsi="Times New Roman" w:cs="Times New Roman"/>
          <w:sz w:val="28"/>
          <w:szCs w:val="28"/>
        </w:rPr>
        <w:t>Амортизация компьютера за 1 м/ч вычисляется по формуле</w:t>
      </w:r>
      <w:r w:rsidR="00B6184A">
        <w:rPr>
          <w:rFonts w:ascii="Times New Roman" w:hAnsi="Times New Roman" w:cs="Times New Roman"/>
          <w:sz w:val="28"/>
          <w:szCs w:val="28"/>
        </w:rPr>
        <w:t xml:space="preserve"> </w:t>
      </w:r>
      <w:r w:rsidR="00E15685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7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 w:rsidRPr="003C4A45">
        <w:rPr>
          <w:rFonts w:ascii="Times New Roman" w:hAnsi="Times New Roman" w:cs="Times New Roman"/>
          <w:sz w:val="28"/>
          <w:szCs w:val="28"/>
        </w:rPr>
        <w:t>:</w:t>
      </w:r>
    </w:p>
    <w:p w:rsidR="00006755" w:rsidRDefault="00F91B7D" w:rsidP="007654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АМ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91B7D">
        <w:rPr>
          <w:rFonts w:ascii="Times New Roman" w:hAnsi="Times New Roman" w:cs="Times New Roman"/>
          <w:sz w:val="28"/>
          <w:szCs w:val="28"/>
        </w:rPr>
        <w:t xml:space="preserve"> = (С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91B7D">
        <w:rPr>
          <w:rFonts w:ascii="Times New Roman" w:hAnsi="Times New Roman" w:cs="Times New Roman"/>
          <w:sz w:val="28"/>
          <w:szCs w:val="28"/>
        </w:rPr>
        <w:t xml:space="preserve"> * Н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АК</w:t>
      </w:r>
      <w:r>
        <w:rPr>
          <w:rFonts w:ascii="Times New Roman" w:hAnsi="Times New Roman" w:cs="Times New Roman"/>
          <w:sz w:val="28"/>
          <w:szCs w:val="28"/>
        </w:rPr>
        <w:t>) / (Т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91B7D">
        <w:rPr>
          <w:rFonts w:ascii="Times New Roman" w:hAnsi="Times New Roman" w:cs="Times New Roman"/>
          <w:sz w:val="28"/>
          <w:szCs w:val="28"/>
        </w:rPr>
        <w:t xml:space="preserve"> * 100%) </w:t>
      </w:r>
      <w:r w:rsidR="00765493">
        <w:rPr>
          <w:rFonts w:ascii="Times New Roman" w:hAnsi="Times New Roman" w:cs="Times New Roman"/>
          <w:sz w:val="28"/>
          <w:szCs w:val="28"/>
        </w:rPr>
        <w:t>,</w:t>
      </w:r>
      <w:r w:rsidR="00765493">
        <w:rPr>
          <w:rFonts w:ascii="Times New Roman" w:hAnsi="Times New Roman" w:cs="Times New Roman"/>
          <w:sz w:val="28"/>
          <w:szCs w:val="28"/>
        </w:rPr>
        <w:tab/>
      </w:r>
      <w:r w:rsidR="00765493">
        <w:rPr>
          <w:rFonts w:ascii="Times New Roman" w:hAnsi="Times New Roman" w:cs="Times New Roman"/>
          <w:sz w:val="28"/>
          <w:szCs w:val="28"/>
        </w:rPr>
        <w:tab/>
      </w:r>
      <w:r w:rsidR="00765493">
        <w:rPr>
          <w:rFonts w:ascii="Times New Roman" w:hAnsi="Times New Roman" w:cs="Times New Roman"/>
          <w:sz w:val="28"/>
          <w:szCs w:val="28"/>
        </w:rPr>
        <w:tab/>
      </w:r>
      <w:r w:rsidR="00765493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AE514B">
        <w:rPr>
          <w:rFonts w:ascii="Times New Roman" w:hAnsi="Times New Roman" w:cs="Times New Roman"/>
          <w:sz w:val="28"/>
          <w:szCs w:val="28"/>
        </w:rPr>
        <w:tab/>
      </w:r>
      <w:r w:rsidRPr="00F91B7D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7</w:t>
      </w:r>
      <w:r w:rsidRPr="00F91B7D">
        <w:rPr>
          <w:rFonts w:ascii="Times New Roman" w:hAnsi="Times New Roman" w:cs="Times New Roman"/>
          <w:sz w:val="28"/>
          <w:szCs w:val="28"/>
        </w:rPr>
        <w:t>)</w:t>
      </w:r>
    </w:p>
    <w:p w:rsidR="001E0551" w:rsidRDefault="001E0551" w:rsidP="00AE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055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0551">
        <w:rPr>
          <w:rFonts w:ascii="Times New Roman" w:hAnsi="Times New Roman" w:cs="Times New Roman"/>
          <w:sz w:val="28"/>
          <w:szCs w:val="28"/>
        </w:rPr>
        <w:t>С</w:t>
      </w:r>
      <w:r w:rsidRPr="001E055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E0551">
        <w:rPr>
          <w:rFonts w:ascii="Times New Roman" w:hAnsi="Times New Roman" w:cs="Times New Roman"/>
          <w:sz w:val="28"/>
          <w:szCs w:val="28"/>
        </w:rPr>
        <w:t xml:space="preserve">  – стоимость компьютера, руб</w:t>
      </w:r>
      <w:r w:rsidR="006C3FA0">
        <w:rPr>
          <w:rFonts w:ascii="Times New Roman" w:hAnsi="Times New Roman" w:cs="Times New Roman"/>
          <w:sz w:val="28"/>
          <w:szCs w:val="28"/>
        </w:rPr>
        <w:t>.</w:t>
      </w:r>
      <w:r w:rsidRPr="001E0551">
        <w:rPr>
          <w:rFonts w:ascii="Times New Roman" w:hAnsi="Times New Roman" w:cs="Times New Roman"/>
          <w:sz w:val="28"/>
          <w:szCs w:val="28"/>
        </w:rPr>
        <w:t>;</w:t>
      </w:r>
    </w:p>
    <w:p w:rsidR="001E0551" w:rsidRDefault="001E0551" w:rsidP="00AE5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51">
        <w:rPr>
          <w:rFonts w:ascii="Times New Roman" w:hAnsi="Times New Roman" w:cs="Times New Roman"/>
          <w:sz w:val="28"/>
          <w:szCs w:val="28"/>
        </w:rPr>
        <w:t>Н</w:t>
      </w:r>
      <w:r w:rsidRPr="001E0551">
        <w:rPr>
          <w:rFonts w:ascii="Times New Roman" w:hAnsi="Times New Roman" w:cs="Times New Roman"/>
          <w:sz w:val="28"/>
          <w:szCs w:val="28"/>
          <w:vertAlign w:val="subscript"/>
        </w:rPr>
        <w:t>АК</w:t>
      </w:r>
      <w:r w:rsidRPr="001E0551">
        <w:rPr>
          <w:rFonts w:ascii="Times New Roman" w:hAnsi="Times New Roman" w:cs="Times New Roman"/>
          <w:sz w:val="28"/>
          <w:szCs w:val="28"/>
        </w:rPr>
        <w:t xml:space="preserve"> – норма амортизации компьютера;</w:t>
      </w:r>
    </w:p>
    <w:p w:rsidR="001E0551" w:rsidRPr="001E0551" w:rsidRDefault="001E0551" w:rsidP="00AE5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51">
        <w:rPr>
          <w:rFonts w:ascii="Times New Roman" w:hAnsi="Times New Roman" w:cs="Times New Roman"/>
          <w:sz w:val="28"/>
          <w:szCs w:val="28"/>
        </w:rPr>
        <w:t>Т</w:t>
      </w:r>
      <w:r w:rsidRPr="001E055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1E0551">
        <w:rPr>
          <w:rFonts w:ascii="Times New Roman" w:hAnsi="Times New Roman" w:cs="Times New Roman"/>
          <w:sz w:val="28"/>
          <w:szCs w:val="28"/>
        </w:rPr>
        <w:t xml:space="preserve"> – фонд рабочего времени в год, ч.</w:t>
      </w:r>
    </w:p>
    <w:p w:rsidR="001E0551" w:rsidRPr="001E0551" w:rsidRDefault="001E0551" w:rsidP="00AE5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51">
        <w:rPr>
          <w:rFonts w:ascii="Times New Roman" w:hAnsi="Times New Roman" w:cs="Times New Roman"/>
          <w:sz w:val="28"/>
          <w:szCs w:val="28"/>
        </w:rPr>
        <w:t>Следовательно, амортизация компьютера за 1 м/ч равна</w:t>
      </w:r>
      <w:r w:rsidR="00AE514B">
        <w:rPr>
          <w:rFonts w:ascii="Times New Roman" w:hAnsi="Times New Roman" w:cs="Times New Roman"/>
          <w:sz w:val="28"/>
          <w:szCs w:val="28"/>
        </w:rPr>
        <w:t>:</w:t>
      </w:r>
    </w:p>
    <w:p w:rsidR="001E0551" w:rsidRDefault="001E0551" w:rsidP="00765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АМ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91B7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(60000*14%)/(1900*100%)=4,42 руб.</w:t>
      </w:r>
    </w:p>
    <w:p w:rsidR="00006755" w:rsidRDefault="00006755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55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по заработной плате </w:t>
      </w:r>
      <w:r w:rsidR="00F91B7D">
        <w:rPr>
          <w:rFonts w:ascii="Times New Roman" w:hAnsi="Times New Roman" w:cs="Times New Roman"/>
          <w:sz w:val="28"/>
          <w:szCs w:val="28"/>
        </w:rPr>
        <w:t>бухгалтера</w:t>
      </w:r>
      <w:r w:rsidRPr="00006755">
        <w:rPr>
          <w:rFonts w:ascii="Times New Roman" w:hAnsi="Times New Roman" w:cs="Times New Roman"/>
          <w:sz w:val="28"/>
          <w:szCs w:val="28"/>
        </w:rPr>
        <w:t xml:space="preserve"> исчисляется</w:t>
      </w:r>
      <w:r w:rsidR="00E1568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8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 w:rsidRPr="00006755">
        <w:rPr>
          <w:rFonts w:ascii="Times New Roman" w:hAnsi="Times New Roman" w:cs="Times New Roman"/>
          <w:sz w:val="28"/>
          <w:szCs w:val="28"/>
        </w:rPr>
        <w:t>:</w:t>
      </w:r>
    </w:p>
    <w:p w:rsidR="00F91B7D" w:rsidRDefault="00F91B7D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О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F91B7D">
        <w:rPr>
          <w:rFonts w:ascii="Times New Roman" w:hAnsi="Times New Roman" w:cs="Times New Roman"/>
          <w:sz w:val="28"/>
          <w:szCs w:val="28"/>
        </w:rPr>
        <w:t>= (З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91B7D">
        <w:rPr>
          <w:rFonts w:ascii="Times New Roman" w:hAnsi="Times New Roman" w:cs="Times New Roman"/>
          <w:sz w:val="28"/>
          <w:szCs w:val="28"/>
        </w:rPr>
        <w:t>* 30% )/(100%)</w:t>
      </w:r>
      <w:r w:rsidR="00136F0C">
        <w:rPr>
          <w:rFonts w:ascii="Times New Roman" w:hAnsi="Times New Roman" w:cs="Times New Roman"/>
          <w:sz w:val="28"/>
          <w:szCs w:val="28"/>
        </w:rPr>
        <w:tab/>
        <w:t>,</w:t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AE514B">
        <w:rPr>
          <w:rFonts w:ascii="Times New Roman" w:hAnsi="Times New Roman" w:cs="Times New Roman"/>
          <w:sz w:val="28"/>
          <w:szCs w:val="28"/>
        </w:rPr>
        <w:tab/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Pr="00F91B7D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8</w:t>
      </w:r>
      <w:r w:rsidRPr="00F91B7D">
        <w:rPr>
          <w:rFonts w:ascii="Times New Roman" w:hAnsi="Times New Roman" w:cs="Times New Roman"/>
          <w:sz w:val="28"/>
          <w:szCs w:val="28"/>
        </w:rPr>
        <w:t>)</w:t>
      </w:r>
    </w:p>
    <w:p w:rsidR="006C3FA0" w:rsidRPr="006C3FA0" w:rsidRDefault="006C3FA0" w:rsidP="00AE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A0"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sz w:val="28"/>
          <w:szCs w:val="28"/>
        </w:rPr>
        <w:tab/>
      </w:r>
      <w:r w:rsidRPr="00F91B7D">
        <w:rPr>
          <w:rFonts w:ascii="Times New Roman" w:hAnsi="Times New Roman" w:cs="Times New Roman"/>
          <w:sz w:val="28"/>
          <w:szCs w:val="28"/>
        </w:rPr>
        <w:t>З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C3FA0">
        <w:rPr>
          <w:rFonts w:ascii="Times New Roman" w:hAnsi="Times New Roman" w:cs="Times New Roman"/>
          <w:sz w:val="28"/>
          <w:szCs w:val="28"/>
        </w:rPr>
        <w:t xml:space="preserve"> - общая заработная плата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  <w:r w:rsidRPr="006C3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6C3FA0">
        <w:rPr>
          <w:rFonts w:ascii="Times New Roman" w:hAnsi="Times New Roman" w:cs="Times New Roman"/>
          <w:sz w:val="28"/>
          <w:szCs w:val="28"/>
        </w:rPr>
        <w:t>;</w:t>
      </w:r>
    </w:p>
    <w:p w:rsidR="006C3FA0" w:rsidRDefault="006C3FA0" w:rsidP="006962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C3FA0">
        <w:rPr>
          <w:rFonts w:ascii="Times New Roman" w:hAnsi="Times New Roman" w:cs="Times New Roman"/>
          <w:sz w:val="28"/>
          <w:szCs w:val="28"/>
        </w:rPr>
        <w:t>% – процент отчислений в бюджет.</w:t>
      </w:r>
    </w:p>
    <w:p w:rsidR="006C3FA0" w:rsidRDefault="006C3FA0" w:rsidP="006C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О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F91B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(10000*30%)/100%=3000 руб. в месяц</w:t>
      </w:r>
    </w:p>
    <w:p w:rsidR="006C3FA0" w:rsidRDefault="00F91B7D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 xml:space="preserve">За год отчисления на социальные нужды по заработной плате </w:t>
      </w:r>
      <w:r>
        <w:rPr>
          <w:rFonts w:ascii="Times New Roman" w:hAnsi="Times New Roman" w:cs="Times New Roman"/>
          <w:sz w:val="28"/>
          <w:szCs w:val="28"/>
        </w:rPr>
        <w:t>бухгалтера составят</w:t>
      </w:r>
      <w:r w:rsidR="006C3FA0">
        <w:rPr>
          <w:rFonts w:ascii="Times New Roman" w:hAnsi="Times New Roman" w:cs="Times New Roman"/>
          <w:sz w:val="28"/>
          <w:szCs w:val="28"/>
        </w:rPr>
        <w:t>: 3000*12=36000 руб.</w:t>
      </w:r>
    </w:p>
    <w:p w:rsidR="00F91B7D" w:rsidRDefault="00F91B7D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Вычислим стоимость работы машины в час по формуле</w:t>
      </w:r>
      <w:r w:rsidR="00E1568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9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 w:rsidRPr="00F91B7D">
        <w:rPr>
          <w:rFonts w:ascii="Times New Roman" w:hAnsi="Times New Roman" w:cs="Times New Roman"/>
          <w:sz w:val="28"/>
          <w:szCs w:val="28"/>
        </w:rPr>
        <w:t>:</w:t>
      </w:r>
    </w:p>
    <w:p w:rsidR="00F91B7D" w:rsidRDefault="00F91B7D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С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 xml:space="preserve">М.Ч. </w:t>
      </w:r>
      <w:r w:rsidRPr="00F91B7D">
        <w:rPr>
          <w:rFonts w:ascii="Times New Roman" w:hAnsi="Times New Roman" w:cs="Times New Roman"/>
          <w:sz w:val="28"/>
          <w:szCs w:val="28"/>
        </w:rPr>
        <w:t>= А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Pr="00F91B7D">
        <w:rPr>
          <w:rFonts w:ascii="Times New Roman" w:hAnsi="Times New Roman" w:cs="Times New Roman"/>
          <w:sz w:val="28"/>
          <w:szCs w:val="28"/>
        </w:rPr>
        <w:t xml:space="preserve"> + З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91B7D">
        <w:rPr>
          <w:rFonts w:ascii="Times New Roman" w:hAnsi="Times New Roman" w:cs="Times New Roman"/>
          <w:sz w:val="28"/>
          <w:szCs w:val="28"/>
        </w:rPr>
        <w:t>+ О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="001D44F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C3FA0" w:rsidRPr="001D44F5">
        <w:rPr>
          <w:rFonts w:ascii="Times New Roman" w:hAnsi="Times New Roman" w:cs="Times New Roman"/>
          <w:sz w:val="28"/>
          <w:szCs w:val="28"/>
        </w:rPr>
        <w:t>,</w:t>
      </w:r>
      <w:r w:rsidR="006C3FA0" w:rsidRPr="001D44F5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E514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91B7D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9</w:t>
      </w:r>
      <w:r w:rsidRPr="00F91B7D">
        <w:rPr>
          <w:rFonts w:ascii="Times New Roman" w:hAnsi="Times New Roman" w:cs="Times New Roman"/>
          <w:sz w:val="28"/>
          <w:szCs w:val="28"/>
        </w:rPr>
        <w:t>)</w:t>
      </w:r>
    </w:p>
    <w:p w:rsidR="006C3FA0" w:rsidRPr="006C3FA0" w:rsidRDefault="006C3FA0" w:rsidP="00AE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С</w:t>
      </w:r>
      <w:r w:rsidRPr="00F91B7D">
        <w:rPr>
          <w:rFonts w:ascii="Times New Roman" w:hAnsi="Times New Roman" w:cs="Times New Roman"/>
          <w:sz w:val="28"/>
          <w:szCs w:val="28"/>
          <w:vertAlign w:val="subscript"/>
        </w:rPr>
        <w:t>М.Ч.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FA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4,42+10000+3000=13004,42</w:t>
      </w:r>
    </w:p>
    <w:p w:rsidR="00F91B7D" w:rsidRDefault="00F91B7D" w:rsidP="00BE0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В год стоимость работы машинного часа составит</w:t>
      </w:r>
      <w:r w:rsidR="001D44F5">
        <w:rPr>
          <w:rFonts w:ascii="Times New Roman" w:hAnsi="Times New Roman" w:cs="Times New Roman"/>
          <w:sz w:val="28"/>
          <w:szCs w:val="28"/>
        </w:rPr>
        <w:t xml:space="preserve"> 13004,42*12=156053,04 руб.</w:t>
      </w:r>
    </w:p>
    <w:p w:rsidR="00F91B7D" w:rsidRPr="00F91B7D" w:rsidRDefault="00F91B7D" w:rsidP="00F91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Экономический эффект от внедрения программного прод</w:t>
      </w:r>
      <w:r>
        <w:rPr>
          <w:rFonts w:ascii="Times New Roman" w:hAnsi="Times New Roman" w:cs="Times New Roman"/>
          <w:sz w:val="28"/>
          <w:szCs w:val="28"/>
        </w:rPr>
        <w:t>укта рассчитывается по формуле</w:t>
      </w:r>
      <w:r w:rsidR="00E1568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10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B7D" w:rsidRDefault="00F91B7D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7D">
        <w:rPr>
          <w:rFonts w:ascii="Times New Roman" w:hAnsi="Times New Roman" w:cs="Times New Roman"/>
          <w:sz w:val="28"/>
          <w:szCs w:val="28"/>
        </w:rPr>
        <w:t>Э = 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1B7D">
        <w:rPr>
          <w:rFonts w:ascii="Times New Roman" w:hAnsi="Times New Roman" w:cs="Times New Roman"/>
          <w:sz w:val="28"/>
          <w:szCs w:val="28"/>
        </w:rPr>
        <w:t xml:space="preserve"> + 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136F0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B6184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E514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91B7D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10</w:t>
      </w:r>
      <w:r w:rsidRPr="00F91B7D">
        <w:rPr>
          <w:rFonts w:ascii="Times New Roman" w:hAnsi="Times New Roman" w:cs="Times New Roman"/>
          <w:sz w:val="28"/>
          <w:szCs w:val="28"/>
        </w:rPr>
        <w:t>)</w:t>
      </w:r>
    </w:p>
    <w:p w:rsidR="001D44F5" w:rsidRDefault="001D44F5" w:rsidP="0069624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4E47" w:rsidRPr="00E44E4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44E47">
        <w:rPr>
          <w:rFonts w:ascii="Times New Roman" w:hAnsi="Times New Roman" w:cs="Times New Roman"/>
          <w:sz w:val="28"/>
          <w:szCs w:val="28"/>
        </w:rPr>
        <w:t>С</w:t>
      </w:r>
      <w:r w:rsidR="00E44E47"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44E47">
        <w:rPr>
          <w:rFonts w:ascii="Times New Roman" w:hAnsi="Times New Roman" w:cs="Times New Roman"/>
          <w:sz w:val="28"/>
          <w:szCs w:val="28"/>
        </w:rPr>
        <w:t xml:space="preserve">  – стоимость </w:t>
      </w:r>
      <w:r w:rsidR="00E44E47" w:rsidRPr="00E44E47">
        <w:rPr>
          <w:rFonts w:ascii="Times New Roman" w:hAnsi="Times New Roman" w:cs="Times New Roman"/>
          <w:sz w:val="28"/>
          <w:szCs w:val="28"/>
        </w:rPr>
        <w:t xml:space="preserve">варианта обработки </w:t>
      </w:r>
      <w:r>
        <w:rPr>
          <w:rFonts w:ascii="Times New Roman" w:hAnsi="Times New Roman" w:cs="Times New Roman"/>
          <w:sz w:val="28"/>
          <w:szCs w:val="28"/>
        </w:rPr>
        <w:t>программой 1С: Предприятие 8.3;</w:t>
      </w:r>
    </w:p>
    <w:p w:rsidR="00E44E47" w:rsidRPr="001F7BEE" w:rsidRDefault="00E44E47" w:rsidP="006962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E47">
        <w:rPr>
          <w:rFonts w:ascii="Times New Roman" w:hAnsi="Times New Roman" w:cs="Times New Roman"/>
          <w:sz w:val="28"/>
          <w:szCs w:val="28"/>
        </w:rPr>
        <w:t xml:space="preserve"> – стоимость обработки информации с использованием программного продукта «1С: Зарплата и Управление Персоналом 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E47" w:rsidRPr="001F7BEE" w:rsidRDefault="00E44E47" w:rsidP="00E44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Стоимость первого варианта рассчитывается по формуле</w:t>
      </w:r>
      <w:r w:rsidR="00E1568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11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 w:rsidRPr="00E44E47">
        <w:rPr>
          <w:rFonts w:ascii="Times New Roman" w:hAnsi="Times New Roman" w:cs="Times New Roman"/>
          <w:sz w:val="28"/>
          <w:szCs w:val="28"/>
        </w:rPr>
        <w:t>:</w:t>
      </w:r>
    </w:p>
    <w:p w:rsidR="00E44E47" w:rsidRPr="00E44E47" w:rsidRDefault="00E44E47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4E47">
        <w:rPr>
          <w:rFonts w:ascii="Times New Roman" w:hAnsi="Times New Roman" w:cs="Times New Roman"/>
          <w:sz w:val="28"/>
          <w:szCs w:val="28"/>
        </w:rPr>
        <w:t xml:space="preserve"> = (З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44E47">
        <w:rPr>
          <w:rFonts w:ascii="Times New Roman" w:hAnsi="Times New Roman" w:cs="Times New Roman"/>
          <w:sz w:val="28"/>
          <w:szCs w:val="28"/>
        </w:rPr>
        <w:t xml:space="preserve"> * Т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E47">
        <w:rPr>
          <w:rFonts w:ascii="Times New Roman" w:hAnsi="Times New Roman" w:cs="Times New Roman"/>
          <w:sz w:val="28"/>
          <w:szCs w:val="28"/>
        </w:rPr>
        <w:t xml:space="preserve"> / Ф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44E47">
        <w:rPr>
          <w:rFonts w:ascii="Times New Roman" w:hAnsi="Times New Roman" w:cs="Times New Roman"/>
          <w:sz w:val="28"/>
          <w:szCs w:val="28"/>
        </w:rPr>
        <w:t>) * 12</w:t>
      </w:r>
      <w:r w:rsidR="00B6184A">
        <w:rPr>
          <w:rFonts w:ascii="Times New Roman" w:hAnsi="Times New Roman" w:cs="Times New Roman"/>
          <w:sz w:val="28"/>
          <w:szCs w:val="28"/>
        </w:rPr>
        <w:t>,</w:t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Pr="00E44E47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11</w:t>
      </w:r>
      <w:r w:rsidRPr="00E44E47">
        <w:rPr>
          <w:rFonts w:ascii="Times New Roman" w:hAnsi="Times New Roman" w:cs="Times New Roman"/>
          <w:sz w:val="28"/>
          <w:szCs w:val="28"/>
        </w:rPr>
        <w:t>)</w:t>
      </w:r>
    </w:p>
    <w:p w:rsidR="0069624A" w:rsidRDefault="0069624A" w:rsidP="0069624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="00E44E47" w:rsidRPr="00E44E47">
        <w:rPr>
          <w:rFonts w:ascii="Times New Roman" w:hAnsi="Times New Roman" w:cs="Times New Roman"/>
          <w:sz w:val="28"/>
          <w:szCs w:val="28"/>
        </w:rPr>
        <w:t>З</w:t>
      </w:r>
      <w:r w:rsidR="00E44E47">
        <w:rPr>
          <w:rFonts w:ascii="Times New Roman" w:hAnsi="Times New Roman" w:cs="Times New Roman"/>
          <w:sz w:val="28"/>
          <w:szCs w:val="28"/>
        </w:rPr>
        <w:t>П</w:t>
      </w:r>
      <w:r w:rsidR="00E44E47" w:rsidRPr="00E44E4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E44E47" w:rsidRPr="00E44E47">
        <w:rPr>
          <w:rFonts w:ascii="Times New Roman" w:hAnsi="Times New Roman" w:cs="Times New Roman"/>
          <w:sz w:val="28"/>
          <w:szCs w:val="28"/>
        </w:rPr>
        <w:t xml:space="preserve"> </w:t>
      </w:r>
      <w:r w:rsidR="00E44E47">
        <w:rPr>
          <w:rFonts w:ascii="Times New Roman" w:hAnsi="Times New Roman" w:cs="Times New Roman"/>
          <w:sz w:val="28"/>
          <w:szCs w:val="28"/>
        </w:rPr>
        <w:t>-</w:t>
      </w:r>
      <w:r w:rsidR="00E44E47" w:rsidRPr="00E44E47">
        <w:t xml:space="preserve"> </w:t>
      </w:r>
      <w:r w:rsidR="00E44E47" w:rsidRPr="00E44E47">
        <w:rPr>
          <w:rFonts w:ascii="Times New Roman" w:hAnsi="Times New Roman" w:cs="Times New Roman"/>
          <w:sz w:val="28"/>
          <w:szCs w:val="28"/>
        </w:rPr>
        <w:t>Заработная плата бухгалтера</w:t>
      </w:r>
      <w:r w:rsidR="00E44E47">
        <w:rPr>
          <w:rFonts w:ascii="Times New Roman" w:hAnsi="Times New Roman" w:cs="Times New Roman"/>
          <w:sz w:val="28"/>
          <w:szCs w:val="28"/>
        </w:rPr>
        <w:t>,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E47" w:rsidRPr="00E44E47">
        <w:rPr>
          <w:rFonts w:ascii="Times New Roman" w:hAnsi="Times New Roman" w:cs="Times New Roman"/>
          <w:sz w:val="28"/>
          <w:szCs w:val="28"/>
        </w:rPr>
        <w:t>;</w:t>
      </w:r>
    </w:p>
    <w:p w:rsidR="00E44E47" w:rsidRPr="00E44E47" w:rsidRDefault="00E44E47" w:rsidP="0069624A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Т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E47">
        <w:rPr>
          <w:rFonts w:ascii="Times New Roman" w:hAnsi="Times New Roman" w:cs="Times New Roman"/>
          <w:sz w:val="28"/>
          <w:szCs w:val="28"/>
        </w:rPr>
        <w:t xml:space="preserve"> – Затраты времени на обработку информации программой 1С: Предприятие 8.3, ч;</w:t>
      </w:r>
    </w:p>
    <w:p w:rsidR="00E44E47" w:rsidRDefault="00E44E47" w:rsidP="00E44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Ф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44E47">
        <w:rPr>
          <w:rFonts w:ascii="Times New Roman" w:hAnsi="Times New Roman" w:cs="Times New Roman"/>
          <w:sz w:val="28"/>
          <w:szCs w:val="28"/>
        </w:rPr>
        <w:t xml:space="preserve"> – фонд рабочего времени </w:t>
      </w:r>
      <w:r>
        <w:rPr>
          <w:rFonts w:ascii="Times New Roman" w:hAnsi="Times New Roman" w:cs="Times New Roman"/>
          <w:sz w:val="28"/>
          <w:szCs w:val="28"/>
        </w:rPr>
        <w:t>бухгалтера в</w:t>
      </w:r>
      <w:r w:rsidRPr="00E44E47">
        <w:rPr>
          <w:rFonts w:ascii="Times New Roman" w:hAnsi="Times New Roman" w:cs="Times New Roman"/>
          <w:sz w:val="28"/>
          <w:szCs w:val="28"/>
        </w:rPr>
        <w:t xml:space="preserve"> месяц, ч.</w:t>
      </w:r>
    </w:p>
    <w:p w:rsidR="00E44E47" w:rsidRDefault="00E44E47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4E47">
        <w:rPr>
          <w:rFonts w:ascii="Times New Roman" w:hAnsi="Times New Roman" w:cs="Times New Roman"/>
          <w:sz w:val="28"/>
          <w:szCs w:val="28"/>
        </w:rPr>
        <w:t xml:space="preserve"> =</w:t>
      </w:r>
      <w:r w:rsidR="0069624A">
        <w:rPr>
          <w:rFonts w:ascii="Times New Roman" w:hAnsi="Times New Roman" w:cs="Times New Roman"/>
          <w:sz w:val="28"/>
          <w:szCs w:val="28"/>
        </w:rPr>
        <w:t>(10000*2/88)*12=2727,27 руб.</w:t>
      </w:r>
    </w:p>
    <w:p w:rsidR="00E44E47" w:rsidRDefault="00E44E47" w:rsidP="00E44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7">
        <w:rPr>
          <w:rFonts w:ascii="Times New Roman" w:hAnsi="Times New Roman" w:cs="Times New Roman"/>
          <w:sz w:val="28"/>
          <w:szCs w:val="28"/>
        </w:rPr>
        <w:t>Стоимость обработки информации с использованием программы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="00FA2E9B" w:rsidRPr="00E44E47">
        <w:rPr>
          <w:rFonts w:ascii="Times New Roman" w:hAnsi="Times New Roman" w:cs="Times New Roman"/>
          <w:sz w:val="28"/>
          <w:szCs w:val="28"/>
        </w:rPr>
        <w:t>«1С: Зарплата и Управление Персоналом 8»</w:t>
      </w:r>
      <w:r w:rsidR="00FA2E9B" w:rsidRPr="00FA2E9B">
        <w:t xml:space="preserve"> </w:t>
      </w:r>
      <w:r w:rsidR="00FA2E9B" w:rsidRPr="00FA2E9B">
        <w:rPr>
          <w:rFonts w:ascii="Times New Roman" w:hAnsi="Times New Roman" w:cs="Times New Roman"/>
          <w:sz w:val="28"/>
          <w:szCs w:val="28"/>
        </w:rPr>
        <w:t>вычисляется по формуле</w:t>
      </w:r>
      <w:r w:rsidR="00E1568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12</w:t>
      </w:r>
      <w:r w:rsidR="00E15685">
        <w:rPr>
          <w:rFonts w:ascii="Times New Roman" w:hAnsi="Times New Roman" w:cs="Times New Roman"/>
          <w:sz w:val="28"/>
          <w:szCs w:val="28"/>
        </w:rPr>
        <w:t>)</w:t>
      </w:r>
      <w:r w:rsidR="00FA2E9B" w:rsidRPr="00FA2E9B">
        <w:rPr>
          <w:rFonts w:ascii="Times New Roman" w:hAnsi="Times New Roman" w:cs="Times New Roman"/>
          <w:sz w:val="28"/>
          <w:szCs w:val="28"/>
        </w:rPr>
        <w:t>:</w:t>
      </w:r>
    </w:p>
    <w:p w:rsidR="00FA2E9B" w:rsidRDefault="00FA2E9B" w:rsidP="0013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9B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E9B">
        <w:rPr>
          <w:rFonts w:ascii="Times New Roman" w:hAnsi="Times New Roman" w:cs="Times New Roman"/>
          <w:sz w:val="28"/>
          <w:szCs w:val="28"/>
        </w:rPr>
        <w:t xml:space="preserve"> = ((</w:t>
      </w:r>
      <w:r w:rsidRPr="00E44E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4E4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A2E9B">
        <w:rPr>
          <w:rFonts w:ascii="Times New Roman" w:hAnsi="Times New Roman" w:cs="Times New Roman"/>
          <w:sz w:val="28"/>
          <w:szCs w:val="28"/>
        </w:rPr>
        <w:t xml:space="preserve"> </w:t>
      </w:r>
      <w:r w:rsidR="00B46ECE">
        <w:rPr>
          <w:rFonts w:ascii="Times New Roman" w:hAnsi="Times New Roman" w:cs="Times New Roman"/>
          <w:sz w:val="28"/>
          <w:szCs w:val="28"/>
        </w:rPr>
        <w:t>*</w:t>
      </w:r>
      <w:r w:rsidRPr="00FA2E9B">
        <w:rPr>
          <w:rFonts w:ascii="Times New Roman" w:hAnsi="Times New Roman" w:cs="Times New Roman"/>
          <w:sz w:val="28"/>
          <w:szCs w:val="28"/>
        </w:rPr>
        <w:t xml:space="preserve"> Т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2E9B">
        <w:rPr>
          <w:rFonts w:ascii="Times New Roman" w:hAnsi="Times New Roman" w:cs="Times New Roman"/>
          <w:sz w:val="28"/>
          <w:szCs w:val="28"/>
        </w:rPr>
        <w:t>) / Ф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A2E9B">
        <w:rPr>
          <w:rFonts w:ascii="Times New Roman" w:hAnsi="Times New Roman" w:cs="Times New Roman"/>
          <w:sz w:val="28"/>
          <w:szCs w:val="28"/>
        </w:rPr>
        <w:t xml:space="preserve"> + </w:t>
      </w:r>
      <w:r w:rsidR="00B46ECE" w:rsidRPr="00F91B7D">
        <w:rPr>
          <w:rFonts w:ascii="Times New Roman" w:hAnsi="Times New Roman" w:cs="Times New Roman"/>
          <w:sz w:val="28"/>
          <w:szCs w:val="28"/>
        </w:rPr>
        <w:t>С</w:t>
      </w:r>
      <w:r w:rsidR="00B46ECE" w:rsidRPr="00F91B7D">
        <w:rPr>
          <w:rFonts w:ascii="Times New Roman" w:hAnsi="Times New Roman" w:cs="Times New Roman"/>
          <w:sz w:val="28"/>
          <w:szCs w:val="28"/>
          <w:vertAlign w:val="subscript"/>
        </w:rPr>
        <w:t xml:space="preserve">М.Ч. </w:t>
      </w:r>
      <w:r w:rsidRPr="00FA2E9B">
        <w:rPr>
          <w:rFonts w:ascii="Times New Roman" w:hAnsi="Times New Roman" w:cs="Times New Roman"/>
          <w:sz w:val="28"/>
          <w:szCs w:val="28"/>
        </w:rPr>
        <w:t>* Т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2E9B">
        <w:rPr>
          <w:rFonts w:ascii="Times New Roman" w:hAnsi="Times New Roman" w:cs="Times New Roman"/>
          <w:sz w:val="28"/>
          <w:szCs w:val="28"/>
        </w:rPr>
        <w:t>) * 12 + С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136F0C">
        <w:rPr>
          <w:rFonts w:ascii="Times New Roman" w:hAnsi="Times New Roman" w:cs="Times New Roman"/>
          <w:sz w:val="28"/>
          <w:szCs w:val="28"/>
        </w:rPr>
        <w:t>,</w:t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136F0C">
        <w:rPr>
          <w:rFonts w:ascii="Times New Roman" w:hAnsi="Times New Roman" w:cs="Times New Roman"/>
          <w:sz w:val="28"/>
          <w:szCs w:val="28"/>
        </w:rPr>
        <w:tab/>
      </w:r>
      <w:r w:rsidR="00AC4885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Pr="00FA2E9B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12</w:t>
      </w:r>
      <w:r w:rsidRPr="00FA2E9B">
        <w:rPr>
          <w:rFonts w:ascii="Times New Roman" w:hAnsi="Times New Roman" w:cs="Times New Roman"/>
          <w:sz w:val="28"/>
          <w:szCs w:val="28"/>
        </w:rPr>
        <w:t>)</w:t>
      </w:r>
    </w:p>
    <w:p w:rsidR="00B46ECE" w:rsidRDefault="0069624A" w:rsidP="0069624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="00B46ECE" w:rsidRPr="00B46ECE">
        <w:rPr>
          <w:rFonts w:ascii="Times New Roman" w:hAnsi="Times New Roman" w:cs="Times New Roman"/>
          <w:sz w:val="28"/>
          <w:szCs w:val="28"/>
        </w:rPr>
        <w:t>Т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46E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6ECE">
        <w:rPr>
          <w:rFonts w:ascii="Times New Roman" w:hAnsi="Times New Roman" w:cs="Times New Roman"/>
          <w:sz w:val="28"/>
          <w:szCs w:val="28"/>
        </w:rPr>
        <w:t xml:space="preserve">- </w:t>
      </w:r>
      <w:r w:rsidR="00B46ECE" w:rsidRPr="00B46ECE">
        <w:rPr>
          <w:rFonts w:ascii="Times New Roman" w:hAnsi="Times New Roman" w:cs="Times New Roman"/>
          <w:sz w:val="28"/>
          <w:szCs w:val="28"/>
        </w:rPr>
        <w:t>Затраты времени на обработку информации программой «1С: Зарплата и Управление Персоналом 8»</w:t>
      </w:r>
    </w:p>
    <w:p w:rsidR="00B46ECE" w:rsidRDefault="00B46ECE" w:rsidP="0069624A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FA2E9B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ECE">
        <w:rPr>
          <w:rFonts w:ascii="Times New Roman" w:hAnsi="Times New Roman" w:cs="Times New Roman"/>
          <w:sz w:val="28"/>
          <w:szCs w:val="28"/>
        </w:rPr>
        <w:t>стоимость программного продукта,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624A" w:rsidRDefault="0069624A" w:rsidP="00696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программу «</w:t>
      </w:r>
      <w:r w:rsidRPr="00B46ECE">
        <w:rPr>
          <w:rFonts w:ascii="Times New Roman" w:hAnsi="Times New Roman" w:cs="Times New Roman"/>
          <w:sz w:val="28"/>
          <w:szCs w:val="28"/>
        </w:rPr>
        <w:t>1С: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CE">
        <w:rPr>
          <w:rFonts w:ascii="Times New Roman" w:hAnsi="Times New Roman" w:cs="Times New Roman"/>
          <w:sz w:val="28"/>
          <w:szCs w:val="28"/>
        </w:rPr>
        <w:t>Зарплата и управление персоналом 8</w:t>
      </w:r>
      <w:r>
        <w:rPr>
          <w:rFonts w:ascii="Times New Roman" w:hAnsi="Times New Roman" w:cs="Times New Roman"/>
          <w:sz w:val="28"/>
          <w:szCs w:val="28"/>
        </w:rPr>
        <w:t>» базовой версии</w:t>
      </w:r>
      <w:r w:rsidR="003C4FBA">
        <w:rPr>
          <w:rFonts w:ascii="Times New Roman" w:hAnsi="Times New Roman" w:cs="Times New Roman"/>
          <w:sz w:val="28"/>
          <w:szCs w:val="28"/>
        </w:rPr>
        <w:t>, ее стоимость составляет 10170 руб</w:t>
      </w:r>
      <w:r w:rsidR="000D14CC">
        <w:rPr>
          <w:rFonts w:ascii="Times New Roman" w:hAnsi="Times New Roman" w:cs="Times New Roman"/>
          <w:sz w:val="28"/>
          <w:szCs w:val="28"/>
        </w:rPr>
        <w:t>. Программа</w:t>
      </w:r>
      <w:r w:rsidRPr="0069624A">
        <w:rPr>
          <w:rFonts w:ascii="Times New Roman" w:hAnsi="Times New Roman" w:cs="Times New Roman"/>
          <w:sz w:val="28"/>
          <w:szCs w:val="28"/>
        </w:rPr>
        <w:t xml:space="preserve"> </w:t>
      </w:r>
      <w:r w:rsidR="000D14CC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Pr="0069624A">
        <w:rPr>
          <w:rFonts w:ascii="Times New Roman" w:hAnsi="Times New Roman" w:cs="Times New Roman"/>
          <w:sz w:val="28"/>
          <w:szCs w:val="28"/>
        </w:rPr>
        <w:t>для небольшой организации, позволяющ</w:t>
      </w:r>
      <w:r w:rsidR="000D14CC">
        <w:rPr>
          <w:rFonts w:ascii="Times New Roman" w:hAnsi="Times New Roman" w:cs="Times New Roman"/>
          <w:sz w:val="28"/>
          <w:szCs w:val="28"/>
        </w:rPr>
        <w:t>ая</w:t>
      </w:r>
      <w:r w:rsidRPr="0069624A">
        <w:rPr>
          <w:rFonts w:ascii="Times New Roman" w:hAnsi="Times New Roman" w:cs="Times New Roman"/>
          <w:sz w:val="28"/>
          <w:szCs w:val="28"/>
        </w:rPr>
        <w:t xml:space="preserve"> на одном рабочем месте в полном объеме автоматизировать ведение кадрового учета</w:t>
      </w:r>
      <w:r w:rsidR="000D14CC">
        <w:rPr>
          <w:rFonts w:ascii="Times New Roman" w:hAnsi="Times New Roman" w:cs="Times New Roman"/>
          <w:sz w:val="28"/>
          <w:szCs w:val="28"/>
        </w:rPr>
        <w:t>,</w:t>
      </w:r>
      <w:r w:rsidR="000D14CC" w:rsidRPr="000D14CC">
        <w:t xml:space="preserve"> </w:t>
      </w:r>
      <w:r w:rsidR="000D14CC" w:rsidRPr="000D14CC">
        <w:rPr>
          <w:rFonts w:ascii="Times New Roman" w:hAnsi="Times New Roman" w:cs="Times New Roman"/>
          <w:sz w:val="28"/>
          <w:szCs w:val="28"/>
        </w:rPr>
        <w:t>расчета заработной платы и исчисления необходимых налогов</w:t>
      </w:r>
      <w:r w:rsidR="000D14CC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0D14CC" w:rsidRPr="000D14CC">
        <w:rPr>
          <w:rFonts w:ascii="Times New Roman" w:hAnsi="Times New Roman" w:cs="Times New Roman"/>
          <w:sz w:val="28"/>
          <w:szCs w:val="28"/>
        </w:rPr>
        <w:t>ООО «1С – Вятка»</w:t>
      </w:r>
      <w:r w:rsidR="000D14CC">
        <w:rPr>
          <w:rFonts w:ascii="Times New Roman" w:hAnsi="Times New Roman" w:cs="Times New Roman"/>
          <w:sz w:val="28"/>
          <w:szCs w:val="28"/>
        </w:rPr>
        <w:t xml:space="preserve"> является небольшой организацией, то можно использовать данный продукт. </w:t>
      </w:r>
    </w:p>
    <w:p w:rsidR="00B46ECE" w:rsidRDefault="00B46ECE" w:rsidP="00E44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9B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E9B">
        <w:rPr>
          <w:rFonts w:ascii="Times New Roman" w:hAnsi="Times New Roman" w:cs="Times New Roman"/>
          <w:sz w:val="28"/>
          <w:szCs w:val="28"/>
        </w:rPr>
        <w:t xml:space="preserve"> =</w:t>
      </w:r>
      <w:r w:rsidR="0069624A">
        <w:rPr>
          <w:rFonts w:ascii="Times New Roman" w:hAnsi="Times New Roman" w:cs="Times New Roman"/>
          <w:sz w:val="28"/>
          <w:szCs w:val="28"/>
        </w:rPr>
        <w:t>((10000*1)/88+13004,42*1)*12+10170</w:t>
      </w:r>
      <w:r w:rsidR="00E15685">
        <w:rPr>
          <w:rFonts w:ascii="Times New Roman" w:hAnsi="Times New Roman" w:cs="Times New Roman"/>
          <w:sz w:val="28"/>
          <w:szCs w:val="28"/>
        </w:rPr>
        <w:t>=167586,68 руб.</w:t>
      </w:r>
    </w:p>
    <w:p w:rsidR="00B46ECE" w:rsidRP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эффект составит:</w:t>
      </w:r>
    </w:p>
    <w:p w:rsid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Э =</w:t>
      </w:r>
      <w:r w:rsidR="00E15685">
        <w:rPr>
          <w:rFonts w:ascii="Times New Roman" w:hAnsi="Times New Roman" w:cs="Times New Roman"/>
          <w:sz w:val="28"/>
          <w:szCs w:val="28"/>
        </w:rPr>
        <w:t>2727,27+167586,68=170313,95 руб.</w:t>
      </w:r>
    </w:p>
    <w:p w:rsidR="00B46ECE" w:rsidRP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Определим срок</w:t>
      </w:r>
      <w:r>
        <w:rPr>
          <w:rFonts w:ascii="Times New Roman" w:hAnsi="Times New Roman" w:cs="Times New Roman"/>
          <w:sz w:val="28"/>
          <w:szCs w:val="28"/>
        </w:rPr>
        <w:t xml:space="preserve"> окупаемости капиталовложений</w:t>
      </w:r>
      <w:r w:rsidR="00AD14D5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B6184A">
        <w:rPr>
          <w:rFonts w:ascii="Times New Roman" w:hAnsi="Times New Roman" w:cs="Times New Roman"/>
          <w:sz w:val="28"/>
          <w:szCs w:val="28"/>
        </w:rPr>
        <w:t>13</w:t>
      </w:r>
      <w:r w:rsidR="00AD14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Т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B46ECE">
        <w:rPr>
          <w:rFonts w:ascii="Times New Roman" w:hAnsi="Times New Roman" w:cs="Times New Roman"/>
          <w:sz w:val="28"/>
          <w:szCs w:val="28"/>
        </w:rPr>
        <w:t xml:space="preserve"> = (С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46ECE">
        <w:rPr>
          <w:rFonts w:ascii="Times New Roman" w:hAnsi="Times New Roman" w:cs="Times New Roman"/>
          <w:sz w:val="28"/>
          <w:szCs w:val="28"/>
        </w:rPr>
        <w:t xml:space="preserve"> + 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46ECE">
        <w:rPr>
          <w:rFonts w:ascii="Times New Roman" w:hAnsi="Times New Roman" w:cs="Times New Roman"/>
          <w:sz w:val="28"/>
          <w:szCs w:val="28"/>
        </w:rPr>
        <w:t>) / Э</w:t>
      </w:r>
      <w:r w:rsidR="00B6184A">
        <w:rPr>
          <w:rFonts w:ascii="Times New Roman" w:hAnsi="Times New Roman" w:cs="Times New Roman"/>
          <w:sz w:val="28"/>
          <w:szCs w:val="28"/>
        </w:rPr>
        <w:t>,</w:t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Pr="00B46ECE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13</w:t>
      </w:r>
      <w:r w:rsidRPr="00B46ECE">
        <w:rPr>
          <w:rFonts w:ascii="Times New Roman" w:hAnsi="Times New Roman" w:cs="Times New Roman"/>
          <w:sz w:val="28"/>
          <w:szCs w:val="28"/>
        </w:rPr>
        <w:t>)</w:t>
      </w:r>
    </w:p>
    <w:p w:rsidR="00B46ECE" w:rsidRPr="00B46ECE" w:rsidRDefault="00E15685" w:rsidP="00E1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 w:rsidR="00B46ECE" w:rsidRPr="00B46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6ECE" w:rsidRPr="00B46ECE">
        <w:rPr>
          <w:rFonts w:ascii="Times New Roman" w:hAnsi="Times New Roman" w:cs="Times New Roman"/>
          <w:sz w:val="28"/>
          <w:szCs w:val="28"/>
        </w:rPr>
        <w:t>С</w:t>
      </w:r>
      <w:r w:rsidR="00B46ECE" w:rsidRPr="00B46EC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B46ECE" w:rsidRPr="00B46ECE">
        <w:rPr>
          <w:rFonts w:ascii="Times New Roman" w:hAnsi="Times New Roman" w:cs="Times New Roman"/>
          <w:sz w:val="28"/>
          <w:szCs w:val="28"/>
        </w:rPr>
        <w:t xml:space="preserve">  – стоимость компьютера, </w:t>
      </w:r>
      <w:r w:rsidR="00B46EC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ECE" w:rsidRPr="00B46ECE">
        <w:rPr>
          <w:rFonts w:ascii="Times New Roman" w:hAnsi="Times New Roman" w:cs="Times New Roman"/>
          <w:sz w:val="28"/>
          <w:szCs w:val="28"/>
        </w:rPr>
        <w:t>;</w:t>
      </w:r>
    </w:p>
    <w:p w:rsidR="00B46ECE" w:rsidRP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С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46ECE">
        <w:rPr>
          <w:rFonts w:ascii="Times New Roman" w:hAnsi="Times New Roman" w:cs="Times New Roman"/>
          <w:sz w:val="28"/>
          <w:szCs w:val="28"/>
        </w:rPr>
        <w:t xml:space="preserve"> – стоимость программного продукта,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E15685">
        <w:rPr>
          <w:rFonts w:ascii="Times New Roman" w:hAnsi="Times New Roman" w:cs="Times New Roman"/>
          <w:sz w:val="28"/>
          <w:szCs w:val="28"/>
        </w:rPr>
        <w:t>.</w:t>
      </w:r>
      <w:r w:rsidRPr="00B46ECE">
        <w:rPr>
          <w:rFonts w:ascii="Times New Roman" w:hAnsi="Times New Roman" w:cs="Times New Roman"/>
          <w:sz w:val="28"/>
          <w:szCs w:val="28"/>
        </w:rPr>
        <w:t>;</w:t>
      </w:r>
    </w:p>
    <w:p w:rsid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 xml:space="preserve">Э – экономический эффект,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B46ECE">
        <w:rPr>
          <w:rFonts w:ascii="Times New Roman" w:hAnsi="Times New Roman" w:cs="Times New Roman"/>
          <w:sz w:val="28"/>
          <w:szCs w:val="28"/>
        </w:rPr>
        <w:t>.</w:t>
      </w:r>
    </w:p>
    <w:p w:rsidR="00B46ECE" w:rsidRDefault="00B46ECE" w:rsidP="00B46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CE">
        <w:rPr>
          <w:rFonts w:ascii="Times New Roman" w:hAnsi="Times New Roman" w:cs="Times New Roman"/>
          <w:sz w:val="28"/>
          <w:szCs w:val="28"/>
        </w:rPr>
        <w:t>Т</w:t>
      </w:r>
      <w:r w:rsidRPr="00B46ECE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B46ECE">
        <w:rPr>
          <w:rFonts w:ascii="Times New Roman" w:hAnsi="Times New Roman" w:cs="Times New Roman"/>
          <w:sz w:val="28"/>
          <w:szCs w:val="28"/>
        </w:rPr>
        <w:t xml:space="preserve"> =</w:t>
      </w:r>
      <w:r w:rsidR="00E15685">
        <w:rPr>
          <w:rFonts w:ascii="Times New Roman" w:hAnsi="Times New Roman" w:cs="Times New Roman"/>
          <w:sz w:val="28"/>
          <w:szCs w:val="28"/>
        </w:rPr>
        <w:t xml:space="preserve"> (60000+10170)/</w:t>
      </w:r>
      <w:r w:rsidR="00E15685" w:rsidRPr="00E15685">
        <w:rPr>
          <w:rFonts w:ascii="Times New Roman" w:hAnsi="Times New Roman" w:cs="Times New Roman"/>
          <w:sz w:val="28"/>
          <w:szCs w:val="28"/>
        </w:rPr>
        <w:t xml:space="preserve"> </w:t>
      </w:r>
      <w:r w:rsidR="00E15685">
        <w:rPr>
          <w:rFonts w:ascii="Times New Roman" w:hAnsi="Times New Roman" w:cs="Times New Roman"/>
          <w:sz w:val="28"/>
          <w:szCs w:val="28"/>
        </w:rPr>
        <w:t>170313,95= 0,41</w:t>
      </w:r>
      <w:r w:rsidR="00AD14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2B5A" w:rsidRPr="00812B5A" w:rsidRDefault="00812B5A" w:rsidP="00812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5A">
        <w:rPr>
          <w:rFonts w:ascii="Times New Roman" w:hAnsi="Times New Roman" w:cs="Times New Roman"/>
          <w:sz w:val="28"/>
          <w:szCs w:val="28"/>
        </w:rPr>
        <w:t>Определим экономическую эффективность о</w:t>
      </w:r>
      <w:r>
        <w:rPr>
          <w:rFonts w:ascii="Times New Roman" w:hAnsi="Times New Roman" w:cs="Times New Roman"/>
          <w:sz w:val="28"/>
          <w:szCs w:val="28"/>
        </w:rPr>
        <w:t>т вложенных средств по формуле</w:t>
      </w:r>
      <w:r w:rsidR="00AD14D5">
        <w:rPr>
          <w:rFonts w:ascii="Times New Roman" w:hAnsi="Times New Roman" w:cs="Times New Roman"/>
          <w:sz w:val="28"/>
          <w:szCs w:val="28"/>
        </w:rPr>
        <w:t xml:space="preserve"> (</w:t>
      </w:r>
      <w:r w:rsidR="00B6184A">
        <w:rPr>
          <w:rFonts w:ascii="Times New Roman" w:hAnsi="Times New Roman" w:cs="Times New Roman"/>
          <w:sz w:val="28"/>
          <w:szCs w:val="28"/>
        </w:rPr>
        <w:t>14</w:t>
      </w:r>
      <w:r w:rsidR="00AD14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ECE" w:rsidRDefault="00812B5A" w:rsidP="00812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5A">
        <w:rPr>
          <w:rFonts w:ascii="Times New Roman" w:hAnsi="Times New Roman" w:cs="Times New Roman"/>
          <w:sz w:val="28"/>
          <w:szCs w:val="28"/>
        </w:rPr>
        <w:t>Э</w:t>
      </w:r>
      <w:r w:rsidRPr="00812B5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12B5A">
        <w:rPr>
          <w:rFonts w:ascii="Times New Roman" w:hAnsi="Times New Roman" w:cs="Times New Roman"/>
          <w:sz w:val="28"/>
          <w:szCs w:val="28"/>
        </w:rPr>
        <w:t xml:space="preserve"> = 1 / Т</w:t>
      </w:r>
      <w:r w:rsidR="00E15685" w:rsidRPr="00E1568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B6184A">
        <w:rPr>
          <w:rFonts w:ascii="Times New Roman" w:hAnsi="Times New Roman" w:cs="Times New Roman"/>
          <w:sz w:val="28"/>
          <w:szCs w:val="28"/>
        </w:rPr>
        <w:t>,</w:t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="00B6184A">
        <w:rPr>
          <w:rFonts w:ascii="Times New Roman" w:hAnsi="Times New Roman" w:cs="Times New Roman"/>
          <w:sz w:val="28"/>
          <w:szCs w:val="28"/>
        </w:rPr>
        <w:tab/>
      </w:r>
      <w:r w:rsidRPr="00812B5A">
        <w:rPr>
          <w:rFonts w:ascii="Times New Roman" w:hAnsi="Times New Roman" w:cs="Times New Roman"/>
          <w:sz w:val="28"/>
          <w:szCs w:val="28"/>
        </w:rPr>
        <w:t>(</w:t>
      </w:r>
      <w:r w:rsidR="00B6184A">
        <w:rPr>
          <w:rFonts w:ascii="Times New Roman" w:hAnsi="Times New Roman" w:cs="Times New Roman"/>
          <w:sz w:val="28"/>
          <w:szCs w:val="28"/>
        </w:rPr>
        <w:t>14</w:t>
      </w:r>
      <w:r w:rsidRPr="00812B5A">
        <w:rPr>
          <w:rFonts w:ascii="Times New Roman" w:hAnsi="Times New Roman" w:cs="Times New Roman"/>
          <w:sz w:val="28"/>
          <w:szCs w:val="28"/>
        </w:rPr>
        <w:t>)</w:t>
      </w:r>
    </w:p>
    <w:p w:rsidR="00812B5A" w:rsidRDefault="00812B5A" w:rsidP="00812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5A">
        <w:rPr>
          <w:rFonts w:ascii="Times New Roman" w:hAnsi="Times New Roman" w:cs="Times New Roman"/>
          <w:sz w:val="28"/>
          <w:szCs w:val="28"/>
        </w:rPr>
        <w:t>Э</w:t>
      </w:r>
      <w:r w:rsidRPr="00812B5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12B5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D5">
        <w:rPr>
          <w:rFonts w:ascii="Times New Roman" w:hAnsi="Times New Roman" w:cs="Times New Roman"/>
          <w:sz w:val="28"/>
          <w:szCs w:val="28"/>
        </w:rPr>
        <w:t>1/0,41=2,44 года</w:t>
      </w:r>
    </w:p>
    <w:p w:rsidR="00B46ECE" w:rsidRPr="00E44E47" w:rsidRDefault="00812B5A" w:rsidP="00AD1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5A">
        <w:rPr>
          <w:rFonts w:ascii="Times New Roman" w:hAnsi="Times New Roman" w:cs="Times New Roman"/>
          <w:sz w:val="28"/>
          <w:szCs w:val="28"/>
        </w:rPr>
        <w:t>Таким образом, ввод в эксплуатацию программного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5A">
        <w:rPr>
          <w:rFonts w:ascii="Times New Roman" w:hAnsi="Times New Roman" w:cs="Times New Roman"/>
          <w:sz w:val="28"/>
          <w:szCs w:val="28"/>
        </w:rPr>
        <w:t>«1С: Зарплата и Управление Персоналом 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5A">
        <w:rPr>
          <w:rFonts w:ascii="Times New Roman" w:hAnsi="Times New Roman" w:cs="Times New Roman"/>
          <w:sz w:val="28"/>
          <w:szCs w:val="28"/>
        </w:rPr>
        <w:t>окупится мене</w:t>
      </w:r>
      <w:r w:rsidR="001F7BEE">
        <w:rPr>
          <w:rFonts w:ascii="Times New Roman" w:hAnsi="Times New Roman" w:cs="Times New Roman"/>
          <w:sz w:val="28"/>
          <w:szCs w:val="28"/>
        </w:rPr>
        <w:t>е</w:t>
      </w:r>
      <w:r w:rsidR="009616CA">
        <w:rPr>
          <w:rFonts w:ascii="Times New Roman" w:hAnsi="Times New Roman" w:cs="Times New Roman"/>
          <w:sz w:val="28"/>
          <w:szCs w:val="28"/>
        </w:rPr>
        <w:t xml:space="preserve"> чем за пол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12B5A">
        <w:rPr>
          <w:rFonts w:ascii="Times New Roman" w:hAnsi="Times New Roman" w:cs="Times New Roman"/>
          <w:sz w:val="28"/>
          <w:szCs w:val="28"/>
        </w:rPr>
        <w:t xml:space="preserve">(примерно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B5A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B5A">
        <w:rPr>
          <w:rFonts w:ascii="Times New Roman" w:hAnsi="Times New Roman" w:cs="Times New Roman"/>
          <w:sz w:val="28"/>
          <w:szCs w:val="28"/>
        </w:rPr>
        <w:t>).</w:t>
      </w:r>
      <w:r w:rsidRPr="00812B5A">
        <w:t xml:space="preserve"> </w:t>
      </w:r>
      <w:r w:rsidRPr="00812B5A">
        <w:rPr>
          <w:rFonts w:ascii="Times New Roman" w:hAnsi="Times New Roman" w:cs="Times New Roman"/>
          <w:sz w:val="28"/>
          <w:szCs w:val="28"/>
        </w:rPr>
        <w:t xml:space="preserve">Экономический эффект равен </w:t>
      </w:r>
      <w:r w:rsidR="00AD14D5">
        <w:rPr>
          <w:rFonts w:ascii="Times New Roman" w:hAnsi="Times New Roman" w:cs="Times New Roman"/>
          <w:sz w:val="28"/>
          <w:szCs w:val="28"/>
        </w:rPr>
        <w:t>170313,95</w:t>
      </w:r>
      <w:r w:rsidRPr="00812B5A">
        <w:rPr>
          <w:rFonts w:ascii="Times New Roman" w:hAnsi="Times New Roman" w:cs="Times New Roman"/>
          <w:sz w:val="28"/>
          <w:szCs w:val="28"/>
        </w:rPr>
        <w:t xml:space="preserve"> рубля. Экономическую эффективность от вложенных средств получим менее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2B5A">
        <w:rPr>
          <w:rFonts w:ascii="Times New Roman" w:hAnsi="Times New Roman" w:cs="Times New Roman"/>
          <w:sz w:val="28"/>
          <w:szCs w:val="28"/>
        </w:rPr>
        <w:t>,5 года.</w:t>
      </w:r>
    </w:p>
    <w:p w:rsidR="00C944C1" w:rsidRDefault="00C944C1" w:rsidP="00C94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C1">
        <w:rPr>
          <w:rFonts w:ascii="Times New Roman" w:hAnsi="Times New Roman" w:cs="Times New Roman"/>
          <w:sz w:val="28"/>
          <w:szCs w:val="28"/>
        </w:rPr>
        <w:t>На рассматриваемом предприятии отсутствует график документооборота. Это является значительным упущением, так как точное</w:t>
      </w:r>
      <w:r w:rsidR="00AF6F8D">
        <w:rPr>
          <w:rFonts w:ascii="Times New Roman" w:hAnsi="Times New Roman" w:cs="Times New Roman"/>
          <w:sz w:val="28"/>
          <w:szCs w:val="28"/>
        </w:rPr>
        <w:t xml:space="preserve"> наличие и </w:t>
      </w:r>
      <w:r w:rsidRPr="00C944C1">
        <w:rPr>
          <w:rFonts w:ascii="Times New Roman" w:hAnsi="Times New Roman" w:cs="Times New Roman"/>
          <w:sz w:val="28"/>
          <w:szCs w:val="28"/>
        </w:rPr>
        <w:t>соблюдение графиков документооборота способствует своевременному и полному отражению в учетных регистрах совершаемых хозяйственных 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4C1">
        <w:rPr>
          <w:rFonts w:ascii="Times New Roman" w:hAnsi="Times New Roman" w:cs="Times New Roman"/>
          <w:sz w:val="28"/>
          <w:szCs w:val="28"/>
        </w:rPr>
        <w:t>Главному бухгалтеру следует составить схему или перечень работ по создан</w:t>
      </w:r>
      <w:r>
        <w:rPr>
          <w:rFonts w:ascii="Times New Roman" w:hAnsi="Times New Roman" w:cs="Times New Roman"/>
          <w:sz w:val="28"/>
          <w:szCs w:val="28"/>
        </w:rPr>
        <w:t>ию и обработке документов.</w:t>
      </w:r>
    </w:p>
    <w:p w:rsidR="00AD14D5" w:rsidRDefault="00AD14D5" w:rsidP="00A07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D5">
        <w:rPr>
          <w:rFonts w:ascii="Times New Roman" w:hAnsi="Times New Roman" w:cs="Times New Roman"/>
          <w:sz w:val="28"/>
          <w:szCs w:val="28"/>
        </w:rPr>
        <w:t>Существенно повысить производительность, а, следовательно, и заработную плату на предприятии ООО «1С – Вятка» можно за счет проведения разумной политики вознаграждения персонала организации.</w:t>
      </w:r>
    </w:p>
    <w:p w:rsidR="00A210B6" w:rsidRPr="00A210B6" w:rsidRDefault="00931577" w:rsidP="00A210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д</w:t>
      </w:r>
      <w:r w:rsidR="00A210B6" w:rsidRPr="00A210B6">
        <w:rPr>
          <w:rFonts w:ascii="Times New Roman" w:hAnsi="Times New Roman" w:cs="Times New Roman"/>
          <w:color w:val="000000" w:themeColor="text1"/>
          <w:sz w:val="28"/>
          <w:szCs w:val="28"/>
        </w:rPr>
        <w:t>ля стимулирования работников торгового отдела можно установить следующие виды премий:</w:t>
      </w:r>
    </w:p>
    <w:p w:rsidR="00A210B6" w:rsidRPr="00A210B6" w:rsidRDefault="00A210B6" w:rsidP="00A210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0B6">
        <w:rPr>
          <w:rFonts w:ascii="Times New Roman" w:hAnsi="Times New Roman" w:cs="Times New Roman"/>
          <w:color w:val="000000" w:themeColor="text1"/>
          <w:sz w:val="28"/>
          <w:szCs w:val="28"/>
        </w:rPr>
        <w:t>- премия за выполнение плана по продажам;</w:t>
      </w:r>
    </w:p>
    <w:p w:rsidR="00A210B6" w:rsidRPr="00931577" w:rsidRDefault="00A210B6" w:rsidP="00A210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1577">
        <w:rPr>
          <w:rFonts w:ascii="Times New Roman" w:hAnsi="Times New Roman" w:cs="Times New Roman"/>
          <w:color w:val="000000" w:themeColor="text1"/>
          <w:sz w:val="28"/>
          <w:szCs w:val="28"/>
        </w:rPr>
        <w:t>премия за расширение клиентской базы.</w:t>
      </w:r>
    </w:p>
    <w:p w:rsidR="00F32594" w:rsidRDefault="00F32594" w:rsidP="00F32594">
      <w:pPr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B2B" w:rsidRDefault="0007166C" w:rsidP="00DB4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56383D" w:rsidRDefault="0056383D" w:rsidP="00DB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BBD" w:rsidRPr="0056383D" w:rsidRDefault="00225BBD" w:rsidP="008D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3D">
        <w:rPr>
          <w:rFonts w:ascii="Times New Roman" w:hAnsi="Times New Roman" w:cs="Times New Roman"/>
          <w:sz w:val="28"/>
          <w:szCs w:val="28"/>
        </w:rPr>
        <w:t>В ходе исследования в рамках выпускной квалификационной работы были рассмотрены теоретические и практические аспекты учета расчетов с персоналом по оплате труда на примере ООО «1С - Вятка».</w:t>
      </w:r>
    </w:p>
    <w:p w:rsidR="008D0E08" w:rsidRDefault="008D0E08" w:rsidP="008D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3D">
        <w:rPr>
          <w:rFonts w:ascii="Times New Roman" w:hAnsi="Times New Roman" w:cs="Times New Roman"/>
          <w:sz w:val="28"/>
          <w:szCs w:val="28"/>
        </w:rPr>
        <w:t xml:space="preserve">Законодательная база, регулирующая оплату труда </w:t>
      </w:r>
      <w:r w:rsidRPr="00DA7261">
        <w:rPr>
          <w:rFonts w:ascii="Times New Roman" w:hAnsi="Times New Roman" w:cs="Times New Roman"/>
          <w:sz w:val="28"/>
          <w:szCs w:val="28"/>
        </w:rPr>
        <w:t>на предприятиях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7261">
        <w:rPr>
          <w:rFonts w:ascii="Times New Roman" w:hAnsi="Times New Roman" w:cs="Times New Roman"/>
          <w:sz w:val="28"/>
          <w:szCs w:val="28"/>
        </w:rPr>
        <w:t xml:space="preserve">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каждый год. У</w:t>
      </w:r>
      <w:r w:rsidR="0007166C" w:rsidRPr="0007166C">
        <w:rPr>
          <w:rFonts w:ascii="Times New Roman" w:hAnsi="Times New Roman" w:cs="Times New Roman"/>
          <w:sz w:val="28"/>
          <w:szCs w:val="28"/>
        </w:rPr>
        <w:t xml:space="preserve">чет оплаты труда по праву занимает одно из центральных мест в системе бухгалтерского учета, поскольку является неотъемлемой частью деятельности любой организации. </w:t>
      </w:r>
      <w:r w:rsidRPr="008D0E08">
        <w:rPr>
          <w:rFonts w:ascii="Times New Roman" w:hAnsi="Times New Roman" w:cs="Times New Roman"/>
          <w:sz w:val="28"/>
          <w:szCs w:val="28"/>
        </w:rPr>
        <w:t>Необходимым условием правильного определения оплаты труда и соблюдения принципа материальной заинтересованности работников является хорошо организованный бухгалтерский учет.</w:t>
      </w:r>
    </w:p>
    <w:p w:rsidR="00225BBD" w:rsidRDefault="00225BBD" w:rsidP="00225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написания работы были рассмотрены вопросы </w:t>
      </w:r>
      <w:r w:rsidRPr="0031312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3128">
        <w:rPr>
          <w:rFonts w:ascii="Times New Roman" w:hAnsi="Times New Roman" w:cs="Times New Roman"/>
          <w:sz w:val="28"/>
          <w:szCs w:val="28"/>
        </w:rPr>
        <w:t xml:space="preserve"> бухгалтерского учета в части учета расчетов с персоналом по оплате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3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учета, системы и формы оплаты труда. Изучен порядок документирования</w:t>
      </w:r>
      <w:r>
        <w:t xml:space="preserve">, </w:t>
      </w:r>
      <w:r w:rsidRPr="00313128">
        <w:rPr>
          <w:rFonts w:ascii="Times New Roman" w:hAnsi="Times New Roman" w:cs="Times New Roman"/>
          <w:sz w:val="28"/>
          <w:szCs w:val="28"/>
        </w:rPr>
        <w:t>порядок исчисления средств на оплату труда, ведение синтетического и аналитического учета заработной платы.</w:t>
      </w:r>
    </w:p>
    <w:p w:rsidR="00225BBD" w:rsidRPr="0056383D" w:rsidRDefault="0056383D" w:rsidP="0017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</w:t>
      </w:r>
      <w:r w:rsidR="00225BBD" w:rsidRPr="00BB10D7">
        <w:rPr>
          <w:rFonts w:ascii="Times New Roman" w:hAnsi="Times New Roman" w:cs="Times New Roman"/>
          <w:sz w:val="28"/>
          <w:szCs w:val="28"/>
        </w:rPr>
        <w:t xml:space="preserve">работы был проведен </w:t>
      </w:r>
      <w:r w:rsidR="00225BBD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="00225BBD" w:rsidRPr="00BB10D7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225BBD" w:rsidRPr="00E17915">
        <w:rPr>
          <w:rFonts w:ascii="Times New Roman" w:hAnsi="Times New Roman" w:cs="Times New Roman"/>
          <w:sz w:val="28"/>
          <w:szCs w:val="28"/>
        </w:rPr>
        <w:t>ООО «1С - Вятка»</w:t>
      </w:r>
      <w:r w:rsidR="00225BBD" w:rsidRPr="00BB10D7">
        <w:rPr>
          <w:rFonts w:ascii="Times New Roman" w:hAnsi="Times New Roman" w:cs="Times New Roman"/>
          <w:sz w:val="28"/>
          <w:szCs w:val="28"/>
        </w:rPr>
        <w:t>, дана оценка финансового состояния указанного предприятия на основе данных</w:t>
      </w:r>
      <w:r w:rsidR="00225BBD" w:rsidRPr="0056383D">
        <w:rPr>
          <w:rFonts w:ascii="Times New Roman" w:hAnsi="Times New Roman" w:cs="Times New Roman"/>
          <w:sz w:val="28"/>
          <w:szCs w:val="28"/>
        </w:rPr>
        <w:t xml:space="preserve">. </w:t>
      </w:r>
      <w:r w:rsidR="00172D3C" w:rsidRPr="0056383D">
        <w:rPr>
          <w:rFonts w:ascii="Times New Roman" w:hAnsi="Times New Roman" w:cs="Times New Roman"/>
          <w:sz w:val="28"/>
          <w:szCs w:val="28"/>
        </w:rPr>
        <w:t xml:space="preserve">Основной вид деятельности ООО «1С - Вятка» торговля </w:t>
      </w:r>
      <w:r w:rsidR="00225BBD" w:rsidRPr="0056383D">
        <w:rPr>
          <w:rFonts w:ascii="Times New Roman" w:hAnsi="Times New Roman" w:cs="Times New Roman"/>
          <w:sz w:val="28"/>
          <w:szCs w:val="28"/>
        </w:rPr>
        <w:t>периферийными устройствами к компьютерам и программным обеспечением</w:t>
      </w:r>
      <w:r w:rsidR="00172D3C" w:rsidRPr="0056383D">
        <w:rPr>
          <w:rFonts w:ascii="Times New Roman" w:hAnsi="Times New Roman" w:cs="Times New Roman"/>
          <w:sz w:val="28"/>
          <w:szCs w:val="28"/>
        </w:rPr>
        <w:t xml:space="preserve">. </w:t>
      </w:r>
      <w:r w:rsidR="00225BBD" w:rsidRPr="0056383D">
        <w:rPr>
          <w:rFonts w:ascii="Times New Roman" w:hAnsi="Times New Roman" w:cs="Times New Roman"/>
          <w:sz w:val="28"/>
          <w:szCs w:val="28"/>
        </w:rPr>
        <w:t xml:space="preserve">Основные цели общества </w:t>
      </w:r>
      <w:r w:rsidR="00172D3C" w:rsidRPr="0056383D">
        <w:rPr>
          <w:rFonts w:ascii="Times New Roman" w:hAnsi="Times New Roman" w:cs="Times New Roman"/>
          <w:sz w:val="28"/>
          <w:szCs w:val="28"/>
        </w:rPr>
        <w:t>это</w:t>
      </w:r>
      <w:r w:rsidR="00225BBD" w:rsidRPr="0056383D">
        <w:rPr>
          <w:rFonts w:ascii="Times New Roman" w:hAnsi="Times New Roman" w:cs="Times New Roman"/>
          <w:sz w:val="28"/>
          <w:szCs w:val="28"/>
        </w:rPr>
        <w:t>: удовлетворение потребности населения и организации в различных видах товаров; насыщение потребительского рынка необходимыми товарами народного потребления и услугами; получение прибыли и ее использование.</w:t>
      </w:r>
    </w:p>
    <w:p w:rsidR="00172D3C" w:rsidRPr="0056383D" w:rsidRDefault="00172D3C" w:rsidP="0017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3D">
        <w:rPr>
          <w:rFonts w:ascii="Times New Roman" w:hAnsi="Times New Roman" w:cs="Times New Roman"/>
          <w:sz w:val="28"/>
          <w:szCs w:val="28"/>
        </w:rPr>
        <w:t>Проведенный анализ показал, что за исследуемый период состояние организации нестабильно. В 2016 г. наблюдается снижени</w:t>
      </w:r>
      <w:r w:rsidR="00C67469" w:rsidRPr="0056383D">
        <w:rPr>
          <w:rFonts w:ascii="Times New Roman" w:hAnsi="Times New Roman" w:cs="Times New Roman"/>
          <w:sz w:val="28"/>
          <w:szCs w:val="28"/>
        </w:rPr>
        <w:t>е</w:t>
      </w:r>
      <w:r w:rsidRPr="0056383D">
        <w:rPr>
          <w:rFonts w:ascii="Times New Roman" w:hAnsi="Times New Roman" w:cs="Times New Roman"/>
          <w:sz w:val="28"/>
          <w:szCs w:val="28"/>
        </w:rPr>
        <w:t xml:space="preserve"> основных показателей деятельности предприятия. Несмотря на то, что выручка за исследуемый период выросла на </w:t>
      </w:r>
      <w:r w:rsidR="00612A84" w:rsidRPr="0056383D">
        <w:rPr>
          <w:rFonts w:ascii="Times New Roman" w:hAnsi="Times New Roman" w:cs="Times New Roman"/>
          <w:sz w:val="28"/>
          <w:szCs w:val="28"/>
        </w:rPr>
        <w:t>26,5</w:t>
      </w:r>
      <w:r w:rsidRPr="0056383D">
        <w:rPr>
          <w:rFonts w:ascii="Times New Roman" w:hAnsi="Times New Roman" w:cs="Times New Roman"/>
          <w:sz w:val="28"/>
          <w:szCs w:val="28"/>
        </w:rPr>
        <w:t xml:space="preserve">%, </w:t>
      </w:r>
      <w:r w:rsidR="00762EAB" w:rsidRPr="0056383D">
        <w:rPr>
          <w:rFonts w:ascii="Times New Roman" w:hAnsi="Times New Roman" w:cs="Times New Roman"/>
          <w:sz w:val="28"/>
          <w:szCs w:val="28"/>
        </w:rPr>
        <w:t xml:space="preserve">прибыль от продаж в 2016г. отсутствует. </w:t>
      </w:r>
    </w:p>
    <w:p w:rsidR="00AC5A99" w:rsidRDefault="00AC5A99" w:rsidP="00AC5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82">
        <w:rPr>
          <w:rFonts w:ascii="Times New Roman" w:hAnsi="Times New Roman" w:cs="Times New Roman"/>
          <w:sz w:val="28"/>
          <w:szCs w:val="28"/>
        </w:rPr>
        <w:t>Бухгалтерский учет в ООО «1С - Вятка» осуществляется в соответствии с законодательством РФ на основании нормативных документов, основным из которых является закон «О бухгалтерском учете».</w:t>
      </w:r>
    </w:p>
    <w:p w:rsidR="00AC5A99" w:rsidRDefault="00AC5A99" w:rsidP="00AC5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15">
        <w:rPr>
          <w:rFonts w:ascii="Times New Roman" w:hAnsi="Times New Roman" w:cs="Times New Roman"/>
          <w:sz w:val="28"/>
          <w:szCs w:val="28"/>
        </w:rPr>
        <w:t>Ответственность за ведение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 несет Главный бухгалтер. </w:t>
      </w:r>
      <w:r w:rsidRPr="00E17915">
        <w:rPr>
          <w:rFonts w:ascii="Times New Roman" w:hAnsi="Times New Roman" w:cs="Times New Roman"/>
          <w:sz w:val="28"/>
          <w:szCs w:val="28"/>
        </w:rPr>
        <w:t>В бухгалтерском учете ООО «1С - Вятка» применяется автоматизированная форма учета с применением программы 1С: Предприятие 8.3. Порядок хранения первичных документов в организации определяет главный бухгалтер.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6C" w:rsidRDefault="0007166C" w:rsidP="00071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Для учета личного состава, начисления и выплат заработной платы</w:t>
      </w:r>
      <w:r w:rsidR="00DA7261">
        <w:rPr>
          <w:rFonts w:ascii="Times New Roman" w:hAnsi="Times New Roman" w:cs="Times New Roman"/>
          <w:sz w:val="28"/>
          <w:szCs w:val="28"/>
        </w:rPr>
        <w:t xml:space="preserve"> в ООО </w:t>
      </w:r>
      <w:r w:rsidR="00DA7261" w:rsidRPr="000D14CC">
        <w:rPr>
          <w:rFonts w:ascii="Times New Roman" w:hAnsi="Times New Roman" w:cs="Times New Roman"/>
          <w:sz w:val="28"/>
          <w:szCs w:val="28"/>
        </w:rPr>
        <w:t>«1С – Вятка»</w:t>
      </w:r>
      <w:r w:rsidRPr="0007166C">
        <w:rPr>
          <w:rFonts w:ascii="Times New Roman" w:hAnsi="Times New Roman" w:cs="Times New Roman"/>
          <w:sz w:val="28"/>
          <w:szCs w:val="28"/>
        </w:rPr>
        <w:t xml:space="preserve"> используют унифицированные формы первичных документов, утвержденные постановлением Госкомстата России от 05.01.2004г. №1.</w:t>
      </w:r>
      <w:r w:rsidR="00A5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D7" w:rsidRDefault="00BB10D7" w:rsidP="00E17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D7">
        <w:rPr>
          <w:rFonts w:ascii="Times New Roman" w:hAnsi="Times New Roman" w:cs="Times New Roman"/>
          <w:sz w:val="28"/>
          <w:szCs w:val="28"/>
        </w:rPr>
        <w:t>В ООО «</w:t>
      </w:r>
      <w:r w:rsidRPr="00E17915">
        <w:rPr>
          <w:rFonts w:ascii="Times New Roman" w:hAnsi="Times New Roman" w:cs="Times New Roman"/>
          <w:sz w:val="28"/>
          <w:szCs w:val="28"/>
        </w:rPr>
        <w:t>1С - Вятка</w:t>
      </w:r>
      <w:r w:rsidRPr="00BB10D7">
        <w:rPr>
          <w:rFonts w:ascii="Times New Roman" w:hAnsi="Times New Roman" w:cs="Times New Roman"/>
          <w:sz w:val="28"/>
          <w:szCs w:val="28"/>
        </w:rPr>
        <w:t>» применяется окладно - премиальная система оплаты труда. Так же на предприятии производятся обязательные удержания - налог на доходы физических лиц (НДФЛ).</w:t>
      </w:r>
      <w:r w:rsidR="00992B93">
        <w:rPr>
          <w:rFonts w:ascii="Times New Roman" w:hAnsi="Times New Roman" w:cs="Times New Roman"/>
          <w:sz w:val="28"/>
          <w:szCs w:val="28"/>
        </w:rPr>
        <w:t xml:space="preserve"> НДФЛ </w:t>
      </w:r>
      <w:r w:rsidRPr="00BB10D7">
        <w:rPr>
          <w:rFonts w:ascii="Times New Roman" w:hAnsi="Times New Roman" w:cs="Times New Roman"/>
          <w:sz w:val="28"/>
          <w:szCs w:val="28"/>
        </w:rPr>
        <w:t xml:space="preserve"> </w:t>
      </w:r>
      <w:r w:rsidR="00992B93" w:rsidRPr="00331082">
        <w:rPr>
          <w:rFonts w:ascii="Times New Roman" w:hAnsi="Times New Roman" w:cs="Times New Roman"/>
          <w:sz w:val="28"/>
          <w:szCs w:val="28"/>
        </w:rPr>
        <w:t>удерживается в порядке и размерах, предусмотренных Налоговым Кодексом РФ.</w:t>
      </w:r>
      <w:r w:rsidR="00992B93">
        <w:rPr>
          <w:rFonts w:ascii="Times New Roman" w:hAnsi="Times New Roman" w:cs="Times New Roman"/>
          <w:sz w:val="28"/>
          <w:szCs w:val="28"/>
        </w:rPr>
        <w:t xml:space="preserve"> </w:t>
      </w:r>
      <w:r w:rsidRPr="00BB10D7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331082">
        <w:rPr>
          <w:rFonts w:ascii="Times New Roman" w:hAnsi="Times New Roman" w:cs="Times New Roman"/>
          <w:sz w:val="28"/>
          <w:szCs w:val="28"/>
        </w:rPr>
        <w:t>выплачивается в кассе организации</w:t>
      </w:r>
      <w:r w:rsidRPr="00BB10D7">
        <w:rPr>
          <w:rFonts w:ascii="Times New Roman" w:hAnsi="Times New Roman" w:cs="Times New Roman"/>
          <w:sz w:val="28"/>
          <w:szCs w:val="28"/>
        </w:rPr>
        <w:t>.</w:t>
      </w:r>
      <w:r w:rsidR="00331082">
        <w:rPr>
          <w:rFonts w:ascii="Times New Roman" w:hAnsi="Times New Roman" w:cs="Times New Roman"/>
          <w:sz w:val="28"/>
          <w:szCs w:val="28"/>
        </w:rPr>
        <w:t xml:space="preserve"> </w:t>
      </w:r>
      <w:r w:rsidRPr="00BB10D7">
        <w:rPr>
          <w:rFonts w:ascii="Times New Roman" w:hAnsi="Times New Roman" w:cs="Times New Roman"/>
          <w:sz w:val="28"/>
          <w:szCs w:val="28"/>
        </w:rPr>
        <w:t>Выдается заработная плата в валюте РФ – рублях.</w:t>
      </w:r>
      <w:r w:rsidR="00331082">
        <w:rPr>
          <w:rFonts w:ascii="Times New Roman" w:hAnsi="Times New Roman" w:cs="Times New Roman"/>
          <w:sz w:val="28"/>
          <w:szCs w:val="28"/>
        </w:rPr>
        <w:t xml:space="preserve"> </w:t>
      </w:r>
      <w:r w:rsidR="00331082" w:rsidRPr="0033108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92B93" w:rsidRPr="00BB10D7">
        <w:rPr>
          <w:rFonts w:ascii="Times New Roman" w:hAnsi="Times New Roman" w:cs="Times New Roman"/>
          <w:sz w:val="28"/>
          <w:szCs w:val="28"/>
        </w:rPr>
        <w:t>ООО «</w:t>
      </w:r>
      <w:r w:rsidR="00992B93" w:rsidRPr="00E17915">
        <w:rPr>
          <w:rFonts w:ascii="Times New Roman" w:hAnsi="Times New Roman" w:cs="Times New Roman"/>
          <w:sz w:val="28"/>
          <w:szCs w:val="28"/>
        </w:rPr>
        <w:t>1С - Вятка</w:t>
      </w:r>
      <w:r w:rsidR="00992B93" w:rsidRPr="00BB10D7">
        <w:rPr>
          <w:rFonts w:ascii="Times New Roman" w:hAnsi="Times New Roman" w:cs="Times New Roman"/>
          <w:sz w:val="28"/>
          <w:szCs w:val="28"/>
        </w:rPr>
        <w:t>»</w:t>
      </w:r>
      <w:r w:rsidR="00331082" w:rsidRPr="00331082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992B93">
        <w:rPr>
          <w:rFonts w:ascii="Times New Roman" w:hAnsi="Times New Roman" w:cs="Times New Roman"/>
          <w:sz w:val="28"/>
          <w:szCs w:val="28"/>
        </w:rPr>
        <w:t xml:space="preserve"> на</w:t>
      </w:r>
      <w:r w:rsidR="00331082" w:rsidRPr="00331082">
        <w:rPr>
          <w:rFonts w:ascii="Times New Roman" w:hAnsi="Times New Roman" w:cs="Times New Roman"/>
          <w:sz w:val="28"/>
          <w:szCs w:val="28"/>
        </w:rPr>
        <w:t xml:space="preserve"> </w:t>
      </w:r>
      <w:r w:rsidR="00992B93">
        <w:rPr>
          <w:rFonts w:ascii="Times New Roman" w:hAnsi="Times New Roman" w:cs="Times New Roman"/>
          <w:sz w:val="28"/>
          <w:szCs w:val="28"/>
        </w:rPr>
        <w:t>обязательные</w:t>
      </w:r>
      <w:r w:rsidR="00331082" w:rsidRPr="00331082">
        <w:rPr>
          <w:rFonts w:ascii="Times New Roman" w:hAnsi="Times New Roman" w:cs="Times New Roman"/>
          <w:sz w:val="28"/>
          <w:szCs w:val="28"/>
        </w:rPr>
        <w:t xml:space="preserve"> отпуска, оплачиваемые в соответствии с требованиям</w:t>
      </w:r>
      <w:r w:rsidR="00992B93">
        <w:rPr>
          <w:rFonts w:ascii="Times New Roman" w:hAnsi="Times New Roman" w:cs="Times New Roman"/>
          <w:sz w:val="28"/>
          <w:szCs w:val="28"/>
        </w:rPr>
        <w:t>и</w:t>
      </w:r>
      <w:r w:rsidR="00331082" w:rsidRPr="00331082">
        <w:rPr>
          <w:rFonts w:ascii="Times New Roman" w:hAnsi="Times New Roman" w:cs="Times New Roman"/>
          <w:sz w:val="28"/>
          <w:szCs w:val="28"/>
        </w:rPr>
        <w:t xml:space="preserve"> ТК РФ. Работникам выплачивается пособие по временной нетрудоспособности на основании больничных листов. </w:t>
      </w:r>
    </w:p>
    <w:p w:rsidR="005B17F8" w:rsidRDefault="005B17F8" w:rsidP="00E17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F8">
        <w:rPr>
          <w:rFonts w:ascii="Times New Roman" w:hAnsi="Times New Roman" w:cs="Times New Roman"/>
          <w:sz w:val="28"/>
          <w:szCs w:val="28"/>
        </w:rPr>
        <w:t xml:space="preserve">Аналитический учет расчетов по заработной плате в </w:t>
      </w:r>
      <w:r w:rsidRPr="00BB10D7">
        <w:rPr>
          <w:rFonts w:ascii="Times New Roman" w:hAnsi="Times New Roman" w:cs="Times New Roman"/>
          <w:sz w:val="28"/>
          <w:szCs w:val="28"/>
        </w:rPr>
        <w:t>ООО «</w:t>
      </w:r>
      <w:r w:rsidRPr="00E17915">
        <w:rPr>
          <w:rFonts w:ascii="Times New Roman" w:hAnsi="Times New Roman" w:cs="Times New Roman"/>
          <w:sz w:val="28"/>
          <w:szCs w:val="28"/>
        </w:rPr>
        <w:t>1С - Вятка</w:t>
      </w:r>
      <w:r w:rsidRPr="00BB10D7">
        <w:rPr>
          <w:rFonts w:ascii="Times New Roman" w:hAnsi="Times New Roman" w:cs="Times New Roman"/>
          <w:sz w:val="28"/>
          <w:szCs w:val="28"/>
        </w:rPr>
        <w:t>»</w:t>
      </w:r>
      <w:r w:rsidRPr="005B17F8">
        <w:rPr>
          <w:rFonts w:ascii="Times New Roman" w:hAnsi="Times New Roman" w:cs="Times New Roman"/>
          <w:sz w:val="28"/>
          <w:szCs w:val="28"/>
        </w:rPr>
        <w:t xml:space="preserve"> ведут по каждому работнику отдельно в лицевых счетах. В конце месяца на основании регистров аналитического учета составляют регистры синтетического учета</w:t>
      </w:r>
      <w:r w:rsidR="009839D9">
        <w:rPr>
          <w:rFonts w:ascii="Times New Roman" w:hAnsi="Times New Roman" w:cs="Times New Roman"/>
          <w:sz w:val="28"/>
          <w:szCs w:val="28"/>
        </w:rPr>
        <w:t xml:space="preserve">. </w:t>
      </w:r>
      <w:r w:rsidRPr="005B17F8">
        <w:rPr>
          <w:rFonts w:ascii="Times New Roman" w:hAnsi="Times New Roman" w:cs="Times New Roman"/>
          <w:sz w:val="28"/>
          <w:szCs w:val="28"/>
        </w:rPr>
        <w:t>После заполнения этих регистров подсчитывают итоги и выводят конечные сальдо, на основе чего заполняют Главную Книгу.</w:t>
      </w:r>
      <w:r w:rsidR="009839D9">
        <w:rPr>
          <w:rFonts w:ascii="Times New Roman" w:hAnsi="Times New Roman" w:cs="Times New Roman"/>
          <w:sz w:val="28"/>
          <w:szCs w:val="28"/>
        </w:rPr>
        <w:t xml:space="preserve"> П</w:t>
      </w:r>
      <w:r w:rsidRPr="005B17F8">
        <w:rPr>
          <w:rFonts w:ascii="Times New Roman" w:hAnsi="Times New Roman" w:cs="Times New Roman"/>
          <w:sz w:val="28"/>
          <w:szCs w:val="28"/>
        </w:rPr>
        <w:t>отом данные Главной книги используются при составлении бухгалтерской отчетности.</w:t>
      </w:r>
    </w:p>
    <w:p w:rsidR="00F00E61" w:rsidRDefault="00F00E61" w:rsidP="00F0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Недостатком </w:t>
      </w:r>
      <w:r w:rsidRPr="009839D9">
        <w:rPr>
          <w:rFonts w:ascii="Times New Roman" w:hAnsi="Times New Roman" w:cs="Times New Roman"/>
          <w:sz w:val="28"/>
          <w:szCs w:val="28"/>
        </w:rPr>
        <w:t xml:space="preserve">системы учета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Pr="009839D9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839D9">
        <w:rPr>
          <w:rFonts w:ascii="Times New Roman" w:hAnsi="Times New Roman" w:cs="Times New Roman"/>
          <w:sz w:val="28"/>
          <w:szCs w:val="28"/>
        </w:rPr>
        <w:t xml:space="preserve"> </w:t>
      </w:r>
      <w:r w:rsidRPr="005B17F8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B17F8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17F8">
        <w:rPr>
          <w:rFonts w:ascii="Times New Roman" w:hAnsi="Times New Roman" w:cs="Times New Roman"/>
          <w:sz w:val="28"/>
          <w:szCs w:val="28"/>
        </w:rPr>
        <w:t xml:space="preserve"> документооборота.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7F8">
        <w:rPr>
          <w:rFonts w:ascii="Times New Roman" w:hAnsi="Times New Roman" w:cs="Times New Roman"/>
          <w:sz w:val="28"/>
          <w:szCs w:val="28"/>
        </w:rPr>
        <w:t>Главному бухгалтеру следует составить схему или перечень работ по созданию и обработке документов.</w:t>
      </w:r>
    </w:p>
    <w:p w:rsidR="00992E45" w:rsidRDefault="00992E45" w:rsidP="00E17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45">
        <w:rPr>
          <w:rFonts w:ascii="Times New Roman" w:hAnsi="Times New Roman" w:cs="Times New Roman"/>
          <w:sz w:val="28"/>
          <w:szCs w:val="28"/>
        </w:rPr>
        <w:t>Одним из важных путей улучшения бухгалтерского учета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D7">
        <w:rPr>
          <w:rFonts w:ascii="Times New Roman" w:hAnsi="Times New Roman" w:cs="Times New Roman"/>
          <w:sz w:val="28"/>
          <w:szCs w:val="28"/>
        </w:rPr>
        <w:t>ООО «</w:t>
      </w:r>
      <w:r w:rsidRPr="00E17915">
        <w:rPr>
          <w:rFonts w:ascii="Times New Roman" w:hAnsi="Times New Roman" w:cs="Times New Roman"/>
          <w:sz w:val="28"/>
          <w:szCs w:val="28"/>
        </w:rPr>
        <w:t>1С - Вятка</w:t>
      </w:r>
      <w:r w:rsidRPr="00BB10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было предложено использование </w:t>
      </w:r>
      <w:r w:rsidRPr="00992E45">
        <w:rPr>
          <w:rFonts w:ascii="Times New Roman" w:hAnsi="Times New Roman" w:cs="Times New Roman"/>
          <w:sz w:val="28"/>
          <w:szCs w:val="28"/>
        </w:rPr>
        <w:t>программы «1С: Зарп</w:t>
      </w:r>
      <w:r>
        <w:rPr>
          <w:rFonts w:ascii="Times New Roman" w:hAnsi="Times New Roman" w:cs="Times New Roman"/>
          <w:sz w:val="28"/>
          <w:szCs w:val="28"/>
        </w:rPr>
        <w:t xml:space="preserve">лата и Управление Персоналом 8», для </w:t>
      </w:r>
      <w:r w:rsidRPr="00992E45">
        <w:rPr>
          <w:rFonts w:ascii="Times New Roman" w:hAnsi="Times New Roman" w:cs="Times New Roman"/>
          <w:sz w:val="28"/>
          <w:szCs w:val="28"/>
        </w:rPr>
        <w:t>совершенствования организации и учета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61" w:rsidRDefault="00F00E61" w:rsidP="00F0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</w:t>
      </w:r>
      <w:r w:rsidRPr="00F00E61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стимулировать</w:t>
      </w:r>
      <w:r w:rsidRPr="00F00E61">
        <w:rPr>
          <w:rFonts w:ascii="Times New Roman" w:hAnsi="Times New Roman" w:cs="Times New Roman"/>
          <w:sz w:val="28"/>
          <w:szCs w:val="28"/>
        </w:rPr>
        <w:t xml:space="preserve"> каждого работника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0E61">
        <w:rPr>
          <w:rFonts w:ascii="Times New Roman" w:hAnsi="Times New Roman" w:cs="Times New Roman"/>
          <w:sz w:val="28"/>
          <w:szCs w:val="28"/>
        </w:rPr>
        <w:t xml:space="preserve"> более эффективно</w:t>
      </w:r>
      <w:r>
        <w:rPr>
          <w:rFonts w:ascii="Times New Roman" w:hAnsi="Times New Roman" w:cs="Times New Roman"/>
          <w:sz w:val="28"/>
          <w:szCs w:val="28"/>
        </w:rPr>
        <w:t xml:space="preserve">й работе было предложено </w:t>
      </w:r>
      <w:r w:rsidRPr="00F00E61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тановить следующие виды премий: </w:t>
      </w:r>
      <w:r w:rsidRPr="00F00E61">
        <w:rPr>
          <w:rFonts w:ascii="Times New Roman" w:hAnsi="Times New Roman" w:cs="Times New Roman"/>
          <w:sz w:val="28"/>
          <w:szCs w:val="28"/>
        </w:rPr>
        <w:t>премия з</w:t>
      </w:r>
      <w:r>
        <w:rPr>
          <w:rFonts w:ascii="Times New Roman" w:hAnsi="Times New Roman" w:cs="Times New Roman"/>
          <w:sz w:val="28"/>
          <w:szCs w:val="28"/>
        </w:rPr>
        <w:t xml:space="preserve">а выполнение плана по продажам и </w:t>
      </w:r>
      <w:r w:rsidRPr="00F00E61">
        <w:rPr>
          <w:rFonts w:ascii="Times New Roman" w:hAnsi="Times New Roman" w:cs="Times New Roman"/>
          <w:sz w:val="28"/>
          <w:szCs w:val="28"/>
        </w:rPr>
        <w:t>премия за расширение клиентской базы.</w:t>
      </w:r>
    </w:p>
    <w:p w:rsidR="00523B2B" w:rsidRDefault="005D6055" w:rsidP="00071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55">
        <w:rPr>
          <w:rFonts w:ascii="Times New Roman" w:hAnsi="Times New Roman" w:cs="Times New Roman"/>
          <w:sz w:val="28"/>
          <w:szCs w:val="28"/>
        </w:rPr>
        <w:t>.</w:t>
      </w:r>
      <w:r w:rsidR="00523B2B">
        <w:rPr>
          <w:rFonts w:ascii="Times New Roman" w:hAnsi="Times New Roman" w:cs="Times New Roman"/>
          <w:sz w:val="28"/>
          <w:szCs w:val="28"/>
        </w:rPr>
        <w:br w:type="page"/>
      </w:r>
    </w:p>
    <w:p w:rsidR="008C3C6F" w:rsidRDefault="0007166C" w:rsidP="00D15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6383D" w:rsidRDefault="0056383D" w:rsidP="00D15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0A" w:rsidRDefault="0001030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030A">
        <w:t xml:space="preserve"> </w:t>
      </w:r>
      <w:r w:rsidRPr="0001030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  <w:r w:rsidR="00090E4F" w:rsidRPr="00090E4F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01030A">
        <w:rPr>
          <w:rFonts w:ascii="Times New Roman" w:hAnsi="Times New Roman" w:cs="Times New Roman"/>
          <w:sz w:val="28"/>
          <w:szCs w:val="28"/>
        </w:rPr>
        <w:t xml:space="preserve"> (с учетом поправок, внесенных Законами РФ о поправках к Конституции РФ от 21.07.2014 № 11-ФКЗ)</w:t>
      </w:r>
    </w:p>
    <w:p w:rsidR="00AD2474" w:rsidRDefault="00AD2474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2474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й кодекс</w:t>
      </w:r>
      <w:r w:rsidRPr="00AD247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D24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D2474">
        <w:rPr>
          <w:rFonts w:ascii="Times New Roman" w:hAnsi="Times New Roman" w:cs="Times New Roman"/>
          <w:sz w:val="28"/>
          <w:szCs w:val="28"/>
        </w:rPr>
        <w:t xml:space="preserve"> от 30.12.2001 </w:t>
      </w:r>
      <w:r w:rsidR="001544E9">
        <w:rPr>
          <w:rFonts w:ascii="Times New Roman" w:hAnsi="Times New Roman" w:cs="Times New Roman"/>
          <w:sz w:val="28"/>
          <w:szCs w:val="28"/>
        </w:rPr>
        <w:t>№ 197 - ФЗ (ред. от 03.07.2016)</w:t>
      </w:r>
    </w:p>
    <w:p w:rsidR="001544E9" w:rsidRDefault="0001030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030A">
        <w:t xml:space="preserve"> </w:t>
      </w:r>
      <w:r w:rsidRPr="0001030A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первая) </w:t>
      </w:r>
      <w:r w:rsidR="001544E9" w:rsidRPr="001544E9">
        <w:rPr>
          <w:rFonts w:ascii="Times New Roman" w:hAnsi="Times New Roman" w:cs="Times New Roman"/>
          <w:sz w:val="28"/>
          <w:szCs w:val="28"/>
        </w:rPr>
        <w:t>от 31.07.1998 N 146-ФЗ (ред. от 28.12.2016)</w:t>
      </w:r>
    </w:p>
    <w:p w:rsidR="0001030A" w:rsidRPr="005D7F4B" w:rsidRDefault="005D7F4B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4B">
        <w:rPr>
          <w:rFonts w:ascii="Times New Roman" w:hAnsi="Times New Roman" w:cs="Times New Roman"/>
          <w:sz w:val="28"/>
          <w:szCs w:val="28"/>
        </w:rPr>
        <w:t>4</w:t>
      </w:r>
      <w:r w:rsidR="00090E4F">
        <w:rPr>
          <w:rFonts w:ascii="Times New Roman" w:hAnsi="Times New Roman" w:cs="Times New Roman"/>
          <w:sz w:val="28"/>
          <w:szCs w:val="28"/>
        </w:rPr>
        <w:t>.</w:t>
      </w:r>
      <w:r w:rsidR="0001030A" w:rsidRPr="0001030A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вторая) </w:t>
      </w:r>
      <w:r w:rsidR="001544E9" w:rsidRPr="001544E9">
        <w:rPr>
          <w:rFonts w:ascii="Times New Roman" w:hAnsi="Times New Roman" w:cs="Times New Roman"/>
          <w:sz w:val="28"/>
          <w:szCs w:val="28"/>
        </w:rPr>
        <w:t>от 05.08.2000 N 117-ФЗ (ред. от 28.12.2016).</w:t>
      </w:r>
    </w:p>
    <w:p w:rsidR="005D7F4B" w:rsidRDefault="005D7F4B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4B">
        <w:rPr>
          <w:rFonts w:ascii="Times New Roman" w:hAnsi="Times New Roman" w:cs="Times New Roman"/>
          <w:sz w:val="28"/>
          <w:szCs w:val="28"/>
        </w:rPr>
        <w:t>5</w:t>
      </w:r>
      <w:r w:rsidR="0001030A">
        <w:rPr>
          <w:rFonts w:ascii="Times New Roman" w:hAnsi="Times New Roman" w:cs="Times New Roman"/>
          <w:sz w:val="28"/>
          <w:szCs w:val="28"/>
        </w:rPr>
        <w:t>.</w:t>
      </w:r>
      <w:r w:rsidR="0001030A" w:rsidRPr="0001030A">
        <w:t xml:space="preserve"> </w:t>
      </w:r>
      <w:r w:rsidR="001B32AA" w:rsidRPr="0001030A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</w:t>
      </w:r>
      <w:r w:rsidR="001544E9" w:rsidRPr="001544E9">
        <w:rPr>
          <w:rFonts w:ascii="Times New Roman" w:hAnsi="Times New Roman" w:cs="Times New Roman"/>
          <w:sz w:val="28"/>
          <w:szCs w:val="28"/>
        </w:rPr>
        <w:t>от 29.12.1995 N 223-ФЗ (ред. от 01.05.2017)</w:t>
      </w:r>
    </w:p>
    <w:p w:rsidR="001B32AA" w:rsidRPr="005D7F4B" w:rsidRDefault="005D7F4B" w:rsidP="0001030A">
      <w:pPr>
        <w:spacing w:after="0" w:line="360" w:lineRule="auto"/>
        <w:ind w:firstLine="709"/>
        <w:jc w:val="both"/>
      </w:pPr>
      <w:r w:rsidRPr="005D7F4B">
        <w:rPr>
          <w:rFonts w:ascii="Times New Roman" w:hAnsi="Times New Roman" w:cs="Times New Roman"/>
          <w:sz w:val="28"/>
          <w:szCs w:val="28"/>
        </w:rPr>
        <w:t>6</w:t>
      </w:r>
      <w:r w:rsidR="001B32AA">
        <w:rPr>
          <w:rFonts w:ascii="Times New Roman" w:hAnsi="Times New Roman" w:cs="Times New Roman"/>
          <w:sz w:val="28"/>
          <w:szCs w:val="28"/>
        </w:rPr>
        <w:t>.</w:t>
      </w:r>
      <w:r w:rsidR="001B32AA" w:rsidRPr="001B32AA">
        <w:t xml:space="preserve"> </w:t>
      </w:r>
      <w:r w:rsidR="001B32AA" w:rsidRPr="001B32A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4B">
        <w:rPr>
          <w:rFonts w:ascii="Times New Roman" w:hAnsi="Times New Roman" w:cs="Times New Roman"/>
          <w:sz w:val="28"/>
          <w:szCs w:val="28"/>
        </w:rPr>
        <w:t>(часть первая)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D7F4B">
        <w:rPr>
          <w:rFonts w:ascii="Times New Roman" w:hAnsi="Times New Roman" w:cs="Times New Roman"/>
          <w:sz w:val="28"/>
          <w:szCs w:val="28"/>
        </w:rPr>
        <w:t xml:space="preserve">30.11.1994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44E9">
        <w:rPr>
          <w:rFonts w:ascii="Times New Roman" w:hAnsi="Times New Roman" w:cs="Times New Roman"/>
          <w:sz w:val="28"/>
          <w:szCs w:val="28"/>
        </w:rPr>
        <w:t xml:space="preserve"> 51-ФЗ (</w:t>
      </w:r>
      <w:r w:rsidRPr="005D7F4B">
        <w:rPr>
          <w:rFonts w:ascii="Times New Roman" w:hAnsi="Times New Roman" w:cs="Times New Roman"/>
          <w:sz w:val="28"/>
          <w:szCs w:val="28"/>
        </w:rPr>
        <w:t>ред. от 28.03.2017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5D7F4B" w:rsidP="004E2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4B">
        <w:rPr>
          <w:rFonts w:ascii="Times New Roman" w:hAnsi="Times New Roman" w:cs="Times New Roman"/>
          <w:sz w:val="28"/>
          <w:szCs w:val="28"/>
        </w:rPr>
        <w:t>7</w:t>
      </w:r>
      <w:r w:rsidR="0001030A">
        <w:rPr>
          <w:rFonts w:ascii="Times New Roman" w:hAnsi="Times New Roman" w:cs="Times New Roman"/>
          <w:sz w:val="28"/>
          <w:szCs w:val="28"/>
        </w:rPr>
        <w:t>.</w:t>
      </w:r>
      <w:r w:rsidR="001B32AA" w:rsidRPr="001B32AA">
        <w:rPr>
          <w:rFonts w:ascii="Times New Roman" w:hAnsi="Times New Roman" w:cs="Times New Roman"/>
          <w:sz w:val="28"/>
          <w:szCs w:val="28"/>
        </w:rPr>
        <w:t xml:space="preserve"> </w:t>
      </w:r>
      <w:r w:rsidR="001544E9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4E2ACB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4E2ACB">
        <w:rPr>
          <w:rFonts w:ascii="Times New Roman" w:hAnsi="Times New Roman" w:cs="Times New Roman"/>
          <w:sz w:val="28"/>
          <w:szCs w:val="28"/>
        </w:rPr>
        <w:t xml:space="preserve"> от </w:t>
      </w:r>
      <w:r w:rsidR="004E2ACB" w:rsidRPr="0001030A">
        <w:rPr>
          <w:rFonts w:ascii="Times New Roman" w:hAnsi="Times New Roman" w:cs="Times New Roman"/>
          <w:sz w:val="28"/>
          <w:szCs w:val="28"/>
        </w:rPr>
        <w:t>06.12.2011 №402-Ф3</w:t>
      </w:r>
      <w:r w:rsidR="001544E9">
        <w:rPr>
          <w:rFonts w:ascii="Times New Roman" w:hAnsi="Times New Roman" w:cs="Times New Roman"/>
          <w:sz w:val="28"/>
          <w:szCs w:val="28"/>
        </w:rPr>
        <w:t>(</w:t>
      </w:r>
      <w:r w:rsidR="004E2ACB" w:rsidRPr="005D7F4B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4E2ACB">
        <w:rPr>
          <w:rFonts w:ascii="Times New Roman" w:hAnsi="Times New Roman" w:cs="Times New Roman"/>
          <w:sz w:val="28"/>
          <w:szCs w:val="28"/>
        </w:rPr>
        <w:t>23</w:t>
      </w:r>
      <w:r w:rsidR="004E2ACB" w:rsidRPr="005D7F4B">
        <w:rPr>
          <w:rFonts w:ascii="Times New Roman" w:hAnsi="Times New Roman" w:cs="Times New Roman"/>
          <w:sz w:val="28"/>
          <w:szCs w:val="28"/>
        </w:rPr>
        <w:t>.05.201</w:t>
      </w:r>
      <w:r w:rsidR="004E2ACB">
        <w:rPr>
          <w:rFonts w:ascii="Times New Roman" w:hAnsi="Times New Roman" w:cs="Times New Roman"/>
          <w:sz w:val="28"/>
          <w:szCs w:val="28"/>
        </w:rPr>
        <w:t>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4E2ACB" w:rsidRDefault="005D7F4B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4B">
        <w:rPr>
          <w:rFonts w:ascii="Times New Roman" w:hAnsi="Times New Roman" w:cs="Times New Roman"/>
          <w:sz w:val="28"/>
          <w:szCs w:val="28"/>
        </w:rPr>
        <w:t>8</w:t>
      </w:r>
      <w:r w:rsidR="0001030A">
        <w:rPr>
          <w:rFonts w:ascii="Times New Roman" w:hAnsi="Times New Roman" w:cs="Times New Roman"/>
          <w:sz w:val="28"/>
          <w:szCs w:val="28"/>
        </w:rPr>
        <w:t>.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4E2ACB" w:rsidRPr="0001030A"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4E2ACB" w:rsidRPr="0001030A">
        <w:rPr>
          <w:rFonts w:ascii="Times New Roman" w:hAnsi="Times New Roman" w:cs="Times New Roman"/>
          <w:sz w:val="28"/>
          <w:szCs w:val="28"/>
        </w:rPr>
        <w:t xml:space="preserve"> </w:t>
      </w:r>
      <w:r w:rsidR="001B32AA" w:rsidRPr="0001030A">
        <w:rPr>
          <w:rFonts w:ascii="Times New Roman" w:hAnsi="Times New Roman" w:cs="Times New Roman"/>
          <w:sz w:val="28"/>
          <w:szCs w:val="28"/>
        </w:rPr>
        <w:t>от 19.06.2000 № 82-ФЗ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1B32AA" w:rsidRPr="0001030A">
        <w:rPr>
          <w:rFonts w:ascii="Times New Roman" w:hAnsi="Times New Roman" w:cs="Times New Roman"/>
          <w:sz w:val="28"/>
          <w:szCs w:val="28"/>
        </w:rPr>
        <w:t>ред. от 02.06.2016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7049C1" w:rsidP="001B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C1">
        <w:rPr>
          <w:rFonts w:ascii="Times New Roman" w:hAnsi="Times New Roman" w:cs="Times New Roman"/>
          <w:sz w:val="28"/>
          <w:szCs w:val="28"/>
        </w:rPr>
        <w:t>9</w:t>
      </w:r>
      <w:r w:rsidR="0001030A">
        <w:rPr>
          <w:rFonts w:ascii="Times New Roman" w:hAnsi="Times New Roman" w:cs="Times New Roman"/>
          <w:sz w:val="28"/>
          <w:szCs w:val="28"/>
        </w:rPr>
        <w:t>.</w:t>
      </w:r>
      <w:r w:rsidR="001B32AA" w:rsidRPr="001B32AA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544E9">
        <w:rPr>
          <w:rFonts w:ascii="Times New Roman" w:hAnsi="Times New Roman" w:cs="Times New Roman"/>
          <w:sz w:val="28"/>
          <w:szCs w:val="28"/>
        </w:rPr>
        <w:t xml:space="preserve"> «</w:t>
      </w:r>
      <w:r w:rsidR="004E2ACB" w:rsidRPr="0001030A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</w:t>
      </w:r>
      <w:r w:rsidR="004E2ACB">
        <w:rPr>
          <w:rFonts w:ascii="Times New Roman" w:hAnsi="Times New Roman" w:cs="Times New Roman"/>
          <w:sz w:val="28"/>
          <w:szCs w:val="28"/>
        </w:rPr>
        <w:t>ости и в связи с материнством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4E2ACB" w:rsidRPr="004E2ACB">
        <w:rPr>
          <w:rFonts w:ascii="Times New Roman" w:hAnsi="Times New Roman" w:cs="Times New Roman"/>
          <w:sz w:val="28"/>
          <w:szCs w:val="28"/>
        </w:rPr>
        <w:t xml:space="preserve"> </w:t>
      </w:r>
      <w:r w:rsidR="001B32AA" w:rsidRPr="0001030A">
        <w:rPr>
          <w:rFonts w:ascii="Times New Roman" w:hAnsi="Times New Roman" w:cs="Times New Roman"/>
          <w:sz w:val="28"/>
          <w:szCs w:val="28"/>
        </w:rPr>
        <w:t>от 29.12.2006 №255-ФЗ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1B32AA" w:rsidRPr="0001030A">
        <w:rPr>
          <w:rFonts w:ascii="Times New Roman" w:hAnsi="Times New Roman" w:cs="Times New Roman"/>
          <w:sz w:val="28"/>
          <w:szCs w:val="28"/>
        </w:rPr>
        <w:t>ред. от 03.07.2016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1544E9" w:rsidRDefault="005D7F4B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4B">
        <w:rPr>
          <w:rFonts w:ascii="Times New Roman" w:hAnsi="Times New Roman" w:cs="Times New Roman"/>
          <w:sz w:val="28"/>
          <w:szCs w:val="28"/>
        </w:rPr>
        <w:t>10</w:t>
      </w:r>
      <w:r w:rsidR="0001030A">
        <w:rPr>
          <w:rFonts w:ascii="Times New Roman" w:hAnsi="Times New Roman" w:cs="Times New Roman"/>
          <w:sz w:val="28"/>
          <w:szCs w:val="28"/>
        </w:rPr>
        <w:t>.</w:t>
      </w:r>
      <w:r w:rsidR="00E61E0A" w:rsidRPr="00E61E0A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D19CE">
        <w:rPr>
          <w:rFonts w:ascii="Times New Roman" w:hAnsi="Times New Roman" w:cs="Times New Roman"/>
          <w:sz w:val="28"/>
          <w:szCs w:val="28"/>
        </w:rPr>
        <w:t>«</w:t>
      </w:r>
      <w:r w:rsidR="00E61E0A" w:rsidRPr="0001030A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E61E0A" w:rsidRPr="0001030A">
        <w:rPr>
          <w:rFonts w:ascii="Times New Roman" w:hAnsi="Times New Roman" w:cs="Times New Roman"/>
          <w:sz w:val="28"/>
          <w:szCs w:val="28"/>
        </w:rPr>
        <w:t xml:space="preserve"> </w:t>
      </w:r>
      <w:r w:rsidR="0001030A" w:rsidRPr="0001030A">
        <w:rPr>
          <w:rFonts w:ascii="Times New Roman" w:hAnsi="Times New Roman" w:cs="Times New Roman"/>
          <w:sz w:val="28"/>
          <w:szCs w:val="28"/>
        </w:rPr>
        <w:t>от 24.07.1998 № 125-ФЗ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1030A" w:rsidRPr="0001030A">
        <w:rPr>
          <w:rFonts w:ascii="Times New Roman" w:hAnsi="Times New Roman" w:cs="Times New Roman"/>
          <w:sz w:val="28"/>
          <w:szCs w:val="28"/>
        </w:rPr>
        <w:t>ред. от 28.12.2016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4E9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15.12.2001 №167-ФЗ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19.12.2016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E61E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1E0A" w:rsidRPr="00E61E0A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24.12.2007 № 922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15.10.2014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DDE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  <w:r w:rsidR="001544E9">
        <w:rPr>
          <w:rFonts w:ascii="Times New Roman" w:hAnsi="Times New Roman" w:cs="Times New Roman"/>
          <w:sz w:val="28"/>
          <w:szCs w:val="28"/>
        </w:rPr>
        <w:t xml:space="preserve"> «</w:t>
      </w:r>
      <w:r w:rsidR="000E6839" w:rsidRPr="0001030A">
        <w:rPr>
          <w:rFonts w:ascii="Times New Roman" w:hAnsi="Times New Roman" w:cs="Times New Roman"/>
          <w:sz w:val="28"/>
          <w:szCs w:val="28"/>
        </w:rPr>
        <w:t>О Перечне видов заработной платы и иного дохода, из которых производится удержание алиментов на несовершеннолетних детей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18.07.1996 № 841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09.04.2015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DDE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  <w:r w:rsidR="001544E9">
        <w:rPr>
          <w:rFonts w:ascii="Times New Roman" w:hAnsi="Times New Roman" w:cs="Times New Roman"/>
          <w:sz w:val="28"/>
          <w:szCs w:val="28"/>
        </w:rPr>
        <w:t xml:space="preserve"> 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5D7F4B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01030A">
        <w:rPr>
          <w:rFonts w:ascii="Times New Roman" w:hAnsi="Times New Roman" w:cs="Times New Roman"/>
          <w:sz w:val="28"/>
          <w:szCs w:val="28"/>
        </w:rPr>
        <w:t>от 15.06.2007 № 375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10.12.2016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DDE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По</w:t>
      </w:r>
      <w:r w:rsidR="001544E9">
        <w:rPr>
          <w:rFonts w:ascii="Times New Roman" w:hAnsi="Times New Roman" w:cs="Times New Roman"/>
          <w:sz w:val="28"/>
          <w:szCs w:val="28"/>
        </w:rPr>
        <w:t>ложение по бухгалтерскому учету 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sz w:val="28"/>
          <w:szCs w:val="28"/>
        </w:rPr>
        <w:t>от 29.07.1998 №34н</w:t>
      </w:r>
      <w:r w:rsidR="000E6839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>
        <w:rPr>
          <w:rFonts w:ascii="Times New Roman" w:hAnsi="Times New Roman" w:cs="Times New Roman"/>
          <w:sz w:val="28"/>
          <w:szCs w:val="28"/>
        </w:rPr>
        <w:t>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29.03.2017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DDE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Приказ Минфина РФ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0E6839" w:rsidRPr="0001030A">
        <w:rPr>
          <w:rFonts w:ascii="Times New Roman" w:hAnsi="Times New Roman" w:cs="Times New Roman"/>
          <w:sz w:val="28"/>
          <w:szCs w:val="28"/>
        </w:rPr>
        <w:t>Учетная по</w:t>
      </w:r>
      <w:r w:rsidR="000E6839">
        <w:rPr>
          <w:rFonts w:ascii="Times New Roman" w:hAnsi="Times New Roman" w:cs="Times New Roman"/>
          <w:sz w:val="28"/>
          <w:szCs w:val="28"/>
        </w:rPr>
        <w:t>литика организации</w:t>
      </w:r>
      <w:r w:rsidR="000E6839" w:rsidRPr="0001030A">
        <w:rPr>
          <w:rFonts w:ascii="Times New Roman" w:hAnsi="Times New Roman" w:cs="Times New Roman"/>
          <w:sz w:val="28"/>
          <w:szCs w:val="28"/>
        </w:rPr>
        <w:t>от 06.10.2008 № 106н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06.04.2015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839" w:rsidRP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B83DDE">
        <w:rPr>
          <w:rFonts w:ascii="Times New Roman" w:hAnsi="Times New Roman" w:cs="Times New Roman"/>
          <w:sz w:val="28"/>
          <w:szCs w:val="28"/>
        </w:rPr>
        <w:t>Приказ Мин</w:t>
      </w:r>
      <w:r w:rsidR="001544E9">
        <w:rPr>
          <w:rFonts w:ascii="Times New Roman" w:hAnsi="Times New Roman" w:cs="Times New Roman"/>
          <w:sz w:val="28"/>
          <w:szCs w:val="28"/>
        </w:rPr>
        <w:t>фина России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0E6839" w:rsidRPr="0001030A">
        <w:rPr>
          <w:rFonts w:ascii="Times New Roman" w:hAnsi="Times New Roman" w:cs="Times New Roman"/>
          <w:sz w:val="28"/>
          <w:szCs w:val="28"/>
        </w:rPr>
        <w:t>Расходы организации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sz w:val="28"/>
          <w:szCs w:val="28"/>
        </w:rPr>
        <w:t xml:space="preserve">от 06.05.1999 </w:t>
      </w:r>
      <w:r w:rsidR="001544E9">
        <w:rPr>
          <w:rFonts w:ascii="Times New Roman" w:hAnsi="Times New Roman" w:cs="Times New Roman"/>
          <w:sz w:val="28"/>
          <w:szCs w:val="28"/>
        </w:rPr>
        <w:t>№</w:t>
      </w:r>
      <w:r w:rsidR="000E6839">
        <w:rPr>
          <w:rFonts w:ascii="Times New Roman" w:hAnsi="Times New Roman" w:cs="Times New Roman"/>
          <w:sz w:val="28"/>
          <w:szCs w:val="28"/>
        </w:rPr>
        <w:t xml:space="preserve"> 33н</w:t>
      </w:r>
      <w:r w:rsidR="000E6839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>
        <w:rPr>
          <w:rFonts w:ascii="Times New Roman" w:hAnsi="Times New Roman" w:cs="Times New Roman"/>
          <w:sz w:val="28"/>
          <w:szCs w:val="28"/>
        </w:rPr>
        <w:t>(</w:t>
      </w:r>
      <w:r w:rsidR="000E6839" w:rsidRPr="00B83DDE">
        <w:rPr>
          <w:rFonts w:ascii="Times New Roman" w:hAnsi="Times New Roman" w:cs="Times New Roman"/>
          <w:sz w:val="28"/>
          <w:szCs w:val="28"/>
        </w:rPr>
        <w:t>ред. от 06.04.2015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8</w:t>
      </w:r>
      <w:r w:rsidR="001544E9" w:rsidRPr="001544E9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Приказ</w:t>
      </w:r>
      <w:r w:rsidR="001544E9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>Минфина РФ</w:t>
      </w:r>
      <w:r w:rsidR="001544E9">
        <w:rPr>
          <w:rFonts w:ascii="Times New Roman" w:hAnsi="Times New Roman" w:cs="Times New Roman"/>
          <w:sz w:val="28"/>
          <w:szCs w:val="28"/>
        </w:rPr>
        <w:t xml:space="preserve"> «</w:t>
      </w:r>
      <w:r w:rsidR="000E6839" w:rsidRPr="0001030A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</w:t>
      </w:r>
      <w:r w:rsidR="000E6839" w:rsidRPr="007049C1">
        <w:rPr>
          <w:rFonts w:ascii="Times New Roman" w:hAnsi="Times New Roman" w:cs="Times New Roman"/>
          <w:sz w:val="28"/>
          <w:szCs w:val="28"/>
        </w:rPr>
        <w:t>0</w:t>
      </w:r>
      <w:r w:rsidR="000E6839" w:rsidRPr="0001030A">
        <w:rPr>
          <w:rFonts w:ascii="Times New Roman" w:hAnsi="Times New Roman" w:cs="Times New Roman"/>
          <w:sz w:val="28"/>
          <w:szCs w:val="28"/>
        </w:rPr>
        <w:t>6.07.99 № 43-н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08.11.2010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1B32AA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F4B" w:rsidRPr="005D7F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DDE"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Приказ Минфина РФ </w:t>
      </w:r>
      <w:r w:rsidR="001544E9">
        <w:rPr>
          <w:rFonts w:ascii="Times New Roman" w:hAnsi="Times New Roman" w:cs="Times New Roman"/>
          <w:sz w:val="28"/>
          <w:szCs w:val="28"/>
        </w:rPr>
        <w:t>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утверждении Плана счетов бухгалтерского учета финансово - хозяйственной деятельности организаций и Инструкции по его применению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31.10.2000 № 94н</w:t>
      </w:r>
      <w:r w:rsidR="001544E9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08.11.2010</w:t>
      </w:r>
      <w:r w:rsidR="001544E9">
        <w:rPr>
          <w:rFonts w:ascii="Times New Roman" w:hAnsi="Times New Roman" w:cs="Times New Roman"/>
          <w:sz w:val="28"/>
          <w:szCs w:val="28"/>
        </w:rPr>
        <w:t>)</w:t>
      </w:r>
    </w:p>
    <w:p w:rsidR="0001030A" w:rsidRPr="0001030A" w:rsidRDefault="00B83DDE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DE">
        <w:rPr>
          <w:rFonts w:ascii="Times New Roman" w:hAnsi="Times New Roman" w:cs="Times New Roman"/>
          <w:sz w:val="28"/>
          <w:szCs w:val="28"/>
        </w:rPr>
        <w:t>20</w:t>
      </w:r>
      <w:r w:rsidR="001B32AA">
        <w:rPr>
          <w:rFonts w:ascii="Times New Roman" w:hAnsi="Times New Roman" w:cs="Times New Roman"/>
          <w:sz w:val="28"/>
          <w:szCs w:val="28"/>
        </w:rPr>
        <w:t>.</w:t>
      </w:r>
      <w:r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1544E9" w:rsidRPr="000103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544E9">
        <w:rPr>
          <w:rFonts w:ascii="Times New Roman" w:hAnsi="Times New Roman" w:cs="Times New Roman"/>
          <w:sz w:val="28"/>
          <w:szCs w:val="28"/>
        </w:rPr>
        <w:t>Госкомстата РФ 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труда и его оплаты</w:t>
      </w:r>
      <w:r w:rsidR="001544E9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sz w:val="28"/>
          <w:szCs w:val="28"/>
        </w:rPr>
        <w:t>от 05.01.2004 №1</w:t>
      </w:r>
    </w:p>
    <w:p w:rsidR="0001030A" w:rsidRPr="0001030A" w:rsidRDefault="00B83DDE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DE">
        <w:rPr>
          <w:rFonts w:ascii="Times New Roman" w:hAnsi="Times New Roman" w:cs="Times New Roman"/>
          <w:sz w:val="28"/>
          <w:szCs w:val="28"/>
        </w:rPr>
        <w:t>21</w:t>
      </w:r>
      <w:r w:rsidR="001B32AA">
        <w:rPr>
          <w:rFonts w:ascii="Times New Roman" w:hAnsi="Times New Roman" w:cs="Times New Roman"/>
          <w:sz w:val="28"/>
          <w:szCs w:val="28"/>
        </w:rPr>
        <w:t>.</w:t>
      </w:r>
      <w:r w:rsidRPr="00B83DDE">
        <w:rPr>
          <w:rFonts w:ascii="Times New Roman" w:hAnsi="Times New Roman" w:cs="Times New Roman"/>
          <w:sz w:val="28"/>
          <w:szCs w:val="28"/>
        </w:rPr>
        <w:t xml:space="preserve"> </w:t>
      </w:r>
      <w:r w:rsidR="00A21B8C" w:rsidRPr="0001030A">
        <w:rPr>
          <w:rFonts w:ascii="Times New Roman" w:hAnsi="Times New Roman" w:cs="Times New Roman"/>
          <w:sz w:val="28"/>
          <w:szCs w:val="28"/>
        </w:rPr>
        <w:t>Приказ Минздравсоцразвития России</w:t>
      </w:r>
      <w:r w:rsidR="00A21B8C">
        <w:rPr>
          <w:rFonts w:ascii="Times New Roman" w:hAnsi="Times New Roman" w:cs="Times New Roman"/>
          <w:sz w:val="28"/>
          <w:szCs w:val="28"/>
        </w:rPr>
        <w:t xml:space="preserve"> «</w:t>
      </w:r>
      <w:r w:rsidR="000E6839" w:rsidRPr="0001030A">
        <w:rPr>
          <w:rFonts w:ascii="Times New Roman" w:hAnsi="Times New Roman" w:cs="Times New Roman"/>
          <w:sz w:val="28"/>
          <w:szCs w:val="28"/>
        </w:rPr>
        <w:t>Об утверждении Порядка выдачи листков нетрудоспособности</w:t>
      </w:r>
      <w:r w:rsidR="00A21B8C">
        <w:rPr>
          <w:rFonts w:ascii="Times New Roman" w:hAnsi="Times New Roman" w:cs="Times New Roman"/>
          <w:sz w:val="28"/>
          <w:szCs w:val="28"/>
        </w:rPr>
        <w:t>»</w:t>
      </w:r>
      <w:r w:rsidR="000E6839" w:rsidRPr="0001030A">
        <w:rPr>
          <w:rFonts w:ascii="Times New Roman" w:hAnsi="Times New Roman" w:cs="Times New Roman"/>
          <w:sz w:val="28"/>
          <w:szCs w:val="28"/>
        </w:rPr>
        <w:t xml:space="preserve"> от 29.06.2011 № 624н</w:t>
      </w:r>
      <w:r w:rsidR="00A21B8C">
        <w:rPr>
          <w:rFonts w:ascii="Times New Roman" w:hAnsi="Times New Roman" w:cs="Times New Roman"/>
          <w:sz w:val="28"/>
          <w:szCs w:val="28"/>
        </w:rPr>
        <w:t xml:space="preserve"> (</w:t>
      </w:r>
      <w:r w:rsidR="000E6839" w:rsidRPr="0001030A">
        <w:rPr>
          <w:rFonts w:ascii="Times New Roman" w:hAnsi="Times New Roman" w:cs="Times New Roman"/>
          <w:sz w:val="28"/>
          <w:szCs w:val="28"/>
        </w:rPr>
        <w:t>ред. от 02.07.2014</w:t>
      </w:r>
      <w:r w:rsidR="00A21B8C">
        <w:rPr>
          <w:rFonts w:ascii="Times New Roman" w:hAnsi="Times New Roman" w:cs="Times New Roman"/>
          <w:sz w:val="28"/>
          <w:szCs w:val="28"/>
        </w:rPr>
        <w:t>)</w:t>
      </w:r>
    </w:p>
    <w:p w:rsidR="0001030A" w:rsidRDefault="00B83DDE" w:rsidP="0001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D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839" w:rsidRP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B70319">
        <w:rPr>
          <w:rFonts w:ascii="Times New Roman" w:hAnsi="Times New Roman" w:cs="Times New Roman"/>
          <w:sz w:val="28"/>
          <w:szCs w:val="28"/>
        </w:rPr>
        <w:t>Астраханцев Е.А.</w:t>
      </w:r>
      <w:r w:rsidR="000E6839" w:rsidRPr="002B3FA2">
        <w:rPr>
          <w:rFonts w:ascii="Times New Roman" w:hAnsi="Times New Roman" w:cs="Times New Roman"/>
          <w:sz w:val="28"/>
          <w:szCs w:val="28"/>
        </w:rPr>
        <w:t xml:space="preserve"> Бухгалтерский финансовый учет [Текст]: </w:t>
      </w:r>
      <w:r w:rsidR="00661397">
        <w:rPr>
          <w:rFonts w:ascii="Times New Roman" w:hAnsi="Times New Roman" w:cs="Times New Roman"/>
          <w:sz w:val="28"/>
          <w:szCs w:val="28"/>
        </w:rPr>
        <w:t>у</w:t>
      </w:r>
      <w:r w:rsidR="000E6839" w:rsidRPr="002B3FA2">
        <w:rPr>
          <w:rFonts w:ascii="Times New Roman" w:hAnsi="Times New Roman" w:cs="Times New Roman"/>
          <w:sz w:val="28"/>
          <w:szCs w:val="28"/>
        </w:rPr>
        <w:t>чебное пособие/ Е.А. Астраханцев</w:t>
      </w:r>
      <w:r w:rsidR="000E6839">
        <w:rPr>
          <w:rFonts w:ascii="Times New Roman" w:hAnsi="Times New Roman" w:cs="Times New Roman"/>
          <w:sz w:val="28"/>
          <w:szCs w:val="28"/>
        </w:rPr>
        <w:t xml:space="preserve">. </w:t>
      </w:r>
      <w:r w:rsidR="000E6839" w:rsidRPr="002B3FA2">
        <w:rPr>
          <w:rFonts w:ascii="Times New Roman" w:hAnsi="Times New Roman" w:cs="Times New Roman"/>
          <w:sz w:val="28"/>
          <w:szCs w:val="28"/>
        </w:rPr>
        <w:t>– М.: Директ-Медиа, 2014</w:t>
      </w:r>
      <w:r w:rsidR="000E6839">
        <w:rPr>
          <w:rFonts w:ascii="Times New Roman" w:hAnsi="Times New Roman" w:cs="Times New Roman"/>
          <w:sz w:val="28"/>
          <w:szCs w:val="28"/>
        </w:rPr>
        <w:t>.</w:t>
      </w:r>
      <w:r w:rsidR="000E6839" w:rsidRPr="002B3FA2">
        <w:rPr>
          <w:rFonts w:ascii="Times New Roman" w:hAnsi="Times New Roman" w:cs="Times New Roman"/>
          <w:sz w:val="28"/>
          <w:szCs w:val="28"/>
        </w:rPr>
        <w:t xml:space="preserve"> – 221с.</w:t>
      </w:r>
    </w:p>
    <w:p w:rsidR="008C3C6F" w:rsidRDefault="002B3FA2" w:rsidP="001B6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2B3FA2">
        <w:t xml:space="preserve"> </w:t>
      </w:r>
      <w:r w:rsidR="00B70319">
        <w:rPr>
          <w:rFonts w:ascii="Times New Roman" w:hAnsi="Times New Roman" w:cs="Times New Roman"/>
          <w:sz w:val="28"/>
          <w:szCs w:val="28"/>
        </w:rPr>
        <w:t>Бабынина Л. С.</w:t>
      </w:r>
      <w:r w:rsidR="000E6839" w:rsidRPr="00073A79">
        <w:rPr>
          <w:rFonts w:ascii="Times New Roman" w:hAnsi="Times New Roman" w:cs="Times New Roman"/>
          <w:sz w:val="28"/>
          <w:szCs w:val="28"/>
        </w:rPr>
        <w:t xml:space="preserve"> Эмпирический анализ развития моделей оплаты труда в зарубежных странах [Электронный ресурс]/</w:t>
      </w:r>
      <w:r w:rsidR="000E6839" w:rsidRPr="00073A79">
        <w:t xml:space="preserve"> </w:t>
      </w:r>
      <w:r w:rsidR="000E6839" w:rsidRPr="00073A79">
        <w:rPr>
          <w:rFonts w:ascii="Times New Roman" w:hAnsi="Times New Roman" w:cs="Times New Roman"/>
          <w:sz w:val="28"/>
          <w:szCs w:val="28"/>
        </w:rPr>
        <w:t xml:space="preserve">Л.С. Бабынина // Экономика. - 2012. №4. – Режим доступа [http://cyberleninka.ru/article/n/empiricheskiy-analiz-razvitiya-modeley-oplaty-truda-v-zarubezhnyh-stranah] (дата обращения: </w:t>
      </w:r>
      <w:r w:rsidR="000E6839">
        <w:rPr>
          <w:rFonts w:ascii="Times New Roman" w:hAnsi="Times New Roman" w:cs="Times New Roman"/>
          <w:sz w:val="28"/>
          <w:szCs w:val="28"/>
        </w:rPr>
        <w:t>03</w:t>
      </w:r>
      <w:r w:rsidR="000E6839" w:rsidRPr="00073A79">
        <w:rPr>
          <w:rFonts w:ascii="Times New Roman" w:hAnsi="Times New Roman" w:cs="Times New Roman"/>
          <w:sz w:val="28"/>
          <w:szCs w:val="28"/>
        </w:rPr>
        <w:t>.05.2017).</w:t>
      </w:r>
    </w:p>
    <w:p w:rsidR="00C44FB0" w:rsidRPr="00D756CD" w:rsidRDefault="002B3FA2" w:rsidP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2B3FA2">
        <w:rPr>
          <w:rFonts w:ascii="Times New Roman" w:hAnsi="Times New Roman" w:cs="Times New Roman"/>
          <w:sz w:val="28"/>
          <w:szCs w:val="28"/>
        </w:rPr>
        <w:t xml:space="preserve"> </w:t>
      </w:r>
      <w:r w:rsidR="00B70319">
        <w:rPr>
          <w:rFonts w:ascii="Times New Roman" w:hAnsi="Times New Roman" w:cs="Times New Roman"/>
          <w:color w:val="000000" w:themeColor="text1"/>
          <w:sz w:val="28"/>
          <w:szCs w:val="28"/>
        </w:rPr>
        <w:t>Баткаева И.А.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оплаты труда персонала</w:t>
      </w:r>
      <w:r w:rsidR="000E6839" w:rsidRPr="002D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: учебно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практическое пособие / И.А.</w:t>
      </w:r>
      <w:r w:rsidR="000E6839" w:rsidRPr="00C523D4">
        <w:t xml:space="preserve"> 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Баткаева, Е.А.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Митрофанова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Москва: Проспект, 2012. 64 с.</w:t>
      </w:r>
    </w:p>
    <w:p w:rsidR="002723EA" w:rsidRDefault="00D756CD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A7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23D4" w:rsidRPr="00C523D4">
        <w:t xml:space="preserve"> </w:t>
      </w:r>
      <w:r w:rsidR="00B70319">
        <w:rPr>
          <w:rFonts w:ascii="Times New Roman" w:hAnsi="Times New Roman" w:cs="Times New Roman"/>
          <w:color w:val="000000" w:themeColor="text1"/>
          <w:sz w:val="28"/>
          <w:szCs w:val="28"/>
        </w:rPr>
        <w:t>Богаченко В.М.</w:t>
      </w:r>
      <w:r w:rsidR="000E6839" w:rsidRPr="0010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A21B8C">
        <w:rPr>
          <w:rFonts w:ascii="Times New Roman" w:hAnsi="Times New Roman" w:cs="Times New Roman"/>
          <w:color w:val="000000" w:themeColor="text1"/>
          <w:sz w:val="28"/>
          <w:szCs w:val="28"/>
        </w:rPr>
        <w:t>: учебник/ В.М.Богаченко</w:t>
      </w:r>
      <w:r w:rsidR="000E6839" w:rsidRPr="001047DC">
        <w:rPr>
          <w:rFonts w:ascii="Times New Roman" w:hAnsi="Times New Roman" w:cs="Times New Roman"/>
          <w:color w:val="000000" w:themeColor="text1"/>
          <w:sz w:val="28"/>
          <w:szCs w:val="28"/>
        </w:rPr>
        <w:t>, Н.А. Кириллова. - Ростов н/Д: Феникс, 2015.— 510с.</w:t>
      </w:r>
    </w:p>
    <w:p w:rsidR="00D756CD" w:rsidRPr="00D76E4C" w:rsidRDefault="00D756CD" w:rsidP="001047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Pr="00D756CD">
        <w:t xml:space="preserve"> </w:t>
      </w:r>
      <w:r w:rsidR="000E6839" w:rsidRPr="002D428E">
        <w:rPr>
          <w:rFonts w:ascii="Times New Roman" w:hAnsi="Times New Roman" w:cs="Times New Roman"/>
          <w:sz w:val="28"/>
          <w:szCs w:val="28"/>
        </w:rPr>
        <w:t>Веснин В.Р. Управление человеческими ресур</w:t>
      </w:r>
      <w:r w:rsidR="000E6839">
        <w:rPr>
          <w:rFonts w:ascii="Times New Roman" w:hAnsi="Times New Roman" w:cs="Times New Roman"/>
          <w:sz w:val="28"/>
          <w:szCs w:val="28"/>
        </w:rPr>
        <w:t>сами</w:t>
      </w:r>
      <w:r w:rsidR="000E6839" w:rsidRPr="002D428E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C523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6839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E6839" w:rsidRPr="002D428E">
        <w:rPr>
          <w:rFonts w:ascii="Times New Roman" w:hAnsi="Times New Roman" w:cs="Times New Roman"/>
          <w:sz w:val="28"/>
          <w:szCs w:val="28"/>
        </w:rPr>
        <w:t>/ В.Р.  Веснин</w:t>
      </w:r>
      <w:r w:rsidR="000E6839">
        <w:rPr>
          <w:rFonts w:ascii="Times New Roman" w:hAnsi="Times New Roman" w:cs="Times New Roman"/>
          <w:sz w:val="28"/>
          <w:szCs w:val="28"/>
        </w:rPr>
        <w:t>.</w:t>
      </w:r>
      <w:r w:rsidR="000E6839" w:rsidRPr="00D756CD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2D428E">
        <w:rPr>
          <w:rFonts w:ascii="Times New Roman" w:hAnsi="Times New Roman" w:cs="Times New Roman"/>
          <w:sz w:val="28"/>
          <w:szCs w:val="28"/>
        </w:rPr>
        <w:t>– Москва: Проспект, 2015. – 688с.</w:t>
      </w:r>
    </w:p>
    <w:p w:rsidR="00D756CD" w:rsidRDefault="00D756CD" w:rsidP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Pr="00D756CD">
        <w:t xml:space="preserve"> </w:t>
      </w:r>
      <w:r w:rsidR="00B70319">
        <w:rPr>
          <w:rFonts w:ascii="Times New Roman" w:hAnsi="Times New Roman" w:cs="Times New Roman"/>
          <w:sz w:val="28"/>
          <w:szCs w:val="28"/>
        </w:rPr>
        <w:t>Керимов В. Э.</w:t>
      </w:r>
      <w:r w:rsidR="000E6839" w:rsidRPr="00E4643C">
        <w:rPr>
          <w:rFonts w:ascii="Times New Roman" w:hAnsi="Times New Roman" w:cs="Times New Roman"/>
          <w:sz w:val="28"/>
          <w:szCs w:val="28"/>
        </w:rPr>
        <w:t xml:space="preserve"> Бухгалтерский финансовый учет: учебник/ В. Э. Керимов.  6-е изд. – М.:Издательско – торговая корпорация «Дашков и К», 2013. – 688.</w:t>
      </w:r>
    </w:p>
    <w:p w:rsidR="0051141E" w:rsidRDefault="0051141E" w:rsidP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E4643C" w:rsidRPr="00E4643C">
        <w:t xml:space="preserve"> </w:t>
      </w:r>
      <w:r w:rsidR="000E6839" w:rsidRPr="001047DC">
        <w:rPr>
          <w:rFonts w:ascii="Times New Roman" w:hAnsi="Times New Roman" w:cs="Times New Roman"/>
          <w:sz w:val="28"/>
          <w:szCs w:val="28"/>
        </w:rPr>
        <w:t>Кондраков Н. П. Бухгалтерский учет</w:t>
      </w:r>
      <w:r w:rsid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>
        <w:rPr>
          <w:rFonts w:ascii="Times New Roman" w:hAnsi="Times New Roman" w:cs="Times New Roman"/>
          <w:sz w:val="28"/>
          <w:szCs w:val="28"/>
        </w:rPr>
        <w:t>: учебное пособие/</w:t>
      </w:r>
      <w:r w:rsidR="000E6839" w:rsidRPr="001047DC">
        <w:rPr>
          <w:rFonts w:ascii="Times New Roman" w:hAnsi="Times New Roman" w:cs="Times New Roman"/>
          <w:sz w:val="28"/>
          <w:szCs w:val="28"/>
        </w:rPr>
        <w:t>Н.П. Кондраков. - 7-e изд., перераб. и доп. - М.: НИЦ ИНФРА-М, 2014. - 841 с.</w:t>
      </w:r>
    </w:p>
    <w:p w:rsidR="0051141E" w:rsidRDefault="0051141E" w:rsidP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1047DC" w:rsidRPr="001047DC">
        <w:t xml:space="preserve"> </w:t>
      </w:r>
      <w:r w:rsidR="000E6839" w:rsidRPr="006B0BD6">
        <w:rPr>
          <w:rFonts w:ascii="Times New Roman" w:hAnsi="Times New Roman" w:cs="Times New Roman"/>
          <w:sz w:val="28"/>
          <w:szCs w:val="28"/>
        </w:rPr>
        <w:t>Курочкин В. Н.</w:t>
      </w:r>
      <w:r w:rsid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6B0BD6">
        <w:rPr>
          <w:rFonts w:ascii="Times New Roman" w:hAnsi="Times New Roman" w:cs="Times New Roman"/>
          <w:sz w:val="28"/>
          <w:szCs w:val="28"/>
        </w:rPr>
        <w:t>Организация, нормирование и оплата труда</w:t>
      </w:r>
      <w:r w:rsid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D756CD">
        <w:rPr>
          <w:rFonts w:ascii="Times New Roman" w:hAnsi="Times New Roman" w:cs="Times New Roman"/>
          <w:color w:val="000000" w:themeColor="text1"/>
          <w:sz w:val="28"/>
          <w:szCs w:val="28"/>
        </w:rPr>
        <w:t>[Текст]</w:t>
      </w:r>
      <w:r w:rsidR="000E6839" w:rsidRPr="006B0BD6">
        <w:rPr>
          <w:rFonts w:ascii="Times New Roman" w:hAnsi="Times New Roman" w:cs="Times New Roman"/>
          <w:sz w:val="28"/>
          <w:szCs w:val="28"/>
        </w:rPr>
        <w:t>: учебное пособие</w:t>
      </w:r>
      <w:r w:rsidR="000E6839">
        <w:rPr>
          <w:rFonts w:ascii="Times New Roman" w:hAnsi="Times New Roman" w:cs="Times New Roman"/>
          <w:sz w:val="28"/>
          <w:szCs w:val="28"/>
        </w:rPr>
        <w:t xml:space="preserve">/ </w:t>
      </w:r>
      <w:r w:rsidR="000E6839" w:rsidRPr="006B0BD6">
        <w:rPr>
          <w:rFonts w:ascii="Times New Roman" w:hAnsi="Times New Roman" w:cs="Times New Roman"/>
          <w:sz w:val="28"/>
          <w:szCs w:val="28"/>
        </w:rPr>
        <w:t>В. Н.</w:t>
      </w:r>
      <w:r w:rsidR="000E6839">
        <w:rPr>
          <w:rFonts w:ascii="Times New Roman" w:hAnsi="Times New Roman" w:cs="Times New Roman"/>
          <w:sz w:val="28"/>
          <w:szCs w:val="28"/>
        </w:rPr>
        <w:t xml:space="preserve"> Курочкин. -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, 2014. – 23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51141E" w:rsidRPr="00D756CD" w:rsidRDefault="00F44EB0" w:rsidP="006B0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0E6839" w:rsidRP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FA3E65">
        <w:rPr>
          <w:rFonts w:ascii="Times New Roman" w:hAnsi="Times New Roman" w:cs="Times New Roman"/>
          <w:sz w:val="28"/>
          <w:szCs w:val="28"/>
        </w:rPr>
        <w:t>Лапшова О</w:t>
      </w:r>
      <w:r w:rsidR="000E6839">
        <w:rPr>
          <w:rFonts w:ascii="Times New Roman" w:hAnsi="Times New Roman" w:cs="Times New Roman"/>
          <w:sz w:val="28"/>
          <w:szCs w:val="28"/>
        </w:rPr>
        <w:t>.</w:t>
      </w:r>
      <w:r w:rsidR="000E6839" w:rsidRPr="00FA3E65">
        <w:rPr>
          <w:rFonts w:ascii="Times New Roman" w:hAnsi="Times New Roman" w:cs="Times New Roman"/>
          <w:sz w:val="28"/>
          <w:szCs w:val="28"/>
        </w:rPr>
        <w:t xml:space="preserve"> А</w:t>
      </w:r>
      <w:r w:rsidR="00B70319">
        <w:rPr>
          <w:rFonts w:ascii="Times New Roman" w:hAnsi="Times New Roman" w:cs="Times New Roman"/>
          <w:sz w:val="28"/>
          <w:szCs w:val="28"/>
        </w:rPr>
        <w:t>.</w:t>
      </w:r>
      <w:r w:rsid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FA3E65">
        <w:rPr>
          <w:rFonts w:ascii="Times New Roman" w:hAnsi="Times New Roman" w:cs="Times New Roman"/>
          <w:sz w:val="28"/>
          <w:szCs w:val="28"/>
        </w:rPr>
        <w:t xml:space="preserve">Оплата труда персонала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FA3E65">
        <w:rPr>
          <w:rFonts w:ascii="Times New Roman" w:hAnsi="Times New Roman" w:cs="Times New Roman"/>
          <w:sz w:val="28"/>
          <w:szCs w:val="28"/>
        </w:rPr>
        <w:t>: учебник и практи</w:t>
      </w:r>
      <w:r w:rsidR="000E6839">
        <w:rPr>
          <w:rFonts w:ascii="Times New Roman" w:hAnsi="Times New Roman" w:cs="Times New Roman"/>
          <w:sz w:val="28"/>
          <w:szCs w:val="28"/>
        </w:rPr>
        <w:t>кум/</w:t>
      </w:r>
      <w:r w:rsidR="000E6839" w:rsidRPr="00FA3E65">
        <w:rPr>
          <w:rFonts w:ascii="Times New Roman" w:hAnsi="Times New Roman" w:cs="Times New Roman"/>
          <w:sz w:val="28"/>
          <w:szCs w:val="28"/>
        </w:rPr>
        <w:t>О. А. Лапшов</w:t>
      </w:r>
      <w:r w:rsidR="000E6839">
        <w:rPr>
          <w:rFonts w:ascii="Times New Roman" w:hAnsi="Times New Roman" w:cs="Times New Roman"/>
          <w:sz w:val="28"/>
          <w:szCs w:val="28"/>
        </w:rPr>
        <w:t>а. — М.</w:t>
      </w:r>
      <w:r w:rsidR="000E6839" w:rsidRPr="00FA3E65">
        <w:rPr>
          <w:rFonts w:ascii="Times New Roman" w:hAnsi="Times New Roman" w:cs="Times New Roman"/>
          <w:sz w:val="28"/>
          <w:szCs w:val="28"/>
        </w:rPr>
        <w:t>: Издательство Юрайт, 201</w:t>
      </w:r>
      <w:r w:rsidR="000E6839">
        <w:rPr>
          <w:rFonts w:ascii="Times New Roman" w:hAnsi="Times New Roman" w:cs="Times New Roman"/>
          <w:sz w:val="28"/>
          <w:szCs w:val="28"/>
        </w:rPr>
        <w:t>7</w:t>
      </w:r>
      <w:r w:rsidR="000E6839" w:rsidRPr="00FA3E65">
        <w:rPr>
          <w:rFonts w:ascii="Times New Roman" w:hAnsi="Times New Roman" w:cs="Times New Roman"/>
          <w:sz w:val="28"/>
          <w:szCs w:val="28"/>
        </w:rPr>
        <w:t>. — 308 с</w:t>
      </w:r>
      <w:r w:rsidR="000E6839">
        <w:rPr>
          <w:rFonts w:ascii="Times New Roman" w:hAnsi="Times New Roman" w:cs="Times New Roman"/>
          <w:sz w:val="28"/>
          <w:szCs w:val="28"/>
        </w:rPr>
        <w:t>.</w:t>
      </w:r>
    </w:p>
    <w:p w:rsidR="00D756CD" w:rsidRPr="00C44FB0" w:rsidRDefault="00F44EB0" w:rsidP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D756CD">
        <w:rPr>
          <w:rFonts w:ascii="Times New Roman" w:hAnsi="Times New Roman" w:cs="Times New Roman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Лытнева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Бухгалтерский учет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>
        <w:rPr>
          <w:rFonts w:ascii="Times New Roman" w:hAnsi="Times New Roman" w:cs="Times New Roman"/>
          <w:sz w:val="28"/>
          <w:szCs w:val="28"/>
        </w:rPr>
        <w:t>: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чебник / Н.А. Лытнева, Л.И. Малявкина, Т.В. Федорова.</w:t>
      </w:r>
      <w:r w:rsidR="000E6839" w:rsidRPr="00E4643C">
        <w:t xml:space="preserve"> </w:t>
      </w:r>
      <w:r w:rsidR="000E6839" w:rsidRPr="00E4643C">
        <w:rPr>
          <w:rFonts w:ascii="Times New Roman" w:hAnsi="Times New Roman" w:cs="Times New Roman"/>
          <w:color w:val="000000" w:themeColor="text1"/>
          <w:sz w:val="28"/>
          <w:szCs w:val="28"/>
        </w:rPr>
        <w:t>- 2-е изд., п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ерераб. и доп.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6839" w:rsidRPr="00E4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Форум, Инфра-М, 2015. </w:t>
      </w:r>
      <w:r w:rsidR="000E6839" w:rsidRPr="00FE52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6839" w:rsidRPr="00E4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 с.</w:t>
      </w:r>
    </w:p>
    <w:p w:rsidR="00F44EB0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0E6839" w:rsidRP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19">
        <w:rPr>
          <w:rFonts w:ascii="Times New Roman" w:hAnsi="Times New Roman" w:cs="Times New Roman"/>
          <w:color w:val="000000" w:themeColor="text1"/>
          <w:sz w:val="28"/>
          <w:szCs w:val="28"/>
        </w:rPr>
        <w:t>Лытнева Н.А.</w:t>
      </w:r>
      <w:r w:rsidR="000E6839" w:rsidRPr="00D7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финансовый учет [Текст]: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70319">
        <w:rPr>
          <w:rFonts w:ascii="Times New Roman" w:hAnsi="Times New Roman" w:cs="Times New Roman"/>
          <w:color w:val="000000" w:themeColor="text1"/>
          <w:sz w:val="28"/>
          <w:szCs w:val="28"/>
        </w:rPr>
        <w:t>чебное пособие/ Лытнева Н.А.</w:t>
      </w:r>
      <w:r w:rsidR="000E6839" w:rsidRPr="00D7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Блинкова Т.Ф., Кочерева Л.Г., Под ред. Лытнева Н.А.– М.: Форум Инфра-М, 2015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6839" w:rsidRPr="00D7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656с.</w:t>
      </w:r>
    </w:p>
    <w:p w:rsidR="00D756CD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0E6839" w:rsidRP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Мазанкова Т. В.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Организация, нормирование и оплата труда на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предприятии отрасли (торговли)</w:t>
      </w:r>
      <w:r w:rsidR="000E6839" w:rsidRPr="006B0BD6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В.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Мазанкова. – М.: 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2015. – 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D756CD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="000E6839" w:rsidRP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Макарова 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Л.Г. Бухгалтерский финансовый учет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чебник / Л.Г. Макарова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Ю.А. Бабаев, А.М. Петров. - М.: Вузовский учебник, ИНФРА-М, 2012. - 576 c.</w:t>
      </w:r>
    </w:p>
    <w:p w:rsidR="00F44EB0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B70319">
        <w:rPr>
          <w:rFonts w:ascii="Times New Roman" w:hAnsi="Times New Roman" w:cs="Times New Roman"/>
          <w:color w:val="000000" w:themeColor="text1"/>
          <w:sz w:val="28"/>
          <w:szCs w:val="28"/>
        </w:rPr>
        <w:t>Мирошниченко Т.А.</w:t>
      </w:r>
      <w:r w:rsidR="000E6839" w:rsidRPr="00E4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финансовый учет и отчетность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E4643C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/ Т.А. Мирошниченко, И.М. Бортникова, О.А. Зубарева. -п. Персиановский: изд-во ДонГАУ, 2015. – 257 с.</w:t>
      </w:r>
    </w:p>
    <w:p w:rsidR="00F44EB0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0E6839" w:rsidRP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Мислав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Бухгалтерский учет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чебник / Н.А. Миславская, С.Н. Поленова. - М.: Дашков и К, 2013. - 592 c.</w:t>
      </w:r>
    </w:p>
    <w:p w:rsidR="006B0BD6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E4643C" w:rsidRPr="00E4643C">
        <w:t xml:space="preserve">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Невешкина 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Е.В. Бухгалтерский учет в торговле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E6839" w:rsidRPr="00F44EB0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рактическое пособие / Е.В. Невешкина, О. Соснаускене. - М.: Дашков и К, 2014. - 412 c.</w:t>
      </w:r>
    </w:p>
    <w:p w:rsidR="006B0BD6" w:rsidRPr="00C523D4" w:rsidRDefault="00F44EB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Pr="00F44EB0">
        <w:t xml:space="preserve"> </w:t>
      </w:r>
      <w:r w:rsidR="00B70319">
        <w:rPr>
          <w:rFonts w:ascii="Times New Roman" w:hAnsi="Times New Roman" w:cs="Times New Roman"/>
          <w:sz w:val="28"/>
          <w:szCs w:val="28"/>
        </w:rPr>
        <w:t>Нуреев Р.М.</w:t>
      </w:r>
      <w:r w:rsidR="000E6839">
        <w:rPr>
          <w:rFonts w:ascii="Times New Roman" w:hAnsi="Times New Roman" w:cs="Times New Roman"/>
          <w:sz w:val="28"/>
          <w:szCs w:val="28"/>
        </w:rPr>
        <w:t xml:space="preserve">  Курс микроэкономики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>
        <w:rPr>
          <w:rFonts w:ascii="Times New Roman" w:hAnsi="Times New Roman" w:cs="Times New Roman"/>
          <w:sz w:val="28"/>
          <w:szCs w:val="28"/>
        </w:rPr>
        <w:t>: учебник/ Р.М. Нуреев. – 2-е изд.,изм. – М. : Норма: ИНФРА – М,2012. – 576 с.</w:t>
      </w:r>
    </w:p>
    <w:p w:rsidR="00C523D4" w:rsidRDefault="006C3F5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D75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23D4" w:rsidRPr="00C523D4">
        <w:rPr>
          <w:rFonts w:ascii="Times New Roman" w:hAnsi="Times New Roman" w:cs="Times New Roman"/>
          <w:sz w:val="28"/>
          <w:szCs w:val="28"/>
        </w:rPr>
        <w:t xml:space="preserve"> </w:t>
      </w:r>
      <w:r w:rsidR="000E6839">
        <w:rPr>
          <w:rFonts w:ascii="Times New Roman" w:hAnsi="Times New Roman" w:cs="Times New Roman"/>
          <w:sz w:val="28"/>
          <w:szCs w:val="28"/>
        </w:rPr>
        <w:t xml:space="preserve">Рогуленко </w:t>
      </w:r>
      <w:r w:rsidR="000E6839" w:rsidRPr="00973972">
        <w:rPr>
          <w:rFonts w:ascii="Times New Roman" w:hAnsi="Times New Roman" w:cs="Times New Roman"/>
          <w:sz w:val="28"/>
          <w:szCs w:val="28"/>
        </w:rPr>
        <w:t>Т.М. Бухгалтерский учет</w:t>
      </w:r>
      <w:r w:rsidR="000E6839">
        <w:rPr>
          <w:rFonts w:ascii="Times New Roman" w:hAnsi="Times New Roman" w:cs="Times New Roman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>
        <w:rPr>
          <w:rFonts w:ascii="Times New Roman" w:hAnsi="Times New Roman" w:cs="Times New Roman"/>
          <w:sz w:val="28"/>
          <w:szCs w:val="28"/>
        </w:rPr>
        <w:t>: у</w:t>
      </w:r>
      <w:r w:rsidR="000E6839" w:rsidRPr="00973972">
        <w:rPr>
          <w:rFonts w:ascii="Times New Roman" w:hAnsi="Times New Roman" w:cs="Times New Roman"/>
          <w:sz w:val="28"/>
          <w:szCs w:val="28"/>
        </w:rPr>
        <w:t>чебник / Т.М. Рогуленко, В.П. Харьков. - М.: Финансы и статистика, 2014. - 464 c.</w:t>
      </w:r>
    </w:p>
    <w:p w:rsidR="006C3F50" w:rsidRDefault="006C3F5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973972" w:rsidRPr="00973972"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Семенова Н.В. </w:t>
      </w:r>
      <w:r w:rsidR="00661397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финансовый учет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I.</w:t>
      </w:r>
      <w:r w:rsidR="00661397" w:rsidRPr="00661397">
        <w:rPr>
          <w:rFonts w:ascii="Times New Roman" w:hAnsi="Times New Roman" w:cs="Times New Roman"/>
          <w:sz w:val="28"/>
          <w:szCs w:val="28"/>
        </w:rPr>
        <w:t xml:space="preserve"> </w:t>
      </w:r>
      <w:r w:rsidR="00661397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661397">
        <w:rPr>
          <w:rFonts w:ascii="Times New Roman" w:hAnsi="Times New Roman" w:cs="Times New Roman"/>
          <w:sz w:val="28"/>
          <w:szCs w:val="28"/>
        </w:rPr>
        <w:t>:</w:t>
      </w:r>
      <w:r w:rsidR="00661397" w:rsidRPr="0066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3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61397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чебное пособие</w:t>
      </w:r>
      <w:r w:rsidR="0066139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61397" w:rsidRPr="0066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397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Н.В. Семенова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- Изд. 2-е, доп. и перераб. - Киров: ФГБОУ ВО Вятская ГСХА, 2015.-184 с.</w:t>
      </w:r>
    </w:p>
    <w:p w:rsidR="006C3F50" w:rsidRDefault="006C3F5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="00073A7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Шапиро С. А.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управления персоналом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8D279E">
        <w:rPr>
          <w:rFonts w:ascii="Times New Roman" w:hAnsi="Times New Roman" w:cs="Times New Roman"/>
          <w:sz w:val="28"/>
          <w:szCs w:val="28"/>
        </w:rPr>
        <w:t>[Текст]</w:t>
      </w:r>
      <w:r w:rsidR="000E6839" w:rsidRPr="006B0B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E6839" w:rsidRPr="006C3F50"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С. А.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Шапиро, Е. К.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Самраилова, Н. Л.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Хусаинова.</w:t>
      </w:r>
      <w:r w:rsidR="000E6839" w:rsidRPr="006C3F50">
        <w:t xml:space="preserve"> 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- М.: Директ-Медиа, 2015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r w:rsidR="000E6839" w:rsidRPr="006C3F50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63AD1" w:rsidRPr="000E6839" w:rsidRDefault="006C3F50" w:rsidP="000E68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Pr="006C3F50">
        <w:t xml:space="preserve"> </w:t>
      </w:r>
      <w:r w:rsidR="000E6839" w:rsidRPr="003F1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оплаты труда [Электронный ресурс]//: http://www.duma.gov.ru/news/273/1603954/?sphrase_id=2260283(дата обращения 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E6839" w:rsidRPr="003F14C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6839" w:rsidRPr="003F14C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E68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6839" w:rsidRPr="003F14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B8C" w:rsidRDefault="00A21B8C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Default="00A21B8C" w:rsidP="00A21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AD1" w:rsidRPr="00E25727" w:rsidRDefault="00863AD1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839" w:rsidRPr="00E25727" w:rsidRDefault="000E6839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839" w:rsidRDefault="000E6839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120" w:rsidRDefault="0094112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120" w:rsidRPr="00172F7D" w:rsidRDefault="00941120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28F" w:rsidRDefault="0033528F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B8C" w:rsidRDefault="00A21B8C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B8C" w:rsidRPr="00172F7D" w:rsidRDefault="00A21B8C" w:rsidP="00272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D1" w:rsidRPr="00E00101" w:rsidRDefault="00863AD1" w:rsidP="00863A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0"/>
          <w:szCs w:val="160"/>
        </w:rPr>
      </w:pPr>
      <w:r w:rsidRPr="00E00101">
        <w:rPr>
          <w:rFonts w:ascii="Times New Roman" w:hAnsi="Times New Roman" w:cs="Times New Roman"/>
          <w:color w:val="000000" w:themeColor="text1"/>
          <w:sz w:val="160"/>
          <w:szCs w:val="160"/>
        </w:rPr>
        <w:t>Приложения</w:t>
      </w:r>
    </w:p>
    <w:p w:rsidR="00D756CD" w:rsidRPr="00C44FB0" w:rsidRDefault="00D7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56CD" w:rsidRPr="00C44FB0" w:rsidSect="00F72D04">
      <w:footerReference w:type="defaul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BB" w:rsidRDefault="009D2DBB">
      <w:pPr>
        <w:spacing w:after="0" w:line="240" w:lineRule="auto"/>
      </w:pPr>
      <w:r>
        <w:separator/>
      </w:r>
    </w:p>
  </w:endnote>
  <w:endnote w:type="continuationSeparator" w:id="0">
    <w:p w:rsidR="009D2DBB" w:rsidRDefault="009D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573091"/>
      <w:docPartObj>
        <w:docPartGallery w:val="Page Numbers (Bottom of Page)"/>
        <w:docPartUnique/>
      </w:docPartObj>
    </w:sdtPr>
    <w:sdtEndPr/>
    <w:sdtContent>
      <w:p w:rsidR="00FD19CE" w:rsidRDefault="00FD19CE">
        <w:pPr>
          <w:pStyle w:val="a5"/>
          <w:jc w:val="center"/>
        </w:pPr>
      </w:p>
      <w:p w:rsidR="00FD19CE" w:rsidRDefault="00FD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80">
          <w:rPr>
            <w:noProof/>
          </w:rPr>
          <w:t>40</w:t>
        </w:r>
        <w:r>
          <w:fldChar w:fldCharType="end"/>
        </w:r>
      </w:p>
    </w:sdtContent>
  </w:sdt>
  <w:p w:rsidR="00FD19CE" w:rsidRDefault="00FD1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BB" w:rsidRDefault="009D2DBB">
      <w:pPr>
        <w:spacing w:after="0" w:line="240" w:lineRule="auto"/>
      </w:pPr>
      <w:r>
        <w:separator/>
      </w:r>
    </w:p>
  </w:footnote>
  <w:footnote w:type="continuationSeparator" w:id="0">
    <w:p w:rsidR="009D2DBB" w:rsidRDefault="009D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A1E"/>
    <w:multiLevelType w:val="hybridMultilevel"/>
    <w:tmpl w:val="1C1CDB06"/>
    <w:lvl w:ilvl="0" w:tplc="0AAE2D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A2389"/>
    <w:multiLevelType w:val="hybridMultilevel"/>
    <w:tmpl w:val="F89AD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32A3F"/>
    <w:multiLevelType w:val="hybridMultilevel"/>
    <w:tmpl w:val="BF1E5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36249"/>
    <w:multiLevelType w:val="hybridMultilevel"/>
    <w:tmpl w:val="CAA8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9F1"/>
    <w:multiLevelType w:val="hybridMultilevel"/>
    <w:tmpl w:val="0F40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81D33"/>
    <w:multiLevelType w:val="hybridMultilevel"/>
    <w:tmpl w:val="AC083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C4AB0"/>
    <w:multiLevelType w:val="hybridMultilevel"/>
    <w:tmpl w:val="0F766AF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A24D01"/>
    <w:multiLevelType w:val="hybridMultilevel"/>
    <w:tmpl w:val="E6421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9079A"/>
    <w:multiLevelType w:val="hybridMultilevel"/>
    <w:tmpl w:val="8DC64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6E4BE4"/>
    <w:multiLevelType w:val="hybridMultilevel"/>
    <w:tmpl w:val="7746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3F59"/>
    <w:multiLevelType w:val="hybridMultilevel"/>
    <w:tmpl w:val="F22E8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56339E"/>
    <w:multiLevelType w:val="hybridMultilevel"/>
    <w:tmpl w:val="DCA44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C83ECB"/>
    <w:multiLevelType w:val="hybridMultilevel"/>
    <w:tmpl w:val="55C84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0543FC"/>
    <w:multiLevelType w:val="hybridMultilevel"/>
    <w:tmpl w:val="947CD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71FE9"/>
    <w:multiLevelType w:val="hybridMultilevel"/>
    <w:tmpl w:val="57BE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370DC"/>
    <w:multiLevelType w:val="hybridMultilevel"/>
    <w:tmpl w:val="EBB6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D11932"/>
    <w:multiLevelType w:val="hybridMultilevel"/>
    <w:tmpl w:val="B5E82B86"/>
    <w:lvl w:ilvl="0" w:tplc="0AAE2D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C7EB9"/>
    <w:multiLevelType w:val="hybridMultilevel"/>
    <w:tmpl w:val="9BAA31F4"/>
    <w:lvl w:ilvl="0" w:tplc="0AAE2D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E6C4D"/>
    <w:multiLevelType w:val="hybridMultilevel"/>
    <w:tmpl w:val="050C1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E15CF"/>
    <w:multiLevelType w:val="hybridMultilevel"/>
    <w:tmpl w:val="77928880"/>
    <w:lvl w:ilvl="0" w:tplc="2640D4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573E4"/>
    <w:multiLevelType w:val="hybridMultilevel"/>
    <w:tmpl w:val="7540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194236"/>
    <w:multiLevelType w:val="hybridMultilevel"/>
    <w:tmpl w:val="9F90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E4ABE"/>
    <w:multiLevelType w:val="hybridMultilevel"/>
    <w:tmpl w:val="587C1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02781B"/>
    <w:multiLevelType w:val="hybridMultilevel"/>
    <w:tmpl w:val="D6ECC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0A299E"/>
    <w:multiLevelType w:val="hybridMultilevel"/>
    <w:tmpl w:val="91BEAD54"/>
    <w:lvl w:ilvl="0" w:tplc="0AAE2D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6495C"/>
    <w:multiLevelType w:val="hybridMultilevel"/>
    <w:tmpl w:val="294CC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396469"/>
    <w:multiLevelType w:val="hybridMultilevel"/>
    <w:tmpl w:val="B94AC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BF4C41"/>
    <w:multiLevelType w:val="hybridMultilevel"/>
    <w:tmpl w:val="5F92D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2"/>
  </w:num>
  <w:num w:numId="5">
    <w:abstractNumId w:val="24"/>
  </w:num>
  <w:num w:numId="6">
    <w:abstractNumId w:val="15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9"/>
  </w:num>
  <w:num w:numId="12">
    <w:abstractNumId w:val="8"/>
  </w:num>
  <w:num w:numId="13">
    <w:abstractNumId w:val="26"/>
  </w:num>
  <w:num w:numId="14">
    <w:abstractNumId w:val="13"/>
  </w:num>
  <w:num w:numId="15">
    <w:abstractNumId w:val="17"/>
  </w:num>
  <w:num w:numId="16">
    <w:abstractNumId w:val="23"/>
  </w:num>
  <w:num w:numId="17">
    <w:abstractNumId w:val="12"/>
  </w:num>
  <w:num w:numId="18">
    <w:abstractNumId w:val="7"/>
  </w:num>
  <w:num w:numId="19">
    <w:abstractNumId w:val="20"/>
  </w:num>
  <w:num w:numId="20">
    <w:abstractNumId w:val="25"/>
  </w:num>
  <w:num w:numId="21">
    <w:abstractNumId w:val="0"/>
  </w:num>
  <w:num w:numId="22">
    <w:abstractNumId w:val="21"/>
  </w:num>
  <w:num w:numId="23">
    <w:abstractNumId w:val="4"/>
  </w:num>
  <w:num w:numId="24">
    <w:abstractNumId w:val="5"/>
  </w:num>
  <w:num w:numId="25">
    <w:abstractNumId w:val="27"/>
  </w:num>
  <w:num w:numId="26">
    <w:abstractNumId w:val="2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1C"/>
    <w:rsid w:val="00002A52"/>
    <w:rsid w:val="00004DC9"/>
    <w:rsid w:val="00005CA4"/>
    <w:rsid w:val="00006755"/>
    <w:rsid w:val="0001030A"/>
    <w:rsid w:val="000124CB"/>
    <w:rsid w:val="00012FF0"/>
    <w:rsid w:val="000132D5"/>
    <w:rsid w:val="00023160"/>
    <w:rsid w:val="00025391"/>
    <w:rsid w:val="000309D9"/>
    <w:rsid w:val="000371B6"/>
    <w:rsid w:val="0004173E"/>
    <w:rsid w:val="00043FDB"/>
    <w:rsid w:val="00050ED5"/>
    <w:rsid w:val="0005151C"/>
    <w:rsid w:val="00054A10"/>
    <w:rsid w:val="00055B7E"/>
    <w:rsid w:val="00056556"/>
    <w:rsid w:val="00056679"/>
    <w:rsid w:val="00062832"/>
    <w:rsid w:val="00063B72"/>
    <w:rsid w:val="0007000F"/>
    <w:rsid w:val="0007166C"/>
    <w:rsid w:val="00073A79"/>
    <w:rsid w:val="00081D36"/>
    <w:rsid w:val="0008368E"/>
    <w:rsid w:val="00090E4F"/>
    <w:rsid w:val="00091C4D"/>
    <w:rsid w:val="00095AAF"/>
    <w:rsid w:val="00096D42"/>
    <w:rsid w:val="000A0D39"/>
    <w:rsid w:val="000A1267"/>
    <w:rsid w:val="000A3575"/>
    <w:rsid w:val="000A46A2"/>
    <w:rsid w:val="000A586B"/>
    <w:rsid w:val="000A6351"/>
    <w:rsid w:val="000B1749"/>
    <w:rsid w:val="000B3713"/>
    <w:rsid w:val="000C3989"/>
    <w:rsid w:val="000D14CC"/>
    <w:rsid w:val="000D1606"/>
    <w:rsid w:val="000D348E"/>
    <w:rsid w:val="000D6F15"/>
    <w:rsid w:val="000D79E1"/>
    <w:rsid w:val="000E024A"/>
    <w:rsid w:val="000E2855"/>
    <w:rsid w:val="000E54A0"/>
    <w:rsid w:val="000E6839"/>
    <w:rsid w:val="000E7A65"/>
    <w:rsid w:val="000F1A52"/>
    <w:rsid w:val="000F1C79"/>
    <w:rsid w:val="001038DC"/>
    <w:rsid w:val="001043B4"/>
    <w:rsid w:val="001047DC"/>
    <w:rsid w:val="00124D40"/>
    <w:rsid w:val="00127C65"/>
    <w:rsid w:val="00134654"/>
    <w:rsid w:val="001358C8"/>
    <w:rsid w:val="00136F0C"/>
    <w:rsid w:val="00140FF4"/>
    <w:rsid w:val="00147019"/>
    <w:rsid w:val="001474E2"/>
    <w:rsid w:val="001544E9"/>
    <w:rsid w:val="0016272C"/>
    <w:rsid w:val="001631FF"/>
    <w:rsid w:val="001636A8"/>
    <w:rsid w:val="0016383F"/>
    <w:rsid w:val="00167871"/>
    <w:rsid w:val="001705DB"/>
    <w:rsid w:val="00171D92"/>
    <w:rsid w:val="00172D3C"/>
    <w:rsid w:val="00172F7D"/>
    <w:rsid w:val="00175A14"/>
    <w:rsid w:val="00181B9F"/>
    <w:rsid w:val="00181F3A"/>
    <w:rsid w:val="00182427"/>
    <w:rsid w:val="0018363D"/>
    <w:rsid w:val="00187568"/>
    <w:rsid w:val="00192388"/>
    <w:rsid w:val="0019575E"/>
    <w:rsid w:val="00197561"/>
    <w:rsid w:val="00197C0B"/>
    <w:rsid w:val="001A5567"/>
    <w:rsid w:val="001B32AA"/>
    <w:rsid w:val="001B4201"/>
    <w:rsid w:val="001B6E3F"/>
    <w:rsid w:val="001C3DA4"/>
    <w:rsid w:val="001C5164"/>
    <w:rsid w:val="001C58ED"/>
    <w:rsid w:val="001C5BA6"/>
    <w:rsid w:val="001D2809"/>
    <w:rsid w:val="001D44F5"/>
    <w:rsid w:val="001D6C5C"/>
    <w:rsid w:val="001D790B"/>
    <w:rsid w:val="001E0551"/>
    <w:rsid w:val="001E2731"/>
    <w:rsid w:val="001E4276"/>
    <w:rsid w:val="001E586F"/>
    <w:rsid w:val="001E6480"/>
    <w:rsid w:val="001E7FC3"/>
    <w:rsid w:val="001F15EE"/>
    <w:rsid w:val="001F19A1"/>
    <w:rsid w:val="001F7B8F"/>
    <w:rsid w:val="001F7BEE"/>
    <w:rsid w:val="00206245"/>
    <w:rsid w:val="0020781B"/>
    <w:rsid w:val="00211F28"/>
    <w:rsid w:val="00212997"/>
    <w:rsid w:val="002204A7"/>
    <w:rsid w:val="00223DA7"/>
    <w:rsid w:val="002251AB"/>
    <w:rsid w:val="00225BBD"/>
    <w:rsid w:val="00236BF3"/>
    <w:rsid w:val="0024197F"/>
    <w:rsid w:val="00242A2B"/>
    <w:rsid w:val="002550DA"/>
    <w:rsid w:val="0025559C"/>
    <w:rsid w:val="00261109"/>
    <w:rsid w:val="00263D4B"/>
    <w:rsid w:val="00265C62"/>
    <w:rsid w:val="00265C9E"/>
    <w:rsid w:val="00270308"/>
    <w:rsid w:val="0027099B"/>
    <w:rsid w:val="002723EA"/>
    <w:rsid w:val="00274CCF"/>
    <w:rsid w:val="00280B79"/>
    <w:rsid w:val="00280CB2"/>
    <w:rsid w:val="00283EDC"/>
    <w:rsid w:val="00284D61"/>
    <w:rsid w:val="0028562B"/>
    <w:rsid w:val="00292FFF"/>
    <w:rsid w:val="00295F4B"/>
    <w:rsid w:val="002A34DC"/>
    <w:rsid w:val="002A3AD4"/>
    <w:rsid w:val="002A6467"/>
    <w:rsid w:val="002B0BAF"/>
    <w:rsid w:val="002B120B"/>
    <w:rsid w:val="002B3DD6"/>
    <w:rsid w:val="002B3FA2"/>
    <w:rsid w:val="002B566C"/>
    <w:rsid w:val="002C1D5A"/>
    <w:rsid w:val="002C6AB9"/>
    <w:rsid w:val="002D428E"/>
    <w:rsid w:val="002D52A9"/>
    <w:rsid w:val="002D585C"/>
    <w:rsid w:val="002E1126"/>
    <w:rsid w:val="002E1264"/>
    <w:rsid w:val="002F412D"/>
    <w:rsid w:val="002F4F9F"/>
    <w:rsid w:val="00303EC0"/>
    <w:rsid w:val="00307B74"/>
    <w:rsid w:val="003117BB"/>
    <w:rsid w:val="00312104"/>
    <w:rsid w:val="00312ED8"/>
    <w:rsid w:val="00313128"/>
    <w:rsid w:val="00313798"/>
    <w:rsid w:val="00313ABE"/>
    <w:rsid w:val="003164CD"/>
    <w:rsid w:val="00320D6B"/>
    <w:rsid w:val="003214F3"/>
    <w:rsid w:val="00321CB5"/>
    <w:rsid w:val="003229D3"/>
    <w:rsid w:val="00331082"/>
    <w:rsid w:val="00334EEE"/>
    <w:rsid w:val="0033528F"/>
    <w:rsid w:val="00336979"/>
    <w:rsid w:val="00336AFF"/>
    <w:rsid w:val="003420AC"/>
    <w:rsid w:val="00347911"/>
    <w:rsid w:val="003521C4"/>
    <w:rsid w:val="00356D70"/>
    <w:rsid w:val="003701F5"/>
    <w:rsid w:val="003708CB"/>
    <w:rsid w:val="00371531"/>
    <w:rsid w:val="00377674"/>
    <w:rsid w:val="00384286"/>
    <w:rsid w:val="00385F1E"/>
    <w:rsid w:val="00386C34"/>
    <w:rsid w:val="00390EDF"/>
    <w:rsid w:val="00390FB4"/>
    <w:rsid w:val="00397D0F"/>
    <w:rsid w:val="003A0072"/>
    <w:rsid w:val="003A11A9"/>
    <w:rsid w:val="003A3B8F"/>
    <w:rsid w:val="003A4243"/>
    <w:rsid w:val="003C0B45"/>
    <w:rsid w:val="003C2469"/>
    <w:rsid w:val="003C4A45"/>
    <w:rsid w:val="003C4FBA"/>
    <w:rsid w:val="003D1196"/>
    <w:rsid w:val="003D3A6A"/>
    <w:rsid w:val="003D51C4"/>
    <w:rsid w:val="003D6560"/>
    <w:rsid w:val="003D7F74"/>
    <w:rsid w:val="003E56C1"/>
    <w:rsid w:val="003E71C8"/>
    <w:rsid w:val="003F0E6C"/>
    <w:rsid w:val="003F14CB"/>
    <w:rsid w:val="003F59DE"/>
    <w:rsid w:val="004003B1"/>
    <w:rsid w:val="004031C9"/>
    <w:rsid w:val="004032A3"/>
    <w:rsid w:val="00403DD8"/>
    <w:rsid w:val="00405330"/>
    <w:rsid w:val="004143BC"/>
    <w:rsid w:val="00422584"/>
    <w:rsid w:val="00422819"/>
    <w:rsid w:val="0042461E"/>
    <w:rsid w:val="00431145"/>
    <w:rsid w:val="00437680"/>
    <w:rsid w:val="00440A66"/>
    <w:rsid w:val="0045287B"/>
    <w:rsid w:val="00453028"/>
    <w:rsid w:val="00461D2E"/>
    <w:rsid w:val="004650D4"/>
    <w:rsid w:val="00465EAA"/>
    <w:rsid w:val="0046645D"/>
    <w:rsid w:val="00470A7D"/>
    <w:rsid w:val="00472215"/>
    <w:rsid w:val="00483433"/>
    <w:rsid w:val="004931E0"/>
    <w:rsid w:val="004946EC"/>
    <w:rsid w:val="004A0C68"/>
    <w:rsid w:val="004A2507"/>
    <w:rsid w:val="004A4610"/>
    <w:rsid w:val="004A5830"/>
    <w:rsid w:val="004A7326"/>
    <w:rsid w:val="004B4BC1"/>
    <w:rsid w:val="004B691A"/>
    <w:rsid w:val="004C4991"/>
    <w:rsid w:val="004C5861"/>
    <w:rsid w:val="004D22FD"/>
    <w:rsid w:val="004D3F1A"/>
    <w:rsid w:val="004D4431"/>
    <w:rsid w:val="004E2ACB"/>
    <w:rsid w:val="004F0D08"/>
    <w:rsid w:val="004F3B74"/>
    <w:rsid w:val="004F4809"/>
    <w:rsid w:val="004F4CFB"/>
    <w:rsid w:val="004F4D17"/>
    <w:rsid w:val="004F7AA6"/>
    <w:rsid w:val="004F7D71"/>
    <w:rsid w:val="00501504"/>
    <w:rsid w:val="005023EF"/>
    <w:rsid w:val="0051141E"/>
    <w:rsid w:val="0051295B"/>
    <w:rsid w:val="00516D4F"/>
    <w:rsid w:val="005173C6"/>
    <w:rsid w:val="00520F33"/>
    <w:rsid w:val="00521743"/>
    <w:rsid w:val="00522921"/>
    <w:rsid w:val="00523B2B"/>
    <w:rsid w:val="00525058"/>
    <w:rsid w:val="00526047"/>
    <w:rsid w:val="00530ECA"/>
    <w:rsid w:val="00536108"/>
    <w:rsid w:val="00536DC9"/>
    <w:rsid w:val="005412B1"/>
    <w:rsid w:val="00545621"/>
    <w:rsid w:val="00551CC2"/>
    <w:rsid w:val="00560481"/>
    <w:rsid w:val="0056383D"/>
    <w:rsid w:val="005676DF"/>
    <w:rsid w:val="00575A63"/>
    <w:rsid w:val="00583A69"/>
    <w:rsid w:val="00596DEA"/>
    <w:rsid w:val="00596F7B"/>
    <w:rsid w:val="005A00E3"/>
    <w:rsid w:val="005B17F8"/>
    <w:rsid w:val="005B512E"/>
    <w:rsid w:val="005C1A3C"/>
    <w:rsid w:val="005C7F61"/>
    <w:rsid w:val="005D1E48"/>
    <w:rsid w:val="005D6055"/>
    <w:rsid w:val="005D6A1E"/>
    <w:rsid w:val="005D6D00"/>
    <w:rsid w:val="005D7F4B"/>
    <w:rsid w:val="005E137F"/>
    <w:rsid w:val="005E6556"/>
    <w:rsid w:val="005F27EC"/>
    <w:rsid w:val="006005F7"/>
    <w:rsid w:val="00602F6C"/>
    <w:rsid w:val="006064FD"/>
    <w:rsid w:val="00607E5B"/>
    <w:rsid w:val="006121C6"/>
    <w:rsid w:val="006122E6"/>
    <w:rsid w:val="00612A84"/>
    <w:rsid w:val="00616BB7"/>
    <w:rsid w:val="00620CFF"/>
    <w:rsid w:val="00621D8F"/>
    <w:rsid w:val="00622A6C"/>
    <w:rsid w:val="00627269"/>
    <w:rsid w:val="0062758E"/>
    <w:rsid w:val="00630D67"/>
    <w:rsid w:val="006379E0"/>
    <w:rsid w:val="00643C3D"/>
    <w:rsid w:val="0064560B"/>
    <w:rsid w:val="00646FEC"/>
    <w:rsid w:val="00656018"/>
    <w:rsid w:val="00661397"/>
    <w:rsid w:val="00663345"/>
    <w:rsid w:val="006646AF"/>
    <w:rsid w:val="00664E80"/>
    <w:rsid w:val="0066673A"/>
    <w:rsid w:val="00674E16"/>
    <w:rsid w:val="0067605B"/>
    <w:rsid w:val="006772B4"/>
    <w:rsid w:val="0068411C"/>
    <w:rsid w:val="0068509E"/>
    <w:rsid w:val="00692F9F"/>
    <w:rsid w:val="0069624A"/>
    <w:rsid w:val="006962B1"/>
    <w:rsid w:val="006A1709"/>
    <w:rsid w:val="006A4473"/>
    <w:rsid w:val="006A7DCC"/>
    <w:rsid w:val="006B0BD6"/>
    <w:rsid w:val="006B33BF"/>
    <w:rsid w:val="006C3F50"/>
    <w:rsid w:val="006C3FA0"/>
    <w:rsid w:val="006C792F"/>
    <w:rsid w:val="006D065B"/>
    <w:rsid w:val="006D5B16"/>
    <w:rsid w:val="006E3EED"/>
    <w:rsid w:val="006E627B"/>
    <w:rsid w:val="006E7195"/>
    <w:rsid w:val="006F4BC3"/>
    <w:rsid w:val="007023FB"/>
    <w:rsid w:val="007049C1"/>
    <w:rsid w:val="007165D7"/>
    <w:rsid w:val="00722BCE"/>
    <w:rsid w:val="00737C45"/>
    <w:rsid w:val="007409C5"/>
    <w:rsid w:val="007421E5"/>
    <w:rsid w:val="00743029"/>
    <w:rsid w:val="00762923"/>
    <w:rsid w:val="00762EAB"/>
    <w:rsid w:val="00763E13"/>
    <w:rsid w:val="00764B58"/>
    <w:rsid w:val="00765493"/>
    <w:rsid w:val="0077607A"/>
    <w:rsid w:val="00777396"/>
    <w:rsid w:val="007801AB"/>
    <w:rsid w:val="007811D4"/>
    <w:rsid w:val="007811EC"/>
    <w:rsid w:val="00786307"/>
    <w:rsid w:val="00790053"/>
    <w:rsid w:val="0079014C"/>
    <w:rsid w:val="0079048F"/>
    <w:rsid w:val="00790FD8"/>
    <w:rsid w:val="0079734B"/>
    <w:rsid w:val="007A2F33"/>
    <w:rsid w:val="007A59F5"/>
    <w:rsid w:val="007B03A1"/>
    <w:rsid w:val="007B5F6B"/>
    <w:rsid w:val="007C0334"/>
    <w:rsid w:val="007C4FCC"/>
    <w:rsid w:val="007C52F4"/>
    <w:rsid w:val="007C728D"/>
    <w:rsid w:val="007D4BD0"/>
    <w:rsid w:val="007D6A80"/>
    <w:rsid w:val="007E0E38"/>
    <w:rsid w:val="007E3C0D"/>
    <w:rsid w:val="007E6E98"/>
    <w:rsid w:val="007F2B22"/>
    <w:rsid w:val="007F4225"/>
    <w:rsid w:val="007F4C79"/>
    <w:rsid w:val="00800461"/>
    <w:rsid w:val="00801D0F"/>
    <w:rsid w:val="00812B5A"/>
    <w:rsid w:val="00815B83"/>
    <w:rsid w:val="00815FE2"/>
    <w:rsid w:val="008225BC"/>
    <w:rsid w:val="00824942"/>
    <w:rsid w:val="00830F37"/>
    <w:rsid w:val="00831F78"/>
    <w:rsid w:val="0083261B"/>
    <w:rsid w:val="00833D50"/>
    <w:rsid w:val="0084025D"/>
    <w:rsid w:val="008409B9"/>
    <w:rsid w:val="00842BC0"/>
    <w:rsid w:val="00847C2C"/>
    <w:rsid w:val="008518BA"/>
    <w:rsid w:val="00862F99"/>
    <w:rsid w:val="008636CC"/>
    <w:rsid w:val="00863AD1"/>
    <w:rsid w:val="00864635"/>
    <w:rsid w:val="00864B1A"/>
    <w:rsid w:val="00872B6B"/>
    <w:rsid w:val="00877C10"/>
    <w:rsid w:val="00891155"/>
    <w:rsid w:val="008925C6"/>
    <w:rsid w:val="0089485C"/>
    <w:rsid w:val="00895213"/>
    <w:rsid w:val="008A2BCC"/>
    <w:rsid w:val="008A383E"/>
    <w:rsid w:val="008A7C3C"/>
    <w:rsid w:val="008B053E"/>
    <w:rsid w:val="008B15C4"/>
    <w:rsid w:val="008B2A61"/>
    <w:rsid w:val="008B4283"/>
    <w:rsid w:val="008C3425"/>
    <w:rsid w:val="008C36FD"/>
    <w:rsid w:val="008C3C6F"/>
    <w:rsid w:val="008C48EC"/>
    <w:rsid w:val="008C686D"/>
    <w:rsid w:val="008C7DCA"/>
    <w:rsid w:val="008D0E08"/>
    <w:rsid w:val="008D2C46"/>
    <w:rsid w:val="008D465E"/>
    <w:rsid w:val="008D4C48"/>
    <w:rsid w:val="008D690C"/>
    <w:rsid w:val="008E22D2"/>
    <w:rsid w:val="008E7387"/>
    <w:rsid w:val="008F02AA"/>
    <w:rsid w:val="008F631E"/>
    <w:rsid w:val="00901DE8"/>
    <w:rsid w:val="00902078"/>
    <w:rsid w:val="00906D94"/>
    <w:rsid w:val="009077B0"/>
    <w:rsid w:val="009179D2"/>
    <w:rsid w:val="00927259"/>
    <w:rsid w:val="009276C6"/>
    <w:rsid w:val="00931577"/>
    <w:rsid w:val="00941120"/>
    <w:rsid w:val="009478ED"/>
    <w:rsid w:val="0095385D"/>
    <w:rsid w:val="00955DFC"/>
    <w:rsid w:val="009616CA"/>
    <w:rsid w:val="00967862"/>
    <w:rsid w:val="00967FEC"/>
    <w:rsid w:val="00970E40"/>
    <w:rsid w:val="00973972"/>
    <w:rsid w:val="0097534E"/>
    <w:rsid w:val="00975687"/>
    <w:rsid w:val="009839D9"/>
    <w:rsid w:val="00992B93"/>
    <w:rsid w:val="00992E45"/>
    <w:rsid w:val="009B1C61"/>
    <w:rsid w:val="009B25AE"/>
    <w:rsid w:val="009C0F3C"/>
    <w:rsid w:val="009C4FF4"/>
    <w:rsid w:val="009D0D3A"/>
    <w:rsid w:val="009D2DBB"/>
    <w:rsid w:val="009D3AE4"/>
    <w:rsid w:val="009E416C"/>
    <w:rsid w:val="009F009B"/>
    <w:rsid w:val="009F12AB"/>
    <w:rsid w:val="009F2D27"/>
    <w:rsid w:val="009F2D7B"/>
    <w:rsid w:val="009F55FB"/>
    <w:rsid w:val="009F5BC5"/>
    <w:rsid w:val="00A0057B"/>
    <w:rsid w:val="00A00FD1"/>
    <w:rsid w:val="00A074F6"/>
    <w:rsid w:val="00A0766B"/>
    <w:rsid w:val="00A102E9"/>
    <w:rsid w:val="00A210B6"/>
    <w:rsid w:val="00A21961"/>
    <w:rsid w:val="00A21B8C"/>
    <w:rsid w:val="00A23170"/>
    <w:rsid w:val="00A24238"/>
    <w:rsid w:val="00A26400"/>
    <w:rsid w:val="00A27026"/>
    <w:rsid w:val="00A31DA0"/>
    <w:rsid w:val="00A508DC"/>
    <w:rsid w:val="00A55120"/>
    <w:rsid w:val="00A60E4F"/>
    <w:rsid w:val="00A64DF1"/>
    <w:rsid w:val="00A724C0"/>
    <w:rsid w:val="00A72B9A"/>
    <w:rsid w:val="00A733C2"/>
    <w:rsid w:val="00A77253"/>
    <w:rsid w:val="00A817EC"/>
    <w:rsid w:val="00A824CC"/>
    <w:rsid w:val="00A92136"/>
    <w:rsid w:val="00A9385A"/>
    <w:rsid w:val="00AA65A6"/>
    <w:rsid w:val="00AA75F2"/>
    <w:rsid w:val="00AB00EB"/>
    <w:rsid w:val="00AB0D31"/>
    <w:rsid w:val="00AB3294"/>
    <w:rsid w:val="00AB4BD8"/>
    <w:rsid w:val="00AC35DD"/>
    <w:rsid w:val="00AC4885"/>
    <w:rsid w:val="00AC4C76"/>
    <w:rsid w:val="00AC5A99"/>
    <w:rsid w:val="00AD14D5"/>
    <w:rsid w:val="00AD2474"/>
    <w:rsid w:val="00AD4112"/>
    <w:rsid w:val="00AD7FD3"/>
    <w:rsid w:val="00AE30D2"/>
    <w:rsid w:val="00AE3E85"/>
    <w:rsid w:val="00AE514B"/>
    <w:rsid w:val="00AE62B3"/>
    <w:rsid w:val="00AE69E6"/>
    <w:rsid w:val="00AF6F8D"/>
    <w:rsid w:val="00AF7008"/>
    <w:rsid w:val="00B07F19"/>
    <w:rsid w:val="00B21922"/>
    <w:rsid w:val="00B244ED"/>
    <w:rsid w:val="00B27DB8"/>
    <w:rsid w:val="00B301F6"/>
    <w:rsid w:val="00B31665"/>
    <w:rsid w:val="00B31AA7"/>
    <w:rsid w:val="00B31D94"/>
    <w:rsid w:val="00B32DB2"/>
    <w:rsid w:val="00B35A15"/>
    <w:rsid w:val="00B454DC"/>
    <w:rsid w:val="00B460B7"/>
    <w:rsid w:val="00B46ECE"/>
    <w:rsid w:val="00B60AF3"/>
    <w:rsid w:val="00B6184A"/>
    <w:rsid w:val="00B62D84"/>
    <w:rsid w:val="00B70319"/>
    <w:rsid w:val="00B7129D"/>
    <w:rsid w:val="00B735A9"/>
    <w:rsid w:val="00B7596D"/>
    <w:rsid w:val="00B8273E"/>
    <w:rsid w:val="00B828B2"/>
    <w:rsid w:val="00B83B78"/>
    <w:rsid w:val="00B83DDE"/>
    <w:rsid w:val="00B86497"/>
    <w:rsid w:val="00B9607D"/>
    <w:rsid w:val="00B9740F"/>
    <w:rsid w:val="00BA0B60"/>
    <w:rsid w:val="00BA28B1"/>
    <w:rsid w:val="00BA5F12"/>
    <w:rsid w:val="00BB10D7"/>
    <w:rsid w:val="00BB173E"/>
    <w:rsid w:val="00BB628F"/>
    <w:rsid w:val="00BC2E0C"/>
    <w:rsid w:val="00BE0CF5"/>
    <w:rsid w:val="00BE1536"/>
    <w:rsid w:val="00BE399B"/>
    <w:rsid w:val="00BE42D9"/>
    <w:rsid w:val="00BE7D16"/>
    <w:rsid w:val="00BF0B0B"/>
    <w:rsid w:val="00BF2949"/>
    <w:rsid w:val="00BF3891"/>
    <w:rsid w:val="00BF42A2"/>
    <w:rsid w:val="00BF5F4D"/>
    <w:rsid w:val="00BF7FEC"/>
    <w:rsid w:val="00C0651C"/>
    <w:rsid w:val="00C06FC2"/>
    <w:rsid w:val="00C07491"/>
    <w:rsid w:val="00C12162"/>
    <w:rsid w:val="00C1361A"/>
    <w:rsid w:val="00C13D3A"/>
    <w:rsid w:val="00C178A4"/>
    <w:rsid w:val="00C2122B"/>
    <w:rsid w:val="00C22C4D"/>
    <w:rsid w:val="00C23959"/>
    <w:rsid w:val="00C26BEF"/>
    <w:rsid w:val="00C4130F"/>
    <w:rsid w:val="00C42D77"/>
    <w:rsid w:val="00C44FB0"/>
    <w:rsid w:val="00C4523D"/>
    <w:rsid w:val="00C45CE7"/>
    <w:rsid w:val="00C50A93"/>
    <w:rsid w:val="00C50C5C"/>
    <w:rsid w:val="00C51DAC"/>
    <w:rsid w:val="00C523D4"/>
    <w:rsid w:val="00C620BA"/>
    <w:rsid w:val="00C64631"/>
    <w:rsid w:val="00C67469"/>
    <w:rsid w:val="00C70B56"/>
    <w:rsid w:val="00C77DBC"/>
    <w:rsid w:val="00C82143"/>
    <w:rsid w:val="00C821E3"/>
    <w:rsid w:val="00C82A39"/>
    <w:rsid w:val="00C83D42"/>
    <w:rsid w:val="00C83FC7"/>
    <w:rsid w:val="00C9262F"/>
    <w:rsid w:val="00C93C33"/>
    <w:rsid w:val="00C944C1"/>
    <w:rsid w:val="00C97834"/>
    <w:rsid w:val="00CA0B9E"/>
    <w:rsid w:val="00CA222F"/>
    <w:rsid w:val="00CA45A6"/>
    <w:rsid w:val="00CA7D1C"/>
    <w:rsid w:val="00CB0053"/>
    <w:rsid w:val="00CB0AFE"/>
    <w:rsid w:val="00CB1A72"/>
    <w:rsid w:val="00CB2A79"/>
    <w:rsid w:val="00CC1F9F"/>
    <w:rsid w:val="00CC3A0A"/>
    <w:rsid w:val="00CC6577"/>
    <w:rsid w:val="00CC66D2"/>
    <w:rsid w:val="00CC6916"/>
    <w:rsid w:val="00CD15AB"/>
    <w:rsid w:val="00CD443D"/>
    <w:rsid w:val="00CD7E6B"/>
    <w:rsid w:val="00CE2DE0"/>
    <w:rsid w:val="00CE3C47"/>
    <w:rsid w:val="00CE3CFB"/>
    <w:rsid w:val="00CE71AD"/>
    <w:rsid w:val="00CF3776"/>
    <w:rsid w:val="00CF51A6"/>
    <w:rsid w:val="00D0487C"/>
    <w:rsid w:val="00D05256"/>
    <w:rsid w:val="00D11C6E"/>
    <w:rsid w:val="00D159FB"/>
    <w:rsid w:val="00D20646"/>
    <w:rsid w:val="00D21492"/>
    <w:rsid w:val="00D229E6"/>
    <w:rsid w:val="00D23E56"/>
    <w:rsid w:val="00D241A6"/>
    <w:rsid w:val="00D25075"/>
    <w:rsid w:val="00D27309"/>
    <w:rsid w:val="00D402F2"/>
    <w:rsid w:val="00D4078B"/>
    <w:rsid w:val="00D52A7F"/>
    <w:rsid w:val="00D53014"/>
    <w:rsid w:val="00D53609"/>
    <w:rsid w:val="00D54792"/>
    <w:rsid w:val="00D62151"/>
    <w:rsid w:val="00D750D4"/>
    <w:rsid w:val="00D756CD"/>
    <w:rsid w:val="00D76E4C"/>
    <w:rsid w:val="00D779EA"/>
    <w:rsid w:val="00D809D9"/>
    <w:rsid w:val="00D86D2C"/>
    <w:rsid w:val="00D874B1"/>
    <w:rsid w:val="00D92290"/>
    <w:rsid w:val="00D94C33"/>
    <w:rsid w:val="00D96039"/>
    <w:rsid w:val="00DA01AA"/>
    <w:rsid w:val="00DA5913"/>
    <w:rsid w:val="00DA7261"/>
    <w:rsid w:val="00DA7CF1"/>
    <w:rsid w:val="00DB4AB9"/>
    <w:rsid w:val="00DB6563"/>
    <w:rsid w:val="00DB700A"/>
    <w:rsid w:val="00DC3578"/>
    <w:rsid w:val="00DD1935"/>
    <w:rsid w:val="00DD515A"/>
    <w:rsid w:val="00DD7259"/>
    <w:rsid w:val="00DE01DA"/>
    <w:rsid w:val="00DE1BEA"/>
    <w:rsid w:val="00DE2224"/>
    <w:rsid w:val="00DE3842"/>
    <w:rsid w:val="00DE6823"/>
    <w:rsid w:val="00DE68DA"/>
    <w:rsid w:val="00DF2071"/>
    <w:rsid w:val="00DF21B3"/>
    <w:rsid w:val="00DF70A8"/>
    <w:rsid w:val="00E01941"/>
    <w:rsid w:val="00E03B03"/>
    <w:rsid w:val="00E0689B"/>
    <w:rsid w:val="00E15685"/>
    <w:rsid w:val="00E165B5"/>
    <w:rsid w:val="00E17915"/>
    <w:rsid w:val="00E220C4"/>
    <w:rsid w:val="00E24A9D"/>
    <w:rsid w:val="00E25727"/>
    <w:rsid w:val="00E26B8F"/>
    <w:rsid w:val="00E277B2"/>
    <w:rsid w:val="00E27C0F"/>
    <w:rsid w:val="00E357F8"/>
    <w:rsid w:val="00E37889"/>
    <w:rsid w:val="00E44702"/>
    <w:rsid w:val="00E44E47"/>
    <w:rsid w:val="00E44F5F"/>
    <w:rsid w:val="00E45C64"/>
    <w:rsid w:val="00E4643C"/>
    <w:rsid w:val="00E5247F"/>
    <w:rsid w:val="00E53559"/>
    <w:rsid w:val="00E55CD2"/>
    <w:rsid w:val="00E573FD"/>
    <w:rsid w:val="00E60FA7"/>
    <w:rsid w:val="00E61E0A"/>
    <w:rsid w:val="00E74EFC"/>
    <w:rsid w:val="00E905B1"/>
    <w:rsid w:val="00E97606"/>
    <w:rsid w:val="00E97788"/>
    <w:rsid w:val="00EA50B9"/>
    <w:rsid w:val="00EB7216"/>
    <w:rsid w:val="00EC0DA2"/>
    <w:rsid w:val="00EC1F59"/>
    <w:rsid w:val="00EC431C"/>
    <w:rsid w:val="00EC6608"/>
    <w:rsid w:val="00EC715C"/>
    <w:rsid w:val="00ED7074"/>
    <w:rsid w:val="00EE211C"/>
    <w:rsid w:val="00EE2640"/>
    <w:rsid w:val="00EE71DD"/>
    <w:rsid w:val="00EF2CE4"/>
    <w:rsid w:val="00EF4AB1"/>
    <w:rsid w:val="00EF5E9A"/>
    <w:rsid w:val="00F00E61"/>
    <w:rsid w:val="00F04E72"/>
    <w:rsid w:val="00F14328"/>
    <w:rsid w:val="00F146B1"/>
    <w:rsid w:val="00F16BE4"/>
    <w:rsid w:val="00F171BC"/>
    <w:rsid w:val="00F173AA"/>
    <w:rsid w:val="00F225C7"/>
    <w:rsid w:val="00F25CE8"/>
    <w:rsid w:val="00F30C9B"/>
    <w:rsid w:val="00F32594"/>
    <w:rsid w:val="00F32A7E"/>
    <w:rsid w:val="00F32C5B"/>
    <w:rsid w:val="00F368A9"/>
    <w:rsid w:val="00F37656"/>
    <w:rsid w:val="00F37A75"/>
    <w:rsid w:val="00F43E61"/>
    <w:rsid w:val="00F441ED"/>
    <w:rsid w:val="00F44EB0"/>
    <w:rsid w:val="00F45463"/>
    <w:rsid w:val="00F45B31"/>
    <w:rsid w:val="00F516B3"/>
    <w:rsid w:val="00F5199F"/>
    <w:rsid w:val="00F52134"/>
    <w:rsid w:val="00F54246"/>
    <w:rsid w:val="00F63BBC"/>
    <w:rsid w:val="00F675B3"/>
    <w:rsid w:val="00F70571"/>
    <w:rsid w:val="00F7104E"/>
    <w:rsid w:val="00F710E1"/>
    <w:rsid w:val="00F71960"/>
    <w:rsid w:val="00F72D04"/>
    <w:rsid w:val="00F77807"/>
    <w:rsid w:val="00F8512C"/>
    <w:rsid w:val="00F878BE"/>
    <w:rsid w:val="00F9153B"/>
    <w:rsid w:val="00F91B7D"/>
    <w:rsid w:val="00F9399B"/>
    <w:rsid w:val="00F93B33"/>
    <w:rsid w:val="00FA2E9B"/>
    <w:rsid w:val="00FA3E65"/>
    <w:rsid w:val="00FC2A93"/>
    <w:rsid w:val="00FD0583"/>
    <w:rsid w:val="00FD1686"/>
    <w:rsid w:val="00FD1813"/>
    <w:rsid w:val="00FD19CE"/>
    <w:rsid w:val="00FD5677"/>
    <w:rsid w:val="00FD61F4"/>
    <w:rsid w:val="00FD7218"/>
    <w:rsid w:val="00FE4C85"/>
    <w:rsid w:val="00FE5170"/>
    <w:rsid w:val="00FE52EE"/>
    <w:rsid w:val="00FE5470"/>
    <w:rsid w:val="00FF6A77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1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E3F"/>
  </w:style>
  <w:style w:type="table" w:customStyle="1" w:styleId="1">
    <w:name w:val="Сетка таблицы1"/>
    <w:basedOn w:val="a1"/>
    <w:next w:val="a7"/>
    <w:uiPriority w:val="59"/>
    <w:rsid w:val="001B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1B6E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B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CE8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FD56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A2"/>
  </w:style>
  <w:style w:type="table" w:customStyle="1" w:styleId="2">
    <w:name w:val="Сетка таблицы2"/>
    <w:basedOn w:val="a1"/>
    <w:next w:val="a7"/>
    <w:uiPriority w:val="59"/>
    <w:rsid w:val="00DF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F454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620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1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E3F"/>
  </w:style>
  <w:style w:type="table" w:customStyle="1" w:styleId="1">
    <w:name w:val="Сетка таблицы1"/>
    <w:basedOn w:val="a1"/>
    <w:next w:val="a7"/>
    <w:uiPriority w:val="59"/>
    <w:rsid w:val="001B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1B6E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B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CE8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FD56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A2"/>
  </w:style>
  <w:style w:type="table" w:customStyle="1" w:styleId="2">
    <w:name w:val="Сетка таблицы2"/>
    <w:basedOn w:val="a1"/>
    <w:next w:val="a7"/>
    <w:uiPriority w:val="59"/>
    <w:rsid w:val="00DF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F454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620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56A8-D2AD-4595-8243-16B4D89F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39</Pages>
  <Words>15794</Words>
  <Characters>90027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170</cp:revision>
  <dcterms:created xsi:type="dcterms:W3CDTF">2017-06-02T13:46:00Z</dcterms:created>
  <dcterms:modified xsi:type="dcterms:W3CDTF">2018-03-29T07:17:00Z</dcterms:modified>
</cp:coreProperties>
</file>