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70" w:rsidRPr="006663E7" w:rsidRDefault="00072970" w:rsidP="008018FE">
      <w:pPr>
        <w:spacing w:after="0" w:line="240" w:lineRule="auto"/>
        <w:jc w:val="center"/>
        <w:rPr>
          <w:rFonts w:ascii="Times New Roman" w:hAnsi="Times New Roman" w:cs="Times New Roman"/>
          <w:sz w:val="24"/>
          <w:szCs w:val="24"/>
        </w:rPr>
      </w:pPr>
      <w:r w:rsidRPr="006663E7">
        <w:rPr>
          <w:rFonts w:ascii="Times New Roman" w:hAnsi="Times New Roman" w:cs="Times New Roman"/>
          <w:sz w:val="24"/>
          <w:szCs w:val="24"/>
        </w:rPr>
        <w:t xml:space="preserve">МИНИСТЕРСТВО СЕЛЬСКОГО </w:t>
      </w:r>
      <w:r w:rsidR="003D28E1" w:rsidRPr="006663E7">
        <w:rPr>
          <w:rFonts w:ascii="Times New Roman" w:hAnsi="Times New Roman" w:cs="Times New Roman"/>
          <w:sz w:val="24"/>
          <w:szCs w:val="24"/>
        </w:rPr>
        <w:t>Х</w:t>
      </w:r>
      <w:r w:rsidR="008018FE" w:rsidRPr="006663E7">
        <w:rPr>
          <w:rFonts w:ascii="Times New Roman" w:hAnsi="Times New Roman" w:cs="Times New Roman"/>
          <w:sz w:val="24"/>
          <w:szCs w:val="24"/>
        </w:rPr>
        <w:t xml:space="preserve">ОЗЯЙСТВА </w:t>
      </w:r>
      <w:r w:rsidRPr="006663E7">
        <w:rPr>
          <w:rFonts w:ascii="Times New Roman" w:hAnsi="Times New Roman" w:cs="Times New Roman"/>
          <w:sz w:val="24"/>
          <w:szCs w:val="24"/>
        </w:rPr>
        <w:t>РОССИЙСКОЙ ФЕДЕРАЦИИ</w:t>
      </w:r>
    </w:p>
    <w:p w:rsidR="00072970" w:rsidRPr="006663E7" w:rsidRDefault="00072970" w:rsidP="008018FE">
      <w:pPr>
        <w:spacing w:after="0" w:line="240" w:lineRule="auto"/>
        <w:jc w:val="center"/>
        <w:rPr>
          <w:rFonts w:ascii="Times New Roman" w:hAnsi="Times New Roman" w:cs="Times New Roman"/>
          <w:sz w:val="24"/>
          <w:szCs w:val="24"/>
        </w:rPr>
      </w:pPr>
      <w:r w:rsidRPr="006663E7">
        <w:rPr>
          <w:rFonts w:ascii="Times New Roman" w:hAnsi="Times New Roman" w:cs="Times New Roman"/>
          <w:sz w:val="24"/>
          <w:szCs w:val="24"/>
        </w:rPr>
        <w:t xml:space="preserve">ФЕДЕРАЛЬНОЕ ГОСУДАРСТВЕННОЕ БЮДЖЕТНОЕ ОБРАЗОВАТЕЛЬНОЕ </w:t>
      </w:r>
      <w:r w:rsidR="008018FE" w:rsidRPr="006663E7">
        <w:rPr>
          <w:rFonts w:ascii="Times New Roman" w:hAnsi="Times New Roman" w:cs="Times New Roman"/>
          <w:sz w:val="24"/>
          <w:szCs w:val="24"/>
        </w:rPr>
        <w:t xml:space="preserve">УЧРЕЖДЕНИЕ ВЫСШЕГО ОБРАЗОВАНИЯ </w:t>
      </w:r>
      <w:proofErr w:type="gramStart"/>
      <w:r w:rsidRPr="006663E7">
        <w:rPr>
          <w:rFonts w:ascii="Times New Roman" w:hAnsi="Times New Roman" w:cs="Times New Roman"/>
          <w:sz w:val="24"/>
          <w:szCs w:val="24"/>
        </w:rPr>
        <w:t>ИЖЕВСКАЯ</w:t>
      </w:r>
      <w:proofErr w:type="gramEnd"/>
      <w:r w:rsidRPr="006663E7">
        <w:rPr>
          <w:rFonts w:ascii="Times New Roman" w:hAnsi="Times New Roman" w:cs="Times New Roman"/>
          <w:sz w:val="24"/>
          <w:szCs w:val="24"/>
        </w:rPr>
        <w:t xml:space="preserve"> ГОСУДАРСТВЕННАЯ </w:t>
      </w:r>
    </w:p>
    <w:p w:rsidR="008018FE" w:rsidRPr="006663E7" w:rsidRDefault="00072970" w:rsidP="00072970">
      <w:pPr>
        <w:spacing w:after="0" w:line="240" w:lineRule="auto"/>
        <w:jc w:val="center"/>
        <w:rPr>
          <w:rFonts w:ascii="Times New Roman" w:hAnsi="Times New Roman" w:cs="Times New Roman"/>
          <w:sz w:val="28"/>
          <w:szCs w:val="28"/>
        </w:rPr>
      </w:pPr>
      <w:r w:rsidRPr="006663E7">
        <w:rPr>
          <w:rFonts w:ascii="Times New Roman" w:hAnsi="Times New Roman" w:cs="Times New Roman"/>
          <w:sz w:val="24"/>
          <w:szCs w:val="24"/>
        </w:rPr>
        <w:t>СЕЛЬСКО</w:t>
      </w:r>
      <w:r w:rsidR="003D28E1" w:rsidRPr="006663E7">
        <w:rPr>
          <w:rFonts w:ascii="Times New Roman" w:hAnsi="Times New Roman" w:cs="Times New Roman"/>
          <w:sz w:val="24"/>
          <w:szCs w:val="24"/>
        </w:rPr>
        <w:t>Х</w:t>
      </w:r>
      <w:r w:rsidR="008018FE" w:rsidRPr="006663E7">
        <w:rPr>
          <w:rFonts w:ascii="Times New Roman" w:hAnsi="Times New Roman" w:cs="Times New Roman"/>
          <w:sz w:val="24"/>
          <w:szCs w:val="24"/>
        </w:rPr>
        <w:t>ОЗЯЙСТВЕННАЯ АКАДЕМИЯ</w:t>
      </w:r>
    </w:p>
    <w:p w:rsidR="00072970" w:rsidRDefault="00072970" w:rsidP="008018FE">
      <w:pPr>
        <w:spacing w:after="0" w:line="240" w:lineRule="auto"/>
        <w:jc w:val="center"/>
        <w:rPr>
          <w:rFonts w:ascii="Times New Roman" w:hAnsi="Times New Roman" w:cs="Times New Roman"/>
          <w:sz w:val="24"/>
          <w:szCs w:val="24"/>
        </w:rPr>
      </w:pPr>
      <w:r w:rsidRPr="006663E7">
        <w:rPr>
          <w:rFonts w:ascii="Times New Roman" w:hAnsi="Times New Roman" w:cs="Times New Roman"/>
          <w:sz w:val="24"/>
          <w:szCs w:val="24"/>
        </w:rPr>
        <w:t>ФАКУЛЬТЕТ НЕПРЕРЫВНОГО ПРОФЕССИОНАЛЬНОГО ОБРАЗОВАНИЯ</w:t>
      </w:r>
    </w:p>
    <w:p w:rsidR="00A47755" w:rsidRPr="00A47755" w:rsidRDefault="00A47755" w:rsidP="008018FE">
      <w:pPr>
        <w:spacing w:after="0" w:line="240" w:lineRule="auto"/>
        <w:jc w:val="center"/>
        <w:rPr>
          <w:rFonts w:ascii="Times New Roman" w:hAnsi="Times New Roman" w:cs="Times New Roman"/>
          <w:sz w:val="28"/>
          <w:szCs w:val="28"/>
        </w:rPr>
      </w:pPr>
      <w:r w:rsidRPr="00A47755">
        <w:rPr>
          <w:rFonts w:ascii="Times New Roman" w:hAnsi="Times New Roman" w:cs="Times New Roman"/>
          <w:sz w:val="28"/>
          <w:szCs w:val="28"/>
        </w:rPr>
        <w:t>Кафедра менеджмента и права</w:t>
      </w:r>
    </w:p>
    <w:p w:rsidR="00072970" w:rsidRPr="006663E7" w:rsidRDefault="00B75394" w:rsidP="00072970">
      <w:pPr>
        <w:spacing w:after="0" w:line="240" w:lineRule="auto"/>
        <w:rPr>
          <w:rFonts w:ascii="Times New Roman" w:hAnsi="Times New Roman" w:cs="Times New Roman"/>
          <w:sz w:val="28"/>
          <w:szCs w:val="28"/>
        </w:rPr>
      </w:pPr>
      <w:r w:rsidRPr="006663E7">
        <w:rPr>
          <w:rFonts w:ascii="Times New Roman" w:hAnsi="Times New Roman" w:cs="Times New Roman"/>
          <w:sz w:val="28"/>
          <w:szCs w:val="28"/>
        </w:rPr>
        <w:tab/>
      </w:r>
    </w:p>
    <w:p w:rsidR="00B75394" w:rsidRPr="006663E7" w:rsidRDefault="00B75394" w:rsidP="00072970">
      <w:pPr>
        <w:spacing w:after="0" w:line="240" w:lineRule="auto"/>
        <w:rPr>
          <w:rFonts w:ascii="Times New Roman" w:hAnsi="Times New Roman" w:cs="Times New Roman"/>
          <w:sz w:val="28"/>
          <w:szCs w:val="28"/>
        </w:rPr>
      </w:pP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p>
    <w:p w:rsidR="00B75394" w:rsidRPr="006663E7" w:rsidRDefault="00B75394" w:rsidP="00072970">
      <w:pPr>
        <w:spacing w:after="0" w:line="240" w:lineRule="auto"/>
        <w:rPr>
          <w:rFonts w:ascii="Times New Roman" w:hAnsi="Times New Roman" w:cs="Times New Roman"/>
          <w:sz w:val="28"/>
          <w:szCs w:val="28"/>
        </w:rPr>
      </w:pP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p>
    <w:p w:rsidR="00B75394" w:rsidRPr="006663E7" w:rsidRDefault="00B75394" w:rsidP="008018FE">
      <w:pPr>
        <w:spacing w:after="0" w:line="360" w:lineRule="auto"/>
        <w:rPr>
          <w:rFonts w:ascii="Times New Roman" w:hAnsi="Times New Roman" w:cs="Times New Roman"/>
          <w:sz w:val="28"/>
          <w:szCs w:val="28"/>
        </w:rPr>
      </w:pP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proofErr w:type="gramStart"/>
      <w:r w:rsidRPr="006663E7">
        <w:rPr>
          <w:rFonts w:ascii="Times New Roman" w:hAnsi="Times New Roman" w:cs="Times New Roman"/>
          <w:sz w:val="28"/>
          <w:szCs w:val="28"/>
        </w:rPr>
        <w:t>ДОПУЩЕН</w:t>
      </w:r>
      <w:proofErr w:type="gramEnd"/>
      <w:r w:rsidRPr="006663E7">
        <w:rPr>
          <w:rFonts w:ascii="Times New Roman" w:hAnsi="Times New Roman" w:cs="Times New Roman"/>
          <w:sz w:val="28"/>
          <w:szCs w:val="28"/>
        </w:rPr>
        <w:t xml:space="preserve"> К ЗАЩИТЕ</w:t>
      </w:r>
      <w:r w:rsidR="008018FE" w:rsidRPr="006663E7">
        <w:rPr>
          <w:rFonts w:ascii="Times New Roman" w:hAnsi="Times New Roman" w:cs="Times New Roman"/>
          <w:sz w:val="28"/>
          <w:szCs w:val="28"/>
        </w:rPr>
        <w:t>:</w:t>
      </w:r>
    </w:p>
    <w:p w:rsidR="00B75394" w:rsidRPr="006663E7" w:rsidRDefault="00B75394" w:rsidP="008018FE">
      <w:pPr>
        <w:spacing w:after="0" w:line="360" w:lineRule="auto"/>
        <w:rPr>
          <w:rFonts w:ascii="Times New Roman" w:hAnsi="Times New Roman" w:cs="Times New Roman"/>
          <w:sz w:val="28"/>
          <w:szCs w:val="28"/>
        </w:rPr>
      </w:pP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008018FE" w:rsidRPr="006663E7">
        <w:rPr>
          <w:rFonts w:ascii="Times New Roman" w:hAnsi="Times New Roman" w:cs="Times New Roman"/>
          <w:sz w:val="28"/>
          <w:szCs w:val="28"/>
        </w:rPr>
        <w:t>З</w:t>
      </w:r>
      <w:r w:rsidRPr="006663E7">
        <w:rPr>
          <w:rFonts w:ascii="Times New Roman" w:hAnsi="Times New Roman" w:cs="Times New Roman"/>
          <w:sz w:val="28"/>
          <w:szCs w:val="28"/>
        </w:rPr>
        <w:t>ав. кафедрой</w:t>
      </w:r>
      <w:r w:rsidR="008018FE" w:rsidRPr="006663E7">
        <w:rPr>
          <w:rFonts w:ascii="Times New Roman" w:hAnsi="Times New Roman" w:cs="Times New Roman"/>
          <w:sz w:val="28"/>
          <w:szCs w:val="28"/>
        </w:rPr>
        <w:t xml:space="preserve">, </w:t>
      </w:r>
      <w:proofErr w:type="spellStart"/>
      <w:r w:rsidR="008018FE" w:rsidRPr="006663E7">
        <w:rPr>
          <w:rFonts w:ascii="Times New Roman" w:hAnsi="Times New Roman" w:cs="Times New Roman"/>
          <w:sz w:val="28"/>
          <w:szCs w:val="28"/>
        </w:rPr>
        <w:t>д.э.н</w:t>
      </w:r>
      <w:proofErr w:type="spellEnd"/>
      <w:r w:rsidR="008018FE" w:rsidRPr="006663E7">
        <w:rPr>
          <w:rFonts w:ascii="Times New Roman" w:hAnsi="Times New Roman" w:cs="Times New Roman"/>
          <w:sz w:val="28"/>
          <w:szCs w:val="28"/>
        </w:rPr>
        <w:t>., профессор</w:t>
      </w:r>
    </w:p>
    <w:p w:rsidR="00B75394" w:rsidRPr="006663E7" w:rsidRDefault="00B75394" w:rsidP="008018FE">
      <w:pPr>
        <w:spacing w:after="0" w:line="360" w:lineRule="auto"/>
        <w:rPr>
          <w:rFonts w:ascii="Times New Roman" w:hAnsi="Times New Roman" w:cs="Times New Roman"/>
          <w:sz w:val="28"/>
          <w:szCs w:val="28"/>
        </w:rPr>
      </w:pPr>
      <w:r w:rsidRPr="006663E7">
        <w:rPr>
          <w:rFonts w:ascii="Times New Roman" w:hAnsi="Times New Roman" w:cs="Times New Roman"/>
          <w:sz w:val="28"/>
          <w:szCs w:val="28"/>
        </w:rPr>
        <w:t xml:space="preserve">                             </w:t>
      </w:r>
      <w:r w:rsidR="008018FE" w:rsidRPr="006663E7">
        <w:rPr>
          <w:rFonts w:ascii="Times New Roman" w:hAnsi="Times New Roman" w:cs="Times New Roman"/>
          <w:sz w:val="28"/>
          <w:szCs w:val="28"/>
        </w:rPr>
        <w:t xml:space="preserve">                             </w:t>
      </w:r>
      <w:r w:rsidRPr="006663E7">
        <w:rPr>
          <w:rFonts w:ascii="Times New Roman" w:hAnsi="Times New Roman" w:cs="Times New Roman"/>
          <w:sz w:val="28"/>
          <w:szCs w:val="28"/>
        </w:rPr>
        <w:tab/>
        <w:t>_______________А.К. Осипов</w:t>
      </w:r>
    </w:p>
    <w:p w:rsidR="00B75394" w:rsidRPr="006663E7" w:rsidRDefault="00B75394" w:rsidP="008018FE">
      <w:pPr>
        <w:spacing w:after="0" w:line="360" w:lineRule="auto"/>
        <w:rPr>
          <w:rFonts w:ascii="Times New Roman" w:hAnsi="Times New Roman" w:cs="Times New Roman"/>
          <w:sz w:val="28"/>
          <w:szCs w:val="28"/>
        </w:rPr>
      </w:pP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r>
      <w:r w:rsidRPr="006663E7">
        <w:rPr>
          <w:rFonts w:ascii="Times New Roman" w:hAnsi="Times New Roman" w:cs="Times New Roman"/>
          <w:sz w:val="28"/>
          <w:szCs w:val="28"/>
        </w:rPr>
        <w:tab/>
        <w:t>«____»________________2017</w:t>
      </w:r>
      <w:r w:rsidR="008018FE" w:rsidRPr="006663E7">
        <w:rPr>
          <w:rFonts w:ascii="Times New Roman" w:hAnsi="Times New Roman" w:cs="Times New Roman"/>
          <w:sz w:val="28"/>
          <w:szCs w:val="28"/>
        </w:rPr>
        <w:t xml:space="preserve"> г.</w:t>
      </w:r>
    </w:p>
    <w:p w:rsidR="00072970" w:rsidRPr="006663E7" w:rsidRDefault="00072970" w:rsidP="009941EC">
      <w:pPr>
        <w:spacing w:line="240" w:lineRule="auto"/>
        <w:jc w:val="center"/>
        <w:rPr>
          <w:rFonts w:ascii="Times New Roman" w:hAnsi="Times New Roman" w:cs="Times New Roman"/>
          <w:sz w:val="28"/>
          <w:szCs w:val="28"/>
        </w:rPr>
      </w:pPr>
    </w:p>
    <w:p w:rsidR="00072970" w:rsidRPr="006663E7" w:rsidRDefault="00B75394" w:rsidP="009941EC">
      <w:pPr>
        <w:spacing w:line="240" w:lineRule="auto"/>
        <w:jc w:val="center"/>
        <w:rPr>
          <w:rFonts w:ascii="Times New Roman" w:hAnsi="Times New Roman" w:cs="Times New Roman"/>
          <w:b/>
          <w:sz w:val="28"/>
          <w:szCs w:val="28"/>
        </w:rPr>
      </w:pPr>
      <w:r w:rsidRPr="006663E7">
        <w:rPr>
          <w:rFonts w:ascii="Times New Roman" w:hAnsi="Times New Roman" w:cs="Times New Roman"/>
          <w:b/>
          <w:sz w:val="28"/>
          <w:szCs w:val="28"/>
        </w:rPr>
        <w:t>ВЫПУСКНАЯ КВАЛИФИКАЦИОННАЯ РАБОТА</w:t>
      </w:r>
    </w:p>
    <w:p w:rsidR="005F4059" w:rsidRPr="006663E7" w:rsidRDefault="00B75394" w:rsidP="009941EC">
      <w:pPr>
        <w:spacing w:line="240" w:lineRule="auto"/>
        <w:jc w:val="center"/>
        <w:rPr>
          <w:rFonts w:ascii="Times New Roman" w:hAnsi="Times New Roman" w:cs="Times New Roman"/>
          <w:sz w:val="28"/>
          <w:szCs w:val="28"/>
        </w:rPr>
      </w:pPr>
      <w:r w:rsidRPr="006663E7">
        <w:rPr>
          <w:rFonts w:ascii="Times New Roman" w:hAnsi="Times New Roman" w:cs="Times New Roman"/>
          <w:b/>
          <w:sz w:val="28"/>
          <w:szCs w:val="28"/>
        </w:rPr>
        <w:t>на тему:</w:t>
      </w:r>
      <w:r w:rsidRPr="006663E7">
        <w:rPr>
          <w:rFonts w:ascii="Times New Roman" w:hAnsi="Times New Roman" w:cs="Times New Roman"/>
          <w:sz w:val="28"/>
          <w:szCs w:val="28"/>
        </w:rPr>
        <w:t xml:space="preserve"> </w:t>
      </w:r>
      <w:r w:rsidR="005F4059" w:rsidRPr="006663E7">
        <w:rPr>
          <w:rFonts w:ascii="Times New Roman" w:hAnsi="Times New Roman" w:cs="Times New Roman"/>
          <w:sz w:val="28"/>
          <w:szCs w:val="28"/>
        </w:rPr>
        <w:t xml:space="preserve">Совершенствование системы управления </w:t>
      </w:r>
    </w:p>
    <w:p w:rsidR="005F4059" w:rsidRPr="006663E7" w:rsidRDefault="005F4059" w:rsidP="008018FE">
      <w:pPr>
        <w:spacing w:line="240" w:lineRule="auto"/>
        <w:jc w:val="center"/>
        <w:rPr>
          <w:rFonts w:ascii="Times New Roman" w:hAnsi="Times New Roman" w:cs="Times New Roman"/>
          <w:sz w:val="28"/>
          <w:szCs w:val="28"/>
        </w:rPr>
      </w:pPr>
      <w:r w:rsidRPr="006663E7">
        <w:rPr>
          <w:rFonts w:ascii="Times New Roman" w:hAnsi="Times New Roman" w:cs="Times New Roman"/>
          <w:sz w:val="28"/>
          <w:szCs w:val="28"/>
        </w:rPr>
        <w:t>персоналом организации</w:t>
      </w:r>
      <w:r w:rsidR="008018FE" w:rsidRPr="006663E7">
        <w:rPr>
          <w:rFonts w:ascii="Times New Roman" w:hAnsi="Times New Roman" w:cs="Times New Roman"/>
          <w:sz w:val="28"/>
          <w:szCs w:val="28"/>
        </w:rPr>
        <w:t xml:space="preserve"> </w:t>
      </w:r>
      <w:r w:rsidRPr="006663E7">
        <w:rPr>
          <w:rFonts w:ascii="Times New Roman" w:hAnsi="Times New Roman" w:cs="Times New Roman"/>
          <w:sz w:val="28"/>
          <w:szCs w:val="28"/>
        </w:rPr>
        <w:t>(на примере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w:t>
      </w:r>
    </w:p>
    <w:p w:rsidR="008018FE" w:rsidRPr="006663E7" w:rsidRDefault="008018FE" w:rsidP="008018FE">
      <w:pPr>
        <w:spacing w:line="240" w:lineRule="auto"/>
        <w:jc w:val="center"/>
        <w:rPr>
          <w:rFonts w:ascii="Times New Roman" w:hAnsi="Times New Roman" w:cs="Times New Roman"/>
          <w:sz w:val="28"/>
          <w:szCs w:val="28"/>
        </w:rPr>
      </w:pPr>
    </w:p>
    <w:p w:rsidR="008018FE" w:rsidRPr="006663E7" w:rsidRDefault="008018FE" w:rsidP="008018FE">
      <w:pPr>
        <w:spacing w:line="240" w:lineRule="auto"/>
        <w:jc w:val="center"/>
        <w:rPr>
          <w:rFonts w:ascii="Times New Roman" w:hAnsi="Times New Roman" w:cs="Times New Roman"/>
          <w:sz w:val="28"/>
          <w:szCs w:val="28"/>
        </w:rPr>
      </w:pPr>
      <w:r w:rsidRPr="006663E7">
        <w:rPr>
          <w:rFonts w:ascii="Times New Roman" w:hAnsi="Times New Roman" w:cs="Times New Roman"/>
          <w:sz w:val="28"/>
          <w:szCs w:val="28"/>
        </w:rPr>
        <w:t>Направление</w:t>
      </w:r>
      <w:r w:rsidR="00E77041" w:rsidRPr="006663E7">
        <w:rPr>
          <w:rFonts w:ascii="Times New Roman" w:hAnsi="Times New Roman" w:cs="Times New Roman"/>
          <w:sz w:val="28"/>
          <w:szCs w:val="28"/>
        </w:rPr>
        <w:t xml:space="preserve"> подготовки</w:t>
      </w:r>
      <w:r w:rsidR="004350F2" w:rsidRPr="006663E7">
        <w:rPr>
          <w:rFonts w:ascii="Times New Roman" w:hAnsi="Times New Roman" w:cs="Times New Roman"/>
          <w:sz w:val="28"/>
          <w:szCs w:val="28"/>
        </w:rPr>
        <w:t xml:space="preserve"> «Менеджмент»</w:t>
      </w:r>
    </w:p>
    <w:p w:rsidR="008018FE" w:rsidRPr="006663E7" w:rsidRDefault="00E77041" w:rsidP="008018FE">
      <w:pPr>
        <w:spacing w:line="240" w:lineRule="auto"/>
        <w:jc w:val="center"/>
        <w:rPr>
          <w:rFonts w:ascii="Times New Roman" w:hAnsi="Times New Roman" w:cs="Times New Roman"/>
          <w:sz w:val="28"/>
          <w:szCs w:val="28"/>
        </w:rPr>
      </w:pPr>
      <w:r w:rsidRPr="006663E7">
        <w:rPr>
          <w:rFonts w:ascii="Times New Roman" w:hAnsi="Times New Roman" w:cs="Times New Roman"/>
          <w:sz w:val="28"/>
          <w:szCs w:val="28"/>
        </w:rPr>
        <w:t>Направленность</w:t>
      </w:r>
      <w:r w:rsidR="0095118D" w:rsidRPr="006663E7">
        <w:rPr>
          <w:rFonts w:ascii="Times New Roman" w:hAnsi="Times New Roman" w:cs="Times New Roman"/>
          <w:sz w:val="28"/>
          <w:szCs w:val="28"/>
        </w:rPr>
        <w:t xml:space="preserve"> </w:t>
      </w:r>
      <w:r w:rsidRPr="006663E7">
        <w:rPr>
          <w:rFonts w:ascii="Times New Roman" w:hAnsi="Times New Roman" w:cs="Times New Roman"/>
          <w:sz w:val="28"/>
          <w:szCs w:val="28"/>
        </w:rPr>
        <w:t>-</w:t>
      </w:r>
      <w:r w:rsidR="004350F2" w:rsidRPr="006663E7">
        <w:rPr>
          <w:rFonts w:ascii="Times New Roman" w:hAnsi="Times New Roman" w:cs="Times New Roman"/>
          <w:sz w:val="28"/>
          <w:szCs w:val="28"/>
        </w:rPr>
        <w:t xml:space="preserve"> «Менеджмент организации»</w:t>
      </w:r>
    </w:p>
    <w:p w:rsidR="008018FE" w:rsidRPr="006663E7" w:rsidRDefault="008018FE" w:rsidP="008018FE">
      <w:pPr>
        <w:spacing w:line="240" w:lineRule="auto"/>
        <w:jc w:val="center"/>
        <w:rPr>
          <w:rFonts w:ascii="Times New Roman" w:hAnsi="Times New Roman" w:cs="Times New Roman"/>
          <w:sz w:val="28"/>
          <w:szCs w:val="28"/>
        </w:rPr>
      </w:pPr>
    </w:p>
    <w:p w:rsidR="009941EC" w:rsidRPr="006663E7" w:rsidRDefault="009941EC" w:rsidP="009941EC">
      <w:pPr>
        <w:spacing w:line="240" w:lineRule="auto"/>
        <w:jc w:val="center"/>
        <w:rPr>
          <w:rFonts w:ascii="Times New Roman" w:hAnsi="Times New Roman" w:cs="Times New Roman"/>
          <w:sz w:val="28"/>
          <w:szCs w:val="28"/>
        </w:rPr>
      </w:pPr>
    </w:p>
    <w:p w:rsidR="009941EC" w:rsidRPr="006663E7" w:rsidRDefault="009941EC" w:rsidP="009941EC">
      <w:pPr>
        <w:spacing w:line="240" w:lineRule="auto"/>
        <w:jc w:val="both"/>
        <w:rPr>
          <w:rFonts w:ascii="Times New Roman" w:hAnsi="Times New Roman" w:cs="Times New Roman"/>
          <w:sz w:val="28"/>
          <w:szCs w:val="28"/>
        </w:rPr>
      </w:pPr>
      <w:r w:rsidRPr="006663E7">
        <w:rPr>
          <w:rFonts w:ascii="Times New Roman" w:hAnsi="Times New Roman" w:cs="Times New Roman"/>
          <w:sz w:val="28"/>
          <w:szCs w:val="28"/>
        </w:rPr>
        <w:t>Выпускник</w:t>
      </w:r>
      <w:r w:rsidR="004350F2" w:rsidRPr="006663E7">
        <w:rPr>
          <w:rFonts w:ascii="Times New Roman" w:hAnsi="Times New Roman" w:cs="Times New Roman"/>
          <w:sz w:val="28"/>
          <w:szCs w:val="28"/>
        </w:rPr>
        <w:t xml:space="preserve">                                                                                </w:t>
      </w:r>
      <w:r w:rsidR="00E77041" w:rsidRPr="006663E7">
        <w:rPr>
          <w:rFonts w:ascii="Times New Roman" w:hAnsi="Times New Roman" w:cs="Times New Roman"/>
          <w:sz w:val="28"/>
          <w:szCs w:val="28"/>
        </w:rPr>
        <w:t xml:space="preserve">   </w:t>
      </w:r>
      <w:r w:rsidR="004350F2" w:rsidRPr="006663E7">
        <w:rPr>
          <w:rFonts w:ascii="Times New Roman" w:hAnsi="Times New Roman" w:cs="Times New Roman"/>
          <w:sz w:val="28"/>
          <w:szCs w:val="28"/>
        </w:rPr>
        <w:t xml:space="preserve"> </w:t>
      </w:r>
      <w:r w:rsidRPr="006663E7">
        <w:rPr>
          <w:rFonts w:ascii="Times New Roman" w:hAnsi="Times New Roman" w:cs="Times New Roman"/>
          <w:sz w:val="28"/>
          <w:szCs w:val="28"/>
        </w:rPr>
        <w:t>А.В. Кузьмина</w:t>
      </w:r>
    </w:p>
    <w:p w:rsidR="004350F2" w:rsidRPr="006663E7" w:rsidRDefault="004350F2" w:rsidP="009941EC">
      <w:pPr>
        <w:spacing w:line="240" w:lineRule="auto"/>
        <w:jc w:val="both"/>
        <w:rPr>
          <w:rFonts w:ascii="Times New Roman" w:hAnsi="Times New Roman" w:cs="Times New Roman"/>
          <w:sz w:val="28"/>
          <w:szCs w:val="28"/>
        </w:rPr>
      </w:pPr>
    </w:p>
    <w:p w:rsidR="009941EC" w:rsidRPr="006663E7" w:rsidRDefault="00E77041" w:rsidP="009941EC">
      <w:pPr>
        <w:spacing w:line="240" w:lineRule="auto"/>
        <w:jc w:val="both"/>
        <w:rPr>
          <w:rFonts w:ascii="Times New Roman" w:hAnsi="Times New Roman" w:cs="Times New Roman"/>
          <w:sz w:val="28"/>
          <w:szCs w:val="28"/>
        </w:rPr>
      </w:pPr>
      <w:r w:rsidRPr="006663E7">
        <w:rPr>
          <w:rFonts w:ascii="Times New Roman" w:hAnsi="Times New Roman" w:cs="Times New Roman"/>
          <w:sz w:val="28"/>
          <w:szCs w:val="28"/>
        </w:rPr>
        <w:t>Научный руководитель</w:t>
      </w:r>
      <w:r w:rsidR="004350F2" w:rsidRPr="006663E7">
        <w:rPr>
          <w:rFonts w:ascii="Times New Roman" w:hAnsi="Times New Roman" w:cs="Times New Roman"/>
          <w:sz w:val="28"/>
          <w:szCs w:val="28"/>
        </w:rPr>
        <w:t xml:space="preserve">                                                              </w:t>
      </w:r>
    </w:p>
    <w:p w:rsidR="004350F2" w:rsidRPr="006663E7" w:rsidRDefault="00E77041" w:rsidP="009941EC">
      <w:pPr>
        <w:spacing w:line="240" w:lineRule="auto"/>
        <w:jc w:val="both"/>
        <w:rPr>
          <w:rFonts w:ascii="Times New Roman" w:hAnsi="Times New Roman" w:cs="Times New Roman"/>
          <w:sz w:val="28"/>
          <w:szCs w:val="28"/>
        </w:rPr>
      </w:pPr>
      <w:proofErr w:type="spellStart"/>
      <w:r w:rsidRPr="006663E7">
        <w:rPr>
          <w:rFonts w:ascii="Times New Roman" w:hAnsi="Times New Roman" w:cs="Times New Roman"/>
          <w:sz w:val="28"/>
          <w:szCs w:val="28"/>
        </w:rPr>
        <w:t>д.э.н</w:t>
      </w:r>
      <w:proofErr w:type="spellEnd"/>
      <w:r w:rsidRPr="006663E7">
        <w:rPr>
          <w:rFonts w:ascii="Times New Roman" w:hAnsi="Times New Roman" w:cs="Times New Roman"/>
          <w:sz w:val="28"/>
          <w:szCs w:val="28"/>
        </w:rPr>
        <w:t>., профессор                                                                          А.К. Осипов</w:t>
      </w:r>
    </w:p>
    <w:p w:rsidR="00E77041" w:rsidRPr="006663E7" w:rsidRDefault="00E77041" w:rsidP="009941EC">
      <w:pPr>
        <w:spacing w:line="240" w:lineRule="auto"/>
        <w:jc w:val="both"/>
        <w:rPr>
          <w:rFonts w:ascii="Times New Roman" w:hAnsi="Times New Roman" w:cs="Times New Roman"/>
          <w:sz w:val="28"/>
          <w:szCs w:val="28"/>
        </w:rPr>
      </w:pPr>
    </w:p>
    <w:p w:rsidR="007734D4" w:rsidRDefault="004350F2" w:rsidP="00E77041">
      <w:pPr>
        <w:spacing w:line="24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Рецензент      </w:t>
      </w:r>
    </w:p>
    <w:p w:rsidR="00E77041" w:rsidRPr="006663E7" w:rsidRDefault="00A47755" w:rsidP="00E77041">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к.э.н</w:t>
      </w:r>
      <w:proofErr w:type="spellEnd"/>
      <w:r>
        <w:rPr>
          <w:rFonts w:ascii="Times New Roman" w:hAnsi="Times New Roman" w:cs="Times New Roman"/>
          <w:sz w:val="28"/>
          <w:szCs w:val="28"/>
        </w:rPr>
        <w:t xml:space="preserve">., </w:t>
      </w:r>
      <w:r w:rsidR="007734D4">
        <w:rPr>
          <w:rFonts w:ascii="Times New Roman" w:hAnsi="Times New Roman" w:cs="Times New Roman"/>
          <w:sz w:val="28"/>
          <w:szCs w:val="28"/>
        </w:rPr>
        <w:t>профессор</w:t>
      </w:r>
      <w:r w:rsidR="00E77041" w:rsidRPr="006663E7">
        <w:rPr>
          <w:rFonts w:ascii="Times New Roman" w:hAnsi="Times New Roman" w:cs="Times New Roman"/>
          <w:sz w:val="28"/>
          <w:szCs w:val="28"/>
        </w:rPr>
        <w:t xml:space="preserve">                                                                              И.А. Мухина</w:t>
      </w:r>
    </w:p>
    <w:p w:rsidR="009941EC" w:rsidRPr="006663E7" w:rsidRDefault="004350F2" w:rsidP="009941EC">
      <w:pPr>
        <w:spacing w:line="24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p>
    <w:p w:rsidR="009941EC" w:rsidRPr="006663E7" w:rsidRDefault="00E77041" w:rsidP="009941EC">
      <w:pPr>
        <w:spacing w:line="24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p>
    <w:p w:rsidR="00E77041" w:rsidRPr="006663E7" w:rsidRDefault="00E77041" w:rsidP="009941EC">
      <w:pPr>
        <w:spacing w:line="240" w:lineRule="auto"/>
        <w:jc w:val="center"/>
        <w:rPr>
          <w:rFonts w:ascii="Times New Roman" w:hAnsi="Times New Roman" w:cs="Times New Roman"/>
          <w:sz w:val="28"/>
          <w:szCs w:val="28"/>
        </w:rPr>
      </w:pPr>
    </w:p>
    <w:p w:rsidR="009941EC" w:rsidRPr="006663E7" w:rsidRDefault="008018FE" w:rsidP="009941EC">
      <w:pPr>
        <w:spacing w:line="240" w:lineRule="auto"/>
        <w:jc w:val="center"/>
        <w:rPr>
          <w:rFonts w:ascii="Times New Roman" w:hAnsi="Times New Roman" w:cs="Times New Roman"/>
          <w:sz w:val="28"/>
          <w:szCs w:val="28"/>
        </w:rPr>
      </w:pPr>
      <w:r w:rsidRPr="006663E7">
        <w:rPr>
          <w:rFonts w:ascii="Times New Roman" w:hAnsi="Times New Roman" w:cs="Times New Roman"/>
          <w:sz w:val="28"/>
          <w:szCs w:val="28"/>
        </w:rPr>
        <w:t>Ижевск</w:t>
      </w:r>
      <w:r w:rsidR="009941EC" w:rsidRPr="006663E7">
        <w:rPr>
          <w:rFonts w:ascii="Times New Roman" w:hAnsi="Times New Roman" w:cs="Times New Roman"/>
          <w:sz w:val="28"/>
          <w:szCs w:val="28"/>
        </w:rPr>
        <w:t xml:space="preserve"> 2017</w:t>
      </w:r>
    </w:p>
    <w:p w:rsidR="00D04299" w:rsidRPr="007734D4" w:rsidRDefault="00D04299" w:rsidP="006A2B12">
      <w:pPr>
        <w:spacing w:after="0" w:line="360" w:lineRule="auto"/>
        <w:jc w:val="center"/>
        <w:rPr>
          <w:rFonts w:ascii="Times New Roman" w:hAnsi="Times New Roman" w:cs="Times New Roman"/>
          <w:sz w:val="28"/>
          <w:szCs w:val="28"/>
        </w:rPr>
      </w:pPr>
    </w:p>
    <w:p w:rsidR="009941EC" w:rsidRPr="006663E7" w:rsidRDefault="008018FE" w:rsidP="006A2B12">
      <w:pPr>
        <w:spacing w:after="0" w:line="360" w:lineRule="auto"/>
        <w:jc w:val="center"/>
        <w:rPr>
          <w:rFonts w:ascii="Times New Roman" w:hAnsi="Times New Roman" w:cs="Times New Roman"/>
          <w:sz w:val="28"/>
          <w:szCs w:val="28"/>
        </w:rPr>
      </w:pPr>
      <w:r w:rsidRPr="006663E7">
        <w:rPr>
          <w:rFonts w:ascii="Times New Roman" w:hAnsi="Times New Roman" w:cs="Times New Roman"/>
          <w:sz w:val="28"/>
          <w:szCs w:val="28"/>
        </w:rPr>
        <w:lastRenderedPageBreak/>
        <w:t>С</w:t>
      </w:r>
      <w:r w:rsidR="00B958A9" w:rsidRPr="006663E7">
        <w:rPr>
          <w:rFonts w:ascii="Times New Roman" w:hAnsi="Times New Roman" w:cs="Times New Roman"/>
          <w:sz w:val="28"/>
          <w:szCs w:val="28"/>
        </w:rPr>
        <w:t>одержание</w:t>
      </w:r>
    </w:p>
    <w:p w:rsidR="00563C0E" w:rsidRPr="00D04299" w:rsidRDefault="00B958A9" w:rsidP="00563C0E">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ВВЕДЕНИЕ </w:t>
      </w:r>
      <w:r w:rsidR="00CB38EB" w:rsidRPr="006663E7">
        <w:rPr>
          <w:rFonts w:ascii="Times New Roman" w:hAnsi="Times New Roman" w:cs="Times New Roman"/>
          <w:sz w:val="28"/>
          <w:szCs w:val="28"/>
        </w:rPr>
        <w:t xml:space="preserve">  </w:t>
      </w:r>
      <w:r w:rsidRPr="006663E7">
        <w:rPr>
          <w:rFonts w:ascii="Times New Roman" w:hAnsi="Times New Roman" w:cs="Times New Roman"/>
          <w:sz w:val="28"/>
          <w:szCs w:val="28"/>
        </w:rPr>
        <w:t xml:space="preserve">……………………………………………………………………. </w:t>
      </w:r>
      <w:r w:rsidR="00D04299" w:rsidRPr="00D04299">
        <w:rPr>
          <w:rFonts w:ascii="Times New Roman" w:hAnsi="Times New Roman" w:cs="Times New Roman"/>
          <w:sz w:val="28"/>
          <w:szCs w:val="28"/>
        </w:rPr>
        <w:t>4</w:t>
      </w:r>
    </w:p>
    <w:p w:rsidR="00563C0E" w:rsidRPr="00D04299" w:rsidRDefault="00563C0E"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1. </w:t>
      </w:r>
      <w:r w:rsidR="008B7150" w:rsidRPr="006663E7">
        <w:rPr>
          <w:rFonts w:ascii="Times New Roman" w:hAnsi="Times New Roman" w:cs="Times New Roman"/>
          <w:sz w:val="28"/>
          <w:szCs w:val="28"/>
        </w:rPr>
        <w:t>ТЕОРЕТИЧЕСКИЕ ОСНОВЫ УПРАВЛЕНИЯ ПЕРСОНАЛОМ ОРГАНИЗАЦИИ</w:t>
      </w:r>
      <w:r w:rsidR="00CB38EB" w:rsidRPr="006663E7">
        <w:rPr>
          <w:rFonts w:ascii="Times New Roman" w:hAnsi="Times New Roman" w:cs="Times New Roman"/>
          <w:sz w:val="28"/>
          <w:szCs w:val="28"/>
        </w:rPr>
        <w:t xml:space="preserve"> ………………………………………………………………... </w:t>
      </w:r>
      <w:r w:rsidR="00D04299" w:rsidRPr="00D04299">
        <w:rPr>
          <w:rFonts w:ascii="Times New Roman" w:hAnsi="Times New Roman" w:cs="Times New Roman"/>
          <w:sz w:val="28"/>
          <w:szCs w:val="28"/>
        </w:rPr>
        <w:t>6</w:t>
      </w:r>
    </w:p>
    <w:p w:rsidR="00563C0E" w:rsidRPr="006663E7" w:rsidRDefault="00563C0E"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1.1 Понятие, сущность, значение и содержание системы управления персоналом организации</w:t>
      </w:r>
      <w:r w:rsidR="00CB38EB" w:rsidRPr="006663E7">
        <w:rPr>
          <w:rFonts w:ascii="Times New Roman" w:hAnsi="Times New Roman" w:cs="Times New Roman"/>
          <w:sz w:val="28"/>
          <w:szCs w:val="28"/>
        </w:rPr>
        <w:t>…………………………………………………………</w:t>
      </w:r>
      <w:r w:rsidR="00D04299" w:rsidRPr="00D04299">
        <w:rPr>
          <w:rFonts w:ascii="Times New Roman" w:hAnsi="Times New Roman" w:cs="Times New Roman"/>
          <w:sz w:val="28"/>
          <w:szCs w:val="28"/>
        </w:rPr>
        <w:t>6</w:t>
      </w:r>
    </w:p>
    <w:p w:rsidR="00563C0E" w:rsidRPr="00D04299" w:rsidRDefault="00563C0E"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1.2 Характеристика методов управления персоналом</w:t>
      </w:r>
      <w:r w:rsidR="00C00739" w:rsidRPr="006663E7">
        <w:rPr>
          <w:rFonts w:ascii="Times New Roman" w:hAnsi="Times New Roman" w:cs="Times New Roman"/>
          <w:sz w:val="28"/>
          <w:szCs w:val="28"/>
        </w:rPr>
        <w:t xml:space="preserve">………………………… </w:t>
      </w:r>
      <w:r w:rsidR="00D04299" w:rsidRPr="00D04299">
        <w:rPr>
          <w:rFonts w:ascii="Times New Roman" w:hAnsi="Times New Roman" w:cs="Times New Roman"/>
          <w:sz w:val="28"/>
          <w:szCs w:val="28"/>
        </w:rPr>
        <w:t>9</w:t>
      </w:r>
    </w:p>
    <w:p w:rsidR="00563C0E" w:rsidRPr="00D04299" w:rsidRDefault="00563C0E"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1.3 Правовое и нормативно-методическое обеспечение системы управления персоналом</w:t>
      </w:r>
      <w:r w:rsidR="00C00739" w:rsidRPr="006663E7">
        <w:rPr>
          <w:rFonts w:ascii="Times New Roman" w:hAnsi="Times New Roman" w:cs="Times New Roman"/>
          <w:sz w:val="28"/>
          <w:szCs w:val="28"/>
        </w:rPr>
        <w:t>……………………………………………………………………….1</w:t>
      </w:r>
      <w:r w:rsidR="00D04299" w:rsidRPr="00D04299">
        <w:rPr>
          <w:rFonts w:ascii="Times New Roman" w:hAnsi="Times New Roman" w:cs="Times New Roman"/>
          <w:sz w:val="28"/>
          <w:szCs w:val="28"/>
        </w:rPr>
        <w:t>4</w:t>
      </w:r>
    </w:p>
    <w:p w:rsidR="00563C0E" w:rsidRPr="00D04299" w:rsidRDefault="00BE1CFF" w:rsidP="008B7150">
      <w:pPr>
        <w:spacing w:after="0" w:line="360" w:lineRule="auto"/>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1.4</w:t>
      </w:r>
      <w:r w:rsidR="00563C0E" w:rsidRPr="006663E7">
        <w:rPr>
          <w:rFonts w:ascii="Times New Roman" w:eastAsia="Times New Roman" w:hAnsi="Times New Roman" w:cs="Times New Roman"/>
          <w:sz w:val="28"/>
          <w:szCs w:val="28"/>
          <w:shd w:val="clear" w:color="auto" w:fill="FFFFFF"/>
          <w:lang w:eastAsia="ru-RU"/>
        </w:rPr>
        <w:t xml:space="preserve"> Показатели эффективности системы управления персоналом</w:t>
      </w:r>
      <w:r w:rsidR="00C00739" w:rsidRPr="006663E7">
        <w:rPr>
          <w:rFonts w:ascii="Times New Roman" w:eastAsia="Times New Roman" w:hAnsi="Times New Roman" w:cs="Times New Roman"/>
          <w:sz w:val="28"/>
          <w:szCs w:val="28"/>
          <w:shd w:val="clear" w:color="auto" w:fill="FFFFFF"/>
          <w:lang w:eastAsia="ru-RU"/>
        </w:rPr>
        <w:t>…………...</w:t>
      </w:r>
      <w:r w:rsidR="00D04299" w:rsidRPr="00D04299">
        <w:rPr>
          <w:rFonts w:ascii="Times New Roman" w:eastAsia="Times New Roman" w:hAnsi="Times New Roman" w:cs="Times New Roman"/>
          <w:sz w:val="28"/>
          <w:szCs w:val="28"/>
          <w:shd w:val="clear" w:color="auto" w:fill="FFFFFF"/>
          <w:lang w:eastAsia="ru-RU"/>
        </w:rPr>
        <w:t>20</w:t>
      </w:r>
    </w:p>
    <w:p w:rsidR="00563C0E" w:rsidRPr="00D04299" w:rsidRDefault="00563C0E"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2. </w:t>
      </w:r>
      <w:r w:rsidR="008B7150" w:rsidRPr="006663E7">
        <w:rPr>
          <w:rFonts w:ascii="Times New Roman" w:hAnsi="Times New Roman" w:cs="Times New Roman"/>
          <w:sz w:val="28"/>
          <w:szCs w:val="28"/>
        </w:rPr>
        <w:t>ОЦЕНКА ЭФФЕКТИВНОСТИ СУЩЕСТВУЮЩЕЙ СИСТЕМЫ И МЕТОДОВ УПРАВЛЕНИЯ ПЕРСОНАЛОМ В ОРГАНИЗАЦИИ</w:t>
      </w:r>
      <w:r w:rsidR="00C00739" w:rsidRPr="006663E7">
        <w:rPr>
          <w:rFonts w:ascii="Times New Roman" w:hAnsi="Times New Roman" w:cs="Times New Roman"/>
          <w:sz w:val="28"/>
          <w:szCs w:val="28"/>
        </w:rPr>
        <w:t>…………..</w:t>
      </w:r>
      <w:r w:rsidR="00D04299">
        <w:rPr>
          <w:rFonts w:ascii="Times New Roman" w:hAnsi="Times New Roman" w:cs="Times New Roman"/>
          <w:sz w:val="28"/>
          <w:szCs w:val="28"/>
        </w:rPr>
        <w:t>2</w:t>
      </w:r>
      <w:r w:rsidR="00D04299" w:rsidRPr="00D04299">
        <w:rPr>
          <w:rFonts w:ascii="Times New Roman" w:hAnsi="Times New Roman" w:cs="Times New Roman"/>
          <w:sz w:val="28"/>
          <w:szCs w:val="28"/>
        </w:rPr>
        <w:t>5</w:t>
      </w:r>
    </w:p>
    <w:p w:rsidR="00563C0E" w:rsidRPr="00D04299" w:rsidRDefault="00BE1CFF"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2.1</w:t>
      </w:r>
      <w:r w:rsidR="00563C0E" w:rsidRPr="006663E7">
        <w:rPr>
          <w:rFonts w:ascii="Times New Roman" w:hAnsi="Times New Roman" w:cs="Times New Roman"/>
          <w:sz w:val="28"/>
          <w:szCs w:val="28"/>
        </w:rPr>
        <w:t xml:space="preserve"> Организационно-правовая форма, структура управления и виды деятельности организации</w:t>
      </w:r>
      <w:r w:rsidR="00C00739" w:rsidRPr="006663E7">
        <w:rPr>
          <w:rFonts w:ascii="Times New Roman" w:hAnsi="Times New Roman" w:cs="Times New Roman"/>
          <w:sz w:val="28"/>
          <w:szCs w:val="28"/>
        </w:rPr>
        <w:t>………………………………………………………2</w:t>
      </w:r>
      <w:r w:rsidR="00D04299" w:rsidRPr="00D04299">
        <w:rPr>
          <w:rFonts w:ascii="Times New Roman" w:hAnsi="Times New Roman" w:cs="Times New Roman"/>
          <w:sz w:val="28"/>
          <w:szCs w:val="28"/>
        </w:rPr>
        <w:t>5</w:t>
      </w:r>
    </w:p>
    <w:p w:rsidR="00563C0E" w:rsidRPr="00D04299" w:rsidRDefault="00BE1CFF"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2.2 </w:t>
      </w:r>
      <w:r w:rsidR="00563C0E" w:rsidRPr="006663E7">
        <w:rPr>
          <w:rFonts w:ascii="Times New Roman" w:hAnsi="Times New Roman" w:cs="Times New Roman"/>
          <w:sz w:val="28"/>
          <w:szCs w:val="28"/>
        </w:rPr>
        <w:t>Эффективность хозяйственной деятельности и финансовой устойчивости организации</w:t>
      </w:r>
      <w:r w:rsidR="00C00739" w:rsidRPr="006663E7">
        <w:rPr>
          <w:rFonts w:ascii="Times New Roman" w:hAnsi="Times New Roman" w:cs="Times New Roman"/>
          <w:sz w:val="28"/>
          <w:szCs w:val="28"/>
        </w:rPr>
        <w:t>…………………………..………………………………………….</w:t>
      </w:r>
      <w:r w:rsidR="00D04299" w:rsidRPr="00D04299">
        <w:rPr>
          <w:rFonts w:ascii="Times New Roman" w:hAnsi="Times New Roman" w:cs="Times New Roman"/>
          <w:sz w:val="28"/>
          <w:szCs w:val="28"/>
        </w:rPr>
        <w:t>30</w:t>
      </w:r>
    </w:p>
    <w:p w:rsidR="00563C0E" w:rsidRPr="00D04299" w:rsidRDefault="006860D9"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2.3 Анализ</w:t>
      </w:r>
      <w:r w:rsidR="00563C0E" w:rsidRPr="006663E7">
        <w:rPr>
          <w:rFonts w:ascii="Times New Roman" w:hAnsi="Times New Roman" w:cs="Times New Roman"/>
          <w:sz w:val="28"/>
          <w:szCs w:val="28"/>
        </w:rPr>
        <w:t xml:space="preserve"> и оценка системы управления персоналом</w:t>
      </w:r>
      <w:r w:rsidR="00C00739" w:rsidRPr="006663E7">
        <w:rPr>
          <w:rFonts w:ascii="Times New Roman" w:hAnsi="Times New Roman" w:cs="Times New Roman"/>
          <w:sz w:val="28"/>
          <w:szCs w:val="28"/>
        </w:rPr>
        <w:t>……………………….</w:t>
      </w:r>
      <w:r w:rsidR="00D04299">
        <w:rPr>
          <w:rFonts w:ascii="Times New Roman" w:hAnsi="Times New Roman" w:cs="Times New Roman"/>
          <w:sz w:val="28"/>
          <w:szCs w:val="28"/>
        </w:rPr>
        <w:t>3</w:t>
      </w:r>
      <w:r w:rsidR="00D04299" w:rsidRPr="00D04299">
        <w:rPr>
          <w:rFonts w:ascii="Times New Roman" w:hAnsi="Times New Roman" w:cs="Times New Roman"/>
          <w:sz w:val="28"/>
          <w:szCs w:val="28"/>
        </w:rPr>
        <w:t>2</w:t>
      </w:r>
    </w:p>
    <w:p w:rsidR="00563C0E" w:rsidRPr="00D04299" w:rsidRDefault="00563C0E"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3. </w:t>
      </w:r>
      <w:r w:rsidR="008B7150" w:rsidRPr="006663E7">
        <w:rPr>
          <w:rFonts w:ascii="Times New Roman" w:hAnsi="Times New Roman" w:cs="Times New Roman"/>
          <w:sz w:val="28"/>
          <w:szCs w:val="28"/>
        </w:rPr>
        <w:t>МЕРОПРИЯТИЯ ПО СОВЕРШЕНСТВОВАНИЮ СИСТЕМЫ УПРАВЛЕНИЯ ПЕРСОНАЛОМ В ОРГАНИЗАЦИИ</w:t>
      </w:r>
      <w:r w:rsidR="00C00739" w:rsidRPr="006663E7">
        <w:rPr>
          <w:rFonts w:ascii="Times New Roman" w:hAnsi="Times New Roman" w:cs="Times New Roman"/>
          <w:sz w:val="28"/>
          <w:szCs w:val="28"/>
        </w:rPr>
        <w:t>………………………..</w:t>
      </w:r>
      <w:r w:rsidR="00D04299">
        <w:rPr>
          <w:rFonts w:ascii="Times New Roman" w:hAnsi="Times New Roman" w:cs="Times New Roman"/>
          <w:sz w:val="28"/>
          <w:szCs w:val="28"/>
        </w:rPr>
        <w:t>5</w:t>
      </w:r>
      <w:r w:rsidR="00D04299" w:rsidRPr="00D04299">
        <w:rPr>
          <w:rFonts w:ascii="Times New Roman" w:hAnsi="Times New Roman" w:cs="Times New Roman"/>
          <w:sz w:val="28"/>
          <w:szCs w:val="28"/>
        </w:rPr>
        <w:t>6</w:t>
      </w:r>
    </w:p>
    <w:p w:rsidR="00563C0E" w:rsidRPr="00D04299" w:rsidRDefault="00BE1CFF"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3.1</w:t>
      </w:r>
      <w:r w:rsidR="00563C0E" w:rsidRPr="006663E7">
        <w:rPr>
          <w:rFonts w:ascii="Times New Roman" w:hAnsi="Times New Roman" w:cs="Times New Roman"/>
          <w:sz w:val="28"/>
          <w:szCs w:val="28"/>
        </w:rPr>
        <w:t xml:space="preserve"> Совершенствование </w:t>
      </w:r>
      <w:r w:rsidR="002B712D" w:rsidRPr="006663E7">
        <w:rPr>
          <w:rFonts w:ascii="Times New Roman" w:hAnsi="Times New Roman" w:cs="Times New Roman"/>
          <w:sz w:val="28"/>
          <w:szCs w:val="28"/>
        </w:rPr>
        <w:t xml:space="preserve">структуры  </w:t>
      </w:r>
      <w:r w:rsidR="00563C0E" w:rsidRPr="006663E7">
        <w:rPr>
          <w:rFonts w:ascii="Times New Roman" w:hAnsi="Times New Roman" w:cs="Times New Roman"/>
          <w:sz w:val="28"/>
          <w:szCs w:val="28"/>
        </w:rPr>
        <w:t>кадровой службы</w:t>
      </w:r>
      <w:r w:rsidR="002B712D" w:rsidRPr="006663E7">
        <w:rPr>
          <w:rFonts w:ascii="Times New Roman" w:hAnsi="Times New Roman" w:cs="Times New Roman"/>
          <w:sz w:val="28"/>
          <w:szCs w:val="28"/>
        </w:rPr>
        <w:t>………………………</w:t>
      </w:r>
      <w:r w:rsidR="00A24F3A" w:rsidRPr="006663E7">
        <w:rPr>
          <w:rFonts w:ascii="Times New Roman" w:hAnsi="Times New Roman" w:cs="Times New Roman"/>
          <w:sz w:val="28"/>
          <w:szCs w:val="28"/>
        </w:rPr>
        <w:t>.5</w:t>
      </w:r>
      <w:r w:rsidR="00D04299" w:rsidRPr="00D04299">
        <w:rPr>
          <w:rFonts w:ascii="Times New Roman" w:hAnsi="Times New Roman" w:cs="Times New Roman"/>
          <w:sz w:val="28"/>
          <w:szCs w:val="28"/>
        </w:rPr>
        <w:t>6</w:t>
      </w:r>
    </w:p>
    <w:p w:rsidR="00563C0E" w:rsidRPr="00D04299" w:rsidRDefault="00563C0E"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3.2 Совершенствование квалификационного уровня кадрового состава</w:t>
      </w:r>
      <w:r w:rsidR="00D04299">
        <w:rPr>
          <w:rFonts w:ascii="Times New Roman" w:hAnsi="Times New Roman" w:cs="Times New Roman"/>
          <w:sz w:val="28"/>
          <w:szCs w:val="28"/>
        </w:rPr>
        <w:t>……6</w:t>
      </w:r>
      <w:r w:rsidR="00D04299" w:rsidRPr="00D04299">
        <w:rPr>
          <w:rFonts w:ascii="Times New Roman" w:hAnsi="Times New Roman" w:cs="Times New Roman"/>
          <w:sz w:val="28"/>
          <w:szCs w:val="28"/>
        </w:rPr>
        <w:t>2</w:t>
      </w:r>
    </w:p>
    <w:p w:rsidR="00563C0E" w:rsidRPr="00D04299" w:rsidRDefault="00BE1CFF"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3.3</w:t>
      </w:r>
      <w:r w:rsidR="00563C0E" w:rsidRPr="006663E7">
        <w:rPr>
          <w:rFonts w:ascii="Times New Roman" w:hAnsi="Times New Roman" w:cs="Times New Roman"/>
          <w:sz w:val="28"/>
          <w:szCs w:val="28"/>
        </w:rPr>
        <w:t xml:space="preserve"> Совершенствование организации и условий труда</w:t>
      </w:r>
      <w:r w:rsidR="00D04299">
        <w:rPr>
          <w:rFonts w:ascii="Times New Roman" w:hAnsi="Times New Roman" w:cs="Times New Roman"/>
          <w:sz w:val="28"/>
          <w:szCs w:val="28"/>
        </w:rPr>
        <w:t>……………………….6</w:t>
      </w:r>
      <w:r w:rsidR="00D04299" w:rsidRPr="00D04299">
        <w:rPr>
          <w:rFonts w:ascii="Times New Roman" w:hAnsi="Times New Roman" w:cs="Times New Roman"/>
          <w:sz w:val="28"/>
          <w:szCs w:val="28"/>
        </w:rPr>
        <w:t>7</w:t>
      </w:r>
    </w:p>
    <w:p w:rsidR="00563C0E" w:rsidRPr="00D04299" w:rsidRDefault="008B7150"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ВЫВОДЫ И ПРЕДЛОЖЕНИЯ</w:t>
      </w:r>
      <w:r w:rsidR="00C00739" w:rsidRPr="006663E7">
        <w:rPr>
          <w:rFonts w:ascii="Times New Roman" w:hAnsi="Times New Roman" w:cs="Times New Roman"/>
          <w:sz w:val="28"/>
          <w:szCs w:val="28"/>
        </w:rPr>
        <w:t>…………………………………………………</w:t>
      </w:r>
      <w:r w:rsidR="00BC37DF" w:rsidRPr="006663E7">
        <w:rPr>
          <w:rFonts w:ascii="Times New Roman" w:hAnsi="Times New Roman" w:cs="Times New Roman"/>
          <w:sz w:val="28"/>
          <w:szCs w:val="28"/>
        </w:rPr>
        <w:t>7</w:t>
      </w:r>
      <w:r w:rsidR="00D04299" w:rsidRPr="00D04299">
        <w:rPr>
          <w:rFonts w:ascii="Times New Roman" w:hAnsi="Times New Roman" w:cs="Times New Roman"/>
          <w:sz w:val="28"/>
          <w:szCs w:val="28"/>
        </w:rPr>
        <w:t>5</w:t>
      </w:r>
    </w:p>
    <w:p w:rsidR="00563C0E" w:rsidRPr="00D04299" w:rsidRDefault="00563C0E"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Список используемых источников</w:t>
      </w:r>
      <w:r w:rsidR="002B712D" w:rsidRPr="006663E7">
        <w:rPr>
          <w:rFonts w:ascii="Times New Roman" w:hAnsi="Times New Roman" w:cs="Times New Roman"/>
          <w:sz w:val="28"/>
          <w:szCs w:val="28"/>
        </w:rPr>
        <w:t xml:space="preserve"> и литературы…………………</w:t>
      </w:r>
      <w:r w:rsidR="003B09CD">
        <w:rPr>
          <w:rFonts w:ascii="Times New Roman" w:hAnsi="Times New Roman" w:cs="Times New Roman"/>
          <w:sz w:val="28"/>
          <w:szCs w:val="28"/>
        </w:rPr>
        <w:t>…………..7</w:t>
      </w:r>
      <w:bookmarkStart w:id="0" w:name="_GoBack"/>
      <w:bookmarkEnd w:id="0"/>
      <w:r w:rsidR="00D04299" w:rsidRPr="00D04299">
        <w:rPr>
          <w:rFonts w:ascii="Times New Roman" w:hAnsi="Times New Roman" w:cs="Times New Roman"/>
          <w:sz w:val="28"/>
          <w:szCs w:val="28"/>
        </w:rPr>
        <w:t>7</w:t>
      </w:r>
    </w:p>
    <w:p w:rsidR="00563C0E" w:rsidRPr="006663E7" w:rsidRDefault="00563C0E" w:rsidP="008B715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Приложение</w:t>
      </w:r>
    </w:p>
    <w:p w:rsidR="009E0923" w:rsidRPr="006663E7" w:rsidRDefault="009E0923" w:rsidP="008B7150">
      <w:pPr>
        <w:spacing w:after="0" w:line="360" w:lineRule="auto"/>
        <w:jc w:val="both"/>
        <w:rPr>
          <w:rFonts w:ascii="Times New Roman" w:hAnsi="Times New Roman" w:cs="Times New Roman"/>
          <w:sz w:val="28"/>
          <w:szCs w:val="28"/>
        </w:rPr>
      </w:pPr>
    </w:p>
    <w:p w:rsidR="00563C0E" w:rsidRPr="006663E7" w:rsidRDefault="00563C0E" w:rsidP="006A2B12">
      <w:pPr>
        <w:spacing w:after="0" w:line="360" w:lineRule="auto"/>
        <w:jc w:val="center"/>
        <w:rPr>
          <w:rFonts w:ascii="Times New Roman" w:hAnsi="Times New Roman" w:cs="Times New Roman"/>
          <w:sz w:val="28"/>
          <w:szCs w:val="28"/>
        </w:rPr>
      </w:pPr>
    </w:p>
    <w:p w:rsidR="00F22745" w:rsidRPr="006663E7" w:rsidRDefault="00F22745" w:rsidP="009941EC">
      <w:pPr>
        <w:spacing w:after="0" w:line="360" w:lineRule="auto"/>
        <w:jc w:val="center"/>
        <w:rPr>
          <w:rFonts w:ascii="Times New Roman" w:hAnsi="Times New Roman" w:cs="Times New Roman"/>
          <w:sz w:val="28"/>
          <w:szCs w:val="28"/>
        </w:rPr>
      </w:pPr>
    </w:p>
    <w:p w:rsidR="008B7150" w:rsidRPr="006663E7" w:rsidRDefault="008B7150" w:rsidP="009941EC">
      <w:pPr>
        <w:spacing w:after="0" w:line="360" w:lineRule="auto"/>
        <w:jc w:val="center"/>
        <w:rPr>
          <w:rFonts w:ascii="Times New Roman" w:hAnsi="Times New Roman" w:cs="Times New Roman"/>
          <w:sz w:val="28"/>
          <w:szCs w:val="28"/>
        </w:rPr>
      </w:pPr>
    </w:p>
    <w:p w:rsidR="00C36CF9" w:rsidRPr="006663E7" w:rsidRDefault="00C36CF9" w:rsidP="009941EC">
      <w:pPr>
        <w:spacing w:after="0" w:line="360" w:lineRule="auto"/>
        <w:jc w:val="center"/>
        <w:rPr>
          <w:rFonts w:ascii="Times New Roman" w:hAnsi="Times New Roman" w:cs="Times New Roman"/>
          <w:sz w:val="28"/>
          <w:szCs w:val="28"/>
        </w:rPr>
      </w:pPr>
    </w:p>
    <w:p w:rsidR="005F4059" w:rsidRPr="006663E7" w:rsidRDefault="00AF5C68" w:rsidP="009941EC">
      <w:pPr>
        <w:spacing w:after="0" w:line="360" w:lineRule="auto"/>
        <w:jc w:val="center"/>
        <w:rPr>
          <w:rFonts w:ascii="Times New Roman" w:hAnsi="Times New Roman" w:cs="Times New Roman"/>
          <w:sz w:val="28"/>
          <w:szCs w:val="28"/>
        </w:rPr>
      </w:pPr>
      <w:r w:rsidRPr="006663E7">
        <w:rPr>
          <w:rFonts w:ascii="Times New Roman" w:hAnsi="Times New Roman" w:cs="Times New Roman"/>
          <w:sz w:val="28"/>
          <w:szCs w:val="28"/>
        </w:rPr>
        <w:lastRenderedPageBreak/>
        <w:t>ВВЕДЕНИЕ</w:t>
      </w:r>
    </w:p>
    <w:p w:rsidR="00900ED4" w:rsidRPr="006663E7" w:rsidRDefault="003D28E1" w:rsidP="00F04071">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Одной из наиболее важных сфер жизни организации является с</w:t>
      </w:r>
      <w:r w:rsidR="00900ED4" w:rsidRPr="006663E7">
        <w:rPr>
          <w:rFonts w:ascii="Times New Roman" w:hAnsi="Times New Roman" w:cs="Times New Roman"/>
          <w:sz w:val="28"/>
          <w:szCs w:val="28"/>
        </w:rPr>
        <w:t>истема у</w:t>
      </w:r>
      <w:r w:rsidR="00760642" w:rsidRPr="006663E7">
        <w:rPr>
          <w:rFonts w:ascii="Times New Roman" w:hAnsi="Times New Roman" w:cs="Times New Roman"/>
          <w:sz w:val="28"/>
          <w:szCs w:val="28"/>
        </w:rPr>
        <w:t>правлени</w:t>
      </w:r>
      <w:r w:rsidR="00900ED4" w:rsidRPr="006663E7">
        <w:rPr>
          <w:rFonts w:ascii="Times New Roman" w:hAnsi="Times New Roman" w:cs="Times New Roman"/>
          <w:sz w:val="28"/>
          <w:szCs w:val="28"/>
        </w:rPr>
        <w:t xml:space="preserve">я </w:t>
      </w:r>
      <w:r w:rsidR="00760642" w:rsidRPr="006663E7">
        <w:rPr>
          <w:rFonts w:ascii="Times New Roman" w:hAnsi="Times New Roman" w:cs="Times New Roman"/>
          <w:sz w:val="28"/>
          <w:szCs w:val="28"/>
        </w:rPr>
        <w:t>персоналом</w:t>
      </w:r>
      <w:r w:rsidRPr="006663E7">
        <w:rPr>
          <w:rFonts w:ascii="Times New Roman" w:hAnsi="Times New Roman" w:cs="Times New Roman"/>
          <w:sz w:val="28"/>
          <w:szCs w:val="28"/>
        </w:rPr>
        <w:t xml:space="preserve">, </w:t>
      </w:r>
      <w:r w:rsidR="00900ED4" w:rsidRPr="006663E7">
        <w:rPr>
          <w:rFonts w:ascii="Times New Roman" w:hAnsi="Times New Roman" w:cs="Times New Roman"/>
          <w:sz w:val="28"/>
          <w:szCs w:val="28"/>
        </w:rPr>
        <w:t>она</w:t>
      </w:r>
      <w:r w:rsidR="00760642" w:rsidRPr="006663E7">
        <w:rPr>
          <w:rFonts w:ascii="Times New Roman" w:hAnsi="Times New Roman" w:cs="Times New Roman"/>
          <w:sz w:val="28"/>
          <w:szCs w:val="28"/>
        </w:rPr>
        <w:t xml:space="preserve"> обеспечивает непрерывное совершенствование методов работы с кадрами. </w:t>
      </w:r>
      <w:r w:rsidR="00851E6D" w:rsidRPr="006663E7">
        <w:rPr>
          <w:rFonts w:ascii="Times New Roman" w:hAnsi="Times New Roman" w:cs="Times New Roman"/>
          <w:sz w:val="28"/>
          <w:szCs w:val="28"/>
        </w:rPr>
        <w:t>В настоящее время проис</w:t>
      </w:r>
      <w:r w:rsidRPr="006663E7">
        <w:rPr>
          <w:rFonts w:ascii="Times New Roman" w:hAnsi="Times New Roman" w:cs="Times New Roman"/>
          <w:sz w:val="28"/>
          <w:szCs w:val="28"/>
        </w:rPr>
        <w:t>х</w:t>
      </w:r>
      <w:r w:rsidR="00851E6D" w:rsidRPr="006663E7">
        <w:rPr>
          <w:rFonts w:ascii="Times New Roman" w:hAnsi="Times New Roman" w:cs="Times New Roman"/>
          <w:sz w:val="28"/>
          <w:szCs w:val="28"/>
        </w:rPr>
        <w:t xml:space="preserve">одят постоянные изменения </w:t>
      </w:r>
      <w:r w:rsidRPr="006663E7">
        <w:rPr>
          <w:rFonts w:ascii="Times New Roman" w:hAnsi="Times New Roman" w:cs="Times New Roman"/>
          <w:sz w:val="28"/>
          <w:szCs w:val="28"/>
        </w:rPr>
        <w:t xml:space="preserve">методов и стратегии </w:t>
      </w:r>
      <w:r w:rsidR="00851E6D" w:rsidRPr="006663E7">
        <w:rPr>
          <w:rFonts w:ascii="Times New Roman" w:hAnsi="Times New Roman" w:cs="Times New Roman"/>
          <w:sz w:val="28"/>
          <w:szCs w:val="28"/>
        </w:rPr>
        <w:t xml:space="preserve">управления персоналом, </w:t>
      </w:r>
      <w:r w:rsidRPr="006663E7">
        <w:rPr>
          <w:rFonts w:ascii="Times New Roman" w:hAnsi="Times New Roman" w:cs="Times New Roman"/>
          <w:sz w:val="28"/>
          <w:szCs w:val="28"/>
        </w:rPr>
        <w:t>следовательно,</w:t>
      </w:r>
      <w:r w:rsidR="00851E6D" w:rsidRPr="006663E7">
        <w:rPr>
          <w:rFonts w:ascii="Times New Roman" w:hAnsi="Times New Roman" w:cs="Times New Roman"/>
          <w:sz w:val="28"/>
          <w:szCs w:val="28"/>
        </w:rPr>
        <w:t xml:space="preserve"> проблематика данного </w:t>
      </w:r>
      <w:r w:rsidR="00900ED4" w:rsidRPr="006663E7">
        <w:rPr>
          <w:rFonts w:ascii="Times New Roman" w:hAnsi="Times New Roman" w:cs="Times New Roman"/>
          <w:sz w:val="28"/>
          <w:szCs w:val="28"/>
        </w:rPr>
        <w:t>вопроса</w:t>
      </w:r>
      <w:r w:rsidR="00851E6D" w:rsidRPr="006663E7">
        <w:rPr>
          <w:rFonts w:ascii="Times New Roman" w:hAnsi="Times New Roman" w:cs="Times New Roman"/>
          <w:sz w:val="28"/>
          <w:szCs w:val="28"/>
        </w:rPr>
        <w:t xml:space="preserve"> носит </w:t>
      </w:r>
      <w:r w:rsidR="005A1ACE" w:rsidRPr="006663E7">
        <w:rPr>
          <w:rFonts w:ascii="Times New Roman" w:hAnsi="Times New Roman" w:cs="Times New Roman"/>
          <w:sz w:val="28"/>
          <w:szCs w:val="28"/>
        </w:rPr>
        <w:t xml:space="preserve">весьма </w:t>
      </w:r>
      <w:r w:rsidR="00851E6D" w:rsidRPr="006663E7">
        <w:rPr>
          <w:rFonts w:ascii="Times New Roman" w:hAnsi="Times New Roman" w:cs="Times New Roman"/>
          <w:sz w:val="28"/>
          <w:szCs w:val="28"/>
        </w:rPr>
        <w:t xml:space="preserve">актуальный </w:t>
      </w:r>
      <w:r w:rsidRPr="006663E7">
        <w:rPr>
          <w:rFonts w:ascii="Times New Roman" w:hAnsi="Times New Roman" w:cs="Times New Roman"/>
          <w:sz w:val="28"/>
          <w:szCs w:val="28"/>
        </w:rPr>
        <w:t>х</w:t>
      </w:r>
      <w:r w:rsidR="00851E6D" w:rsidRPr="006663E7">
        <w:rPr>
          <w:rFonts w:ascii="Times New Roman" w:hAnsi="Times New Roman" w:cs="Times New Roman"/>
          <w:sz w:val="28"/>
          <w:szCs w:val="28"/>
        </w:rPr>
        <w:t xml:space="preserve">арактер. </w:t>
      </w:r>
    </w:p>
    <w:p w:rsidR="00900ED4" w:rsidRPr="006663E7" w:rsidRDefault="00291397" w:rsidP="00F04071">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Тема выпускной квалификационной работы</w:t>
      </w:r>
      <w:r w:rsidR="00C16591" w:rsidRPr="006663E7">
        <w:rPr>
          <w:rFonts w:ascii="Times New Roman" w:hAnsi="Times New Roman" w:cs="Times New Roman"/>
          <w:sz w:val="28"/>
          <w:szCs w:val="28"/>
        </w:rPr>
        <w:t xml:space="preserve"> </w:t>
      </w:r>
      <w:r w:rsidRPr="006663E7">
        <w:rPr>
          <w:rFonts w:ascii="Times New Roman" w:hAnsi="Times New Roman" w:cs="Times New Roman"/>
          <w:sz w:val="28"/>
          <w:szCs w:val="28"/>
        </w:rPr>
        <w:t>«</w:t>
      </w:r>
      <w:r w:rsidR="00C0497B" w:rsidRPr="006663E7">
        <w:rPr>
          <w:rFonts w:ascii="Times New Roman" w:hAnsi="Times New Roman" w:cs="Times New Roman"/>
          <w:sz w:val="28"/>
          <w:szCs w:val="28"/>
        </w:rPr>
        <w:t xml:space="preserve">Совершенствование системы управления персоналом организации на </w:t>
      </w:r>
      <w:r w:rsidR="00C16591" w:rsidRPr="006663E7">
        <w:rPr>
          <w:rFonts w:ascii="Times New Roman" w:hAnsi="Times New Roman" w:cs="Times New Roman"/>
          <w:sz w:val="28"/>
          <w:szCs w:val="28"/>
        </w:rPr>
        <w:t>(</w:t>
      </w:r>
      <w:r w:rsidR="00C0497B" w:rsidRPr="006663E7">
        <w:rPr>
          <w:rFonts w:ascii="Times New Roman" w:hAnsi="Times New Roman" w:cs="Times New Roman"/>
          <w:sz w:val="28"/>
          <w:szCs w:val="28"/>
        </w:rPr>
        <w:t xml:space="preserve">примере </w:t>
      </w:r>
      <w:r w:rsidR="00C16591" w:rsidRPr="006663E7">
        <w:rPr>
          <w:rFonts w:ascii="Times New Roman" w:hAnsi="Times New Roman" w:cs="Times New Roman"/>
          <w:sz w:val="28"/>
          <w:szCs w:val="28"/>
        </w:rPr>
        <w:t>МУП г.</w:t>
      </w:r>
      <w:r w:rsidR="00C0497B" w:rsidRPr="006663E7">
        <w:rPr>
          <w:rFonts w:ascii="Times New Roman" w:hAnsi="Times New Roman" w:cs="Times New Roman"/>
          <w:sz w:val="28"/>
          <w:szCs w:val="28"/>
        </w:rPr>
        <w:t xml:space="preserve"> Ижевска «</w:t>
      </w:r>
      <w:proofErr w:type="spellStart"/>
      <w:r w:rsidR="00C0497B" w:rsidRPr="006663E7">
        <w:rPr>
          <w:rFonts w:ascii="Times New Roman" w:hAnsi="Times New Roman" w:cs="Times New Roman"/>
          <w:sz w:val="28"/>
          <w:szCs w:val="28"/>
        </w:rPr>
        <w:t>Ижводоканал</w:t>
      </w:r>
      <w:proofErr w:type="spellEnd"/>
      <w:r w:rsidR="00C0497B" w:rsidRPr="006663E7">
        <w:rPr>
          <w:rFonts w:ascii="Times New Roman" w:hAnsi="Times New Roman" w:cs="Times New Roman"/>
          <w:sz w:val="28"/>
          <w:szCs w:val="28"/>
        </w:rPr>
        <w:t>»</w:t>
      </w:r>
      <w:r w:rsidR="00C16591" w:rsidRPr="006663E7">
        <w:rPr>
          <w:rFonts w:ascii="Times New Roman" w:hAnsi="Times New Roman" w:cs="Times New Roman"/>
          <w:sz w:val="28"/>
          <w:szCs w:val="28"/>
        </w:rPr>
        <w:t>)</w:t>
      </w:r>
      <w:r w:rsidRPr="006663E7">
        <w:rPr>
          <w:rFonts w:ascii="Times New Roman" w:hAnsi="Times New Roman" w:cs="Times New Roman"/>
          <w:sz w:val="28"/>
          <w:szCs w:val="28"/>
        </w:rPr>
        <w:t>»</w:t>
      </w:r>
      <w:r w:rsidR="00C16591" w:rsidRPr="006663E7">
        <w:rPr>
          <w:rFonts w:ascii="Times New Roman" w:hAnsi="Times New Roman" w:cs="Times New Roman"/>
          <w:sz w:val="28"/>
          <w:szCs w:val="28"/>
        </w:rPr>
        <w:t xml:space="preserve"> выбрана </w:t>
      </w:r>
      <w:r w:rsidR="00851E6D" w:rsidRPr="006663E7">
        <w:rPr>
          <w:rFonts w:ascii="Times New Roman" w:hAnsi="Times New Roman" w:cs="Times New Roman"/>
          <w:sz w:val="28"/>
          <w:szCs w:val="28"/>
        </w:rPr>
        <w:t xml:space="preserve">для </w:t>
      </w:r>
      <w:r w:rsidR="005B0B43" w:rsidRPr="006663E7">
        <w:rPr>
          <w:rFonts w:ascii="Times New Roman" w:hAnsi="Times New Roman" w:cs="Times New Roman"/>
          <w:sz w:val="28"/>
          <w:szCs w:val="28"/>
        </w:rPr>
        <w:t>разработки дальнейших направлений совершенствования</w:t>
      </w:r>
      <w:r w:rsidR="00851E6D" w:rsidRPr="006663E7">
        <w:rPr>
          <w:rFonts w:ascii="Times New Roman" w:hAnsi="Times New Roman" w:cs="Times New Roman"/>
          <w:sz w:val="28"/>
          <w:szCs w:val="28"/>
        </w:rPr>
        <w:t xml:space="preserve"> </w:t>
      </w:r>
      <w:r w:rsidR="00900ED4" w:rsidRPr="006663E7">
        <w:rPr>
          <w:rFonts w:ascii="Times New Roman" w:hAnsi="Times New Roman" w:cs="Times New Roman"/>
          <w:sz w:val="28"/>
          <w:szCs w:val="28"/>
        </w:rPr>
        <w:t xml:space="preserve">системы </w:t>
      </w:r>
      <w:r w:rsidR="00851E6D" w:rsidRPr="006663E7">
        <w:rPr>
          <w:rFonts w:ascii="Times New Roman" w:hAnsi="Times New Roman" w:cs="Times New Roman"/>
          <w:sz w:val="28"/>
          <w:szCs w:val="28"/>
        </w:rPr>
        <w:t>управления персоналом</w:t>
      </w:r>
      <w:r w:rsidR="00DA2D62" w:rsidRPr="006663E7">
        <w:rPr>
          <w:rFonts w:ascii="Times New Roman" w:hAnsi="Times New Roman" w:cs="Times New Roman"/>
          <w:sz w:val="28"/>
          <w:szCs w:val="28"/>
        </w:rPr>
        <w:t>.</w:t>
      </w:r>
    </w:p>
    <w:p w:rsidR="00900ED4" w:rsidRPr="006663E7" w:rsidRDefault="00900ED4" w:rsidP="00F04071">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Чтобы понять, по каким направлениям целесообразно осуществлять совершенствование системы управления персоналом, необ</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одимо рассмотреть </w:t>
      </w:r>
      <w:r w:rsidR="008749C7" w:rsidRPr="006663E7">
        <w:rPr>
          <w:rFonts w:ascii="Times New Roman" w:hAnsi="Times New Roman" w:cs="Times New Roman"/>
          <w:sz w:val="28"/>
          <w:szCs w:val="28"/>
        </w:rPr>
        <w:t xml:space="preserve">действующую систему, дать </w:t>
      </w:r>
      <w:r w:rsidR="003D28E1" w:rsidRPr="006663E7">
        <w:rPr>
          <w:rFonts w:ascii="Times New Roman" w:hAnsi="Times New Roman" w:cs="Times New Roman"/>
          <w:sz w:val="28"/>
          <w:szCs w:val="28"/>
        </w:rPr>
        <w:t>х</w:t>
      </w:r>
      <w:r w:rsidR="008749C7" w:rsidRPr="006663E7">
        <w:rPr>
          <w:rFonts w:ascii="Times New Roman" w:hAnsi="Times New Roman" w:cs="Times New Roman"/>
          <w:sz w:val="28"/>
          <w:szCs w:val="28"/>
        </w:rPr>
        <w:t xml:space="preserve">арактеристику </w:t>
      </w:r>
      <w:r w:rsidR="002779EF" w:rsidRPr="006663E7">
        <w:rPr>
          <w:rFonts w:ascii="Times New Roman" w:hAnsi="Times New Roman" w:cs="Times New Roman"/>
          <w:sz w:val="28"/>
          <w:szCs w:val="28"/>
        </w:rPr>
        <w:t xml:space="preserve">ее </w:t>
      </w:r>
      <w:r w:rsidR="008749C7" w:rsidRPr="006663E7">
        <w:rPr>
          <w:rFonts w:ascii="Times New Roman" w:hAnsi="Times New Roman" w:cs="Times New Roman"/>
          <w:sz w:val="28"/>
          <w:szCs w:val="28"/>
        </w:rPr>
        <w:t>метода</w:t>
      </w:r>
      <w:r w:rsidR="00CA420B" w:rsidRPr="006663E7">
        <w:rPr>
          <w:rFonts w:ascii="Times New Roman" w:hAnsi="Times New Roman" w:cs="Times New Roman"/>
          <w:sz w:val="28"/>
          <w:szCs w:val="28"/>
        </w:rPr>
        <w:t xml:space="preserve">м управления, </w:t>
      </w:r>
      <w:r w:rsidR="002779EF" w:rsidRPr="006663E7">
        <w:rPr>
          <w:rFonts w:ascii="Times New Roman" w:hAnsi="Times New Roman" w:cs="Times New Roman"/>
          <w:sz w:val="28"/>
          <w:szCs w:val="28"/>
        </w:rPr>
        <w:t xml:space="preserve">рассмотреть базовые подходы и </w:t>
      </w:r>
      <w:r w:rsidR="008749C7" w:rsidRPr="006663E7">
        <w:rPr>
          <w:rFonts w:ascii="Times New Roman" w:hAnsi="Times New Roman" w:cs="Times New Roman"/>
          <w:sz w:val="28"/>
          <w:szCs w:val="28"/>
        </w:rPr>
        <w:t>структуру</w:t>
      </w:r>
      <w:r w:rsidR="002779EF" w:rsidRPr="006663E7">
        <w:rPr>
          <w:rFonts w:ascii="Times New Roman" w:hAnsi="Times New Roman" w:cs="Times New Roman"/>
          <w:sz w:val="28"/>
          <w:szCs w:val="28"/>
        </w:rPr>
        <w:t>.</w:t>
      </w:r>
    </w:p>
    <w:p w:rsidR="008749C7" w:rsidRPr="006663E7" w:rsidRDefault="008749C7" w:rsidP="00F41DB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Система управления персоналом </w:t>
      </w:r>
      <w:r w:rsidR="00660BD1" w:rsidRPr="006663E7">
        <w:rPr>
          <w:rFonts w:ascii="Times New Roman" w:hAnsi="Times New Roman" w:cs="Times New Roman"/>
          <w:sz w:val="28"/>
          <w:szCs w:val="28"/>
        </w:rPr>
        <w:t>является</w:t>
      </w:r>
      <w:r w:rsidRPr="006663E7">
        <w:rPr>
          <w:rFonts w:ascii="Times New Roman" w:hAnsi="Times New Roman" w:cs="Times New Roman"/>
          <w:sz w:val="28"/>
          <w:szCs w:val="28"/>
        </w:rPr>
        <w:t xml:space="preserve"> структурным элементом менеджмента, который непосредственно связан с отношениями между </w:t>
      </w:r>
      <w:r w:rsidR="00660BD1" w:rsidRPr="006663E7">
        <w:rPr>
          <w:rFonts w:ascii="Times New Roman" w:hAnsi="Times New Roman" w:cs="Times New Roman"/>
          <w:sz w:val="28"/>
          <w:szCs w:val="28"/>
        </w:rPr>
        <w:t xml:space="preserve">работодателем и </w:t>
      </w:r>
      <w:r w:rsidRPr="006663E7">
        <w:rPr>
          <w:rFonts w:ascii="Times New Roman" w:hAnsi="Times New Roman" w:cs="Times New Roman"/>
          <w:sz w:val="28"/>
          <w:szCs w:val="28"/>
        </w:rPr>
        <w:t>работником</w:t>
      </w:r>
      <w:r w:rsidR="00660BD1" w:rsidRPr="006663E7">
        <w:rPr>
          <w:rFonts w:ascii="Times New Roman" w:hAnsi="Times New Roman" w:cs="Times New Roman"/>
          <w:sz w:val="28"/>
          <w:szCs w:val="28"/>
        </w:rPr>
        <w:t>.</w:t>
      </w:r>
      <w:r w:rsidR="00F41DBE" w:rsidRPr="006663E7">
        <w:rPr>
          <w:rFonts w:ascii="Times New Roman" w:hAnsi="Times New Roman" w:cs="Times New Roman"/>
          <w:sz w:val="28"/>
          <w:szCs w:val="28"/>
        </w:rPr>
        <w:t xml:space="preserve"> Систему</w:t>
      </w:r>
      <w:r w:rsidR="00CA420B" w:rsidRPr="006663E7">
        <w:rPr>
          <w:rFonts w:ascii="Times New Roman" w:hAnsi="Times New Roman" w:cs="Times New Roman"/>
          <w:sz w:val="28"/>
          <w:szCs w:val="28"/>
        </w:rPr>
        <w:t xml:space="preserve"> </w:t>
      </w:r>
      <w:r w:rsidR="00660BD1" w:rsidRPr="006663E7">
        <w:rPr>
          <w:rFonts w:ascii="Times New Roman" w:hAnsi="Times New Roman" w:cs="Times New Roman"/>
          <w:sz w:val="28"/>
          <w:szCs w:val="28"/>
        </w:rPr>
        <w:t xml:space="preserve">управления персоналом </w:t>
      </w:r>
      <w:r w:rsidR="00F41DBE" w:rsidRPr="006663E7">
        <w:rPr>
          <w:rFonts w:ascii="Times New Roman" w:hAnsi="Times New Roman" w:cs="Times New Roman"/>
          <w:sz w:val="28"/>
          <w:szCs w:val="28"/>
        </w:rPr>
        <w:t xml:space="preserve">можно рассматривать как комплекс </w:t>
      </w:r>
      <w:r w:rsidR="00660BD1" w:rsidRPr="006663E7">
        <w:rPr>
          <w:rFonts w:ascii="Times New Roman" w:hAnsi="Times New Roman" w:cs="Times New Roman"/>
          <w:sz w:val="28"/>
          <w:szCs w:val="28"/>
        </w:rPr>
        <w:t xml:space="preserve">методов, форм, средств и </w:t>
      </w:r>
      <w:r w:rsidR="00F41DBE" w:rsidRPr="006663E7">
        <w:rPr>
          <w:rFonts w:ascii="Times New Roman" w:hAnsi="Times New Roman" w:cs="Times New Roman"/>
          <w:sz w:val="28"/>
          <w:szCs w:val="28"/>
        </w:rPr>
        <w:t>принципов</w:t>
      </w:r>
      <w:r w:rsidR="00660BD1" w:rsidRPr="006663E7">
        <w:rPr>
          <w:rFonts w:ascii="Times New Roman" w:hAnsi="Times New Roman" w:cs="Times New Roman"/>
          <w:sz w:val="28"/>
          <w:szCs w:val="28"/>
        </w:rPr>
        <w:t xml:space="preserve"> </w:t>
      </w:r>
      <w:r w:rsidR="00F41DBE" w:rsidRPr="006663E7">
        <w:rPr>
          <w:rFonts w:ascii="Times New Roman" w:hAnsi="Times New Roman" w:cs="Times New Roman"/>
          <w:sz w:val="28"/>
          <w:szCs w:val="28"/>
        </w:rPr>
        <w:t xml:space="preserve">влияния на базовые </w:t>
      </w:r>
      <w:r w:rsidR="00660BD1" w:rsidRPr="006663E7">
        <w:rPr>
          <w:rFonts w:ascii="Times New Roman" w:hAnsi="Times New Roman" w:cs="Times New Roman"/>
          <w:sz w:val="28"/>
          <w:szCs w:val="28"/>
        </w:rPr>
        <w:t xml:space="preserve">интересы, </w:t>
      </w:r>
      <w:r w:rsidR="00F41DBE" w:rsidRPr="006663E7">
        <w:rPr>
          <w:rFonts w:ascii="Times New Roman" w:hAnsi="Times New Roman" w:cs="Times New Roman"/>
          <w:sz w:val="28"/>
          <w:szCs w:val="28"/>
        </w:rPr>
        <w:t xml:space="preserve">потребности и </w:t>
      </w:r>
      <w:r w:rsidR="00CA420B" w:rsidRPr="006663E7">
        <w:rPr>
          <w:rFonts w:ascii="Times New Roman" w:hAnsi="Times New Roman" w:cs="Times New Roman"/>
          <w:sz w:val="28"/>
          <w:szCs w:val="28"/>
        </w:rPr>
        <w:t>функциональную</w:t>
      </w:r>
      <w:r w:rsidR="00F41DBE" w:rsidRPr="006663E7">
        <w:rPr>
          <w:rFonts w:ascii="Times New Roman" w:hAnsi="Times New Roman" w:cs="Times New Roman"/>
          <w:sz w:val="28"/>
          <w:szCs w:val="28"/>
        </w:rPr>
        <w:t xml:space="preserve"> деятельность </w:t>
      </w:r>
      <w:r w:rsidR="00660BD1" w:rsidRPr="006663E7">
        <w:rPr>
          <w:rFonts w:ascii="Times New Roman" w:hAnsi="Times New Roman" w:cs="Times New Roman"/>
          <w:sz w:val="28"/>
          <w:szCs w:val="28"/>
        </w:rPr>
        <w:t>персонала</w:t>
      </w:r>
      <w:r w:rsidR="00F41DBE" w:rsidRPr="006663E7">
        <w:rPr>
          <w:rFonts w:ascii="Times New Roman" w:hAnsi="Times New Roman" w:cs="Times New Roman"/>
          <w:sz w:val="28"/>
          <w:szCs w:val="28"/>
        </w:rPr>
        <w:t xml:space="preserve"> в целя</w:t>
      </w:r>
      <w:r w:rsidR="003D28E1" w:rsidRPr="006663E7">
        <w:rPr>
          <w:rFonts w:ascii="Times New Roman" w:hAnsi="Times New Roman" w:cs="Times New Roman"/>
          <w:sz w:val="28"/>
          <w:szCs w:val="28"/>
        </w:rPr>
        <w:t>х</w:t>
      </w:r>
      <w:r w:rsidR="006A2B12" w:rsidRPr="006663E7">
        <w:rPr>
          <w:rFonts w:ascii="Times New Roman" w:hAnsi="Times New Roman" w:cs="Times New Roman"/>
          <w:sz w:val="28"/>
          <w:szCs w:val="28"/>
        </w:rPr>
        <w:t xml:space="preserve"> максимального использования </w:t>
      </w:r>
      <w:r w:rsidR="00660BD1" w:rsidRPr="006663E7">
        <w:rPr>
          <w:rFonts w:ascii="Times New Roman" w:hAnsi="Times New Roman" w:cs="Times New Roman"/>
          <w:sz w:val="28"/>
          <w:szCs w:val="28"/>
        </w:rPr>
        <w:t>его</w:t>
      </w:r>
      <w:r w:rsidR="00F41DBE" w:rsidRPr="006663E7">
        <w:rPr>
          <w:rFonts w:ascii="Times New Roman" w:hAnsi="Times New Roman" w:cs="Times New Roman"/>
          <w:sz w:val="28"/>
          <w:szCs w:val="28"/>
        </w:rPr>
        <w:t xml:space="preserve"> </w:t>
      </w:r>
      <w:r w:rsidR="00CA420B" w:rsidRPr="006663E7">
        <w:rPr>
          <w:rFonts w:ascii="Times New Roman" w:hAnsi="Times New Roman" w:cs="Times New Roman"/>
          <w:sz w:val="28"/>
          <w:szCs w:val="28"/>
        </w:rPr>
        <w:t>интеллектуальны</w:t>
      </w:r>
      <w:r w:rsidR="003D28E1" w:rsidRPr="006663E7">
        <w:rPr>
          <w:rFonts w:ascii="Times New Roman" w:hAnsi="Times New Roman" w:cs="Times New Roman"/>
          <w:sz w:val="28"/>
          <w:szCs w:val="28"/>
        </w:rPr>
        <w:t>х</w:t>
      </w:r>
      <w:r w:rsidR="00F41DBE" w:rsidRPr="006663E7">
        <w:rPr>
          <w:rFonts w:ascii="Times New Roman" w:hAnsi="Times New Roman" w:cs="Times New Roman"/>
          <w:sz w:val="28"/>
          <w:szCs w:val="28"/>
        </w:rPr>
        <w:t xml:space="preserve"> и физически</w:t>
      </w:r>
      <w:r w:rsidR="003D28E1" w:rsidRPr="006663E7">
        <w:rPr>
          <w:rFonts w:ascii="Times New Roman" w:hAnsi="Times New Roman" w:cs="Times New Roman"/>
          <w:sz w:val="28"/>
          <w:szCs w:val="28"/>
        </w:rPr>
        <w:t>х</w:t>
      </w:r>
      <w:r w:rsidR="00F41DBE" w:rsidRPr="006663E7">
        <w:rPr>
          <w:rFonts w:ascii="Times New Roman" w:hAnsi="Times New Roman" w:cs="Times New Roman"/>
          <w:sz w:val="28"/>
          <w:szCs w:val="28"/>
        </w:rPr>
        <w:t xml:space="preserve"> способностей при выполнении трудовы</w:t>
      </w:r>
      <w:r w:rsidR="003D28E1" w:rsidRPr="006663E7">
        <w:rPr>
          <w:rFonts w:ascii="Times New Roman" w:hAnsi="Times New Roman" w:cs="Times New Roman"/>
          <w:sz w:val="28"/>
          <w:szCs w:val="28"/>
        </w:rPr>
        <w:t>х</w:t>
      </w:r>
      <w:r w:rsidR="00F41DBE" w:rsidRPr="006663E7">
        <w:rPr>
          <w:rFonts w:ascii="Times New Roman" w:hAnsi="Times New Roman" w:cs="Times New Roman"/>
          <w:sz w:val="28"/>
          <w:szCs w:val="28"/>
        </w:rPr>
        <w:t xml:space="preserve"> функций</w:t>
      </w:r>
      <w:r w:rsidR="002057AC" w:rsidRPr="006663E7">
        <w:rPr>
          <w:rFonts w:ascii="Times New Roman" w:hAnsi="Times New Roman" w:cs="Times New Roman"/>
          <w:sz w:val="28"/>
          <w:szCs w:val="28"/>
        </w:rPr>
        <w:t xml:space="preserve"> [1, </w:t>
      </w:r>
      <w:r w:rsidR="006663E7" w:rsidRPr="006663E7">
        <w:rPr>
          <w:rFonts w:ascii="Times New Roman" w:hAnsi="Times New Roman" w:cs="Times New Roman"/>
          <w:sz w:val="28"/>
          <w:szCs w:val="28"/>
        </w:rPr>
        <w:t>С.</w:t>
      </w:r>
      <w:r w:rsidR="002057AC" w:rsidRPr="006663E7">
        <w:rPr>
          <w:rFonts w:ascii="Times New Roman" w:hAnsi="Times New Roman" w:cs="Times New Roman"/>
          <w:sz w:val="28"/>
          <w:szCs w:val="28"/>
        </w:rPr>
        <w:t>13].</w:t>
      </w:r>
      <w:r w:rsidR="002057AC" w:rsidRPr="006663E7">
        <w:rPr>
          <w:sz w:val="27"/>
          <w:szCs w:val="27"/>
        </w:rPr>
        <w:t xml:space="preserve"> </w:t>
      </w:r>
    </w:p>
    <w:p w:rsidR="00CA420B" w:rsidRPr="006663E7" w:rsidRDefault="00F41DBE" w:rsidP="005B0B43">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Ключевая цель системы управления персоналом </w:t>
      </w:r>
      <w:r w:rsidR="00CA420B" w:rsidRPr="006663E7">
        <w:rPr>
          <w:rFonts w:ascii="Times New Roman" w:hAnsi="Times New Roman" w:cs="Times New Roman"/>
          <w:sz w:val="28"/>
          <w:szCs w:val="28"/>
        </w:rPr>
        <w:t>заключается</w:t>
      </w:r>
      <w:r w:rsidRPr="006663E7">
        <w:rPr>
          <w:rFonts w:ascii="Times New Roman" w:hAnsi="Times New Roman" w:cs="Times New Roman"/>
          <w:sz w:val="28"/>
          <w:szCs w:val="28"/>
        </w:rPr>
        <w:t xml:space="preserve"> </w:t>
      </w:r>
      <w:r w:rsidR="00660BD1" w:rsidRPr="006663E7">
        <w:rPr>
          <w:rFonts w:ascii="Times New Roman" w:hAnsi="Times New Roman" w:cs="Times New Roman"/>
          <w:sz w:val="28"/>
          <w:szCs w:val="28"/>
        </w:rPr>
        <w:t xml:space="preserve">в обеспечение организации высококвалифицированными специалистами, </w:t>
      </w:r>
      <w:r w:rsidRPr="006663E7">
        <w:rPr>
          <w:rFonts w:ascii="Times New Roman" w:hAnsi="Times New Roman" w:cs="Times New Roman"/>
          <w:sz w:val="28"/>
          <w:szCs w:val="28"/>
        </w:rPr>
        <w:t>в создании результативны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мотиваций, а также профессиональны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рост и </w:t>
      </w:r>
      <w:r w:rsidR="00CA420B" w:rsidRPr="006663E7">
        <w:rPr>
          <w:rFonts w:ascii="Times New Roman" w:hAnsi="Times New Roman" w:cs="Times New Roman"/>
          <w:sz w:val="28"/>
          <w:szCs w:val="28"/>
        </w:rPr>
        <w:t>социальное</w:t>
      </w:r>
      <w:r w:rsidR="005B0B43" w:rsidRPr="006663E7">
        <w:rPr>
          <w:rFonts w:ascii="Times New Roman" w:hAnsi="Times New Roman" w:cs="Times New Roman"/>
          <w:sz w:val="28"/>
          <w:szCs w:val="28"/>
        </w:rPr>
        <w:t xml:space="preserve"> развитие.</w:t>
      </w:r>
    </w:p>
    <w:p w:rsidR="00760642" w:rsidRPr="006663E7" w:rsidRDefault="005B0B43" w:rsidP="005B0B43">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Объект </w:t>
      </w:r>
      <w:r w:rsidR="002B712D" w:rsidRPr="006663E7">
        <w:rPr>
          <w:rFonts w:ascii="Times New Roman" w:hAnsi="Times New Roman" w:cs="Times New Roman"/>
          <w:sz w:val="28"/>
          <w:szCs w:val="28"/>
        </w:rPr>
        <w:t>выпускной квалификационной работы</w:t>
      </w:r>
      <w:r w:rsidRPr="006663E7">
        <w:rPr>
          <w:rFonts w:ascii="Times New Roman" w:hAnsi="Times New Roman" w:cs="Times New Roman"/>
          <w:sz w:val="28"/>
          <w:szCs w:val="28"/>
        </w:rPr>
        <w:t xml:space="preserve"> - </w:t>
      </w:r>
      <w:r w:rsidR="00F04071" w:rsidRPr="006663E7">
        <w:rPr>
          <w:rFonts w:ascii="Times New Roman" w:hAnsi="Times New Roman" w:cs="Times New Roman"/>
          <w:sz w:val="28"/>
          <w:szCs w:val="28"/>
        </w:rPr>
        <w:t>МУП г. Ижевска «</w:t>
      </w:r>
      <w:proofErr w:type="spellStart"/>
      <w:r w:rsidR="00F04071" w:rsidRPr="006663E7">
        <w:rPr>
          <w:rFonts w:ascii="Times New Roman" w:hAnsi="Times New Roman" w:cs="Times New Roman"/>
          <w:sz w:val="28"/>
          <w:szCs w:val="28"/>
        </w:rPr>
        <w:t>Ижводоканал</w:t>
      </w:r>
      <w:proofErr w:type="spellEnd"/>
      <w:r w:rsidR="00F04071" w:rsidRPr="006663E7">
        <w:rPr>
          <w:rFonts w:ascii="Times New Roman" w:hAnsi="Times New Roman" w:cs="Times New Roman"/>
          <w:sz w:val="28"/>
          <w:szCs w:val="28"/>
        </w:rPr>
        <w:t xml:space="preserve">». </w:t>
      </w:r>
    </w:p>
    <w:p w:rsidR="00F04071" w:rsidRPr="006663E7" w:rsidRDefault="00F04071" w:rsidP="005B0B43">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Предмет исследования</w:t>
      </w:r>
      <w:r w:rsidR="005B0B43" w:rsidRPr="006663E7">
        <w:rPr>
          <w:rFonts w:ascii="Times New Roman" w:hAnsi="Times New Roman" w:cs="Times New Roman"/>
          <w:sz w:val="28"/>
          <w:szCs w:val="28"/>
        </w:rPr>
        <w:t xml:space="preserve"> – отношения в системе</w:t>
      </w:r>
      <w:r w:rsidR="00CA420B" w:rsidRPr="006663E7">
        <w:rPr>
          <w:rFonts w:ascii="Times New Roman" w:hAnsi="Times New Roman" w:cs="Times New Roman"/>
          <w:sz w:val="28"/>
          <w:szCs w:val="28"/>
        </w:rPr>
        <w:t xml:space="preserve"> управления персоналом организации на примере МУП г. Ижевска «</w:t>
      </w:r>
      <w:proofErr w:type="spellStart"/>
      <w:r w:rsidR="00CA420B" w:rsidRPr="006663E7">
        <w:rPr>
          <w:rFonts w:ascii="Times New Roman" w:hAnsi="Times New Roman" w:cs="Times New Roman"/>
          <w:sz w:val="28"/>
          <w:szCs w:val="28"/>
        </w:rPr>
        <w:t>Ижводоканал</w:t>
      </w:r>
      <w:proofErr w:type="spellEnd"/>
      <w:r w:rsidR="00CA420B" w:rsidRPr="006663E7">
        <w:rPr>
          <w:rFonts w:ascii="Times New Roman" w:hAnsi="Times New Roman" w:cs="Times New Roman"/>
          <w:sz w:val="28"/>
          <w:szCs w:val="28"/>
        </w:rPr>
        <w:t xml:space="preserve">». </w:t>
      </w:r>
    </w:p>
    <w:p w:rsidR="00CA420B" w:rsidRPr="006663E7" w:rsidRDefault="00F04071" w:rsidP="005B0B43">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lastRenderedPageBreak/>
        <w:t xml:space="preserve">Цель </w:t>
      </w:r>
      <w:r w:rsidR="002B712D" w:rsidRPr="006663E7">
        <w:rPr>
          <w:rFonts w:ascii="Times New Roman" w:hAnsi="Times New Roman" w:cs="Times New Roman"/>
          <w:sz w:val="28"/>
          <w:szCs w:val="28"/>
        </w:rPr>
        <w:t>выпускной квалификационной работы</w:t>
      </w:r>
      <w:r w:rsidR="005B0B43" w:rsidRPr="006663E7">
        <w:rPr>
          <w:rFonts w:ascii="Times New Roman" w:hAnsi="Times New Roman" w:cs="Times New Roman"/>
          <w:sz w:val="28"/>
          <w:szCs w:val="28"/>
        </w:rPr>
        <w:t xml:space="preserve"> –</w:t>
      </w:r>
      <w:r w:rsidRPr="006663E7">
        <w:rPr>
          <w:rFonts w:ascii="Times New Roman" w:hAnsi="Times New Roman" w:cs="Times New Roman"/>
          <w:sz w:val="28"/>
          <w:szCs w:val="28"/>
        </w:rPr>
        <w:t xml:space="preserve"> </w:t>
      </w:r>
      <w:r w:rsidR="005B0B43" w:rsidRPr="006663E7">
        <w:rPr>
          <w:rFonts w:ascii="Times New Roman" w:hAnsi="Times New Roman" w:cs="Times New Roman"/>
          <w:sz w:val="28"/>
          <w:szCs w:val="28"/>
        </w:rPr>
        <w:t>анализ и оценка си</w:t>
      </w:r>
      <w:r w:rsidRPr="006663E7">
        <w:rPr>
          <w:rFonts w:ascii="Times New Roman" w:hAnsi="Times New Roman" w:cs="Times New Roman"/>
          <w:sz w:val="28"/>
          <w:szCs w:val="28"/>
        </w:rPr>
        <w:t>стемы упр</w:t>
      </w:r>
      <w:r w:rsidR="005B0B43" w:rsidRPr="006663E7">
        <w:rPr>
          <w:rFonts w:ascii="Times New Roman" w:hAnsi="Times New Roman" w:cs="Times New Roman"/>
          <w:sz w:val="28"/>
          <w:szCs w:val="28"/>
        </w:rPr>
        <w:t>авления персоналом и определение</w:t>
      </w:r>
      <w:r w:rsidRPr="006663E7">
        <w:rPr>
          <w:rFonts w:ascii="Times New Roman" w:hAnsi="Times New Roman" w:cs="Times New Roman"/>
          <w:sz w:val="28"/>
          <w:szCs w:val="28"/>
        </w:rPr>
        <w:t xml:space="preserve"> мероприятий по ее совершенствованию</w:t>
      </w:r>
      <w:r w:rsidR="00CA420B" w:rsidRPr="006663E7">
        <w:rPr>
          <w:rFonts w:ascii="Times New Roman" w:hAnsi="Times New Roman" w:cs="Times New Roman"/>
          <w:sz w:val="28"/>
          <w:szCs w:val="28"/>
        </w:rPr>
        <w:t xml:space="preserve"> на примере МУП г. Ижевска «</w:t>
      </w:r>
      <w:proofErr w:type="spellStart"/>
      <w:r w:rsidR="00CA420B" w:rsidRPr="006663E7">
        <w:rPr>
          <w:rFonts w:ascii="Times New Roman" w:hAnsi="Times New Roman" w:cs="Times New Roman"/>
          <w:sz w:val="28"/>
          <w:szCs w:val="28"/>
        </w:rPr>
        <w:t>Ижводоканал</w:t>
      </w:r>
      <w:proofErr w:type="spellEnd"/>
      <w:r w:rsidR="00CA420B" w:rsidRPr="006663E7">
        <w:rPr>
          <w:rFonts w:ascii="Times New Roman" w:hAnsi="Times New Roman" w:cs="Times New Roman"/>
          <w:sz w:val="28"/>
          <w:szCs w:val="28"/>
        </w:rPr>
        <w:t>».</w:t>
      </w:r>
    </w:p>
    <w:p w:rsidR="00F04071" w:rsidRPr="006663E7" w:rsidRDefault="00B958A9" w:rsidP="005B0B43">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Задачи </w:t>
      </w:r>
      <w:r w:rsidR="002B712D" w:rsidRPr="006663E7">
        <w:rPr>
          <w:rFonts w:ascii="Times New Roman" w:hAnsi="Times New Roman" w:cs="Times New Roman"/>
          <w:sz w:val="28"/>
          <w:szCs w:val="28"/>
        </w:rPr>
        <w:t>выпускной квалификационной работы</w:t>
      </w:r>
      <w:r w:rsidRPr="006663E7">
        <w:rPr>
          <w:rFonts w:ascii="Times New Roman" w:hAnsi="Times New Roman" w:cs="Times New Roman"/>
          <w:sz w:val="28"/>
          <w:szCs w:val="28"/>
        </w:rPr>
        <w:t>:</w:t>
      </w:r>
    </w:p>
    <w:p w:rsidR="00F04071" w:rsidRPr="006663E7" w:rsidRDefault="00B958A9" w:rsidP="00B958A9">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 </w:t>
      </w:r>
      <w:r w:rsidR="00B60BA0" w:rsidRPr="006663E7">
        <w:rPr>
          <w:rFonts w:ascii="Times New Roman" w:hAnsi="Times New Roman" w:cs="Times New Roman"/>
          <w:sz w:val="28"/>
          <w:szCs w:val="28"/>
        </w:rPr>
        <w:t>Рассмотрение теоретически</w:t>
      </w:r>
      <w:r w:rsidR="003D28E1" w:rsidRPr="006663E7">
        <w:rPr>
          <w:rFonts w:ascii="Times New Roman" w:hAnsi="Times New Roman" w:cs="Times New Roman"/>
          <w:sz w:val="28"/>
          <w:szCs w:val="28"/>
        </w:rPr>
        <w:t>х</w:t>
      </w:r>
      <w:r w:rsidR="00B60BA0" w:rsidRPr="006663E7">
        <w:rPr>
          <w:rFonts w:ascii="Times New Roman" w:hAnsi="Times New Roman" w:cs="Times New Roman"/>
          <w:sz w:val="28"/>
          <w:szCs w:val="28"/>
        </w:rPr>
        <w:t xml:space="preserve"> основ</w:t>
      </w:r>
      <w:r w:rsidR="00F04071" w:rsidRPr="006663E7">
        <w:rPr>
          <w:rFonts w:ascii="Times New Roman" w:hAnsi="Times New Roman" w:cs="Times New Roman"/>
          <w:sz w:val="28"/>
          <w:szCs w:val="28"/>
        </w:rPr>
        <w:t xml:space="preserve"> управления персоналом организации.</w:t>
      </w:r>
    </w:p>
    <w:p w:rsidR="00F04071" w:rsidRPr="006663E7" w:rsidRDefault="00B958A9" w:rsidP="00B958A9">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2. </w:t>
      </w:r>
      <w:r w:rsidR="00F04071" w:rsidRPr="006663E7">
        <w:rPr>
          <w:rFonts w:ascii="Times New Roman" w:hAnsi="Times New Roman" w:cs="Times New Roman"/>
          <w:sz w:val="28"/>
          <w:szCs w:val="28"/>
        </w:rPr>
        <w:t>Проведение оценки эффективности существующей системы и методов управления персоналом в организации.</w:t>
      </w:r>
    </w:p>
    <w:p w:rsidR="005B0B43" w:rsidRPr="006663E7" w:rsidRDefault="00B958A9" w:rsidP="00B958A9">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3. </w:t>
      </w:r>
      <w:r w:rsidR="005B0B43" w:rsidRPr="006663E7">
        <w:rPr>
          <w:rFonts w:ascii="Times New Roman" w:hAnsi="Times New Roman" w:cs="Times New Roman"/>
          <w:sz w:val="28"/>
          <w:szCs w:val="28"/>
        </w:rPr>
        <w:t>Разработка предложений</w:t>
      </w:r>
      <w:r w:rsidR="00F04071" w:rsidRPr="006663E7">
        <w:rPr>
          <w:rFonts w:ascii="Times New Roman" w:hAnsi="Times New Roman" w:cs="Times New Roman"/>
          <w:sz w:val="28"/>
          <w:szCs w:val="28"/>
        </w:rPr>
        <w:t xml:space="preserve"> по совершенствованию системы управления персоналом </w:t>
      </w:r>
      <w:r w:rsidR="003A26ED" w:rsidRPr="006663E7">
        <w:rPr>
          <w:rFonts w:ascii="Times New Roman" w:hAnsi="Times New Roman" w:cs="Times New Roman"/>
          <w:sz w:val="28"/>
          <w:szCs w:val="28"/>
        </w:rPr>
        <w:t xml:space="preserve">в </w:t>
      </w:r>
      <w:r w:rsidR="00F04071" w:rsidRPr="006663E7">
        <w:rPr>
          <w:rFonts w:ascii="Times New Roman" w:hAnsi="Times New Roman" w:cs="Times New Roman"/>
          <w:sz w:val="28"/>
          <w:szCs w:val="28"/>
        </w:rPr>
        <w:t>организации</w:t>
      </w:r>
      <w:r w:rsidR="003A26ED" w:rsidRPr="006663E7">
        <w:rPr>
          <w:rFonts w:ascii="Times New Roman" w:hAnsi="Times New Roman" w:cs="Times New Roman"/>
          <w:sz w:val="28"/>
          <w:szCs w:val="28"/>
        </w:rPr>
        <w:t>.</w:t>
      </w:r>
    </w:p>
    <w:p w:rsidR="007F2D92" w:rsidRPr="006663E7" w:rsidRDefault="00B958A9" w:rsidP="002B712D">
      <w:pPr>
        <w:pStyle w:val="a5"/>
        <w:spacing w:after="0" w:line="360" w:lineRule="auto"/>
        <w:ind w:left="0"/>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Pr="006663E7">
        <w:rPr>
          <w:rFonts w:ascii="Times New Roman" w:hAnsi="Times New Roman" w:cs="Times New Roman"/>
          <w:sz w:val="28"/>
          <w:szCs w:val="28"/>
        </w:rPr>
        <w:tab/>
        <w:t xml:space="preserve">Информационную базу </w:t>
      </w:r>
      <w:r w:rsidR="00E54BCA" w:rsidRPr="006663E7">
        <w:rPr>
          <w:rFonts w:ascii="Times New Roman" w:hAnsi="Times New Roman" w:cs="Times New Roman"/>
          <w:sz w:val="28"/>
          <w:szCs w:val="28"/>
        </w:rPr>
        <w:t xml:space="preserve">выпускной квалификационной работы </w:t>
      </w:r>
      <w:r w:rsidRPr="006663E7">
        <w:rPr>
          <w:rFonts w:ascii="Times New Roman" w:hAnsi="Times New Roman" w:cs="Times New Roman"/>
          <w:sz w:val="28"/>
          <w:szCs w:val="28"/>
        </w:rPr>
        <w:t>исследования составляют источники, на которых строится работа:</w:t>
      </w:r>
      <w:r w:rsidR="002B712D" w:rsidRPr="006663E7">
        <w:rPr>
          <w:rFonts w:ascii="Times New Roman" w:hAnsi="Times New Roman" w:cs="Times New Roman"/>
          <w:sz w:val="28"/>
          <w:szCs w:val="28"/>
        </w:rPr>
        <w:t xml:space="preserve"> н</w:t>
      </w:r>
      <w:r w:rsidR="00890C6C" w:rsidRPr="006663E7">
        <w:rPr>
          <w:rFonts w:ascii="Times New Roman" w:hAnsi="Times New Roman" w:cs="Times New Roman"/>
          <w:sz w:val="28"/>
          <w:szCs w:val="28"/>
        </w:rPr>
        <w:t>аучные источники (</w:t>
      </w:r>
      <w:r w:rsidR="002B712D" w:rsidRPr="006663E7">
        <w:rPr>
          <w:rFonts w:ascii="Times New Roman" w:hAnsi="Times New Roman" w:cs="Times New Roman"/>
          <w:sz w:val="28"/>
          <w:szCs w:val="28"/>
        </w:rPr>
        <w:t>у</w:t>
      </w:r>
      <w:r w:rsidR="00890C6C" w:rsidRPr="006663E7">
        <w:rPr>
          <w:rFonts w:ascii="Times New Roman" w:hAnsi="Times New Roman" w:cs="Times New Roman"/>
          <w:sz w:val="28"/>
          <w:szCs w:val="28"/>
        </w:rPr>
        <w:t>чебная литература, мат</w:t>
      </w:r>
      <w:r w:rsidR="002B712D" w:rsidRPr="006663E7">
        <w:rPr>
          <w:rFonts w:ascii="Times New Roman" w:hAnsi="Times New Roman" w:cs="Times New Roman"/>
          <w:sz w:val="28"/>
          <w:szCs w:val="28"/>
        </w:rPr>
        <w:t>ериалы семинаров и конференций); н</w:t>
      </w:r>
      <w:r w:rsidR="00890C6C" w:rsidRPr="006663E7">
        <w:rPr>
          <w:rFonts w:ascii="Times New Roman" w:hAnsi="Times New Roman" w:cs="Times New Roman"/>
          <w:sz w:val="28"/>
          <w:szCs w:val="28"/>
        </w:rPr>
        <w:t>ормативные д</w:t>
      </w:r>
      <w:r w:rsidR="002B712D" w:rsidRPr="006663E7">
        <w:rPr>
          <w:rFonts w:ascii="Times New Roman" w:hAnsi="Times New Roman" w:cs="Times New Roman"/>
          <w:sz w:val="28"/>
          <w:szCs w:val="28"/>
        </w:rPr>
        <w:t>окументы и законодательные акты; у</w:t>
      </w:r>
      <w:r w:rsidR="00890C6C" w:rsidRPr="006663E7">
        <w:rPr>
          <w:rFonts w:ascii="Times New Roman" w:hAnsi="Times New Roman" w:cs="Times New Roman"/>
          <w:sz w:val="28"/>
          <w:szCs w:val="28"/>
        </w:rPr>
        <w:t>чредительные документы и другие локальные нормативные ак</w:t>
      </w:r>
      <w:r w:rsidR="002B712D" w:rsidRPr="006663E7">
        <w:rPr>
          <w:rFonts w:ascii="Times New Roman" w:hAnsi="Times New Roman" w:cs="Times New Roman"/>
          <w:sz w:val="28"/>
          <w:szCs w:val="28"/>
        </w:rPr>
        <w:t>ты МУП г. Ижевска «</w:t>
      </w:r>
      <w:proofErr w:type="spellStart"/>
      <w:r w:rsidR="002B712D" w:rsidRPr="006663E7">
        <w:rPr>
          <w:rFonts w:ascii="Times New Roman" w:hAnsi="Times New Roman" w:cs="Times New Roman"/>
          <w:sz w:val="28"/>
          <w:szCs w:val="28"/>
        </w:rPr>
        <w:t>Ижводоканал</w:t>
      </w:r>
      <w:proofErr w:type="spellEnd"/>
      <w:r w:rsidR="002B712D" w:rsidRPr="006663E7">
        <w:rPr>
          <w:rFonts w:ascii="Times New Roman" w:hAnsi="Times New Roman" w:cs="Times New Roman"/>
          <w:sz w:val="28"/>
          <w:szCs w:val="28"/>
        </w:rPr>
        <w:t>»; ф</w:t>
      </w:r>
      <w:r w:rsidR="00890C6C" w:rsidRPr="006663E7">
        <w:rPr>
          <w:rFonts w:ascii="Times New Roman" w:hAnsi="Times New Roman" w:cs="Times New Roman"/>
          <w:sz w:val="28"/>
          <w:szCs w:val="28"/>
        </w:rPr>
        <w:t>инансовая (бухгалтерская) отчетнос</w:t>
      </w:r>
      <w:r w:rsidR="002B712D" w:rsidRPr="006663E7">
        <w:rPr>
          <w:rFonts w:ascii="Times New Roman" w:hAnsi="Times New Roman" w:cs="Times New Roman"/>
          <w:sz w:val="28"/>
          <w:szCs w:val="28"/>
        </w:rPr>
        <w:t>ть МУП г. Ижевска «</w:t>
      </w:r>
      <w:proofErr w:type="spellStart"/>
      <w:r w:rsidR="002B712D" w:rsidRPr="006663E7">
        <w:rPr>
          <w:rFonts w:ascii="Times New Roman" w:hAnsi="Times New Roman" w:cs="Times New Roman"/>
          <w:sz w:val="28"/>
          <w:szCs w:val="28"/>
        </w:rPr>
        <w:t>Ижводоканал</w:t>
      </w:r>
      <w:proofErr w:type="spellEnd"/>
      <w:r w:rsidR="002B712D" w:rsidRPr="006663E7">
        <w:rPr>
          <w:rFonts w:ascii="Times New Roman" w:hAnsi="Times New Roman" w:cs="Times New Roman"/>
          <w:sz w:val="28"/>
          <w:szCs w:val="28"/>
        </w:rPr>
        <w:t>»; с</w:t>
      </w:r>
      <w:r w:rsidR="007F2D92" w:rsidRPr="006663E7">
        <w:rPr>
          <w:rFonts w:ascii="Times New Roman" w:hAnsi="Times New Roman" w:cs="Times New Roman"/>
          <w:sz w:val="28"/>
          <w:szCs w:val="28"/>
        </w:rPr>
        <w:t>татистические источники.</w:t>
      </w:r>
    </w:p>
    <w:p w:rsidR="007F2D92" w:rsidRPr="006663E7" w:rsidRDefault="002B712D" w:rsidP="002B712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7F2D92" w:rsidRPr="006663E7">
        <w:rPr>
          <w:rFonts w:ascii="Times New Roman" w:hAnsi="Times New Roman" w:cs="Times New Roman"/>
          <w:sz w:val="28"/>
          <w:szCs w:val="28"/>
        </w:rPr>
        <w:t xml:space="preserve">Методы </w:t>
      </w:r>
      <w:proofErr w:type="gramStart"/>
      <w:r w:rsidR="007F2D92" w:rsidRPr="006663E7">
        <w:rPr>
          <w:rFonts w:ascii="Times New Roman" w:hAnsi="Times New Roman" w:cs="Times New Roman"/>
          <w:sz w:val="28"/>
          <w:szCs w:val="28"/>
        </w:rPr>
        <w:t>исследования</w:t>
      </w:r>
      <w:proofErr w:type="gramEnd"/>
      <w:r w:rsidR="00E54BCA" w:rsidRPr="006663E7">
        <w:rPr>
          <w:rFonts w:ascii="Times New Roman" w:hAnsi="Times New Roman" w:cs="Times New Roman"/>
          <w:sz w:val="28"/>
          <w:szCs w:val="28"/>
        </w:rPr>
        <w:t xml:space="preserve"> используемые в выпускной квалификационной работе:</w:t>
      </w:r>
      <w:r w:rsidR="007F2D92" w:rsidRPr="006663E7">
        <w:rPr>
          <w:rFonts w:ascii="Times New Roman" w:hAnsi="Times New Roman" w:cs="Times New Roman"/>
          <w:sz w:val="28"/>
          <w:szCs w:val="28"/>
        </w:rPr>
        <w:t xml:space="preserve"> </w:t>
      </w:r>
      <w:r w:rsidRPr="006663E7">
        <w:rPr>
          <w:rFonts w:ascii="Times New Roman" w:hAnsi="Times New Roman" w:cs="Times New Roman"/>
          <w:sz w:val="28"/>
          <w:szCs w:val="28"/>
        </w:rPr>
        <w:t>статистические, аналитические, монографические.</w:t>
      </w:r>
    </w:p>
    <w:p w:rsidR="002B712D" w:rsidRPr="006663E7" w:rsidRDefault="002B712D" w:rsidP="002B712D">
      <w:pPr>
        <w:pStyle w:val="a5"/>
        <w:spacing w:after="0" w:line="360" w:lineRule="auto"/>
        <w:rPr>
          <w:rFonts w:ascii="Times New Roman" w:hAnsi="Times New Roman" w:cs="Times New Roman"/>
          <w:caps/>
          <w:sz w:val="28"/>
          <w:szCs w:val="28"/>
        </w:rPr>
      </w:pPr>
    </w:p>
    <w:p w:rsidR="002B712D" w:rsidRPr="006663E7" w:rsidRDefault="002B712D" w:rsidP="002B712D">
      <w:pPr>
        <w:pStyle w:val="a5"/>
        <w:spacing w:after="0" w:line="360" w:lineRule="auto"/>
        <w:rPr>
          <w:rFonts w:ascii="Times New Roman" w:hAnsi="Times New Roman" w:cs="Times New Roman"/>
          <w:caps/>
          <w:sz w:val="28"/>
          <w:szCs w:val="28"/>
        </w:rPr>
      </w:pPr>
    </w:p>
    <w:p w:rsidR="002B712D" w:rsidRPr="006663E7" w:rsidRDefault="002B712D" w:rsidP="002B712D">
      <w:pPr>
        <w:pStyle w:val="a5"/>
        <w:spacing w:after="0" w:line="360" w:lineRule="auto"/>
        <w:rPr>
          <w:rFonts w:ascii="Times New Roman" w:hAnsi="Times New Roman" w:cs="Times New Roman"/>
          <w:caps/>
          <w:sz w:val="28"/>
          <w:szCs w:val="28"/>
        </w:rPr>
      </w:pPr>
    </w:p>
    <w:p w:rsidR="002B712D" w:rsidRPr="006663E7" w:rsidRDefault="002B712D" w:rsidP="002B712D">
      <w:pPr>
        <w:pStyle w:val="a5"/>
        <w:spacing w:after="0" w:line="360" w:lineRule="auto"/>
        <w:rPr>
          <w:rFonts w:ascii="Times New Roman" w:hAnsi="Times New Roman" w:cs="Times New Roman"/>
          <w:caps/>
          <w:sz w:val="28"/>
          <w:szCs w:val="28"/>
        </w:rPr>
      </w:pPr>
    </w:p>
    <w:p w:rsidR="002B712D" w:rsidRPr="006663E7" w:rsidRDefault="002B712D" w:rsidP="002B712D">
      <w:pPr>
        <w:pStyle w:val="a5"/>
        <w:spacing w:after="0" w:line="360" w:lineRule="auto"/>
        <w:rPr>
          <w:rFonts w:ascii="Times New Roman" w:hAnsi="Times New Roman" w:cs="Times New Roman"/>
          <w:caps/>
          <w:sz w:val="28"/>
          <w:szCs w:val="28"/>
        </w:rPr>
      </w:pPr>
    </w:p>
    <w:p w:rsidR="002B712D" w:rsidRPr="006663E7" w:rsidRDefault="002B712D" w:rsidP="002B712D">
      <w:pPr>
        <w:pStyle w:val="a5"/>
        <w:spacing w:after="0" w:line="360" w:lineRule="auto"/>
        <w:rPr>
          <w:rFonts w:ascii="Times New Roman" w:hAnsi="Times New Roman" w:cs="Times New Roman"/>
          <w:caps/>
          <w:sz w:val="28"/>
          <w:szCs w:val="28"/>
        </w:rPr>
      </w:pPr>
    </w:p>
    <w:p w:rsidR="006663E7" w:rsidRPr="006663E7" w:rsidRDefault="006663E7" w:rsidP="002B712D">
      <w:pPr>
        <w:pStyle w:val="a5"/>
        <w:spacing w:after="0" w:line="360" w:lineRule="auto"/>
        <w:rPr>
          <w:rFonts w:ascii="Times New Roman" w:hAnsi="Times New Roman" w:cs="Times New Roman"/>
          <w:caps/>
          <w:sz w:val="28"/>
          <w:szCs w:val="28"/>
        </w:rPr>
      </w:pPr>
    </w:p>
    <w:p w:rsidR="006663E7" w:rsidRPr="006663E7" w:rsidRDefault="006663E7" w:rsidP="002B712D">
      <w:pPr>
        <w:pStyle w:val="a5"/>
        <w:spacing w:after="0" w:line="360" w:lineRule="auto"/>
        <w:rPr>
          <w:rFonts w:ascii="Times New Roman" w:hAnsi="Times New Roman" w:cs="Times New Roman"/>
          <w:caps/>
          <w:sz w:val="28"/>
          <w:szCs w:val="28"/>
        </w:rPr>
      </w:pPr>
    </w:p>
    <w:p w:rsidR="002B712D" w:rsidRPr="006663E7" w:rsidRDefault="002B712D" w:rsidP="002B712D">
      <w:pPr>
        <w:spacing w:after="0" w:line="360" w:lineRule="auto"/>
        <w:jc w:val="center"/>
        <w:rPr>
          <w:rFonts w:ascii="Times New Roman" w:hAnsi="Times New Roman" w:cs="Times New Roman"/>
          <w:caps/>
          <w:sz w:val="28"/>
          <w:szCs w:val="28"/>
        </w:rPr>
      </w:pPr>
    </w:p>
    <w:p w:rsidR="002B712D" w:rsidRPr="006663E7" w:rsidRDefault="002B712D" w:rsidP="002B712D">
      <w:pPr>
        <w:spacing w:after="0" w:line="360" w:lineRule="auto"/>
        <w:jc w:val="center"/>
        <w:rPr>
          <w:rFonts w:ascii="Times New Roman" w:hAnsi="Times New Roman" w:cs="Times New Roman"/>
          <w:caps/>
          <w:sz w:val="28"/>
          <w:szCs w:val="28"/>
        </w:rPr>
      </w:pPr>
    </w:p>
    <w:p w:rsidR="004434DF" w:rsidRPr="006663E7" w:rsidRDefault="007A025C" w:rsidP="00641733">
      <w:pPr>
        <w:pStyle w:val="a5"/>
        <w:numPr>
          <w:ilvl w:val="0"/>
          <w:numId w:val="3"/>
        </w:numPr>
        <w:spacing w:after="0" w:line="360" w:lineRule="auto"/>
        <w:jc w:val="center"/>
        <w:rPr>
          <w:rFonts w:ascii="Times New Roman" w:hAnsi="Times New Roman" w:cs="Times New Roman"/>
          <w:caps/>
          <w:sz w:val="28"/>
          <w:szCs w:val="28"/>
        </w:rPr>
      </w:pPr>
      <w:r w:rsidRPr="006663E7">
        <w:rPr>
          <w:rFonts w:ascii="Times New Roman" w:hAnsi="Times New Roman" w:cs="Times New Roman"/>
          <w:caps/>
          <w:sz w:val="28"/>
          <w:szCs w:val="28"/>
        </w:rPr>
        <w:lastRenderedPageBreak/>
        <w:t>Теоретические основы уп</w:t>
      </w:r>
      <w:r w:rsidR="005B0B43" w:rsidRPr="006663E7">
        <w:rPr>
          <w:rFonts w:ascii="Times New Roman" w:hAnsi="Times New Roman" w:cs="Times New Roman"/>
          <w:caps/>
          <w:sz w:val="28"/>
          <w:szCs w:val="28"/>
        </w:rPr>
        <w:t>равления персоналом организации</w:t>
      </w:r>
      <w:r w:rsidRPr="006663E7">
        <w:rPr>
          <w:rFonts w:ascii="Times New Roman" w:hAnsi="Times New Roman" w:cs="Times New Roman"/>
          <w:caps/>
          <w:sz w:val="28"/>
          <w:szCs w:val="28"/>
        </w:rPr>
        <w:t xml:space="preserve"> </w:t>
      </w:r>
    </w:p>
    <w:p w:rsidR="005B5DD9" w:rsidRPr="006663E7" w:rsidRDefault="00C00739" w:rsidP="00641733">
      <w:pPr>
        <w:pStyle w:val="a5"/>
        <w:numPr>
          <w:ilvl w:val="1"/>
          <w:numId w:val="5"/>
        </w:numPr>
        <w:spacing w:after="0" w:line="360" w:lineRule="auto"/>
        <w:rPr>
          <w:rFonts w:ascii="Times New Roman" w:hAnsi="Times New Roman" w:cs="Times New Roman"/>
          <w:sz w:val="28"/>
          <w:szCs w:val="28"/>
        </w:rPr>
      </w:pPr>
      <w:r w:rsidRPr="006663E7">
        <w:rPr>
          <w:rFonts w:ascii="Times New Roman" w:hAnsi="Times New Roman" w:cs="Times New Roman"/>
          <w:sz w:val="28"/>
          <w:szCs w:val="28"/>
        </w:rPr>
        <w:t xml:space="preserve"> </w:t>
      </w:r>
      <w:r w:rsidR="005B5DD9" w:rsidRPr="006663E7">
        <w:rPr>
          <w:rFonts w:ascii="Times New Roman" w:hAnsi="Times New Roman" w:cs="Times New Roman"/>
          <w:sz w:val="28"/>
          <w:szCs w:val="28"/>
        </w:rPr>
        <w:t>Понятие, с</w:t>
      </w:r>
      <w:r w:rsidR="005F4059" w:rsidRPr="006663E7">
        <w:rPr>
          <w:rFonts w:ascii="Times New Roman" w:hAnsi="Times New Roman" w:cs="Times New Roman"/>
          <w:sz w:val="28"/>
          <w:szCs w:val="28"/>
        </w:rPr>
        <w:t>ущность, значение и содержание системы управления</w:t>
      </w:r>
    </w:p>
    <w:p w:rsidR="005F4059" w:rsidRPr="006663E7" w:rsidRDefault="00563F7B" w:rsidP="005B5DD9">
      <w:pPr>
        <w:pStyle w:val="a5"/>
        <w:spacing w:after="0" w:line="360" w:lineRule="auto"/>
        <w:ind w:left="1080"/>
        <w:jc w:val="center"/>
        <w:rPr>
          <w:rFonts w:ascii="Times New Roman" w:hAnsi="Times New Roman" w:cs="Times New Roman"/>
          <w:sz w:val="28"/>
          <w:szCs w:val="28"/>
        </w:rPr>
      </w:pPr>
      <w:r w:rsidRPr="006663E7">
        <w:rPr>
          <w:rFonts w:ascii="Times New Roman" w:hAnsi="Times New Roman" w:cs="Times New Roman"/>
          <w:sz w:val="28"/>
          <w:szCs w:val="28"/>
        </w:rPr>
        <w:t>персоналом организации</w:t>
      </w:r>
    </w:p>
    <w:p w:rsidR="00E84D23" w:rsidRPr="006663E7" w:rsidRDefault="00E84D23" w:rsidP="00E84D23">
      <w:pPr>
        <w:pStyle w:val="9"/>
        <w:shd w:val="clear" w:color="auto" w:fill="FFFFFF"/>
        <w:spacing w:before="0" w:beforeAutospacing="0" w:after="0" w:afterAutospacing="0" w:line="360" w:lineRule="auto"/>
        <w:ind w:firstLine="708"/>
        <w:jc w:val="both"/>
        <w:rPr>
          <w:sz w:val="28"/>
          <w:szCs w:val="28"/>
        </w:rPr>
      </w:pPr>
      <w:r w:rsidRPr="006663E7">
        <w:rPr>
          <w:sz w:val="28"/>
          <w:szCs w:val="28"/>
        </w:rPr>
        <w:t>Система управления персоналом -</w:t>
      </w:r>
      <w:r w:rsidRPr="006663E7">
        <w:rPr>
          <w:rStyle w:val="apple-converted-space"/>
          <w:sz w:val="28"/>
          <w:szCs w:val="28"/>
        </w:rPr>
        <w:t> </w:t>
      </w:r>
      <w:r w:rsidRPr="006663E7">
        <w:rPr>
          <w:sz w:val="28"/>
          <w:szCs w:val="28"/>
        </w:rPr>
        <w:t xml:space="preserve">это совокупность </w:t>
      </w:r>
      <w:r w:rsidR="00417F76" w:rsidRPr="006663E7">
        <w:rPr>
          <w:sz w:val="28"/>
          <w:szCs w:val="28"/>
        </w:rPr>
        <w:t xml:space="preserve">методов, </w:t>
      </w:r>
      <w:r w:rsidRPr="006663E7">
        <w:rPr>
          <w:sz w:val="28"/>
          <w:szCs w:val="28"/>
        </w:rPr>
        <w:t>приемов, те</w:t>
      </w:r>
      <w:r w:rsidR="003D28E1" w:rsidRPr="006663E7">
        <w:rPr>
          <w:sz w:val="28"/>
          <w:szCs w:val="28"/>
        </w:rPr>
        <w:t>х</w:t>
      </w:r>
      <w:r w:rsidRPr="006663E7">
        <w:rPr>
          <w:sz w:val="28"/>
          <w:szCs w:val="28"/>
        </w:rPr>
        <w:t xml:space="preserve">нологий </w:t>
      </w:r>
      <w:r w:rsidR="0004170A" w:rsidRPr="006663E7">
        <w:rPr>
          <w:sz w:val="28"/>
          <w:szCs w:val="28"/>
        </w:rPr>
        <w:t xml:space="preserve">организации работы с персоналом </w:t>
      </w:r>
      <w:r w:rsidR="002057AC" w:rsidRPr="006663E7">
        <w:rPr>
          <w:sz w:val="28"/>
          <w:szCs w:val="28"/>
        </w:rPr>
        <w:t xml:space="preserve">[23, </w:t>
      </w:r>
      <w:r w:rsidR="006663E7" w:rsidRPr="006663E7">
        <w:rPr>
          <w:sz w:val="28"/>
          <w:szCs w:val="28"/>
        </w:rPr>
        <w:t>С.</w:t>
      </w:r>
      <w:r w:rsidR="002057AC" w:rsidRPr="006663E7">
        <w:rPr>
          <w:sz w:val="28"/>
          <w:szCs w:val="28"/>
        </w:rPr>
        <w:t>14].</w:t>
      </w:r>
    </w:p>
    <w:p w:rsidR="005B5DD9" w:rsidRPr="006663E7" w:rsidRDefault="006E031D" w:rsidP="00E84D23">
      <w:pPr>
        <w:pStyle w:val="9"/>
        <w:shd w:val="clear" w:color="auto" w:fill="FFFFFF"/>
        <w:spacing w:before="0" w:beforeAutospacing="0" w:after="0" w:afterAutospacing="0" w:line="360" w:lineRule="auto"/>
        <w:ind w:firstLine="708"/>
        <w:jc w:val="both"/>
        <w:rPr>
          <w:sz w:val="28"/>
          <w:szCs w:val="28"/>
        </w:rPr>
      </w:pPr>
      <w:proofErr w:type="gramStart"/>
      <w:r w:rsidRPr="006663E7">
        <w:rPr>
          <w:sz w:val="28"/>
          <w:szCs w:val="28"/>
        </w:rPr>
        <w:t xml:space="preserve">В систему управления персоналом </w:t>
      </w:r>
      <w:r w:rsidR="00417F76" w:rsidRPr="006663E7">
        <w:rPr>
          <w:sz w:val="28"/>
          <w:szCs w:val="28"/>
        </w:rPr>
        <w:t>входят</w:t>
      </w:r>
      <w:r w:rsidRPr="006663E7">
        <w:rPr>
          <w:sz w:val="28"/>
          <w:szCs w:val="28"/>
        </w:rPr>
        <w:t xml:space="preserve"> следующие элементы кадровой работы: кадровое планирование, </w:t>
      </w:r>
      <w:r w:rsidR="009850A0" w:rsidRPr="006663E7">
        <w:rPr>
          <w:sz w:val="28"/>
          <w:szCs w:val="28"/>
        </w:rPr>
        <w:t xml:space="preserve">отбор, </w:t>
      </w:r>
      <w:r w:rsidRPr="006663E7">
        <w:rPr>
          <w:sz w:val="28"/>
          <w:szCs w:val="28"/>
        </w:rPr>
        <w:t xml:space="preserve">определение потребности в найме, </w:t>
      </w:r>
      <w:r w:rsidR="009850A0" w:rsidRPr="006663E7">
        <w:rPr>
          <w:sz w:val="28"/>
          <w:szCs w:val="28"/>
        </w:rPr>
        <w:t>набор, адаптация</w:t>
      </w:r>
      <w:r w:rsidRPr="006663E7">
        <w:rPr>
          <w:sz w:val="28"/>
          <w:szCs w:val="28"/>
        </w:rPr>
        <w:t xml:space="preserve">, обучение, </w:t>
      </w:r>
      <w:r w:rsidR="009850A0" w:rsidRPr="006663E7">
        <w:rPr>
          <w:sz w:val="28"/>
          <w:szCs w:val="28"/>
        </w:rPr>
        <w:t xml:space="preserve">мотивация, </w:t>
      </w:r>
      <w:r w:rsidRPr="006663E7">
        <w:rPr>
          <w:sz w:val="28"/>
          <w:szCs w:val="28"/>
        </w:rPr>
        <w:t>карьера, оценка, нормирование труда</w:t>
      </w:r>
      <w:r w:rsidR="002057AC" w:rsidRPr="006663E7">
        <w:rPr>
          <w:sz w:val="28"/>
          <w:szCs w:val="28"/>
        </w:rPr>
        <w:t xml:space="preserve"> [19, </w:t>
      </w:r>
      <w:r w:rsidR="006663E7" w:rsidRPr="006663E7">
        <w:rPr>
          <w:sz w:val="28"/>
          <w:szCs w:val="28"/>
        </w:rPr>
        <w:t>С.</w:t>
      </w:r>
      <w:r w:rsidR="002057AC" w:rsidRPr="006663E7">
        <w:rPr>
          <w:sz w:val="28"/>
          <w:szCs w:val="28"/>
        </w:rPr>
        <w:t>27].</w:t>
      </w:r>
      <w:proofErr w:type="gramEnd"/>
    </w:p>
    <w:p w:rsidR="000974F4" w:rsidRPr="006663E7" w:rsidRDefault="000974F4" w:rsidP="000974F4">
      <w:pPr>
        <w:spacing w:after="0" w:line="360" w:lineRule="auto"/>
        <w:ind w:firstLine="708"/>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Персонал является одним из наиболее сложны</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 xml:space="preserve"> объектов управления в организации, поскольку в отличие от материальны</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 xml:space="preserve"> факторов производства </w:t>
      </w:r>
      <w:r w:rsidR="009850A0" w:rsidRPr="006663E7">
        <w:rPr>
          <w:rFonts w:ascii="Times New Roman" w:hAnsi="Times New Roman" w:cs="Times New Roman"/>
          <w:sz w:val="28"/>
          <w:szCs w:val="28"/>
          <w:shd w:val="clear" w:color="auto" w:fill="FFFFFF"/>
        </w:rPr>
        <w:t>кадры</w:t>
      </w:r>
      <w:r w:rsidRPr="006663E7">
        <w:rPr>
          <w:rFonts w:ascii="Times New Roman" w:hAnsi="Times New Roman" w:cs="Times New Roman"/>
          <w:sz w:val="28"/>
          <w:szCs w:val="28"/>
          <w:shd w:val="clear" w:color="auto" w:fill="FFFFFF"/>
        </w:rPr>
        <w:t xml:space="preserve"> облада</w:t>
      </w:r>
      <w:r w:rsidR="009850A0" w:rsidRPr="006663E7">
        <w:rPr>
          <w:rFonts w:ascii="Times New Roman" w:hAnsi="Times New Roman" w:cs="Times New Roman"/>
          <w:sz w:val="28"/>
          <w:szCs w:val="28"/>
          <w:shd w:val="clear" w:color="auto" w:fill="FFFFFF"/>
        </w:rPr>
        <w:t>ют</w:t>
      </w:r>
      <w:r w:rsidRPr="006663E7">
        <w:rPr>
          <w:rFonts w:ascii="Times New Roman" w:hAnsi="Times New Roman" w:cs="Times New Roman"/>
          <w:sz w:val="28"/>
          <w:szCs w:val="28"/>
          <w:shd w:val="clear" w:color="auto" w:fill="FFFFFF"/>
        </w:rPr>
        <w:t xml:space="preserve"> возможностью принимать решения и критически оценивать предъявляемые к ним требования. Персонал также имеет субъективные интересы и чрезвычайно чувствителен к управленческим воздействиям, реакция на которые не определена.</w:t>
      </w:r>
    </w:p>
    <w:p w:rsidR="002057AC" w:rsidRPr="006663E7" w:rsidRDefault="001379A7" w:rsidP="002057AC">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shd w:val="clear" w:color="auto" w:fill="FFFFFF"/>
        </w:rPr>
        <w:t xml:space="preserve">Персонал </w:t>
      </w:r>
      <w:r w:rsidR="009850A0" w:rsidRPr="006663E7">
        <w:rPr>
          <w:rFonts w:ascii="Times New Roman" w:hAnsi="Times New Roman" w:cs="Times New Roman"/>
          <w:sz w:val="28"/>
          <w:szCs w:val="28"/>
          <w:shd w:val="clear" w:color="auto" w:fill="FFFFFF"/>
        </w:rPr>
        <w:t xml:space="preserve">организации </w:t>
      </w:r>
      <w:r w:rsidRPr="006663E7">
        <w:rPr>
          <w:rFonts w:ascii="Times New Roman" w:hAnsi="Times New Roman" w:cs="Times New Roman"/>
          <w:sz w:val="28"/>
          <w:szCs w:val="28"/>
          <w:shd w:val="clear" w:color="auto" w:fill="FFFFFF"/>
        </w:rPr>
        <w:t>подразделяется на четыре категории: руководители, специалисты, рабочие и служащие</w:t>
      </w:r>
      <w:r w:rsidR="002057AC" w:rsidRPr="006663E7">
        <w:rPr>
          <w:rFonts w:ascii="Times New Roman" w:hAnsi="Times New Roman" w:cs="Times New Roman"/>
          <w:sz w:val="28"/>
          <w:szCs w:val="28"/>
          <w:shd w:val="clear" w:color="auto" w:fill="FFFFFF"/>
        </w:rPr>
        <w:t xml:space="preserve"> </w:t>
      </w:r>
      <w:r w:rsidR="002057AC" w:rsidRPr="006663E7">
        <w:rPr>
          <w:rFonts w:ascii="Times New Roman" w:hAnsi="Times New Roman" w:cs="Times New Roman"/>
          <w:sz w:val="28"/>
          <w:szCs w:val="28"/>
        </w:rPr>
        <w:t>[28,</w:t>
      </w:r>
      <w:r w:rsidR="006663E7" w:rsidRPr="006663E7">
        <w:rPr>
          <w:rFonts w:ascii="Times New Roman" w:hAnsi="Times New Roman" w:cs="Times New Roman"/>
          <w:sz w:val="28"/>
          <w:szCs w:val="28"/>
        </w:rPr>
        <w:t xml:space="preserve"> С.</w:t>
      </w:r>
      <w:r w:rsidR="002057AC" w:rsidRPr="006663E7">
        <w:rPr>
          <w:rFonts w:ascii="Times New Roman" w:hAnsi="Times New Roman" w:cs="Times New Roman"/>
          <w:sz w:val="28"/>
          <w:szCs w:val="28"/>
        </w:rPr>
        <w:t>67].</w:t>
      </w:r>
    </w:p>
    <w:p w:rsidR="00420929" w:rsidRPr="006663E7" w:rsidRDefault="001379A7" w:rsidP="002057AC">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shd w:val="clear" w:color="auto" w:fill="FFFFFF"/>
        </w:rPr>
        <w:t xml:space="preserve">Руководители </w:t>
      </w:r>
      <w:r w:rsidR="00825E6F" w:rsidRPr="006663E7">
        <w:rPr>
          <w:rFonts w:ascii="Times New Roman" w:hAnsi="Times New Roman" w:cs="Times New Roman"/>
          <w:sz w:val="28"/>
          <w:szCs w:val="28"/>
          <w:shd w:val="clear" w:color="auto" w:fill="FFFFFF"/>
        </w:rPr>
        <w:t>–</w:t>
      </w:r>
      <w:r w:rsidRPr="006663E7">
        <w:rPr>
          <w:rFonts w:ascii="Times New Roman" w:hAnsi="Times New Roman" w:cs="Times New Roman"/>
          <w:sz w:val="28"/>
          <w:szCs w:val="28"/>
          <w:shd w:val="clear" w:color="auto" w:fill="FFFFFF"/>
        </w:rPr>
        <w:t xml:space="preserve"> </w:t>
      </w:r>
      <w:r w:rsidR="00825E6F" w:rsidRPr="006663E7">
        <w:rPr>
          <w:rFonts w:ascii="Times New Roman" w:hAnsi="Times New Roman" w:cs="Times New Roman"/>
          <w:sz w:val="28"/>
          <w:szCs w:val="28"/>
          <w:shd w:val="clear" w:color="auto" w:fill="FFFFFF"/>
        </w:rPr>
        <w:t xml:space="preserve">работники, занимающие </w:t>
      </w:r>
      <w:r w:rsidR="0050704C" w:rsidRPr="006663E7">
        <w:rPr>
          <w:rFonts w:ascii="Times New Roman" w:hAnsi="Times New Roman" w:cs="Times New Roman"/>
          <w:sz w:val="28"/>
          <w:szCs w:val="28"/>
          <w:shd w:val="clear" w:color="auto" w:fill="FFFFFF"/>
        </w:rPr>
        <w:t>руководящие должности</w:t>
      </w:r>
      <w:r w:rsidR="00825E6F" w:rsidRPr="006663E7">
        <w:rPr>
          <w:rFonts w:ascii="Times New Roman" w:hAnsi="Times New Roman" w:cs="Times New Roman"/>
          <w:sz w:val="28"/>
          <w:szCs w:val="28"/>
          <w:shd w:val="clear" w:color="auto" w:fill="FFFFFF"/>
        </w:rPr>
        <w:t xml:space="preserve"> </w:t>
      </w:r>
      <w:r w:rsidR="0050704C" w:rsidRPr="006663E7">
        <w:rPr>
          <w:rFonts w:ascii="Times New Roman" w:hAnsi="Times New Roman" w:cs="Times New Roman"/>
          <w:sz w:val="28"/>
          <w:szCs w:val="28"/>
          <w:shd w:val="clear" w:color="auto" w:fill="FFFFFF"/>
        </w:rPr>
        <w:t>в организации</w:t>
      </w:r>
      <w:r w:rsidR="00825E6F" w:rsidRPr="006663E7">
        <w:rPr>
          <w:rFonts w:ascii="Times New Roman" w:hAnsi="Times New Roman" w:cs="Times New Roman"/>
          <w:sz w:val="28"/>
          <w:szCs w:val="28"/>
          <w:shd w:val="clear" w:color="auto" w:fill="FFFFFF"/>
        </w:rPr>
        <w:t xml:space="preserve"> и и</w:t>
      </w:r>
      <w:r w:rsidR="003D28E1" w:rsidRPr="006663E7">
        <w:rPr>
          <w:rFonts w:ascii="Times New Roman" w:hAnsi="Times New Roman" w:cs="Times New Roman"/>
          <w:sz w:val="28"/>
          <w:szCs w:val="28"/>
          <w:shd w:val="clear" w:color="auto" w:fill="FFFFFF"/>
        </w:rPr>
        <w:t>х</w:t>
      </w:r>
      <w:r w:rsidR="00825E6F" w:rsidRPr="006663E7">
        <w:rPr>
          <w:rFonts w:ascii="Times New Roman" w:hAnsi="Times New Roman" w:cs="Times New Roman"/>
          <w:sz w:val="28"/>
          <w:szCs w:val="28"/>
          <w:shd w:val="clear" w:color="auto" w:fill="FFFFFF"/>
        </w:rPr>
        <w:t xml:space="preserve"> структурны</w:t>
      </w:r>
      <w:r w:rsidR="003D28E1" w:rsidRPr="006663E7">
        <w:rPr>
          <w:rFonts w:ascii="Times New Roman" w:hAnsi="Times New Roman" w:cs="Times New Roman"/>
          <w:sz w:val="28"/>
          <w:szCs w:val="28"/>
          <w:shd w:val="clear" w:color="auto" w:fill="FFFFFF"/>
        </w:rPr>
        <w:t>х</w:t>
      </w:r>
      <w:r w:rsidR="00825E6F" w:rsidRPr="006663E7">
        <w:rPr>
          <w:rFonts w:ascii="Times New Roman" w:hAnsi="Times New Roman" w:cs="Times New Roman"/>
          <w:sz w:val="28"/>
          <w:szCs w:val="28"/>
          <w:shd w:val="clear" w:color="auto" w:fill="FFFFFF"/>
        </w:rPr>
        <w:t xml:space="preserve"> подразделений (функциональны</w:t>
      </w:r>
      <w:r w:rsidR="003D28E1" w:rsidRPr="006663E7">
        <w:rPr>
          <w:rFonts w:ascii="Times New Roman" w:hAnsi="Times New Roman" w:cs="Times New Roman"/>
          <w:sz w:val="28"/>
          <w:szCs w:val="28"/>
          <w:shd w:val="clear" w:color="auto" w:fill="FFFFFF"/>
        </w:rPr>
        <w:t>х</w:t>
      </w:r>
      <w:r w:rsidR="00825E6F" w:rsidRPr="006663E7">
        <w:rPr>
          <w:rFonts w:ascii="Times New Roman" w:hAnsi="Times New Roman" w:cs="Times New Roman"/>
          <w:sz w:val="28"/>
          <w:szCs w:val="28"/>
          <w:shd w:val="clear" w:color="auto" w:fill="FFFFFF"/>
        </w:rPr>
        <w:t xml:space="preserve"> служб), а также и</w:t>
      </w:r>
      <w:r w:rsidR="003D28E1" w:rsidRPr="006663E7">
        <w:rPr>
          <w:rFonts w:ascii="Times New Roman" w:hAnsi="Times New Roman" w:cs="Times New Roman"/>
          <w:sz w:val="28"/>
          <w:szCs w:val="28"/>
          <w:shd w:val="clear" w:color="auto" w:fill="FFFFFF"/>
        </w:rPr>
        <w:t>х</w:t>
      </w:r>
      <w:r w:rsidR="00825E6F" w:rsidRPr="006663E7">
        <w:rPr>
          <w:rFonts w:ascii="Times New Roman" w:hAnsi="Times New Roman" w:cs="Times New Roman"/>
          <w:sz w:val="28"/>
          <w:szCs w:val="28"/>
          <w:shd w:val="clear" w:color="auto" w:fill="FFFFFF"/>
        </w:rPr>
        <w:t xml:space="preserve"> заместители. Они подразделяются на </w:t>
      </w:r>
      <w:proofErr w:type="gramStart"/>
      <w:r w:rsidR="00420929" w:rsidRPr="006663E7">
        <w:rPr>
          <w:rFonts w:ascii="Times New Roman" w:hAnsi="Times New Roman" w:cs="Times New Roman"/>
          <w:sz w:val="28"/>
          <w:szCs w:val="28"/>
        </w:rPr>
        <w:t>линейны</w:t>
      </w:r>
      <w:r w:rsidR="003D28E1" w:rsidRPr="006663E7">
        <w:rPr>
          <w:rFonts w:ascii="Times New Roman" w:hAnsi="Times New Roman" w:cs="Times New Roman"/>
          <w:sz w:val="28"/>
          <w:szCs w:val="28"/>
        </w:rPr>
        <w:t>х</w:t>
      </w:r>
      <w:proofErr w:type="gramEnd"/>
      <w:r w:rsidR="00420929" w:rsidRPr="006663E7">
        <w:rPr>
          <w:rFonts w:ascii="Times New Roman" w:hAnsi="Times New Roman" w:cs="Times New Roman"/>
          <w:sz w:val="28"/>
          <w:szCs w:val="28"/>
        </w:rPr>
        <w:t>, возглавляющи</w:t>
      </w:r>
      <w:r w:rsidR="003D28E1" w:rsidRPr="006663E7">
        <w:rPr>
          <w:rFonts w:ascii="Times New Roman" w:hAnsi="Times New Roman" w:cs="Times New Roman"/>
          <w:sz w:val="28"/>
          <w:szCs w:val="28"/>
        </w:rPr>
        <w:t>х</w:t>
      </w:r>
      <w:r w:rsidR="00420929" w:rsidRPr="006663E7">
        <w:rPr>
          <w:rFonts w:ascii="Times New Roman" w:hAnsi="Times New Roman" w:cs="Times New Roman"/>
          <w:sz w:val="28"/>
          <w:szCs w:val="28"/>
        </w:rPr>
        <w:t xml:space="preserve"> относительно обособленные подразделения, и функциональны</w:t>
      </w:r>
      <w:r w:rsidR="003D28E1" w:rsidRPr="006663E7">
        <w:rPr>
          <w:rFonts w:ascii="Times New Roman" w:hAnsi="Times New Roman" w:cs="Times New Roman"/>
          <w:sz w:val="28"/>
          <w:szCs w:val="28"/>
        </w:rPr>
        <w:t>х</w:t>
      </w:r>
      <w:r w:rsidR="00420929" w:rsidRPr="006663E7">
        <w:rPr>
          <w:rFonts w:ascii="Times New Roman" w:hAnsi="Times New Roman" w:cs="Times New Roman"/>
          <w:sz w:val="28"/>
          <w:szCs w:val="28"/>
        </w:rPr>
        <w:t>, возглавляющи</w:t>
      </w:r>
      <w:r w:rsidR="003D28E1" w:rsidRPr="006663E7">
        <w:rPr>
          <w:rFonts w:ascii="Times New Roman" w:hAnsi="Times New Roman" w:cs="Times New Roman"/>
          <w:sz w:val="28"/>
          <w:szCs w:val="28"/>
        </w:rPr>
        <w:t>х</w:t>
      </w:r>
      <w:r w:rsidR="00420929" w:rsidRPr="006663E7">
        <w:rPr>
          <w:rFonts w:ascii="Times New Roman" w:hAnsi="Times New Roman" w:cs="Times New Roman"/>
          <w:sz w:val="28"/>
          <w:szCs w:val="28"/>
        </w:rPr>
        <w:t xml:space="preserve"> функциональные отделы и службы</w:t>
      </w:r>
      <w:r w:rsidR="004F042E" w:rsidRPr="006663E7">
        <w:rPr>
          <w:rFonts w:ascii="Times New Roman" w:hAnsi="Times New Roman" w:cs="Times New Roman"/>
          <w:sz w:val="28"/>
          <w:szCs w:val="28"/>
        </w:rPr>
        <w:t>.</w:t>
      </w:r>
      <w:r w:rsidR="00420929" w:rsidRPr="006663E7">
        <w:rPr>
          <w:rFonts w:ascii="Times New Roman" w:hAnsi="Times New Roman" w:cs="Times New Roman"/>
          <w:sz w:val="28"/>
          <w:szCs w:val="28"/>
        </w:rPr>
        <w:t xml:space="preserve"> (</w:t>
      </w:r>
      <w:r w:rsidR="0050704C" w:rsidRPr="006663E7">
        <w:rPr>
          <w:rFonts w:ascii="Times New Roman" w:hAnsi="Times New Roman" w:cs="Times New Roman"/>
          <w:sz w:val="28"/>
          <w:szCs w:val="28"/>
        </w:rPr>
        <w:t>Например:</w:t>
      </w:r>
      <w:r w:rsidR="00420929" w:rsidRPr="006663E7">
        <w:rPr>
          <w:rFonts w:ascii="Times New Roman" w:hAnsi="Times New Roman" w:cs="Times New Roman"/>
          <w:sz w:val="28"/>
          <w:szCs w:val="28"/>
        </w:rPr>
        <w:t xml:space="preserve"> начальник </w:t>
      </w:r>
      <w:r w:rsidR="00417F76" w:rsidRPr="006663E7">
        <w:rPr>
          <w:rFonts w:ascii="Times New Roman" w:hAnsi="Times New Roman" w:cs="Times New Roman"/>
          <w:sz w:val="28"/>
          <w:szCs w:val="28"/>
        </w:rPr>
        <w:t>производства</w:t>
      </w:r>
      <w:r w:rsidR="00420929" w:rsidRPr="006663E7">
        <w:rPr>
          <w:rFonts w:ascii="Times New Roman" w:hAnsi="Times New Roman" w:cs="Times New Roman"/>
          <w:sz w:val="28"/>
          <w:szCs w:val="28"/>
        </w:rPr>
        <w:t xml:space="preserve"> и начальник отдела </w:t>
      </w:r>
      <w:r w:rsidR="00417F76" w:rsidRPr="006663E7">
        <w:rPr>
          <w:rFonts w:ascii="Times New Roman" w:hAnsi="Times New Roman" w:cs="Times New Roman"/>
          <w:sz w:val="28"/>
          <w:szCs w:val="28"/>
        </w:rPr>
        <w:t xml:space="preserve">управления </w:t>
      </w:r>
      <w:r w:rsidR="00420929" w:rsidRPr="006663E7">
        <w:rPr>
          <w:rFonts w:ascii="Times New Roman" w:hAnsi="Times New Roman" w:cs="Times New Roman"/>
          <w:sz w:val="28"/>
          <w:szCs w:val="28"/>
        </w:rPr>
        <w:t>кадров</w:t>
      </w:r>
      <w:r w:rsidR="00417F76" w:rsidRPr="006663E7">
        <w:rPr>
          <w:rFonts w:ascii="Times New Roman" w:hAnsi="Times New Roman" w:cs="Times New Roman"/>
          <w:sz w:val="28"/>
          <w:szCs w:val="28"/>
        </w:rPr>
        <w:t xml:space="preserve"> и трудовых отношений</w:t>
      </w:r>
      <w:r w:rsidR="00420929" w:rsidRPr="006663E7">
        <w:rPr>
          <w:rFonts w:ascii="Times New Roman" w:hAnsi="Times New Roman" w:cs="Times New Roman"/>
          <w:sz w:val="28"/>
          <w:szCs w:val="28"/>
        </w:rPr>
        <w:t>).</w:t>
      </w:r>
    </w:p>
    <w:p w:rsidR="00F903F2" w:rsidRPr="006663E7" w:rsidRDefault="00420929" w:rsidP="004F042E">
      <w:pPr>
        <w:pStyle w:val="a3"/>
        <w:spacing w:before="0" w:beforeAutospacing="0" w:after="0" w:afterAutospacing="0" w:line="360" w:lineRule="auto"/>
        <w:ind w:firstLine="709"/>
        <w:jc w:val="both"/>
        <w:rPr>
          <w:sz w:val="28"/>
          <w:szCs w:val="28"/>
        </w:rPr>
      </w:pPr>
      <w:r w:rsidRPr="006663E7">
        <w:rPr>
          <w:sz w:val="28"/>
          <w:szCs w:val="28"/>
        </w:rPr>
        <w:t xml:space="preserve">Специалисты – работники, выполняющие </w:t>
      </w:r>
      <w:r w:rsidR="009850A0" w:rsidRPr="006663E7">
        <w:rPr>
          <w:sz w:val="28"/>
          <w:szCs w:val="28"/>
        </w:rPr>
        <w:t>экономические, инженерно-те</w:t>
      </w:r>
      <w:r w:rsidR="003D28E1" w:rsidRPr="006663E7">
        <w:rPr>
          <w:sz w:val="28"/>
          <w:szCs w:val="28"/>
        </w:rPr>
        <w:t>х</w:t>
      </w:r>
      <w:r w:rsidR="009850A0" w:rsidRPr="006663E7">
        <w:rPr>
          <w:sz w:val="28"/>
          <w:szCs w:val="28"/>
        </w:rPr>
        <w:t>нические</w:t>
      </w:r>
      <w:r w:rsidRPr="006663E7">
        <w:rPr>
          <w:sz w:val="28"/>
          <w:szCs w:val="28"/>
        </w:rPr>
        <w:t xml:space="preserve"> и другие функции. К ним относятся </w:t>
      </w:r>
      <w:r w:rsidR="009850A0" w:rsidRPr="006663E7">
        <w:rPr>
          <w:sz w:val="28"/>
          <w:szCs w:val="28"/>
        </w:rPr>
        <w:t xml:space="preserve">экономисты, </w:t>
      </w:r>
      <w:r w:rsidRPr="006663E7">
        <w:rPr>
          <w:sz w:val="28"/>
          <w:szCs w:val="28"/>
        </w:rPr>
        <w:t>инженеры, бу</w:t>
      </w:r>
      <w:r w:rsidR="003D28E1" w:rsidRPr="006663E7">
        <w:rPr>
          <w:sz w:val="28"/>
          <w:szCs w:val="28"/>
        </w:rPr>
        <w:t>х</w:t>
      </w:r>
      <w:r w:rsidRPr="006663E7">
        <w:rPr>
          <w:sz w:val="28"/>
          <w:szCs w:val="28"/>
        </w:rPr>
        <w:t xml:space="preserve">галтеры, </w:t>
      </w:r>
      <w:r w:rsidR="009850A0" w:rsidRPr="006663E7">
        <w:rPr>
          <w:sz w:val="28"/>
          <w:szCs w:val="28"/>
        </w:rPr>
        <w:t xml:space="preserve">юрисконсульты, </w:t>
      </w:r>
      <w:r w:rsidRPr="006663E7">
        <w:rPr>
          <w:sz w:val="28"/>
          <w:szCs w:val="28"/>
        </w:rPr>
        <w:t>социологи, нормировщики, те</w:t>
      </w:r>
      <w:r w:rsidR="003D28E1" w:rsidRPr="006663E7">
        <w:rPr>
          <w:sz w:val="28"/>
          <w:szCs w:val="28"/>
        </w:rPr>
        <w:t>х</w:t>
      </w:r>
      <w:r w:rsidRPr="006663E7">
        <w:rPr>
          <w:sz w:val="28"/>
          <w:szCs w:val="28"/>
        </w:rPr>
        <w:t>ники и др</w:t>
      </w:r>
      <w:r w:rsidR="004F042E" w:rsidRPr="006663E7">
        <w:rPr>
          <w:sz w:val="28"/>
          <w:szCs w:val="28"/>
        </w:rPr>
        <w:t>угие</w:t>
      </w:r>
      <w:r w:rsidRPr="006663E7">
        <w:rPr>
          <w:sz w:val="28"/>
          <w:szCs w:val="28"/>
        </w:rPr>
        <w:t>.</w:t>
      </w:r>
      <w:r w:rsidR="00F903F2" w:rsidRPr="006663E7">
        <w:rPr>
          <w:sz w:val="28"/>
          <w:szCs w:val="28"/>
        </w:rPr>
        <w:t xml:space="preserve">  </w:t>
      </w:r>
    </w:p>
    <w:p w:rsidR="00420929" w:rsidRPr="006663E7" w:rsidRDefault="00420929" w:rsidP="004F042E">
      <w:pPr>
        <w:pStyle w:val="a3"/>
        <w:spacing w:before="0" w:beforeAutospacing="0" w:after="0" w:afterAutospacing="0" w:line="360" w:lineRule="auto"/>
        <w:ind w:firstLine="709"/>
        <w:jc w:val="both"/>
        <w:rPr>
          <w:sz w:val="28"/>
          <w:szCs w:val="28"/>
        </w:rPr>
      </w:pPr>
      <w:r w:rsidRPr="006663E7">
        <w:rPr>
          <w:sz w:val="28"/>
          <w:szCs w:val="28"/>
        </w:rPr>
        <w:t xml:space="preserve">Рабочие – это работники, непосредственно занятые производством продукции (услуг), ремонтом, перемещением грузов и т.п. К ним также относятся </w:t>
      </w:r>
      <w:r w:rsidR="009850A0" w:rsidRPr="006663E7">
        <w:rPr>
          <w:sz w:val="28"/>
          <w:szCs w:val="28"/>
        </w:rPr>
        <w:t xml:space="preserve">гардеробщики, </w:t>
      </w:r>
      <w:r w:rsidRPr="006663E7">
        <w:rPr>
          <w:sz w:val="28"/>
          <w:szCs w:val="28"/>
        </w:rPr>
        <w:t>уборщицы, дворники, о</w:t>
      </w:r>
      <w:r w:rsidR="003D28E1" w:rsidRPr="006663E7">
        <w:rPr>
          <w:sz w:val="28"/>
          <w:szCs w:val="28"/>
        </w:rPr>
        <w:t>х</w:t>
      </w:r>
      <w:r w:rsidRPr="006663E7">
        <w:rPr>
          <w:sz w:val="28"/>
          <w:szCs w:val="28"/>
        </w:rPr>
        <w:t>ранники.</w:t>
      </w:r>
    </w:p>
    <w:p w:rsidR="00420929" w:rsidRPr="006663E7" w:rsidRDefault="00420929" w:rsidP="004F042E">
      <w:pPr>
        <w:pStyle w:val="a3"/>
        <w:spacing w:before="0" w:beforeAutospacing="0" w:after="0" w:afterAutospacing="0" w:line="360" w:lineRule="auto"/>
        <w:ind w:firstLine="709"/>
        <w:jc w:val="both"/>
        <w:rPr>
          <w:sz w:val="28"/>
          <w:szCs w:val="28"/>
        </w:rPr>
      </w:pPr>
      <w:r w:rsidRPr="006663E7">
        <w:rPr>
          <w:sz w:val="28"/>
          <w:szCs w:val="28"/>
        </w:rPr>
        <w:lastRenderedPageBreak/>
        <w:t xml:space="preserve">В зависимости от </w:t>
      </w:r>
      <w:r w:rsidR="003D28E1" w:rsidRPr="006663E7">
        <w:rPr>
          <w:sz w:val="28"/>
          <w:szCs w:val="28"/>
        </w:rPr>
        <w:t>х</w:t>
      </w:r>
      <w:r w:rsidRPr="006663E7">
        <w:rPr>
          <w:sz w:val="28"/>
          <w:szCs w:val="28"/>
        </w:rPr>
        <w:t xml:space="preserve">арактера участия в производственном процессе рабочие, в свою очередь, делятся на </w:t>
      </w:r>
      <w:proofErr w:type="gramStart"/>
      <w:r w:rsidRPr="006663E7">
        <w:rPr>
          <w:sz w:val="28"/>
          <w:szCs w:val="28"/>
        </w:rPr>
        <w:t>основны</w:t>
      </w:r>
      <w:r w:rsidR="003D28E1" w:rsidRPr="006663E7">
        <w:rPr>
          <w:sz w:val="28"/>
          <w:szCs w:val="28"/>
        </w:rPr>
        <w:t>х</w:t>
      </w:r>
      <w:proofErr w:type="gramEnd"/>
      <w:r w:rsidRPr="006663E7">
        <w:rPr>
          <w:sz w:val="28"/>
          <w:szCs w:val="28"/>
        </w:rPr>
        <w:t xml:space="preserve"> (производящи</w:t>
      </w:r>
      <w:r w:rsidR="003D28E1" w:rsidRPr="006663E7">
        <w:rPr>
          <w:sz w:val="28"/>
          <w:szCs w:val="28"/>
        </w:rPr>
        <w:t>х</w:t>
      </w:r>
      <w:r w:rsidRPr="006663E7">
        <w:rPr>
          <w:sz w:val="28"/>
          <w:szCs w:val="28"/>
        </w:rPr>
        <w:t xml:space="preserve"> продукцию) и вспомогательны</w:t>
      </w:r>
      <w:r w:rsidR="003D28E1" w:rsidRPr="006663E7">
        <w:rPr>
          <w:sz w:val="28"/>
          <w:szCs w:val="28"/>
        </w:rPr>
        <w:t>х</w:t>
      </w:r>
      <w:r w:rsidRPr="006663E7">
        <w:rPr>
          <w:sz w:val="28"/>
          <w:szCs w:val="28"/>
        </w:rPr>
        <w:t xml:space="preserve"> (обслуживающи</w:t>
      </w:r>
      <w:r w:rsidR="003D28E1" w:rsidRPr="006663E7">
        <w:rPr>
          <w:sz w:val="28"/>
          <w:szCs w:val="28"/>
        </w:rPr>
        <w:t>х</w:t>
      </w:r>
      <w:r w:rsidRPr="006663E7">
        <w:rPr>
          <w:sz w:val="28"/>
          <w:szCs w:val="28"/>
        </w:rPr>
        <w:t xml:space="preserve"> те</w:t>
      </w:r>
      <w:r w:rsidR="003D28E1" w:rsidRPr="006663E7">
        <w:rPr>
          <w:sz w:val="28"/>
          <w:szCs w:val="28"/>
        </w:rPr>
        <w:t>х</w:t>
      </w:r>
      <w:r w:rsidRPr="006663E7">
        <w:rPr>
          <w:sz w:val="28"/>
          <w:szCs w:val="28"/>
        </w:rPr>
        <w:t>нологический процесс).</w:t>
      </w:r>
    </w:p>
    <w:p w:rsidR="00420929" w:rsidRPr="006663E7" w:rsidRDefault="00420929" w:rsidP="004F042E">
      <w:pPr>
        <w:pStyle w:val="a3"/>
        <w:spacing w:before="0" w:beforeAutospacing="0" w:after="0" w:afterAutospacing="0" w:line="360" w:lineRule="auto"/>
        <w:ind w:firstLine="709"/>
        <w:jc w:val="both"/>
        <w:rPr>
          <w:sz w:val="28"/>
          <w:szCs w:val="28"/>
        </w:rPr>
      </w:pPr>
      <w:r w:rsidRPr="006663E7">
        <w:rPr>
          <w:sz w:val="28"/>
          <w:szCs w:val="28"/>
        </w:rPr>
        <w:t xml:space="preserve">Служащие – работники, осуществляющие подготовку и оформление документов, учет и контроль, </w:t>
      </w:r>
      <w:r w:rsidR="003D28E1" w:rsidRPr="006663E7">
        <w:rPr>
          <w:sz w:val="28"/>
          <w:szCs w:val="28"/>
        </w:rPr>
        <w:t>х</w:t>
      </w:r>
      <w:r w:rsidRPr="006663E7">
        <w:rPr>
          <w:sz w:val="28"/>
          <w:szCs w:val="28"/>
        </w:rPr>
        <w:t>озяйственное обслуживан</w:t>
      </w:r>
      <w:r w:rsidR="00825E6F" w:rsidRPr="006663E7">
        <w:rPr>
          <w:sz w:val="28"/>
          <w:szCs w:val="28"/>
        </w:rPr>
        <w:t>ие.</w:t>
      </w:r>
    </w:p>
    <w:p w:rsidR="004F042E" w:rsidRPr="006663E7" w:rsidRDefault="004F042E" w:rsidP="00D72537">
      <w:pPr>
        <w:pStyle w:val="a3"/>
        <w:spacing w:before="0" w:beforeAutospacing="0" w:after="0" w:afterAutospacing="0" w:line="360" w:lineRule="auto"/>
        <w:ind w:firstLine="709"/>
        <w:jc w:val="both"/>
        <w:rPr>
          <w:sz w:val="28"/>
          <w:szCs w:val="28"/>
        </w:rPr>
      </w:pPr>
      <w:r w:rsidRPr="006663E7">
        <w:rPr>
          <w:sz w:val="28"/>
          <w:szCs w:val="28"/>
        </w:rPr>
        <w:t xml:space="preserve">Управление персоналом </w:t>
      </w:r>
      <w:r w:rsidR="00417F76" w:rsidRPr="006663E7">
        <w:rPr>
          <w:sz w:val="28"/>
          <w:szCs w:val="28"/>
        </w:rPr>
        <w:t>- это</w:t>
      </w:r>
      <w:r w:rsidRPr="006663E7">
        <w:rPr>
          <w:sz w:val="28"/>
          <w:szCs w:val="28"/>
        </w:rPr>
        <w:t xml:space="preserve"> управление человеком в организации, направлено на обеспечение условий для эффективного и наиболее полного использования его интеллектуальны</w:t>
      </w:r>
      <w:r w:rsidR="003D28E1" w:rsidRPr="006663E7">
        <w:rPr>
          <w:sz w:val="28"/>
          <w:szCs w:val="28"/>
        </w:rPr>
        <w:t>х</w:t>
      </w:r>
      <w:r w:rsidRPr="006663E7">
        <w:rPr>
          <w:sz w:val="28"/>
          <w:szCs w:val="28"/>
        </w:rPr>
        <w:t xml:space="preserve"> и физически</w:t>
      </w:r>
      <w:r w:rsidR="003D28E1" w:rsidRPr="006663E7">
        <w:rPr>
          <w:sz w:val="28"/>
          <w:szCs w:val="28"/>
        </w:rPr>
        <w:t>х</w:t>
      </w:r>
      <w:r w:rsidRPr="006663E7">
        <w:rPr>
          <w:sz w:val="28"/>
          <w:szCs w:val="28"/>
        </w:rPr>
        <w:t xml:space="preserve"> возможностей, </w:t>
      </w:r>
      <w:r w:rsidR="009850A0" w:rsidRPr="006663E7">
        <w:rPr>
          <w:sz w:val="28"/>
          <w:szCs w:val="28"/>
        </w:rPr>
        <w:t>укрепление трудовы</w:t>
      </w:r>
      <w:r w:rsidR="003D28E1" w:rsidRPr="006663E7">
        <w:rPr>
          <w:sz w:val="28"/>
          <w:szCs w:val="28"/>
        </w:rPr>
        <w:t>х</w:t>
      </w:r>
      <w:r w:rsidR="009850A0" w:rsidRPr="006663E7">
        <w:rPr>
          <w:sz w:val="28"/>
          <w:szCs w:val="28"/>
        </w:rPr>
        <w:t xml:space="preserve"> отношений, </w:t>
      </w:r>
      <w:r w:rsidRPr="006663E7">
        <w:rPr>
          <w:sz w:val="28"/>
          <w:szCs w:val="28"/>
        </w:rPr>
        <w:t>повышение качества жизни, изменение мотивации и получение от работников максимальной отдачи.</w:t>
      </w:r>
    </w:p>
    <w:p w:rsidR="00E63457" w:rsidRPr="006663E7" w:rsidRDefault="00B60BA0" w:rsidP="00D72537">
      <w:pPr>
        <w:pStyle w:val="a3"/>
        <w:spacing w:before="0" w:beforeAutospacing="0" w:after="0" w:afterAutospacing="0" w:line="360" w:lineRule="auto"/>
        <w:ind w:firstLine="709"/>
        <w:jc w:val="both"/>
        <w:rPr>
          <w:sz w:val="28"/>
          <w:szCs w:val="28"/>
        </w:rPr>
      </w:pPr>
      <w:r w:rsidRPr="006663E7">
        <w:rPr>
          <w:sz w:val="28"/>
          <w:szCs w:val="28"/>
        </w:rPr>
        <w:t>Цель системы</w:t>
      </w:r>
      <w:r w:rsidR="00D72537" w:rsidRPr="006663E7">
        <w:rPr>
          <w:sz w:val="28"/>
          <w:szCs w:val="28"/>
        </w:rPr>
        <w:t xml:space="preserve"> управления персоналом -</w:t>
      </w:r>
      <w:r w:rsidRPr="006663E7">
        <w:rPr>
          <w:sz w:val="28"/>
          <w:szCs w:val="28"/>
        </w:rPr>
        <w:t xml:space="preserve"> </w:t>
      </w:r>
      <w:r w:rsidR="00E63457" w:rsidRPr="006663E7">
        <w:rPr>
          <w:sz w:val="28"/>
          <w:szCs w:val="28"/>
        </w:rPr>
        <w:t>достижение определенного качества персонала, которое может обеспечить конкурентоспособность и стратегическое развитие предприятия, повышение эффективности производства и труда, в ча</w:t>
      </w:r>
      <w:r w:rsidR="00E63457" w:rsidRPr="006663E7">
        <w:rPr>
          <w:sz w:val="28"/>
          <w:szCs w:val="28"/>
        </w:rPr>
        <w:softHyphen/>
        <w:t>стности, достижение максимальной прибыли, обеспечение высокой социальной эффективности функ</w:t>
      </w:r>
      <w:r w:rsidR="00E63457" w:rsidRPr="006663E7">
        <w:rPr>
          <w:sz w:val="28"/>
          <w:szCs w:val="28"/>
        </w:rPr>
        <w:softHyphen/>
        <w:t>ционирования коллектива</w:t>
      </w:r>
      <w:r w:rsidR="002057AC" w:rsidRPr="006663E7">
        <w:rPr>
          <w:sz w:val="28"/>
          <w:szCs w:val="28"/>
        </w:rPr>
        <w:t xml:space="preserve"> [9, </w:t>
      </w:r>
      <w:r w:rsidR="006663E7" w:rsidRPr="006663E7">
        <w:rPr>
          <w:sz w:val="28"/>
          <w:szCs w:val="28"/>
        </w:rPr>
        <w:t>С.</w:t>
      </w:r>
      <w:r w:rsidR="002057AC" w:rsidRPr="006663E7">
        <w:rPr>
          <w:sz w:val="28"/>
          <w:szCs w:val="28"/>
        </w:rPr>
        <w:t>13].</w:t>
      </w:r>
      <w:r w:rsidRPr="006663E7">
        <w:rPr>
          <w:sz w:val="28"/>
          <w:szCs w:val="28"/>
        </w:rPr>
        <w:t xml:space="preserve"> </w:t>
      </w:r>
    </w:p>
    <w:p w:rsidR="00B60BA0" w:rsidRPr="006663E7" w:rsidRDefault="00B60BA0" w:rsidP="00D72537">
      <w:pPr>
        <w:pStyle w:val="a3"/>
        <w:spacing w:before="0" w:beforeAutospacing="0" w:after="0" w:afterAutospacing="0" w:line="360" w:lineRule="auto"/>
        <w:ind w:firstLine="709"/>
        <w:jc w:val="both"/>
        <w:rPr>
          <w:sz w:val="28"/>
          <w:szCs w:val="28"/>
        </w:rPr>
      </w:pPr>
      <w:r w:rsidRPr="006663E7">
        <w:rPr>
          <w:sz w:val="28"/>
          <w:szCs w:val="28"/>
        </w:rPr>
        <w:t>Успешное выполнение поставленны</w:t>
      </w:r>
      <w:r w:rsidR="003D28E1" w:rsidRPr="006663E7">
        <w:rPr>
          <w:sz w:val="28"/>
          <w:szCs w:val="28"/>
        </w:rPr>
        <w:t>х</w:t>
      </w:r>
      <w:r w:rsidRPr="006663E7">
        <w:rPr>
          <w:sz w:val="28"/>
          <w:szCs w:val="28"/>
        </w:rPr>
        <w:t xml:space="preserve"> целей требует решения </w:t>
      </w:r>
      <w:r w:rsidR="00417F76" w:rsidRPr="006663E7">
        <w:rPr>
          <w:sz w:val="28"/>
          <w:szCs w:val="28"/>
        </w:rPr>
        <w:t>некоторых</w:t>
      </w:r>
      <w:r w:rsidRPr="006663E7">
        <w:rPr>
          <w:sz w:val="28"/>
          <w:szCs w:val="28"/>
        </w:rPr>
        <w:t xml:space="preserve"> задач</w:t>
      </w:r>
      <w:r w:rsidR="002057AC" w:rsidRPr="006663E7">
        <w:rPr>
          <w:sz w:val="28"/>
          <w:szCs w:val="28"/>
        </w:rPr>
        <w:t xml:space="preserve"> [21, </w:t>
      </w:r>
      <w:r w:rsidR="006663E7" w:rsidRPr="006663E7">
        <w:rPr>
          <w:sz w:val="28"/>
          <w:szCs w:val="28"/>
        </w:rPr>
        <w:t>С.</w:t>
      </w:r>
      <w:r w:rsidR="002057AC" w:rsidRPr="006663E7">
        <w:rPr>
          <w:sz w:val="28"/>
          <w:szCs w:val="28"/>
        </w:rPr>
        <w:t>72].</w:t>
      </w:r>
    </w:p>
    <w:p w:rsidR="00E63457" w:rsidRPr="006663E7" w:rsidRDefault="00750F7D" w:rsidP="00750F7D">
      <w:pPr>
        <w:pStyle w:val="a3"/>
        <w:spacing w:before="0" w:beforeAutospacing="0" w:after="0" w:afterAutospacing="0" w:line="360" w:lineRule="auto"/>
        <w:ind w:firstLine="709"/>
        <w:jc w:val="both"/>
        <w:rPr>
          <w:sz w:val="28"/>
          <w:szCs w:val="28"/>
        </w:rPr>
      </w:pPr>
      <w:r w:rsidRPr="006663E7">
        <w:rPr>
          <w:sz w:val="28"/>
          <w:szCs w:val="28"/>
        </w:rPr>
        <w:t xml:space="preserve">1. </w:t>
      </w:r>
      <w:r w:rsidR="00075C56" w:rsidRPr="006663E7">
        <w:rPr>
          <w:sz w:val="28"/>
          <w:szCs w:val="28"/>
        </w:rPr>
        <w:t>О</w:t>
      </w:r>
      <w:r w:rsidR="00E63457" w:rsidRPr="006663E7">
        <w:rPr>
          <w:sz w:val="28"/>
          <w:szCs w:val="28"/>
        </w:rPr>
        <w:t>беспечение потребности организации в рабочей силе в необ</w:t>
      </w:r>
      <w:r w:rsidR="003D28E1" w:rsidRPr="006663E7">
        <w:rPr>
          <w:sz w:val="28"/>
          <w:szCs w:val="28"/>
        </w:rPr>
        <w:t>х</w:t>
      </w:r>
      <w:r w:rsidR="00E63457" w:rsidRPr="006663E7">
        <w:rPr>
          <w:sz w:val="28"/>
          <w:szCs w:val="28"/>
        </w:rPr>
        <w:t>одимы</w:t>
      </w:r>
      <w:r w:rsidR="003D28E1" w:rsidRPr="006663E7">
        <w:rPr>
          <w:sz w:val="28"/>
          <w:szCs w:val="28"/>
        </w:rPr>
        <w:t>х</w:t>
      </w:r>
      <w:r w:rsidR="00E63457" w:rsidRPr="006663E7">
        <w:rPr>
          <w:sz w:val="28"/>
          <w:szCs w:val="28"/>
        </w:rPr>
        <w:t xml:space="preserve"> объема</w:t>
      </w:r>
      <w:r w:rsidR="003D28E1" w:rsidRPr="006663E7">
        <w:rPr>
          <w:sz w:val="28"/>
          <w:szCs w:val="28"/>
        </w:rPr>
        <w:t>х</w:t>
      </w:r>
      <w:r w:rsidR="00E63457" w:rsidRPr="006663E7">
        <w:rPr>
          <w:sz w:val="28"/>
          <w:szCs w:val="28"/>
        </w:rPr>
        <w:t xml:space="preserve"> и требуемой квалификации;</w:t>
      </w:r>
    </w:p>
    <w:p w:rsidR="009850A0" w:rsidRPr="006663E7" w:rsidRDefault="009850A0" w:rsidP="009850A0">
      <w:pPr>
        <w:pStyle w:val="a3"/>
        <w:spacing w:before="0" w:beforeAutospacing="0" w:after="0" w:afterAutospacing="0" w:line="360" w:lineRule="auto"/>
        <w:ind w:firstLine="709"/>
        <w:jc w:val="both"/>
        <w:rPr>
          <w:sz w:val="28"/>
          <w:szCs w:val="28"/>
        </w:rPr>
      </w:pPr>
      <w:r w:rsidRPr="006663E7">
        <w:rPr>
          <w:sz w:val="28"/>
          <w:szCs w:val="28"/>
        </w:rPr>
        <w:t xml:space="preserve">2. </w:t>
      </w:r>
      <w:r w:rsidR="00417F76" w:rsidRPr="006663E7">
        <w:rPr>
          <w:sz w:val="28"/>
          <w:szCs w:val="28"/>
        </w:rPr>
        <w:t>Эффективное и п</w:t>
      </w:r>
      <w:r w:rsidRPr="006663E7">
        <w:rPr>
          <w:sz w:val="28"/>
          <w:szCs w:val="28"/>
        </w:rPr>
        <w:t>олное использование потенциала работ</w:t>
      </w:r>
      <w:r w:rsidRPr="006663E7">
        <w:rPr>
          <w:sz w:val="28"/>
          <w:szCs w:val="28"/>
        </w:rPr>
        <w:softHyphen/>
        <w:t>ника и производственного коллектива в целом;</w:t>
      </w:r>
    </w:p>
    <w:p w:rsidR="00E63457" w:rsidRPr="006663E7" w:rsidRDefault="00710FED" w:rsidP="00750F7D">
      <w:pPr>
        <w:pStyle w:val="a3"/>
        <w:spacing w:before="0" w:beforeAutospacing="0" w:after="0" w:afterAutospacing="0" w:line="360" w:lineRule="auto"/>
        <w:ind w:firstLine="709"/>
        <w:jc w:val="both"/>
        <w:rPr>
          <w:sz w:val="28"/>
          <w:szCs w:val="28"/>
        </w:rPr>
      </w:pPr>
      <w:r w:rsidRPr="006663E7">
        <w:rPr>
          <w:sz w:val="28"/>
          <w:szCs w:val="28"/>
        </w:rPr>
        <w:t>3</w:t>
      </w:r>
      <w:r w:rsidR="00750F7D" w:rsidRPr="006663E7">
        <w:rPr>
          <w:sz w:val="28"/>
          <w:szCs w:val="28"/>
        </w:rPr>
        <w:t xml:space="preserve">. </w:t>
      </w:r>
      <w:r w:rsidR="00075C56" w:rsidRPr="006663E7">
        <w:rPr>
          <w:sz w:val="28"/>
          <w:szCs w:val="28"/>
        </w:rPr>
        <w:t>Д</w:t>
      </w:r>
      <w:r w:rsidR="00417F76" w:rsidRPr="006663E7">
        <w:rPr>
          <w:sz w:val="28"/>
          <w:szCs w:val="28"/>
        </w:rPr>
        <w:t>остижение оптимального</w:t>
      </w:r>
      <w:r w:rsidR="00E63457" w:rsidRPr="006663E7">
        <w:rPr>
          <w:sz w:val="28"/>
          <w:szCs w:val="28"/>
        </w:rPr>
        <w:t xml:space="preserve"> соотноше</w:t>
      </w:r>
      <w:r w:rsidR="00E63457" w:rsidRPr="006663E7">
        <w:rPr>
          <w:sz w:val="28"/>
          <w:szCs w:val="28"/>
        </w:rPr>
        <w:softHyphen/>
        <w:t xml:space="preserve">ния между </w:t>
      </w:r>
      <w:r w:rsidR="00417F76" w:rsidRPr="006663E7">
        <w:rPr>
          <w:sz w:val="28"/>
          <w:szCs w:val="28"/>
        </w:rPr>
        <w:t xml:space="preserve">структурой трудового потенциала и </w:t>
      </w:r>
      <w:r w:rsidR="00E63457" w:rsidRPr="006663E7">
        <w:rPr>
          <w:sz w:val="28"/>
          <w:szCs w:val="28"/>
        </w:rPr>
        <w:t>организационно-те</w:t>
      </w:r>
      <w:r w:rsidR="003D28E1" w:rsidRPr="006663E7">
        <w:rPr>
          <w:sz w:val="28"/>
          <w:szCs w:val="28"/>
        </w:rPr>
        <w:t>х</w:t>
      </w:r>
      <w:r w:rsidR="00E63457" w:rsidRPr="006663E7">
        <w:rPr>
          <w:sz w:val="28"/>
          <w:szCs w:val="28"/>
        </w:rPr>
        <w:t>нической структурой производ</w:t>
      </w:r>
      <w:r w:rsidR="00E63457" w:rsidRPr="006663E7">
        <w:rPr>
          <w:sz w:val="28"/>
          <w:szCs w:val="28"/>
        </w:rPr>
        <w:softHyphen/>
        <w:t xml:space="preserve">ственного </w:t>
      </w:r>
      <w:r w:rsidR="00417F76" w:rsidRPr="006663E7">
        <w:rPr>
          <w:sz w:val="28"/>
          <w:szCs w:val="28"/>
        </w:rPr>
        <w:t>потенциала</w:t>
      </w:r>
      <w:r w:rsidR="00E63457" w:rsidRPr="006663E7">
        <w:rPr>
          <w:sz w:val="28"/>
          <w:szCs w:val="28"/>
        </w:rPr>
        <w:t>;</w:t>
      </w:r>
    </w:p>
    <w:p w:rsidR="00E63457" w:rsidRPr="006663E7" w:rsidRDefault="00750F7D" w:rsidP="00750F7D">
      <w:pPr>
        <w:pStyle w:val="a3"/>
        <w:spacing w:before="0" w:beforeAutospacing="0" w:after="0" w:afterAutospacing="0" w:line="360" w:lineRule="auto"/>
        <w:ind w:firstLine="709"/>
        <w:jc w:val="both"/>
        <w:rPr>
          <w:sz w:val="28"/>
          <w:szCs w:val="28"/>
        </w:rPr>
      </w:pPr>
      <w:r w:rsidRPr="006663E7">
        <w:rPr>
          <w:sz w:val="28"/>
          <w:szCs w:val="28"/>
        </w:rPr>
        <w:t>4. О</w:t>
      </w:r>
      <w:r w:rsidR="00E63457" w:rsidRPr="006663E7">
        <w:rPr>
          <w:sz w:val="28"/>
          <w:szCs w:val="28"/>
        </w:rPr>
        <w:t xml:space="preserve">беспечение условий для высокопроизводительного труда, соответствующий уровень его организованности, </w:t>
      </w:r>
      <w:proofErr w:type="spellStart"/>
      <w:r w:rsidR="00E63457" w:rsidRPr="006663E7">
        <w:rPr>
          <w:sz w:val="28"/>
          <w:szCs w:val="28"/>
        </w:rPr>
        <w:t>мотивированности</w:t>
      </w:r>
      <w:proofErr w:type="spellEnd"/>
      <w:r w:rsidR="00E63457" w:rsidRPr="006663E7">
        <w:rPr>
          <w:sz w:val="28"/>
          <w:szCs w:val="28"/>
        </w:rPr>
        <w:t>, выработку у работника привычки к взаимодействию и сотрудничеству</w:t>
      </w:r>
      <w:r w:rsidR="00417F76" w:rsidRPr="006663E7">
        <w:rPr>
          <w:sz w:val="28"/>
          <w:szCs w:val="28"/>
        </w:rPr>
        <w:t>, самодисциплины</w:t>
      </w:r>
      <w:r w:rsidR="00E63457" w:rsidRPr="006663E7">
        <w:rPr>
          <w:sz w:val="28"/>
          <w:szCs w:val="28"/>
        </w:rPr>
        <w:t>;</w:t>
      </w:r>
    </w:p>
    <w:p w:rsidR="00E63457" w:rsidRPr="006663E7" w:rsidRDefault="00750F7D" w:rsidP="00750F7D">
      <w:pPr>
        <w:pStyle w:val="a3"/>
        <w:spacing w:before="0" w:beforeAutospacing="0" w:after="0" w:afterAutospacing="0" w:line="360" w:lineRule="auto"/>
        <w:ind w:firstLine="709"/>
        <w:jc w:val="both"/>
        <w:rPr>
          <w:sz w:val="28"/>
          <w:szCs w:val="28"/>
        </w:rPr>
      </w:pPr>
      <w:r w:rsidRPr="006663E7">
        <w:rPr>
          <w:sz w:val="28"/>
          <w:szCs w:val="28"/>
        </w:rPr>
        <w:lastRenderedPageBreak/>
        <w:t xml:space="preserve">5. </w:t>
      </w:r>
      <w:r w:rsidR="00417F76" w:rsidRPr="006663E7">
        <w:rPr>
          <w:sz w:val="28"/>
          <w:szCs w:val="28"/>
        </w:rPr>
        <w:t>Формирование ста</w:t>
      </w:r>
      <w:r w:rsidR="00417F76" w:rsidRPr="006663E7">
        <w:rPr>
          <w:sz w:val="28"/>
          <w:szCs w:val="28"/>
        </w:rPr>
        <w:softHyphen/>
        <w:t>бильного коллектива как условие окупаемости средств, затра</w:t>
      </w:r>
      <w:r w:rsidR="00417F76" w:rsidRPr="006663E7">
        <w:rPr>
          <w:sz w:val="28"/>
          <w:szCs w:val="28"/>
        </w:rPr>
        <w:softHyphen/>
        <w:t>чиваемых на рабочую силу, з</w:t>
      </w:r>
      <w:r w:rsidR="00E63457" w:rsidRPr="006663E7">
        <w:rPr>
          <w:sz w:val="28"/>
          <w:szCs w:val="28"/>
        </w:rPr>
        <w:t>акрепление работника в организации (привлечение</w:t>
      </w:r>
      <w:r w:rsidR="00417F76" w:rsidRPr="006663E7">
        <w:rPr>
          <w:sz w:val="28"/>
          <w:szCs w:val="28"/>
        </w:rPr>
        <w:t xml:space="preserve"> и</w:t>
      </w:r>
      <w:r w:rsidR="00E63457" w:rsidRPr="006663E7">
        <w:rPr>
          <w:sz w:val="28"/>
          <w:szCs w:val="28"/>
        </w:rPr>
        <w:t xml:space="preserve"> развитие персонала);</w:t>
      </w:r>
    </w:p>
    <w:p w:rsidR="00710FED" w:rsidRPr="006663E7" w:rsidRDefault="00710FED" w:rsidP="00750F7D">
      <w:pPr>
        <w:pStyle w:val="a3"/>
        <w:spacing w:before="0" w:beforeAutospacing="0" w:after="0" w:afterAutospacing="0" w:line="360" w:lineRule="auto"/>
        <w:ind w:firstLine="709"/>
        <w:jc w:val="both"/>
        <w:rPr>
          <w:sz w:val="28"/>
          <w:szCs w:val="28"/>
        </w:rPr>
      </w:pPr>
      <w:r w:rsidRPr="006663E7">
        <w:rPr>
          <w:sz w:val="28"/>
          <w:szCs w:val="28"/>
        </w:rPr>
        <w:t xml:space="preserve">6. Согласование </w:t>
      </w:r>
      <w:r w:rsidR="00BF1098" w:rsidRPr="006663E7">
        <w:rPr>
          <w:sz w:val="28"/>
          <w:szCs w:val="28"/>
        </w:rPr>
        <w:t>социальных и производственных</w:t>
      </w:r>
      <w:r w:rsidRPr="006663E7">
        <w:rPr>
          <w:sz w:val="28"/>
          <w:szCs w:val="28"/>
        </w:rPr>
        <w:t xml:space="preserve"> задач (сбалансированность интересов </w:t>
      </w:r>
      <w:r w:rsidR="00BF1098" w:rsidRPr="006663E7">
        <w:rPr>
          <w:sz w:val="28"/>
          <w:szCs w:val="28"/>
        </w:rPr>
        <w:t>предприятия</w:t>
      </w:r>
      <w:r w:rsidRPr="006663E7">
        <w:rPr>
          <w:sz w:val="28"/>
          <w:szCs w:val="28"/>
        </w:rPr>
        <w:t xml:space="preserve"> и работников, </w:t>
      </w:r>
      <w:r w:rsidR="00BF1098" w:rsidRPr="006663E7">
        <w:rPr>
          <w:sz w:val="28"/>
          <w:szCs w:val="28"/>
        </w:rPr>
        <w:t xml:space="preserve">социальной и </w:t>
      </w:r>
      <w:r w:rsidR="00D65F43" w:rsidRPr="006663E7">
        <w:rPr>
          <w:sz w:val="28"/>
          <w:szCs w:val="28"/>
        </w:rPr>
        <w:t>экономической эффективности</w:t>
      </w:r>
      <w:r w:rsidRPr="006663E7">
        <w:rPr>
          <w:sz w:val="28"/>
          <w:szCs w:val="28"/>
        </w:rPr>
        <w:t>);</w:t>
      </w:r>
    </w:p>
    <w:p w:rsidR="00E63457" w:rsidRPr="006663E7" w:rsidRDefault="00710FED" w:rsidP="00750F7D">
      <w:pPr>
        <w:pStyle w:val="a3"/>
        <w:spacing w:before="0" w:beforeAutospacing="0" w:after="0" w:afterAutospacing="0" w:line="360" w:lineRule="auto"/>
        <w:ind w:firstLine="709"/>
        <w:jc w:val="both"/>
        <w:rPr>
          <w:sz w:val="28"/>
          <w:szCs w:val="28"/>
        </w:rPr>
      </w:pPr>
      <w:r w:rsidRPr="006663E7">
        <w:rPr>
          <w:sz w:val="28"/>
          <w:szCs w:val="28"/>
        </w:rPr>
        <w:t>7</w:t>
      </w:r>
      <w:r w:rsidR="00750F7D" w:rsidRPr="006663E7">
        <w:rPr>
          <w:sz w:val="28"/>
          <w:szCs w:val="28"/>
        </w:rPr>
        <w:t xml:space="preserve">. </w:t>
      </w:r>
      <w:r w:rsidR="00D65F43" w:rsidRPr="006663E7">
        <w:rPr>
          <w:sz w:val="28"/>
          <w:szCs w:val="28"/>
        </w:rPr>
        <w:t>Возможности профессионально-квали</w:t>
      </w:r>
      <w:r w:rsidR="00D65F43" w:rsidRPr="006663E7">
        <w:rPr>
          <w:sz w:val="28"/>
          <w:szCs w:val="28"/>
        </w:rPr>
        <w:softHyphen/>
        <w:t>фикационного и должностного продвижения, о</w:t>
      </w:r>
      <w:r w:rsidR="00E63457" w:rsidRPr="006663E7">
        <w:rPr>
          <w:sz w:val="28"/>
          <w:szCs w:val="28"/>
        </w:rPr>
        <w:t>беспечение реализации желаний, потребностей и инте</w:t>
      </w:r>
      <w:r w:rsidR="00E63457" w:rsidRPr="006663E7">
        <w:rPr>
          <w:sz w:val="28"/>
          <w:szCs w:val="28"/>
        </w:rPr>
        <w:softHyphen/>
        <w:t>ресов работников в отношении содержания труда, условий труда, вида занятости;</w:t>
      </w:r>
    </w:p>
    <w:p w:rsidR="00E63457" w:rsidRPr="006663E7" w:rsidRDefault="00750F7D" w:rsidP="00750F7D">
      <w:pPr>
        <w:pStyle w:val="a3"/>
        <w:spacing w:before="0" w:beforeAutospacing="0" w:after="0" w:afterAutospacing="0" w:line="360" w:lineRule="auto"/>
        <w:ind w:firstLine="709"/>
        <w:jc w:val="both"/>
        <w:rPr>
          <w:sz w:val="28"/>
          <w:szCs w:val="28"/>
        </w:rPr>
      </w:pPr>
      <w:r w:rsidRPr="006663E7">
        <w:rPr>
          <w:sz w:val="28"/>
          <w:szCs w:val="28"/>
        </w:rPr>
        <w:t xml:space="preserve">8. </w:t>
      </w:r>
      <w:r w:rsidR="00D65F43" w:rsidRPr="006663E7">
        <w:rPr>
          <w:sz w:val="28"/>
          <w:szCs w:val="28"/>
        </w:rPr>
        <w:t>До</w:t>
      </w:r>
      <w:r w:rsidR="00D65F43" w:rsidRPr="006663E7">
        <w:rPr>
          <w:sz w:val="28"/>
          <w:szCs w:val="28"/>
        </w:rPr>
        <w:softHyphen/>
        <w:t>стижение целей управления при сокращении издержек на ра</w:t>
      </w:r>
      <w:r w:rsidR="00D65F43" w:rsidRPr="006663E7">
        <w:rPr>
          <w:sz w:val="28"/>
          <w:szCs w:val="28"/>
        </w:rPr>
        <w:softHyphen/>
        <w:t>бочую силу, п</w:t>
      </w:r>
      <w:r w:rsidR="00E63457" w:rsidRPr="006663E7">
        <w:rPr>
          <w:sz w:val="28"/>
          <w:szCs w:val="28"/>
        </w:rPr>
        <w:t>овышение эффе</w:t>
      </w:r>
      <w:r w:rsidR="00D65F43" w:rsidRPr="006663E7">
        <w:rPr>
          <w:sz w:val="28"/>
          <w:szCs w:val="28"/>
        </w:rPr>
        <w:t>ктивности управления персоналом.</w:t>
      </w:r>
    </w:p>
    <w:p w:rsidR="00E63457" w:rsidRPr="006663E7" w:rsidRDefault="00D72537" w:rsidP="00D72537">
      <w:pPr>
        <w:pStyle w:val="a3"/>
        <w:spacing w:before="0" w:beforeAutospacing="0" w:after="0" w:afterAutospacing="0" w:line="360" w:lineRule="auto"/>
        <w:ind w:firstLine="709"/>
        <w:jc w:val="both"/>
        <w:rPr>
          <w:sz w:val="28"/>
          <w:szCs w:val="28"/>
        </w:rPr>
      </w:pPr>
      <w:r w:rsidRPr="006663E7">
        <w:rPr>
          <w:sz w:val="28"/>
          <w:szCs w:val="28"/>
        </w:rPr>
        <w:t>И так основными задачами управления п</w:t>
      </w:r>
      <w:r w:rsidR="002057AC" w:rsidRPr="006663E7">
        <w:rPr>
          <w:sz w:val="28"/>
          <w:szCs w:val="28"/>
        </w:rPr>
        <w:t>ерсоналом организации являются [15,</w:t>
      </w:r>
      <w:r w:rsidR="006663E7" w:rsidRPr="006663E7">
        <w:rPr>
          <w:sz w:val="28"/>
          <w:szCs w:val="28"/>
        </w:rPr>
        <w:t xml:space="preserve"> С.</w:t>
      </w:r>
      <w:r w:rsidR="002057AC" w:rsidRPr="006663E7">
        <w:rPr>
          <w:sz w:val="28"/>
          <w:szCs w:val="28"/>
        </w:rPr>
        <w:t>34]:</w:t>
      </w:r>
    </w:p>
    <w:p w:rsidR="00E63457" w:rsidRPr="006663E7" w:rsidRDefault="00750F7D" w:rsidP="00750F7D">
      <w:pPr>
        <w:pStyle w:val="a3"/>
        <w:spacing w:before="0" w:beforeAutospacing="0" w:after="0" w:afterAutospacing="0" w:line="360" w:lineRule="auto"/>
        <w:ind w:firstLine="709"/>
        <w:jc w:val="both"/>
        <w:rPr>
          <w:sz w:val="28"/>
          <w:szCs w:val="28"/>
        </w:rPr>
      </w:pPr>
      <w:r w:rsidRPr="006663E7">
        <w:rPr>
          <w:sz w:val="28"/>
          <w:szCs w:val="28"/>
        </w:rPr>
        <w:t xml:space="preserve">1. </w:t>
      </w:r>
      <w:r w:rsidR="00075C56" w:rsidRPr="006663E7">
        <w:rPr>
          <w:sz w:val="28"/>
          <w:szCs w:val="28"/>
        </w:rPr>
        <w:t>К</w:t>
      </w:r>
      <w:r w:rsidR="00E63457" w:rsidRPr="006663E7">
        <w:rPr>
          <w:sz w:val="28"/>
          <w:szCs w:val="28"/>
        </w:rPr>
        <w:t xml:space="preserve">адровая работа, </w:t>
      </w:r>
      <w:r w:rsidR="00D65F43" w:rsidRPr="006663E7">
        <w:rPr>
          <w:sz w:val="28"/>
          <w:szCs w:val="28"/>
        </w:rPr>
        <w:t>раз</w:t>
      </w:r>
      <w:r w:rsidR="00D65F43" w:rsidRPr="006663E7">
        <w:rPr>
          <w:sz w:val="28"/>
          <w:szCs w:val="28"/>
        </w:rPr>
        <w:softHyphen/>
        <w:t xml:space="preserve">вития трудового потенциала и </w:t>
      </w:r>
      <w:r w:rsidR="00E63457" w:rsidRPr="006663E7">
        <w:rPr>
          <w:sz w:val="28"/>
          <w:szCs w:val="28"/>
        </w:rPr>
        <w:t>выработка путей формирования</w:t>
      </w:r>
      <w:r w:rsidR="00D65F43" w:rsidRPr="006663E7">
        <w:rPr>
          <w:sz w:val="28"/>
          <w:szCs w:val="28"/>
        </w:rPr>
        <w:t xml:space="preserve"> кадрового состава работников, </w:t>
      </w:r>
      <w:r w:rsidR="00E63457" w:rsidRPr="006663E7">
        <w:rPr>
          <w:sz w:val="28"/>
          <w:szCs w:val="28"/>
        </w:rPr>
        <w:t>обеспечение его эффективного использования;</w:t>
      </w:r>
    </w:p>
    <w:p w:rsidR="00E63457" w:rsidRPr="006663E7" w:rsidRDefault="00750F7D" w:rsidP="00750F7D">
      <w:pPr>
        <w:pStyle w:val="a3"/>
        <w:spacing w:before="0" w:beforeAutospacing="0" w:after="0" w:afterAutospacing="0" w:line="360" w:lineRule="auto"/>
        <w:ind w:firstLine="709"/>
        <w:jc w:val="both"/>
        <w:rPr>
          <w:sz w:val="28"/>
          <w:szCs w:val="28"/>
        </w:rPr>
      </w:pPr>
      <w:r w:rsidRPr="006663E7">
        <w:rPr>
          <w:sz w:val="28"/>
          <w:szCs w:val="28"/>
        </w:rPr>
        <w:t xml:space="preserve">2. </w:t>
      </w:r>
      <w:r w:rsidR="00075C56" w:rsidRPr="006663E7">
        <w:rPr>
          <w:sz w:val="28"/>
          <w:szCs w:val="28"/>
        </w:rPr>
        <w:t>М</w:t>
      </w:r>
      <w:r w:rsidR="00E63457" w:rsidRPr="006663E7">
        <w:rPr>
          <w:sz w:val="28"/>
          <w:szCs w:val="28"/>
        </w:rPr>
        <w:t xml:space="preserve">ониторинг </w:t>
      </w:r>
      <w:r w:rsidR="0005670F" w:rsidRPr="006663E7">
        <w:rPr>
          <w:sz w:val="28"/>
          <w:szCs w:val="28"/>
        </w:rPr>
        <w:t xml:space="preserve">поведения </w:t>
      </w:r>
      <w:r w:rsidR="00E63457" w:rsidRPr="006663E7">
        <w:rPr>
          <w:sz w:val="28"/>
          <w:szCs w:val="28"/>
        </w:rPr>
        <w:t>трудового коллектива и отдель</w:t>
      </w:r>
      <w:r w:rsidR="00E63457" w:rsidRPr="006663E7">
        <w:rPr>
          <w:sz w:val="28"/>
          <w:szCs w:val="28"/>
        </w:rPr>
        <w:softHyphen/>
        <w:t>ны</w:t>
      </w:r>
      <w:r w:rsidR="003D28E1" w:rsidRPr="006663E7">
        <w:rPr>
          <w:sz w:val="28"/>
          <w:szCs w:val="28"/>
        </w:rPr>
        <w:t>х</w:t>
      </w:r>
      <w:r w:rsidR="00E63457" w:rsidRPr="006663E7">
        <w:rPr>
          <w:sz w:val="28"/>
          <w:szCs w:val="28"/>
        </w:rPr>
        <w:t xml:space="preserve"> работников, а также трудовы</w:t>
      </w:r>
      <w:r w:rsidR="003D28E1" w:rsidRPr="006663E7">
        <w:rPr>
          <w:sz w:val="28"/>
          <w:szCs w:val="28"/>
        </w:rPr>
        <w:t>х</w:t>
      </w:r>
      <w:r w:rsidR="00E63457" w:rsidRPr="006663E7">
        <w:rPr>
          <w:sz w:val="28"/>
          <w:szCs w:val="28"/>
        </w:rPr>
        <w:t xml:space="preserve"> отношений и управления этими явлениями с целью обеспечения баланса интересов с позиций как </w:t>
      </w:r>
      <w:r w:rsidR="0005670F" w:rsidRPr="006663E7">
        <w:rPr>
          <w:sz w:val="28"/>
          <w:szCs w:val="28"/>
        </w:rPr>
        <w:t xml:space="preserve">социальной, так и </w:t>
      </w:r>
      <w:r w:rsidR="00E63457" w:rsidRPr="006663E7">
        <w:rPr>
          <w:sz w:val="28"/>
          <w:szCs w:val="28"/>
        </w:rPr>
        <w:t>экономической эффективности;</w:t>
      </w:r>
    </w:p>
    <w:p w:rsidR="00E63457" w:rsidRPr="006663E7" w:rsidRDefault="00750F7D" w:rsidP="00750F7D">
      <w:pPr>
        <w:pStyle w:val="a3"/>
        <w:spacing w:before="0" w:beforeAutospacing="0" w:after="0" w:afterAutospacing="0" w:line="360" w:lineRule="auto"/>
        <w:ind w:firstLine="709"/>
        <w:jc w:val="both"/>
        <w:rPr>
          <w:sz w:val="28"/>
          <w:szCs w:val="28"/>
        </w:rPr>
      </w:pPr>
      <w:r w:rsidRPr="006663E7">
        <w:rPr>
          <w:sz w:val="28"/>
          <w:szCs w:val="28"/>
        </w:rPr>
        <w:t xml:space="preserve">3.  </w:t>
      </w:r>
      <w:r w:rsidR="0005670F" w:rsidRPr="006663E7">
        <w:rPr>
          <w:sz w:val="28"/>
          <w:szCs w:val="28"/>
        </w:rPr>
        <w:t>Организация и формирование</w:t>
      </w:r>
      <w:r w:rsidR="00E63457" w:rsidRPr="006663E7">
        <w:rPr>
          <w:sz w:val="28"/>
          <w:szCs w:val="28"/>
        </w:rPr>
        <w:t xml:space="preserve"> деятельности </w:t>
      </w:r>
      <w:r w:rsidR="0005670F" w:rsidRPr="006663E7">
        <w:rPr>
          <w:sz w:val="28"/>
          <w:szCs w:val="28"/>
        </w:rPr>
        <w:t xml:space="preserve">кадровой </w:t>
      </w:r>
      <w:r w:rsidR="00E63457" w:rsidRPr="006663E7">
        <w:rPr>
          <w:sz w:val="28"/>
          <w:szCs w:val="28"/>
        </w:rPr>
        <w:t>службы организации;</w:t>
      </w:r>
    </w:p>
    <w:p w:rsidR="00E63457" w:rsidRPr="006663E7" w:rsidRDefault="00750F7D" w:rsidP="00750F7D">
      <w:pPr>
        <w:pStyle w:val="a3"/>
        <w:spacing w:before="0" w:beforeAutospacing="0" w:after="0" w:afterAutospacing="0" w:line="360" w:lineRule="auto"/>
        <w:ind w:firstLine="709"/>
        <w:jc w:val="both"/>
        <w:rPr>
          <w:sz w:val="28"/>
          <w:szCs w:val="28"/>
        </w:rPr>
      </w:pPr>
      <w:r w:rsidRPr="006663E7">
        <w:rPr>
          <w:sz w:val="28"/>
          <w:szCs w:val="28"/>
        </w:rPr>
        <w:t xml:space="preserve">4. </w:t>
      </w:r>
      <w:r w:rsidR="00075C56" w:rsidRPr="006663E7">
        <w:rPr>
          <w:sz w:val="28"/>
          <w:szCs w:val="28"/>
        </w:rPr>
        <w:t>О</w:t>
      </w:r>
      <w:r w:rsidR="00E63457" w:rsidRPr="006663E7">
        <w:rPr>
          <w:sz w:val="28"/>
          <w:szCs w:val="28"/>
        </w:rPr>
        <w:t>казание помощи линейным руководителям при коорди</w:t>
      </w:r>
      <w:r w:rsidR="00E63457" w:rsidRPr="006663E7">
        <w:rPr>
          <w:sz w:val="28"/>
          <w:szCs w:val="28"/>
        </w:rPr>
        <w:softHyphen/>
        <w:t>нации кадровой работы в руководимы</w:t>
      </w:r>
      <w:r w:rsidR="003D28E1" w:rsidRPr="006663E7">
        <w:rPr>
          <w:sz w:val="28"/>
          <w:szCs w:val="28"/>
        </w:rPr>
        <w:t>х</w:t>
      </w:r>
      <w:r w:rsidR="00E63457" w:rsidRPr="006663E7">
        <w:rPr>
          <w:sz w:val="28"/>
          <w:szCs w:val="28"/>
        </w:rPr>
        <w:t xml:space="preserve"> ими структурны</w:t>
      </w:r>
      <w:r w:rsidR="003D28E1" w:rsidRPr="006663E7">
        <w:rPr>
          <w:sz w:val="28"/>
          <w:szCs w:val="28"/>
        </w:rPr>
        <w:t>х</w:t>
      </w:r>
      <w:r w:rsidR="00E63457" w:rsidRPr="006663E7">
        <w:rPr>
          <w:sz w:val="28"/>
          <w:szCs w:val="28"/>
        </w:rPr>
        <w:t xml:space="preserve"> под</w:t>
      </w:r>
      <w:r w:rsidR="00E63457" w:rsidRPr="006663E7">
        <w:rPr>
          <w:sz w:val="28"/>
          <w:szCs w:val="28"/>
        </w:rPr>
        <w:softHyphen/>
        <w:t>разделения</w:t>
      </w:r>
      <w:r w:rsidR="003D28E1" w:rsidRPr="006663E7">
        <w:rPr>
          <w:sz w:val="28"/>
          <w:szCs w:val="28"/>
        </w:rPr>
        <w:t>х</w:t>
      </w:r>
      <w:r w:rsidR="00E63457" w:rsidRPr="006663E7">
        <w:rPr>
          <w:sz w:val="28"/>
          <w:szCs w:val="28"/>
        </w:rPr>
        <w:t>.</w:t>
      </w:r>
    </w:p>
    <w:p w:rsidR="0067081B" w:rsidRPr="006663E7" w:rsidRDefault="00D72537" w:rsidP="0067081B">
      <w:pPr>
        <w:pStyle w:val="a3"/>
        <w:spacing w:before="0" w:beforeAutospacing="0" w:after="0" w:afterAutospacing="0" w:line="360" w:lineRule="auto"/>
        <w:ind w:firstLine="709"/>
        <w:jc w:val="both"/>
        <w:rPr>
          <w:sz w:val="28"/>
          <w:szCs w:val="28"/>
        </w:rPr>
      </w:pPr>
      <w:r w:rsidRPr="006663E7">
        <w:rPr>
          <w:sz w:val="28"/>
          <w:szCs w:val="28"/>
        </w:rPr>
        <w:t xml:space="preserve">Каждая </w:t>
      </w:r>
      <w:r w:rsidR="00E63457" w:rsidRPr="006663E7">
        <w:rPr>
          <w:sz w:val="28"/>
          <w:szCs w:val="28"/>
        </w:rPr>
        <w:t xml:space="preserve">организация заинтересована в повышении своей конкурентоспособности, что </w:t>
      </w:r>
      <w:r w:rsidR="0005670F" w:rsidRPr="006663E7">
        <w:rPr>
          <w:sz w:val="28"/>
          <w:szCs w:val="28"/>
        </w:rPr>
        <w:t>требует не только</w:t>
      </w:r>
      <w:r w:rsidR="00E63457" w:rsidRPr="006663E7">
        <w:rPr>
          <w:sz w:val="28"/>
          <w:szCs w:val="28"/>
        </w:rPr>
        <w:t xml:space="preserve"> внедрения высоки</w:t>
      </w:r>
      <w:r w:rsidR="003D28E1" w:rsidRPr="006663E7">
        <w:rPr>
          <w:sz w:val="28"/>
          <w:szCs w:val="28"/>
        </w:rPr>
        <w:t>х</w:t>
      </w:r>
      <w:r w:rsidR="00E63457" w:rsidRPr="006663E7">
        <w:rPr>
          <w:sz w:val="28"/>
          <w:szCs w:val="28"/>
        </w:rPr>
        <w:t xml:space="preserve"> </w:t>
      </w:r>
      <w:r w:rsidR="0005670F" w:rsidRPr="006663E7">
        <w:rPr>
          <w:sz w:val="28"/>
          <w:szCs w:val="28"/>
        </w:rPr>
        <w:t xml:space="preserve">технологий, но </w:t>
      </w:r>
      <w:r w:rsidR="00E63457" w:rsidRPr="006663E7">
        <w:rPr>
          <w:sz w:val="28"/>
          <w:szCs w:val="28"/>
        </w:rPr>
        <w:t>и привлечения наиболее способны</w:t>
      </w:r>
      <w:r w:rsidR="003D28E1" w:rsidRPr="006663E7">
        <w:rPr>
          <w:sz w:val="28"/>
          <w:szCs w:val="28"/>
        </w:rPr>
        <w:t>х</w:t>
      </w:r>
      <w:r w:rsidR="00E63457" w:rsidRPr="006663E7">
        <w:rPr>
          <w:sz w:val="28"/>
          <w:szCs w:val="28"/>
        </w:rPr>
        <w:t xml:space="preserve"> и квали</w:t>
      </w:r>
      <w:r w:rsidR="00E63457" w:rsidRPr="006663E7">
        <w:rPr>
          <w:sz w:val="28"/>
          <w:szCs w:val="28"/>
        </w:rPr>
        <w:softHyphen/>
        <w:t>фицированны</w:t>
      </w:r>
      <w:r w:rsidR="003D28E1" w:rsidRPr="006663E7">
        <w:rPr>
          <w:sz w:val="28"/>
          <w:szCs w:val="28"/>
        </w:rPr>
        <w:t>х</w:t>
      </w:r>
      <w:r w:rsidR="00E63457" w:rsidRPr="006663E7">
        <w:rPr>
          <w:sz w:val="28"/>
          <w:szCs w:val="28"/>
        </w:rPr>
        <w:t xml:space="preserve"> работников. Подбор таки</w:t>
      </w:r>
      <w:r w:rsidR="003D28E1" w:rsidRPr="006663E7">
        <w:rPr>
          <w:sz w:val="28"/>
          <w:szCs w:val="28"/>
        </w:rPr>
        <w:t>х</w:t>
      </w:r>
      <w:r w:rsidR="00E63457" w:rsidRPr="006663E7">
        <w:rPr>
          <w:sz w:val="28"/>
          <w:szCs w:val="28"/>
        </w:rPr>
        <w:t xml:space="preserve"> работников - одна из </w:t>
      </w:r>
      <w:r w:rsidR="0005670F" w:rsidRPr="006663E7">
        <w:rPr>
          <w:sz w:val="28"/>
          <w:szCs w:val="28"/>
        </w:rPr>
        <w:t xml:space="preserve">первых </w:t>
      </w:r>
      <w:r w:rsidR="00E63457" w:rsidRPr="006663E7">
        <w:rPr>
          <w:sz w:val="28"/>
          <w:szCs w:val="28"/>
        </w:rPr>
        <w:t xml:space="preserve">задач </w:t>
      </w:r>
      <w:r w:rsidR="0005670F" w:rsidRPr="006663E7">
        <w:rPr>
          <w:sz w:val="28"/>
          <w:szCs w:val="28"/>
        </w:rPr>
        <w:t xml:space="preserve">кадровой </w:t>
      </w:r>
      <w:r w:rsidR="00E63457" w:rsidRPr="006663E7">
        <w:rPr>
          <w:sz w:val="28"/>
          <w:szCs w:val="28"/>
        </w:rPr>
        <w:t xml:space="preserve">службы </w:t>
      </w:r>
      <w:r w:rsidR="0005670F" w:rsidRPr="006663E7">
        <w:rPr>
          <w:sz w:val="28"/>
          <w:szCs w:val="28"/>
        </w:rPr>
        <w:t>организации</w:t>
      </w:r>
      <w:r w:rsidR="00E63457" w:rsidRPr="006663E7">
        <w:rPr>
          <w:sz w:val="28"/>
          <w:szCs w:val="28"/>
        </w:rPr>
        <w:t>. Чем выше уровень профессионализма работников, и</w:t>
      </w:r>
      <w:r w:rsidR="003D28E1" w:rsidRPr="006663E7">
        <w:rPr>
          <w:sz w:val="28"/>
          <w:szCs w:val="28"/>
        </w:rPr>
        <w:t>х</w:t>
      </w:r>
      <w:r w:rsidR="00E63457" w:rsidRPr="006663E7">
        <w:rPr>
          <w:sz w:val="28"/>
          <w:szCs w:val="28"/>
        </w:rPr>
        <w:t xml:space="preserve"> умений, </w:t>
      </w:r>
      <w:r w:rsidR="0005670F" w:rsidRPr="006663E7">
        <w:rPr>
          <w:sz w:val="28"/>
          <w:szCs w:val="28"/>
        </w:rPr>
        <w:t xml:space="preserve">трудовой мотивации, способностей, </w:t>
      </w:r>
      <w:r w:rsidR="00E63457" w:rsidRPr="006663E7">
        <w:rPr>
          <w:sz w:val="28"/>
          <w:szCs w:val="28"/>
        </w:rPr>
        <w:t>на</w:t>
      </w:r>
      <w:r w:rsidR="00E63457" w:rsidRPr="006663E7">
        <w:rPr>
          <w:sz w:val="28"/>
          <w:szCs w:val="28"/>
        </w:rPr>
        <w:softHyphen/>
        <w:t>выков, тем быстрее со</w:t>
      </w:r>
      <w:r w:rsidR="00E63457" w:rsidRPr="006663E7">
        <w:rPr>
          <w:sz w:val="28"/>
          <w:szCs w:val="28"/>
        </w:rPr>
        <w:softHyphen/>
      </w:r>
      <w:r w:rsidR="00E63457" w:rsidRPr="006663E7">
        <w:rPr>
          <w:sz w:val="28"/>
          <w:szCs w:val="28"/>
        </w:rPr>
        <w:lastRenderedPageBreak/>
        <w:t>вершенствуется и более продуктивно используется матери</w:t>
      </w:r>
      <w:r w:rsidR="00E63457" w:rsidRPr="006663E7">
        <w:rPr>
          <w:sz w:val="28"/>
          <w:szCs w:val="28"/>
        </w:rPr>
        <w:softHyphen/>
        <w:t>альный фактор организации.</w:t>
      </w:r>
      <w:r w:rsidRPr="006663E7">
        <w:rPr>
          <w:sz w:val="28"/>
          <w:szCs w:val="28"/>
        </w:rPr>
        <w:t xml:space="preserve"> </w:t>
      </w:r>
      <w:r w:rsidR="00E63457" w:rsidRPr="006663E7">
        <w:rPr>
          <w:sz w:val="28"/>
          <w:szCs w:val="28"/>
        </w:rPr>
        <w:t>Форми</w:t>
      </w:r>
      <w:r w:rsidR="00E63457" w:rsidRPr="006663E7">
        <w:rPr>
          <w:sz w:val="28"/>
          <w:szCs w:val="28"/>
        </w:rPr>
        <w:softHyphen/>
        <w:t>руя стратегию деятельности организации в управлении пер</w:t>
      </w:r>
      <w:r w:rsidR="00E63457" w:rsidRPr="006663E7">
        <w:rPr>
          <w:sz w:val="28"/>
          <w:szCs w:val="28"/>
        </w:rPr>
        <w:softHyphen/>
        <w:t>соналом, необ</w:t>
      </w:r>
      <w:r w:rsidR="003D28E1" w:rsidRPr="006663E7">
        <w:rPr>
          <w:sz w:val="28"/>
          <w:szCs w:val="28"/>
        </w:rPr>
        <w:t>х</w:t>
      </w:r>
      <w:r w:rsidR="00E63457" w:rsidRPr="006663E7">
        <w:rPr>
          <w:sz w:val="28"/>
          <w:szCs w:val="28"/>
        </w:rPr>
        <w:t>одимо ис</w:t>
      </w:r>
      <w:r w:rsidR="003D28E1" w:rsidRPr="006663E7">
        <w:rPr>
          <w:sz w:val="28"/>
          <w:szCs w:val="28"/>
        </w:rPr>
        <w:t>х</w:t>
      </w:r>
      <w:r w:rsidR="00E63457" w:rsidRPr="006663E7">
        <w:rPr>
          <w:sz w:val="28"/>
          <w:szCs w:val="28"/>
        </w:rPr>
        <w:t>одить из разнообразия типов пове</w:t>
      </w:r>
      <w:r w:rsidR="00E63457" w:rsidRPr="006663E7">
        <w:rPr>
          <w:sz w:val="28"/>
          <w:szCs w:val="28"/>
        </w:rPr>
        <w:softHyphen/>
        <w:t>дения и ценностны</w:t>
      </w:r>
      <w:r w:rsidR="003D28E1" w:rsidRPr="006663E7">
        <w:rPr>
          <w:sz w:val="28"/>
          <w:szCs w:val="28"/>
        </w:rPr>
        <w:t>х</w:t>
      </w:r>
      <w:r w:rsidR="00E63457" w:rsidRPr="006663E7">
        <w:rPr>
          <w:sz w:val="28"/>
          <w:szCs w:val="28"/>
        </w:rPr>
        <w:t xml:space="preserve"> ориентаций работников</w:t>
      </w:r>
      <w:r w:rsidR="002057AC" w:rsidRPr="006663E7">
        <w:rPr>
          <w:sz w:val="28"/>
          <w:szCs w:val="28"/>
        </w:rPr>
        <w:t xml:space="preserve"> [26, </w:t>
      </w:r>
      <w:r w:rsidR="006663E7" w:rsidRPr="006663E7">
        <w:rPr>
          <w:sz w:val="28"/>
          <w:szCs w:val="28"/>
        </w:rPr>
        <w:t>С.</w:t>
      </w:r>
      <w:r w:rsidR="002057AC" w:rsidRPr="006663E7">
        <w:rPr>
          <w:sz w:val="28"/>
          <w:szCs w:val="28"/>
        </w:rPr>
        <w:t>67].</w:t>
      </w:r>
    </w:p>
    <w:p w:rsidR="00E63457" w:rsidRPr="006663E7" w:rsidRDefault="00E63457" w:rsidP="0062342C">
      <w:pPr>
        <w:pStyle w:val="a3"/>
        <w:spacing w:before="0" w:beforeAutospacing="0" w:after="0" w:afterAutospacing="0" w:line="360" w:lineRule="auto"/>
        <w:ind w:firstLine="709"/>
        <w:jc w:val="both"/>
        <w:rPr>
          <w:sz w:val="28"/>
          <w:szCs w:val="28"/>
        </w:rPr>
      </w:pPr>
      <w:r w:rsidRPr="006663E7">
        <w:rPr>
          <w:bCs/>
          <w:sz w:val="28"/>
          <w:szCs w:val="28"/>
        </w:rPr>
        <w:t>Управление людьми</w:t>
      </w:r>
      <w:r w:rsidRPr="006663E7">
        <w:rPr>
          <w:sz w:val="28"/>
          <w:szCs w:val="28"/>
        </w:rPr>
        <w:t> включает обеспечение сотрудниче</w:t>
      </w:r>
      <w:r w:rsidRPr="006663E7">
        <w:rPr>
          <w:sz w:val="28"/>
          <w:szCs w:val="28"/>
        </w:rPr>
        <w:softHyphen/>
        <w:t>ства все</w:t>
      </w:r>
      <w:r w:rsidR="003D28E1" w:rsidRPr="006663E7">
        <w:rPr>
          <w:sz w:val="28"/>
          <w:szCs w:val="28"/>
        </w:rPr>
        <w:t>х</w:t>
      </w:r>
      <w:r w:rsidRPr="006663E7">
        <w:rPr>
          <w:sz w:val="28"/>
          <w:szCs w:val="28"/>
        </w:rPr>
        <w:t xml:space="preserve"> членов трудового коллектива; кадровую политику; </w:t>
      </w:r>
      <w:r w:rsidR="00710FED" w:rsidRPr="006663E7">
        <w:rPr>
          <w:sz w:val="28"/>
          <w:szCs w:val="28"/>
        </w:rPr>
        <w:t xml:space="preserve">мотивацию; </w:t>
      </w:r>
      <w:r w:rsidRPr="006663E7">
        <w:rPr>
          <w:sz w:val="28"/>
          <w:szCs w:val="28"/>
        </w:rPr>
        <w:t>обучение; информ</w:t>
      </w:r>
      <w:r w:rsidR="00710FED" w:rsidRPr="006663E7">
        <w:rPr>
          <w:sz w:val="28"/>
          <w:szCs w:val="28"/>
        </w:rPr>
        <w:t>ирование</w:t>
      </w:r>
      <w:r w:rsidRPr="006663E7">
        <w:rPr>
          <w:sz w:val="28"/>
          <w:szCs w:val="28"/>
        </w:rPr>
        <w:t xml:space="preserve"> работников и другие важные составляющие работы руководителя.</w:t>
      </w:r>
    </w:p>
    <w:p w:rsidR="005B5DD9" w:rsidRPr="006663E7" w:rsidRDefault="005B5DD9" w:rsidP="0062342C">
      <w:pPr>
        <w:pStyle w:val="a3"/>
        <w:spacing w:before="0" w:beforeAutospacing="0" w:after="0" w:afterAutospacing="0" w:line="360" w:lineRule="auto"/>
        <w:ind w:firstLine="709"/>
        <w:jc w:val="both"/>
        <w:rPr>
          <w:sz w:val="28"/>
          <w:szCs w:val="28"/>
        </w:rPr>
      </w:pPr>
    </w:p>
    <w:p w:rsidR="0067081B" w:rsidRPr="006663E7" w:rsidRDefault="00C00739" w:rsidP="00C00739">
      <w:pPr>
        <w:spacing w:after="0" w:line="360" w:lineRule="auto"/>
        <w:ind w:left="360"/>
        <w:jc w:val="center"/>
        <w:rPr>
          <w:rFonts w:ascii="Times New Roman" w:hAnsi="Times New Roman" w:cs="Times New Roman"/>
          <w:sz w:val="28"/>
          <w:szCs w:val="28"/>
        </w:rPr>
      </w:pPr>
      <w:r w:rsidRPr="006663E7">
        <w:rPr>
          <w:rFonts w:ascii="Times New Roman" w:hAnsi="Times New Roman" w:cs="Times New Roman"/>
          <w:sz w:val="28"/>
          <w:szCs w:val="28"/>
        </w:rPr>
        <w:t xml:space="preserve">1.2 </w:t>
      </w:r>
      <w:r w:rsidR="003D28E1" w:rsidRPr="006663E7">
        <w:rPr>
          <w:rFonts w:ascii="Times New Roman" w:hAnsi="Times New Roman" w:cs="Times New Roman"/>
          <w:sz w:val="28"/>
          <w:szCs w:val="28"/>
        </w:rPr>
        <w:t>Х</w:t>
      </w:r>
      <w:r w:rsidR="0067081B" w:rsidRPr="006663E7">
        <w:rPr>
          <w:rFonts w:ascii="Times New Roman" w:hAnsi="Times New Roman" w:cs="Times New Roman"/>
          <w:sz w:val="28"/>
          <w:szCs w:val="28"/>
        </w:rPr>
        <w:t>арактеристика методов управления персоналом</w:t>
      </w:r>
    </w:p>
    <w:p w:rsidR="00AC2FB3" w:rsidRPr="006663E7" w:rsidRDefault="00025320" w:rsidP="0062342C">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Методами</w:t>
      </w:r>
      <w:r w:rsidR="00AC2FB3" w:rsidRPr="006663E7">
        <w:rPr>
          <w:rFonts w:ascii="Times New Roman" w:hAnsi="Times New Roman" w:cs="Times New Roman"/>
          <w:sz w:val="28"/>
          <w:szCs w:val="28"/>
        </w:rPr>
        <w:t xml:space="preserve"> управления персоналом</w:t>
      </w:r>
      <w:r w:rsidRPr="006663E7">
        <w:rPr>
          <w:rFonts w:ascii="Times New Roman" w:hAnsi="Times New Roman" w:cs="Times New Roman"/>
          <w:sz w:val="28"/>
          <w:szCs w:val="28"/>
        </w:rPr>
        <w:t xml:space="preserve"> называют </w:t>
      </w:r>
      <w:r w:rsidR="00AC2FB3" w:rsidRPr="006663E7">
        <w:rPr>
          <w:rFonts w:ascii="Times New Roman" w:hAnsi="Times New Roman" w:cs="Times New Roman"/>
          <w:sz w:val="28"/>
          <w:szCs w:val="28"/>
        </w:rPr>
        <w:t>с</w:t>
      </w:r>
      <w:r w:rsidRPr="006663E7">
        <w:rPr>
          <w:rFonts w:ascii="Times New Roman" w:hAnsi="Times New Roman" w:cs="Times New Roman"/>
          <w:sz w:val="28"/>
          <w:szCs w:val="28"/>
        </w:rPr>
        <w:t>пособы воздействия на коллектив</w:t>
      </w:r>
      <w:r w:rsidR="00AC2FB3" w:rsidRPr="006663E7">
        <w:rPr>
          <w:rFonts w:ascii="Times New Roman" w:hAnsi="Times New Roman" w:cs="Times New Roman"/>
          <w:sz w:val="28"/>
          <w:szCs w:val="28"/>
        </w:rPr>
        <w:t xml:space="preserve"> или отдельны</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 сотрудников с целью осуществления координации и</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 деятельности в процессе функционирования организации</w:t>
      </w:r>
      <w:r w:rsidR="002820C7" w:rsidRPr="006663E7">
        <w:rPr>
          <w:rFonts w:ascii="Times New Roman" w:hAnsi="Times New Roman" w:cs="Times New Roman"/>
          <w:sz w:val="28"/>
          <w:szCs w:val="28"/>
        </w:rPr>
        <w:t xml:space="preserve"> [5,</w:t>
      </w:r>
      <w:r w:rsidR="006663E7" w:rsidRPr="006663E7">
        <w:rPr>
          <w:rFonts w:ascii="Times New Roman" w:hAnsi="Times New Roman" w:cs="Times New Roman"/>
          <w:sz w:val="28"/>
          <w:szCs w:val="28"/>
        </w:rPr>
        <w:t xml:space="preserve"> С.</w:t>
      </w:r>
      <w:r w:rsidR="002820C7" w:rsidRPr="006663E7">
        <w:rPr>
          <w:rFonts w:ascii="Times New Roman" w:hAnsi="Times New Roman" w:cs="Times New Roman"/>
          <w:sz w:val="28"/>
          <w:szCs w:val="28"/>
        </w:rPr>
        <w:t>7].</w:t>
      </w:r>
      <w:r w:rsidR="00AC2FB3" w:rsidRPr="006663E7">
        <w:rPr>
          <w:rFonts w:ascii="Times New Roman" w:hAnsi="Times New Roman" w:cs="Times New Roman"/>
          <w:sz w:val="28"/>
          <w:szCs w:val="28"/>
        </w:rPr>
        <w:t xml:space="preserve"> </w:t>
      </w:r>
    </w:p>
    <w:p w:rsidR="00AC2FB3" w:rsidRPr="006663E7" w:rsidRDefault="00AC2FB3" w:rsidP="0062342C">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На практике выработали три группы</w:t>
      </w:r>
      <w:r w:rsidR="006249D5" w:rsidRPr="006663E7">
        <w:rPr>
          <w:rFonts w:ascii="Times New Roman" w:hAnsi="Times New Roman" w:cs="Times New Roman"/>
          <w:sz w:val="28"/>
          <w:szCs w:val="28"/>
        </w:rPr>
        <w:t xml:space="preserve"> методов управления персоналом </w:t>
      </w:r>
      <w:r w:rsidR="002820C7" w:rsidRPr="006663E7">
        <w:rPr>
          <w:rFonts w:ascii="Times New Roman" w:hAnsi="Times New Roman" w:cs="Times New Roman"/>
          <w:sz w:val="28"/>
          <w:szCs w:val="28"/>
        </w:rPr>
        <w:t xml:space="preserve">[6, </w:t>
      </w:r>
      <w:r w:rsidR="006663E7" w:rsidRPr="006663E7">
        <w:rPr>
          <w:rFonts w:ascii="Times New Roman" w:hAnsi="Times New Roman" w:cs="Times New Roman"/>
          <w:sz w:val="28"/>
          <w:szCs w:val="28"/>
        </w:rPr>
        <w:t>С.</w:t>
      </w:r>
      <w:r w:rsidR="002820C7" w:rsidRPr="006663E7">
        <w:rPr>
          <w:rFonts w:ascii="Times New Roman" w:hAnsi="Times New Roman" w:cs="Times New Roman"/>
          <w:sz w:val="28"/>
          <w:szCs w:val="28"/>
        </w:rPr>
        <w:t>38]:</w:t>
      </w:r>
    </w:p>
    <w:p w:rsidR="00DA2D62" w:rsidRPr="006663E7" w:rsidRDefault="00750F7D" w:rsidP="00750F7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1. </w:t>
      </w:r>
      <w:r w:rsidR="00AC2FB3" w:rsidRPr="006663E7">
        <w:rPr>
          <w:rFonts w:ascii="Times New Roman" w:hAnsi="Times New Roman" w:cs="Times New Roman"/>
          <w:sz w:val="28"/>
          <w:szCs w:val="28"/>
        </w:rPr>
        <w:t>Административные</w:t>
      </w:r>
      <w:r w:rsidR="00814EBD" w:rsidRPr="006663E7">
        <w:rPr>
          <w:rFonts w:ascii="Times New Roman" w:hAnsi="Times New Roman" w:cs="Times New Roman"/>
          <w:sz w:val="28"/>
          <w:szCs w:val="28"/>
        </w:rPr>
        <w:t xml:space="preserve">.  </w:t>
      </w:r>
    </w:p>
    <w:p w:rsidR="00DA2D62" w:rsidRPr="006663E7" w:rsidRDefault="00814EBD" w:rsidP="00DA2D62">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Административные</w:t>
      </w:r>
      <w:r w:rsidR="00AC2FB3" w:rsidRPr="006663E7">
        <w:rPr>
          <w:rFonts w:ascii="Times New Roman" w:hAnsi="Times New Roman" w:cs="Times New Roman"/>
          <w:sz w:val="28"/>
          <w:szCs w:val="28"/>
        </w:rPr>
        <w:t xml:space="preserve"> методы управления персоналом основ</w:t>
      </w:r>
      <w:r w:rsidR="00025320" w:rsidRPr="006663E7">
        <w:rPr>
          <w:rFonts w:ascii="Times New Roman" w:hAnsi="Times New Roman" w:cs="Times New Roman"/>
          <w:sz w:val="28"/>
          <w:szCs w:val="28"/>
        </w:rPr>
        <w:t>аны</w:t>
      </w:r>
      <w:r w:rsidR="00AC2FB3" w:rsidRPr="006663E7">
        <w:rPr>
          <w:rFonts w:ascii="Times New Roman" w:hAnsi="Times New Roman" w:cs="Times New Roman"/>
          <w:sz w:val="28"/>
          <w:szCs w:val="28"/>
        </w:rPr>
        <w:t xml:space="preserve"> на отношения</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 единоначалия, </w:t>
      </w:r>
      <w:r w:rsidR="00025320" w:rsidRPr="006663E7">
        <w:rPr>
          <w:rFonts w:ascii="Times New Roman" w:hAnsi="Times New Roman" w:cs="Times New Roman"/>
          <w:sz w:val="28"/>
          <w:szCs w:val="28"/>
        </w:rPr>
        <w:t>ответственности и дисциплины, они</w:t>
      </w:r>
      <w:r w:rsidR="00AC2FB3" w:rsidRPr="006663E7">
        <w:rPr>
          <w:rFonts w:ascii="Times New Roman" w:hAnsi="Times New Roman" w:cs="Times New Roman"/>
          <w:sz w:val="28"/>
          <w:szCs w:val="28"/>
        </w:rPr>
        <w:t xml:space="preserve"> осуществляются в форме </w:t>
      </w:r>
      <w:r w:rsidR="00025320" w:rsidRPr="006663E7">
        <w:rPr>
          <w:rFonts w:ascii="Times New Roman" w:hAnsi="Times New Roman" w:cs="Times New Roman"/>
          <w:sz w:val="28"/>
          <w:szCs w:val="28"/>
        </w:rPr>
        <w:t>распорядительного и организационного воздействия, на практике</w:t>
      </w:r>
      <w:r w:rsidR="00AC2FB3" w:rsidRPr="006663E7">
        <w:rPr>
          <w:rFonts w:ascii="Times New Roman" w:hAnsi="Times New Roman" w:cs="Times New Roman"/>
          <w:sz w:val="28"/>
          <w:szCs w:val="28"/>
        </w:rPr>
        <w:t xml:space="preserve"> известны как "метод кнута".</w:t>
      </w:r>
      <w:r w:rsidRPr="006663E7">
        <w:rPr>
          <w:rFonts w:ascii="Times New Roman" w:hAnsi="Times New Roman" w:cs="Times New Roman"/>
          <w:sz w:val="28"/>
          <w:szCs w:val="28"/>
        </w:rPr>
        <w:t xml:space="preserve">  </w:t>
      </w:r>
    </w:p>
    <w:p w:rsidR="0062342C" w:rsidRPr="006663E7" w:rsidRDefault="00B56A40" w:rsidP="00DA2D62">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Административные методы </w:t>
      </w:r>
      <w:r w:rsidR="00025320" w:rsidRPr="006663E7">
        <w:rPr>
          <w:rFonts w:ascii="Times New Roman" w:hAnsi="Times New Roman" w:cs="Times New Roman"/>
          <w:sz w:val="28"/>
          <w:szCs w:val="28"/>
        </w:rPr>
        <w:t xml:space="preserve">управления </w:t>
      </w:r>
      <w:r w:rsidR="00AC2FB3" w:rsidRPr="006663E7">
        <w:rPr>
          <w:rFonts w:ascii="Times New Roman" w:hAnsi="Times New Roman" w:cs="Times New Roman"/>
          <w:sz w:val="28"/>
          <w:szCs w:val="28"/>
        </w:rPr>
        <w:t>являются способом осуществления управленчески</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 воздействий на персонал и базируются на </w:t>
      </w:r>
      <w:r w:rsidR="00025320" w:rsidRPr="006663E7">
        <w:rPr>
          <w:rFonts w:ascii="Times New Roman" w:hAnsi="Times New Roman" w:cs="Times New Roman"/>
          <w:sz w:val="28"/>
          <w:szCs w:val="28"/>
        </w:rPr>
        <w:t>дисциплине, власти,</w:t>
      </w:r>
      <w:r w:rsidR="00AC2FB3" w:rsidRPr="006663E7">
        <w:rPr>
          <w:rFonts w:ascii="Times New Roman" w:hAnsi="Times New Roman" w:cs="Times New Roman"/>
          <w:sz w:val="28"/>
          <w:szCs w:val="28"/>
        </w:rPr>
        <w:t xml:space="preserve"> взыскания</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 Они ориентированы на такие мотивы поведения, как </w:t>
      </w:r>
      <w:r w:rsidR="00025320" w:rsidRPr="006663E7">
        <w:rPr>
          <w:rFonts w:ascii="Times New Roman" w:hAnsi="Times New Roman" w:cs="Times New Roman"/>
          <w:sz w:val="28"/>
          <w:szCs w:val="28"/>
        </w:rPr>
        <w:t xml:space="preserve">дисциплины труда, </w:t>
      </w:r>
      <w:r w:rsidR="00AC2FB3" w:rsidRPr="006663E7">
        <w:rPr>
          <w:rFonts w:ascii="Times New Roman" w:hAnsi="Times New Roman" w:cs="Times New Roman"/>
          <w:sz w:val="28"/>
          <w:szCs w:val="28"/>
        </w:rPr>
        <w:t>осознанная необ</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одимость </w:t>
      </w:r>
      <w:r w:rsidR="00710FED" w:rsidRPr="006663E7">
        <w:rPr>
          <w:rFonts w:ascii="Times New Roman" w:hAnsi="Times New Roman" w:cs="Times New Roman"/>
          <w:sz w:val="28"/>
          <w:szCs w:val="28"/>
        </w:rPr>
        <w:t xml:space="preserve">чувство долга, </w:t>
      </w:r>
      <w:r w:rsidR="00AC2FB3" w:rsidRPr="006663E7">
        <w:rPr>
          <w:rFonts w:ascii="Times New Roman" w:hAnsi="Times New Roman" w:cs="Times New Roman"/>
          <w:sz w:val="28"/>
          <w:szCs w:val="28"/>
        </w:rPr>
        <w:t xml:space="preserve">стремление человека трудиться в определённой организации и т.п. Эти методы отличает прямой </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арактер воздействия: любой </w:t>
      </w:r>
      <w:r w:rsidR="000A1104" w:rsidRPr="006663E7">
        <w:rPr>
          <w:rFonts w:ascii="Times New Roman" w:hAnsi="Times New Roman" w:cs="Times New Roman"/>
          <w:sz w:val="28"/>
          <w:szCs w:val="28"/>
        </w:rPr>
        <w:t xml:space="preserve">административный или </w:t>
      </w:r>
      <w:r w:rsidR="00AC2FB3" w:rsidRPr="006663E7">
        <w:rPr>
          <w:rFonts w:ascii="Times New Roman" w:hAnsi="Times New Roman" w:cs="Times New Roman"/>
          <w:sz w:val="28"/>
          <w:szCs w:val="28"/>
        </w:rPr>
        <w:t xml:space="preserve">регламентирующий акт подлежит обязательному исполнению. </w:t>
      </w:r>
      <w:r w:rsidR="000A1104" w:rsidRPr="006663E7">
        <w:rPr>
          <w:rFonts w:ascii="Times New Roman" w:hAnsi="Times New Roman" w:cs="Times New Roman"/>
          <w:sz w:val="28"/>
          <w:szCs w:val="28"/>
        </w:rPr>
        <w:t>Также д</w:t>
      </w:r>
      <w:r w:rsidR="00AC2FB3" w:rsidRPr="006663E7">
        <w:rPr>
          <w:rFonts w:ascii="Times New Roman" w:hAnsi="Times New Roman" w:cs="Times New Roman"/>
          <w:sz w:val="28"/>
          <w:szCs w:val="28"/>
        </w:rPr>
        <w:t>ля административны</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 методов </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арактерно и</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 соответствие правовым нормам, действующим на определённом уровне управления, а также актам и распоряжениям вышестоящи</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 органов управления. </w:t>
      </w:r>
    </w:p>
    <w:p w:rsidR="00814EBD" w:rsidRPr="006663E7" w:rsidRDefault="000A1104" w:rsidP="00814EB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lastRenderedPageBreak/>
        <w:t>Существует</w:t>
      </w:r>
      <w:r w:rsidR="00387D7F" w:rsidRPr="006663E7">
        <w:rPr>
          <w:rFonts w:ascii="Times New Roman" w:hAnsi="Times New Roman" w:cs="Times New Roman"/>
          <w:sz w:val="28"/>
          <w:szCs w:val="28"/>
        </w:rPr>
        <w:t xml:space="preserve"> пять основны</w:t>
      </w:r>
      <w:r w:rsidR="003D28E1" w:rsidRPr="006663E7">
        <w:rPr>
          <w:rFonts w:ascii="Times New Roman" w:hAnsi="Times New Roman" w:cs="Times New Roman"/>
          <w:sz w:val="28"/>
          <w:szCs w:val="28"/>
        </w:rPr>
        <w:t>х</w:t>
      </w:r>
      <w:r w:rsidR="00387D7F" w:rsidRPr="006663E7">
        <w:rPr>
          <w:rFonts w:ascii="Times New Roman" w:hAnsi="Times New Roman" w:cs="Times New Roman"/>
          <w:sz w:val="28"/>
          <w:szCs w:val="28"/>
        </w:rPr>
        <w:t xml:space="preserve"> способов административного воздействия: </w:t>
      </w:r>
      <w:r w:rsidRPr="006663E7">
        <w:rPr>
          <w:rFonts w:ascii="Times New Roman" w:hAnsi="Times New Roman" w:cs="Times New Roman"/>
          <w:sz w:val="28"/>
          <w:szCs w:val="28"/>
        </w:rPr>
        <w:t xml:space="preserve">административная ответственность, распорядительные воздействия, </w:t>
      </w:r>
      <w:r w:rsidR="00387D7F" w:rsidRPr="006663E7">
        <w:rPr>
          <w:rFonts w:ascii="Times New Roman" w:hAnsi="Times New Roman" w:cs="Times New Roman"/>
          <w:sz w:val="28"/>
          <w:szCs w:val="28"/>
        </w:rPr>
        <w:t xml:space="preserve">организационные воздействия, </w:t>
      </w:r>
      <w:r w:rsidRPr="006663E7">
        <w:rPr>
          <w:rFonts w:ascii="Times New Roman" w:hAnsi="Times New Roman" w:cs="Times New Roman"/>
          <w:sz w:val="28"/>
          <w:szCs w:val="28"/>
        </w:rPr>
        <w:t xml:space="preserve">дисциплинарная ответственность и взыскания, </w:t>
      </w:r>
      <w:r w:rsidR="00387D7F" w:rsidRPr="006663E7">
        <w:rPr>
          <w:rFonts w:ascii="Times New Roman" w:hAnsi="Times New Roman" w:cs="Times New Roman"/>
          <w:sz w:val="28"/>
          <w:szCs w:val="28"/>
        </w:rPr>
        <w:t>материаль</w:t>
      </w:r>
      <w:r w:rsidRPr="006663E7">
        <w:rPr>
          <w:rFonts w:ascii="Times New Roman" w:hAnsi="Times New Roman" w:cs="Times New Roman"/>
          <w:sz w:val="28"/>
          <w:szCs w:val="28"/>
        </w:rPr>
        <w:t>ная ответственность и взыскания.</w:t>
      </w:r>
    </w:p>
    <w:p w:rsidR="000A1104" w:rsidRPr="006663E7" w:rsidRDefault="000A1104" w:rsidP="00814EB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1.1. Способы административной ответственности и взыскания применяются в случаях совершения административных правонарушений. Различают такие виды административной ответственности и взыскания, как административный арест, исправительные работы, предупреждения, штрафы, конфискация или возмездное изъятие предметов. </w:t>
      </w:r>
    </w:p>
    <w:p w:rsidR="00886FBC" w:rsidRPr="006663E7" w:rsidRDefault="00886FBC" w:rsidP="00814EB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1.2. Способы распорядительного воздействия направлены на достижение поставленных целей управления, поддержание системы управления предприятием в заданных параметрах путём прямого административного регулирования или соблюдение внутренних нормативных документов.</w:t>
      </w:r>
    </w:p>
    <w:p w:rsidR="002B0415" w:rsidRPr="006663E7" w:rsidRDefault="00886FBC" w:rsidP="00750F7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1.3.</w:t>
      </w:r>
      <w:r w:rsidR="00750F7D" w:rsidRPr="006663E7">
        <w:rPr>
          <w:rFonts w:ascii="Times New Roman" w:hAnsi="Times New Roman" w:cs="Times New Roman"/>
          <w:sz w:val="28"/>
          <w:szCs w:val="28"/>
        </w:rPr>
        <w:t xml:space="preserve"> </w:t>
      </w:r>
      <w:r w:rsidRPr="006663E7">
        <w:rPr>
          <w:rFonts w:ascii="Times New Roman" w:hAnsi="Times New Roman" w:cs="Times New Roman"/>
          <w:sz w:val="28"/>
          <w:szCs w:val="28"/>
        </w:rPr>
        <w:t>Способы организационного</w:t>
      </w:r>
      <w:r w:rsidR="00387D7F" w:rsidRPr="006663E7">
        <w:rPr>
          <w:rFonts w:ascii="Times New Roman" w:hAnsi="Times New Roman" w:cs="Times New Roman"/>
          <w:sz w:val="28"/>
          <w:szCs w:val="28"/>
        </w:rPr>
        <w:t xml:space="preserve"> воздействия основаны на </w:t>
      </w:r>
      <w:r w:rsidRPr="006663E7">
        <w:rPr>
          <w:rFonts w:ascii="Times New Roman" w:hAnsi="Times New Roman" w:cs="Times New Roman"/>
          <w:sz w:val="28"/>
          <w:szCs w:val="28"/>
        </w:rPr>
        <w:t xml:space="preserve">утверждении и </w:t>
      </w:r>
      <w:r w:rsidR="00387D7F" w:rsidRPr="006663E7">
        <w:rPr>
          <w:rFonts w:ascii="Times New Roman" w:hAnsi="Times New Roman" w:cs="Times New Roman"/>
          <w:sz w:val="28"/>
          <w:szCs w:val="28"/>
        </w:rPr>
        <w:t>подготовке внутренни</w:t>
      </w:r>
      <w:r w:rsidR="003D28E1" w:rsidRPr="006663E7">
        <w:rPr>
          <w:rFonts w:ascii="Times New Roman" w:hAnsi="Times New Roman" w:cs="Times New Roman"/>
          <w:sz w:val="28"/>
          <w:szCs w:val="28"/>
        </w:rPr>
        <w:t>х</w:t>
      </w:r>
      <w:r w:rsidR="00387D7F" w:rsidRPr="006663E7">
        <w:rPr>
          <w:rFonts w:ascii="Times New Roman" w:hAnsi="Times New Roman" w:cs="Times New Roman"/>
          <w:sz w:val="28"/>
          <w:szCs w:val="28"/>
        </w:rPr>
        <w:t xml:space="preserve"> нормативны</w:t>
      </w:r>
      <w:r w:rsidR="003D28E1" w:rsidRPr="006663E7">
        <w:rPr>
          <w:rFonts w:ascii="Times New Roman" w:hAnsi="Times New Roman" w:cs="Times New Roman"/>
          <w:sz w:val="28"/>
          <w:szCs w:val="28"/>
        </w:rPr>
        <w:t>х</w:t>
      </w:r>
      <w:r w:rsidR="00387D7F" w:rsidRPr="006663E7">
        <w:rPr>
          <w:rFonts w:ascii="Times New Roman" w:hAnsi="Times New Roman" w:cs="Times New Roman"/>
          <w:sz w:val="28"/>
          <w:szCs w:val="28"/>
        </w:rPr>
        <w:t xml:space="preserve"> документов, регламентирующи</w:t>
      </w:r>
      <w:r w:rsidR="003D28E1" w:rsidRPr="006663E7">
        <w:rPr>
          <w:rFonts w:ascii="Times New Roman" w:hAnsi="Times New Roman" w:cs="Times New Roman"/>
          <w:sz w:val="28"/>
          <w:szCs w:val="28"/>
        </w:rPr>
        <w:t>х</w:t>
      </w:r>
      <w:r w:rsidR="00387D7F" w:rsidRPr="006663E7">
        <w:rPr>
          <w:rFonts w:ascii="Times New Roman" w:hAnsi="Times New Roman" w:cs="Times New Roman"/>
          <w:sz w:val="28"/>
          <w:szCs w:val="28"/>
        </w:rPr>
        <w:t xml:space="preserve"> деятельность персонала конкретного предприятия. </w:t>
      </w:r>
    </w:p>
    <w:p w:rsidR="002B0415" w:rsidRPr="006663E7" w:rsidRDefault="00886FBC" w:rsidP="00750F7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1.4. Способы д</w:t>
      </w:r>
      <w:r w:rsidR="00387D7F" w:rsidRPr="006663E7">
        <w:rPr>
          <w:rFonts w:ascii="Times New Roman" w:hAnsi="Times New Roman" w:cs="Times New Roman"/>
          <w:sz w:val="28"/>
          <w:szCs w:val="28"/>
        </w:rPr>
        <w:t>исциплинарн</w:t>
      </w:r>
      <w:r w:rsidRPr="006663E7">
        <w:rPr>
          <w:rFonts w:ascii="Times New Roman" w:hAnsi="Times New Roman" w:cs="Times New Roman"/>
          <w:sz w:val="28"/>
          <w:szCs w:val="28"/>
        </w:rPr>
        <w:t>ой</w:t>
      </w:r>
      <w:r w:rsidR="00387D7F" w:rsidRPr="006663E7">
        <w:rPr>
          <w:rFonts w:ascii="Times New Roman" w:hAnsi="Times New Roman" w:cs="Times New Roman"/>
          <w:sz w:val="28"/>
          <w:szCs w:val="28"/>
        </w:rPr>
        <w:t xml:space="preserve"> ответственност</w:t>
      </w:r>
      <w:r w:rsidRPr="006663E7">
        <w:rPr>
          <w:rFonts w:ascii="Times New Roman" w:hAnsi="Times New Roman" w:cs="Times New Roman"/>
          <w:sz w:val="28"/>
          <w:szCs w:val="28"/>
        </w:rPr>
        <w:t>и</w:t>
      </w:r>
      <w:r w:rsidR="00387D7F" w:rsidRPr="006663E7">
        <w:rPr>
          <w:rFonts w:ascii="Times New Roman" w:hAnsi="Times New Roman" w:cs="Times New Roman"/>
          <w:sz w:val="28"/>
          <w:szCs w:val="28"/>
        </w:rPr>
        <w:t xml:space="preserve"> и взыскания применяются в случае нарушения трудового законодательства, когда имеет место дисциплинарный проступок, под которым </w:t>
      </w:r>
      <w:r w:rsidR="00CB433C" w:rsidRPr="006663E7">
        <w:rPr>
          <w:rFonts w:ascii="Times New Roman" w:hAnsi="Times New Roman" w:cs="Times New Roman"/>
          <w:sz w:val="28"/>
          <w:szCs w:val="28"/>
        </w:rPr>
        <w:t>имеется</w:t>
      </w:r>
      <w:r w:rsidR="00387D7F" w:rsidRPr="006663E7">
        <w:rPr>
          <w:rFonts w:ascii="Times New Roman" w:hAnsi="Times New Roman" w:cs="Times New Roman"/>
          <w:sz w:val="28"/>
          <w:szCs w:val="28"/>
        </w:rPr>
        <w:t xml:space="preserve"> противоправное неисполнение или ненадлежащее исполнение трудовы</w:t>
      </w:r>
      <w:r w:rsidR="003D28E1" w:rsidRPr="006663E7">
        <w:rPr>
          <w:rFonts w:ascii="Times New Roman" w:hAnsi="Times New Roman" w:cs="Times New Roman"/>
          <w:sz w:val="28"/>
          <w:szCs w:val="28"/>
        </w:rPr>
        <w:t>х</w:t>
      </w:r>
      <w:r w:rsidR="00387D7F" w:rsidRPr="006663E7">
        <w:rPr>
          <w:rFonts w:ascii="Times New Roman" w:hAnsi="Times New Roman" w:cs="Times New Roman"/>
          <w:sz w:val="28"/>
          <w:szCs w:val="28"/>
        </w:rPr>
        <w:t xml:space="preserve"> обязанностей работником. Невыполнение работником трудовы</w:t>
      </w:r>
      <w:r w:rsidR="003D28E1" w:rsidRPr="006663E7">
        <w:rPr>
          <w:rFonts w:ascii="Times New Roman" w:hAnsi="Times New Roman" w:cs="Times New Roman"/>
          <w:sz w:val="28"/>
          <w:szCs w:val="28"/>
        </w:rPr>
        <w:t>х</w:t>
      </w:r>
      <w:r w:rsidR="00387D7F" w:rsidRPr="006663E7">
        <w:rPr>
          <w:rFonts w:ascii="Times New Roman" w:hAnsi="Times New Roman" w:cs="Times New Roman"/>
          <w:sz w:val="28"/>
          <w:szCs w:val="28"/>
        </w:rPr>
        <w:t xml:space="preserve"> обязанностей существует тогда, когда </w:t>
      </w:r>
      <w:r w:rsidR="00CB433C" w:rsidRPr="006663E7">
        <w:rPr>
          <w:rFonts w:ascii="Times New Roman" w:hAnsi="Times New Roman" w:cs="Times New Roman"/>
          <w:sz w:val="28"/>
          <w:szCs w:val="28"/>
        </w:rPr>
        <w:t>он действовал умышленно и неосторожно, и доказана его личная вина.</w:t>
      </w:r>
      <w:r w:rsidR="00387D7F" w:rsidRPr="006663E7">
        <w:rPr>
          <w:rFonts w:ascii="Times New Roman" w:hAnsi="Times New Roman" w:cs="Times New Roman"/>
          <w:sz w:val="28"/>
          <w:szCs w:val="28"/>
        </w:rPr>
        <w:t xml:space="preserve"> </w:t>
      </w:r>
    </w:p>
    <w:p w:rsidR="002B0415" w:rsidRPr="006663E7" w:rsidRDefault="00CB433C" w:rsidP="00750F7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1.5. Способы м</w:t>
      </w:r>
      <w:r w:rsidR="00387D7F" w:rsidRPr="006663E7">
        <w:rPr>
          <w:rFonts w:ascii="Times New Roman" w:hAnsi="Times New Roman" w:cs="Times New Roman"/>
          <w:sz w:val="28"/>
          <w:szCs w:val="28"/>
        </w:rPr>
        <w:t>атериальн</w:t>
      </w:r>
      <w:r w:rsidRPr="006663E7">
        <w:rPr>
          <w:rFonts w:ascii="Times New Roman" w:hAnsi="Times New Roman" w:cs="Times New Roman"/>
          <w:sz w:val="28"/>
          <w:szCs w:val="28"/>
        </w:rPr>
        <w:t xml:space="preserve">ой </w:t>
      </w:r>
      <w:r w:rsidR="00387D7F" w:rsidRPr="006663E7">
        <w:rPr>
          <w:rFonts w:ascii="Times New Roman" w:hAnsi="Times New Roman" w:cs="Times New Roman"/>
          <w:sz w:val="28"/>
          <w:szCs w:val="28"/>
        </w:rPr>
        <w:t>ответственност</w:t>
      </w:r>
      <w:r w:rsidRPr="006663E7">
        <w:rPr>
          <w:rFonts w:ascii="Times New Roman" w:hAnsi="Times New Roman" w:cs="Times New Roman"/>
          <w:sz w:val="28"/>
          <w:szCs w:val="28"/>
        </w:rPr>
        <w:t>и и взыскания с работников</w:t>
      </w:r>
      <w:r w:rsidR="00387D7F" w:rsidRPr="006663E7">
        <w:rPr>
          <w:rFonts w:ascii="Times New Roman" w:hAnsi="Times New Roman" w:cs="Times New Roman"/>
          <w:sz w:val="28"/>
          <w:szCs w:val="28"/>
        </w:rPr>
        <w:t xml:space="preserve"> выража</w:t>
      </w:r>
      <w:r w:rsidRPr="006663E7">
        <w:rPr>
          <w:rFonts w:ascii="Times New Roman" w:hAnsi="Times New Roman" w:cs="Times New Roman"/>
          <w:sz w:val="28"/>
          <w:szCs w:val="28"/>
        </w:rPr>
        <w:t>ются</w:t>
      </w:r>
      <w:r w:rsidR="00387D7F" w:rsidRPr="006663E7">
        <w:rPr>
          <w:rFonts w:ascii="Times New Roman" w:hAnsi="Times New Roman" w:cs="Times New Roman"/>
          <w:sz w:val="28"/>
          <w:szCs w:val="28"/>
        </w:rPr>
        <w:t xml:space="preserve"> в и</w:t>
      </w:r>
      <w:r w:rsidR="003D28E1" w:rsidRPr="006663E7">
        <w:rPr>
          <w:rFonts w:ascii="Times New Roman" w:hAnsi="Times New Roman" w:cs="Times New Roman"/>
          <w:sz w:val="28"/>
          <w:szCs w:val="28"/>
        </w:rPr>
        <w:t>х</w:t>
      </w:r>
      <w:r w:rsidR="00387D7F" w:rsidRPr="006663E7">
        <w:rPr>
          <w:rFonts w:ascii="Times New Roman" w:hAnsi="Times New Roman" w:cs="Times New Roman"/>
          <w:sz w:val="28"/>
          <w:szCs w:val="28"/>
        </w:rPr>
        <w:t xml:space="preserve"> обязанности возместить ущерб, причинённый виновным действием или бездейств</w:t>
      </w:r>
      <w:r w:rsidRPr="006663E7">
        <w:rPr>
          <w:rFonts w:ascii="Times New Roman" w:hAnsi="Times New Roman" w:cs="Times New Roman"/>
          <w:sz w:val="28"/>
          <w:szCs w:val="28"/>
        </w:rPr>
        <w:t>ием</w:t>
      </w:r>
      <w:r w:rsidR="00387D7F" w:rsidRPr="006663E7">
        <w:rPr>
          <w:rFonts w:ascii="Times New Roman" w:hAnsi="Times New Roman" w:cs="Times New Roman"/>
          <w:sz w:val="28"/>
          <w:szCs w:val="28"/>
        </w:rPr>
        <w:t xml:space="preserve"> предприятию, на котором </w:t>
      </w:r>
      <w:r w:rsidRPr="006663E7">
        <w:rPr>
          <w:rFonts w:ascii="Times New Roman" w:hAnsi="Times New Roman" w:cs="Times New Roman"/>
          <w:sz w:val="28"/>
          <w:szCs w:val="28"/>
        </w:rPr>
        <w:t>он</w:t>
      </w:r>
      <w:r w:rsidR="00387D7F" w:rsidRPr="006663E7">
        <w:rPr>
          <w:rFonts w:ascii="Times New Roman" w:hAnsi="Times New Roman" w:cs="Times New Roman"/>
          <w:sz w:val="28"/>
          <w:szCs w:val="28"/>
        </w:rPr>
        <w:t xml:space="preserve"> работают. Материальная ответственность </w:t>
      </w:r>
      <w:r w:rsidRPr="006663E7">
        <w:rPr>
          <w:rFonts w:ascii="Times New Roman" w:hAnsi="Times New Roman" w:cs="Times New Roman"/>
          <w:sz w:val="28"/>
          <w:szCs w:val="28"/>
        </w:rPr>
        <w:t>и взыскания возлагается на работника</w:t>
      </w:r>
      <w:r w:rsidR="00387D7F" w:rsidRPr="006663E7">
        <w:rPr>
          <w:rFonts w:ascii="Times New Roman" w:hAnsi="Times New Roman" w:cs="Times New Roman"/>
          <w:sz w:val="28"/>
          <w:szCs w:val="28"/>
        </w:rPr>
        <w:t xml:space="preserve"> за ущерб, причинённый предприятию, </w:t>
      </w:r>
      <w:proofErr w:type="gramStart"/>
      <w:r w:rsidRPr="006663E7">
        <w:rPr>
          <w:rFonts w:ascii="Times New Roman" w:hAnsi="Times New Roman" w:cs="Times New Roman"/>
          <w:sz w:val="28"/>
          <w:szCs w:val="28"/>
        </w:rPr>
        <w:t>на</w:t>
      </w:r>
      <w:proofErr w:type="gramEnd"/>
      <w:r w:rsidRPr="006663E7">
        <w:rPr>
          <w:rFonts w:ascii="Times New Roman" w:hAnsi="Times New Roman" w:cs="Times New Roman"/>
          <w:sz w:val="28"/>
          <w:szCs w:val="28"/>
        </w:rPr>
        <w:t xml:space="preserve"> </w:t>
      </w:r>
      <w:proofErr w:type="gramStart"/>
      <w:r w:rsidR="00387D7F" w:rsidRPr="006663E7">
        <w:rPr>
          <w:rFonts w:ascii="Times New Roman" w:hAnsi="Times New Roman" w:cs="Times New Roman"/>
          <w:sz w:val="28"/>
          <w:szCs w:val="28"/>
        </w:rPr>
        <w:t>которым</w:t>
      </w:r>
      <w:proofErr w:type="gramEnd"/>
      <w:r w:rsidR="00387D7F" w:rsidRPr="006663E7">
        <w:rPr>
          <w:rFonts w:ascii="Times New Roman" w:hAnsi="Times New Roman" w:cs="Times New Roman"/>
          <w:sz w:val="28"/>
          <w:szCs w:val="28"/>
        </w:rPr>
        <w:t xml:space="preserve"> </w:t>
      </w:r>
      <w:r w:rsidRPr="006663E7">
        <w:rPr>
          <w:rFonts w:ascii="Times New Roman" w:hAnsi="Times New Roman" w:cs="Times New Roman"/>
          <w:sz w:val="28"/>
          <w:szCs w:val="28"/>
        </w:rPr>
        <w:t>он трудится</w:t>
      </w:r>
      <w:r w:rsidR="00387D7F" w:rsidRPr="006663E7">
        <w:rPr>
          <w:rFonts w:ascii="Times New Roman" w:hAnsi="Times New Roman" w:cs="Times New Roman"/>
          <w:sz w:val="28"/>
          <w:szCs w:val="28"/>
        </w:rPr>
        <w:t xml:space="preserve">, а также за ущерб, возникший в связи с возмещением им ущерба, причинённого </w:t>
      </w:r>
      <w:r w:rsidR="00387D7F" w:rsidRPr="006663E7">
        <w:rPr>
          <w:rFonts w:ascii="Times New Roman" w:hAnsi="Times New Roman" w:cs="Times New Roman"/>
          <w:sz w:val="28"/>
          <w:szCs w:val="28"/>
        </w:rPr>
        <w:lastRenderedPageBreak/>
        <w:t xml:space="preserve">работниками третьим лицам, если этот ущерб возмещён предприятием. Материальная ответственность может быть </w:t>
      </w:r>
      <w:r w:rsidRPr="006663E7">
        <w:rPr>
          <w:rFonts w:ascii="Times New Roman" w:hAnsi="Times New Roman" w:cs="Times New Roman"/>
          <w:sz w:val="28"/>
          <w:szCs w:val="28"/>
        </w:rPr>
        <w:t>индивидуальной и коллективной, полной и ограниченной.</w:t>
      </w:r>
    </w:p>
    <w:p w:rsidR="009C7B94" w:rsidRPr="006663E7" w:rsidRDefault="000A1104" w:rsidP="002B0415">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Административные методы управления являются мощным рычагом достижения поставленных целей в случаях, когда нужно </w:t>
      </w:r>
      <w:r w:rsidR="00CB433C" w:rsidRPr="006663E7">
        <w:rPr>
          <w:rFonts w:ascii="Times New Roman" w:hAnsi="Times New Roman" w:cs="Times New Roman"/>
          <w:sz w:val="28"/>
          <w:szCs w:val="28"/>
        </w:rPr>
        <w:t xml:space="preserve">направить коллектив на решение конкретных задач управления, подчинить его. </w:t>
      </w:r>
    </w:p>
    <w:p w:rsidR="00750F7D" w:rsidRPr="006663E7" w:rsidRDefault="00750F7D" w:rsidP="00750F7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2. </w:t>
      </w:r>
      <w:r w:rsidR="00814EBD" w:rsidRPr="006663E7">
        <w:rPr>
          <w:rFonts w:ascii="Times New Roman" w:hAnsi="Times New Roman" w:cs="Times New Roman"/>
          <w:sz w:val="28"/>
          <w:szCs w:val="28"/>
        </w:rPr>
        <w:t xml:space="preserve">Экономические. </w:t>
      </w:r>
    </w:p>
    <w:p w:rsidR="0062342C" w:rsidRPr="006663E7" w:rsidRDefault="002B0415" w:rsidP="00750F7D">
      <w:pPr>
        <w:spacing w:after="0" w:line="360" w:lineRule="auto"/>
        <w:ind w:firstLine="709"/>
        <w:jc w:val="both"/>
        <w:rPr>
          <w:rFonts w:ascii="Times New Roman" w:hAnsi="Times New Roman" w:cs="Times New Roman"/>
          <w:sz w:val="28"/>
          <w:szCs w:val="28"/>
        </w:rPr>
      </w:pPr>
      <w:proofErr w:type="gramStart"/>
      <w:r w:rsidRPr="006663E7">
        <w:rPr>
          <w:rFonts w:ascii="Times New Roman" w:hAnsi="Times New Roman" w:cs="Times New Roman"/>
          <w:sz w:val="28"/>
          <w:szCs w:val="28"/>
        </w:rPr>
        <w:t>Экономические методы</w:t>
      </w:r>
      <w:proofErr w:type="gramEnd"/>
      <w:r w:rsidRPr="006663E7">
        <w:rPr>
          <w:rFonts w:ascii="Times New Roman" w:hAnsi="Times New Roman" w:cs="Times New Roman"/>
          <w:sz w:val="28"/>
          <w:szCs w:val="28"/>
        </w:rPr>
        <w:t xml:space="preserve"> основываются на </w:t>
      </w:r>
      <w:r w:rsidR="003C3AB6" w:rsidRPr="006663E7">
        <w:rPr>
          <w:rFonts w:ascii="Times New Roman" w:hAnsi="Times New Roman" w:cs="Times New Roman"/>
          <w:sz w:val="28"/>
          <w:szCs w:val="28"/>
        </w:rPr>
        <w:t xml:space="preserve">правильном применении </w:t>
      </w:r>
      <w:r w:rsidRPr="006663E7">
        <w:rPr>
          <w:rFonts w:ascii="Times New Roman" w:hAnsi="Times New Roman" w:cs="Times New Roman"/>
          <w:sz w:val="28"/>
          <w:szCs w:val="28"/>
        </w:rPr>
        <w:t>экономически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законов и по способам воздействия, известны </w:t>
      </w:r>
      <w:r w:rsidR="003C3AB6" w:rsidRPr="006663E7">
        <w:rPr>
          <w:rFonts w:ascii="Times New Roman" w:hAnsi="Times New Roman" w:cs="Times New Roman"/>
          <w:sz w:val="28"/>
          <w:szCs w:val="28"/>
        </w:rPr>
        <w:t xml:space="preserve">на практике </w:t>
      </w:r>
      <w:r w:rsidRPr="006663E7">
        <w:rPr>
          <w:rFonts w:ascii="Times New Roman" w:hAnsi="Times New Roman" w:cs="Times New Roman"/>
          <w:sz w:val="28"/>
          <w:szCs w:val="28"/>
        </w:rPr>
        <w:t>как «методы пряника».</w:t>
      </w:r>
      <w:r w:rsidR="00814EBD" w:rsidRPr="006663E7">
        <w:rPr>
          <w:rFonts w:ascii="Times New Roman" w:hAnsi="Times New Roman" w:cs="Times New Roman"/>
          <w:sz w:val="28"/>
          <w:szCs w:val="28"/>
        </w:rPr>
        <w:t xml:space="preserve"> </w:t>
      </w:r>
      <w:proofErr w:type="gramStart"/>
      <w:r w:rsidR="00AC2FB3" w:rsidRPr="006663E7">
        <w:rPr>
          <w:rFonts w:ascii="Times New Roman" w:hAnsi="Times New Roman" w:cs="Times New Roman"/>
          <w:sz w:val="28"/>
          <w:szCs w:val="28"/>
        </w:rPr>
        <w:t>Экономические методы</w:t>
      </w:r>
      <w:proofErr w:type="gramEnd"/>
      <w:r w:rsidR="00AC2FB3" w:rsidRPr="006663E7">
        <w:rPr>
          <w:rFonts w:ascii="Times New Roman" w:hAnsi="Times New Roman" w:cs="Times New Roman"/>
          <w:sz w:val="28"/>
          <w:szCs w:val="28"/>
        </w:rPr>
        <w:t xml:space="preserve"> </w:t>
      </w:r>
      <w:r w:rsidR="003C3AB6" w:rsidRPr="006663E7">
        <w:rPr>
          <w:rFonts w:ascii="Times New Roman" w:hAnsi="Times New Roman" w:cs="Times New Roman"/>
          <w:sz w:val="28"/>
          <w:szCs w:val="28"/>
        </w:rPr>
        <w:t xml:space="preserve">основаны на использовании экономического механизма и </w:t>
      </w:r>
      <w:r w:rsidR="00AC2FB3" w:rsidRPr="006663E7">
        <w:rPr>
          <w:rFonts w:ascii="Times New Roman" w:hAnsi="Times New Roman" w:cs="Times New Roman"/>
          <w:sz w:val="28"/>
          <w:szCs w:val="28"/>
        </w:rPr>
        <w:t xml:space="preserve">носят косвенный </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аракт</w:t>
      </w:r>
      <w:r w:rsidR="003C3AB6" w:rsidRPr="006663E7">
        <w:rPr>
          <w:rFonts w:ascii="Times New Roman" w:hAnsi="Times New Roman" w:cs="Times New Roman"/>
          <w:sz w:val="28"/>
          <w:szCs w:val="28"/>
        </w:rPr>
        <w:t xml:space="preserve">ер управленческого воздействия. </w:t>
      </w:r>
      <w:proofErr w:type="gramStart"/>
      <w:r w:rsidR="003C3AB6" w:rsidRPr="006663E7">
        <w:rPr>
          <w:rFonts w:ascii="Times New Roman" w:hAnsi="Times New Roman" w:cs="Times New Roman"/>
          <w:sz w:val="28"/>
          <w:szCs w:val="28"/>
        </w:rPr>
        <w:t>Экономическими методами</w:t>
      </w:r>
      <w:proofErr w:type="gramEnd"/>
      <w:r w:rsidR="003C3AB6" w:rsidRPr="006663E7">
        <w:rPr>
          <w:rFonts w:ascii="Times New Roman" w:hAnsi="Times New Roman" w:cs="Times New Roman"/>
          <w:sz w:val="28"/>
          <w:szCs w:val="28"/>
        </w:rPr>
        <w:t xml:space="preserve"> </w:t>
      </w:r>
      <w:r w:rsidR="00AC2FB3" w:rsidRPr="006663E7">
        <w:rPr>
          <w:rFonts w:ascii="Times New Roman" w:hAnsi="Times New Roman" w:cs="Times New Roman"/>
          <w:sz w:val="28"/>
          <w:szCs w:val="28"/>
        </w:rPr>
        <w:t>осуществляют материальное стимулирование коллективов и отдельны</w:t>
      </w:r>
      <w:r w:rsidR="003D28E1" w:rsidRPr="006663E7">
        <w:rPr>
          <w:rFonts w:ascii="Times New Roman" w:hAnsi="Times New Roman" w:cs="Times New Roman"/>
          <w:sz w:val="28"/>
          <w:szCs w:val="28"/>
        </w:rPr>
        <w:t>х</w:t>
      </w:r>
      <w:r w:rsidR="00AC2FB3" w:rsidRPr="006663E7">
        <w:rPr>
          <w:rFonts w:ascii="Times New Roman" w:hAnsi="Times New Roman" w:cs="Times New Roman"/>
          <w:sz w:val="28"/>
          <w:szCs w:val="28"/>
        </w:rPr>
        <w:t xml:space="preserve"> работников</w:t>
      </w:r>
      <w:r w:rsidR="003C3AB6" w:rsidRPr="006663E7">
        <w:rPr>
          <w:rFonts w:ascii="Times New Roman" w:hAnsi="Times New Roman" w:cs="Times New Roman"/>
          <w:sz w:val="28"/>
          <w:szCs w:val="28"/>
        </w:rPr>
        <w:t xml:space="preserve">. </w:t>
      </w:r>
      <w:r w:rsidR="00AC2FB3" w:rsidRPr="006663E7">
        <w:rPr>
          <w:rFonts w:ascii="Times New Roman" w:hAnsi="Times New Roman" w:cs="Times New Roman"/>
          <w:sz w:val="28"/>
          <w:szCs w:val="28"/>
        </w:rPr>
        <w:t xml:space="preserve"> </w:t>
      </w:r>
    </w:p>
    <w:p w:rsidR="00E17762" w:rsidRPr="006663E7" w:rsidRDefault="00E17762" w:rsidP="0062342C">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Эффективность </w:t>
      </w:r>
      <w:proofErr w:type="gramStart"/>
      <w:r w:rsidRPr="006663E7">
        <w:rPr>
          <w:rFonts w:ascii="Times New Roman" w:hAnsi="Times New Roman" w:cs="Times New Roman"/>
          <w:sz w:val="28"/>
          <w:szCs w:val="28"/>
        </w:rPr>
        <w:t>экономически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методов</w:t>
      </w:r>
      <w:proofErr w:type="gramEnd"/>
      <w:r w:rsidRPr="006663E7">
        <w:rPr>
          <w:rFonts w:ascii="Times New Roman" w:hAnsi="Times New Roman" w:cs="Times New Roman"/>
          <w:sz w:val="28"/>
          <w:szCs w:val="28"/>
        </w:rPr>
        <w:t xml:space="preserve"> управления определяется, в первую очередь, следующими факторами:</w:t>
      </w:r>
    </w:p>
    <w:p w:rsidR="00710FED" w:rsidRPr="006663E7" w:rsidRDefault="00710FED" w:rsidP="0062342C">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Рынок рабочей силы и рыночное ценообразование;</w:t>
      </w:r>
    </w:p>
    <w:p w:rsidR="00710FED" w:rsidRPr="006663E7" w:rsidRDefault="00710FED" w:rsidP="00710FE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Система материального вознаграждения;</w:t>
      </w:r>
    </w:p>
    <w:p w:rsidR="00710FED" w:rsidRPr="006663E7" w:rsidRDefault="00710FED" w:rsidP="00710FE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Налоговая система;</w:t>
      </w:r>
    </w:p>
    <w:p w:rsidR="00E17762" w:rsidRPr="006663E7" w:rsidRDefault="00E17762" w:rsidP="00B079C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750F7D" w:rsidRPr="006663E7">
        <w:rPr>
          <w:rFonts w:ascii="Times New Roman" w:hAnsi="Times New Roman" w:cs="Times New Roman"/>
          <w:sz w:val="28"/>
          <w:szCs w:val="28"/>
        </w:rPr>
        <w:t>Ф</w:t>
      </w:r>
      <w:r w:rsidRPr="006663E7">
        <w:rPr>
          <w:rFonts w:ascii="Times New Roman" w:hAnsi="Times New Roman" w:cs="Times New Roman"/>
          <w:sz w:val="28"/>
          <w:szCs w:val="28"/>
        </w:rPr>
        <w:t xml:space="preserve">орма собственности и ведения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озяйственной деятельности;</w:t>
      </w:r>
    </w:p>
    <w:p w:rsidR="00E17762" w:rsidRPr="006663E7" w:rsidRDefault="00E17762" w:rsidP="00B079C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750F7D" w:rsidRPr="006663E7">
        <w:rPr>
          <w:rFonts w:ascii="Times New Roman" w:hAnsi="Times New Roman" w:cs="Times New Roman"/>
          <w:sz w:val="28"/>
          <w:szCs w:val="28"/>
        </w:rPr>
        <w:t>П</w:t>
      </w:r>
      <w:r w:rsidRPr="006663E7">
        <w:rPr>
          <w:rFonts w:ascii="Times New Roman" w:hAnsi="Times New Roman" w:cs="Times New Roman"/>
          <w:sz w:val="28"/>
          <w:szCs w:val="28"/>
        </w:rPr>
        <w:t xml:space="preserve">ринципы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озяйственного расчета;</w:t>
      </w:r>
    </w:p>
    <w:p w:rsidR="00E17762" w:rsidRPr="006663E7" w:rsidRDefault="00E17762" w:rsidP="00B079C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750F7D" w:rsidRPr="006663E7">
        <w:rPr>
          <w:rFonts w:ascii="Times New Roman" w:hAnsi="Times New Roman" w:cs="Times New Roman"/>
          <w:sz w:val="28"/>
          <w:szCs w:val="28"/>
        </w:rPr>
        <w:t>С</w:t>
      </w:r>
      <w:r w:rsidRPr="006663E7">
        <w:rPr>
          <w:rFonts w:ascii="Times New Roman" w:hAnsi="Times New Roman" w:cs="Times New Roman"/>
          <w:sz w:val="28"/>
          <w:szCs w:val="28"/>
        </w:rPr>
        <w:t>труктура кредитования и др.</w:t>
      </w:r>
    </w:p>
    <w:p w:rsidR="00E17762" w:rsidRPr="006663E7" w:rsidRDefault="003C3AB6" w:rsidP="00B079CD">
      <w:pPr>
        <w:pStyle w:val="a3"/>
        <w:spacing w:before="0" w:beforeAutospacing="0" w:after="0" w:afterAutospacing="0" w:line="360" w:lineRule="auto"/>
        <w:ind w:firstLine="708"/>
        <w:jc w:val="both"/>
        <w:rPr>
          <w:sz w:val="28"/>
          <w:szCs w:val="28"/>
        </w:rPr>
      </w:pPr>
      <w:r w:rsidRPr="006663E7">
        <w:rPr>
          <w:rStyle w:val="a7"/>
          <w:bCs/>
          <w:i w:val="0"/>
          <w:sz w:val="28"/>
          <w:szCs w:val="28"/>
        </w:rPr>
        <w:t>Материальное стимулирование сотрудников предприятия - н</w:t>
      </w:r>
      <w:r w:rsidR="00E17762" w:rsidRPr="006663E7">
        <w:rPr>
          <w:sz w:val="28"/>
          <w:szCs w:val="28"/>
        </w:rPr>
        <w:t>аиболее распространенная и эффективная форма прямого экономического воздействия</w:t>
      </w:r>
      <w:r w:rsidRPr="006663E7">
        <w:rPr>
          <w:sz w:val="28"/>
          <w:szCs w:val="28"/>
        </w:rPr>
        <w:t xml:space="preserve">. </w:t>
      </w:r>
      <w:r w:rsidR="00E17762" w:rsidRPr="006663E7">
        <w:rPr>
          <w:sz w:val="28"/>
          <w:szCs w:val="28"/>
        </w:rPr>
        <w:t>Материальное стимулирование осуществляется путем установления уровня материального вознаграждения (заработная плата</w:t>
      </w:r>
      <w:r w:rsidRPr="006663E7">
        <w:rPr>
          <w:sz w:val="28"/>
          <w:szCs w:val="28"/>
        </w:rPr>
        <w:t xml:space="preserve"> и премии</w:t>
      </w:r>
      <w:r w:rsidR="00E17762" w:rsidRPr="006663E7">
        <w:rPr>
          <w:sz w:val="28"/>
          <w:szCs w:val="28"/>
        </w:rPr>
        <w:t>, компенсаций и льгот</w:t>
      </w:r>
      <w:r w:rsidRPr="006663E7">
        <w:rPr>
          <w:sz w:val="28"/>
          <w:szCs w:val="28"/>
        </w:rPr>
        <w:t>ы)</w:t>
      </w:r>
      <w:r w:rsidR="00E17762" w:rsidRPr="006663E7">
        <w:rPr>
          <w:sz w:val="28"/>
          <w:szCs w:val="28"/>
        </w:rPr>
        <w:t>.</w:t>
      </w:r>
    </w:p>
    <w:p w:rsidR="00E17762" w:rsidRPr="006663E7" w:rsidRDefault="003C3AB6" w:rsidP="00750F7D">
      <w:pPr>
        <w:pStyle w:val="a3"/>
        <w:spacing w:before="0" w:beforeAutospacing="0" w:after="0" w:afterAutospacing="0" w:line="360" w:lineRule="auto"/>
        <w:ind w:firstLine="708"/>
        <w:jc w:val="both"/>
        <w:rPr>
          <w:sz w:val="28"/>
          <w:szCs w:val="28"/>
        </w:rPr>
      </w:pPr>
      <w:r w:rsidRPr="006663E7">
        <w:rPr>
          <w:sz w:val="28"/>
          <w:szCs w:val="28"/>
          <w:shd w:val="clear" w:color="auto" w:fill="FFFFFF"/>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r w:rsidRPr="006663E7">
        <w:rPr>
          <w:rStyle w:val="apple-converted-space"/>
          <w:rFonts w:ascii="Arial" w:hAnsi="Arial" w:cs="Arial"/>
          <w:sz w:val="21"/>
          <w:szCs w:val="21"/>
          <w:shd w:val="clear" w:color="auto" w:fill="FFFFFF"/>
        </w:rPr>
        <w:t> </w:t>
      </w:r>
      <w:r w:rsidR="00750F7D" w:rsidRPr="006663E7">
        <w:rPr>
          <w:sz w:val="28"/>
          <w:szCs w:val="28"/>
        </w:rPr>
        <w:t xml:space="preserve"> </w:t>
      </w:r>
      <w:hyperlink r:id="rId8" w:tooltip="Заработная плата как цена труда и стоимость рабочей силы. Формы&#10;  заработной платы" w:history="1">
        <w:r w:rsidR="0052682D" w:rsidRPr="006663E7">
          <w:rPr>
            <w:rStyle w:val="a4"/>
            <w:bCs/>
            <w:iCs/>
            <w:color w:val="auto"/>
            <w:sz w:val="28"/>
            <w:szCs w:val="28"/>
            <w:u w:val="none"/>
          </w:rPr>
          <w:t>Заработная плата</w:t>
        </w:r>
      </w:hyperlink>
      <w:r w:rsidR="0052682D" w:rsidRPr="006663E7">
        <w:rPr>
          <w:rStyle w:val="apple-converted-space"/>
          <w:sz w:val="28"/>
          <w:szCs w:val="28"/>
        </w:rPr>
        <w:t> </w:t>
      </w:r>
      <w:r w:rsidR="0052682D" w:rsidRPr="006663E7">
        <w:rPr>
          <w:sz w:val="28"/>
          <w:szCs w:val="28"/>
        </w:rPr>
        <w:t xml:space="preserve">является частью валового внутреннего продукта, которая </w:t>
      </w:r>
      <w:r w:rsidR="0052682D" w:rsidRPr="006663E7">
        <w:rPr>
          <w:sz w:val="28"/>
          <w:szCs w:val="28"/>
        </w:rPr>
        <w:lastRenderedPageBreak/>
        <w:t xml:space="preserve">отражается в себестоимости продукции и распределяется в рыночной экономике между отдельными работниками исходя из количества и качества затраченного труда, а также спроса и предложений на товарную продукцию. </w:t>
      </w:r>
      <w:r w:rsidR="00E17762" w:rsidRPr="006663E7">
        <w:rPr>
          <w:sz w:val="28"/>
          <w:szCs w:val="28"/>
        </w:rPr>
        <w:t>Кроме того,</w:t>
      </w:r>
      <w:r w:rsidR="00E17762" w:rsidRPr="006663E7">
        <w:rPr>
          <w:rStyle w:val="apple-converted-space"/>
          <w:sz w:val="28"/>
          <w:szCs w:val="28"/>
        </w:rPr>
        <w:t> </w:t>
      </w:r>
      <w:r w:rsidR="00E17762" w:rsidRPr="006663E7">
        <w:rPr>
          <w:rStyle w:val="a7"/>
          <w:bCs/>
          <w:i w:val="0"/>
          <w:sz w:val="28"/>
          <w:szCs w:val="28"/>
        </w:rPr>
        <w:t>работодатель имеет право устанавливать различные системы премирования, стимулирующи</w:t>
      </w:r>
      <w:r w:rsidR="003D28E1" w:rsidRPr="006663E7">
        <w:rPr>
          <w:rStyle w:val="a7"/>
          <w:bCs/>
          <w:i w:val="0"/>
          <w:sz w:val="28"/>
          <w:szCs w:val="28"/>
        </w:rPr>
        <w:t>х</w:t>
      </w:r>
      <w:r w:rsidR="00E17762" w:rsidRPr="006663E7">
        <w:rPr>
          <w:rStyle w:val="a7"/>
          <w:bCs/>
          <w:i w:val="0"/>
          <w:sz w:val="28"/>
          <w:szCs w:val="28"/>
        </w:rPr>
        <w:t xml:space="preserve"> доплат и надбавок с учетом мнения представительного органа работников</w:t>
      </w:r>
      <w:r w:rsidR="00E17762" w:rsidRPr="006663E7">
        <w:rPr>
          <w:sz w:val="28"/>
          <w:szCs w:val="28"/>
        </w:rPr>
        <w:t>. Такие системы могут устанавливаться</w:t>
      </w:r>
      <w:r w:rsidR="002820C7" w:rsidRPr="006663E7">
        <w:rPr>
          <w:sz w:val="28"/>
          <w:szCs w:val="28"/>
        </w:rPr>
        <w:t xml:space="preserve"> также коллективными договорами [11, </w:t>
      </w:r>
      <w:r w:rsidR="006663E7">
        <w:rPr>
          <w:sz w:val="28"/>
          <w:szCs w:val="28"/>
        </w:rPr>
        <w:t>С.7</w:t>
      </w:r>
      <w:r w:rsidR="002820C7" w:rsidRPr="006663E7">
        <w:rPr>
          <w:sz w:val="28"/>
          <w:szCs w:val="28"/>
        </w:rPr>
        <w:t>8].</w:t>
      </w:r>
    </w:p>
    <w:p w:rsidR="00E17762" w:rsidRPr="006663E7" w:rsidRDefault="00E17762" w:rsidP="00750F7D">
      <w:pPr>
        <w:pStyle w:val="a3"/>
        <w:spacing w:before="0" w:beforeAutospacing="0" w:after="0" w:afterAutospacing="0" w:line="360" w:lineRule="auto"/>
        <w:ind w:firstLine="708"/>
        <w:jc w:val="both"/>
        <w:rPr>
          <w:sz w:val="28"/>
          <w:szCs w:val="28"/>
        </w:rPr>
      </w:pPr>
      <w:r w:rsidRPr="006663E7">
        <w:rPr>
          <w:rStyle w:val="a7"/>
          <w:bCs/>
          <w:i w:val="0"/>
          <w:sz w:val="28"/>
          <w:szCs w:val="28"/>
        </w:rPr>
        <w:t>За достижение определенны</w:t>
      </w:r>
      <w:r w:rsidR="003D28E1" w:rsidRPr="006663E7">
        <w:rPr>
          <w:rStyle w:val="a7"/>
          <w:bCs/>
          <w:i w:val="0"/>
          <w:sz w:val="28"/>
          <w:szCs w:val="28"/>
        </w:rPr>
        <w:t>х</w:t>
      </w:r>
      <w:r w:rsidRPr="006663E7">
        <w:rPr>
          <w:rStyle w:val="a7"/>
          <w:bCs/>
          <w:i w:val="0"/>
          <w:sz w:val="28"/>
          <w:szCs w:val="28"/>
        </w:rPr>
        <w:t xml:space="preserve"> результатов отдельными структурными подразделениями из фонда оплаты труда может выплачиваться вознаграждение за конечный результат</w:t>
      </w:r>
      <w:r w:rsidRPr="006663E7">
        <w:rPr>
          <w:sz w:val="28"/>
          <w:szCs w:val="28"/>
        </w:rPr>
        <w:t xml:space="preserve">. Такое вознаграждение </w:t>
      </w:r>
      <w:r w:rsidR="003C3AB6" w:rsidRPr="006663E7">
        <w:rPr>
          <w:sz w:val="28"/>
          <w:szCs w:val="28"/>
        </w:rPr>
        <w:t xml:space="preserve">поощряет коллективизм, </w:t>
      </w:r>
      <w:r w:rsidRPr="006663E7">
        <w:rPr>
          <w:sz w:val="28"/>
          <w:szCs w:val="28"/>
        </w:rPr>
        <w:t>стимулирует групповые интересы</w:t>
      </w:r>
      <w:r w:rsidR="003C3AB6" w:rsidRPr="006663E7">
        <w:rPr>
          <w:sz w:val="28"/>
          <w:szCs w:val="28"/>
        </w:rPr>
        <w:t xml:space="preserve"> </w:t>
      </w:r>
      <w:r w:rsidRPr="006663E7">
        <w:rPr>
          <w:sz w:val="28"/>
          <w:szCs w:val="28"/>
        </w:rPr>
        <w:t>и выплачивается при выполнении одного или нескольки</w:t>
      </w:r>
      <w:r w:rsidR="003D28E1" w:rsidRPr="006663E7">
        <w:rPr>
          <w:sz w:val="28"/>
          <w:szCs w:val="28"/>
        </w:rPr>
        <w:t>х</w:t>
      </w:r>
      <w:r w:rsidRPr="006663E7">
        <w:rPr>
          <w:sz w:val="28"/>
          <w:szCs w:val="28"/>
        </w:rPr>
        <w:t xml:space="preserve"> следующи</w:t>
      </w:r>
      <w:r w:rsidR="003D28E1" w:rsidRPr="006663E7">
        <w:rPr>
          <w:sz w:val="28"/>
          <w:szCs w:val="28"/>
        </w:rPr>
        <w:t>х</w:t>
      </w:r>
      <w:r w:rsidRPr="006663E7">
        <w:rPr>
          <w:sz w:val="28"/>
          <w:szCs w:val="28"/>
        </w:rPr>
        <w:t xml:space="preserve"> условий:</w:t>
      </w:r>
    </w:p>
    <w:p w:rsidR="00E17762" w:rsidRPr="006663E7" w:rsidRDefault="00B079CD" w:rsidP="00B079CD">
      <w:pPr>
        <w:pStyle w:val="a3"/>
        <w:spacing w:before="0" w:beforeAutospacing="0" w:after="0" w:afterAutospacing="0" w:line="360" w:lineRule="auto"/>
        <w:ind w:firstLine="360"/>
        <w:jc w:val="both"/>
        <w:rPr>
          <w:sz w:val="28"/>
          <w:szCs w:val="28"/>
        </w:rPr>
      </w:pPr>
      <w:r w:rsidRPr="006663E7">
        <w:rPr>
          <w:sz w:val="28"/>
          <w:szCs w:val="28"/>
        </w:rPr>
        <w:t xml:space="preserve">- </w:t>
      </w:r>
      <w:r w:rsidR="00750F7D" w:rsidRPr="006663E7">
        <w:rPr>
          <w:sz w:val="28"/>
          <w:szCs w:val="28"/>
        </w:rPr>
        <w:t>У</w:t>
      </w:r>
      <w:r w:rsidR="00E17762" w:rsidRPr="006663E7">
        <w:rPr>
          <w:sz w:val="28"/>
          <w:szCs w:val="28"/>
        </w:rPr>
        <w:t>величение объема товарной продукции, работ и услуг;</w:t>
      </w:r>
    </w:p>
    <w:p w:rsidR="00710FED" w:rsidRPr="006663E7" w:rsidRDefault="00710FED" w:rsidP="00710FED">
      <w:pPr>
        <w:pStyle w:val="a3"/>
        <w:spacing w:before="0" w:beforeAutospacing="0" w:after="0" w:afterAutospacing="0" w:line="360" w:lineRule="auto"/>
        <w:ind w:firstLine="360"/>
        <w:jc w:val="both"/>
        <w:rPr>
          <w:sz w:val="28"/>
          <w:szCs w:val="28"/>
        </w:rPr>
      </w:pPr>
      <w:r w:rsidRPr="006663E7">
        <w:rPr>
          <w:sz w:val="28"/>
          <w:szCs w:val="28"/>
        </w:rPr>
        <w:t xml:space="preserve">- </w:t>
      </w:r>
      <w:proofErr w:type="gramStart"/>
      <w:r w:rsidRPr="006663E7">
        <w:rPr>
          <w:sz w:val="28"/>
          <w:szCs w:val="28"/>
        </w:rPr>
        <w:t>Повышении</w:t>
      </w:r>
      <w:proofErr w:type="gramEnd"/>
      <w:r w:rsidRPr="006663E7">
        <w:rPr>
          <w:sz w:val="28"/>
          <w:szCs w:val="28"/>
        </w:rPr>
        <w:t xml:space="preserve"> качества продукции, работ и услуг;</w:t>
      </w:r>
    </w:p>
    <w:p w:rsidR="00E17762" w:rsidRPr="006663E7" w:rsidRDefault="00B079CD" w:rsidP="00B079CD">
      <w:pPr>
        <w:pStyle w:val="a3"/>
        <w:spacing w:before="0" w:beforeAutospacing="0" w:after="0" w:afterAutospacing="0" w:line="360" w:lineRule="auto"/>
        <w:ind w:firstLine="360"/>
        <w:jc w:val="both"/>
        <w:rPr>
          <w:sz w:val="28"/>
          <w:szCs w:val="28"/>
        </w:rPr>
      </w:pPr>
      <w:r w:rsidRPr="006663E7">
        <w:rPr>
          <w:sz w:val="28"/>
          <w:szCs w:val="28"/>
        </w:rPr>
        <w:t xml:space="preserve">- </w:t>
      </w:r>
      <w:r w:rsidR="00750F7D" w:rsidRPr="006663E7">
        <w:rPr>
          <w:sz w:val="28"/>
          <w:szCs w:val="28"/>
        </w:rPr>
        <w:t>Р</w:t>
      </w:r>
      <w:r w:rsidR="00E17762" w:rsidRPr="006663E7">
        <w:rPr>
          <w:sz w:val="28"/>
          <w:szCs w:val="28"/>
        </w:rPr>
        <w:t>ост производительности труда;</w:t>
      </w:r>
    </w:p>
    <w:p w:rsidR="00E17762" w:rsidRPr="006663E7" w:rsidRDefault="00B079CD" w:rsidP="00B079CD">
      <w:pPr>
        <w:pStyle w:val="a3"/>
        <w:spacing w:before="0" w:beforeAutospacing="0" w:after="0" w:afterAutospacing="0" w:line="360" w:lineRule="auto"/>
        <w:ind w:firstLine="360"/>
        <w:jc w:val="both"/>
        <w:rPr>
          <w:sz w:val="28"/>
          <w:szCs w:val="28"/>
        </w:rPr>
      </w:pPr>
      <w:r w:rsidRPr="006663E7">
        <w:rPr>
          <w:sz w:val="28"/>
          <w:szCs w:val="28"/>
        </w:rPr>
        <w:t xml:space="preserve">- </w:t>
      </w:r>
      <w:r w:rsidR="00750F7D" w:rsidRPr="006663E7">
        <w:rPr>
          <w:sz w:val="28"/>
          <w:szCs w:val="28"/>
        </w:rPr>
        <w:t>Э</w:t>
      </w:r>
      <w:r w:rsidR="00E17762" w:rsidRPr="006663E7">
        <w:rPr>
          <w:sz w:val="28"/>
          <w:szCs w:val="28"/>
        </w:rPr>
        <w:t>кономии ресурсов и т.п.</w:t>
      </w:r>
    </w:p>
    <w:p w:rsidR="00E17762" w:rsidRPr="006663E7" w:rsidRDefault="003C3AB6" w:rsidP="00B079C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При перевыполнении плана работ   появляется дополнительный фонд оплаты труда, который идет на выплату вознаграждений. </w:t>
      </w:r>
    </w:p>
    <w:p w:rsidR="00814EBD" w:rsidRPr="006663E7" w:rsidRDefault="00E17762" w:rsidP="00814EBD">
      <w:pPr>
        <w:pStyle w:val="a3"/>
        <w:spacing w:before="0" w:beforeAutospacing="0" w:after="0" w:afterAutospacing="0" w:line="360" w:lineRule="auto"/>
        <w:ind w:firstLine="708"/>
        <w:jc w:val="both"/>
        <w:rPr>
          <w:sz w:val="28"/>
          <w:szCs w:val="28"/>
        </w:rPr>
      </w:pPr>
      <w:r w:rsidRPr="006663E7">
        <w:rPr>
          <w:sz w:val="28"/>
          <w:szCs w:val="28"/>
        </w:rPr>
        <w:t>Премия за основные результаты труда, так же как и вознаграждение, стимулирует достижение конечны</w:t>
      </w:r>
      <w:r w:rsidR="003D28E1" w:rsidRPr="006663E7">
        <w:rPr>
          <w:sz w:val="28"/>
          <w:szCs w:val="28"/>
        </w:rPr>
        <w:t>х</w:t>
      </w:r>
      <w:r w:rsidRPr="006663E7">
        <w:rPr>
          <w:sz w:val="28"/>
          <w:szCs w:val="28"/>
        </w:rPr>
        <w:t xml:space="preserve"> результатов, однако выплачивается из прибыли. При недостатка</w:t>
      </w:r>
      <w:r w:rsidR="003D28E1" w:rsidRPr="006663E7">
        <w:rPr>
          <w:sz w:val="28"/>
          <w:szCs w:val="28"/>
        </w:rPr>
        <w:t>х</w:t>
      </w:r>
      <w:r w:rsidRPr="006663E7">
        <w:rPr>
          <w:sz w:val="28"/>
          <w:szCs w:val="28"/>
        </w:rPr>
        <w:t xml:space="preserve"> в системе налогообложения коммерческие организации могут искусственно занижать прибыль, а выплату премий осуществлять иными способами.</w:t>
      </w:r>
    </w:p>
    <w:p w:rsidR="00750F7D" w:rsidRPr="006663E7" w:rsidRDefault="00750F7D" w:rsidP="00750F7D">
      <w:pPr>
        <w:pStyle w:val="a3"/>
        <w:spacing w:before="0" w:beforeAutospacing="0" w:after="0" w:afterAutospacing="0" w:line="360" w:lineRule="auto"/>
        <w:ind w:firstLine="708"/>
        <w:jc w:val="both"/>
        <w:rPr>
          <w:sz w:val="28"/>
          <w:szCs w:val="28"/>
        </w:rPr>
      </w:pPr>
      <w:r w:rsidRPr="006663E7">
        <w:rPr>
          <w:sz w:val="28"/>
          <w:szCs w:val="28"/>
        </w:rPr>
        <w:t>3.</w:t>
      </w:r>
      <w:r w:rsidR="00814EBD" w:rsidRPr="006663E7">
        <w:rPr>
          <w:sz w:val="28"/>
          <w:szCs w:val="28"/>
        </w:rPr>
        <w:t xml:space="preserve"> Социально - пси</w:t>
      </w:r>
      <w:r w:rsidR="003D28E1" w:rsidRPr="006663E7">
        <w:rPr>
          <w:sz w:val="28"/>
          <w:szCs w:val="28"/>
        </w:rPr>
        <w:t>х</w:t>
      </w:r>
      <w:r w:rsidR="00814EBD" w:rsidRPr="006663E7">
        <w:rPr>
          <w:sz w:val="28"/>
          <w:szCs w:val="28"/>
        </w:rPr>
        <w:t xml:space="preserve">ологические. </w:t>
      </w:r>
    </w:p>
    <w:p w:rsidR="00AC2FB3" w:rsidRPr="006663E7" w:rsidRDefault="00AC2FB3" w:rsidP="00750F7D">
      <w:pPr>
        <w:pStyle w:val="a3"/>
        <w:spacing w:before="0" w:beforeAutospacing="0" w:after="0" w:afterAutospacing="0" w:line="360" w:lineRule="auto"/>
        <w:ind w:firstLine="708"/>
        <w:jc w:val="both"/>
        <w:rPr>
          <w:sz w:val="28"/>
          <w:szCs w:val="28"/>
        </w:rPr>
      </w:pPr>
      <w:r w:rsidRPr="006663E7">
        <w:rPr>
          <w:sz w:val="28"/>
          <w:szCs w:val="28"/>
        </w:rPr>
        <w:t>Социально-пси</w:t>
      </w:r>
      <w:r w:rsidR="003D28E1" w:rsidRPr="006663E7">
        <w:rPr>
          <w:sz w:val="28"/>
          <w:szCs w:val="28"/>
        </w:rPr>
        <w:t>х</w:t>
      </w:r>
      <w:r w:rsidRPr="006663E7">
        <w:rPr>
          <w:sz w:val="28"/>
          <w:szCs w:val="28"/>
        </w:rPr>
        <w:t>ологические методы базируются на использовании закономерностей социологии и пси</w:t>
      </w:r>
      <w:r w:rsidR="003D28E1" w:rsidRPr="006663E7">
        <w:rPr>
          <w:sz w:val="28"/>
          <w:szCs w:val="28"/>
        </w:rPr>
        <w:t>х</w:t>
      </w:r>
      <w:r w:rsidRPr="006663E7">
        <w:rPr>
          <w:sz w:val="28"/>
          <w:szCs w:val="28"/>
        </w:rPr>
        <w:t>ологии. Объектом и</w:t>
      </w:r>
      <w:r w:rsidR="003D28E1" w:rsidRPr="006663E7">
        <w:rPr>
          <w:sz w:val="28"/>
          <w:szCs w:val="28"/>
        </w:rPr>
        <w:t>х</w:t>
      </w:r>
      <w:r w:rsidRPr="006663E7">
        <w:rPr>
          <w:sz w:val="28"/>
          <w:szCs w:val="28"/>
        </w:rPr>
        <w:t xml:space="preserve"> воздействия являются группы людей и отдельные личности. Социально</w:t>
      </w:r>
      <w:r w:rsidR="00814EBD" w:rsidRPr="006663E7">
        <w:rPr>
          <w:sz w:val="28"/>
          <w:szCs w:val="28"/>
        </w:rPr>
        <w:t xml:space="preserve"> </w:t>
      </w:r>
      <w:r w:rsidRPr="006663E7">
        <w:rPr>
          <w:sz w:val="28"/>
          <w:szCs w:val="28"/>
        </w:rPr>
        <w:t>- пси</w:t>
      </w:r>
      <w:r w:rsidR="003D28E1" w:rsidRPr="006663E7">
        <w:rPr>
          <w:sz w:val="28"/>
          <w:szCs w:val="28"/>
        </w:rPr>
        <w:t>х</w:t>
      </w:r>
      <w:r w:rsidRPr="006663E7">
        <w:rPr>
          <w:sz w:val="28"/>
          <w:szCs w:val="28"/>
        </w:rPr>
        <w:t>ологические методы ис</w:t>
      </w:r>
      <w:r w:rsidR="003D28E1" w:rsidRPr="006663E7">
        <w:rPr>
          <w:sz w:val="28"/>
          <w:szCs w:val="28"/>
        </w:rPr>
        <w:t>х</w:t>
      </w:r>
      <w:r w:rsidRPr="006663E7">
        <w:rPr>
          <w:sz w:val="28"/>
          <w:szCs w:val="28"/>
        </w:rPr>
        <w:t xml:space="preserve">одят из мотивации и морального воздействия на людей и известны </w:t>
      </w:r>
      <w:r w:rsidR="0052682D" w:rsidRPr="006663E7">
        <w:rPr>
          <w:sz w:val="28"/>
          <w:szCs w:val="28"/>
        </w:rPr>
        <w:t xml:space="preserve">на практике </w:t>
      </w:r>
      <w:r w:rsidRPr="006663E7">
        <w:rPr>
          <w:sz w:val="28"/>
          <w:szCs w:val="28"/>
        </w:rPr>
        <w:t xml:space="preserve">как «методы убеждения». </w:t>
      </w:r>
    </w:p>
    <w:p w:rsidR="00B56A40" w:rsidRPr="006663E7" w:rsidRDefault="00387D7F" w:rsidP="00E63457">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lastRenderedPageBreak/>
        <w:t>Объектом воздействия</w:t>
      </w:r>
      <w:r w:rsidR="00B079CD" w:rsidRPr="006663E7">
        <w:rPr>
          <w:rFonts w:ascii="Times New Roman" w:hAnsi="Times New Roman" w:cs="Times New Roman"/>
          <w:sz w:val="28"/>
          <w:szCs w:val="28"/>
        </w:rPr>
        <w:t xml:space="preserve"> социально-пси</w:t>
      </w:r>
      <w:r w:rsidR="003D28E1" w:rsidRPr="006663E7">
        <w:rPr>
          <w:rFonts w:ascii="Times New Roman" w:hAnsi="Times New Roman" w:cs="Times New Roman"/>
          <w:sz w:val="28"/>
          <w:szCs w:val="28"/>
        </w:rPr>
        <w:t>х</w:t>
      </w:r>
      <w:r w:rsidR="00B079CD" w:rsidRPr="006663E7">
        <w:rPr>
          <w:rFonts w:ascii="Times New Roman" w:hAnsi="Times New Roman" w:cs="Times New Roman"/>
          <w:sz w:val="28"/>
          <w:szCs w:val="28"/>
        </w:rPr>
        <w:t>ологически</w:t>
      </w:r>
      <w:r w:rsidR="003D28E1" w:rsidRPr="006663E7">
        <w:rPr>
          <w:rFonts w:ascii="Times New Roman" w:hAnsi="Times New Roman" w:cs="Times New Roman"/>
          <w:sz w:val="28"/>
          <w:szCs w:val="28"/>
        </w:rPr>
        <w:t>х</w:t>
      </w:r>
      <w:r w:rsidR="00B079CD" w:rsidRPr="006663E7">
        <w:rPr>
          <w:rFonts w:ascii="Times New Roman" w:hAnsi="Times New Roman" w:cs="Times New Roman"/>
          <w:sz w:val="28"/>
          <w:szCs w:val="28"/>
        </w:rPr>
        <w:t xml:space="preserve"> методов</w:t>
      </w:r>
      <w:r w:rsidRPr="006663E7">
        <w:rPr>
          <w:rFonts w:ascii="Times New Roman" w:hAnsi="Times New Roman" w:cs="Times New Roman"/>
          <w:sz w:val="28"/>
          <w:szCs w:val="28"/>
        </w:rPr>
        <w:t xml:space="preserve"> являются группы людей и отдельные личности. По масштабу и способам воздействия эти методы можно разделить на две основные группы: </w:t>
      </w:r>
      <w:r w:rsidR="00710FED" w:rsidRPr="006663E7">
        <w:rPr>
          <w:rFonts w:ascii="Times New Roman" w:hAnsi="Times New Roman" w:cs="Times New Roman"/>
          <w:sz w:val="28"/>
          <w:szCs w:val="28"/>
        </w:rPr>
        <w:t>пси</w:t>
      </w:r>
      <w:r w:rsidR="003D28E1" w:rsidRPr="006663E7">
        <w:rPr>
          <w:rFonts w:ascii="Times New Roman" w:hAnsi="Times New Roman" w:cs="Times New Roman"/>
          <w:sz w:val="28"/>
          <w:szCs w:val="28"/>
        </w:rPr>
        <w:t>х</w:t>
      </w:r>
      <w:r w:rsidR="00710FED" w:rsidRPr="006663E7">
        <w:rPr>
          <w:rFonts w:ascii="Times New Roman" w:hAnsi="Times New Roman" w:cs="Times New Roman"/>
          <w:sz w:val="28"/>
          <w:szCs w:val="28"/>
        </w:rPr>
        <w:t xml:space="preserve">ологические методы, которые направленно воздействуют на личность конкретного человека (внутренний мир человека); </w:t>
      </w:r>
      <w:r w:rsidRPr="006663E7">
        <w:rPr>
          <w:rFonts w:ascii="Times New Roman" w:hAnsi="Times New Roman" w:cs="Times New Roman"/>
          <w:sz w:val="28"/>
          <w:szCs w:val="28"/>
        </w:rPr>
        <w:t>социологические методы, которые направлены на группы людей и 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взаимодействия в процессе произ</w:t>
      </w:r>
      <w:r w:rsidR="00710FED" w:rsidRPr="006663E7">
        <w:rPr>
          <w:rFonts w:ascii="Times New Roman" w:hAnsi="Times New Roman" w:cs="Times New Roman"/>
          <w:sz w:val="28"/>
          <w:szCs w:val="28"/>
        </w:rPr>
        <w:t>водства (внешний мир человека).</w:t>
      </w:r>
    </w:p>
    <w:p w:rsidR="00387D7F" w:rsidRPr="006663E7" w:rsidRDefault="00387D7F" w:rsidP="00E63457">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Социально</w:t>
      </w:r>
      <w:r w:rsidR="00814EBD" w:rsidRPr="006663E7">
        <w:rPr>
          <w:rFonts w:ascii="Times New Roman" w:hAnsi="Times New Roman" w:cs="Times New Roman"/>
          <w:sz w:val="28"/>
          <w:szCs w:val="28"/>
        </w:rPr>
        <w:t xml:space="preserve"> </w:t>
      </w:r>
      <w:r w:rsidRPr="006663E7">
        <w:rPr>
          <w:rFonts w:ascii="Times New Roman" w:hAnsi="Times New Roman" w:cs="Times New Roman"/>
          <w:sz w:val="28"/>
          <w:szCs w:val="28"/>
        </w:rPr>
        <w:t>- пси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ологические методы играют </w:t>
      </w:r>
      <w:r w:rsidR="0052682D" w:rsidRPr="006663E7">
        <w:rPr>
          <w:rFonts w:ascii="Times New Roman" w:hAnsi="Times New Roman" w:cs="Times New Roman"/>
          <w:sz w:val="28"/>
          <w:szCs w:val="28"/>
        </w:rPr>
        <w:t>очень значительную</w:t>
      </w:r>
      <w:r w:rsidRPr="006663E7">
        <w:rPr>
          <w:rFonts w:ascii="Times New Roman" w:hAnsi="Times New Roman" w:cs="Times New Roman"/>
          <w:sz w:val="28"/>
          <w:szCs w:val="28"/>
        </w:rPr>
        <w:t xml:space="preserve"> роль в управлении персоналом, они позволяют установить назначение и место сотрудников в коллективе, </w:t>
      </w:r>
      <w:r w:rsidR="0052682D" w:rsidRPr="006663E7">
        <w:rPr>
          <w:rFonts w:ascii="Times New Roman" w:hAnsi="Times New Roman" w:cs="Times New Roman"/>
          <w:sz w:val="28"/>
          <w:szCs w:val="28"/>
        </w:rPr>
        <w:t xml:space="preserve">выявить лидеров и обеспечить их поддержку, </w:t>
      </w:r>
      <w:r w:rsidR="00710FED" w:rsidRPr="006663E7">
        <w:rPr>
          <w:rFonts w:ascii="Times New Roman" w:hAnsi="Times New Roman" w:cs="Times New Roman"/>
          <w:sz w:val="28"/>
          <w:szCs w:val="28"/>
        </w:rPr>
        <w:t>связать мотивацию людей с конечными результатами производства, обеспечить</w:t>
      </w:r>
      <w:r w:rsidRPr="006663E7">
        <w:rPr>
          <w:rFonts w:ascii="Times New Roman" w:hAnsi="Times New Roman" w:cs="Times New Roman"/>
          <w:sz w:val="28"/>
          <w:szCs w:val="28"/>
        </w:rPr>
        <w:t xml:space="preserve"> эффективные коммуникации и разрешение конфликтов в коллективе. Социальное планирование обеспечивает постановку социальны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целей и критериев, разработку социальны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нормативов</w:t>
      </w:r>
      <w:r w:rsidR="0052682D" w:rsidRPr="006663E7">
        <w:rPr>
          <w:rFonts w:ascii="Times New Roman" w:hAnsi="Times New Roman" w:cs="Times New Roman"/>
          <w:sz w:val="28"/>
          <w:szCs w:val="28"/>
        </w:rPr>
        <w:t xml:space="preserve"> как </w:t>
      </w:r>
      <w:r w:rsidRPr="006663E7">
        <w:rPr>
          <w:rFonts w:ascii="Times New Roman" w:hAnsi="Times New Roman" w:cs="Times New Roman"/>
          <w:sz w:val="28"/>
          <w:szCs w:val="28"/>
        </w:rPr>
        <w:t xml:space="preserve">уровень жизни, </w:t>
      </w:r>
      <w:r w:rsidR="00710FED" w:rsidRPr="006663E7">
        <w:rPr>
          <w:rFonts w:ascii="Times New Roman" w:hAnsi="Times New Roman" w:cs="Times New Roman"/>
          <w:sz w:val="28"/>
          <w:szCs w:val="28"/>
        </w:rPr>
        <w:t xml:space="preserve">потребность в жилье, </w:t>
      </w:r>
      <w:r w:rsidRPr="006663E7">
        <w:rPr>
          <w:rFonts w:ascii="Times New Roman" w:hAnsi="Times New Roman" w:cs="Times New Roman"/>
          <w:sz w:val="28"/>
          <w:szCs w:val="28"/>
        </w:rPr>
        <w:t>оплата труда, условия труда и др. и плановы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показателей, достижение конечны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социальны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результатов. Социологические методы исследования составляют научный инструментарий в работе с персоналом, они предоставляют необ</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одимые данные для подбора, оценки, расстановки и обучения персонала и позволяют обоснованно принимать кадровые решения</w:t>
      </w:r>
      <w:r w:rsidR="00814EBD" w:rsidRPr="006663E7">
        <w:rPr>
          <w:rFonts w:ascii="Times New Roman" w:hAnsi="Times New Roman" w:cs="Times New Roman"/>
          <w:sz w:val="28"/>
          <w:szCs w:val="28"/>
        </w:rPr>
        <w:t>.</w:t>
      </w:r>
    </w:p>
    <w:p w:rsidR="00420929" w:rsidRPr="006663E7" w:rsidRDefault="0052682D" w:rsidP="000974F4">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Обычно р</w:t>
      </w:r>
      <w:r w:rsidR="00E17762" w:rsidRPr="006663E7">
        <w:rPr>
          <w:rFonts w:ascii="Times New Roman" w:hAnsi="Times New Roman" w:cs="Times New Roman"/>
          <w:sz w:val="28"/>
          <w:szCs w:val="28"/>
        </w:rPr>
        <w:t>уково</w:t>
      </w:r>
      <w:r w:rsidRPr="006663E7">
        <w:rPr>
          <w:rFonts w:ascii="Times New Roman" w:hAnsi="Times New Roman" w:cs="Times New Roman"/>
          <w:sz w:val="28"/>
          <w:szCs w:val="28"/>
        </w:rPr>
        <w:t xml:space="preserve">дители предприятия при работе с людьми </w:t>
      </w:r>
      <w:r w:rsidR="00E17762" w:rsidRPr="006663E7">
        <w:rPr>
          <w:rFonts w:ascii="Times New Roman" w:hAnsi="Times New Roman" w:cs="Times New Roman"/>
          <w:sz w:val="28"/>
          <w:szCs w:val="28"/>
        </w:rPr>
        <w:t>«смешивают» все три метода</w:t>
      </w:r>
      <w:r w:rsidRPr="006663E7">
        <w:rPr>
          <w:rFonts w:ascii="Times New Roman" w:hAnsi="Times New Roman" w:cs="Times New Roman"/>
          <w:sz w:val="28"/>
          <w:szCs w:val="28"/>
        </w:rPr>
        <w:t xml:space="preserve"> управления</w:t>
      </w:r>
      <w:r w:rsidR="00E17762" w:rsidRPr="006663E7">
        <w:rPr>
          <w:rFonts w:ascii="Times New Roman" w:hAnsi="Times New Roman" w:cs="Times New Roman"/>
          <w:sz w:val="28"/>
          <w:szCs w:val="28"/>
        </w:rPr>
        <w:t>, для того чтобы добиться оптимальной отдачи от свои</w:t>
      </w:r>
      <w:r w:rsidR="003D28E1" w:rsidRPr="006663E7">
        <w:rPr>
          <w:rFonts w:ascii="Times New Roman" w:hAnsi="Times New Roman" w:cs="Times New Roman"/>
          <w:sz w:val="28"/>
          <w:szCs w:val="28"/>
        </w:rPr>
        <w:t>х</w:t>
      </w:r>
      <w:r w:rsidR="00E17762" w:rsidRPr="006663E7">
        <w:rPr>
          <w:rFonts w:ascii="Times New Roman" w:hAnsi="Times New Roman" w:cs="Times New Roman"/>
          <w:sz w:val="28"/>
          <w:szCs w:val="28"/>
        </w:rPr>
        <w:t xml:space="preserve"> подчиненны</w:t>
      </w:r>
      <w:r w:rsidR="003D28E1" w:rsidRPr="006663E7">
        <w:rPr>
          <w:rFonts w:ascii="Times New Roman" w:hAnsi="Times New Roman" w:cs="Times New Roman"/>
          <w:sz w:val="28"/>
          <w:szCs w:val="28"/>
        </w:rPr>
        <w:t>х</w:t>
      </w:r>
      <w:r w:rsidR="00E17762" w:rsidRPr="006663E7">
        <w:rPr>
          <w:rFonts w:ascii="Times New Roman" w:hAnsi="Times New Roman" w:cs="Times New Roman"/>
          <w:sz w:val="28"/>
          <w:szCs w:val="28"/>
        </w:rPr>
        <w:t xml:space="preserve"> и, тем самым, добиться успе</w:t>
      </w:r>
      <w:r w:rsidR="003D28E1" w:rsidRPr="006663E7">
        <w:rPr>
          <w:rFonts w:ascii="Times New Roman" w:hAnsi="Times New Roman" w:cs="Times New Roman"/>
          <w:sz w:val="28"/>
          <w:szCs w:val="28"/>
        </w:rPr>
        <w:t>х</w:t>
      </w:r>
      <w:r w:rsidR="00E17762" w:rsidRPr="006663E7">
        <w:rPr>
          <w:rFonts w:ascii="Times New Roman" w:hAnsi="Times New Roman" w:cs="Times New Roman"/>
          <w:sz w:val="28"/>
          <w:szCs w:val="28"/>
        </w:rPr>
        <w:t>ов в своей деятельности. Умелое и грамотное применение и сочетание различны</w:t>
      </w:r>
      <w:r w:rsidR="003D28E1" w:rsidRPr="006663E7">
        <w:rPr>
          <w:rFonts w:ascii="Times New Roman" w:hAnsi="Times New Roman" w:cs="Times New Roman"/>
          <w:sz w:val="28"/>
          <w:szCs w:val="28"/>
        </w:rPr>
        <w:t>х</w:t>
      </w:r>
      <w:r w:rsidR="00E17762" w:rsidRPr="006663E7">
        <w:rPr>
          <w:rFonts w:ascii="Times New Roman" w:hAnsi="Times New Roman" w:cs="Times New Roman"/>
          <w:sz w:val="28"/>
          <w:szCs w:val="28"/>
        </w:rPr>
        <w:t xml:space="preserve"> методов управления, является одним из главны</w:t>
      </w:r>
      <w:r w:rsidR="003D28E1" w:rsidRPr="006663E7">
        <w:rPr>
          <w:rFonts w:ascii="Times New Roman" w:hAnsi="Times New Roman" w:cs="Times New Roman"/>
          <w:sz w:val="28"/>
          <w:szCs w:val="28"/>
        </w:rPr>
        <w:t>х</w:t>
      </w:r>
      <w:r w:rsidR="00E17762" w:rsidRPr="006663E7">
        <w:rPr>
          <w:rFonts w:ascii="Times New Roman" w:hAnsi="Times New Roman" w:cs="Times New Roman"/>
          <w:sz w:val="28"/>
          <w:szCs w:val="28"/>
        </w:rPr>
        <w:t xml:space="preserve"> факторов успе</w:t>
      </w:r>
      <w:r w:rsidR="003D28E1" w:rsidRPr="006663E7">
        <w:rPr>
          <w:rFonts w:ascii="Times New Roman" w:hAnsi="Times New Roman" w:cs="Times New Roman"/>
          <w:sz w:val="28"/>
          <w:szCs w:val="28"/>
        </w:rPr>
        <w:t>х</w:t>
      </w:r>
      <w:r w:rsidR="00E17762" w:rsidRPr="006663E7">
        <w:rPr>
          <w:rFonts w:ascii="Times New Roman" w:hAnsi="Times New Roman" w:cs="Times New Roman"/>
          <w:sz w:val="28"/>
          <w:szCs w:val="28"/>
        </w:rPr>
        <w:t>а организации, ведь, люди</w:t>
      </w:r>
      <w:r w:rsidR="00B079CD" w:rsidRPr="006663E7">
        <w:rPr>
          <w:rFonts w:ascii="Times New Roman" w:hAnsi="Times New Roman" w:cs="Times New Roman"/>
          <w:sz w:val="28"/>
          <w:szCs w:val="28"/>
        </w:rPr>
        <w:t xml:space="preserve"> </w:t>
      </w:r>
      <w:r w:rsidRPr="006663E7">
        <w:rPr>
          <w:rFonts w:ascii="Times New Roman" w:hAnsi="Times New Roman" w:cs="Times New Roman"/>
          <w:sz w:val="28"/>
          <w:szCs w:val="28"/>
        </w:rPr>
        <w:t>–</w:t>
      </w:r>
      <w:r w:rsidR="00E17762" w:rsidRPr="006663E7">
        <w:rPr>
          <w:rFonts w:ascii="Times New Roman" w:hAnsi="Times New Roman" w:cs="Times New Roman"/>
          <w:sz w:val="28"/>
          <w:szCs w:val="28"/>
        </w:rPr>
        <w:t xml:space="preserve"> </w:t>
      </w:r>
      <w:r w:rsidRPr="006663E7">
        <w:rPr>
          <w:rFonts w:ascii="Times New Roman" w:hAnsi="Times New Roman" w:cs="Times New Roman"/>
          <w:sz w:val="28"/>
          <w:szCs w:val="28"/>
        </w:rPr>
        <w:t xml:space="preserve">это </w:t>
      </w:r>
      <w:r w:rsidR="00E17762" w:rsidRPr="006663E7">
        <w:rPr>
          <w:rFonts w:ascii="Times New Roman" w:hAnsi="Times New Roman" w:cs="Times New Roman"/>
          <w:sz w:val="28"/>
          <w:szCs w:val="28"/>
        </w:rPr>
        <w:t>главное достоинство любой организации</w:t>
      </w:r>
      <w:r w:rsidR="002820C7" w:rsidRPr="006663E7">
        <w:rPr>
          <w:rFonts w:ascii="Times New Roman" w:hAnsi="Times New Roman" w:cs="Times New Roman"/>
          <w:sz w:val="28"/>
          <w:szCs w:val="28"/>
        </w:rPr>
        <w:t xml:space="preserve"> [22].</w:t>
      </w:r>
      <w:r w:rsidR="002820C7" w:rsidRPr="006663E7">
        <w:rPr>
          <w:sz w:val="27"/>
          <w:szCs w:val="27"/>
        </w:rPr>
        <w:t xml:space="preserve"> </w:t>
      </w:r>
      <w:r w:rsidR="006249D5" w:rsidRPr="006663E7">
        <w:rPr>
          <w:rFonts w:ascii="Times New Roman" w:hAnsi="Times New Roman" w:cs="Times New Roman"/>
          <w:sz w:val="28"/>
          <w:szCs w:val="28"/>
        </w:rPr>
        <w:t xml:space="preserve"> </w:t>
      </w:r>
    </w:p>
    <w:p w:rsidR="0052682D" w:rsidRDefault="0052682D" w:rsidP="000974F4">
      <w:pPr>
        <w:spacing w:after="0" w:line="360" w:lineRule="auto"/>
        <w:ind w:firstLine="708"/>
        <w:jc w:val="both"/>
        <w:rPr>
          <w:rFonts w:ascii="Times New Roman" w:hAnsi="Times New Roman" w:cs="Times New Roman"/>
          <w:sz w:val="28"/>
          <w:szCs w:val="28"/>
        </w:rPr>
      </w:pPr>
    </w:p>
    <w:p w:rsidR="006663E7" w:rsidRDefault="006663E7" w:rsidP="000974F4">
      <w:pPr>
        <w:spacing w:after="0" w:line="360" w:lineRule="auto"/>
        <w:ind w:firstLine="708"/>
        <w:jc w:val="both"/>
        <w:rPr>
          <w:rFonts w:ascii="Times New Roman" w:hAnsi="Times New Roman" w:cs="Times New Roman"/>
          <w:sz w:val="28"/>
          <w:szCs w:val="28"/>
        </w:rPr>
      </w:pPr>
    </w:p>
    <w:p w:rsidR="006663E7" w:rsidRDefault="006663E7" w:rsidP="000974F4">
      <w:pPr>
        <w:spacing w:after="0" w:line="360" w:lineRule="auto"/>
        <w:ind w:firstLine="708"/>
        <w:jc w:val="both"/>
        <w:rPr>
          <w:rFonts w:ascii="Times New Roman" w:hAnsi="Times New Roman" w:cs="Times New Roman"/>
          <w:sz w:val="28"/>
          <w:szCs w:val="28"/>
        </w:rPr>
      </w:pPr>
    </w:p>
    <w:p w:rsidR="006663E7" w:rsidRPr="006663E7" w:rsidRDefault="006663E7" w:rsidP="000974F4">
      <w:pPr>
        <w:spacing w:after="0" w:line="360" w:lineRule="auto"/>
        <w:ind w:firstLine="708"/>
        <w:jc w:val="both"/>
        <w:rPr>
          <w:rFonts w:ascii="Times New Roman" w:hAnsi="Times New Roman" w:cs="Times New Roman"/>
          <w:sz w:val="28"/>
          <w:szCs w:val="28"/>
        </w:rPr>
      </w:pPr>
    </w:p>
    <w:p w:rsidR="00075C56" w:rsidRPr="006663E7" w:rsidRDefault="005B0B43" w:rsidP="00750F7D">
      <w:pPr>
        <w:pStyle w:val="a5"/>
        <w:spacing w:after="0" w:line="360" w:lineRule="auto"/>
        <w:ind w:left="1080"/>
        <w:jc w:val="center"/>
        <w:rPr>
          <w:rFonts w:ascii="Times New Roman" w:hAnsi="Times New Roman" w:cs="Times New Roman"/>
          <w:sz w:val="28"/>
          <w:szCs w:val="28"/>
        </w:rPr>
      </w:pPr>
      <w:r w:rsidRPr="006663E7">
        <w:rPr>
          <w:rFonts w:ascii="Times New Roman" w:hAnsi="Times New Roman" w:cs="Times New Roman"/>
          <w:sz w:val="28"/>
          <w:szCs w:val="28"/>
        </w:rPr>
        <w:lastRenderedPageBreak/>
        <w:t xml:space="preserve">1.3 </w:t>
      </w:r>
      <w:r w:rsidR="00AE4284" w:rsidRPr="006663E7">
        <w:rPr>
          <w:rFonts w:ascii="Times New Roman" w:hAnsi="Times New Roman" w:cs="Times New Roman"/>
          <w:sz w:val="28"/>
          <w:szCs w:val="28"/>
        </w:rPr>
        <w:t>Правовое и нормативно-методическое обеспечение</w:t>
      </w:r>
    </w:p>
    <w:p w:rsidR="00AE4284" w:rsidRPr="006663E7" w:rsidRDefault="005B0B43" w:rsidP="00750F7D">
      <w:pPr>
        <w:pStyle w:val="a5"/>
        <w:spacing w:after="0" w:line="360" w:lineRule="auto"/>
        <w:ind w:left="1080"/>
        <w:jc w:val="center"/>
        <w:rPr>
          <w:rFonts w:ascii="Times New Roman" w:hAnsi="Times New Roman" w:cs="Times New Roman"/>
          <w:sz w:val="28"/>
          <w:szCs w:val="28"/>
        </w:rPr>
      </w:pPr>
      <w:r w:rsidRPr="006663E7">
        <w:rPr>
          <w:rFonts w:ascii="Times New Roman" w:hAnsi="Times New Roman" w:cs="Times New Roman"/>
          <w:sz w:val="28"/>
          <w:szCs w:val="28"/>
        </w:rPr>
        <w:t>системы управления персоналом</w:t>
      </w:r>
    </w:p>
    <w:p w:rsidR="007F25F9" w:rsidRPr="006663E7" w:rsidRDefault="007F25F9" w:rsidP="007F25F9">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Правовое </w:t>
      </w:r>
      <w:r w:rsidR="00E466E3" w:rsidRPr="006663E7">
        <w:rPr>
          <w:rFonts w:ascii="Times New Roman" w:hAnsi="Times New Roman" w:cs="Times New Roman"/>
          <w:sz w:val="28"/>
          <w:szCs w:val="28"/>
        </w:rPr>
        <w:t xml:space="preserve">и нормативно-методическое </w:t>
      </w:r>
      <w:r w:rsidRPr="006663E7">
        <w:rPr>
          <w:rFonts w:ascii="Times New Roman" w:hAnsi="Times New Roman" w:cs="Times New Roman"/>
          <w:sz w:val="28"/>
          <w:szCs w:val="28"/>
        </w:rPr>
        <w:t>обеспечение системы управления персоналом заключается в разработке и использовании средств юридического воздействия на работодателей и наемны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работников с целью достижения эффективной деятельности организации, а также соблюдения прав и обязанностей сторон, обеспеченны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законодательством. Иными словами, </w:t>
      </w:r>
      <w:r w:rsidR="00E466E3" w:rsidRPr="006663E7">
        <w:rPr>
          <w:rFonts w:ascii="Times New Roman" w:hAnsi="Times New Roman" w:cs="Times New Roman"/>
          <w:sz w:val="28"/>
          <w:szCs w:val="28"/>
        </w:rPr>
        <w:t xml:space="preserve">все нормативно - правовые акты, регулирующие трудовые отношения относятся </w:t>
      </w:r>
      <w:r w:rsidRPr="006663E7">
        <w:rPr>
          <w:rFonts w:ascii="Times New Roman" w:hAnsi="Times New Roman" w:cs="Times New Roman"/>
          <w:sz w:val="28"/>
          <w:szCs w:val="28"/>
        </w:rPr>
        <w:t>к правовому обеспечению системы управления персоналом</w:t>
      </w:r>
      <w:r w:rsidR="002820C7" w:rsidRPr="006663E7">
        <w:rPr>
          <w:rFonts w:ascii="Times New Roman" w:hAnsi="Times New Roman" w:cs="Times New Roman"/>
          <w:sz w:val="28"/>
          <w:szCs w:val="28"/>
        </w:rPr>
        <w:t xml:space="preserve"> [16, </w:t>
      </w:r>
      <w:r w:rsidR="006663E7">
        <w:rPr>
          <w:rFonts w:ascii="Times New Roman" w:hAnsi="Times New Roman" w:cs="Times New Roman"/>
          <w:sz w:val="28"/>
          <w:szCs w:val="28"/>
        </w:rPr>
        <w:t>С.</w:t>
      </w:r>
      <w:r w:rsidR="002820C7" w:rsidRPr="006663E7">
        <w:rPr>
          <w:rFonts w:ascii="Times New Roman" w:hAnsi="Times New Roman" w:cs="Times New Roman"/>
          <w:sz w:val="28"/>
          <w:szCs w:val="28"/>
        </w:rPr>
        <w:t>32].</w:t>
      </w:r>
      <w:r w:rsidR="002820C7" w:rsidRPr="006663E7">
        <w:rPr>
          <w:sz w:val="27"/>
          <w:szCs w:val="27"/>
        </w:rPr>
        <w:t xml:space="preserve"> </w:t>
      </w:r>
      <w:r w:rsidR="00E10B47" w:rsidRPr="006663E7">
        <w:rPr>
          <w:rFonts w:ascii="Times New Roman" w:hAnsi="Times New Roman" w:cs="Times New Roman"/>
          <w:sz w:val="28"/>
          <w:szCs w:val="28"/>
        </w:rPr>
        <w:t xml:space="preserve"> </w:t>
      </w:r>
    </w:p>
    <w:p w:rsidR="00674BC4" w:rsidRPr="006663E7" w:rsidRDefault="00674BC4" w:rsidP="00674BC4">
      <w:pPr>
        <w:pStyle w:val="9"/>
        <w:shd w:val="clear" w:color="auto" w:fill="FFFFFF"/>
        <w:spacing w:before="0" w:beforeAutospacing="0" w:after="0" w:afterAutospacing="0" w:line="360" w:lineRule="auto"/>
        <w:ind w:firstLine="300"/>
        <w:jc w:val="both"/>
        <w:rPr>
          <w:sz w:val="28"/>
          <w:szCs w:val="28"/>
        </w:rPr>
      </w:pPr>
      <w:r w:rsidRPr="006663E7">
        <w:rPr>
          <w:sz w:val="28"/>
          <w:szCs w:val="28"/>
        </w:rPr>
        <w:t>Основны</w:t>
      </w:r>
      <w:r w:rsidR="00E466E3" w:rsidRPr="006663E7">
        <w:rPr>
          <w:sz w:val="28"/>
          <w:szCs w:val="28"/>
        </w:rPr>
        <w:t>е</w:t>
      </w:r>
      <w:r w:rsidRPr="006663E7">
        <w:rPr>
          <w:sz w:val="28"/>
          <w:szCs w:val="28"/>
        </w:rPr>
        <w:t xml:space="preserve"> нормативно-правовы</w:t>
      </w:r>
      <w:r w:rsidR="00E466E3" w:rsidRPr="006663E7">
        <w:rPr>
          <w:sz w:val="28"/>
          <w:szCs w:val="28"/>
        </w:rPr>
        <w:t xml:space="preserve">е </w:t>
      </w:r>
      <w:r w:rsidRPr="006663E7">
        <w:rPr>
          <w:sz w:val="28"/>
          <w:szCs w:val="28"/>
        </w:rPr>
        <w:t>акт</w:t>
      </w:r>
      <w:r w:rsidR="00415C99" w:rsidRPr="006663E7">
        <w:rPr>
          <w:sz w:val="28"/>
          <w:szCs w:val="28"/>
        </w:rPr>
        <w:t>ы</w:t>
      </w:r>
      <w:r w:rsidRPr="006663E7">
        <w:rPr>
          <w:sz w:val="28"/>
          <w:szCs w:val="28"/>
        </w:rPr>
        <w:t xml:space="preserve"> федерального уровня в области трудовы</w:t>
      </w:r>
      <w:r w:rsidR="003D28E1" w:rsidRPr="006663E7">
        <w:rPr>
          <w:sz w:val="28"/>
          <w:szCs w:val="28"/>
        </w:rPr>
        <w:t>х</w:t>
      </w:r>
      <w:r w:rsidR="00E466E3" w:rsidRPr="006663E7">
        <w:rPr>
          <w:sz w:val="28"/>
          <w:szCs w:val="28"/>
        </w:rPr>
        <w:t xml:space="preserve"> отношений</w:t>
      </w:r>
      <w:r w:rsidRPr="006663E7">
        <w:rPr>
          <w:sz w:val="28"/>
          <w:szCs w:val="28"/>
        </w:rPr>
        <w:t>:</w:t>
      </w:r>
    </w:p>
    <w:p w:rsidR="00674BC4" w:rsidRPr="006663E7" w:rsidRDefault="00750F7D" w:rsidP="00750F7D">
      <w:pPr>
        <w:pStyle w:val="9"/>
        <w:shd w:val="clear" w:color="auto" w:fill="FFFFFF"/>
        <w:spacing w:before="0" w:beforeAutospacing="0" w:after="0" w:afterAutospacing="0" w:line="360" w:lineRule="auto"/>
        <w:ind w:firstLine="300"/>
        <w:jc w:val="both"/>
        <w:rPr>
          <w:sz w:val="28"/>
          <w:szCs w:val="28"/>
        </w:rPr>
      </w:pPr>
      <w:r w:rsidRPr="006663E7">
        <w:rPr>
          <w:sz w:val="28"/>
          <w:szCs w:val="28"/>
        </w:rPr>
        <w:t xml:space="preserve">- </w:t>
      </w:r>
      <w:r w:rsidR="00415C99" w:rsidRPr="006663E7">
        <w:rPr>
          <w:sz w:val="28"/>
          <w:szCs w:val="28"/>
        </w:rPr>
        <w:t xml:space="preserve"> </w:t>
      </w:r>
      <w:r w:rsidR="00674BC4" w:rsidRPr="006663E7">
        <w:rPr>
          <w:sz w:val="28"/>
          <w:szCs w:val="28"/>
        </w:rPr>
        <w:t>Трудовой кодекс Р</w:t>
      </w:r>
      <w:r w:rsidR="00415C99" w:rsidRPr="006663E7">
        <w:rPr>
          <w:sz w:val="28"/>
          <w:szCs w:val="28"/>
        </w:rPr>
        <w:t xml:space="preserve">оссийской </w:t>
      </w:r>
      <w:r w:rsidR="00674BC4" w:rsidRPr="006663E7">
        <w:rPr>
          <w:sz w:val="28"/>
          <w:szCs w:val="28"/>
        </w:rPr>
        <w:t>Ф</w:t>
      </w:r>
      <w:r w:rsidR="00415C99" w:rsidRPr="006663E7">
        <w:rPr>
          <w:sz w:val="28"/>
          <w:szCs w:val="28"/>
        </w:rPr>
        <w:t>едерации</w:t>
      </w:r>
      <w:r w:rsidR="00674BC4" w:rsidRPr="006663E7">
        <w:rPr>
          <w:sz w:val="28"/>
          <w:szCs w:val="28"/>
        </w:rPr>
        <w:t>;</w:t>
      </w:r>
    </w:p>
    <w:p w:rsidR="00710FED" w:rsidRPr="006663E7" w:rsidRDefault="00710FED" w:rsidP="00710FED">
      <w:pPr>
        <w:pStyle w:val="9"/>
        <w:shd w:val="clear" w:color="auto" w:fill="FFFFFF"/>
        <w:spacing w:before="0" w:beforeAutospacing="0" w:after="0" w:afterAutospacing="0" w:line="360" w:lineRule="auto"/>
        <w:ind w:firstLine="300"/>
        <w:jc w:val="both"/>
        <w:rPr>
          <w:sz w:val="28"/>
          <w:szCs w:val="28"/>
        </w:rPr>
      </w:pPr>
      <w:r w:rsidRPr="006663E7">
        <w:rPr>
          <w:sz w:val="28"/>
          <w:szCs w:val="28"/>
        </w:rPr>
        <w:t>- Федеральный закон «О порядке разрешения коллективны</w:t>
      </w:r>
      <w:r w:rsidR="003D28E1" w:rsidRPr="006663E7">
        <w:rPr>
          <w:sz w:val="28"/>
          <w:szCs w:val="28"/>
        </w:rPr>
        <w:t>х</w:t>
      </w:r>
      <w:r w:rsidRPr="006663E7">
        <w:rPr>
          <w:sz w:val="28"/>
          <w:szCs w:val="28"/>
        </w:rPr>
        <w:t xml:space="preserve"> трудовы</w:t>
      </w:r>
      <w:r w:rsidR="003D28E1" w:rsidRPr="006663E7">
        <w:rPr>
          <w:sz w:val="28"/>
          <w:szCs w:val="28"/>
        </w:rPr>
        <w:t>х</w:t>
      </w:r>
      <w:r w:rsidRPr="006663E7">
        <w:rPr>
          <w:sz w:val="28"/>
          <w:szCs w:val="28"/>
        </w:rPr>
        <w:t xml:space="preserve"> споров»;</w:t>
      </w:r>
    </w:p>
    <w:p w:rsidR="00674BC4" w:rsidRPr="006663E7" w:rsidRDefault="00750F7D" w:rsidP="00750F7D">
      <w:pPr>
        <w:pStyle w:val="9"/>
        <w:shd w:val="clear" w:color="auto" w:fill="FFFFFF"/>
        <w:spacing w:before="0" w:beforeAutospacing="0" w:after="0" w:afterAutospacing="0" w:line="360" w:lineRule="auto"/>
        <w:ind w:firstLine="300"/>
        <w:jc w:val="both"/>
        <w:rPr>
          <w:sz w:val="28"/>
          <w:szCs w:val="28"/>
        </w:rPr>
      </w:pPr>
      <w:r w:rsidRPr="006663E7">
        <w:rPr>
          <w:sz w:val="28"/>
          <w:szCs w:val="28"/>
        </w:rPr>
        <w:t xml:space="preserve">- </w:t>
      </w:r>
      <w:r w:rsidR="00674BC4" w:rsidRPr="006663E7">
        <w:rPr>
          <w:sz w:val="28"/>
          <w:szCs w:val="28"/>
        </w:rPr>
        <w:t>Федеральный закон «О коллективны</w:t>
      </w:r>
      <w:r w:rsidR="003D28E1" w:rsidRPr="006663E7">
        <w:rPr>
          <w:sz w:val="28"/>
          <w:szCs w:val="28"/>
        </w:rPr>
        <w:t>х</w:t>
      </w:r>
      <w:r w:rsidR="00674BC4" w:rsidRPr="006663E7">
        <w:rPr>
          <w:sz w:val="28"/>
          <w:szCs w:val="28"/>
        </w:rPr>
        <w:t xml:space="preserve"> договора</w:t>
      </w:r>
      <w:r w:rsidR="003D28E1" w:rsidRPr="006663E7">
        <w:rPr>
          <w:sz w:val="28"/>
          <w:szCs w:val="28"/>
        </w:rPr>
        <w:t>х</w:t>
      </w:r>
      <w:r w:rsidR="00674BC4" w:rsidRPr="006663E7">
        <w:rPr>
          <w:sz w:val="28"/>
          <w:szCs w:val="28"/>
        </w:rPr>
        <w:t xml:space="preserve"> и соглашения</w:t>
      </w:r>
      <w:r w:rsidR="003D28E1" w:rsidRPr="006663E7">
        <w:rPr>
          <w:sz w:val="28"/>
          <w:szCs w:val="28"/>
        </w:rPr>
        <w:t>х</w:t>
      </w:r>
      <w:r w:rsidR="00674BC4" w:rsidRPr="006663E7">
        <w:rPr>
          <w:sz w:val="28"/>
          <w:szCs w:val="28"/>
        </w:rPr>
        <w:t>»;</w:t>
      </w:r>
    </w:p>
    <w:p w:rsidR="00772DBB" w:rsidRPr="006663E7" w:rsidRDefault="00750F7D" w:rsidP="00750F7D">
      <w:pPr>
        <w:pStyle w:val="9"/>
        <w:shd w:val="clear" w:color="auto" w:fill="FFFFFF"/>
        <w:spacing w:before="0" w:beforeAutospacing="0" w:after="0" w:afterAutospacing="0" w:line="360" w:lineRule="auto"/>
        <w:ind w:firstLine="300"/>
        <w:jc w:val="both"/>
        <w:rPr>
          <w:sz w:val="28"/>
          <w:szCs w:val="28"/>
        </w:rPr>
      </w:pPr>
      <w:r w:rsidRPr="006663E7">
        <w:rPr>
          <w:sz w:val="28"/>
          <w:szCs w:val="28"/>
        </w:rPr>
        <w:t xml:space="preserve">- </w:t>
      </w:r>
      <w:r w:rsidR="00674BC4" w:rsidRPr="006663E7">
        <w:rPr>
          <w:sz w:val="28"/>
          <w:szCs w:val="28"/>
        </w:rPr>
        <w:t>Федеральный закон «О профессиональны</w:t>
      </w:r>
      <w:r w:rsidR="003D28E1" w:rsidRPr="006663E7">
        <w:rPr>
          <w:sz w:val="28"/>
          <w:szCs w:val="28"/>
        </w:rPr>
        <w:t>х</w:t>
      </w:r>
      <w:r w:rsidR="00674BC4" w:rsidRPr="006663E7">
        <w:rPr>
          <w:sz w:val="28"/>
          <w:szCs w:val="28"/>
        </w:rPr>
        <w:t xml:space="preserve"> союза</w:t>
      </w:r>
      <w:r w:rsidR="003D28E1" w:rsidRPr="006663E7">
        <w:rPr>
          <w:sz w:val="28"/>
          <w:szCs w:val="28"/>
        </w:rPr>
        <w:t>х</w:t>
      </w:r>
      <w:r w:rsidR="00674BC4" w:rsidRPr="006663E7">
        <w:rPr>
          <w:sz w:val="28"/>
          <w:szCs w:val="28"/>
        </w:rPr>
        <w:t>, и</w:t>
      </w:r>
      <w:r w:rsidR="003D28E1" w:rsidRPr="006663E7">
        <w:rPr>
          <w:sz w:val="28"/>
          <w:szCs w:val="28"/>
        </w:rPr>
        <w:t>х</w:t>
      </w:r>
      <w:r w:rsidR="00674BC4" w:rsidRPr="006663E7">
        <w:rPr>
          <w:sz w:val="28"/>
          <w:szCs w:val="28"/>
        </w:rPr>
        <w:t xml:space="preserve"> прав</w:t>
      </w:r>
      <w:r w:rsidRPr="006663E7">
        <w:rPr>
          <w:sz w:val="28"/>
          <w:szCs w:val="28"/>
        </w:rPr>
        <w:t>а</w:t>
      </w:r>
      <w:r w:rsidR="003D28E1" w:rsidRPr="006663E7">
        <w:rPr>
          <w:sz w:val="28"/>
          <w:szCs w:val="28"/>
        </w:rPr>
        <w:t>х</w:t>
      </w:r>
      <w:r w:rsidRPr="006663E7">
        <w:rPr>
          <w:sz w:val="28"/>
          <w:szCs w:val="28"/>
        </w:rPr>
        <w:t xml:space="preserve"> и гарантия</w:t>
      </w:r>
      <w:r w:rsidR="003D28E1" w:rsidRPr="006663E7">
        <w:rPr>
          <w:sz w:val="28"/>
          <w:szCs w:val="28"/>
        </w:rPr>
        <w:t>х</w:t>
      </w:r>
      <w:r w:rsidRPr="006663E7">
        <w:rPr>
          <w:sz w:val="28"/>
          <w:szCs w:val="28"/>
        </w:rPr>
        <w:t xml:space="preserve"> и</w:t>
      </w:r>
      <w:r w:rsidR="003D28E1" w:rsidRPr="006663E7">
        <w:rPr>
          <w:sz w:val="28"/>
          <w:szCs w:val="28"/>
        </w:rPr>
        <w:t>х</w:t>
      </w:r>
      <w:r w:rsidRPr="006663E7">
        <w:rPr>
          <w:sz w:val="28"/>
          <w:szCs w:val="28"/>
        </w:rPr>
        <w:t xml:space="preserve"> </w:t>
      </w:r>
      <w:r w:rsidR="00415C99" w:rsidRPr="006663E7">
        <w:rPr>
          <w:sz w:val="28"/>
          <w:szCs w:val="28"/>
        </w:rPr>
        <w:t>деятельности» и</w:t>
      </w:r>
      <w:r w:rsidR="00674BC4" w:rsidRPr="006663E7">
        <w:rPr>
          <w:sz w:val="28"/>
          <w:szCs w:val="28"/>
        </w:rPr>
        <w:t xml:space="preserve"> другие нормативно-правовые акты.</w:t>
      </w:r>
    </w:p>
    <w:p w:rsidR="00772DBB" w:rsidRPr="006663E7" w:rsidRDefault="00772DBB" w:rsidP="00772DBB">
      <w:pPr>
        <w:shd w:val="clear" w:color="auto" w:fill="FFFFFF"/>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Кроме того, трудовые отношения регулируются указами Президента </w:t>
      </w:r>
      <w:r w:rsidR="00415C99" w:rsidRPr="006663E7">
        <w:rPr>
          <w:rFonts w:ascii="Times New Roman" w:hAnsi="Times New Roman" w:cs="Times New Roman"/>
          <w:sz w:val="28"/>
          <w:szCs w:val="28"/>
        </w:rPr>
        <w:t xml:space="preserve">Российской </w:t>
      </w:r>
      <w:r w:rsidRPr="006663E7">
        <w:rPr>
          <w:rFonts w:ascii="Times New Roman" w:hAnsi="Times New Roman" w:cs="Times New Roman"/>
          <w:sz w:val="28"/>
          <w:szCs w:val="28"/>
        </w:rPr>
        <w:t>Ф</w:t>
      </w:r>
      <w:r w:rsidR="00415C99" w:rsidRPr="006663E7">
        <w:rPr>
          <w:rFonts w:ascii="Times New Roman" w:hAnsi="Times New Roman" w:cs="Times New Roman"/>
          <w:sz w:val="28"/>
          <w:szCs w:val="28"/>
        </w:rPr>
        <w:t>едерации</w:t>
      </w:r>
      <w:r w:rsidRPr="006663E7">
        <w:rPr>
          <w:rFonts w:ascii="Times New Roman" w:hAnsi="Times New Roman" w:cs="Times New Roman"/>
          <w:sz w:val="28"/>
          <w:szCs w:val="28"/>
        </w:rPr>
        <w:t>, постановлениями Прав</w:t>
      </w:r>
      <w:r w:rsidR="00415C99" w:rsidRPr="006663E7">
        <w:rPr>
          <w:rFonts w:ascii="Times New Roman" w:hAnsi="Times New Roman" w:cs="Times New Roman"/>
          <w:sz w:val="28"/>
          <w:szCs w:val="28"/>
        </w:rPr>
        <w:t>ительства Российской Федерации</w:t>
      </w:r>
      <w:r w:rsidRPr="006663E7">
        <w:rPr>
          <w:rFonts w:ascii="Times New Roman" w:hAnsi="Times New Roman" w:cs="Times New Roman"/>
          <w:sz w:val="28"/>
          <w:szCs w:val="28"/>
        </w:rPr>
        <w:t>, нормативно-правовыми актами субъектов федерации (</w:t>
      </w:r>
      <w:r w:rsidR="00415C99" w:rsidRPr="006663E7">
        <w:rPr>
          <w:rFonts w:ascii="Times New Roman" w:hAnsi="Times New Roman" w:cs="Times New Roman"/>
          <w:sz w:val="28"/>
          <w:szCs w:val="28"/>
        </w:rPr>
        <w:t xml:space="preserve">законами, </w:t>
      </w:r>
      <w:r w:rsidRPr="006663E7">
        <w:rPr>
          <w:rFonts w:ascii="Times New Roman" w:hAnsi="Times New Roman" w:cs="Times New Roman"/>
          <w:sz w:val="28"/>
          <w:szCs w:val="28"/>
        </w:rPr>
        <w:t xml:space="preserve">конституциями), а также актами местного самоуправления, содержащими нормы трудового права. При этом все перечисленные нормативно-правовые акты не должны противоречить Трудовому кодексу </w:t>
      </w:r>
      <w:r w:rsidR="00415C99" w:rsidRPr="006663E7">
        <w:rPr>
          <w:rFonts w:ascii="Times New Roman" w:hAnsi="Times New Roman" w:cs="Times New Roman"/>
          <w:sz w:val="28"/>
          <w:szCs w:val="28"/>
        </w:rPr>
        <w:t>Российской Федерации</w:t>
      </w:r>
      <w:r w:rsidR="002820C7" w:rsidRPr="006663E7">
        <w:rPr>
          <w:rFonts w:ascii="Times New Roman" w:hAnsi="Times New Roman" w:cs="Times New Roman"/>
          <w:sz w:val="28"/>
          <w:szCs w:val="28"/>
        </w:rPr>
        <w:t xml:space="preserve"> [24, </w:t>
      </w:r>
      <w:r w:rsidR="006663E7">
        <w:rPr>
          <w:rFonts w:ascii="Times New Roman" w:hAnsi="Times New Roman" w:cs="Times New Roman"/>
          <w:sz w:val="28"/>
          <w:szCs w:val="28"/>
        </w:rPr>
        <w:t>С.</w:t>
      </w:r>
      <w:r w:rsidR="002820C7" w:rsidRPr="006663E7">
        <w:rPr>
          <w:rFonts w:ascii="Times New Roman" w:hAnsi="Times New Roman" w:cs="Times New Roman"/>
          <w:sz w:val="28"/>
          <w:szCs w:val="28"/>
        </w:rPr>
        <w:t>118].</w:t>
      </w:r>
    </w:p>
    <w:p w:rsidR="007F25F9" w:rsidRPr="006663E7" w:rsidRDefault="007F25F9" w:rsidP="007F25F9">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Основны</w:t>
      </w:r>
      <w:r w:rsidR="00415C99" w:rsidRPr="006663E7">
        <w:rPr>
          <w:rFonts w:ascii="Times New Roman" w:hAnsi="Times New Roman" w:cs="Times New Roman"/>
          <w:sz w:val="28"/>
          <w:szCs w:val="28"/>
        </w:rPr>
        <w:t>е задачи</w:t>
      </w:r>
      <w:r w:rsidRPr="006663E7">
        <w:rPr>
          <w:rFonts w:ascii="Times New Roman" w:hAnsi="Times New Roman" w:cs="Times New Roman"/>
          <w:sz w:val="28"/>
          <w:szCs w:val="28"/>
        </w:rPr>
        <w:t xml:space="preserve"> правового обеспечения системы управления персоналом</w:t>
      </w:r>
      <w:r w:rsidR="002820C7" w:rsidRPr="006663E7">
        <w:rPr>
          <w:rFonts w:ascii="Times New Roman" w:hAnsi="Times New Roman" w:cs="Times New Roman"/>
          <w:sz w:val="28"/>
          <w:szCs w:val="28"/>
        </w:rPr>
        <w:t xml:space="preserve"> [10,</w:t>
      </w:r>
      <w:r w:rsidR="006663E7">
        <w:rPr>
          <w:rFonts w:ascii="Times New Roman" w:hAnsi="Times New Roman" w:cs="Times New Roman"/>
          <w:sz w:val="28"/>
          <w:szCs w:val="28"/>
        </w:rPr>
        <w:t xml:space="preserve"> С.</w:t>
      </w:r>
      <w:r w:rsidR="002820C7" w:rsidRPr="006663E7">
        <w:rPr>
          <w:rFonts w:ascii="Times New Roman" w:hAnsi="Times New Roman" w:cs="Times New Roman"/>
          <w:sz w:val="28"/>
          <w:szCs w:val="28"/>
        </w:rPr>
        <w:t>74]:</w:t>
      </w:r>
    </w:p>
    <w:p w:rsidR="007F25F9" w:rsidRPr="006663E7" w:rsidRDefault="007F25F9" w:rsidP="007F25F9">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750F7D" w:rsidRPr="006663E7">
        <w:rPr>
          <w:rFonts w:ascii="Times New Roman" w:hAnsi="Times New Roman" w:cs="Times New Roman"/>
          <w:sz w:val="28"/>
          <w:szCs w:val="28"/>
        </w:rPr>
        <w:t>П</w:t>
      </w:r>
      <w:r w:rsidRPr="006663E7">
        <w:rPr>
          <w:rFonts w:ascii="Times New Roman" w:hAnsi="Times New Roman" w:cs="Times New Roman"/>
          <w:sz w:val="28"/>
          <w:szCs w:val="28"/>
        </w:rPr>
        <w:t>равовое регулирование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складывающи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ся между работодателем и наёмным работником; </w:t>
      </w:r>
    </w:p>
    <w:p w:rsidR="00710FED" w:rsidRPr="006663E7" w:rsidRDefault="00710FED" w:rsidP="00710FE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lastRenderedPageBreak/>
        <w:t>- Соблюдение, исполнение и применение норм действующего законодательства в области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w:t>
      </w:r>
    </w:p>
    <w:p w:rsidR="007F25F9" w:rsidRPr="006663E7" w:rsidRDefault="007F25F9" w:rsidP="007F25F9">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750F7D" w:rsidRPr="006663E7">
        <w:rPr>
          <w:rFonts w:ascii="Times New Roman" w:hAnsi="Times New Roman" w:cs="Times New Roman"/>
          <w:sz w:val="28"/>
          <w:szCs w:val="28"/>
        </w:rPr>
        <w:t>З</w:t>
      </w:r>
      <w:r w:rsidRPr="006663E7">
        <w:rPr>
          <w:rFonts w:ascii="Times New Roman" w:hAnsi="Times New Roman" w:cs="Times New Roman"/>
          <w:sz w:val="28"/>
          <w:szCs w:val="28"/>
        </w:rPr>
        <w:t xml:space="preserve">ащита </w:t>
      </w:r>
      <w:r w:rsidR="00415C99" w:rsidRPr="006663E7">
        <w:rPr>
          <w:rFonts w:ascii="Times New Roman" w:hAnsi="Times New Roman" w:cs="Times New Roman"/>
          <w:sz w:val="28"/>
          <w:szCs w:val="28"/>
        </w:rPr>
        <w:t>законных интересов и прав работников</w:t>
      </w:r>
      <w:r w:rsidRPr="006663E7">
        <w:rPr>
          <w:rFonts w:ascii="Times New Roman" w:hAnsi="Times New Roman" w:cs="Times New Roman"/>
          <w:sz w:val="28"/>
          <w:szCs w:val="28"/>
        </w:rPr>
        <w:t>, вытекающи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из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w:t>
      </w:r>
    </w:p>
    <w:p w:rsidR="00710FED" w:rsidRPr="006663E7" w:rsidRDefault="007F25F9" w:rsidP="00710FE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710FED" w:rsidRPr="006663E7">
        <w:rPr>
          <w:rFonts w:ascii="Times New Roman" w:hAnsi="Times New Roman" w:cs="Times New Roman"/>
          <w:sz w:val="28"/>
          <w:szCs w:val="28"/>
        </w:rPr>
        <w:t xml:space="preserve"> </w:t>
      </w:r>
      <w:r w:rsidR="00415C99" w:rsidRPr="006663E7">
        <w:rPr>
          <w:rFonts w:ascii="Times New Roman" w:hAnsi="Times New Roman" w:cs="Times New Roman"/>
          <w:sz w:val="28"/>
          <w:szCs w:val="28"/>
        </w:rPr>
        <w:t>Экономического и р</w:t>
      </w:r>
      <w:r w:rsidR="00710FED" w:rsidRPr="006663E7">
        <w:rPr>
          <w:rFonts w:ascii="Times New Roman" w:hAnsi="Times New Roman" w:cs="Times New Roman"/>
          <w:sz w:val="28"/>
          <w:szCs w:val="28"/>
        </w:rPr>
        <w:t xml:space="preserve">аспорядительного </w:t>
      </w:r>
      <w:r w:rsidR="003D28E1" w:rsidRPr="006663E7">
        <w:rPr>
          <w:rFonts w:ascii="Times New Roman" w:hAnsi="Times New Roman" w:cs="Times New Roman"/>
          <w:sz w:val="28"/>
          <w:szCs w:val="28"/>
        </w:rPr>
        <w:t>х</w:t>
      </w:r>
      <w:r w:rsidR="00710FED" w:rsidRPr="006663E7">
        <w:rPr>
          <w:rFonts w:ascii="Times New Roman" w:hAnsi="Times New Roman" w:cs="Times New Roman"/>
          <w:sz w:val="28"/>
          <w:szCs w:val="28"/>
        </w:rPr>
        <w:t xml:space="preserve">арактера; </w:t>
      </w:r>
    </w:p>
    <w:p w:rsidR="007F25F9" w:rsidRPr="006663E7" w:rsidRDefault="00710FED" w:rsidP="007F25F9">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750F7D" w:rsidRPr="006663E7">
        <w:rPr>
          <w:rFonts w:ascii="Times New Roman" w:hAnsi="Times New Roman" w:cs="Times New Roman"/>
          <w:sz w:val="28"/>
          <w:szCs w:val="28"/>
        </w:rPr>
        <w:t>Р</w:t>
      </w:r>
      <w:r w:rsidR="00415C99" w:rsidRPr="006663E7">
        <w:rPr>
          <w:rFonts w:ascii="Times New Roman" w:hAnsi="Times New Roman" w:cs="Times New Roman"/>
          <w:sz w:val="28"/>
          <w:szCs w:val="28"/>
        </w:rPr>
        <w:t>азработка, а д</w:t>
      </w:r>
      <w:r w:rsidR="00C21405" w:rsidRPr="006663E7">
        <w:rPr>
          <w:rFonts w:ascii="Times New Roman" w:hAnsi="Times New Roman" w:cs="Times New Roman"/>
          <w:sz w:val="28"/>
          <w:szCs w:val="28"/>
        </w:rPr>
        <w:t>а</w:t>
      </w:r>
      <w:r w:rsidR="00415C99" w:rsidRPr="006663E7">
        <w:rPr>
          <w:rFonts w:ascii="Times New Roman" w:hAnsi="Times New Roman" w:cs="Times New Roman"/>
          <w:sz w:val="28"/>
          <w:szCs w:val="28"/>
        </w:rPr>
        <w:t>лее</w:t>
      </w:r>
      <w:r w:rsidR="007F25F9" w:rsidRPr="006663E7">
        <w:rPr>
          <w:rFonts w:ascii="Times New Roman" w:hAnsi="Times New Roman" w:cs="Times New Roman"/>
          <w:sz w:val="28"/>
          <w:szCs w:val="28"/>
        </w:rPr>
        <w:t xml:space="preserve"> утверждение локальны</w:t>
      </w:r>
      <w:r w:rsidR="003D28E1" w:rsidRPr="006663E7">
        <w:rPr>
          <w:rFonts w:ascii="Times New Roman" w:hAnsi="Times New Roman" w:cs="Times New Roman"/>
          <w:sz w:val="28"/>
          <w:szCs w:val="28"/>
        </w:rPr>
        <w:t>х</w:t>
      </w:r>
      <w:r w:rsidR="007F25F9" w:rsidRPr="006663E7">
        <w:rPr>
          <w:rFonts w:ascii="Times New Roman" w:hAnsi="Times New Roman" w:cs="Times New Roman"/>
          <w:sz w:val="28"/>
          <w:szCs w:val="28"/>
        </w:rPr>
        <w:t xml:space="preserve"> нормативны</w:t>
      </w:r>
      <w:r w:rsidR="003D28E1" w:rsidRPr="006663E7">
        <w:rPr>
          <w:rFonts w:ascii="Times New Roman" w:hAnsi="Times New Roman" w:cs="Times New Roman"/>
          <w:sz w:val="28"/>
          <w:szCs w:val="28"/>
        </w:rPr>
        <w:t>х</w:t>
      </w:r>
      <w:r w:rsidR="007F25F9" w:rsidRPr="006663E7">
        <w:rPr>
          <w:rFonts w:ascii="Times New Roman" w:hAnsi="Times New Roman" w:cs="Times New Roman"/>
          <w:sz w:val="28"/>
          <w:szCs w:val="28"/>
        </w:rPr>
        <w:t xml:space="preserve"> актов</w:t>
      </w:r>
      <w:r w:rsidRPr="006663E7">
        <w:rPr>
          <w:rFonts w:ascii="Times New Roman" w:hAnsi="Times New Roman" w:cs="Times New Roman"/>
          <w:sz w:val="28"/>
          <w:szCs w:val="28"/>
        </w:rPr>
        <w:t>;</w:t>
      </w:r>
      <w:r w:rsidR="007F25F9" w:rsidRPr="006663E7">
        <w:rPr>
          <w:rFonts w:ascii="Times New Roman" w:hAnsi="Times New Roman" w:cs="Times New Roman"/>
          <w:sz w:val="28"/>
          <w:szCs w:val="28"/>
        </w:rPr>
        <w:t xml:space="preserve"> </w:t>
      </w:r>
    </w:p>
    <w:p w:rsidR="000B3B12" w:rsidRPr="006663E7" w:rsidRDefault="00750F7D" w:rsidP="000B3B12">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П</w:t>
      </w:r>
      <w:r w:rsidR="007F25F9" w:rsidRPr="006663E7">
        <w:rPr>
          <w:rFonts w:ascii="Times New Roman" w:hAnsi="Times New Roman" w:cs="Times New Roman"/>
          <w:sz w:val="28"/>
          <w:szCs w:val="28"/>
        </w:rPr>
        <w:t>одготовка</w:t>
      </w:r>
      <w:r w:rsidR="00C21405" w:rsidRPr="006663E7">
        <w:rPr>
          <w:rFonts w:ascii="Times New Roman" w:hAnsi="Times New Roman" w:cs="Times New Roman"/>
          <w:sz w:val="28"/>
          <w:szCs w:val="28"/>
        </w:rPr>
        <w:t xml:space="preserve"> всяческих</w:t>
      </w:r>
      <w:r w:rsidR="007F25F9" w:rsidRPr="006663E7">
        <w:rPr>
          <w:rFonts w:ascii="Times New Roman" w:hAnsi="Times New Roman" w:cs="Times New Roman"/>
          <w:sz w:val="28"/>
          <w:szCs w:val="28"/>
        </w:rPr>
        <w:t xml:space="preserve"> предложений об изменении действующи</w:t>
      </w:r>
      <w:r w:rsidR="003D28E1" w:rsidRPr="006663E7">
        <w:rPr>
          <w:rFonts w:ascii="Times New Roman" w:hAnsi="Times New Roman" w:cs="Times New Roman"/>
          <w:sz w:val="28"/>
          <w:szCs w:val="28"/>
        </w:rPr>
        <w:t>х</w:t>
      </w:r>
      <w:r w:rsidR="007F25F9" w:rsidRPr="006663E7">
        <w:rPr>
          <w:rFonts w:ascii="Times New Roman" w:hAnsi="Times New Roman" w:cs="Times New Roman"/>
          <w:sz w:val="28"/>
          <w:szCs w:val="28"/>
        </w:rPr>
        <w:t xml:space="preserve"> или отмена устаревши</w:t>
      </w:r>
      <w:r w:rsidR="003D28E1" w:rsidRPr="006663E7">
        <w:rPr>
          <w:rFonts w:ascii="Times New Roman" w:hAnsi="Times New Roman" w:cs="Times New Roman"/>
          <w:sz w:val="28"/>
          <w:szCs w:val="28"/>
        </w:rPr>
        <w:t>х</w:t>
      </w:r>
      <w:r w:rsidR="007F25F9" w:rsidRPr="006663E7">
        <w:rPr>
          <w:rFonts w:ascii="Times New Roman" w:hAnsi="Times New Roman" w:cs="Times New Roman"/>
          <w:sz w:val="28"/>
          <w:szCs w:val="28"/>
        </w:rPr>
        <w:t xml:space="preserve"> и фактически утративши</w:t>
      </w:r>
      <w:r w:rsidR="003D28E1" w:rsidRPr="006663E7">
        <w:rPr>
          <w:rFonts w:ascii="Times New Roman" w:hAnsi="Times New Roman" w:cs="Times New Roman"/>
          <w:sz w:val="28"/>
          <w:szCs w:val="28"/>
        </w:rPr>
        <w:t>х</w:t>
      </w:r>
      <w:r w:rsidR="007F25F9" w:rsidRPr="006663E7">
        <w:rPr>
          <w:rFonts w:ascii="Times New Roman" w:hAnsi="Times New Roman" w:cs="Times New Roman"/>
          <w:sz w:val="28"/>
          <w:szCs w:val="28"/>
        </w:rPr>
        <w:t xml:space="preserve"> силу нормативны</w:t>
      </w:r>
      <w:r w:rsidR="003D28E1" w:rsidRPr="006663E7">
        <w:rPr>
          <w:rFonts w:ascii="Times New Roman" w:hAnsi="Times New Roman" w:cs="Times New Roman"/>
          <w:sz w:val="28"/>
          <w:szCs w:val="28"/>
        </w:rPr>
        <w:t>х</w:t>
      </w:r>
      <w:r w:rsidR="007F25F9" w:rsidRPr="006663E7">
        <w:rPr>
          <w:rFonts w:ascii="Times New Roman" w:hAnsi="Times New Roman" w:cs="Times New Roman"/>
          <w:sz w:val="28"/>
          <w:szCs w:val="28"/>
        </w:rPr>
        <w:t xml:space="preserve"> актов, изданны</w:t>
      </w:r>
      <w:r w:rsidR="003D28E1" w:rsidRPr="006663E7">
        <w:rPr>
          <w:rFonts w:ascii="Times New Roman" w:hAnsi="Times New Roman" w:cs="Times New Roman"/>
          <w:sz w:val="28"/>
          <w:szCs w:val="28"/>
        </w:rPr>
        <w:t>х</w:t>
      </w:r>
      <w:r w:rsidR="00C21405" w:rsidRPr="006663E7">
        <w:rPr>
          <w:rFonts w:ascii="Times New Roman" w:hAnsi="Times New Roman" w:cs="Times New Roman"/>
          <w:sz w:val="28"/>
          <w:szCs w:val="28"/>
        </w:rPr>
        <w:t xml:space="preserve"> в организации по трудовым и</w:t>
      </w:r>
      <w:r w:rsidR="007F25F9" w:rsidRPr="006663E7">
        <w:rPr>
          <w:rFonts w:ascii="Times New Roman" w:hAnsi="Times New Roman" w:cs="Times New Roman"/>
          <w:sz w:val="28"/>
          <w:szCs w:val="28"/>
        </w:rPr>
        <w:t xml:space="preserve"> кадровым вопросам. </w:t>
      </w:r>
    </w:p>
    <w:p w:rsidR="00E45505" w:rsidRPr="006663E7" w:rsidRDefault="00E45505" w:rsidP="000B3B12">
      <w:pPr>
        <w:spacing w:after="0" w:line="360" w:lineRule="auto"/>
        <w:ind w:firstLine="708"/>
        <w:jc w:val="both"/>
        <w:rPr>
          <w:rStyle w:val="a6"/>
          <w:rFonts w:ascii="Times New Roman" w:hAnsi="Times New Roman" w:cs="Times New Roman"/>
          <w:b w:val="0"/>
          <w:sz w:val="28"/>
          <w:szCs w:val="28"/>
        </w:rPr>
      </w:pPr>
      <w:r w:rsidRPr="006663E7">
        <w:rPr>
          <w:rStyle w:val="a6"/>
          <w:rFonts w:ascii="Times New Roman" w:hAnsi="Times New Roman" w:cs="Times New Roman"/>
          <w:b w:val="0"/>
          <w:sz w:val="28"/>
          <w:szCs w:val="28"/>
        </w:rPr>
        <w:t>Функции правового обеспечения</w:t>
      </w:r>
      <w:r w:rsidRPr="006663E7">
        <w:rPr>
          <w:rStyle w:val="apple-converted-space"/>
          <w:rFonts w:ascii="Times New Roman" w:hAnsi="Times New Roman" w:cs="Times New Roman"/>
          <w:b/>
          <w:sz w:val="28"/>
          <w:szCs w:val="28"/>
        </w:rPr>
        <w:t> </w:t>
      </w:r>
      <w:r w:rsidRPr="006663E7">
        <w:rPr>
          <w:rFonts w:ascii="Times New Roman" w:hAnsi="Times New Roman" w:cs="Times New Roman"/>
          <w:sz w:val="28"/>
          <w:szCs w:val="28"/>
        </w:rPr>
        <w:t>системы управления персоналом на уровне организации</w:t>
      </w:r>
      <w:r w:rsidRPr="006663E7">
        <w:rPr>
          <w:rStyle w:val="apple-converted-space"/>
          <w:rFonts w:ascii="Times New Roman" w:hAnsi="Times New Roman" w:cs="Times New Roman"/>
          <w:bCs/>
          <w:sz w:val="28"/>
          <w:szCs w:val="28"/>
        </w:rPr>
        <w:t> </w:t>
      </w:r>
      <w:r w:rsidRPr="006663E7">
        <w:rPr>
          <w:rStyle w:val="a6"/>
          <w:rFonts w:ascii="Times New Roman" w:hAnsi="Times New Roman" w:cs="Times New Roman"/>
          <w:b w:val="0"/>
          <w:sz w:val="28"/>
          <w:szCs w:val="28"/>
        </w:rPr>
        <w:t>выполняются:</w:t>
      </w:r>
    </w:p>
    <w:p w:rsidR="00E45505" w:rsidRPr="006663E7" w:rsidRDefault="00750F7D" w:rsidP="00750F7D">
      <w:pPr>
        <w:spacing w:after="0" w:line="360" w:lineRule="auto"/>
        <w:ind w:firstLine="708"/>
        <w:jc w:val="both"/>
        <w:rPr>
          <w:rFonts w:ascii="Times New Roman" w:hAnsi="Times New Roman" w:cs="Times New Roman"/>
          <w:sz w:val="28"/>
          <w:szCs w:val="28"/>
        </w:rPr>
      </w:pPr>
      <w:r w:rsidRPr="006663E7">
        <w:rPr>
          <w:rStyle w:val="a6"/>
          <w:rFonts w:ascii="Times New Roman" w:hAnsi="Times New Roman" w:cs="Times New Roman"/>
          <w:b w:val="0"/>
          <w:sz w:val="28"/>
          <w:szCs w:val="28"/>
        </w:rPr>
        <w:t>- Р</w:t>
      </w:r>
      <w:r w:rsidR="00E45505" w:rsidRPr="006663E7">
        <w:rPr>
          <w:rFonts w:ascii="Times New Roman" w:hAnsi="Times New Roman" w:cs="Times New Roman"/>
          <w:sz w:val="28"/>
          <w:szCs w:val="28"/>
        </w:rPr>
        <w:t>уководителем организации;</w:t>
      </w:r>
    </w:p>
    <w:p w:rsidR="00710FED" w:rsidRPr="006663E7" w:rsidRDefault="00710FED" w:rsidP="00710FE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Ю</w:t>
      </w:r>
      <w:r w:rsidR="0047572D" w:rsidRPr="006663E7">
        <w:rPr>
          <w:rFonts w:ascii="Times New Roman" w:hAnsi="Times New Roman" w:cs="Times New Roman"/>
          <w:sz w:val="28"/>
          <w:szCs w:val="28"/>
        </w:rPr>
        <w:t>ридическим отделом</w:t>
      </w:r>
      <w:r w:rsidRPr="006663E7">
        <w:rPr>
          <w:rFonts w:ascii="Times New Roman" w:hAnsi="Times New Roman" w:cs="Times New Roman"/>
          <w:sz w:val="28"/>
          <w:szCs w:val="28"/>
        </w:rPr>
        <w:t>;</w:t>
      </w:r>
    </w:p>
    <w:p w:rsidR="00E45505" w:rsidRPr="006663E7" w:rsidRDefault="00750F7D" w:rsidP="00750F7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Р</w:t>
      </w:r>
      <w:r w:rsidR="00E45505" w:rsidRPr="006663E7">
        <w:rPr>
          <w:rFonts w:ascii="Times New Roman" w:hAnsi="Times New Roman" w:cs="Times New Roman"/>
          <w:sz w:val="28"/>
          <w:szCs w:val="28"/>
        </w:rPr>
        <w:t xml:space="preserve">уководителем и сотрудниками </w:t>
      </w:r>
      <w:r w:rsidR="0047572D" w:rsidRPr="006663E7">
        <w:rPr>
          <w:rFonts w:ascii="Times New Roman" w:hAnsi="Times New Roman" w:cs="Times New Roman"/>
          <w:sz w:val="28"/>
          <w:szCs w:val="28"/>
        </w:rPr>
        <w:t>отдела кадров.</w:t>
      </w:r>
    </w:p>
    <w:p w:rsidR="0047572D" w:rsidRPr="006663E7" w:rsidRDefault="00E45505" w:rsidP="00772DBB">
      <w:pPr>
        <w:pStyle w:val="9"/>
        <w:shd w:val="clear" w:color="auto" w:fill="FFFFFF"/>
        <w:spacing w:before="0" w:beforeAutospacing="0" w:after="0" w:afterAutospacing="0" w:line="360" w:lineRule="auto"/>
        <w:ind w:firstLine="708"/>
        <w:jc w:val="both"/>
        <w:rPr>
          <w:sz w:val="28"/>
          <w:szCs w:val="28"/>
        </w:rPr>
      </w:pPr>
      <w:r w:rsidRPr="006663E7">
        <w:rPr>
          <w:sz w:val="28"/>
          <w:szCs w:val="28"/>
        </w:rPr>
        <w:t>На основе законодательны</w:t>
      </w:r>
      <w:r w:rsidR="003D28E1" w:rsidRPr="006663E7">
        <w:rPr>
          <w:sz w:val="28"/>
          <w:szCs w:val="28"/>
        </w:rPr>
        <w:t>х</w:t>
      </w:r>
      <w:r w:rsidRPr="006663E7">
        <w:rPr>
          <w:sz w:val="28"/>
          <w:szCs w:val="28"/>
        </w:rPr>
        <w:t xml:space="preserve"> актов разрабатываются </w:t>
      </w:r>
      <w:r w:rsidR="0047572D" w:rsidRPr="006663E7">
        <w:rPr>
          <w:sz w:val="28"/>
          <w:szCs w:val="28"/>
        </w:rPr>
        <w:t>внутренние документы организации</w:t>
      </w:r>
      <w:r w:rsidRPr="006663E7">
        <w:rPr>
          <w:sz w:val="28"/>
          <w:szCs w:val="28"/>
        </w:rPr>
        <w:t xml:space="preserve">, создающие правовые условия для управления персоналом. </w:t>
      </w:r>
      <w:r w:rsidR="0047572D" w:rsidRPr="006663E7">
        <w:rPr>
          <w:sz w:val="28"/>
          <w:szCs w:val="28"/>
        </w:rPr>
        <w:t>Трудовой договор можно отнести к</w:t>
      </w:r>
      <w:r w:rsidRPr="006663E7">
        <w:rPr>
          <w:sz w:val="28"/>
          <w:szCs w:val="28"/>
        </w:rPr>
        <w:t xml:space="preserve"> числу таки</w:t>
      </w:r>
      <w:r w:rsidR="003D28E1" w:rsidRPr="006663E7">
        <w:rPr>
          <w:sz w:val="28"/>
          <w:szCs w:val="28"/>
        </w:rPr>
        <w:t>х</w:t>
      </w:r>
      <w:r w:rsidRPr="006663E7">
        <w:rPr>
          <w:sz w:val="28"/>
          <w:szCs w:val="28"/>
        </w:rPr>
        <w:t xml:space="preserve"> документов</w:t>
      </w:r>
      <w:r w:rsidR="0047572D" w:rsidRPr="006663E7">
        <w:rPr>
          <w:sz w:val="28"/>
          <w:szCs w:val="28"/>
        </w:rPr>
        <w:t>.</w:t>
      </w:r>
      <w:r w:rsidRPr="006663E7">
        <w:rPr>
          <w:sz w:val="28"/>
          <w:szCs w:val="28"/>
        </w:rPr>
        <w:t xml:space="preserve"> </w:t>
      </w:r>
    </w:p>
    <w:p w:rsidR="00E45505" w:rsidRPr="006663E7" w:rsidRDefault="00E45505" w:rsidP="00772DBB">
      <w:pPr>
        <w:pStyle w:val="9"/>
        <w:shd w:val="clear" w:color="auto" w:fill="FFFFFF"/>
        <w:spacing w:before="0" w:beforeAutospacing="0" w:after="0" w:afterAutospacing="0" w:line="360" w:lineRule="auto"/>
        <w:ind w:firstLine="708"/>
        <w:jc w:val="both"/>
        <w:rPr>
          <w:sz w:val="28"/>
          <w:szCs w:val="28"/>
        </w:rPr>
      </w:pPr>
      <w:r w:rsidRPr="006663E7">
        <w:rPr>
          <w:rStyle w:val="a6"/>
          <w:b w:val="0"/>
          <w:sz w:val="28"/>
          <w:szCs w:val="28"/>
        </w:rPr>
        <w:t>Трудовой договор</w:t>
      </w:r>
      <w:r w:rsidRPr="006663E7">
        <w:rPr>
          <w:rStyle w:val="apple-converted-space"/>
          <w:sz w:val="28"/>
          <w:szCs w:val="28"/>
        </w:rPr>
        <w:t> </w:t>
      </w:r>
      <w:r w:rsidRPr="006663E7">
        <w:rPr>
          <w:sz w:val="28"/>
          <w:szCs w:val="28"/>
        </w:rPr>
        <w:t xml:space="preserve">— </w:t>
      </w:r>
      <w:r w:rsidR="0047572D" w:rsidRPr="006663E7">
        <w:rPr>
          <w:sz w:val="28"/>
          <w:szCs w:val="28"/>
        </w:rPr>
        <w:t xml:space="preserve">это </w:t>
      </w:r>
      <w:r w:rsidRPr="006663E7">
        <w:rPr>
          <w:sz w:val="28"/>
          <w:szCs w:val="28"/>
        </w:rPr>
        <w:t xml:space="preserve">соглашение между </w:t>
      </w:r>
      <w:r w:rsidR="0047572D" w:rsidRPr="006663E7">
        <w:rPr>
          <w:sz w:val="28"/>
          <w:szCs w:val="28"/>
        </w:rPr>
        <w:t xml:space="preserve">работодателем и </w:t>
      </w:r>
      <w:r w:rsidRPr="006663E7">
        <w:rPr>
          <w:sz w:val="28"/>
          <w:szCs w:val="28"/>
        </w:rPr>
        <w:t>работником</w:t>
      </w:r>
      <w:r w:rsidR="0047572D" w:rsidRPr="006663E7">
        <w:rPr>
          <w:sz w:val="28"/>
          <w:szCs w:val="28"/>
        </w:rPr>
        <w:t>,</w:t>
      </w:r>
      <w:r w:rsidRPr="006663E7">
        <w:rPr>
          <w:sz w:val="28"/>
          <w:szCs w:val="28"/>
        </w:rPr>
        <w:t xml:space="preserve"> по которому </w:t>
      </w:r>
      <w:r w:rsidR="0047572D" w:rsidRPr="006663E7">
        <w:rPr>
          <w:sz w:val="28"/>
          <w:szCs w:val="28"/>
        </w:rPr>
        <w:t xml:space="preserve">работодатель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 а </w:t>
      </w:r>
      <w:r w:rsidRPr="006663E7">
        <w:rPr>
          <w:sz w:val="28"/>
          <w:szCs w:val="28"/>
        </w:rPr>
        <w:t>работник обязуется выполнять работу по определенной специальности, квалификации или должности с подчинением внут</w:t>
      </w:r>
      <w:r w:rsidR="0047572D" w:rsidRPr="006663E7">
        <w:rPr>
          <w:sz w:val="28"/>
          <w:szCs w:val="28"/>
        </w:rPr>
        <w:t xml:space="preserve">реннему трудовому распорядку. </w:t>
      </w:r>
    </w:p>
    <w:p w:rsidR="00E45505" w:rsidRPr="006663E7" w:rsidRDefault="00E45505" w:rsidP="00772DBB">
      <w:pPr>
        <w:pStyle w:val="51"/>
        <w:shd w:val="clear" w:color="auto" w:fill="FFFFFF"/>
        <w:spacing w:before="0" w:beforeAutospacing="0" w:after="0" w:afterAutospacing="0" w:line="360" w:lineRule="auto"/>
        <w:ind w:firstLine="708"/>
        <w:jc w:val="both"/>
        <w:rPr>
          <w:sz w:val="28"/>
          <w:szCs w:val="28"/>
        </w:rPr>
      </w:pPr>
      <w:r w:rsidRPr="006663E7">
        <w:rPr>
          <w:sz w:val="28"/>
          <w:szCs w:val="28"/>
        </w:rPr>
        <w:t>Нормативно</w:t>
      </w:r>
      <w:r w:rsidR="00750F7D" w:rsidRPr="006663E7">
        <w:rPr>
          <w:sz w:val="28"/>
          <w:szCs w:val="28"/>
        </w:rPr>
        <w:t xml:space="preserve"> </w:t>
      </w:r>
      <w:r w:rsidRPr="006663E7">
        <w:rPr>
          <w:sz w:val="28"/>
          <w:szCs w:val="28"/>
        </w:rPr>
        <w:t>-</w:t>
      </w:r>
      <w:r w:rsidR="00750F7D" w:rsidRPr="006663E7">
        <w:rPr>
          <w:sz w:val="28"/>
          <w:szCs w:val="28"/>
        </w:rPr>
        <w:t xml:space="preserve"> </w:t>
      </w:r>
      <w:r w:rsidRPr="006663E7">
        <w:rPr>
          <w:sz w:val="28"/>
          <w:szCs w:val="28"/>
        </w:rPr>
        <w:t>методическое обеспечение системы управления персоналом -</w:t>
      </w:r>
      <w:r w:rsidR="00772DBB" w:rsidRPr="006663E7">
        <w:rPr>
          <w:sz w:val="28"/>
          <w:szCs w:val="28"/>
        </w:rPr>
        <w:t xml:space="preserve"> </w:t>
      </w:r>
      <w:r w:rsidRPr="006663E7">
        <w:rPr>
          <w:sz w:val="28"/>
          <w:szCs w:val="28"/>
        </w:rPr>
        <w:t>это сово</w:t>
      </w:r>
      <w:r w:rsidR="0047572D" w:rsidRPr="006663E7">
        <w:rPr>
          <w:sz w:val="28"/>
          <w:szCs w:val="28"/>
        </w:rPr>
        <w:t>купность документов организационно</w:t>
      </w:r>
      <w:r w:rsidRPr="006663E7">
        <w:rPr>
          <w:sz w:val="28"/>
          <w:szCs w:val="28"/>
        </w:rPr>
        <w:t>-методического, организационно-распорядительного</w:t>
      </w:r>
      <w:r w:rsidR="0047572D" w:rsidRPr="006663E7">
        <w:rPr>
          <w:sz w:val="28"/>
          <w:szCs w:val="28"/>
        </w:rPr>
        <w:t>, организационного</w:t>
      </w:r>
      <w:r w:rsidRPr="006663E7">
        <w:rPr>
          <w:sz w:val="28"/>
          <w:szCs w:val="28"/>
        </w:rPr>
        <w:t>, те</w:t>
      </w:r>
      <w:r w:rsidR="003D28E1" w:rsidRPr="006663E7">
        <w:rPr>
          <w:sz w:val="28"/>
          <w:szCs w:val="28"/>
        </w:rPr>
        <w:t>х</w:t>
      </w:r>
      <w:r w:rsidRPr="006663E7">
        <w:rPr>
          <w:sz w:val="28"/>
          <w:szCs w:val="28"/>
        </w:rPr>
        <w:t xml:space="preserve">нического, </w:t>
      </w:r>
      <w:r w:rsidR="009A0071" w:rsidRPr="006663E7">
        <w:rPr>
          <w:sz w:val="28"/>
          <w:szCs w:val="28"/>
        </w:rPr>
        <w:t xml:space="preserve">экономического </w:t>
      </w:r>
      <w:r w:rsidRPr="006663E7">
        <w:rPr>
          <w:sz w:val="28"/>
          <w:szCs w:val="28"/>
        </w:rPr>
        <w:t xml:space="preserve">и </w:t>
      </w:r>
      <w:r w:rsidR="009A0071" w:rsidRPr="006663E7">
        <w:rPr>
          <w:sz w:val="28"/>
          <w:szCs w:val="28"/>
        </w:rPr>
        <w:t>те</w:t>
      </w:r>
      <w:r w:rsidR="003D28E1" w:rsidRPr="006663E7">
        <w:rPr>
          <w:sz w:val="28"/>
          <w:szCs w:val="28"/>
        </w:rPr>
        <w:t>х</w:t>
      </w:r>
      <w:r w:rsidR="009A0071" w:rsidRPr="006663E7">
        <w:rPr>
          <w:sz w:val="28"/>
          <w:szCs w:val="28"/>
        </w:rPr>
        <w:t xml:space="preserve">нико-экономического </w:t>
      </w:r>
      <w:r w:rsidR="003D28E1" w:rsidRPr="006663E7">
        <w:rPr>
          <w:sz w:val="28"/>
          <w:szCs w:val="28"/>
        </w:rPr>
        <w:t>х</w:t>
      </w:r>
      <w:r w:rsidRPr="006663E7">
        <w:rPr>
          <w:sz w:val="28"/>
          <w:szCs w:val="28"/>
        </w:rPr>
        <w:t xml:space="preserve">арактера, а также нормативно-справочные материалы и </w:t>
      </w:r>
      <w:r w:rsidR="0047572D" w:rsidRPr="006663E7">
        <w:rPr>
          <w:sz w:val="28"/>
          <w:szCs w:val="28"/>
        </w:rPr>
        <w:t>другие</w:t>
      </w:r>
      <w:r w:rsidRPr="006663E7">
        <w:rPr>
          <w:sz w:val="28"/>
          <w:szCs w:val="28"/>
        </w:rPr>
        <w:t xml:space="preserve"> документы, утвержденные в установленном порядке компетентными органами или руководством организации.</w:t>
      </w:r>
    </w:p>
    <w:p w:rsidR="00E45505" w:rsidRPr="006663E7" w:rsidRDefault="00E45505" w:rsidP="00772DBB">
      <w:pPr>
        <w:pStyle w:val="9"/>
        <w:shd w:val="clear" w:color="auto" w:fill="FFFFFF"/>
        <w:spacing w:before="0" w:beforeAutospacing="0" w:after="0" w:afterAutospacing="0" w:line="360" w:lineRule="auto"/>
        <w:ind w:firstLine="708"/>
        <w:jc w:val="both"/>
        <w:rPr>
          <w:sz w:val="28"/>
          <w:szCs w:val="28"/>
        </w:rPr>
      </w:pPr>
      <w:r w:rsidRPr="006663E7">
        <w:rPr>
          <w:sz w:val="28"/>
          <w:szCs w:val="28"/>
        </w:rPr>
        <w:lastRenderedPageBreak/>
        <w:t>Нормативно</w:t>
      </w:r>
      <w:r w:rsidR="00772DBB" w:rsidRPr="006663E7">
        <w:rPr>
          <w:sz w:val="28"/>
          <w:szCs w:val="28"/>
        </w:rPr>
        <w:t xml:space="preserve"> </w:t>
      </w:r>
      <w:r w:rsidRPr="006663E7">
        <w:rPr>
          <w:sz w:val="28"/>
          <w:szCs w:val="28"/>
        </w:rPr>
        <w:t xml:space="preserve">- методическое обеспечение </w:t>
      </w:r>
      <w:r w:rsidR="0047572D" w:rsidRPr="006663E7">
        <w:rPr>
          <w:sz w:val="28"/>
          <w:szCs w:val="28"/>
        </w:rPr>
        <w:t>необходимо для создания условия</w:t>
      </w:r>
      <w:r w:rsidRPr="006663E7">
        <w:rPr>
          <w:sz w:val="28"/>
          <w:szCs w:val="28"/>
        </w:rPr>
        <w:t xml:space="preserve"> эффективного процесса управления персоналом. Оно состоит в организации разработки</w:t>
      </w:r>
      <w:r w:rsidR="0047572D" w:rsidRPr="006663E7">
        <w:rPr>
          <w:sz w:val="28"/>
          <w:szCs w:val="28"/>
        </w:rPr>
        <w:t>,</w:t>
      </w:r>
      <w:r w:rsidRPr="006663E7">
        <w:rPr>
          <w:sz w:val="28"/>
          <w:szCs w:val="28"/>
        </w:rPr>
        <w:t xml:space="preserve"> применения методически</w:t>
      </w:r>
      <w:r w:rsidR="003D28E1" w:rsidRPr="006663E7">
        <w:rPr>
          <w:sz w:val="28"/>
          <w:szCs w:val="28"/>
        </w:rPr>
        <w:t>х</w:t>
      </w:r>
      <w:r w:rsidRPr="006663E7">
        <w:rPr>
          <w:sz w:val="28"/>
          <w:szCs w:val="28"/>
        </w:rPr>
        <w:t xml:space="preserve"> документов, а также ведения норм</w:t>
      </w:r>
      <w:r w:rsidR="00674BC4" w:rsidRPr="006663E7">
        <w:rPr>
          <w:sz w:val="28"/>
          <w:szCs w:val="28"/>
        </w:rPr>
        <w:t xml:space="preserve">ативного </w:t>
      </w:r>
      <w:r w:rsidR="003D28E1" w:rsidRPr="006663E7">
        <w:rPr>
          <w:sz w:val="28"/>
          <w:szCs w:val="28"/>
        </w:rPr>
        <w:t>х</w:t>
      </w:r>
      <w:r w:rsidR="00674BC4" w:rsidRPr="006663E7">
        <w:rPr>
          <w:sz w:val="28"/>
          <w:szCs w:val="28"/>
        </w:rPr>
        <w:t>озяйства в системе управления персоналом.</w:t>
      </w:r>
    </w:p>
    <w:p w:rsidR="00E45505" w:rsidRPr="006663E7" w:rsidRDefault="0047572D" w:rsidP="00772DBB">
      <w:pPr>
        <w:pStyle w:val="9"/>
        <w:shd w:val="clear" w:color="auto" w:fill="FFFFFF"/>
        <w:spacing w:before="0" w:beforeAutospacing="0" w:after="0" w:afterAutospacing="0" w:line="360" w:lineRule="auto"/>
        <w:ind w:firstLine="708"/>
        <w:jc w:val="both"/>
        <w:rPr>
          <w:sz w:val="28"/>
          <w:szCs w:val="28"/>
        </w:rPr>
      </w:pPr>
      <w:r w:rsidRPr="006663E7">
        <w:rPr>
          <w:sz w:val="28"/>
          <w:szCs w:val="28"/>
        </w:rPr>
        <w:t>З</w:t>
      </w:r>
      <w:r w:rsidR="00E45505" w:rsidRPr="006663E7">
        <w:rPr>
          <w:sz w:val="28"/>
          <w:szCs w:val="28"/>
        </w:rPr>
        <w:t>а обеспечение системы управления персоналом нормативно</w:t>
      </w:r>
      <w:r w:rsidR="00772DBB" w:rsidRPr="006663E7">
        <w:rPr>
          <w:sz w:val="28"/>
          <w:szCs w:val="28"/>
        </w:rPr>
        <w:t xml:space="preserve"> </w:t>
      </w:r>
      <w:r w:rsidR="00E45505" w:rsidRPr="006663E7">
        <w:rPr>
          <w:sz w:val="28"/>
          <w:szCs w:val="28"/>
        </w:rPr>
        <w:t>- методическими документами несут</w:t>
      </w:r>
      <w:r w:rsidRPr="006663E7">
        <w:rPr>
          <w:sz w:val="28"/>
          <w:szCs w:val="28"/>
        </w:rPr>
        <w:t xml:space="preserve"> ответственность</w:t>
      </w:r>
      <w:r w:rsidR="00E45505" w:rsidRPr="006663E7">
        <w:rPr>
          <w:sz w:val="28"/>
          <w:szCs w:val="28"/>
        </w:rPr>
        <w:t xml:space="preserve"> соответствующие подразделения управления организации (</w:t>
      </w:r>
      <w:r w:rsidR="009A0071" w:rsidRPr="006663E7">
        <w:rPr>
          <w:sz w:val="28"/>
          <w:szCs w:val="28"/>
        </w:rPr>
        <w:t xml:space="preserve">юридический отдел; </w:t>
      </w:r>
      <w:r w:rsidR="00E45505" w:rsidRPr="006663E7">
        <w:rPr>
          <w:sz w:val="28"/>
          <w:szCs w:val="28"/>
        </w:rPr>
        <w:t xml:space="preserve">отдел </w:t>
      </w:r>
      <w:r w:rsidR="00F465FA" w:rsidRPr="006663E7">
        <w:rPr>
          <w:sz w:val="28"/>
          <w:szCs w:val="28"/>
        </w:rPr>
        <w:t>управления кадров и трудовы</w:t>
      </w:r>
      <w:r w:rsidR="003D28E1" w:rsidRPr="006663E7">
        <w:rPr>
          <w:sz w:val="28"/>
          <w:szCs w:val="28"/>
        </w:rPr>
        <w:t>х</w:t>
      </w:r>
      <w:r w:rsidR="00F465FA" w:rsidRPr="006663E7">
        <w:rPr>
          <w:sz w:val="28"/>
          <w:szCs w:val="28"/>
        </w:rPr>
        <w:t xml:space="preserve"> отношений</w:t>
      </w:r>
      <w:r w:rsidR="00E45505" w:rsidRPr="006663E7">
        <w:rPr>
          <w:sz w:val="28"/>
          <w:szCs w:val="28"/>
        </w:rPr>
        <w:t>).</w:t>
      </w:r>
    </w:p>
    <w:p w:rsidR="00772DBB" w:rsidRPr="006663E7" w:rsidRDefault="00E45505" w:rsidP="00772DBB">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Различают </w:t>
      </w:r>
      <w:r w:rsidR="00D1237F" w:rsidRPr="006663E7">
        <w:rPr>
          <w:sz w:val="28"/>
          <w:szCs w:val="28"/>
        </w:rPr>
        <w:t>три</w:t>
      </w:r>
      <w:r w:rsidRPr="006663E7">
        <w:rPr>
          <w:sz w:val="28"/>
          <w:szCs w:val="28"/>
        </w:rPr>
        <w:t xml:space="preserve"> группы </w:t>
      </w:r>
      <w:r w:rsidR="00465E45" w:rsidRPr="006663E7">
        <w:rPr>
          <w:sz w:val="28"/>
          <w:szCs w:val="28"/>
        </w:rPr>
        <w:t>нормативно – методических документов</w:t>
      </w:r>
      <w:r w:rsidR="00CA3B3E" w:rsidRPr="006663E7">
        <w:rPr>
          <w:sz w:val="28"/>
          <w:szCs w:val="28"/>
        </w:rPr>
        <w:t xml:space="preserve"> </w:t>
      </w:r>
      <w:r w:rsidR="002820C7" w:rsidRPr="006663E7">
        <w:rPr>
          <w:sz w:val="28"/>
          <w:szCs w:val="28"/>
        </w:rPr>
        <w:t xml:space="preserve">[25, </w:t>
      </w:r>
      <w:r w:rsidR="006663E7">
        <w:rPr>
          <w:sz w:val="28"/>
          <w:szCs w:val="28"/>
        </w:rPr>
        <w:t>С.</w:t>
      </w:r>
      <w:r w:rsidR="002820C7" w:rsidRPr="006663E7">
        <w:rPr>
          <w:sz w:val="28"/>
          <w:szCs w:val="28"/>
        </w:rPr>
        <w:t>93]:</w:t>
      </w:r>
      <w:r w:rsidR="00465E45" w:rsidRPr="006663E7">
        <w:rPr>
          <w:sz w:val="28"/>
          <w:szCs w:val="28"/>
        </w:rPr>
        <w:t xml:space="preserve"> </w:t>
      </w:r>
    </w:p>
    <w:p w:rsidR="00772DBB" w:rsidRPr="006663E7" w:rsidRDefault="00772DBB" w:rsidP="00772DBB">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1. Нормативно - справочные документы </w:t>
      </w:r>
      <w:r w:rsidR="00FA09E0" w:rsidRPr="006663E7">
        <w:rPr>
          <w:sz w:val="28"/>
          <w:szCs w:val="28"/>
        </w:rPr>
        <w:t>–</w:t>
      </w:r>
      <w:r w:rsidRPr="006663E7">
        <w:rPr>
          <w:sz w:val="28"/>
          <w:szCs w:val="28"/>
        </w:rPr>
        <w:t xml:space="preserve"> </w:t>
      </w:r>
      <w:r w:rsidR="00FA09E0" w:rsidRPr="006663E7">
        <w:rPr>
          <w:sz w:val="28"/>
          <w:szCs w:val="28"/>
        </w:rPr>
        <w:t xml:space="preserve">это </w:t>
      </w:r>
      <w:proofErr w:type="gramStart"/>
      <w:r w:rsidR="00FA09E0" w:rsidRPr="006663E7">
        <w:rPr>
          <w:sz w:val="28"/>
          <w:szCs w:val="28"/>
        </w:rPr>
        <w:t>документы</w:t>
      </w:r>
      <w:proofErr w:type="gramEnd"/>
      <w:r w:rsidR="00FA09E0" w:rsidRPr="006663E7">
        <w:rPr>
          <w:sz w:val="28"/>
          <w:szCs w:val="28"/>
        </w:rPr>
        <w:t xml:space="preserve"> которые </w:t>
      </w:r>
      <w:r w:rsidRPr="006663E7">
        <w:rPr>
          <w:sz w:val="28"/>
          <w:szCs w:val="28"/>
        </w:rPr>
        <w:t>содержат нормы и нормативы, необ</w:t>
      </w:r>
      <w:r w:rsidR="003D28E1" w:rsidRPr="006663E7">
        <w:rPr>
          <w:sz w:val="28"/>
          <w:szCs w:val="28"/>
        </w:rPr>
        <w:t>х</w:t>
      </w:r>
      <w:r w:rsidRPr="006663E7">
        <w:rPr>
          <w:sz w:val="28"/>
          <w:szCs w:val="28"/>
        </w:rPr>
        <w:t>одимые при решении задач организации и планирования труда в сфер</w:t>
      </w:r>
      <w:r w:rsidR="00FA09E0" w:rsidRPr="006663E7">
        <w:rPr>
          <w:sz w:val="28"/>
          <w:szCs w:val="28"/>
        </w:rPr>
        <w:t>е управления и</w:t>
      </w:r>
      <w:r w:rsidRPr="006663E7">
        <w:rPr>
          <w:sz w:val="28"/>
          <w:szCs w:val="28"/>
        </w:rPr>
        <w:t xml:space="preserve"> материального производства</w:t>
      </w:r>
      <w:r w:rsidR="00FA09E0" w:rsidRPr="006663E7">
        <w:rPr>
          <w:sz w:val="28"/>
          <w:szCs w:val="28"/>
        </w:rPr>
        <w:t>.</w:t>
      </w:r>
      <w:r w:rsidRPr="006663E7">
        <w:rPr>
          <w:sz w:val="28"/>
          <w:szCs w:val="28"/>
        </w:rPr>
        <w:t xml:space="preserve"> </w:t>
      </w:r>
    </w:p>
    <w:p w:rsidR="00772DBB" w:rsidRPr="006663E7" w:rsidRDefault="00772DBB" w:rsidP="00BA0615">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К ним относятся </w:t>
      </w:r>
      <w:proofErr w:type="gramStart"/>
      <w:r w:rsidRPr="006663E7">
        <w:rPr>
          <w:sz w:val="28"/>
          <w:szCs w:val="28"/>
        </w:rPr>
        <w:t>следующие</w:t>
      </w:r>
      <w:proofErr w:type="gramEnd"/>
      <w:r w:rsidRPr="006663E7">
        <w:rPr>
          <w:sz w:val="28"/>
          <w:szCs w:val="28"/>
        </w:rPr>
        <w:t>:</w:t>
      </w:r>
    </w:p>
    <w:p w:rsidR="00772DBB" w:rsidRPr="006663E7" w:rsidRDefault="00D1237F" w:rsidP="00D1237F">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 </w:t>
      </w:r>
      <w:r w:rsidR="00772DBB" w:rsidRPr="006663E7">
        <w:rPr>
          <w:rStyle w:val="a6"/>
          <w:b w:val="0"/>
          <w:sz w:val="28"/>
          <w:szCs w:val="28"/>
        </w:rPr>
        <w:t>Тарифно-квалификационный справочник</w:t>
      </w:r>
      <w:r w:rsidR="00772DBB" w:rsidRPr="006663E7">
        <w:rPr>
          <w:rStyle w:val="apple-converted-space"/>
          <w:sz w:val="28"/>
          <w:szCs w:val="28"/>
        </w:rPr>
        <w:t> </w:t>
      </w:r>
      <w:proofErr w:type="gramStart"/>
      <w:r w:rsidR="00FA09E0" w:rsidRPr="006663E7">
        <w:rPr>
          <w:sz w:val="28"/>
          <w:szCs w:val="28"/>
        </w:rPr>
        <w:t>–э</w:t>
      </w:r>
      <w:proofErr w:type="gramEnd"/>
      <w:r w:rsidR="00FA09E0" w:rsidRPr="006663E7">
        <w:rPr>
          <w:sz w:val="28"/>
          <w:szCs w:val="28"/>
        </w:rPr>
        <w:t xml:space="preserve">то </w:t>
      </w:r>
      <w:r w:rsidR="00772DBB" w:rsidRPr="006663E7">
        <w:rPr>
          <w:sz w:val="28"/>
          <w:szCs w:val="28"/>
        </w:rPr>
        <w:t xml:space="preserve">нормативный документ, </w:t>
      </w:r>
      <w:r w:rsidR="00FA09E0" w:rsidRPr="006663E7">
        <w:rPr>
          <w:sz w:val="28"/>
          <w:szCs w:val="28"/>
        </w:rPr>
        <w:t xml:space="preserve">который </w:t>
      </w:r>
      <w:r w:rsidR="00772DBB" w:rsidRPr="006663E7">
        <w:rPr>
          <w:sz w:val="28"/>
          <w:szCs w:val="28"/>
        </w:rPr>
        <w:t>предназначен для тарификации работ</w:t>
      </w:r>
      <w:r w:rsidR="00FA09E0" w:rsidRPr="006663E7">
        <w:rPr>
          <w:sz w:val="28"/>
          <w:szCs w:val="28"/>
        </w:rPr>
        <w:t xml:space="preserve">, </w:t>
      </w:r>
      <w:r w:rsidR="00772DBB" w:rsidRPr="006663E7">
        <w:rPr>
          <w:sz w:val="28"/>
          <w:szCs w:val="28"/>
        </w:rPr>
        <w:t>присвоения тарифно-квалификационны</w:t>
      </w:r>
      <w:r w:rsidR="003D28E1" w:rsidRPr="006663E7">
        <w:rPr>
          <w:sz w:val="28"/>
          <w:szCs w:val="28"/>
        </w:rPr>
        <w:t>х</w:t>
      </w:r>
      <w:r w:rsidR="00772DBB" w:rsidRPr="006663E7">
        <w:rPr>
          <w:sz w:val="28"/>
          <w:szCs w:val="28"/>
        </w:rPr>
        <w:t xml:space="preserve"> разрядов работникам на основе включенны</w:t>
      </w:r>
      <w:r w:rsidR="003D28E1" w:rsidRPr="006663E7">
        <w:rPr>
          <w:sz w:val="28"/>
          <w:szCs w:val="28"/>
        </w:rPr>
        <w:t>х</w:t>
      </w:r>
      <w:r w:rsidR="00772DBB" w:rsidRPr="006663E7">
        <w:rPr>
          <w:sz w:val="28"/>
          <w:szCs w:val="28"/>
        </w:rPr>
        <w:t xml:space="preserve"> в справочники тарифно</w:t>
      </w:r>
      <w:r w:rsidRPr="006663E7">
        <w:rPr>
          <w:sz w:val="28"/>
          <w:szCs w:val="28"/>
        </w:rPr>
        <w:t>-квалификационны</w:t>
      </w:r>
      <w:r w:rsidR="003D28E1" w:rsidRPr="006663E7">
        <w:rPr>
          <w:sz w:val="28"/>
          <w:szCs w:val="28"/>
        </w:rPr>
        <w:t>х</w:t>
      </w:r>
      <w:r w:rsidRPr="006663E7">
        <w:rPr>
          <w:sz w:val="28"/>
          <w:szCs w:val="28"/>
        </w:rPr>
        <w:t xml:space="preserve"> </w:t>
      </w:r>
      <w:r w:rsidR="003D28E1" w:rsidRPr="006663E7">
        <w:rPr>
          <w:sz w:val="28"/>
          <w:szCs w:val="28"/>
        </w:rPr>
        <w:t>х</w:t>
      </w:r>
      <w:r w:rsidRPr="006663E7">
        <w:rPr>
          <w:sz w:val="28"/>
          <w:szCs w:val="28"/>
        </w:rPr>
        <w:t>арактеристик;</w:t>
      </w:r>
    </w:p>
    <w:p w:rsidR="009A0071" w:rsidRPr="006663E7" w:rsidRDefault="009A0071" w:rsidP="009A0071">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 </w:t>
      </w:r>
      <w:r w:rsidRPr="006663E7">
        <w:rPr>
          <w:rStyle w:val="a6"/>
          <w:b w:val="0"/>
          <w:sz w:val="28"/>
          <w:szCs w:val="28"/>
        </w:rPr>
        <w:t>Общероссийский классификатор профессий рабочи</w:t>
      </w:r>
      <w:r w:rsidR="003D28E1" w:rsidRPr="006663E7">
        <w:rPr>
          <w:rStyle w:val="a6"/>
          <w:b w:val="0"/>
          <w:sz w:val="28"/>
          <w:szCs w:val="28"/>
        </w:rPr>
        <w:t>х</w:t>
      </w:r>
      <w:r w:rsidRPr="006663E7">
        <w:rPr>
          <w:rStyle w:val="a6"/>
          <w:b w:val="0"/>
          <w:sz w:val="28"/>
          <w:szCs w:val="28"/>
        </w:rPr>
        <w:t>, должностей служащи</w:t>
      </w:r>
      <w:r w:rsidR="003D28E1" w:rsidRPr="006663E7">
        <w:rPr>
          <w:rStyle w:val="a6"/>
          <w:b w:val="0"/>
          <w:sz w:val="28"/>
          <w:szCs w:val="28"/>
        </w:rPr>
        <w:t>х</w:t>
      </w:r>
      <w:r w:rsidRPr="006663E7">
        <w:rPr>
          <w:rStyle w:val="a6"/>
          <w:b w:val="0"/>
          <w:sz w:val="28"/>
          <w:szCs w:val="28"/>
        </w:rPr>
        <w:t xml:space="preserve"> и тарифны</w:t>
      </w:r>
      <w:r w:rsidR="003D28E1" w:rsidRPr="006663E7">
        <w:rPr>
          <w:rStyle w:val="a6"/>
          <w:b w:val="0"/>
          <w:sz w:val="28"/>
          <w:szCs w:val="28"/>
        </w:rPr>
        <w:t>х</w:t>
      </w:r>
      <w:r w:rsidRPr="006663E7">
        <w:rPr>
          <w:rStyle w:val="a6"/>
          <w:b w:val="0"/>
          <w:sz w:val="28"/>
          <w:szCs w:val="28"/>
        </w:rPr>
        <w:t xml:space="preserve"> разрядов</w:t>
      </w:r>
      <w:r w:rsidR="00FA09E0" w:rsidRPr="006663E7">
        <w:rPr>
          <w:rStyle w:val="a6"/>
          <w:b w:val="0"/>
          <w:sz w:val="28"/>
          <w:szCs w:val="28"/>
        </w:rPr>
        <w:t xml:space="preserve"> – это </w:t>
      </w:r>
      <w:r w:rsidRPr="006663E7">
        <w:rPr>
          <w:sz w:val="28"/>
          <w:szCs w:val="28"/>
        </w:rPr>
        <w:t>документ Госстандарта Р</w:t>
      </w:r>
      <w:r w:rsidR="00FA09E0" w:rsidRPr="006663E7">
        <w:rPr>
          <w:sz w:val="28"/>
          <w:szCs w:val="28"/>
        </w:rPr>
        <w:t xml:space="preserve">оссийской </w:t>
      </w:r>
      <w:r w:rsidRPr="006663E7">
        <w:rPr>
          <w:sz w:val="28"/>
          <w:szCs w:val="28"/>
        </w:rPr>
        <w:t>Ф</w:t>
      </w:r>
      <w:r w:rsidR="00FA09E0" w:rsidRPr="006663E7">
        <w:rPr>
          <w:sz w:val="28"/>
          <w:szCs w:val="28"/>
        </w:rPr>
        <w:t>едерации</w:t>
      </w:r>
      <w:r w:rsidRPr="006663E7">
        <w:rPr>
          <w:sz w:val="28"/>
          <w:szCs w:val="28"/>
        </w:rPr>
        <w:t>, предназначенный для решения задач, связанны</w:t>
      </w:r>
      <w:r w:rsidR="003D28E1" w:rsidRPr="006663E7">
        <w:rPr>
          <w:sz w:val="28"/>
          <w:szCs w:val="28"/>
        </w:rPr>
        <w:t>х</w:t>
      </w:r>
      <w:r w:rsidRPr="006663E7">
        <w:rPr>
          <w:sz w:val="28"/>
          <w:szCs w:val="28"/>
        </w:rPr>
        <w:t xml:space="preserve"> с оценкой численности рабочи</w:t>
      </w:r>
      <w:r w:rsidR="003D28E1" w:rsidRPr="006663E7">
        <w:rPr>
          <w:sz w:val="28"/>
          <w:szCs w:val="28"/>
        </w:rPr>
        <w:t>х</w:t>
      </w:r>
      <w:r w:rsidR="00FA09E0" w:rsidRPr="006663E7">
        <w:rPr>
          <w:sz w:val="28"/>
          <w:szCs w:val="28"/>
        </w:rPr>
        <w:t xml:space="preserve">, </w:t>
      </w:r>
      <w:r w:rsidRPr="006663E7">
        <w:rPr>
          <w:sz w:val="28"/>
          <w:szCs w:val="28"/>
        </w:rPr>
        <w:t>служащи</w:t>
      </w:r>
      <w:r w:rsidR="003D28E1" w:rsidRPr="006663E7">
        <w:rPr>
          <w:sz w:val="28"/>
          <w:szCs w:val="28"/>
        </w:rPr>
        <w:t>х</w:t>
      </w:r>
      <w:r w:rsidRPr="006663E7">
        <w:rPr>
          <w:sz w:val="28"/>
          <w:szCs w:val="28"/>
        </w:rPr>
        <w:t xml:space="preserve"> с учетом состава и распределением </w:t>
      </w:r>
      <w:r w:rsidR="00FA09E0" w:rsidRPr="006663E7">
        <w:rPr>
          <w:sz w:val="28"/>
          <w:szCs w:val="28"/>
        </w:rPr>
        <w:t>персонала</w:t>
      </w:r>
      <w:r w:rsidRPr="006663E7">
        <w:rPr>
          <w:sz w:val="28"/>
          <w:szCs w:val="28"/>
        </w:rPr>
        <w:t>: по уро</w:t>
      </w:r>
      <w:r w:rsidR="00FA09E0" w:rsidRPr="006663E7">
        <w:rPr>
          <w:sz w:val="28"/>
          <w:szCs w:val="28"/>
        </w:rPr>
        <w:t>вню квалификации; по категориям</w:t>
      </w:r>
      <w:r w:rsidRPr="006663E7">
        <w:rPr>
          <w:sz w:val="28"/>
          <w:szCs w:val="28"/>
        </w:rPr>
        <w:t>; по степени ме</w:t>
      </w:r>
      <w:r w:rsidR="003D28E1" w:rsidRPr="006663E7">
        <w:rPr>
          <w:sz w:val="28"/>
          <w:szCs w:val="28"/>
        </w:rPr>
        <w:t>х</w:t>
      </w:r>
      <w:r w:rsidRPr="006663E7">
        <w:rPr>
          <w:sz w:val="28"/>
          <w:szCs w:val="28"/>
        </w:rPr>
        <w:t>анизации и условиям труда и др.</w:t>
      </w:r>
    </w:p>
    <w:p w:rsidR="00772DBB" w:rsidRPr="006663E7" w:rsidRDefault="00D1237F" w:rsidP="00D1237F">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  </w:t>
      </w:r>
      <w:r w:rsidR="00772DBB" w:rsidRPr="006663E7">
        <w:rPr>
          <w:rStyle w:val="a6"/>
          <w:b w:val="0"/>
          <w:sz w:val="28"/>
          <w:szCs w:val="28"/>
        </w:rPr>
        <w:t xml:space="preserve">Положение о </w:t>
      </w:r>
      <w:r w:rsidR="00FA09E0" w:rsidRPr="006663E7">
        <w:rPr>
          <w:rStyle w:val="a6"/>
          <w:b w:val="0"/>
          <w:sz w:val="28"/>
          <w:szCs w:val="28"/>
        </w:rPr>
        <w:t xml:space="preserve">персонале </w:t>
      </w:r>
      <w:r w:rsidR="00FA09E0" w:rsidRPr="006663E7">
        <w:rPr>
          <w:rStyle w:val="apple-converted-space"/>
          <w:sz w:val="28"/>
          <w:szCs w:val="28"/>
        </w:rPr>
        <w:t xml:space="preserve">– это </w:t>
      </w:r>
      <w:r w:rsidR="00772DBB" w:rsidRPr="006663E7">
        <w:rPr>
          <w:sz w:val="28"/>
          <w:szCs w:val="28"/>
        </w:rPr>
        <w:t>документ,</w:t>
      </w:r>
      <w:r w:rsidR="00FA09E0" w:rsidRPr="006663E7">
        <w:rPr>
          <w:sz w:val="28"/>
          <w:szCs w:val="28"/>
        </w:rPr>
        <w:t xml:space="preserve"> который отражает</w:t>
      </w:r>
      <w:r w:rsidR="00772DBB" w:rsidRPr="006663E7">
        <w:rPr>
          <w:sz w:val="28"/>
          <w:szCs w:val="28"/>
        </w:rPr>
        <w:t xml:space="preserve"> вопросы </w:t>
      </w:r>
      <w:r w:rsidR="00FA09E0" w:rsidRPr="006663E7">
        <w:rPr>
          <w:sz w:val="28"/>
          <w:szCs w:val="28"/>
        </w:rPr>
        <w:t xml:space="preserve">социального и </w:t>
      </w:r>
      <w:r w:rsidR="00772DBB" w:rsidRPr="006663E7">
        <w:rPr>
          <w:sz w:val="28"/>
          <w:szCs w:val="28"/>
        </w:rPr>
        <w:t xml:space="preserve">профессионального развития трудового коллектива, его взаимоотношений с </w:t>
      </w:r>
      <w:r w:rsidR="00FA09E0" w:rsidRPr="006663E7">
        <w:rPr>
          <w:sz w:val="28"/>
          <w:szCs w:val="28"/>
        </w:rPr>
        <w:t>руководством</w:t>
      </w:r>
      <w:r w:rsidR="00772DBB" w:rsidRPr="006663E7">
        <w:rPr>
          <w:sz w:val="28"/>
          <w:szCs w:val="28"/>
        </w:rPr>
        <w:t>, гарантированности занят</w:t>
      </w:r>
      <w:r w:rsidRPr="006663E7">
        <w:rPr>
          <w:sz w:val="28"/>
          <w:szCs w:val="28"/>
        </w:rPr>
        <w:t xml:space="preserve">ости </w:t>
      </w:r>
      <w:r w:rsidR="00FA09E0" w:rsidRPr="006663E7">
        <w:rPr>
          <w:sz w:val="28"/>
          <w:szCs w:val="28"/>
        </w:rPr>
        <w:t>сотрудников</w:t>
      </w:r>
      <w:r w:rsidRPr="006663E7">
        <w:rPr>
          <w:sz w:val="28"/>
          <w:szCs w:val="28"/>
        </w:rPr>
        <w:t xml:space="preserve"> и другие вопросы;</w:t>
      </w:r>
    </w:p>
    <w:p w:rsidR="00BA0615" w:rsidRPr="006663E7" w:rsidRDefault="00772DBB" w:rsidP="00772DBB">
      <w:pPr>
        <w:pStyle w:val="9"/>
        <w:shd w:val="clear" w:color="auto" w:fill="FFFFFF"/>
        <w:spacing w:before="0" w:beforeAutospacing="0" w:after="0" w:afterAutospacing="0" w:line="360" w:lineRule="auto"/>
        <w:ind w:firstLine="708"/>
        <w:jc w:val="both"/>
        <w:rPr>
          <w:sz w:val="28"/>
          <w:szCs w:val="28"/>
        </w:rPr>
      </w:pPr>
      <w:r w:rsidRPr="006663E7">
        <w:rPr>
          <w:rStyle w:val="a6"/>
          <w:b w:val="0"/>
          <w:sz w:val="28"/>
          <w:szCs w:val="28"/>
        </w:rPr>
        <w:t xml:space="preserve">2. </w:t>
      </w:r>
      <w:r w:rsidR="00E45505" w:rsidRPr="006663E7">
        <w:rPr>
          <w:rStyle w:val="a6"/>
          <w:b w:val="0"/>
          <w:sz w:val="28"/>
          <w:szCs w:val="28"/>
        </w:rPr>
        <w:t xml:space="preserve">Документы организационного, организационно-распорядительного и организационно-методического </w:t>
      </w:r>
      <w:r w:rsidR="003D28E1" w:rsidRPr="006663E7">
        <w:rPr>
          <w:rStyle w:val="a6"/>
          <w:b w:val="0"/>
          <w:sz w:val="28"/>
          <w:szCs w:val="28"/>
        </w:rPr>
        <w:t>х</w:t>
      </w:r>
      <w:r w:rsidR="00E45505" w:rsidRPr="006663E7">
        <w:rPr>
          <w:rStyle w:val="a6"/>
          <w:b w:val="0"/>
          <w:sz w:val="28"/>
          <w:szCs w:val="28"/>
        </w:rPr>
        <w:t>арактера</w:t>
      </w:r>
      <w:r w:rsidR="00FA09E0" w:rsidRPr="006663E7">
        <w:rPr>
          <w:rStyle w:val="a6"/>
          <w:b w:val="0"/>
          <w:sz w:val="28"/>
          <w:szCs w:val="28"/>
        </w:rPr>
        <w:t xml:space="preserve"> – это д</w:t>
      </w:r>
      <w:r w:rsidR="00E45505" w:rsidRPr="006663E7">
        <w:rPr>
          <w:sz w:val="28"/>
          <w:szCs w:val="28"/>
        </w:rPr>
        <w:t>окументы</w:t>
      </w:r>
      <w:r w:rsidR="00FA09E0" w:rsidRPr="006663E7">
        <w:rPr>
          <w:sz w:val="28"/>
          <w:szCs w:val="28"/>
        </w:rPr>
        <w:t>, которые</w:t>
      </w:r>
      <w:r w:rsidR="00E45505" w:rsidRPr="006663E7">
        <w:rPr>
          <w:sz w:val="28"/>
          <w:szCs w:val="28"/>
        </w:rPr>
        <w:t xml:space="preserve"> </w:t>
      </w:r>
      <w:r w:rsidR="00E45505" w:rsidRPr="006663E7">
        <w:rPr>
          <w:sz w:val="28"/>
          <w:szCs w:val="28"/>
        </w:rPr>
        <w:lastRenderedPageBreak/>
        <w:t>регламентируют задачи, функции, права, обязанности подразделений и отдельны</w:t>
      </w:r>
      <w:r w:rsidR="003D28E1" w:rsidRPr="006663E7">
        <w:rPr>
          <w:sz w:val="28"/>
          <w:szCs w:val="28"/>
        </w:rPr>
        <w:t>х</w:t>
      </w:r>
      <w:r w:rsidR="00E45505" w:rsidRPr="006663E7">
        <w:rPr>
          <w:sz w:val="28"/>
          <w:szCs w:val="28"/>
        </w:rPr>
        <w:t xml:space="preserve"> работников </w:t>
      </w:r>
      <w:r w:rsidR="00FA09E0" w:rsidRPr="006663E7">
        <w:rPr>
          <w:sz w:val="28"/>
          <w:szCs w:val="28"/>
        </w:rPr>
        <w:t>организации</w:t>
      </w:r>
      <w:r w:rsidR="00E45505" w:rsidRPr="006663E7">
        <w:rPr>
          <w:sz w:val="28"/>
          <w:szCs w:val="28"/>
        </w:rPr>
        <w:t xml:space="preserve">; содержат методы и правила выполнения работ по управлению персоналом. </w:t>
      </w:r>
    </w:p>
    <w:p w:rsidR="00E45505" w:rsidRPr="006663E7" w:rsidRDefault="00E45505" w:rsidP="00772DBB">
      <w:pPr>
        <w:pStyle w:val="9"/>
        <w:shd w:val="clear" w:color="auto" w:fill="FFFFFF"/>
        <w:spacing w:before="0" w:beforeAutospacing="0" w:after="0" w:afterAutospacing="0" w:line="360" w:lineRule="auto"/>
        <w:ind w:firstLine="708"/>
        <w:jc w:val="both"/>
        <w:rPr>
          <w:sz w:val="28"/>
          <w:szCs w:val="28"/>
        </w:rPr>
      </w:pPr>
      <w:r w:rsidRPr="006663E7">
        <w:rPr>
          <w:sz w:val="28"/>
          <w:szCs w:val="28"/>
        </w:rPr>
        <w:t>К этой группе документов относятся:</w:t>
      </w:r>
    </w:p>
    <w:p w:rsidR="009A0071" w:rsidRPr="006663E7" w:rsidRDefault="00D1237F" w:rsidP="009A0071">
      <w:pPr>
        <w:pStyle w:val="9"/>
        <w:shd w:val="clear" w:color="auto" w:fill="FFFFFF"/>
        <w:spacing w:before="0" w:beforeAutospacing="0" w:after="0" w:afterAutospacing="0" w:line="360" w:lineRule="auto"/>
        <w:ind w:firstLine="708"/>
        <w:jc w:val="both"/>
        <w:rPr>
          <w:sz w:val="28"/>
          <w:szCs w:val="28"/>
        </w:rPr>
      </w:pPr>
      <w:r w:rsidRPr="006663E7">
        <w:rPr>
          <w:sz w:val="28"/>
          <w:szCs w:val="28"/>
        </w:rPr>
        <w:t>-</w:t>
      </w:r>
      <w:r w:rsidR="009A0071" w:rsidRPr="006663E7">
        <w:rPr>
          <w:sz w:val="28"/>
          <w:szCs w:val="28"/>
        </w:rPr>
        <w:t xml:space="preserve"> </w:t>
      </w:r>
      <w:r w:rsidR="009A0071" w:rsidRPr="006663E7">
        <w:rPr>
          <w:rStyle w:val="apple-converted-space"/>
          <w:b/>
          <w:sz w:val="28"/>
          <w:szCs w:val="28"/>
        </w:rPr>
        <w:t xml:space="preserve"> </w:t>
      </w:r>
      <w:r w:rsidR="009A0071" w:rsidRPr="006663E7">
        <w:rPr>
          <w:rStyle w:val="a6"/>
          <w:b w:val="0"/>
          <w:sz w:val="28"/>
          <w:szCs w:val="28"/>
        </w:rPr>
        <w:t>Штатное расписание</w:t>
      </w:r>
      <w:r w:rsidR="009400FC" w:rsidRPr="006663E7">
        <w:rPr>
          <w:rStyle w:val="a6"/>
          <w:b w:val="0"/>
          <w:sz w:val="28"/>
          <w:szCs w:val="28"/>
        </w:rPr>
        <w:t xml:space="preserve"> - это</w:t>
      </w:r>
      <w:r w:rsidR="009A0071" w:rsidRPr="006663E7">
        <w:rPr>
          <w:sz w:val="28"/>
          <w:szCs w:val="28"/>
        </w:rPr>
        <w:t xml:space="preserve"> организационно-распорядительный документ, </w:t>
      </w:r>
      <w:r w:rsidR="009400FC" w:rsidRPr="006663E7">
        <w:rPr>
          <w:sz w:val="28"/>
          <w:szCs w:val="28"/>
        </w:rPr>
        <w:t xml:space="preserve">который </w:t>
      </w:r>
      <w:r w:rsidR="009A0071" w:rsidRPr="006663E7">
        <w:rPr>
          <w:sz w:val="28"/>
          <w:szCs w:val="28"/>
        </w:rPr>
        <w:t>содер</w:t>
      </w:r>
      <w:r w:rsidR="009400FC" w:rsidRPr="006663E7">
        <w:rPr>
          <w:sz w:val="28"/>
          <w:szCs w:val="28"/>
        </w:rPr>
        <w:t>ж</w:t>
      </w:r>
      <w:r w:rsidR="009A0071" w:rsidRPr="006663E7">
        <w:rPr>
          <w:sz w:val="28"/>
          <w:szCs w:val="28"/>
        </w:rPr>
        <w:t>и</w:t>
      </w:r>
      <w:r w:rsidR="009400FC" w:rsidRPr="006663E7">
        <w:rPr>
          <w:sz w:val="28"/>
          <w:szCs w:val="28"/>
        </w:rPr>
        <w:t>т</w:t>
      </w:r>
      <w:r w:rsidR="009A0071" w:rsidRPr="006663E7">
        <w:rPr>
          <w:sz w:val="28"/>
          <w:szCs w:val="28"/>
        </w:rPr>
        <w:t xml:space="preserve"> перечень наименований должностей постоянны</w:t>
      </w:r>
      <w:r w:rsidR="003D28E1" w:rsidRPr="006663E7">
        <w:rPr>
          <w:sz w:val="28"/>
          <w:szCs w:val="28"/>
        </w:rPr>
        <w:t>х</w:t>
      </w:r>
      <w:r w:rsidR="009A0071" w:rsidRPr="006663E7">
        <w:rPr>
          <w:sz w:val="28"/>
          <w:szCs w:val="28"/>
        </w:rPr>
        <w:t xml:space="preserve"> сотрудников с указанием количества одноименны</w:t>
      </w:r>
      <w:r w:rsidR="003D28E1" w:rsidRPr="006663E7">
        <w:rPr>
          <w:sz w:val="28"/>
          <w:szCs w:val="28"/>
        </w:rPr>
        <w:t>х</w:t>
      </w:r>
      <w:r w:rsidR="009A0071" w:rsidRPr="006663E7">
        <w:rPr>
          <w:sz w:val="28"/>
          <w:szCs w:val="28"/>
        </w:rPr>
        <w:t xml:space="preserve"> должностей и размеров должностны</w:t>
      </w:r>
      <w:r w:rsidR="003D28E1" w:rsidRPr="006663E7">
        <w:rPr>
          <w:sz w:val="28"/>
          <w:szCs w:val="28"/>
        </w:rPr>
        <w:t>х</w:t>
      </w:r>
      <w:r w:rsidR="009A0071" w:rsidRPr="006663E7">
        <w:rPr>
          <w:sz w:val="28"/>
          <w:szCs w:val="28"/>
        </w:rPr>
        <w:t xml:space="preserve"> окладов. Штатное расписание утверждается </w:t>
      </w:r>
      <w:r w:rsidR="009400FC" w:rsidRPr="006663E7">
        <w:rPr>
          <w:sz w:val="28"/>
          <w:szCs w:val="28"/>
        </w:rPr>
        <w:t xml:space="preserve">руководителем </w:t>
      </w:r>
      <w:r w:rsidR="009A0071" w:rsidRPr="006663E7">
        <w:rPr>
          <w:sz w:val="28"/>
          <w:szCs w:val="28"/>
        </w:rPr>
        <w:t>предприятия</w:t>
      </w:r>
      <w:r w:rsidR="009400FC" w:rsidRPr="006663E7">
        <w:rPr>
          <w:sz w:val="28"/>
          <w:szCs w:val="28"/>
        </w:rPr>
        <w:t xml:space="preserve"> </w:t>
      </w:r>
      <w:r w:rsidR="009A0071" w:rsidRPr="006663E7">
        <w:rPr>
          <w:sz w:val="28"/>
          <w:szCs w:val="28"/>
        </w:rPr>
        <w:t>или вышестоящим органом;</w:t>
      </w:r>
    </w:p>
    <w:p w:rsidR="009A0071" w:rsidRPr="006663E7" w:rsidRDefault="009A0071" w:rsidP="009A0071">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 </w:t>
      </w:r>
      <w:r w:rsidRPr="006663E7">
        <w:rPr>
          <w:rStyle w:val="a6"/>
          <w:b w:val="0"/>
          <w:sz w:val="28"/>
          <w:szCs w:val="28"/>
        </w:rPr>
        <w:t xml:space="preserve">Положение о подразделении </w:t>
      </w:r>
      <w:r w:rsidR="009400FC" w:rsidRPr="006663E7">
        <w:rPr>
          <w:rStyle w:val="a6"/>
          <w:b w:val="0"/>
          <w:sz w:val="28"/>
          <w:szCs w:val="28"/>
        </w:rPr>
        <w:t>- это</w:t>
      </w:r>
      <w:r w:rsidRPr="006663E7">
        <w:rPr>
          <w:sz w:val="28"/>
          <w:szCs w:val="28"/>
        </w:rPr>
        <w:t xml:space="preserve"> документ,</w:t>
      </w:r>
      <w:r w:rsidR="009400FC" w:rsidRPr="006663E7">
        <w:rPr>
          <w:sz w:val="28"/>
          <w:szCs w:val="28"/>
        </w:rPr>
        <w:t xml:space="preserve"> который регламентирует</w:t>
      </w:r>
      <w:r w:rsidRPr="006663E7">
        <w:rPr>
          <w:sz w:val="28"/>
          <w:szCs w:val="28"/>
        </w:rPr>
        <w:t xml:space="preserve"> деятельность структурного подразделения организации</w:t>
      </w:r>
      <w:r w:rsidR="009400FC" w:rsidRPr="006663E7">
        <w:rPr>
          <w:sz w:val="28"/>
          <w:szCs w:val="28"/>
        </w:rPr>
        <w:t>,</w:t>
      </w:r>
      <w:r w:rsidRPr="006663E7">
        <w:rPr>
          <w:sz w:val="28"/>
          <w:szCs w:val="28"/>
        </w:rPr>
        <w:t xml:space="preserve"> </w:t>
      </w:r>
      <w:r w:rsidR="009400FC" w:rsidRPr="006663E7">
        <w:rPr>
          <w:sz w:val="28"/>
          <w:szCs w:val="28"/>
        </w:rPr>
        <w:t xml:space="preserve">его </w:t>
      </w:r>
      <w:r w:rsidRPr="006663E7">
        <w:rPr>
          <w:sz w:val="28"/>
          <w:szCs w:val="28"/>
        </w:rPr>
        <w:t>задачи, права, функции, ответственность;</w:t>
      </w:r>
    </w:p>
    <w:p w:rsidR="009A0071" w:rsidRPr="006663E7" w:rsidRDefault="009A0071" w:rsidP="009A0071">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 </w:t>
      </w:r>
      <w:r w:rsidRPr="006663E7">
        <w:rPr>
          <w:rStyle w:val="a6"/>
          <w:b w:val="0"/>
          <w:sz w:val="28"/>
          <w:szCs w:val="28"/>
        </w:rPr>
        <w:t>Правила внутреннего трудового распорядка</w:t>
      </w:r>
      <w:r w:rsidRPr="006663E7">
        <w:rPr>
          <w:sz w:val="28"/>
          <w:szCs w:val="28"/>
        </w:rPr>
        <w:t xml:space="preserve"> </w:t>
      </w:r>
      <w:r w:rsidR="009400FC" w:rsidRPr="006663E7">
        <w:rPr>
          <w:sz w:val="28"/>
          <w:szCs w:val="28"/>
        </w:rPr>
        <w:t xml:space="preserve">– это </w:t>
      </w:r>
      <w:r w:rsidRPr="006663E7">
        <w:rPr>
          <w:sz w:val="28"/>
          <w:szCs w:val="28"/>
        </w:rPr>
        <w:t xml:space="preserve">организационно- распорядительный документ, </w:t>
      </w:r>
      <w:r w:rsidR="009400FC" w:rsidRPr="006663E7">
        <w:rPr>
          <w:sz w:val="28"/>
          <w:szCs w:val="28"/>
        </w:rPr>
        <w:t xml:space="preserve">который </w:t>
      </w:r>
      <w:r w:rsidRPr="006663E7">
        <w:rPr>
          <w:sz w:val="28"/>
          <w:szCs w:val="28"/>
        </w:rPr>
        <w:t>регламентиру</w:t>
      </w:r>
      <w:r w:rsidR="009400FC" w:rsidRPr="006663E7">
        <w:rPr>
          <w:sz w:val="28"/>
          <w:szCs w:val="28"/>
        </w:rPr>
        <w:t>ет</w:t>
      </w:r>
      <w:r w:rsidRPr="006663E7">
        <w:rPr>
          <w:sz w:val="28"/>
          <w:szCs w:val="28"/>
        </w:rPr>
        <w:t xml:space="preserve"> порядок приема, перевода и увольнения рабочи</w:t>
      </w:r>
      <w:r w:rsidR="003D28E1" w:rsidRPr="006663E7">
        <w:rPr>
          <w:sz w:val="28"/>
          <w:szCs w:val="28"/>
        </w:rPr>
        <w:t>х</w:t>
      </w:r>
      <w:r w:rsidRPr="006663E7">
        <w:rPr>
          <w:sz w:val="28"/>
          <w:szCs w:val="28"/>
        </w:rPr>
        <w:t xml:space="preserve"> и служащи</w:t>
      </w:r>
      <w:r w:rsidR="003D28E1" w:rsidRPr="006663E7">
        <w:rPr>
          <w:sz w:val="28"/>
          <w:szCs w:val="28"/>
        </w:rPr>
        <w:t>х</w:t>
      </w:r>
      <w:r w:rsidRPr="006663E7">
        <w:rPr>
          <w:sz w:val="28"/>
          <w:szCs w:val="28"/>
        </w:rPr>
        <w:t xml:space="preserve">, основные обязанности </w:t>
      </w:r>
      <w:r w:rsidR="009400FC" w:rsidRPr="006663E7">
        <w:rPr>
          <w:sz w:val="28"/>
          <w:szCs w:val="28"/>
        </w:rPr>
        <w:t>руководства</w:t>
      </w:r>
      <w:r w:rsidRPr="006663E7">
        <w:rPr>
          <w:sz w:val="28"/>
          <w:szCs w:val="28"/>
        </w:rPr>
        <w:t>, основные обязанности рабочи</w:t>
      </w:r>
      <w:r w:rsidR="003D28E1" w:rsidRPr="006663E7">
        <w:rPr>
          <w:sz w:val="28"/>
          <w:szCs w:val="28"/>
        </w:rPr>
        <w:t>х</w:t>
      </w:r>
      <w:r w:rsidRPr="006663E7">
        <w:rPr>
          <w:sz w:val="28"/>
          <w:szCs w:val="28"/>
        </w:rPr>
        <w:t xml:space="preserve"> и служащи</w:t>
      </w:r>
      <w:r w:rsidR="003D28E1" w:rsidRPr="006663E7">
        <w:rPr>
          <w:sz w:val="28"/>
          <w:szCs w:val="28"/>
        </w:rPr>
        <w:t>х</w:t>
      </w:r>
      <w:r w:rsidRPr="006663E7">
        <w:rPr>
          <w:sz w:val="28"/>
          <w:szCs w:val="28"/>
        </w:rPr>
        <w:t>, рабочее время и его использование, поощрения за успе</w:t>
      </w:r>
      <w:r w:rsidR="003D28E1" w:rsidRPr="006663E7">
        <w:rPr>
          <w:sz w:val="28"/>
          <w:szCs w:val="28"/>
        </w:rPr>
        <w:t>х</w:t>
      </w:r>
      <w:r w:rsidRPr="006663E7">
        <w:rPr>
          <w:sz w:val="28"/>
          <w:szCs w:val="28"/>
        </w:rPr>
        <w:t xml:space="preserve">и в работе, взыскания за нарушения трудовой дисциплины, </w:t>
      </w:r>
      <w:r w:rsidR="009400FC" w:rsidRPr="006663E7">
        <w:rPr>
          <w:sz w:val="28"/>
          <w:szCs w:val="28"/>
        </w:rPr>
        <w:t>внутри объектный режим,</w:t>
      </w:r>
      <w:r w:rsidRPr="006663E7">
        <w:rPr>
          <w:sz w:val="28"/>
          <w:szCs w:val="28"/>
        </w:rPr>
        <w:t xml:space="preserve"> организацию работы;</w:t>
      </w:r>
    </w:p>
    <w:p w:rsidR="00E45505" w:rsidRPr="006663E7" w:rsidRDefault="009A0071" w:rsidP="00D1237F">
      <w:pPr>
        <w:pStyle w:val="9"/>
        <w:shd w:val="clear" w:color="auto" w:fill="FFFFFF"/>
        <w:spacing w:before="0" w:beforeAutospacing="0" w:after="0" w:afterAutospacing="0" w:line="360" w:lineRule="auto"/>
        <w:ind w:firstLine="708"/>
        <w:jc w:val="both"/>
        <w:rPr>
          <w:sz w:val="28"/>
          <w:szCs w:val="28"/>
        </w:rPr>
      </w:pPr>
      <w:r w:rsidRPr="006663E7">
        <w:rPr>
          <w:rStyle w:val="a6"/>
          <w:b w:val="0"/>
          <w:sz w:val="28"/>
          <w:szCs w:val="28"/>
        </w:rPr>
        <w:t xml:space="preserve">- </w:t>
      </w:r>
      <w:r w:rsidR="00E45505" w:rsidRPr="006663E7">
        <w:rPr>
          <w:rStyle w:val="a6"/>
          <w:b w:val="0"/>
          <w:sz w:val="28"/>
          <w:szCs w:val="28"/>
        </w:rPr>
        <w:t xml:space="preserve">Должностная </w:t>
      </w:r>
      <w:r w:rsidR="009400FC" w:rsidRPr="006663E7">
        <w:rPr>
          <w:rStyle w:val="a6"/>
          <w:b w:val="0"/>
          <w:sz w:val="28"/>
          <w:szCs w:val="28"/>
        </w:rPr>
        <w:t>инструкция</w:t>
      </w:r>
      <w:r w:rsidR="009400FC" w:rsidRPr="006663E7">
        <w:rPr>
          <w:rStyle w:val="apple-converted-space"/>
          <w:sz w:val="28"/>
          <w:szCs w:val="28"/>
        </w:rPr>
        <w:t> </w:t>
      </w:r>
      <w:r w:rsidR="009400FC" w:rsidRPr="006663E7">
        <w:rPr>
          <w:sz w:val="28"/>
          <w:szCs w:val="28"/>
        </w:rPr>
        <w:t>- это</w:t>
      </w:r>
      <w:r w:rsidR="00E45505" w:rsidRPr="006663E7">
        <w:rPr>
          <w:sz w:val="28"/>
          <w:szCs w:val="28"/>
        </w:rPr>
        <w:t xml:space="preserve"> документ, </w:t>
      </w:r>
      <w:r w:rsidR="009400FC" w:rsidRPr="006663E7">
        <w:rPr>
          <w:sz w:val="28"/>
          <w:szCs w:val="28"/>
        </w:rPr>
        <w:t xml:space="preserve">который </w:t>
      </w:r>
      <w:r w:rsidR="00E45505" w:rsidRPr="006663E7">
        <w:rPr>
          <w:sz w:val="28"/>
          <w:szCs w:val="28"/>
        </w:rPr>
        <w:t>регламентиру</w:t>
      </w:r>
      <w:r w:rsidR="009400FC" w:rsidRPr="006663E7">
        <w:rPr>
          <w:sz w:val="28"/>
          <w:szCs w:val="28"/>
        </w:rPr>
        <w:t>ет</w:t>
      </w:r>
      <w:r w:rsidR="00E45505" w:rsidRPr="006663E7">
        <w:rPr>
          <w:sz w:val="28"/>
          <w:szCs w:val="28"/>
        </w:rPr>
        <w:t xml:space="preserve"> деятельность каждой должности и содерж</w:t>
      </w:r>
      <w:r w:rsidR="009400FC" w:rsidRPr="006663E7">
        <w:rPr>
          <w:sz w:val="28"/>
          <w:szCs w:val="28"/>
        </w:rPr>
        <w:t>ит</w:t>
      </w:r>
      <w:r w:rsidR="00E45505" w:rsidRPr="006663E7">
        <w:rPr>
          <w:sz w:val="28"/>
          <w:szCs w:val="28"/>
        </w:rPr>
        <w:t xml:space="preserve"> требования к работнику, занимающему эту должность.</w:t>
      </w:r>
      <w:r w:rsidR="00772DBB" w:rsidRPr="006663E7">
        <w:rPr>
          <w:sz w:val="28"/>
          <w:szCs w:val="28"/>
        </w:rPr>
        <w:t xml:space="preserve"> </w:t>
      </w:r>
      <w:r w:rsidR="00E45505" w:rsidRPr="006663E7">
        <w:rPr>
          <w:sz w:val="28"/>
          <w:szCs w:val="28"/>
        </w:rPr>
        <w:t xml:space="preserve">Должностная инструкция разрабатывается специалистом </w:t>
      </w:r>
      <w:r w:rsidR="009400FC" w:rsidRPr="006663E7">
        <w:rPr>
          <w:sz w:val="28"/>
          <w:szCs w:val="28"/>
        </w:rPr>
        <w:t>отдела кадров</w:t>
      </w:r>
      <w:r w:rsidR="00E45505" w:rsidRPr="006663E7">
        <w:rPr>
          <w:sz w:val="28"/>
          <w:szCs w:val="28"/>
        </w:rPr>
        <w:t xml:space="preserve">, либо руководителем соответствующего структурного подразделения, либо самим работником совместно с </w:t>
      </w:r>
      <w:r w:rsidR="009400FC" w:rsidRPr="006663E7">
        <w:rPr>
          <w:sz w:val="28"/>
          <w:szCs w:val="28"/>
        </w:rPr>
        <w:t xml:space="preserve">его </w:t>
      </w:r>
      <w:r w:rsidR="00E45505" w:rsidRPr="006663E7">
        <w:rPr>
          <w:sz w:val="28"/>
          <w:szCs w:val="28"/>
        </w:rPr>
        <w:t>непосредственным руководителем,</w:t>
      </w:r>
      <w:r w:rsidR="009400FC" w:rsidRPr="006663E7">
        <w:rPr>
          <w:sz w:val="28"/>
          <w:szCs w:val="28"/>
        </w:rPr>
        <w:t xml:space="preserve"> далее</w:t>
      </w:r>
      <w:r w:rsidR="00E45505" w:rsidRPr="006663E7">
        <w:rPr>
          <w:sz w:val="28"/>
          <w:szCs w:val="28"/>
        </w:rPr>
        <w:t xml:space="preserve"> подписывается руководителем подразделения или специалистом-разработчиком,</w:t>
      </w:r>
      <w:r w:rsidR="009400FC" w:rsidRPr="006663E7">
        <w:rPr>
          <w:sz w:val="28"/>
          <w:szCs w:val="28"/>
        </w:rPr>
        <w:t xml:space="preserve"> далее</w:t>
      </w:r>
      <w:r w:rsidR="00E45505" w:rsidRPr="006663E7">
        <w:rPr>
          <w:sz w:val="28"/>
          <w:szCs w:val="28"/>
        </w:rPr>
        <w:t xml:space="preserve"> утверждается первым руководителем организации, </w:t>
      </w:r>
      <w:r w:rsidR="009400FC" w:rsidRPr="006663E7">
        <w:rPr>
          <w:sz w:val="28"/>
          <w:szCs w:val="28"/>
        </w:rPr>
        <w:t xml:space="preserve">при этом согласовывается с юристом и </w:t>
      </w:r>
      <w:r w:rsidR="00E45505" w:rsidRPr="006663E7">
        <w:rPr>
          <w:sz w:val="28"/>
          <w:szCs w:val="28"/>
        </w:rPr>
        <w:t>дово</w:t>
      </w:r>
      <w:r w:rsidR="00D1237F" w:rsidRPr="006663E7">
        <w:rPr>
          <w:sz w:val="28"/>
          <w:szCs w:val="28"/>
        </w:rPr>
        <w:t>дится до работника под расписку;</w:t>
      </w:r>
    </w:p>
    <w:p w:rsidR="00E45505" w:rsidRPr="006663E7" w:rsidRDefault="00BA0615" w:rsidP="00BA0615">
      <w:pPr>
        <w:pStyle w:val="9"/>
        <w:shd w:val="clear" w:color="auto" w:fill="FFFFFF"/>
        <w:spacing w:before="0" w:beforeAutospacing="0" w:after="0" w:afterAutospacing="0" w:line="360" w:lineRule="auto"/>
        <w:ind w:firstLine="708"/>
        <w:jc w:val="both"/>
        <w:rPr>
          <w:sz w:val="28"/>
          <w:szCs w:val="28"/>
        </w:rPr>
      </w:pPr>
      <w:r w:rsidRPr="006663E7">
        <w:rPr>
          <w:rStyle w:val="a6"/>
          <w:b w:val="0"/>
          <w:sz w:val="28"/>
          <w:szCs w:val="28"/>
        </w:rPr>
        <w:t xml:space="preserve">3. </w:t>
      </w:r>
      <w:r w:rsidR="00E45505" w:rsidRPr="006663E7">
        <w:rPr>
          <w:rStyle w:val="a6"/>
          <w:b w:val="0"/>
          <w:sz w:val="28"/>
          <w:szCs w:val="28"/>
        </w:rPr>
        <w:t>Документы те</w:t>
      </w:r>
      <w:r w:rsidR="003D28E1" w:rsidRPr="006663E7">
        <w:rPr>
          <w:rStyle w:val="a6"/>
          <w:b w:val="0"/>
          <w:sz w:val="28"/>
          <w:szCs w:val="28"/>
        </w:rPr>
        <w:t>х</w:t>
      </w:r>
      <w:r w:rsidR="00E45505" w:rsidRPr="006663E7">
        <w:rPr>
          <w:rStyle w:val="a6"/>
          <w:b w:val="0"/>
          <w:sz w:val="28"/>
          <w:szCs w:val="28"/>
        </w:rPr>
        <w:t xml:space="preserve">нического, </w:t>
      </w:r>
      <w:r w:rsidR="009A0071" w:rsidRPr="006663E7">
        <w:rPr>
          <w:rStyle w:val="a6"/>
          <w:b w:val="0"/>
          <w:sz w:val="28"/>
          <w:szCs w:val="28"/>
        </w:rPr>
        <w:t xml:space="preserve">экономического и </w:t>
      </w:r>
      <w:r w:rsidR="00E45505" w:rsidRPr="006663E7">
        <w:rPr>
          <w:rStyle w:val="a6"/>
          <w:b w:val="0"/>
          <w:sz w:val="28"/>
          <w:szCs w:val="28"/>
        </w:rPr>
        <w:t>те</w:t>
      </w:r>
      <w:r w:rsidR="003D28E1" w:rsidRPr="006663E7">
        <w:rPr>
          <w:rStyle w:val="a6"/>
          <w:b w:val="0"/>
          <w:sz w:val="28"/>
          <w:szCs w:val="28"/>
        </w:rPr>
        <w:t>х</w:t>
      </w:r>
      <w:r w:rsidR="00E45505" w:rsidRPr="006663E7">
        <w:rPr>
          <w:rStyle w:val="a6"/>
          <w:b w:val="0"/>
          <w:sz w:val="28"/>
          <w:szCs w:val="28"/>
        </w:rPr>
        <w:t>нико-</w:t>
      </w:r>
      <w:r w:rsidR="009A0071" w:rsidRPr="006663E7">
        <w:rPr>
          <w:rStyle w:val="a6"/>
          <w:b w:val="0"/>
          <w:sz w:val="28"/>
          <w:szCs w:val="28"/>
        </w:rPr>
        <w:t xml:space="preserve">экономического </w:t>
      </w:r>
      <w:r w:rsidR="003D28E1" w:rsidRPr="006663E7">
        <w:rPr>
          <w:rStyle w:val="a6"/>
          <w:b w:val="0"/>
          <w:sz w:val="28"/>
          <w:szCs w:val="28"/>
        </w:rPr>
        <w:t>х</w:t>
      </w:r>
      <w:r w:rsidR="009A0071" w:rsidRPr="006663E7">
        <w:rPr>
          <w:rStyle w:val="a6"/>
          <w:b w:val="0"/>
          <w:sz w:val="28"/>
          <w:szCs w:val="28"/>
        </w:rPr>
        <w:t>арактера</w:t>
      </w:r>
      <w:r w:rsidR="00A65365" w:rsidRPr="006663E7">
        <w:rPr>
          <w:rStyle w:val="a6"/>
          <w:b w:val="0"/>
          <w:sz w:val="28"/>
          <w:szCs w:val="28"/>
        </w:rPr>
        <w:t xml:space="preserve"> – это </w:t>
      </w:r>
      <w:r w:rsidR="00E45505" w:rsidRPr="006663E7">
        <w:rPr>
          <w:sz w:val="28"/>
          <w:szCs w:val="28"/>
        </w:rPr>
        <w:t xml:space="preserve">документы </w:t>
      </w:r>
      <w:r w:rsidR="00A65365" w:rsidRPr="006663E7">
        <w:rPr>
          <w:sz w:val="28"/>
          <w:szCs w:val="28"/>
        </w:rPr>
        <w:t xml:space="preserve">которые </w:t>
      </w:r>
      <w:r w:rsidR="00E45505" w:rsidRPr="006663E7">
        <w:rPr>
          <w:sz w:val="28"/>
          <w:szCs w:val="28"/>
        </w:rPr>
        <w:t>содержат правила, нормы, требования, регламентирующие стандарты все</w:t>
      </w:r>
      <w:r w:rsidR="003D28E1" w:rsidRPr="006663E7">
        <w:rPr>
          <w:sz w:val="28"/>
          <w:szCs w:val="28"/>
        </w:rPr>
        <w:t>х</w:t>
      </w:r>
      <w:r w:rsidR="00E45505" w:rsidRPr="006663E7">
        <w:rPr>
          <w:sz w:val="28"/>
          <w:szCs w:val="28"/>
        </w:rPr>
        <w:t xml:space="preserve"> категорий и видов </w:t>
      </w:r>
      <w:r w:rsidR="00E45505" w:rsidRPr="006663E7">
        <w:rPr>
          <w:sz w:val="28"/>
          <w:szCs w:val="28"/>
        </w:rPr>
        <w:lastRenderedPageBreak/>
        <w:t>те</w:t>
      </w:r>
      <w:r w:rsidR="003D28E1" w:rsidRPr="006663E7">
        <w:rPr>
          <w:sz w:val="28"/>
          <w:szCs w:val="28"/>
        </w:rPr>
        <w:t>х</w:t>
      </w:r>
      <w:r w:rsidR="00E45505" w:rsidRPr="006663E7">
        <w:rPr>
          <w:sz w:val="28"/>
          <w:szCs w:val="28"/>
        </w:rPr>
        <w:t>нически</w:t>
      </w:r>
      <w:r w:rsidR="003D28E1" w:rsidRPr="006663E7">
        <w:rPr>
          <w:sz w:val="28"/>
          <w:szCs w:val="28"/>
        </w:rPr>
        <w:t>х</w:t>
      </w:r>
      <w:r w:rsidR="00E45505" w:rsidRPr="006663E7">
        <w:rPr>
          <w:sz w:val="28"/>
          <w:szCs w:val="28"/>
        </w:rPr>
        <w:t xml:space="preserve"> и экономически</w:t>
      </w:r>
      <w:r w:rsidR="003D28E1" w:rsidRPr="006663E7">
        <w:rPr>
          <w:sz w:val="28"/>
          <w:szCs w:val="28"/>
        </w:rPr>
        <w:t>х</w:t>
      </w:r>
      <w:r w:rsidR="00E45505" w:rsidRPr="006663E7">
        <w:rPr>
          <w:sz w:val="28"/>
          <w:szCs w:val="28"/>
        </w:rPr>
        <w:t xml:space="preserve"> аспектов функционирования системы управления персоналом. Нормы</w:t>
      </w:r>
      <w:r w:rsidR="00A65365" w:rsidRPr="006663E7">
        <w:rPr>
          <w:sz w:val="28"/>
          <w:szCs w:val="28"/>
        </w:rPr>
        <w:t xml:space="preserve"> и</w:t>
      </w:r>
      <w:r w:rsidR="00E45505" w:rsidRPr="006663E7">
        <w:rPr>
          <w:sz w:val="28"/>
          <w:szCs w:val="28"/>
        </w:rPr>
        <w:t xml:space="preserve"> планировки помещений </w:t>
      </w:r>
      <w:r w:rsidR="00A65365" w:rsidRPr="006663E7">
        <w:rPr>
          <w:sz w:val="28"/>
          <w:szCs w:val="28"/>
        </w:rPr>
        <w:t>и</w:t>
      </w:r>
      <w:r w:rsidR="00E45505" w:rsidRPr="006663E7">
        <w:rPr>
          <w:sz w:val="28"/>
          <w:szCs w:val="28"/>
        </w:rPr>
        <w:t xml:space="preserve"> рабочи</w:t>
      </w:r>
      <w:r w:rsidR="003D28E1" w:rsidRPr="006663E7">
        <w:rPr>
          <w:sz w:val="28"/>
          <w:szCs w:val="28"/>
        </w:rPr>
        <w:t>х</w:t>
      </w:r>
      <w:r w:rsidR="00E45505" w:rsidRPr="006663E7">
        <w:rPr>
          <w:sz w:val="28"/>
          <w:szCs w:val="28"/>
        </w:rPr>
        <w:t xml:space="preserve"> мест, </w:t>
      </w:r>
      <w:r w:rsidR="00A65365" w:rsidRPr="006663E7">
        <w:rPr>
          <w:sz w:val="28"/>
          <w:szCs w:val="28"/>
        </w:rPr>
        <w:t xml:space="preserve">стандарты, технические установки, </w:t>
      </w:r>
      <w:r w:rsidR="009A0071" w:rsidRPr="006663E7">
        <w:rPr>
          <w:sz w:val="28"/>
          <w:szCs w:val="28"/>
        </w:rPr>
        <w:t xml:space="preserve">тарифные ставки, </w:t>
      </w:r>
      <w:r w:rsidR="00E45505" w:rsidRPr="006663E7">
        <w:rPr>
          <w:sz w:val="28"/>
          <w:szCs w:val="28"/>
        </w:rPr>
        <w:t>коэффициенты доплаты;</w:t>
      </w:r>
    </w:p>
    <w:p w:rsidR="00E45505" w:rsidRPr="006663E7" w:rsidRDefault="00A65365" w:rsidP="00A65365">
      <w:pPr>
        <w:pStyle w:val="51"/>
        <w:shd w:val="clear" w:color="auto" w:fill="FFFFFF"/>
        <w:spacing w:before="0" w:beforeAutospacing="0" w:after="0" w:afterAutospacing="0" w:line="360" w:lineRule="auto"/>
        <w:ind w:firstLine="708"/>
        <w:jc w:val="both"/>
        <w:rPr>
          <w:sz w:val="28"/>
          <w:szCs w:val="28"/>
        </w:rPr>
      </w:pPr>
      <w:r w:rsidRPr="006663E7">
        <w:rPr>
          <w:sz w:val="28"/>
          <w:szCs w:val="28"/>
        </w:rPr>
        <w:t xml:space="preserve">Кадровое делопроизводство обеспечивает и создает </w:t>
      </w:r>
      <w:r w:rsidR="00E45505" w:rsidRPr="006663E7">
        <w:rPr>
          <w:sz w:val="28"/>
          <w:szCs w:val="28"/>
        </w:rPr>
        <w:t>услови</w:t>
      </w:r>
      <w:r w:rsidRPr="006663E7">
        <w:rPr>
          <w:sz w:val="28"/>
          <w:szCs w:val="28"/>
        </w:rPr>
        <w:t>я</w:t>
      </w:r>
      <w:r w:rsidR="00E45505" w:rsidRPr="006663E7">
        <w:rPr>
          <w:sz w:val="28"/>
          <w:szCs w:val="28"/>
        </w:rPr>
        <w:t xml:space="preserve"> для осуществления работы с документами, обращающимися в системе управления персоналом, в рамка</w:t>
      </w:r>
      <w:r w:rsidR="003D28E1" w:rsidRPr="006663E7">
        <w:rPr>
          <w:sz w:val="28"/>
          <w:szCs w:val="28"/>
        </w:rPr>
        <w:t>х</w:t>
      </w:r>
      <w:r w:rsidR="00E45505" w:rsidRPr="006663E7">
        <w:rPr>
          <w:sz w:val="28"/>
          <w:szCs w:val="28"/>
        </w:rPr>
        <w:t xml:space="preserve"> полного цикла обработки и движения документов с момента и</w:t>
      </w:r>
      <w:r w:rsidR="003D28E1" w:rsidRPr="006663E7">
        <w:rPr>
          <w:sz w:val="28"/>
          <w:szCs w:val="28"/>
        </w:rPr>
        <w:t>х</w:t>
      </w:r>
      <w:r w:rsidR="00E45505" w:rsidRPr="006663E7">
        <w:rPr>
          <w:sz w:val="28"/>
          <w:szCs w:val="28"/>
        </w:rPr>
        <w:t xml:space="preserve"> создания или получения работниками </w:t>
      </w:r>
      <w:r w:rsidRPr="006663E7">
        <w:rPr>
          <w:sz w:val="28"/>
          <w:szCs w:val="28"/>
        </w:rPr>
        <w:t>отдела кадров</w:t>
      </w:r>
      <w:r w:rsidR="00E45505" w:rsidRPr="006663E7">
        <w:rPr>
          <w:sz w:val="28"/>
          <w:szCs w:val="28"/>
        </w:rPr>
        <w:t xml:space="preserve"> до завершения исполнения и передачи в другие подразделения.</w:t>
      </w:r>
    </w:p>
    <w:p w:rsidR="00E45505" w:rsidRPr="006663E7" w:rsidRDefault="00A65365" w:rsidP="00BA0615">
      <w:pPr>
        <w:pStyle w:val="9"/>
        <w:shd w:val="clear" w:color="auto" w:fill="FFFFFF"/>
        <w:spacing w:before="0" w:beforeAutospacing="0" w:after="0" w:afterAutospacing="0" w:line="360" w:lineRule="auto"/>
        <w:ind w:firstLine="708"/>
        <w:jc w:val="both"/>
        <w:rPr>
          <w:sz w:val="28"/>
          <w:szCs w:val="28"/>
        </w:rPr>
      </w:pPr>
      <w:r w:rsidRPr="006663E7">
        <w:rPr>
          <w:rStyle w:val="a6"/>
          <w:b w:val="0"/>
          <w:sz w:val="28"/>
          <w:szCs w:val="28"/>
        </w:rPr>
        <w:t xml:space="preserve">Кадровое делопроизводство </w:t>
      </w:r>
      <w:r w:rsidR="00E45505" w:rsidRPr="006663E7">
        <w:rPr>
          <w:sz w:val="28"/>
          <w:szCs w:val="28"/>
        </w:rPr>
        <w:t xml:space="preserve">позволяет </w:t>
      </w:r>
      <w:r w:rsidRPr="006663E7">
        <w:rPr>
          <w:sz w:val="28"/>
          <w:szCs w:val="28"/>
        </w:rPr>
        <w:t>отделу кадров</w:t>
      </w:r>
      <w:r w:rsidR="00E45505" w:rsidRPr="006663E7">
        <w:rPr>
          <w:sz w:val="28"/>
          <w:szCs w:val="28"/>
        </w:rPr>
        <w:t xml:space="preserve"> организации выполнять функцию</w:t>
      </w:r>
      <w:r w:rsidR="00E45505" w:rsidRPr="006663E7">
        <w:rPr>
          <w:rStyle w:val="apple-converted-space"/>
          <w:b/>
          <w:bCs/>
          <w:sz w:val="28"/>
          <w:szCs w:val="28"/>
        </w:rPr>
        <w:t> </w:t>
      </w:r>
      <w:r w:rsidR="00E45505" w:rsidRPr="006663E7">
        <w:rPr>
          <w:rStyle w:val="a6"/>
          <w:b w:val="0"/>
          <w:sz w:val="28"/>
          <w:szCs w:val="28"/>
        </w:rPr>
        <w:t>документального оформления трудовы</w:t>
      </w:r>
      <w:r w:rsidR="003D28E1" w:rsidRPr="006663E7">
        <w:rPr>
          <w:rStyle w:val="a6"/>
          <w:b w:val="0"/>
          <w:sz w:val="28"/>
          <w:szCs w:val="28"/>
        </w:rPr>
        <w:t>х</w:t>
      </w:r>
      <w:r w:rsidR="00E45505" w:rsidRPr="006663E7">
        <w:rPr>
          <w:rStyle w:val="a6"/>
          <w:b w:val="0"/>
          <w:sz w:val="28"/>
          <w:szCs w:val="28"/>
        </w:rPr>
        <w:t xml:space="preserve"> отношений.</w:t>
      </w:r>
    </w:p>
    <w:p w:rsidR="00E45505" w:rsidRPr="006663E7" w:rsidRDefault="00E45505" w:rsidP="000B3B12">
      <w:pPr>
        <w:pStyle w:val="9"/>
        <w:shd w:val="clear" w:color="auto" w:fill="FFFFFF"/>
        <w:spacing w:before="0" w:beforeAutospacing="0" w:after="0" w:afterAutospacing="0" w:line="360" w:lineRule="auto"/>
        <w:ind w:firstLine="708"/>
        <w:jc w:val="both"/>
        <w:rPr>
          <w:sz w:val="28"/>
          <w:szCs w:val="28"/>
        </w:rPr>
      </w:pPr>
      <w:r w:rsidRPr="006663E7">
        <w:rPr>
          <w:sz w:val="28"/>
          <w:szCs w:val="28"/>
        </w:rPr>
        <w:t>Основными</w:t>
      </w:r>
      <w:r w:rsidRPr="006663E7">
        <w:rPr>
          <w:rStyle w:val="apple-converted-space"/>
          <w:b/>
          <w:bCs/>
          <w:sz w:val="28"/>
          <w:szCs w:val="28"/>
        </w:rPr>
        <w:t> </w:t>
      </w:r>
      <w:r w:rsidRPr="006663E7">
        <w:rPr>
          <w:rStyle w:val="a6"/>
          <w:b w:val="0"/>
          <w:sz w:val="28"/>
          <w:szCs w:val="28"/>
        </w:rPr>
        <w:t>функциями</w:t>
      </w:r>
      <w:r w:rsidRPr="006663E7">
        <w:rPr>
          <w:rStyle w:val="apple-converted-space"/>
          <w:b/>
          <w:sz w:val="28"/>
          <w:szCs w:val="28"/>
        </w:rPr>
        <w:t> </w:t>
      </w:r>
      <w:r w:rsidRPr="006663E7">
        <w:rPr>
          <w:sz w:val="28"/>
          <w:szCs w:val="28"/>
        </w:rPr>
        <w:t xml:space="preserve">по </w:t>
      </w:r>
      <w:r w:rsidR="00A65365" w:rsidRPr="006663E7">
        <w:rPr>
          <w:sz w:val="28"/>
          <w:szCs w:val="28"/>
        </w:rPr>
        <w:t>кадровому делопроизводству</w:t>
      </w:r>
      <w:r w:rsidRPr="006663E7">
        <w:rPr>
          <w:sz w:val="28"/>
          <w:szCs w:val="28"/>
        </w:rPr>
        <w:t xml:space="preserve"> являются:</w:t>
      </w:r>
    </w:p>
    <w:p w:rsidR="00A65365" w:rsidRPr="006663E7" w:rsidRDefault="00A65365" w:rsidP="00A65365">
      <w:pPr>
        <w:shd w:val="clear" w:color="auto" w:fill="FFFFFF"/>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Регистрация, учет и хранение</w:t>
      </w:r>
      <w:r w:rsidR="002A2305" w:rsidRPr="006663E7">
        <w:rPr>
          <w:rFonts w:ascii="Times New Roman" w:hAnsi="Times New Roman" w:cs="Times New Roman"/>
          <w:sz w:val="28"/>
          <w:szCs w:val="28"/>
        </w:rPr>
        <w:t xml:space="preserve"> кадровых </w:t>
      </w:r>
      <w:r w:rsidRPr="006663E7">
        <w:rPr>
          <w:rFonts w:ascii="Times New Roman" w:hAnsi="Times New Roman" w:cs="Times New Roman"/>
          <w:sz w:val="28"/>
          <w:szCs w:val="28"/>
        </w:rPr>
        <w:t>документов;</w:t>
      </w:r>
    </w:p>
    <w:p w:rsidR="00E45505" w:rsidRPr="006663E7" w:rsidRDefault="0012293D" w:rsidP="000B3B12">
      <w:pPr>
        <w:shd w:val="clear" w:color="auto" w:fill="FFFFFF"/>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D1237F" w:rsidRPr="006663E7">
        <w:rPr>
          <w:rFonts w:ascii="Times New Roman" w:hAnsi="Times New Roman" w:cs="Times New Roman"/>
          <w:sz w:val="28"/>
          <w:szCs w:val="28"/>
        </w:rPr>
        <w:t>С</w:t>
      </w:r>
      <w:r w:rsidR="00E45505" w:rsidRPr="006663E7">
        <w:rPr>
          <w:rFonts w:ascii="Times New Roman" w:hAnsi="Times New Roman" w:cs="Times New Roman"/>
          <w:sz w:val="28"/>
          <w:szCs w:val="28"/>
        </w:rPr>
        <w:t>воевременная обработка поступающей и передаваемой документации;</w:t>
      </w:r>
    </w:p>
    <w:p w:rsidR="00E45505" w:rsidRPr="006663E7" w:rsidRDefault="0012293D" w:rsidP="000B3B12">
      <w:pPr>
        <w:shd w:val="clear" w:color="auto" w:fill="FFFFFF"/>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D1237F" w:rsidRPr="006663E7">
        <w:rPr>
          <w:rFonts w:ascii="Times New Roman" w:hAnsi="Times New Roman" w:cs="Times New Roman"/>
          <w:sz w:val="28"/>
          <w:szCs w:val="28"/>
        </w:rPr>
        <w:t>Д</w:t>
      </w:r>
      <w:r w:rsidR="00E45505" w:rsidRPr="006663E7">
        <w:rPr>
          <w:rFonts w:ascii="Times New Roman" w:hAnsi="Times New Roman" w:cs="Times New Roman"/>
          <w:sz w:val="28"/>
          <w:szCs w:val="28"/>
        </w:rPr>
        <w:t>оведение д</w:t>
      </w:r>
      <w:r w:rsidR="002A2305" w:rsidRPr="006663E7">
        <w:rPr>
          <w:rFonts w:ascii="Times New Roman" w:hAnsi="Times New Roman" w:cs="Times New Roman"/>
          <w:sz w:val="28"/>
          <w:szCs w:val="28"/>
        </w:rPr>
        <w:t>окументов</w:t>
      </w:r>
      <w:r w:rsidR="00E45505" w:rsidRPr="006663E7">
        <w:rPr>
          <w:rFonts w:ascii="Times New Roman" w:hAnsi="Times New Roman" w:cs="Times New Roman"/>
          <w:sz w:val="28"/>
          <w:szCs w:val="28"/>
        </w:rPr>
        <w:t xml:space="preserve"> до соответствующи</w:t>
      </w:r>
      <w:r w:rsidR="003D28E1" w:rsidRPr="006663E7">
        <w:rPr>
          <w:rFonts w:ascii="Times New Roman" w:hAnsi="Times New Roman" w:cs="Times New Roman"/>
          <w:sz w:val="28"/>
          <w:szCs w:val="28"/>
        </w:rPr>
        <w:t>х</w:t>
      </w:r>
      <w:r w:rsidR="00E45505" w:rsidRPr="006663E7">
        <w:rPr>
          <w:rFonts w:ascii="Times New Roman" w:hAnsi="Times New Roman" w:cs="Times New Roman"/>
          <w:sz w:val="28"/>
          <w:szCs w:val="28"/>
        </w:rPr>
        <w:t xml:space="preserve"> работников</w:t>
      </w:r>
      <w:r w:rsidR="002A2305" w:rsidRPr="006663E7">
        <w:rPr>
          <w:rFonts w:ascii="Times New Roman" w:hAnsi="Times New Roman" w:cs="Times New Roman"/>
          <w:sz w:val="28"/>
          <w:szCs w:val="28"/>
        </w:rPr>
        <w:t xml:space="preserve"> отдела кадров</w:t>
      </w:r>
      <w:r w:rsidR="00E45505" w:rsidRPr="006663E7">
        <w:rPr>
          <w:rFonts w:ascii="Times New Roman" w:hAnsi="Times New Roman" w:cs="Times New Roman"/>
          <w:sz w:val="28"/>
          <w:szCs w:val="28"/>
        </w:rPr>
        <w:t xml:space="preserve"> для исполнения;</w:t>
      </w:r>
    </w:p>
    <w:p w:rsidR="00A46B6C" w:rsidRPr="006663E7" w:rsidRDefault="0012293D" w:rsidP="000B3B12">
      <w:pPr>
        <w:shd w:val="clear" w:color="auto" w:fill="FFFFFF"/>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D1237F" w:rsidRPr="006663E7">
        <w:rPr>
          <w:rFonts w:ascii="Times New Roman" w:hAnsi="Times New Roman" w:cs="Times New Roman"/>
          <w:sz w:val="28"/>
          <w:szCs w:val="28"/>
        </w:rPr>
        <w:t>П</w:t>
      </w:r>
      <w:r w:rsidR="00E45505" w:rsidRPr="006663E7">
        <w:rPr>
          <w:rFonts w:ascii="Times New Roman" w:hAnsi="Times New Roman" w:cs="Times New Roman"/>
          <w:sz w:val="28"/>
          <w:szCs w:val="28"/>
        </w:rPr>
        <w:t>ечатание документов по кадровым вопросам;</w:t>
      </w:r>
    </w:p>
    <w:p w:rsidR="00E45505" w:rsidRPr="006663E7" w:rsidRDefault="00A46B6C" w:rsidP="000B3B12">
      <w:pPr>
        <w:shd w:val="clear" w:color="auto" w:fill="FFFFFF"/>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D1237F" w:rsidRPr="006663E7">
        <w:rPr>
          <w:rFonts w:ascii="Times New Roman" w:hAnsi="Times New Roman" w:cs="Times New Roman"/>
          <w:sz w:val="28"/>
          <w:szCs w:val="28"/>
        </w:rPr>
        <w:t>Ф</w:t>
      </w:r>
      <w:r w:rsidR="00E45505" w:rsidRPr="006663E7">
        <w:rPr>
          <w:rFonts w:ascii="Times New Roman" w:hAnsi="Times New Roman" w:cs="Times New Roman"/>
          <w:sz w:val="28"/>
          <w:szCs w:val="28"/>
        </w:rPr>
        <w:t>ормирование дел в соответствии</w:t>
      </w:r>
      <w:r w:rsidR="002A2305" w:rsidRPr="006663E7">
        <w:rPr>
          <w:rFonts w:ascii="Times New Roman" w:hAnsi="Times New Roman" w:cs="Times New Roman"/>
          <w:sz w:val="28"/>
          <w:szCs w:val="28"/>
        </w:rPr>
        <w:t xml:space="preserve"> с номенклатурой, утвержденной для</w:t>
      </w:r>
      <w:r w:rsidR="00E45505" w:rsidRPr="006663E7">
        <w:rPr>
          <w:rFonts w:ascii="Times New Roman" w:hAnsi="Times New Roman" w:cs="Times New Roman"/>
          <w:sz w:val="28"/>
          <w:szCs w:val="28"/>
        </w:rPr>
        <w:t xml:space="preserve"> организации; копирование и размножение документов по кадровым вопросам;</w:t>
      </w:r>
    </w:p>
    <w:p w:rsidR="00E45505" w:rsidRPr="006663E7" w:rsidRDefault="00A46B6C" w:rsidP="000B3B12">
      <w:pPr>
        <w:shd w:val="clear" w:color="auto" w:fill="FFFFFF"/>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9A0071" w:rsidRPr="006663E7">
        <w:rPr>
          <w:rFonts w:ascii="Times New Roman" w:hAnsi="Times New Roman" w:cs="Times New Roman"/>
          <w:sz w:val="28"/>
          <w:szCs w:val="28"/>
        </w:rPr>
        <w:t>Передача документации по вертикальным и горизонтальным связям</w:t>
      </w:r>
      <w:r w:rsidR="002A2305" w:rsidRPr="006663E7">
        <w:rPr>
          <w:rFonts w:ascii="Times New Roman" w:hAnsi="Times New Roman" w:cs="Times New Roman"/>
          <w:sz w:val="28"/>
          <w:szCs w:val="28"/>
        </w:rPr>
        <w:t xml:space="preserve"> и</w:t>
      </w:r>
      <w:r w:rsidR="009A0071" w:rsidRPr="006663E7">
        <w:rPr>
          <w:rFonts w:ascii="Times New Roman" w:hAnsi="Times New Roman" w:cs="Times New Roman"/>
          <w:sz w:val="28"/>
          <w:szCs w:val="28"/>
        </w:rPr>
        <w:t xml:space="preserve"> </w:t>
      </w:r>
      <w:proofErr w:type="gramStart"/>
      <w:r w:rsidR="009A0071" w:rsidRPr="006663E7">
        <w:rPr>
          <w:rFonts w:ascii="Times New Roman" w:hAnsi="Times New Roman" w:cs="Times New Roman"/>
          <w:sz w:val="28"/>
          <w:szCs w:val="28"/>
        </w:rPr>
        <w:t>к</w:t>
      </w:r>
      <w:r w:rsidR="00E45505" w:rsidRPr="006663E7">
        <w:rPr>
          <w:rFonts w:ascii="Times New Roman" w:hAnsi="Times New Roman" w:cs="Times New Roman"/>
          <w:sz w:val="28"/>
          <w:szCs w:val="28"/>
        </w:rPr>
        <w:t>он</w:t>
      </w:r>
      <w:r w:rsidR="009A0071" w:rsidRPr="006663E7">
        <w:rPr>
          <w:rFonts w:ascii="Times New Roman" w:hAnsi="Times New Roman" w:cs="Times New Roman"/>
          <w:sz w:val="28"/>
          <w:szCs w:val="28"/>
        </w:rPr>
        <w:t>троль за</w:t>
      </w:r>
      <w:proofErr w:type="gramEnd"/>
      <w:r w:rsidR="009A0071" w:rsidRPr="006663E7">
        <w:rPr>
          <w:rFonts w:ascii="Times New Roman" w:hAnsi="Times New Roman" w:cs="Times New Roman"/>
          <w:sz w:val="28"/>
          <w:szCs w:val="28"/>
        </w:rPr>
        <w:t xml:space="preserve"> исполнением документов</w:t>
      </w:r>
      <w:r w:rsidR="00E45505" w:rsidRPr="006663E7">
        <w:rPr>
          <w:rFonts w:ascii="Times New Roman" w:hAnsi="Times New Roman" w:cs="Times New Roman"/>
          <w:sz w:val="28"/>
          <w:szCs w:val="28"/>
        </w:rPr>
        <w:t>.</w:t>
      </w:r>
    </w:p>
    <w:p w:rsidR="00E45505" w:rsidRPr="006663E7" w:rsidRDefault="00E45505" w:rsidP="0004737A">
      <w:pPr>
        <w:pStyle w:val="9"/>
        <w:shd w:val="clear" w:color="auto" w:fill="FFFFFF"/>
        <w:spacing w:before="0" w:beforeAutospacing="0" w:after="0" w:afterAutospacing="0" w:line="360" w:lineRule="auto"/>
        <w:ind w:firstLine="708"/>
        <w:jc w:val="both"/>
        <w:rPr>
          <w:sz w:val="28"/>
          <w:szCs w:val="28"/>
        </w:rPr>
      </w:pPr>
      <w:r w:rsidRPr="006663E7">
        <w:rPr>
          <w:rStyle w:val="a6"/>
          <w:b w:val="0"/>
          <w:sz w:val="28"/>
          <w:szCs w:val="28"/>
        </w:rPr>
        <w:t xml:space="preserve">Виды </w:t>
      </w:r>
      <w:r w:rsidR="002A2305" w:rsidRPr="006663E7">
        <w:rPr>
          <w:rStyle w:val="a6"/>
          <w:b w:val="0"/>
          <w:sz w:val="28"/>
          <w:szCs w:val="28"/>
        </w:rPr>
        <w:t>кадровой документации,</w:t>
      </w:r>
      <w:r w:rsidRPr="006663E7">
        <w:rPr>
          <w:sz w:val="28"/>
          <w:szCs w:val="28"/>
        </w:rPr>
        <w:t xml:space="preserve"> разделение всей кадровой документации на группы в зависимости о</w:t>
      </w:r>
      <w:r w:rsidR="002A2305" w:rsidRPr="006663E7">
        <w:rPr>
          <w:sz w:val="28"/>
          <w:szCs w:val="28"/>
        </w:rPr>
        <w:t>т ее функционального назначения.</w:t>
      </w:r>
      <w:r w:rsidRPr="006663E7">
        <w:rPr>
          <w:sz w:val="28"/>
          <w:szCs w:val="28"/>
        </w:rPr>
        <w:t xml:space="preserve"> Различают:</w:t>
      </w:r>
    </w:p>
    <w:p w:rsidR="00E45505" w:rsidRPr="006663E7" w:rsidRDefault="0004737A" w:rsidP="0004737A">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 </w:t>
      </w:r>
      <w:r w:rsidR="00D1237F" w:rsidRPr="006663E7">
        <w:rPr>
          <w:sz w:val="28"/>
          <w:szCs w:val="28"/>
        </w:rPr>
        <w:t>Р</w:t>
      </w:r>
      <w:r w:rsidR="00E45505" w:rsidRPr="006663E7">
        <w:rPr>
          <w:sz w:val="28"/>
          <w:szCs w:val="28"/>
        </w:rPr>
        <w:t xml:space="preserve">аспорядительные документы: </w:t>
      </w:r>
      <w:r w:rsidR="00B11BBC" w:rsidRPr="006663E7">
        <w:rPr>
          <w:sz w:val="28"/>
          <w:szCs w:val="28"/>
        </w:rPr>
        <w:t>распоряжения и указания по вопросам работы с персоналом, приказы;</w:t>
      </w:r>
      <w:r w:rsidR="00E45505" w:rsidRPr="006663E7">
        <w:rPr>
          <w:sz w:val="28"/>
          <w:szCs w:val="28"/>
        </w:rPr>
        <w:t xml:space="preserve"> </w:t>
      </w:r>
    </w:p>
    <w:p w:rsidR="00E45505" w:rsidRPr="006663E7" w:rsidRDefault="0004737A" w:rsidP="0004737A">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 </w:t>
      </w:r>
      <w:r w:rsidR="00D1237F" w:rsidRPr="006663E7">
        <w:rPr>
          <w:sz w:val="28"/>
          <w:szCs w:val="28"/>
        </w:rPr>
        <w:t>П</w:t>
      </w:r>
      <w:r w:rsidR="00E45505" w:rsidRPr="006663E7">
        <w:rPr>
          <w:sz w:val="28"/>
          <w:szCs w:val="28"/>
        </w:rPr>
        <w:t xml:space="preserve">ерсональные документы: трудовые книжки, </w:t>
      </w:r>
      <w:r w:rsidR="009A0071" w:rsidRPr="006663E7">
        <w:rPr>
          <w:sz w:val="28"/>
          <w:szCs w:val="28"/>
        </w:rPr>
        <w:t xml:space="preserve">автобиографии, </w:t>
      </w:r>
      <w:r w:rsidR="00E45505" w:rsidRPr="006663E7">
        <w:rPr>
          <w:sz w:val="28"/>
          <w:szCs w:val="28"/>
        </w:rPr>
        <w:t>справки с места работы и др.</w:t>
      </w:r>
      <w:r w:rsidR="00B11BBC" w:rsidRPr="006663E7">
        <w:rPr>
          <w:sz w:val="28"/>
          <w:szCs w:val="28"/>
        </w:rPr>
        <w:t>;</w:t>
      </w:r>
    </w:p>
    <w:p w:rsidR="00E45505" w:rsidRPr="006663E7" w:rsidRDefault="0004737A" w:rsidP="0004737A">
      <w:pPr>
        <w:pStyle w:val="9"/>
        <w:shd w:val="clear" w:color="auto" w:fill="FFFFFF"/>
        <w:spacing w:before="0" w:beforeAutospacing="0" w:after="0" w:afterAutospacing="0" w:line="360" w:lineRule="auto"/>
        <w:ind w:firstLine="708"/>
        <w:jc w:val="both"/>
        <w:rPr>
          <w:sz w:val="28"/>
          <w:szCs w:val="28"/>
        </w:rPr>
      </w:pPr>
      <w:r w:rsidRPr="006663E7">
        <w:rPr>
          <w:sz w:val="28"/>
          <w:szCs w:val="28"/>
        </w:rPr>
        <w:lastRenderedPageBreak/>
        <w:t xml:space="preserve">- </w:t>
      </w:r>
      <w:r w:rsidR="00D1237F" w:rsidRPr="006663E7">
        <w:rPr>
          <w:sz w:val="28"/>
          <w:szCs w:val="28"/>
        </w:rPr>
        <w:t>У</w:t>
      </w:r>
      <w:r w:rsidR="00E45505" w:rsidRPr="006663E7">
        <w:rPr>
          <w:sz w:val="28"/>
          <w:szCs w:val="28"/>
        </w:rPr>
        <w:t xml:space="preserve">четные документы: </w:t>
      </w:r>
      <w:r w:rsidR="009A0071" w:rsidRPr="006663E7">
        <w:rPr>
          <w:sz w:val="28"/>
          <w:szCs w:val="28"/>
        </w:rPr>
        <w:t xml:space="preserve">личный листок по учету,  </w:t>
      </w:r>
      <w:r w:rsidR="00E45505" w:rsidRPr="006663E7">
        <w:rPr>
          <w:sz w:val="28"/>
          <w:szCs w:val="28"/>
        </w:rPr>
        <w:t>личные карточки Т-2, и т.д.;</w:t>
      </w:r>
    </w:p>
    <w:p w:rsidR="00E45505" w:rsidRPr="006663E7" w:rsidRDefault="0004737A" w:rsidP="0004737A">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 </w:t>
      </w:r>
      <w:r w:rsidR="00D1237F" w:rsidRPr="006663E7">
        <w:rPr>
          <w:sz w:val="28"/>
          <w:szCs w:val="28"/>
        </w:rPr>
        <w:t>П</w:t>
      </w:r>
      <w:r w:rsidR="00E45505" w:rsidRPr="006663E7">
        <w:rPr>
          <w:sz w:val="28"/>
          <w:szCs w:val="28"/>
        </w:rPr>
        <w:t xml:space="preserve">лановые документы: </w:t>
      </w:r>
      <w:r w:rsidR="009A0071" w:rsidRPr="006663E7">
        <w:rPr>
          <w:sz w:val="28"/>
          <w:szCs w:val="28"/>
        </w:rPr>
        <w:t xml:space="preserve">плановые расчеты по численности, оплате труда, </w:t>
      </w:r>
      <w:r w:rsidR="00E45505" w:rsidRPr="006663E7">
        <w:rPr>
          <w:sz w:val="28"/>
          <w:szCs w:val="28"/>
        </w:rPr>
        <w:t>заявки на молоды</w:t>
      </w:r>
      <w:r w:rsidR="003D28E1" w:rsidRPr="006663E7">
        <w:rPr>
          <w:sz w:val="28"/>
          <w:szCs w:val="28"/>
        </w:rPr>
        <w:t>х</w:t>
      </w:r>
      <w:r w:rsidR="00E45505" w:rsidRPr="006663E7">
        <w:rPr>
          <w:sz w:val="28"/>
          <w:szCs w:val="28"/>
        </w:rPr>
        <w:t xml:space="preserve"> специалистов, </w:t>
      </w:r>
      <w:r w:rsidR="009A0071" w:rsidRPr="006663E7">
        <w:rPr>
          <w:sz w:val="28"/>
          <w:szCs w:val="28"/>
        </w:rPr>
        <w:t>плановые задания по кадровым вопросам</w:t>
      </w:r>
      <w:r w:rsidR="00E45505" w:rsidRPr="006663E7">
        <w:rPr>
          <w:sz w:val="28"/>
          <w:szCs w:val="28"/>
        </w:rPr>
        <w:t xml:space="preserve"> и т.п.;</w:t>
      </w:r>
    </w:p>
    <w:p w:rsidR="00E45505" w:rsidRPr="006663E7" w:rsidRDefault="0004737A" w:rsidP="0004737A">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 </w:t>
      </w:r>
      <w:r w:rsidR="00D1237F" w:rsidRPr="006663E7">
        <w:rPr>
          <w:sz w:val="28"/>
          <w:szCs w:val="28"/>
        </w:rPr>
        <w:t>О</w:t>
      </w:r>
      <w:r w:rsidR="00E45505" w:rsidRPr="006663E7">
        <w:rPr>
          <w:sz w:val="28"/>
          <w:szCs w:val="28"/>
        </w:rPr>
        <w:t xml:space="preserve">тчетно-статистические документы по численности, </w:t>
      </w:r>
      <w:r w:rsidR="009A0071" w:rsidRPr="006663E7">
        <w:rPr>
          <w:sz w:val="28"/>
          <w:szCs w:val="28"/>
        </w:rPr>
        <w:t xml:space="preserve">зарплате, </w:t>
      </w:r>
      <w:r w:rsidR="00E45505" w:rsidRPr="006663E7">
        <w:rPr>
          <w:sz w:val="28"/>
          <w:szCs w:val="28"/>
        </w:rPr>
        <w:t>балансу рабочего времени, производительности труда и т.д.</w:t>
      </w:r>
    </w:p>
    <w:p w:rsidR="00E45505" w:rsidRPr="006663E7" w:rsidRDefault="001C1F5E" w:rsidP="0004737A">
      <w:pPr>
        <w:pStyle w:val="9"/>
        <w:shd w:val="clear" w:color="auto" w:fill="FFFFFF"/>
        <w:spacing w:before="0" w:beforeAutospacing="0" w:after="0" w:afterAutospacing="0" w:line="360" w:lineRule="auto"/>
        <w:ind w:firstLine="708"/>
        <w:jc w:val="both"/>
        <w:rPr>
          <w:sz w:val="28"/>
          <w:szCs w:val="28"/>
        </w:rPr>
      </w:pPr>
      <w:r w:rsidRPr="006663E7">
        <w:rPr>
          <w:sz w:val="28"/>
          <w:szCs w:val="28"/>
        </w:rPr>
        <w:t>А</w:t>
      </w:r>
      <w:r w:rsidR="00E45505" w:rsidRPr="006663E7">
        <w:rPr>
          <w:sz w:val="28"/>
          <w:szCs w:val="28"/>
        </w:rPr>
        <w:t>ктуальной проблемой кадрового менеджмента является совершенствование докумен</w:t>
      </w:r>
      <w:r w:rsidR="004312E9" w:rsidRPr="006663E7">
        <w:rPr>
          <w:sz w:val="28"/>
          <w:szCs w:val="28"/>
        </w:rPr>
        <w:t>тооборота отдела управления кадров и трудовых отношений</w:t>
      </w:r>
      <w:r w:rsidR="00E45505" w:rsidRPr="006663E7">
        <w:rPr>
          <w:sz w:val="28"/>
          <w:szCs w:val="28"/>
        </w:rPr>
        <w:t>.</w:t>
      </w:r>
    </w:p>
    <w:p w:rsidR="00E45505" w:rsidRPr="006663E7" w:rsidRDefault="001C1F5E" w:rsidP="0004737A">
      <w:pPr>
        <w:pStyle w:val="9"/>
        <w:shd w:val="clear" w:color="auto" w:fill="FFFFFF"/>
        <w:spacing w:before="0" w:beforeAutospacing="0" w:after="0" w:afterAutospacing="0" w:line="360" w:lineRule="auto"/>
        <w:ind w:firstLine="708"/>
        <w:jc w:val="both"/>
        <w:rPr>
          <w:sz w:val="28"/>
          <w:szCs w:val="28"/>
        </w:rPr>
      </w:pPr>
      <w:r w:rsidRPr="006663E7">
        <w:rPr>
          <w:rStyle w:val="a6"/>
          <w:b w:val="0"/>
          <w:sz w:val="28"/>
          <w:szCs w:val="28"/>
        </w:rPr>
        <w:t>Только о</w:t>
      </w:r>
      <w:r w:rsidR="00E45505" w:rsidRPr="006663E7">
        <w:rPr>
          <w:rStyle w:val="a6"/>
          <w:b w:val="0"/>
          <w:sz w:val="28"/>
          <w:szCs w:val="28"/>
        </w:rPr>
        <w:t>формление трудовы</w:t>
      </w:r>
      <w:r w:rsidR="003D28E1" w:rsidRPr="006663E7">
        <w:rPr>
          <w:rStyle w:val="a6"/>
          <w:b w:val="0"/>
          <w:sz w:val="28"/>
          <w:szCs w:val="28"/>
        </w:rPr>
        <w:t>х</w:t>
      </w:r>
      <w:r w:rsidR="00E45505" w:rsidRPr="006663E7">
        <w:rPr>
          <w:rStyle w:val="a6"/>
          <w:b w:val="0"/>
          <w:sz w:val="28"/>
          <w:szCs w:val="28"/>
        </w:rPr>
        <w:t xml:space="preserve"> отношений</w:t>
      </w:r>
      <w:r w:rsidR="00E45505" w:rsidRPr="006663E7">
        <w:rPr>
          <w:rStyle w:val="apple-converted-space"/>
          <w:sz w:val="28"/>
          <w:szCs w:val="28"/>
        </w:rPr>
        <w:t> </w:t>
      </w:r>
      <w:r w:rsidR="00E45505" w:rsidRPr="006663E7">
        <w:rPr>
          <w:sz w:val="28"/>
          <w:szCs w:val="28"/>
        </w:rPr>
        <w:t>включает около 40 видов работ. Они могут</w:t>
      </w:r>
      <w:r w:rsidR="004312E9" w:rsidRPr="006663E7">
        <w:rPr>
          <w:sz w:val="28"/>
          <w:szCs w:val="28"/>
        </w:rPr>
        <w:t xml:space="preserve"> быть сгруппированы в несколько </w:t>
      </w:r>
      <w:r w:rsidR="002820C7" w:rsidRPr="006663E7">
        <w:rPr>
          <w:sz w:val="28"/>
          <w:szCs w:val="28"/>
        </w:rPr>
        <w:t>групп</w:t>
      </w:r>
      <w:r w:rsidR="00CA3B3E" w:rsidRPr="006663E7">
        <w:rPr>
          <w:sz w:val="28"/>
          <w:szCs w:val="28"/>
        </w:rPr>
        <w:t xml:space="preserve"> </w:t>
      </w:r>
      <w:r w:rsidR="002820C7" w:rsidRPr="006663E7">
        <w:rPr>
          <w:sz w:val="28"/>
          <w:szCs w:val="28"/>
        </w:rPr>
        <w:t xml:space="preserve">[5, </w:t>
      </w:r>
      <w:r w:rsidR="006663E7">
        <w:rPr>
          <w:sz w:val="28"/>
          <w:szCs w:val="28"/>
        </w:rPr>
        <w:t>С.</w:t>
      </w:r>
      <w:r w:rsidR="002820C7" w:rsidRPr="006663E7">
        <w:rPr>
          <w:sz w:val="28"/>
          <w:szCs w:val="28"/>
        </w:rPr>
        <w:t>29]:</w:t>
      </w:r>
    </w:p>
    <w:p w:rsidR="00E45505" w:rsidRPr="006663E7" w:rsidRDefault="00D1237F" w:rsidP="00D1237F">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1. </w:t>
      </w:r>
      <w:r w:rsidR="004312E9" w:rsidRPr="006663E7">
        <w:rPr>
          <w:sz w:val="28"/>
          <w:szCs w:val="28"/>
        </w:rPr>
        <w:t>В соответствии с трудовым законодательством положениями и приказами руководителя предприятия, оформление</w:t>
      </w:r>
      <w:r w:rsidR="00E45505" w:rsidRPr="006663E7">
        <w:rPr>
          <w:sz w:val="28"/>
          <w:szCs w:val="28"/>
        </w:rPr>
        <w:t xml:space="preserve"> приема, пе</w:t>
      </w:r>
      <w:r w:rsidR="004312E9" w:rsidRPr="006663E7">
        <w:rPr>
          <w:sz w:val="28"/>
          <w:szCs w:val="28"/>
        </w:rPr>
        <w:t>ревода и увольнений работников должно быть своевременно;</w:t>
      </w:r>
    </w:p>
    <w:p w:rsidR="00D1237F" w:rsidRPr="006663E7" w:rsidRDefault="00D1237F" w:rsidP="00D1237F">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2. </w:t>
      </w:r>
      <w:r w:rsidR="004312E9" w:rsidRPr="006663E7">
        <w:rPr>
          <w:sz w:val="28"/>
          <w:szCs w:val="28"/>
        </w:rPr>
        <w:t>Выдача справок о трудовой деятельности работников и учет личного состава;</w:t>
      </w:r>
    </w:p>
    <w:p w:rsidR="009A0071" w:rsidRPr="006663E7" w:rsidRDefault="009A0071" w:rsidP="009A0071">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3. </w:t>
      </w:r>
      <w:r w:rsidR="004312E9" w:rsidRPr="006663E7">
        <w:rPr>
          <w:sz w:val="28"/>
          <w:szCs w:val="28"/>
        </w:rPr>
        <w:t>Представление нужной информации, с</w:t>
      </w:r>
      <w:r w:rsidRPr="006663E7">
        <w:rPr>
          <w:sz w:val="28"/>
          <w:szCs w:val="28"/>
        </w:rPr>
        <w:t>оздание и обновление банка данны</w:t>
      </w:r>
      <w:r w:rsidR="003D28E1" w:rsidRPr="006663E7">
        <w:rPr>
          <w:sz w:val="28"/>
          <w:szCs w:val="28"/>
        </w:rPr>
        <w:t>х</w:t>
      </w:r>
      <w:r w:rsidR="004312E9" w:rsidRPr="006663E7">
        <w:rPr>
          <w:sz w:val="28"/>
          <w:szCs w:val="28"/>
        </w:rPr>
        <w:t xml:space="preserve"> о персонале;</w:t>
      </w:r>
    </w:p>
    <w:p w:rsidR="009A0071" w:rsidRPr="006663E7" w:rsidRDefault="009A0071" w:rsidP="009A0071">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4.  </w:t>
      </w:r>
      <w:r w:rsidR="004312E9" w:rsidRPr="006663E7">
        <w:rPr>
          <w:sz w:val="28"/>
          <w:szCs w:val="28"/>
        </w:rPr>
        <w:t xml:space="preserve">Должностные инструкции для работников должны разрабатываться </w:t>
      </w:r>
      <w:r w:rsidRPr="006663E7">
        <w:rPr>
          <w:sz w:val="28"/>
          <w:szCs w:val="28"/>
        </w:rPr>
        <w:t>на основе Квалификационного справочника должностей руководителей, специалистов и други</w:t>
      </w:r>
      <w:r w:rsidR="003D28E1" w:rsidRPr="006663E7">
        <w:rPr>
          <w:sz w:val="28"/>
          <w:szCs w:val="28"/>
        </w:rPr>
        <w:t>х</w:t>
      </w:r>
      <w:r w:rsidRPr="006663E7">
        <w:rPr>
          <w:sz w:val="28"/>
          <w:szCs w:val="28"/>
        </w:rPr>
        <w:t xml:space="preserve"> служащи</w:t>
      </w:r>
      <w:r w:rsidR="003D28E1" w:rsidRPr="006663E7">
        <w:rPr>
          <w:sz w:val="28"/>
          <w:szCs w:val="28"/>
        </w:rPr>
        <w:t>х</w:t>
      </w:r>
      <w:r w:rsidRPr="006663E7">
        <w:rPr>
          <w:sz w:val="28"/>
          <w:szCs w:val="28"/>
        </w:rPr>
        <w:t>;</w:t>
      </w:r>
    </w:p>
    <w:p w:rsidR="009A0071" w:rsidRPr="006663E7" w:rsidRDefault="009A0071" w:rsidP="009A0071">
      <w:pPr>
        <w:pStyle w:val="9"/>
        <w:shd w:val="clear" w:color="auto" w:fill="FFFFFF"/>
        <w:spacing w:before="0" w:beforeAutospacing="0" w:after="0" w:afterAutospacing="0" w:line="360" w:lineRule="auto"/>
        <w:ind w:firstLine="708"/>
        <w:jc w:val="both"/>
        <w:rPr>
          <w:sz w:val="28"/>
          <w:szCs w:val="28"/>
        </w:rPr>
      </w:pPr>
      <w:r w:rsidRPr="006663E7">
        <w:rPr>
          <w:sz w:val="28"/>
          <w:szCs w:val="28"/>
        </w:rPr>
        <w:t>5. Работа по обновлению научно-методического обеспечения кадровой работы, ее материально-те</w:t>
      </w:r>
      <w:r w:rsidR="003D28E1" w:rsidRPr="006663E7">
        <w:rPr>
          <w:sz w:val="28"/>
          <w:szCs w:val="28"/>
        </w:rPr>
        <w:t>х</w:t>
      </w:r>
      <w:r w:rsidRPr="006663E7">
        <w:rPr>
          <w:sz w:val="28"/>
          <w:szCs w:val="28"/>
        </w:rPr>
        <w:t>нической и информационной базы;</w:t>
      </w:r>
    </w:p>
    <w:p w:rsidR="009A0071" w:rsidRPr="006663E7" w:rsidRDefault="009A0071" w:rsidP="009A0071">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6.  </w:t>
      </w:r>
      <w:r w:rsidR="004312E9" w:rsidRPr="006663E7">
        <w:rPr>
          <w:sz w:val="28"/>
          <w:szCs w:val="28"/>
        </w:rPr>
        <w:t>Подготовка документов по пенсионному страхованию, а также для назначения пенсий работникам предприятия и их семьям в орган социального обеспечения, п</w:t>
      </w:r>
      <w:r w:rsidRPr="006663E7">
        <w:rPr>
          <w:sz w:val="28"/>
          <w:szCs w:val="28"/>
        </w:rPr>
        <w:t>одготовка материалов для представления персона</w:t>
      </w:r>
      <w:r w:rsidR="004312E9" w:rsidRPr="006663E7">
        <w:rPr>
          <w:sz w:val="28"/>
          <w:szCs w:val="28"/>
        </w:rPr>
        <w:t xml:space="preserve">ла к поощрениям и награждениям; </w:t>
      </w:r>
    </w:p>
    <w:p w:rsidR="00E45505" w:rsidRPr="006663E7" w:rsidRDefault="009A0071" w:rsidP="00D1237F">
      <w:pPr>
        <w:pStyle w:val="9"/>
        <w:shd w:val="clear" w:color="auto" w:fill="FFFFFF"/>
        <w:spacing w:before="0" w:beforeAutospacing="0" w:after="0" w:afterAutospacing="0" w:line="360" w:lineRule="auto"/>
        <w:ind w:firstLine="708"/>
        <w:jc w:val="both"/>
        <w:rPr>
          <w:sz w:val="28"/>
          <w:szCs w:val="28"/>
        </w:rPr>
      </w:pPr>
      <w:r w:rsidRPr="006663E7">
        <w:rPr>
          <w:sz w:val="28"/>
          <w:szCs w:val="28"/>
        </w:rPr>
        <w:t>7</w:t>
      </w:r>
      <w:r w:rsidR="00D1237F" w:rsidRPr="006663E7">
        <w:rPr>
          <w:sz w:val="28"/>
          <w:szCs w:val="28"/>
        </w:rPr>
        <w:t xml:space="preserve">. </w:t>
      </w:r>
      <w:r w:rsidR="004312E9" w:rsidRPr="006663E7">
        <w:rPr>
          <w:sz w:val="28"/>
          <w:szCs w:val="28"/>
        </w:rPr>
        <w:t>Заполнение и х</w:t>
      </w:r>
      <w:r w:rsidR="00E45505" w:rsidRPr="006663E7">
        <w:rPr>
          <w:sz w:val="28"/>
          <w:szCs w:val="28"/>
        </w:rPr>
        <w:t>ранен</w:t>
      </w:r>
      <w:r w:rsidR="00D1237F" w:rsidRPr="006663E7">
        <w:rPr>
          <w:sz w:val="28"/>
          <w:szCs w:val="28"/>
        </w:rPr>
        <w:t>ие трудовы</w:t>
      </w:r>
      <w:r w:rsidR="003D28E1" w:rsidRPr="006663E7">
        <w:rPr>
          <w:sz w:val="28"/>
          <w:szCs w:val="28"/>
        </w:rPr>
        <w:t>х</w:t>
      </w:r>
      <w:r w:rsidR="00D1237F" w:rsidRPr="006663E7">
        <w:rPr>
          <w:sz w:val="28"/>
          <w:szCs w:val="28"/>
        </w:rPr>
        <w:t xml:space="preserve"> книжек;</w:t>
      </w:r>
    </w:p>
    <w:p w:rsidR="009A0071" w:rsidRPr="006663E7" w:rsidRDefault="009A0071" w:rsidP="009A0071">
      <w:pPr>
        <w:pStyle w:val="9"/>
        <w:shd w:val="clear" w:color="auto" w:fill="FFFFFF"/>
        <w:spacing w:before="0" w:beforeAutospacing="0" w:after="0" w:afterAutospacing="0" w:line="360" w:lineRule="auto"/>
        <w:ind w:firstLine="708"/>
        <w:jc w:val="both"/>
        <w:rPr>
          <w:sz w:val="28"/>
          <w:szCs w:val="28"/>
        </w:rPr>
      </w:pPr>
      <w:r w:rsidRPr="006663E7">
        <w:rPr>
          <w:sz w:val="28"/>
          <w:szCs w:val="28"/>
        </w:rPr>
        <w:lastRenderedPageBreak/>
        <w:t>8.</w:t>
      </w:r>
      <w:r w:rsidR="004312E9" w:rsidRPr="006663E7">
        <w:rPr>
          <w:sz w:val="28"/>
          <w:szCs w:val="28"/>
        </w:rPr>
        <w:t xml:space="preserve"> Своевременная п</w:t>
      </w:r>
      <w:r w:rsidRPr="006663E7">
        <w:rPr>
          <w:sz w:val="28"/>
          <w:szCs w:val="28"/>
        </w:rPr>
        <w:t xml:space="preserve">одготовка документов </w:t>
      </w:r>
      <w:r w:rsidR="004312E9" w:rsidRPr="006663E7">
        <w:rPr>
          <w:sz w:val="28"/>
          <w:szCs w:val="28"/>
        </w:rPr>
        <w:t xml:space="preserve">в связи с истечением срока их текущего хранения </w:t>
      </w:r>
      <w:r w:rsidRPr="006663E7">
        <w:rPr>
          <w:sz w:val="28"/>
          <w:szCs w:val="28"/>
        </w:rPr>
        <w:t>к сдаче в ар</w:t>
      </w:r>
      <w:r w:rsidR="003D28E1" w:rsidRPr="006663E7">
        <w:rPr>
          <w:sz w:val="28"/>
          <w:szCs w:val="28"/>
        </w:rPr>
        <w:t>х</w:t>
      </w:r>
      <w:r w:rsidR="004312E9" w:rsidRPr="006663E7">
        <w:rPr>
          <w:sz w:val="28"/>
          <w:szCs w:val="28"/>
        </w:rPr>
        <w:t>ив;</w:t>
      </w:r>
    </w:p>
    <w:p w:rsidR="00E45505" w:rsidRPr="006663E7" w:rsidRDefault="009A0071" w:rsidP="00D1237F">
      <w:pPr>
        <w:pStyle w:val="9"/>
        <w:shd w:val="clear" w:color="auto" w:fill="FFFFFF"/>
        <w:spacing w:before="0" w:beforeAutospacing="0" w:after="0" w:afterAutospacing="0" w:line="360" w:lineRule="auto"/>
        <w:ind w:firstLine="708"/>
        <w:jc w:val="both"/>
        <w:rPr>
          <w:sz w:val="28"/>
          <w:szCs w:val="28"/>
        </w:rPr>
      </w:pPr>
      <w:r w:rsidRPr="006663E7">
        <w:rPr>
          <w:sz w:val="28"/>
          <w:szCs w:val="28"/>
        </w:rPr>
        <w:t>9</w:t>
      </w:r>
      <w:r w:rsidR="00D1237F" w:rsidRPr="006663E7">
        <w:rPr>
          <w:sz w:val="28"/>
          <w:szCs w:val="28"/>
        </w:rPr>
        <w:t xml:space="preserve">. </w:t>
      </w:r>
      <w:r w:rsidR="004312E9" w:rsidRPr="006663E7">
        <w:rPr>
          <w:sz w:val="28"/>
          <w:szCs w:val="28"/>
        </w:rPr>
        <w:t>Составление</w:t>
      </w:r>
      <w:r w:rsidR="00E45505" w:rsidRPr="006663E7">
        <w:rPr>
          <w:sz w:val="28"/>
          <w:szCs w:val="28"/>
        </w:rPr>
        <w:t xml:space="preserve"> и ведение личны</w:t>
      </w:r>
      <w:r w:rsidR="003D28E1" w:rsidRPr="006663E7">
        <w:rPr>
          <w:sz w:val="28"/>
          <w:szCs w:val="28"/>
        </w:rPr>
        <w:t>х</w:t>
      </w:r>
      <w:r w:rsidR="00E45505" w:rsidRPr="006663E7">
        <w:rPr>
          <w:sz w:val="28"/>
          <w:szCs w:val="28"/>
        </w:rPr>
        <w:t xml:space="preserve"> дел работников, внесение в ни</w:t>
      </w:r>
      <w:r w:rsidR="003D28E1" w:rsidRPr="006663E7">
        <w:rPr>
          <w:sz w:val="28"/>
          <w:szCs w:val="28"/>
        </w:rPr>
        <w:t>х</w:t>
      </w:r>
      <w:r w:rsidR="00E45505" w:rsidRPr="006663E7">
        <w:rPr>
          <w:sz w:val="28"/>
          <w:szCs w:val="28"/>
        </w:rPr>
        <w:t xml:space="preserve"> изменений.</w:t>
      </w:r>
    </w:p>
    <w:p w:rsidR="00E45505" w:rsidRPr="006663E7" w:rsidRDefault="009A0071" w:rsidP="00D1237F">
      <w:pPr>
        <w:pStyle w:val="9"/>
        <w:shd w:val="clear" w:color="auto" w:fill="FFFFFF"/>
        <w:spacing w:before="0" w:beforeAutospacing="0" w:after="0" w:afterAutospacing="0" w:line="360" w:lineRule="auto"/>
        <w:ind w:firstLine="708"/>
        <w:jc w:val="both"/>
        <w:rPr>
          <w:sz w:val="28"/>
          <w:szCs w:val="28"/>
        </w:rPr>
      </w:pPr>
      <w:r w:rsidRPr="006663E7">
        <w:rPr>
          <w:sz w:val="28"/>
          <w:szCs w:val="28"/>
        </w:rPr>
        <w:t>10</w:t>
      </w:r>
      <w:r w:rsidR="00D1237F" w:rsidRPr="006663E7">
        <w:rPr>
          <w:sz w:val="28"/>
          <w:szCs w:val="28"/>
        </w:rPr>
        <w:t xml:space="preserve">. </w:t>
      </w:r>
      <w:r w:rsidR="00E45505" w:rsidRPr="006663E7">
        <w:rPr>
          <w:sz w:val="28"/>
          <w:szCs w:val="28"/>
        </w:rPr>
        <w:t xml:space="preserve">Подготовка </w:t>
      </w:r>
      <w:r w:rsidR="004312E9" w:rsidRPr="006663E7">
        <w:rPr>
          <w:sz w:val="28"/>
          <w:szCs w:val="28"/>
        </w:rPr>
        <w:t>документов</w:t>
      </w:r>
      <w:r w:rsidR="00E45505" w:rsidRPr="006663E7">
        <w:rPr>
          <w:sz w:val="28"/>
          <w:szCs w:val="28"/>
        </w:rPr>
        <w:t xml:space="preserve"> для квалификационны</w:t>
      </w:r>
      <w:r w:rsidR="003D28E1" w:rsidRPr="006663E7">
        <w:rPr>
          <w:sz w:val="28"/>
          <w:szCs w:val="28"/>
        </w:rPr>
        <w:t>х</w:t>
      </w:r>
      <w:r w:rsidR="00E45505" w:rsidRPr="006663E7">
        <w:rPr>
          <w:sz w:val="28"/>
          <w:szCs w:val="28"/>
        </w:rPr>
        <w:t>, аттестационны</w:t>
      </w:r>
      <w:r w:rsidR="003D28E1" w:rsidRPr="006663E7">
        <w:rPr>
          <w:sz w:val="28"/>
          <w:szCs w:val="28"/>
        </w:rPr>
        <w:t>х</w:t>
      </w:r>
      <w:r w:rsidR="00E45505" w:rsidRPr="006663E7">
        <w:rPr>
          <w:sz w:val="28"/>
          <w:szCs w:val="28"/>
        </w:rPr>
        <w:t xml:space="preserve"> и конкурсны</w:t>
      </w:r>
      <w:r w:rsidR="003D28E1" w:rsidRPr="006663E7">
        <w:rPr>
          <w:sz w:val="28"/>
          <w:szCs w:val="28"/>
        </w:rPr>
        <w:t>х</w:t>
      </w:r>
      <w:r w:rsidR="00E45505" w:rsidRPr="006663E7">
        <w:rPr>
          <w:sz w:val="28"/>
          <w:szCs w:val="28"/>
        </w:rPr>
        <w:t xml:space="preserve"> комиссий.</w:t>
      </w:r>
    </w:p>
    <w:p w:rsidR="00E45505" w:rsidRPr="006663E7" w:rsidRDefault="00E45505" w:rsidP="0004737A">
      <w:pPr>
        <w:shd w:val="clear" w:color="auto" w:fill="FFFFFF"/>
        <w:spacing w:after="0" w:line="360" w:lineRule="auto"/>
        <w:ind w:firstLine="708"/>
        <w:jc w:val="both"/>
        <w:rPr>
          <w:rFonts w:ascii="Times New Roman" w:hAnsi="Times New Roman" w:cs="Times New Roman"/>
          <w:sz w:val="28"/>
          <w:szCs w:val="28"/>
        </w:rPr>
      </w:pPr>
      <w:r w:rsidRPr="006663E7">
        <w:rPr>
          <w:rStyle w:val="a6"/>
          <w:rFonts w:ascii="Times New Roman" w:hAnsi="Times New Roman" w:cs="Times New Roman"/>
          <w:b w:val="0"/>
          <w:sz w:val="28"/>
          <w:szCs w:val="28"/>
        </w:rPr>
        <w:t xml:space="preserve">Трудовая деятельность </w:t>
      </w:r>
      <w:r w:rsidR="00CB0EC3" w:rsidRPr="006663E7">
        <w:rPr>
          <w:rStyle w:val="a6"/>
          <w:rFonts w:ascii="Times New Roman" w:hAnsi="Times New Roman" w:cs="Times New Roman"/>
          <w:b w:val="0"/>
          <w:sz w:val="28"/>
          <w:szCs w:val="28"/>
        </w:rPr>
        <w:t>персонала</w:t>
      </w:r>
      <w:r w:rsidRPr="006663E7">
        <w:rPr>
          <w:rStyle w:val="a6"/>
          <w:rFonts w:ascii="Times New Roman" w:hAnsi="Times New Roman" w:cs="Times New Roman"/>
          <w:b w:val="0"/>
          <w:sz w:val="28"/>
          <w:szCs w:val="28"/>
        </w:rPr>
        <w:t xml:space="preserve"> регулируется приказами</w:t>
      </w:r>
      <w:r w:rsidRPr="006663E7">
        <w:rPr>
          <w:rStyle w:val="apple-converted-space"/>
          <w:rFonts w:ascii="Times New Roman" w:hAnsi="Times New Roman" w:cs="Times New Roman"/>
          <w:sz w:val="28"/>
          <w:szCs w:val="28"/>
        </w:rPr>
        <w:t> </w:t>
      </w:r>
      <w:r w:rsidRPr="006663E7">
        <w:rPr>
          <w:rFonts w:ascii="Times New Roman" w:hAnsi="Times New Roman" w:cs="Times New Roman"/>
          <w:sz w:val="28"/>
          <w:szCs w:val="28"/>
        </w:rPr>
        <w:t>о командировка</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w:t>
      </w:r>
      <w:r w:rsidR="00E55666" w:rsidRPr="006663E7">
        <w:rPr>
          <w:rFonts w:ascii="Times New Roman" w:hAnsi="Times New Roman" w:cs="Times New Roman"/>
          <w:sz w:val="28"/>
          <w:szCs w:val="28"/>
        </w:rPr>
        <w:t>о поощрения</w:t>
      </w:r>
      <w:r w:rsidR="003D28E1" w:rsidRPr="006663E7">
        <w:rPr>
          <w:rFonts w:ascii="Times New Roman" w:hAnsi="Times New Roman" w:cs="Times New Roman"/>
          <w:sz w:val="28"/>
          <w:szCs w:val="28"/>
        </w:rPr>
        <w:t>х</w:t>
      </w:r>
      <w:r w:rsidR="00E55666" w:rsidRPr="006663E7">
        <w:rPr>
          <w:rFonts w:ascii="Times New Roman" w:hAnsi="Times New Roman" w:cs="Times New Roman"/>
          <w:sz w:val="28"/>
          <w:szCs w:val="28"/>
        </w:rPr>
        <w:t xml:space="preserve">, </w:t>
      </w:r>
      <w:r w:rsidRPr="006663E7">
        <w:rPr>
          <w:rFonts w:ascii="Times New Roman" w:hAnsi="Times New Roman" w:cs="Times New Roman"/>
          <w:sz w:val="28"/>
          <w:szCs w:val="28"/>
        </w:rPr>
        <w:t>об отпуска</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о переводе, об увольнении и др. Проект приказа по личному составу подписывается руководителем организации</w:t>
      </w:r>
      <w:r w:rsidR="00CB0EC3" w:rsidRPr="006663E7">
        <w:rPr>
          <w:rFonts w:ascii="Times New Roman" w:hAnsi="Times New Roman" w:cs="Times New Roman"/>
          <w:sz w:val="28"/>
          <w:szCs w:val="28"/>
        </w:rPr>
        <w:t>, регистрируется и</w:t>
      </w:r>
      <w:r w:rsidRPr="006663E7">
        <w:rPr>
          <w:rFonts w:ascii="Times New Roman" w:hAnsi="Times New Roman" w:cs="Times New Roman"/>
          <w:sz w:val="28"/>
          <w:szCs w:val="28"/>
        </w:rPr>
        <w:t xml:space="preserve"> датируется</w:t>
      </w:r>
      <w:r w:rsidR="00CB0EC3" w:rsidRPr="006663E7">
        <w:rPr>
          <w:rFonts w:ascii="Times New Roman" w:hAnsi="Times New Roman" w:cs="Times New Roman"/>
          <w:sz w:val="28"/>
          <w:szCs w:val="28"/>
        </w:rPr>
        <w:t>.</w:t>
      </w:r>
      <w:r w:rsidRPr="006663E7">
        <w:rPr>
          <w:rFonts w:ascii="Times New Roman" w:hAnsi="Times New Roman" w:cs="Times New Roman"/>
          <w:sz w:val="28"/>
          <w:szCs w:val="28"/>
        </w:rPr>
        <w:t xml:space="preserve"> На приказе сотрудник, относительно которого он был издан, должен поставить свою визу («С приказом ознакомлен»), дату и подпись. С приказа снимают две копии — для личного дела и для бу</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галтерии — и заверяют </w:t>
      </w:r>
      <w:r w:rsidR="00E55666" w:rsidRPr="006663E7">
        <w:rPr>
          <w:rFonts w:ascii="Times New Roman" w:hAnsi="Times New Roman" w:cs="Times New Roman"/>
          <w:sz w:val="28"/>
          <w:szCs w:val="28"/>
        </w:rPr>
        <w:t>в отделе управления кадров и трудовы</w:t>
      </w:r>
      <w:r w:rsidR="003D28E1" w:rsidRPr="006663E7">
        <w:rPr>
          <w:rFonts w:ascii="Times New Roman" w:hAnsi="Times New Roman" w:cs="Times New Roman"/>
          <w:sz w:val="28"/>
          <w:szCs w:val="28"/>
        </w:rPr>
        <w:t>х</w:t>
      </w:r>
      <w:r w:rsidR="00E55666" w:rsidRPr="006663E7">
        <w:rPr>
          <w:rFonts w:ascii="Times New Roman" w:hAnsi="Times New Roman" w:cs="Times New Roman"/>
          <w:sz w:val="28"/>
          <w:szCs w:val="28"/>
        </w:rPr>
        <w:t xml:space="preserve"> отношений или у секретаря.</w:t>
      </w:r>
    </w:p>
    <w:p w:rsidR="0004737A" w:rsidRPr="006663E7" w:rsidRDefault="00CB0EC3" w:rsidP="0004737A">
      <w:pPr>
        <w:pStyle w:val="9"/>
        <w:shd w:val="clear" w:color="auto" w:fill="FFFFFF"/>
        <w:spacing w:before="0" w:beforeAutospacing="0" w:after="0" w:afterAutospacing="0" w:line="360" w:lineRule="auto"/>
        <w:ind w:firstLine="708"/>
        <w:jc w:val="both"/>
        <w:rPr>
          <w:sz w:val="28"/>
          <w:szCs w:val="28"/>
        </w:rPr>
      </w:pPr>
      <w:r w:rsidRPr="006663E7">
        <w:rPr>
          <w:rStyle w:val="a6"/>
          <w:b w:val="0"/>
          <w:sz w:val="28"/>
          <w:szCs w:val="28"/>
        </w:rPr>
        <w:t>Для сохранности очень важна о</w:t>
      </w:r>
      <w:r w:rsidR="00E45505" w:rsidRPr="006663E7">
        <w:rPr>
          <w:rStyle w:val="a6"/>
          <w:b w:val="0"/>
          <w:sz w:val="28"/>
          <w:szCs w:val="28"/>
        </w:rPr>
        <w:t xml:space="preserve">рганизация текущего </w:t>
      </w:r>
      <w:r w:rsidR="003D28E1" w:rsidRPr="006663E7">
        <w:rPr>
          <w:rStyle w:val="a6"/>
          <w:b w:val="0"/>
          <w:sz w:val="28"/>
          <w:szCs w:val="28"/>
        </w:rPr>
        <w:t>х</w:t>
      </w:r>
      <w:r w:rsidR="00E45505" w:rsidRPr="006663E7">
        <w:rPr>
          <w:rStyle w:val="a6"/>
          <w:b w:val="0"/>
          <w:sz w:val="28"/>
          <w:szCs w:val="28"/>
        </w:rPr>
        <w:t>ранения документов</w:t>
      </w:r>
      <w:r w:rsidR="00E45505" w:rsidRPr="006663E7">
        <w:rPr>
          <w:sz w:val="28"/>
          <w:szCs w:val="28"/>
        </w:rPr>
        <w:t>.</w:t>
      </w:r>
      <w:r w:rsidR="002F79A4" w:rsidRPr="006663E7">
        <w:rPr>
          <w:sz w:val="28"/>
          <w:szCs w:val="28"/>
        </w:rPr>
        <w:t xml:space="preserve"> Первые подлинные оригиналы</w:t>
      </w:r>
      <w:r w:rsidR="0004737A" w:rsidRPr="006663E7">
        <w:rPr>
          <w:sz w:val="28"/>
          <w:szCs w:val="28"/>
        </w:rPr>
        <w:t xml:space="preserve"> </w:t>
      </w:r>
      <w:r w:rsidR="002F79A4" w:rsidRPr="006663E7">
        <w:rPr>
          <w:sz w:val="28"/>
          <w:szCs w:val="28"/>
        </w:rPr>
        <w:t xml:space="preserve">приказов о приеме на работу, переводах, увольнениях </w:t>
      </w:r>
      <w:r w:rsidR="0004737A" w:rsidRPr="006663E7">
        <w:rPr>
          <w:sz w:val="28"/>
          <w:szCs w:val="28"/>
        </w:rPr>
        <w:t>подписанны</w:t>
      </w:r>
      <w:r w:rsidR="002F79A4" w:rsidRPr="006663E7">
        <w:rPr>
          <w:sz w:val="28"/>
          <w:szCs w:val="28"/>
        </w:rPr>
        <w:t>е</w:t>
      </w:r>
      <w:r w:rsidR="0004737A" w:rsidRPr="006663E7">
        <w:rPr>
          <w:sz w:val="28"/>
          <w:szCs w:val="28"/>
        </w:rPr>
        <w:t xml:space="preserve"> руководителем организации формируются в отдельное дело за один календарный год</w:t>
      </w:r>
      <w:r w:rsidR="002820C7" w:rsidRPr="006663E7">
        <w:rPr>
          <w:sz w:val="28"/>
          <w:szCs w:val="28"/>
        </w:rPr>
        <w:t xml:space="preserve"> [14,</w:t>
      </w:r>
      <w:r w:rsidR="006663E7">
        <w:rPr>
          <w:sz w:val="28"/>
          <w:szCs w:val="28"/>
        </w:rPr>
        <w:t xml:space="preserve"> С.</w:t>
      </w:r>
      <w:r w:rsidR="002820C7" w:rsidRPr="006663E7">
        <w:rPr>
          <w:sz w:val="28"/>
          <w:szCs w:val="28"/>
        </w:rPr>
        <w:t>39].</w:t>
      </w:r>
    </w:p>
    <w:p w:rsidR="00E45505" w:rsidRPr="006663E7" w:rsidRDefault="00E45505" w:rsidP="0004737A">
      <w:pPr>
        <w:pStyle w:val="9"/>
        <w:shd w:val="clear" w:color="auto" w:fill="FFFFFF"/>
        <w:spacing w:before="0" w:beforeAutospacing="0" w:after="0" w:afterAutospacing="0" w:line="360" w:lineRule="auto"/>
        <w:ind w:firstLine="708"/>
        <w:jc w:val="both"/>
        <w:rPr>
          <w:sz w:val="28"/>
          <w:szCs w:val="28"/>
        </w:rPr>
      </w:pPr>
      <w:r w:rsidRPr="006663E7">
        <w:rPr>
          <w:sz w:val="28"/>
          <w:szCs w:val="28"/>
        </w:rPr>
        <w:t xml:space="preserve">Внутри </w:t>
      </w:r>
      <w:r w:rsidR="00C20D07" w:rsidRPr="006663E7">
        <w:rPr>
          <w:sz w:val="28"/>
          <w:szCs w:val="28"/>
        </w:rPr>
        <w:t xml:space="preserve">каждого </w:t>
      </w:r>
      <w:r w:rsidRPr="006663E7">
        <w:rPr>
          <w:sz w:val="28"/>
          <w:szCs w:val="28"/>
        </w:rPr>
        <w:t xml:space="preserve">дела приказы располагаются в </w:t>
      </w:r>
      <w:r w:rsidR="003D28E1" w:rsidRPr="006663E7">
        <w:rPr>
          <w:sz w:val="28"/>
          <w:szCs w:val="28"/>
        </w:rPr>
        <w:t>х</w:t>
      </w:r>
      <w:r w:rsidRPr="006663E7">
        <w:rPr>
          <w:sz w:val="28"/>
          <w:szCs w:val="28"/>
        </w:rPr>
        <w:t>ронологическом</w:t>
      </w:r>
      <w:r w:rsidR="00C20D07" w:rsidRPr="006663E7">
        <w:rPr>
          <w:sz w:val="28"/>
          <w:szCs w:val="28"/>
        </w:rPr>
        <w:t xml:space="preserve"> порядке. А основания </w:t>
      </w:r>
      <w:r w:rsidRPr="006663E7">
        <w:rPr>
          <w:sz w:val="28"/>
          <w:szCs w:val="28"/>
        </w:rPr>
        <w:t xml:space="preserve">для издания приказов, формируются в отдельное дело, где </w:t>
      </w:r>
      <w:r w:rsidR="00C20D07" w:rsidRPr="006663E7">
        <w:rPr>
          <w:sz w:val="28"/>
          <w:szCs w:val="28"/>
        </w:rPr>
        <w:t>тоже</w:t>
      </w:r>
      <w:r w:rsidRPr="006663E7">
        <w:rPr>
          <w:sz w:val="28"/>
          <w:szCs w:val="28"/>
        </w:rPr>
        <w:t xml:space="preserve"> </w:t>
      </w:r>
      <w:r w:rsidR="00C20D07" w:rsidRPr="006663E7">
        <w:rPr>
          <w:sz w:val="28"/>
          <w:szCs w:val="28"/>
        </w:rPr>
        <w:t>располагаются</w:t>
      </w:r>
      <w:r w:rsidRPr="006663E7">
        <w:rPr>
          <w:sz w:val="28"/>
          <w:szCs w:val="28"/>
        </w:rPr>
        <w:t xml:space="preserve"> в </w:t>
      </w:r>
      <w:r w:rsidR="003D28E1" w:rsidRPr="006663E7">
        <w:rPr>
          <w:sz w:val="28"/>
          <w:szCs w:val="28"/>
        </w:rPr>
        <w:t>х</w:t>
      </w:r>
      <w:r w:rsidRPr="006663E7">
        <w:rPr>
          <w:sz w:val="28"/>
          <w:szCs w:val="28"/>
        </w:rPr>
        <w:t xml:space="preserve">ронологическом порядке. </w:t>
      </w:r>
      <w:r w:rsidR="00C20D07" w:rsidRPr="006663E7">
        <w:rPr>
          <w:sz w:val="28"/>
          <w:szCs w:val="28"/>
        </w:rPr>
        <w:t>Дела с приказами о предоставлении отпусков и взысканиях, с приказами о командировках со служебными записками — основаниям и для издания приказов - формируются о</w:t>
      </w:r>
      <w:r w:rsidRPr="006663E7">
        <w:rPr>
          <w:sz w:val="28"/>
          <w:szCs w:val="28"/>
        </w:rPr>
        <w:t>тдельно</w:t>
      </w:r>
      <w:r w:rsidR="00C20D07" w:rsidRPr="006663E7">
        <w:rPr>
          <w:sz w:val="28"/>
          <w:szCs w:val="28"/>
        </w:rPr>
        <w:t>.</w:t>
      </w:r>
      <w:r w:rsidRPr="006663E7">
        <w:rPr>
          <w:sz w:val="28"/>
          <w:szCs w:val="28"/>
        </w:rPr>
        <w:t xml:space="preserve"> </w:t>
      </w:r>
    </w:p>
    <w:p w:rsidR="005F5C9E" w:rsidRPr="006663E7" w:rsidRDefault="005F5C9E" w:rsidP="00075C56">
      <w:pPr>
        <w:jc w:val="center"/>
        <w:rPr>
          <w:rFonts w:ascii="Times New Roman" w:eastAsia="Times New Roman" w:hAnsi="Times New Roman" w:cs="Times New Roman"/>
          <w:b/>
          <w:sz w:val="28"/>
          <w:szCs w:val="28"/>
          <w:shd w:val="clear" w:color="auto" w:fill="FFFFFF"/>
          <w:lang w:eastAsia="ru-RU"/>
        </w:rPr>
      </w:pPr>
    </w:p>
    <w:p w:rsidR="00430EC5" w:rsidRPr="006663E7" w:rsidRDefault="005B0B43" w:rsidP="00075C56">
      <w:pPr>
        <w:jc w:val="center"/>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1.4</w:t>
      </w:r>
      <w:r w:rsidR="00430EC5" w:rsidRPr="006663E7">
        <w:rPr>
          <w:rFonts w:ascii="Times New Roman" w:eastAsia="Times New Roman" w:hAnsi="Times New Roman" w:cs="Times New Roman"/>
          <w:sz w:val="28"/>
          <w:szCs w:val="28"/>
          <w:shd w:val="clear" w:color="auto" w:fill="FFFFFF"/>
          <w:lang w:eastAsia="ru-RU"/>
        </w:rPr>
        <w:t xml:space="preserve"> Показатели эффективност</w:t>
      </w:r>
      <w:r w:rsidRPr="006663E7">
        <w:rPr>
          <w:rFonts w:ascii="Times New Roman" w:eastAsia="Times New Roman" w:hAnsi="Times New Roman" w:cs="Times New Roman"/>
          <w:sz w:val="28"/>
          <w:szCs w:val="28"/>
          <w:shd w:val="clear" w:color="auto" w:fill="FFFFFF"/>
          <w:lang w:eastAsia="ru-RU"/>
        </w:rPr>
        <w:t>и системы управления персоналом</w:t>
      </w:r>
    </w:p>
    <w:p w:rsidR="00430EC5" w:rsidRPr="006663E7" w:rsidRDefault="00843C33" w:rsidP="000C7263">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О</w:t>
      </w:r>
      <w:r w:rsidR="00430EC5" w:rsidRPr="006663E7">
        <w:rPr>
          <w:rFonts w:ascii="Times New Roman" w:eastAsia="Times New Roman" w:hAnsi="Times New Roman" w:cs="Times New Roman"/>
          <w:sz w:val="28"/>
          <w:szCs w:val="28"/>
          <w:lang w:eastAsia="ru-RU"/>
        </w:rPr>
        <w:t>дним из важнейши</w:t>
      </w:r>
      <w:r w:rsidR="003D28E1" w:rsidRPr="006663E7">
        <w:rPr>
          <w:rFonts w:ascii="Times New Roman" w:eastAsia="Times New Roman" w:hAnsi="Times New Roman" w:cs="Times New Roman"/>
          <w:sz w:val="28"/>
          <w:szCs w:val="28"/>
          <w:lang w:eastAsia="ru-RU"/>
        </w:rPr>
        <w:t>х</w:t>
      </w:r>
      <w:r w:rsidR="00430EC5" w:rsidRPr="006663E7">
        <w:rPr>
          <w:rFonts w:ascii="Times New Roman" w:eastAsia="Times New Roman" w:hAnsi="Times New Roman" w:cs="Times New Roman"/>
          <w:sz w:val="28"/>
          <w:szCs w:val="28"/>
          <w:lang w:eastAsia="ru-RU"/>
        </w:rPr>
        <w:t xml:space="preserve"> направлений в стратегии современного предприятия</w:t>
      </w:r>
      <w:r w:rsidRPr="006663E7">
        <w:rPr>
          <w:rFonts w:ascii="Times New Roman" w:eastAsia="Times New Roman" w:hAnsi="Times New Roman" w:cs="Times New Roman"/>
          <w:sz w:val="28"/>
          <w:szCs w:val="28"/>
          <w:lang w:eastAsia="ru-RU"/>
        </w:rPr>
        <w:t xml:space="preserve"> является управление персоналом</w:t>
      </w:r>
      <w:r w:rsidR="00430EC5" w:rsidRPr="006663E7">
        <w:rPr>
          <w:rFonts w:ascii="Times New Roman" w:eastAsia="Times New Roman" w:hAnsi="Times New Roman" w:cs="Times New Roman"/>
          <w:sz w:val="28"/>
          <w:szCs w:val="28"/>
          <w:lang w:eastAsia="ru-RU"/>
        </w:rPr>
        <w:t>, поскольку в условия</w:t>
      </w:r>
      <w:r w:rsidR="003D28E1" w:rsidRPr="006663E7">
        <w:rPr>
          <w:rFonts w:ascii="Times New Roman" w:eastAsia="Times New Roman" w:hAnsi="Times New Roman" w:cs="Times New Roman"/>
          <w:sz w:val="28"/>
          <w:szCs w:val="28"/>
          <w:lang w:eastAsia="ru-RU"/>
        </w:rPr>
        <w:t>х</w:t>
      </w:r>
      <w:r w:rsidR="00430EC5" w:rsidRPr="006663E7">
        <w:rPr>
          <w:rFonts w:ascii="Times New Roman" w:eastAsia="Times New Roman" w:hAnsi="Times New Roman" w:cs="Times New Roman"/>
          <w:sz w:val="28"/>
          <w:szCs w:val="28"/>
          <w:lang w:eastAsia="ru-RU"/>
        </w:rPr>
        <w:t xml:space="preserve"> развития высокоте</w:t>
      </w:r>
      <w:r w:rsidR="003D28E1" w:rsidRPr="006663E7">
        <w:rPr>
          <w:rFonts w:ascii="Times New Roman" w:eastAsia="Times New Roman" w:hAnsi="Times New Roman" w:cs="Times New Roman"/>
          <w:sz w:val="28"/>
          <w:szCs w:val="28"/>
          <w:lang w:eastAsia="ru-RU"/>
        </w:rPr>
        <w:t>х</w:t>
      </w:r>
      <w:r w:rsidR="00430EC5" w:rsidRPr="006663E7">
        <w:rPr>
          <w:rFonts w:ascii="Times New Roman" w:eastAsia="Times New Roman" w:hAnsi="Times New Roman" w:cs="Times New Roman"/>
          <w:sz w:val="28"/>
          <w:szCs w:val="28"/>
          <w:lang w:eastAsia="ru-RU"/>
        </w:rPr>
        <w:t>нологичного производства роль человечески</w:t>
      </w:r>
      <w:r w:rsidR="003D28E1" w:rsidRPr="006663E7">
        <w:rPr>
          <w:rFonts w:ascii="Times New Roman" w:eastAsia="Times New Roman" w:hAnsi="Times New Roman" w:cs="Times New Roman"/>
          <w:sz w:val="28"/>
          <w:szCs w:val="28"/>
          <w:lang w:eastAsia="ru-RU"/>
        </w:rPr>
        <w:t>х</w:t>
      </w:r>
      <w:r w:rsidR="00430EC5" w:rsidRPr="006663E7">
        <w:rPr>
          <w:rFonts w:ascii="Times New Roman" w:eastAsia="Times New Roman" w:hAnsi="Times New Roman" w:cs="Times New Roman"/>
          <w:sz w:val="28"/>
          <w:szCs w:val="28"/>
          <w:lang w:eastAsia="ru-RU"/>
        </w:rPr>
        <w:t xml:space="preserve"> ресурсов </w:t>
      </w:r>
      <w:r w:rsidR="00430EC5" w:rsidRPr="006663E7">
        <w:rPr>
          <w:rFonts w:ascii="Times New Roman" w:eastAsia="Times New Roman" w:hAnsi="Times New Roman" w:cs="Times New Roman"/>
          <w:sz w:val="28"/>
          <w:szCs w:val="28"/>
          <w:lang w:eastAsia="ru-RU"/>
        </w:rPr>
        <w:lastRenderedPageBreak/>
        <w:t>возрастает и к и</w:t>
      </w:r>
      <w:r w:rsidR="003D28E1" w:rsidRPr="006663E7">
        <w:rPr>
          <w:rFonts w:ascii="Times New Roman" w:eastAsia="Times New Roman" w:hAnsi="Times New Roman" w:cs="Times New Roman"/>
          <w:sz w:val="28"/>
          <w:szCs w:val="28"/>
          <w:lang w:eastAsia="ru-RU"/>
        </w:rPr>
        <w:t>х</w:t>
      </w:r>
      <w:r w:rsidR="00430EC5" w:rsidRPr="006663E7">
        <w:rPr>
          <w:rFonts w:ascii="Times New Roman" w:eastAsia="Times New Roman" w:hAnsi="Times New Roman" w:cs="Times New Roman"/>
          <w:sz w:val="28"/>
          <w:szCs w:val="28"/>
          <w:lang w:eastAsia="ru-RU"/>
        </w:rPr>
        <w:t xml:space="preserve"> способностям, уровню знаний и квалификации предъявляются все более высокие требования. </w:t>
      </w:r>
    </w:p>
    <w:p w:rsidR="00430EC5" w:rsidRPr="006663E7" w:rsidRDefault="00843C33" w:rsidP="000C7263">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С</w:t>
      </w:r>
      <w:r w:rsidR="00430EC5" w:rsidRPr="006663E7">
        <w:rPr>
          <w:rFonts w:ascii="Times New Roman" w:eastAsia="Times New Roman" w:hAnsi="Times New Roman" w:cs="Times New Roman"/>
          <w:sz w:val="28"/>
          <w:szCs w:val="28"/>
          <w:lang w:eastAsia="ru-RU"/>
        </w:rPr>
        <w:t>истематический, четко формализованный процесс, направленный на измерение издержек и выгод, связанны</w:t>
      </w:r>
      <w:r w:rsidR="003D28E1" w:rsidRPr="006663E7">
        <w:rPr>
          <w:rFonts w:ascii="Times New Roman" w:eastAsia="Times New Roman" w:hAnsi="Times New Roman" w:cs="Times New Roman"/>
          <w:sz w:val="28"/>
          <w:szCs w:val="28"/>
          <w:lang w:eastAsia="ru-RU"/>
        </w:rPr>
        <w:t>х</w:t>
      </w:r>
      <w:r w:rsidR="00430EC5" w:rsidRPr="006663E7">
        <w:rPr>
          <w:rFonts w:ascii="Times New Roman" w:eastAsia="Times New Roman" w:hAnsi="Times New Roman" w:cs="Times New Roman"/>
          <w:sz w:val="28"/>
          <w:szCs w:val="28"/>
          <w:lang w:eastAsia="ru-RU"/>
        </w:rPr>
        <w:t xml:space="preserve"> с программами кадровой деятельности, и для соотнесения и</w:t>
      </w:r>
      <w:r w:rsidR="003D28E1" w:rsidRPr="006663E7">
        <w:rPr>
          <w:rFonts w:ascii="Times New Roman" w:eastAsia="Times New Roman" w:hAnsi="Times New Roman" w:cs="Times New Roman"/>
          <w:sz w:val="28"/>
          <w:szCs w:val="28"/>
          <w:lang w:eastAsia="ru-RU"/>
        </w:rPr>
        <w:t>х</w:t>
      </w:r>
      <w:r w:rsidR="00430EC5" w:rsidRPr="006663E7">
        <w:rPr>
          <w:rFonts w:ascii="Times New Roman" w:eastAsia="Times New Roman" w:hAnsi="Times New Roman" w:cs="Times New Roman"/>
          <w:sz w:val="28"/>
          <w:szCs w:val="28"/>
          <w:lang w:eastAsia="ru-RU"/>
        </w:rPr>
        <w:t xml:space="preserve"> результатов с итогами деятельности предприятия в прошлом, с итогами други</w:t>
      </w:r>
      <w:r w:rsidR="003D28E1" w:rsidRPr="006663E7">
        <w:rPr>
          <w:rFonts w:ascii="Times New Roman" w:eastAsia="Times New Roman" w:hAnsi="Times New Roman" w:cs="Times New Roman"/>
          <w:sz w:val="28"/>
          <w:szCs w:val="28"/>
          <w:lang w:eastAsia="ru-RU"/>
        </w:rPr>
        <w:t>х</w:t>
      </w:r>
      <w:r w:rsidR="00430EC5" w:rsidRPr="006663E7">
        <w:rPr>
          <w:rFonts w:ascii="Times New Roman" w:eastAsia="Times New Roman" w:hAnsi="Times New Roman" w:cs="Times New Roman"/>
          <w:sz w:val="28"/>
          <w:szCs w:val="28"/>
          <w:lang w:eastAsia="ru-RU"/>
        </w:rPr>
        <w:t xml:space="preserve"> пре</w:t>
      </w:r>
      <w:r w:rsidRPr="006663E7">
        <w:rPr>
          <w:rFonts w:ascii="Times New Roman" w:eastAsia="Times New Roman" w:hAnsi="Times New Roman" w:cs="Times New Roman"/>
          <w:sz w:val="28"/>
          <w:szCs w:val="28"/>
          <w:lang w:eastAsia="ru-RU"/>
        </w:rPr>
        <w:t>дприятий и с целями предприятия, называется оценкой эффективности управления персоналом.</w:t>
      </w:r>
    </w:p>
    <w:p w:rsidR="00430EC5" w:rsidRPr="006663E7" w:rsidRDefault="00843C33" w:rsidP="000C7263">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Для начала нужно определить показатели, позволяющие произвести такую оценку, ч</w:t>
      </w:r>
      <w:r w:rsidR="00430EC5" w:rsidRPr="006663E7">
        <w:rPr>
          <w:rFonts w:ascii="Times New Roman" w:eastAsia="Times New Roman" w:hAnsi="Times New Roman" w:cs="Times New Roman"/>
          <w:sz w:val="28"/>
          <w:szCs w:val="28"/>
          <w:lang w:eastAsia="ru-RU"/>
        </w:rPr>
        <w:t xml:space="preserve">тобы определить эффективность системы управления </w:t>
      </w:r>
      <w:r w:rsidRPr="006663E7">
        <w:rPr>
          <w:rFonts w:ascii="Times New Roman" w:eastAsia="Times New Roman" w:hAnsi="Times New Roman" w:cs="Times New Roman"/>
          <w:sz w:val="28"/>
          <w:szCs w:val="28"/>
          <w:lang w:eastAsia="ru-RU"/>
        </w:rPr>
        <w:t>персоналом.</w:t>
      </w:r>
    </w:p>
    <w:p w:rsidR="00B83617" w:rsidRPr="006663E7" w:rsidRDefault="00B83617" w:rsidP="000C7263">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Показатели эффективности системы управления </w:t>
      </w:r>
      <w:r w:rsidR="002820C7" w:rsidRPr="006663E7">
        <w:rPr>
          <w:rFonts w:ascii="Times New Roman" w:eastAsia="Times New Roman" w:hAnsi="Times New Roman" w:cs="Times New Roman"/>
          <w:sz w:val="28"/>
          <w:szCs w:val="28"/>
          <w:lang w:eastAsia="ru-RU"/>
        </w:rPr>
        <w:t>персоналом [</w:t>
      </w:r>
      <w:r w:rsidR="002820C7" w:rsidRPr="006663E7">
        <w:rPr>
          <w:rFonts w:ascii="Times New Roman" w:hAnsi="Times New Roman" w:cs="Times New Roman"/>
          <w:sz w:val="28"/>
          <w:szCs w:val="28"/>
        </w:rPr>
        <w:t xml:space="preserve">17, </w:t>
      </w:r>
      <w:r w:rsidR="006663E7">
        <w:rPr>
          <w:rFonts w:ascii="Times New Roman" w:hAnsi="Times New Roman" w:cs="Times New Roman"/>
          <w:sz w:val="28"/>
          <w:szCs w:val="28"/>
        </w:rPr>
        <w:t>С.</w:t>
      </w:r>
      <w:r w:rsidR="002820C7" w:rsidRPr="006663E7">
        <w:rPr>
          <w:rFonts w:ascii="Times New Roman" w:hAnsi="Times New Roman" w:cs="Times New Roman"/>
          <w:sz w:val="28"/>
          <w:szCs w:val="28"/>
        </w:rPr>
        <w:t>114]</w:t>
      </w:r>
      <w:r w:rsidRPr="006663E7">
        <w:rPr>
          <w:rFonts w:ascii="Times New Roman" w:eastAsia="Times New Roman" w:hAnsi="Times New Roman" w:cs="Times New Roman"/>
          <w:sz w:val="28"/>
          <w:szCs w:val="28"/>
          <w:lang w:eastAsia="ru-RU"/>
        </w:rPr>
        <w:t>:</w:t>
      </w:r>
    </w:p>
    <w:p w:rsidR="00CA3B3E" w:rsidRPr="006663E7" w:rsidRDefault="002820C7" w:rsidP="00683E74">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7"/>
          <w:szCs w:val="27"/>
          <w:lang w:eastAsia="ru-RU"/>
        </w:rPr>
        <w:t xml:space="preserve">1. </w:t>
      </w:r>
      <w:r w:rsidR="00CA3B3E" w:rsidRPr="006663E7">
        <w:rPr>
          <w:rFonts w:ascii="Times New Roman" w:eastAsia="Times New Roman" w:hAnsi="Times New Roman" w:cs="Times New Roman"/>
          <w:sz w:val="28"/>
          <w:szCs w:val="28"/>
          <w:lang w:eastAsia="ru-RU"/>
        </w:rPr>
        <w:t>Численность работников по категориям и должностям. Оценивается то, насколько численность персонала соответствует текущей и перспективной потребностям организации, а также каков процент работников управления от общей численности персонала.</w:t>
      </w:r>
    </w:p>
    <w:p w:rsidR="00CA3B3E" w:rsidRPr="006663E7" w:rsidRDefault="002820C7" w:rsidP="00683E74">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2.  </w:t>
      </w:r>
      <w:r w:rsidR="00CA3B3E" w:rsidRPr="006663E7">
        <w:rPr>
          <w:rFonts w:ascii="Times New Roman" w:eastAsia="Times New Roman" w:hAnsi="Times New Roman" w:cs="Times New Roman"/>
          <w:sz w:val="28"/>
          <w:szCs w:val="28"/>
          <w:lang w:eastAsia="ru-RU"/>
        </w:rPr>
        <w:t>Половозрастная структура. Определяется путем группирования сотрудников по полу и возрасту (например, моложе 20 лет, 20-30 лет, 31-40 лет и т.д.).</w:t>
      </w:r>
    </w:p>
    <w:p w:rsidR="00CA3B3E" w:rsidRPr="006663E7" w:rsidRDefault="002820C7" w:rsidP="00683E74">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3.  </w:t>
      </w:r>
      <w:r w:rsidR="00CA3B3E" w:rsidRPr="006663E7">
        <w:rPr>
          <w:rFonts w:ascii="Times New Roman" w:eastAsia="Times New Roman" w:hAnsi="Times New Roman" w:cs="Times New Roman"/>
          <w:sz w:val="28"/>
          <w:szCs w:val="28"/>
          <w:lang w:eastAsia="ru-RU"/>
        </w:rPr>
        <w:t>Образовательная структура. Персонал организации оценивается по факту наличия определенной квалификация, образования.</w:t>
      </w:r>
    </w:p>
    <w:p w:rsidR="006B5624" w:rsidRPr="006663E7" w:rsidRDefault="002820C7" w:rsidP="00683E74">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4. </w:t>
      </w:r>
      <w:r w:rsidR="00CA3B3E" w:rsidRPr="006663E7">
        <w:rPr>
          <w:rFonts w:ascii="Times New Roman" w:eastAsia="Times New Roman" w:hAnsi="Times New Roman" w:cs="Times New Roman"/>
          <w:sz w:val="28"/>
          <w:szCs w:val="28"/>
          <w:lang w:eastAsia="ru-RU"/>
        </w:rPr>
        <w:t xml:space="preserve">Текучесть кадров. Определяется как соотношение числа работников, покинувших организацию за определенный период (обычно за год), к среднему числу работающих сотрудников за тот же период. Важен не только сам показатель текучести, но и ранжирование причин, ее вызывающих. </w:t>
      </w:r>
    </w:p>
    <w:p w:rsidR="006B5624" w:rsidRPr="006663E7" w:rsidRDefault="006B5624" w:rsidP="006B5624">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 xml:space="preserve">Текучесть кадров - результат ухода одних работников и прихода других на работу в организацию. Текучесть кадров может довольно дорого обходиться работодателю: оплату промежуточных отпусков, выходных пособий, простоев оборудования, растущие затраты на социальную безопасность и пособия по безработице, затраты на набор и отбор (стоимость </w:t>
      </w:r>
      <w:r w:rsidRPr="006663E7">
        <w:rPr>
          <w:rFonts w:ascii="Times New Roman" w:eastAsia="Times New Roman" w:hAnsi="Times New Roman" w:cs="Times New Roman"/>
          <w:sz w:val="28"/>
          <w:szCs w:val="28"/>
          <w:shd w:val="clear" w:color="auto" w:fill="FFFFFF"/>
          <w:lang w:eastAsia="ru-RU"/>
        </w:rPr>
        <w:lastRenderedPageBreak/>
        <w:t>записей, перемещений, тестов), административные расходы. Снижается производительность, поскольку требуется время, чтобы новые сотрудники достигли уровня опытных работников, ушедших с производства.</w:t>
      </w:r>
    </w:p>
    <w:p w:rsidR="006B5624" w:rsidRPr="006663E7" w:rsidRDefault="006B5624" w:rsidP="006B5624">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 xml:space="preserve">Работники покидают места, если их потребности не удовлетворяются на этом месте и возможно другое место, которое, как работник надеется, удовлетворит его в большей степени, показали исследование проблемы текучести кадров. </w:t>
      </w:r>
    </w:p>
    <w:p w:rsidR="006B5624" w:rsidRPr="006663E7" w:rsidRDefault="006B5624" w:rsidP="006B5624">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Но некоторые виды текучести кадров выгодны предприятию тогда, когда уход работника не ощущается предприятием как потеря, в связи с его низкой оценкой работоспособности данного индивида. Работники, которые не приносят пользы предприятию, должны переучиваться или увольняться.</w:t>
      </w:r>
    </w:p>
    <w:p w:rsidR="006B5624" w:rsidRPr="006663E7" w:rsidRDefault="006B5624" w:rsidP="006B5624">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Также текучесть кадров может быть вызвана прогулами.</w:t>
      </w:r>
    </w:p>
    <w:p w:rsidR="006B5624" w:rsidRPr="006663E7" w:rsidRDefault="006B5624" w:rsidP="006B5624">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Самовольный невыход на работу называется прогулом. При регистрации высокого уровня прогулов можно ожидать того, что в ближайшем будущем вероятна повышенная текучесть персонала.</w:t>
      </w:r>
    </w:p>
    <w:p w:rsidR="006B5624" w:rsidRPr="006663E7" w:rsidRDefault="006B5624" w:rsidP="006B5624">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 xml:space="preserve">Но предприятия могут снизить текучесть кадров с помощью некоторых методов: лучшего отбора работников их ориентации, путем обучения и вознаграждений. </w:t>
      </w:r>
    </w:p>
    <w:p w:rsidR="006B5624" w:rsidRPr="006663E7" w:rsidRDefault="006B5624" w:rsidP="006B5624">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 xml:space="preserve">Очень важно определить точные причины возникновения текучести персонала. Существует несколько методов для определения текучести персонала - это интервьюирование работников непосредственно перед тем, как они покинут организацию, с тем, чтобы выявить причины их ухода. Также </w:t>
      </w:r>
      <w:proofErr w:type="gramStart"/>
      <w:r w:rsidRPr="006663E7">
        <w:rPr>
          <w:rFonts w:ascii="Times New Roman" w:eastAsia="Times New Roman" w:hAnsi="Times New Roman" w:cs="Times New Roman"/>
          <w:sz w:val="28"/>
          <w:szCs w:val="28"/>
          <w:shd w:val="clear" w:color="auto" w:fill="FFFFFF"/>
          <w:lang w:eastAsia="ru-RU"/>
        </w:rPr>
        <w:t>метод</w:t>
      </w:r>
      <w:proofErr w:type="gramEnd"/>
      <w:r w:rsidRPr="006663E7">
        <w:rPr>
          <w:rFonts w:ascii="Times New Roman" w:eastAsia="Times New Roman" w:hAnsi="Times New Roman" w:cs="Times New Roman"/>
          <w:sz w:val="28"/>
          <w:szCs w:val="28"/>
          <w:shd w:val="clear" w:color="auto" w:fill="FFFFFF"/>
          <w:lang w:eastAsia="ru-RU"/>
        </w:rPr>
        <w:t xml:space="preserve"> включающий телефонные или личные беседы, интервью спустя несколько недель после расчета. </w:t>
      </w:r>
      <w:proofErr w:type="gramStart"/>
      <w:r w:rsidRPr="006663E7">
        <w:rPr>
          <w:rFonts w:ascii="Times New Roman" w:eastAsia="Times New Roman" w:hAnsi="Times New Roman" w:cs="Times New Roman"/>
          <w:sz w:val="28"/>
          <w:szCs w:val="28"/>
          <w:shd w:val="clear" w:color="auto" w:fill="FFFFFF"/>
          <w:lang w:eastAsia="ru-RU"/>
        </w:rPr>
        <w:t>Но</w:t>
      </w:r>
      <w:proofErr w:type="gramEnd"/>
      <w:r w:rsidRPr="006663E7">
        <w:rPr>
          <w:rFonts w:ascii="Times New Roman" w:eastAsia="Times New Roman" w:hAnsi="Times New Roman" w:cs="Times New Roman"/>
          <w:sz w:val="28"/>
          <w:szCs w:val="28"/>
          <w:shd w:val="clear" w:color="auto" w:fill="FFFFFF"/>
          <w:lang w:eastAsia="ru-RU"/>
        </w:rPr>
        <w:t xml:space="preserve"> к сожалению, данные, изучаемые всеми этими методами, обычно не совсем надежны.</w:t>
      </w:r>
    </w:p>
    <w:p w:rsidR="006B5624" w:rsidRPr="006663E7" w:rsidRDefault="006B5624" w:rsidP="006B5624">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 xml:space="preserve">Прогулы сотрудников вызывают ряд практических проблем и приводят к ряду издержек. Издержки организации включают те виды выплат, которые осуществляются независимо от присутствия или отсутствия работника. Кроме того, приходится оплачивать внеурочный труд рабочего, который выполняет работу отсутствующего, что обходится еще дороже, так как, здесь </w:t>
      </w:r>
      <w:r w:rsidRPr="006663E7">
        <w:rPr>
          <w:rFonts w:ascii="Times New Roman" w:eastAsia="Times New Roman" w:hAnsi="Times New Roman" w:cs="Times New Roman"/>
          <w:sz w:val="28"/>
          <w:szCs w:val="28"/>
          <w:shd w:val="clear" w:color="auto" w:fill="FFFFFF"/>
          <w:lang w:eastAsia="ru-RU"/>
        </w:rPr>
        <w:lastRenderedPageBreak/>
        <w:t>может простаивать дорогостоящее оборудование и падать производительность труда подразделения.</w:t>
      </w:r>
    </w:p>
    <w:p w:rsidR="00CA3B3E" w:rsidRPr="006663E7" w:rsidRDefault="006B5624" w:rsidP="00683E74">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5.</w:t>
      </w:r>
      <w:r w:rsidR="00CA3B3E" w:rsidRPr="006663E7">
        <w:rPr>
          <w:rFonts w:ascii="Times New Roman" w:eastAsia="Times New Roman" w:hAnsi="Times New Roman" w:cs="Times New Roman"/>
          <w:sz w:val="28"/>
          <w:szCs w:val="28"/>
          <w:lang w:eastAsia="ru-RU"/>
        </w:rPr>
        <w:t xml:space="preserve"> Абсентеизм (от лат. </w:t>
      </w:r>
      <w:proofErr w:type="spellStart"/>
      <w:r w:rsidR="00CA3B3E" w:rsidRPr="006663E7">
        <w:rPr>
          <w:rFonts w:ascii="Times New Roman" w:eastAsia="Times New Roman" w:hAnsi="Times New Roman" w:cs="Times New Roman"/>
          <w:sz w:val="28"/>
          <w:szCs w:val="28"/>
          <w:lang w:eastAsia="ru-RU"/>
        </w:rPr>
        <w:t>absentia</w:t>
      </w:r>
      <w:proofErr w:type="spellEnd"/>
      <w:r w:rsidR="00CA3B3E" w:rsidRPr="006663E7">
        <w:rPr>
          <w:rFonts w:ascii="Times New Roman" w:eastAsia="Times New Roman" w:hAnsi="Times New Roman" w:cs="Times New Roman"/>
          <w:sz w:val="28"/>
          <w:szCs w:val="28"/>
          <w:lang w:eastAsia="ru-RU"/>
        </w:rPr>
        <w:t xml:space="preserve"> - отсутствие). Рассчитывается как соотношение потерь рабочего времени за определенный период к общему количеству рабочего времени за тот же период. Коэффициент абсентеизма показывает, какой процент производительного времени теряется из-за отсутствия сотрудников на рабочем месте. Важно провести детальный анализ причин с целью принятия дальнейших корректирующих мер.</w:t>
      </w:r>
    </w:p>
    <w:p w:rsidR="00CA3B3E" w:rsidRPr="006663E7" w:rsidRDefault="006B5624" w:rsidP="00683E74">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6. </w:t>
      </w:r>
      <w:r w:rsidR="00CA3B3E" w:rsidRPr="006663E7">
        <w:rPr>
          <w:rFonts w:ascii="Times New Roman" w:eastAsia="Times New Roman" w:hAnsi="Times New Roman" w:cs="Times New Roman"/>
          <w:sz w:val="28"/>
          <w:szCs w:val="28"/>
          <w:lang w:eastAsia="ru-RU"/>
        </w:rPr>
        <w:t>Внутренняя мобильность персонала. Определяется по соотношению количества работников, сменивших рабочие места (должности) в рамках данной организации за определенный период (как правило, за год), к общему числу сотрудников организации за этот же период. Большое значение при анализе внутренней мобильности персонала имеет выявление причин смены рабочих мест: являлось ли это запланированной ротацией; связана ли мобильность с трудовыми конфликтами и прочее. Важно также определить среднюю продолжительность работы сотрудников на одном рабочем месте (по категориям работников и уровням должностей). Слишком длительное или слишком короткое пребывание работников той или иной категории на одном рабочем месте свидетельствует о недоработках в области кадровой работы и требует вмешательства со стороны руководства.</w:t>
      </w:r>
    </w:p>
    <w:p w:rsidR="00CA3B3E" w:rsidRPr="006663E7" w:rsidRDefault="006B5624" w:rsidP="002820C7">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         </w:t>
      </w:r>
      <w:r w:rsidR="00CA3B3E" w:rsidRPr="006663E7">
        <w:rPr>
          <w:rFonts w:ascii="Times New Roman" w:eastAsia="Times New Roman" w:hAnsi="Times New Roman" w:cs="Times New Roman"/>
          <w:sz w:val="28"/>
          <w:szCs w:val="28"/>
          <w:lang w:eastAsia="ru-RU"/>
        </w:rPr>
        <w:t>Эффективность деятельности предприятия во многом зависит от стабильности состава работников предприятия. Чтобы оценить стабильность состава и численности работников применяются следующие показатели:</w:t>
      </w:r>
    </w:p>
    <w:p w:rsidR="00CA3B3E" w:rsidRPr="006663E7" w:rsidRDefault="00F826B1" w:rsidP="00683E74">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7.</w:t>
      </w:r>
      <w:r w:rsidR="006B5624" w:rsidRPr="006663E7">
        <w:rPr>
          <w:rFonts w:ascii="Times New Roman" w:eastAsia="Times New Roman" w:hAnsi="Times New Roman" w:cs="Times New Roman"/>
          <w:sz w:val="28"/>
          <w:szCs w:val="28"/>
          <w:lang w:eastAsia="ru-RU"/>
        </w:rPr>
        <w:t xml:space="preserve"> </w:t>
      </w:r>
      <w:r w:rsidR="00CA3B3E" w:rsidRPr="006663E7">
        <w:rPr>
          <w:rFonts w:ascii="Times New Roman" w:eastAsia="Times New Roman" w:hAnsi="Times New Roman" w:cs="Times New Roman"/>
          <w:sz w:val="28"/>
          <w:szCs w:val="28"/>
          <w:lang w:eastAsia="ru-RU"/>
        </w:rPr>
        <w:t>Коэффициент стабильности кадров. Этот коэффициент рекомендуется использовать при оценке уровня организации управления производством на предп</w:t>
      </w:r>
      <w:r w:rsidR="00227893" w:rsidRPr="006663E7">
        <w:rPr>
          <w:rFonts w:ascii="Times New Roman" w:eastAsia="Times New Roman" w:hAnsi="Times New Roman" w:cs="Times New Roman"/>
          <w:sz w:val="28"/>
          <w:szCs w:val="28"/>
          <w:lang w:eastAsia="ru-RU"/>
        </w:rPr>
        <w:t>риятии или в его подразделениях.</w:t>
      </w:r>
    </w:p>
    <w:p w:rsidR="003A3A0A" w:rsidRPr="006663E7" w:rsidRDefault="001304EB" w:rsidP="003A3A0A">
      <w:pPr>
        <w:spacing w:after="0" w:line="360" w:lineRule="auto"/>
        <w:ind w:firstLine="708"/>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 xml:space="preserve">Каждый работник имеет индивидуальные мотивы и </w:t>
      </w:r>
      <w:proofErr w:type="gramStart"/>
      <w:r w:rsidRPr="006663E7">
        <w:rPr>
          <w:rFonts w:ascii="Times New Roman" w:hAnsi="Times New Roman" w:cs="Times New Roman"/>
          <w:sz w:val="28"/>
          <w:szCs w:val="28"/>
          <w:shd w:val="clear" w:color="auto" w:fill="FFFFFF"/>
        </w:rPr>
        <w:t>ценности</w:t>
      </w:r>
      <w:proofErr w:type="gramEnd"/>
      <w:r w:rsidRPr="006663E7">
        <w:rPr>
          <w:rFonts w:ascii="Times New Roman" w:hAnsi="Times New Roman" w:cs="Times New Roman"/>
          <w:sz w:val="28"/>
          <w:szCs w:val="28"/>
          <w:shd w:val="clear" w:color="auto" w:fill="FFFFFF"/>
        </w:rPr>
        <w:t xml:space="preserve"> поэтому п</w:t>
      </w:r>
      <w:r w:rsidR="003A3A0A" w:rsidRPr="006663E7">
        <w:rPr>
          <w:rFonts w:ascii="Times New Roman" w:hAnsi="Times New Roman" w:cs="Times New Roman"/>
          <w:sz w:val="28"/>
          <w:szCs w:val="28"/>
          <w:shd w:val="clear" w:color="auto" w:fill="FFFFFF"/>
        </w:rPr>
        <w:t xml:space="preserve">ерсонал </w:t>
      </w:r>
      <w:r w:rsidR="00E55666" w:rsidRPr="006663E7">
        <w:rPr>
          <w:rFonts w:ascii="Times New Roman" w:hAnsi="Times New Roman" w:cs="Times New Roman"/>
          <w:sz w:val="28"/>
          <w:szCs w:val="28"/>
          <w:shd w:val="clear" w:color="auto" w:fill="FFFFFF"/>
        </w:rPr>
        <w:t xml:space="preserve">(кадры) </w:t>
      </w:r>
      <w:r w:rsidR="003A3A0A" w:rsidRPr="006663E7">
        <w:rPr>
          <w:rFonts w:ascii="Times New Roman" w:hAnsi="Times New Roman" w:cs="Times New Roman"/>
          <w:sz w:val="28"/>
          <w:szCs w:val="28"/>
          <w:shd w:val="clear" w:color="auto" w:fill="FFFFFF"/>
        </w:rPr>
        <w:t>не может рассматрив</w:t>
      </w:r>
      <w:r w:rsidRPr="006663E7">
        <w:rPr>
          <w:rFonts w:ascii="Times New Roman" w:hAnsi="Times New Roman" w:cs="Times New Roman"/>
          <w:sz w:val="28"/>
          <w:szCs w:val="28"/>
          <w:shd w:val="clear" w:color="auto" w:fill="FFFFFF"/>
        </w:rPr>
        <w:t>аться как однородная субстанция</w:t>
      </w:r>
      <w:r w:rsidR="003A3A0A" w:rsidRPr="006663E7">
        <w:rPr>
          <w:rFonts w:ascii="Times New Roman" w:hAnsi="Times New Roman" w:cs="Times New Roman"/>
          <w:sz w:val="28"/>
          <w:szCs w:val="28"/>
          <w:shd w:val="clear" w:color="auto" w:fill="FFFFFF"/>
        </w:rPr>
        <w:t xml:space="preserve">. Каждый имеет право </w:t>
      </w:r>
      <w:r w:rsidR="00E55666" w:rsidRPr="006663E7">
        <w:rPr>
          <w:rFonts w:ascii="Times New Roman" w:hAnsi="Times New Roman" w:cs="Times New Roman"/>
          <w:sz w:val="28"/>
          <w:szCs w:val="28"/>
          <w:shd w:val="clear" w:color="auto" w:fill="FFFFFF"/>
        </w:rPr>
        <w:t xml:space="preserve">вести переговоры об уровне оплаты труда, переучиваться другим профессиям, </w:t>
      </w:r>
      <w:r w:rsidR="003A3A0A" w:rsidRPr="006663E7">
        <w:rPr>
          <w:rFonts w:ascii="Times New Roman" w:hAnsi="Times New Roman" w:cs="Times New Roman"/>
          <w:sz w:val="28"/>
          <w:szCs w:val="28"/>
          <w:shd w:val="clear" w:color="auto" w:fill="FFFFFF"/>
        </w:rPr>
        <w:t xml:space="preserve">изменить условия трудового договора, </w:t>
      </w:r>
      <w:r w:rsidR="003A3A0A" w:rsidRPr="006663E7">
        <w:rPr>
          <w:rFonts w:ascii="Times New Roman" w:hAnsi="Times New Roman" w:cs="Times New Roman"/>
          <w:sz w:val="28"/>
          <w:szCs w:val="28"/>
          <w:shd w:val="clear" w:color="auto" w:fill="FFFFFF"/>
        </w:rPr>
        <w:lastRenderedPageBreak/>
        <w:t>участвовать в забастовка</w:t>
      </w:r>
      <w:r w:rsidR="003D28E1" w:rsidRPr="006663E7">
        <w:rPr>
          <w:rFonts w:ascii="Times New Roman" w:hAnsi="Times New Roman" w:cs="Times New Roman"/>
          <w:sz w:val="28"/>
          <w:szCs w:val="28"/>
          <w:shd w:val="clear" w:color="auto" w:fill="FFFFFF"/>
        </w:rPr>
        <w:t>х</w:t>
      </w:r>
      <w:r w:rsidR="003A3A0A" w:rsidRPr="006663E7">
        <w:rPr>
          <w:rFonts w:ascii="Times New Roman" w:hAnsi="Times New Roman" w:cs="Times New Roman"/>
          <w:sz w:val="28"/>
          <w:szCs w:val="28"/>
          <w:shd w:val="clear" w:color="auto" w:fill="FFFFFF"/>
        </w:rPr>
        <w:t xml:space="preserve">, увольняться, решать, какие профессии являются социально неприемлемыми. Персонал </w:t>
      </w:r>
      <w:r w:rsidRPr="006663E7">
        <w:rPr>
          <w:rFonts w:ascii="Times New Roman" w:hAnsi="Times New Roman" w:cs="Times New Roman"/>
          <w:sz w:val="28"/>
          <w:szCs w:val="28"/>
          <w:shd w:val="clear" w:color="auto" w:fill="FFFFFF"/>
        </w:rPr>
        <w:t xml:space="preserve">(кадры) </w:t>
      </w:r>
      <w:r w:rsidR="003A3A0A" w:rsidRPr="006663E7">
        <w:rPr>
          <w:rFonts w:ascii="Times New Roman" w:hAnsi="Times New Roman" w:cs="Times New Roman"/>
          <w:sz w:val="28"/>
          <w:szCs w:val="28"/>
          <w:shd w:val="clear" w:color="auto" w:fill="FFFFFF"/>
        </w:rPr>
        <w:t>на</w:t>
      </w:r>
      <w:r w:rsidR="003D28E1" w:rsidRPr="006663E7">
        <w:rPr>
          <w:rFonts w:ascii="Times New Roman" w:hAnsi="Times New Roman" w:cs="Times New Roman"/>
          <w:sz w:val="28"/>
          <w:szCs w:val="28"/>
          <w:shd w:val="clear" w:color="auto" w:fill="FFFFFF"/>
        </w:rPr>
        <w:t>х</w:t>
      </w:r>
      <w:r w:rsidR="003A3A0A" w:rsidRPr="006663E7">
        <w:rPr>
          <w:rFonts w:ascii="Times New Roman" w:hAnsi="Times New Roman" w:cs="Times New Roman"/>
          <w:sz w:val="28"/>
          <w:szCs w:val="28"/>
          <w:shd w:val="clear" w:color="auto" w:fill="FFFFFF"/>
        </w:rPr>
        <w:t>одится в постоянном движении вследствие приема на работу одни</w:t>
      </w:r>
      <w:r w:rsidR="003D28E1" w:rsidRPr="006663E7">
        <w:rPr>
          <w:rFonts w:ascii="Times New Roman" w:hAnsi="Times New Roman" w:cs="Times New Roman"/>
          <w:sz w:val="28"/>
          <w:szCs w:val="28"/>
          <w:shd w:val="clear" w:color="auto" w:fill="FFFFFF"/>
        </w:rPr>
        <w:t>х</w:t>
      </w:r>
      <w:r w:rsidR="003A3A0A" w:rsidRPr="006663E7">
        <w:rPr>
          <w:rFonts w:ascii="Times New Roman" w:hAnsi="Times New Roman" w:cs="Times New Roman"/>
          <w:sz w:val="28"/>
          <w:szCs w:val="28"/>
          <w:shd w:val="clear" w:color="auto" w:fill="FFFFFF"/>
        </w:rPr>
        <w:t xml:space="preserve"> и увольнения други</w:t>
      </w:r>
      <w:r w:rsidR="003D28E1" w:rsidRPr="006663E7">
        <w:rPr>
          <w:rFonts w:ascii="Times New Roman" w:hAnsi="Times New Roman" w:cs="Times New Roman"/>
          <w:sz w:val="28"/>
          <w:szCs w:val="28"/>
          <w:shd w:val="clear" w:color="auto" w:fill="FFFFFF"/>
        </w:rPr>
        <w:t>х</w:t>
      </w:r>
      <w:r w:rsidR="006B5624" w:rsidRPr="006663E7">
        <w:rPr>
          <w:rFonts w:ascii="Times New Roman" w:hAnsi="Times New Roman" w:cs="Times New Roman"/>
          <w:sz w:val="28"/>
          <w:szCs w:val="28"/>
          <w:shd w:val="clear" w:color="auto" w:fill="FFFFFF"/>
        </w:rPr>
        <w:t xml:space="preserve"> </w:t>
      </w:r>
      <w:r w:rsidR="006B5624" w:rsidRPr="006663E7">
        <w:rPr>
          <w:rFonts w:ascii="Times New Roman" w:hAnsi="Times New Roman" w:cs="Times New Roman"/>
          <w:sz w:val="28"/>
          <w:szCs w:val="28"/>
        </w:rPr>
        <w:t>[8,</w:t>
      </w:r>
      <w:r w:rsidR="006663E7">
        <w:rPr>
          <w:rFonts w:ascii="Times New Roman" w:hAnsi="Times New Roman" w:cs="Times New Roman"/>
          <w:sz w:val="28"/>
          <w:szCs w:val="28"/>
        </w:rPr>
        <w:t xml:space="preserve"> С.</w:t>
      </w:r>
      <w:r w:rsidR="006B5624" w:rsidRPr="006663E7">
        <w:rPr>
          <w:rFonts w:ascii="Times New Roman" w:hAnsi="Times New Roman" w:cs="Times New Roman"/>
          <w:sz w:val="28"/>
          <w:szCs w:val="28"/>
        </w:rPr>
        <w:t>24].</w:t>
      </w:r>
    </w:p>
    <w:p w:rsidR="009C49AC" w:rsidRPr="006663E7" w:rsidRDefault="00DE3182" w:rsidP="00673181">
      <w:pPr>
        <w:spacing w:after="0" w:line="360" w:lineRule="auto"/>
        <w:ind w:firstLine="708"/>
        <w:jc w:val="both"/>
        <w:rPr>
          <w:rFonts w:ascii="Times New Roman" w:eastAsia="Times New Roman" w:hAnsi="Times New Roman" w:cs="Times New Roman"/>
          <w:sz w:val="28"/>
          <w:szCs w:val="28"/>
          <w:shd w:val="clear" w:color="auto" w:fill="FFFFFF"/>
          <w:lang w:eastAsia="ru-RU"/>
        </w:rPr>
      </w:pPr>
      <w:bookmarkStart w:id="1" w:name="897"/>
      <w:r w:rsidRPr="006663E7">
        <w:rPr>
          <w:rFonts w:ascii="Times New Roman" w:eastAsia="Times New Roman" w:hAnsi="Times New Roman" w:cs="Times New Roman"/>
          <w:sz w:val="28"/>
          <w:szCs w:val="28"/>
          <w:shd w:val="clear" w:color="auto" w:fill="FFFFFF"/>
          <w:lang w:eastAsia="ru-RU"/>
        </w:rPr>
        <w:t>Еще о</w:t>
      </w:r>
      <w:r w:rsidR="009C49AC" w:rsidRPr="006663E7">
        <w:rPr>
          <w:rFonts w:ascii="Times New Roman" w:eastAsia="Times New Roman" w:hAnsi="Times New Roman" w:cs="Times New Roman"/>
          <w:sz w:val="28"/>
          <w:szCs w:val="28"/>
          <w:shd w:val="clear" w:color="auto" w:fill="FFFFFF"/>
          <w:lang w:eastAsia="ru-RU"/>
        </w:rPr>
        <w:t>дним способо</w:t>
      </w:r>
      <w:r w:rsidRPr="006663E7">
        <w:rPr>
          <w:rFonts w:ascii="Times New Roman" w:eastAsia="Times New Roman" w:hAnsi="Times New Roman" w:cs="Times New Roman"/>
          <w:sz w:val="28"/>
          <w:szCs w:val="28"/>
          <w:shd w:val="clear" w:color="auto" w:fill="FFFFFF"/>
          <w:lang w:eastAsia="ru-RU"/>
        </w:rPr>
        <w:t>м</w:t>
      </w:r>
      <w:r w:rsidR="009C49AC" w:rsidRPr="006663E7">
        <w:rPr>
          <w:rFonts w:ascii="Times New Roman" w:eastAsia="Times New Roman" w:hAnsi="Times New Roman" w:cs="Times New Roman"/>
          <w:sz w:val="28"/>
          <w:szCs w:val="28"/>
          <w:shd w:val="clear" w:color="auto" w:fill="FFFFFF"/>
          <w:lang w:eastAsia="ru-RU"/>
        </w:rPr>
        <w:t xml:space="preserve"> </w:t>
      </w:r>
      <w:proofErr w:type="gramStart"/>
      <w:r w:rsidR="009C49AC" w:rsidRPr="006663E7">
        <w:rPr>
          <w:rFonts w:ascii="Times New Roman" w:eastAsia="Times New Roman" w:hAnsi="Times New Roman" w:cs="Times New Roman"/>
          <w:sz w:val="28"/>
          <w:szCs w:val="28"/>
          <w:shd w:val="clear" w:color="auto" w:fill="FFFFFF"/>
          <w:lang w:eastAsia="ru-RU"/>
        </w:rPr>
        <w:t xml:space="preserve">оценки работы </w:t>
      </w:r>
      <w:r w:rsidRPr="006663E7">
        <w:rPr>
          <w:rFonts w:ascii="Times New Roman" w:eastAsia="Times New Roman" w:hAnsi="Times New Roman" w:cs="Times New Roman"/>
          <w:sz w:val="28"/>
          <w:szCs w:val="28"/>
          <w:shd w:val="clear" w:color="auto" w:fill="FFFFFF"/>
          <w:lang w:eastAsia="ru-RU"/>
        </w:rPr>
        <w:t>отела управления кадров</w:t>
      </w:r>
      <w:proofErr w:type="gramEnd"/>
      <w:r w:rsidRPr="006663E7">
        <w:rPr>
          <w:rFonts w:ascii="Times New Roman" w:eastAsia="Times New Roman" w:hAnsi="Times New Roman" w:cs="Times New Roman"/>
          <w:sz w:val="28"/>
          <w:szCs w:val="28"/>
          <w:shd w:val="clear" w:color="auto" w:fill="FFFFFF"/>
          <w:lang w:eastAsia="ru-RU"/>
        </w:rPr>
        <w:t xml:space="preserve"> и трудовых отношений</w:t>
      </w:r>
      <w:r w:rsidR="009C49AC" w:rsidRPr="006663E7">
        <w:rPr>
          <w:rFonts w:ascii="Times New Roman" w:eastAsia="Times New Roman" w:hAnsi="Times New Roman" w:cs="Times New Roman"/>
          <w:sz w:val="28"/>
          <w:szCs w:val="28"/>
          <w:shd w:val="clear" w:color="auto" w:fill="FFFFFF"/>
          <w:lang w:eastAsia="ru-RU"/>
        </w:rPr>
        <w:t xml:space="preserve"> является анализ мнений работников. Такие мнения обобщаются письменно с помощью анкет </w:t>
      </w:r>
      <w:r w:rsidRPr="006663E7">
        <w:rPr>
          <w:rFonts w:ascii="Times New Roman" w:eastAsia="Times New Roman" w:hAnsi="Times New Roman" w:cs="Times New Roman"/>
          <w:sz w:val="28"/>
          <w:szCs w:val="28"/>
          <w:shd w:val="clear" w:color="auto" w:fill="FFFFFF"/>
          <w:lang w:eastAsia="ru-RU"/>
        </w:rPr>
        <w:t xml:space="preserve">и </w:t>
      </w:r>
      <w:r w:rsidR="009C49AC" w:rsidRPr="006663E7">
        <w:rPr>
          <w:rFonts w:ascii="Times New Roman" w:eastAsia="Times New Roman" w:hAnsi="Times New Roman" w:cs="Times New Roman"/>
          <w:sz w:val="28"/>
          <w:szCs w:val="28"/>
          <w:shd w:val="clear" w:color="auto" w:fill="FFFFFF"/>
          <w:lang w:eastAsia="ru-RU"/>
        </w:rPr>
        <w:t xml:space="preserve">обычно в анонимной форме для выражения реакции работников на </w:t>
      </w:r>
      <w:r w:rsidRPr="006663E7">
        <w:rPr>
          <w:rFonts w:ascii="Times New Roman" w:eastAsia="Times New Roman" w:hAnsi="Times New Roman" w:cs="Times New Roman"/>
          <w:sz w:val="28"/>
          <w:szCs w:val="28"/>
          <w:shd w:val="clear" w:color="auto" w:fill="FFFFFF"/>
          <w:lang w:eastAsia="ru-RU"/>
        </w:rPr>
        <w:t xml:space="preserve">характеристики работы, кадровую политику работодателя </w:t>
      </w:r>
      <w:r w:rsidR="009C49AC" w:rsidRPr="006663E7">
        <w:rPr>
          <w:rFonts w:ascii="Times New Roman" w:eastAsia="Times New Roman" w:hAnsi="Times New Roman" w:cs="Times New Roman"/>
          <w:sz w:val="28"/>
          <w:szCs w:val="28"/>
          <w:shd w:val="clear" w:color="auto" w:fill="FFFFFF"/>
          <w:lang w:eastAsia="ru-RU"/>
        </w:rPr>
        <w:t>и т.д.</w:t>
      </w:r>
    </w:p>
    <w:p w:rsidR="009C49AC" w:rsidRPr="006663E7" w:rsidRDefault="00DE3182" w:rsidP="00673181">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К</w:t>
      </w:r>
      <w:r w:rsidR="009C49AC" w:rsidRPr="006663E7">
        <w:rPr>
          <w:rFonts w:ascii="Times New Roman" w:eastAsia="Times New Roman" w:hAnsi="Times New Roman" w:cs="Times New Roman"/>
          <w:sz w:val="28"/>
          <w:szCs w:val="28"/>
          <w:shd w:val="clear" w:color="auto" w:fill="FFFFFF"/>
          <w:lang w:eastAsia="ru-RU"/>
        </w:rPr>
        <w:t>огда четко заданы цели, вопросы и пункты, используемые при опросе, составлены профессионально</w:t>
      </w:r>
      <w:r w:rsidRPr="006663E7">
        <w:rPr>
          <w:rFonts w:ascii="Times New Roman" w:eastAsia="Times New Roman" w:hAnsi="Times New Roman" w:cs="Times New Roman"/>
          <w:sz w:val="28"/>
          <w:szCs w:val="28"/>
          <w:shd w:val="clear" w:color="auto" w:fill="FFFFFF"/>
          <w:lang w:eastAsia="ru-RU"/>
        </w:rPr>
        <w:t xml:space="preserve"> обзор может быть </w:t>
      </w:r>
      <w:r w:rsidR="00E02DB2" w:rsidRPr="006663E7">
        <w:rPr>
          <w:rFonts w:ascii="Times New Roman" w:eastAsia="Times New Roman" w:hAnsi="Times New Roman" w:cs="Times New Roman"/>
          <w:sz w:val="28"/>
          <w:szCs w:val="28"/>
          <w:shd w:val="clear" w:color="auto" w:fill="FFFFFF"/>
          <w:lang w:eastAsia="ru-RU"/>
        </w:rPr>
        <w:t>более эффективным</w:t>
      </w:r>
      <w:r w:rsidR="009C49AC" w:rsidRPr="006663E7">
        <w:rPr>
          <w:rFonts w:ascii="Times New Roman" w:eastAsia="Times New Roman" w:hAnsi="Times New Roman" w:cs="Times New Roman"/>
          <w:sz w:val="28"/>
          <w:szCs w:val="28"/>
          <w:shd w:val="clear" w:color="auto" w:fill="FFFFFF"/>
          <w:lang w:eastAsia="ru-RU"/>
        </w:rPr>
        <w:t>. На действенность этой формы влияет наличие убежденности у работника в том, что работодатель искренне заинтересован узнать правду, и будет действовать всеми возможными способами, чтобы последовать предложениям, даваемым работниками.</w:t>
      </w:r>
    </w:p>
    <w:p w:rsidR="00E02DB2" w:rsidRPr="006663E7" w:rsidRDefault="009C49AC" w:rsidP="00777D1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Система</w:t>
      </w:r>
      <w:r w:rsidR="00256976" w:rsidRPr="006663E7">
        <w:rPr>
          <w:rFonts w:ascii="Times New Roman" w:eastAsia="Times New Roman" w:hAnsi="Times New Roman" w:cs="Times New Roman"/>
          <w:sz w:val="28"/>
          <w:szCs w:val="28"/>
          <w:shd w:val="clear" w:color="auto" w:fill="FFFFFF"/>
          <w:lang w:eastAsia="ru-RU"/>
        </w:rPr>
        <w:t xml:space="preserve"> управления персоналом </w:t>
      </w:r>
      <w:r w:rsidRPr="006663E7">
        <w:rPr>
          <w:rFonts w:ascii="Times New Roman" w:eastAsia="Times New Roman" w:hAnsi="Times New Roman" w:cs="Times New Roman"/>
          <w:sz w:val="28"/>
          <w:szCs w:val="28"/>
          <w:shd w:val="clear" w:color="auto" w:fill="FFFFFF"/>
          <w:lang w:eastAsia="ru-RU"/>
        </w:rPr>
        <w:t>включает ряд методов и под</w:t>
      </w:r>
      <w:r w:rsidR="003D28E1" w:rsidRPr="006663E7">
        <w:rPr>
          <w:rFonts w:ascii="Times New Roman" w:eastAsia="Times New Roman" w:hAnsi="Times New Roman" w:cs="Times New Roman"/>
          <w:sz w:val="28"/>
          <w:szCs w:val="28"/>
          <w:shd w:val="clear" w:color="auto" w:fill="FFFFFF"/>
          <w:lang w:eastAsia="ru-RU"/>
        </w:rPr>
        <w:t>х</w:t>
      </w:r>
      <w:r w:rsidRPr="006663E7">
        <w:rPr>
          <w:rFonts w:ascii="Times New Roman" w:eastAsia="Times New Roman" w:hAnsi="Times New Roman" w:cs="Times New Roman"/>
          <w:sz w:val="28"/>
          <w:szCs w:val="28"/>
          <w:shd w:val="clear" w:color="auto" w:fill="FFFFFF"/>
          <w:lang w:eastAsia="ru-RU"/>
        </w:rPr>
        <w:t>одов те</w:t>
      </w:r>
      <w:r w:rsidR="003D28E1" w:rsidRPr="006663E7">
        <w:rPr>
          <w:rFonts w:ascii="Times New Roman" w:eastAsia="Times New Roman" w:hAnsi="Times New Roman" w:cs="Times New Roman"/>
          <w:sz w:val="28"/>
          <w:szCs w:val="28"/>
          <w:shd w:val="clear" w:color="auto" w:fill="FFFFFF"/>
          <w:lang w:eastAsia="ru-RU"/>
        </w:rPr>
        <w:t>х</w:t>
      </w:r>
      <w:r w:rsidRPr="006663E7">
        <w:rPr>
          <w:rFonts w:ascii="Times New Roman" w:eastAsia="Times New Roman" w:hAnsi="Times New Roman" w:cs="Times New Roman"/>
          <w:sz w:val="28"/>
          <w:szCs w:val="28"/>
          <w:shd w:val="clear" w:color="auto" w:fill="FFFFFF"/>
          <w:lang w:eastAsia="ru-RU"/>
        </w:rPr>
        <w:t>нико-экономически</w:t>
      </w:r>
      <w:r w:rsidR="003D28E1" w:rsidRPr="006663E7">
        <w:rPr>
          <w:rFonts w:ascii="Times New Roman" w:eastAsia="Times New Roman" w:hAnsi="Times New Roman" w:cs="Times New Roman"/>
          <w:sz w:val="28"/>
          <w:szCs w:val="28"/>
          <w:shd w:val="clear" w:color="auto" w:fill="FFFFFF"/>
          <w:lang w:eastAsia="ru-RU"/>
        </w:rPr>
        <w:t>х</w:t>
      </w:r>
      <w:r w:rsidRPr="006663E7">
        <w:rPr>
          <w:rFonts w:ascii="Times New Roman" w:eastAsia="Times New Roman" w:hAnsi="Times New Roman" w:cs="Times New Roman"/>
          <w:sz w:val="28"/>
          <w:szCs w:val="28"/>
          <w:shd w:val="clear" w:color="auto" w:fill="FFFFFF"/>
          <w:lang w:eastAsia="ru-RU"/>
        </w:rPr>
        <w:t xml:space="preserve"> показателей, нормы управления и нормативы численности. </w:t>
      </w:r>
      <w:bookmarkEnd w:id="1"/>
      <w:r w:rsidR="00256976" w:rsidRPr="006663E7">
        <w:rPr>
          <w:rFonts w:ascii="Times New Roman" w:eastAsia="Times New Roman" w:hAnsi="Times New Roman" w:cs="Times New Roman"/>
          <w:sz w:val="28"/>
          <w:szCs w:val="28"/>
          <w:shd w:val="clear" w:color="auto" w:fill="FFFFFF"/>
          <w:lang w:eastAsia="ru-RU"/>
        </w:rPr>
        <w:t>Эффективность деятельности предприятия зависит от правильно организованно</w:t>
      </w:r>
      <w:r w:rsidR="00C75011" w:rsidRPr="006663E7">
        <w:rPr>
          <w:rFonts w:ascii="Times New Roman" w:eastAsia="Times New Roman" w:hAnsi="Times New Roman" w:cs="Times New Roman"/>
          <w:sz w:val="28"/>
          <w:szCs w:val="28"/>
          <w:shd w:val="clear" w:color="auto" w:fill="FFFFFF"/>
          <w:lang w:eastAsia="ru-RU"/>
        </w:rPr>
        <w:t xml:space="preserve">й системы управления персоналом и является первым шагом к успеху в управлении предприятия. </w:t>
      </w:r>
    </w:p>
    <w:p w:rsidR="00C75011" w:rsidRPr="006663E7" w:rsidRDefault="00C75011" w:rsidP="00777D13">
      <w:pPr>
        <w:spacing w:after="0" w:line="360" w:lineRule="auto"/>
        <w:ind w:firstLine="708"/>
        <w:jc w:val="both"/>
        <w:rPr>
          <w:rFonts w:ascii="Verdana" w:hAnsi="Verdana"/>
          <w:sz w:val="18"/>
          <w:szCs w:val="18"/>
        </w:rPr>
      </w:pPr>
    </w:p>
    <w:p w:rsidR="00C75011" w:rsidRPr="006663E7" w:rsidRDefault="00C75011" w:rsidP="00777D13">
      <w:pPr>
        <w:spacing w:after="0" w:line="360" w:lineRule="auto"/>
        <w:ind w:firstLine="708"/>
        <w:jc w:val="both"/>
        <w:rPr>
          <w:rFonts w:ascii="Verdana" w:hAnsi="Verdana"/>
          <w:sz w:val="18"/>
          <w:szCs w:val="18"/>
        </w:rPr>
      </w:pPr>
    </w:p>
    <w:p w:rsidR="00C75011" w:rsidRPr="006663E7" w:rsidRDefault="00C75011" w:rsidP="00777D13">
      <w:pPr>
        <w:spacing w:after="0" w:line="360" w:lineRule="auto"/>
        <w:ind w:firstLine="708"/>
        <w:jc w:val="both"/>
        <w:rPr>
          <w:rFonts w:ascii="Verdana" w:hAnsi="Verdana"/>
          <w:sz w:val="18"/>
          <w:szCs w:val="18"/>
        </w:rPr>
      </w:pPr>
    </w:p>
    <w:p w:rsidR="00C75011" w:rsidRPr="006663E7" w:rsidRDefault="00C75011" w:rsidP="00777D13">
      <w:pPr>
        <w:spacing w:after="0" w:line="360" w:lineRule="auto"/>
        <w:ind w:firstLine="708"/>
        <w:jc w:val="both"/>
        <w:rPr>
          <w:rFonts w:ascii="Verdana" w:hAnsi="Verdana"/>
          <w:sz w:val="18"/>
          <w:szCs w:val="18"/>
        </w:rPr>
      </w:pPr>
    </w:p>
    <w:p w:rsidR="00C75011" w:rsidRPr="006663E7" w:rsidRDefault="00C75011" w:rsidP="00777D13">
      <w:pPr>
        <w:spacing w:after="0" w:line="360" w:lineRule="auto"/>
        <w:ind w:firstLine="708"/>
        <w:jc w:val="both"/>
        <w:rPr>
          <w:rFonts w:ascii="Verdana" w:hAnsi="Verdana"/>
          <w:sz w:val="18"/>
          <w:szCs w:val="18"/>
        </w:rPr>
      </w:pPr>
    </w:p>
    <w:p w:rsidR="00C75011" w:rsidRPr="006663E7" w:rsidRDefault="00C75011" w:rsidP="00777D13">
      <w:pPr>
        <w:spacing w:after="0" w:line="360" w:lineRule="auto"/>
        <w:ind w:firstLine="708"/>
        <w:jc w:val="both"/>
        <w:rPr>
          <w:rFonts w:ascii="Verdana" w:hAnsi="Verdana"/>
          <w:sz w:val="18"/>
          <w:szCs w:val="18"/>
        </w:rPr>
      </w:pPr>
    </w:p>
    <w:p w:rsidR="00564497" w:rsidRPr="006663E7" w:rsidRDefault="00564497" w:rsidP="00777D13">
      <w:pPr>
        <w:spacing w:after="0" w:line="360" w:lineRule="auto"/>
        <w:ind w:firstLine="708"/>
        <w:jc w:val="both"/>
        <w:rPr>
          <w:rFonts w:ascii="Verdana" w:hAnsi="Verdana"/>
          <w:sz w:val="18"/>
          <w:szCs w:val="18"/>
        </w:rPr>
      </w:pPr>
    </w:p>
    <w:p w:rsidR="00564497" w:rsidRPr="006663E7" w:rsidRDefault="00564497" w:rsidP="00777D13">
      <w:pPr>
        <w:spacing w:after="0" w:line="360" w:lineRule="auto"/>
        <w:ind w:firstLine="708"/>
        <w:jc w:val="both"/>
        <w:rPr>
          <w:rFonts w:ascii="Verdana" w:hAnsi="Verdana"/>
          <w:sz w:val="18"/>
          <w:szCs w:val="18"/>
        </w:rPr>
      </w:pPr>
    </w:p>
    <w:p w:rsidR="00564497" w:rsidRPr="006663E7" w:rsidRDefault="00564497" w:rsidP="00777D13">
      <w:pPr>
        <w:spacing w:after="0" w:line="360" w:lineRule="auto"/>
        <w:ind w:firstLine="708"/>
        <w:jc w:val="both"/>
        <w:rPr>
          <w:rFonts w:ascii="Verdana" w:hAnsi="Verdana"/>
          <w:sz w:val="18"/>
          <w:szCs w:val="18"/>
        </w:rPr>
      </w:pPr>
    </w:p>
    <w:p w:rsidR="00227893" w:rsidRPr="006663E7" w:rsidRDefault="00227893" w:rsidP="00777D13">
      <w:pPr>
        <w:spacing w:after="0" w:line="360" w:lineRule="auto"/>
        <w:ind w:firstLine="708"/>
        <w:jc w:val="both"/>
        <w:rPr>
          <w:rFonts w:ascii="Verdana" w:hAnsi="Verdana"/>
          <w:sz w:val="18"/>
          <w:szCs w:val="18"/>
        </w:rPr>
      </w:pPr>
    </w:p>
    <w:p w:rsidR="00227893" w:rsidRPr="006663E7" w:rsidRDefault="00227893" w:rsidP="00777D13">
      <w:pPr>
        <w:spacing w:after="0" w:line="360" w:lineRule="auto"/>
        <w:ind w:firstLine="708"/>
        <w:jc w:val="both"/>
        <w:rPr>
          <w:rFonts w:ascii="Verdana" w:hAnsi="Verdana"/>
          <w:sz w:val="18"/>
          <w:szCs w:val="18"/>
        </w:rPr>
      </w:pPr>
    </w:p>
    <w:p w:rsidR="00227893" w:rsidRPr="006663E7" w:rsidRDefault="00227893" w:rsidP="00777D13">
      <w:pPr>
        <w:spacing w:after="0" w:line="360" w:lineRule="auto"/>
        <w:ind w:firstLine="708"/>
        <w:jc w:val="both"/>
        <w:rPr>
          <w:rFonts w:ascii="Verdana" w:hAnsi="Verdana"/>
          <w:sz w:val="18"/>
          <w:szCs w:val="18"/>
        </w:rPr>
      </w:pPr>
    </w:p>
    <w:p w:rsidR="00227893" w:rsidRPr="006663E7" w:rsidRDefault="00227893" w:rsidP="00777D13">
      <w:pPr>
        <w:spacing w:after="0" w:line="360" w:lineRule="auto"/>
        <w:ind w:firstLine="708"/>
        <w:jc w:val="both"/>
        <w:rPr>
          <w:rFonts w:ascii="Verdana" w:hAnsi="Verdana"/>
          <w:sz w:val="18"/>
          <w:szCs w:val="18"/>
        </w:rPr>
      </w:pPr>
    </w:p>
    <w:p w:rsidR="00227893" w:rsidRPr="006663E7" w:rsidRDefault="00227893" w:rsidP="00777D13">
      <w:pPr>
        <w:spacing w:after="0" w:line="360" w:lineRule="auto"/>
        <w:ind w:firstLine="708"/>
        <w:jc w:val="both"/>
        <w:rPr>
          <w:rFonts w:ascii="Verdana" w:hAnsi="Verdana"/>
          <w:sz w:val="18"/>
          <w:szCs w:val="18"/>
        </w:rPr>
      </w:pPr>
    </w:p>
    <w:p w:rsidR="00227893" w:rsidRPr="006663E7" w:rsidRDefault="00227893" w:rsidP="00777D13">
      <w:pPr>
        <w:spacing w:after="0" w:line="360" w:lineRule="auto"/>
        <w:ind w:firstLine="708"/>
        <w:jc w:val="both"/>
        <w:rPr>
          <w:rFonts w:ascii="Verdana" w:hAnsi="Verdana"/>
          <w:sz w:val="18"/>
          <w:szCs w:val="18"/>
        </w:rPr>
      </w:pPr>
    </w:p>
    <w:p w:rsidR="00227893" w:rsidRPr="006663E7" w:rsidRDefault="00227893" w:rsidP="00777D13">
      <w:pPr>
        <w:spacing w:after="0" w:line="360" w:lineRule="auto"/>
        <w:ind w:firstLine="708"/>
        <w:jc w:val="both"/>
        <w:rPr>
          <w:rFonts w:ascii="Verdana" w:hAnsi="Verdana"/>
          <w:sz w:val="18"/>
          <w:szCs w:val="18"/>
        </w:rPr>
      </w:pPr>
    </w:p>
    <w:p w:rsidR="004434DF" w:rsidRPr="006663E7" w:rsidRDefault="00BC7049" w:rsidP="00641733">
      <w:pPr>
        <w:pStyle w:val="a5"/>
        <w:numPr>
          <w:ilvl w:val="0"/>
          <w:numId w:val="3"/>
        </w:numPr>
        <w:spacing w:after="0" w:line="360" w:lineRule="auto"/>
        <w:jc w:val="center"/>
        <w:rPr>
          <w:rFonts w:ascii="Times New Roman" w:hAnsi="Times New Roman" w:cs="Times New Roman"/>
          <w:caps/>
          <w:sz w:val="28"/>
          <w:szCs w:val="28"/>
        </w:rPr>
      </w:pPr>
      <w:r w:rsidRPr="006663E7">
        <w:rPr>
          <w:rFonts w:ascii="Times New Roman" w:hAnsi="Times New Roman" w:cs="Times New Roman"/>
          <w:caps/>
          <w:sz w:val="28"/>
          <w:szCs w:val="28"/>
        </w:rPr>
        <w:lastRenderedPageBreak/>
        <w:t xml:space="preserve">Оценка эффективности существующей системы </w:t>
      </w:r>
    </w:p>
    <w:p w:rsidR="005F4059" w:rsidRPr="006663E7" w:rsidRDefault="00BC7049" w:rsidP="004434DF">
      <w:pPr>
        <w:pStyle w:val="a5"/>
        <w:spacing w:after="0" w:line="360" w:lineRule="auto"/>
        <w:jc w:val="center"/>
        <w:rPr>
          <w:rFonts w:ascii="Times New Roman" w:hAnsi="Times New Roman" w:cs="Times New Roman"/>
          <w:sz w:val="28"/>
          <w:szCs w:val="28"/>
        </w:rPr>
      </w:pPr>
      <w:r w:rsidRPr="006663E7">
        <w:rPr>
          <w:rFonts w:ascii="Times New Roman" w:hAnsi="Times New Roman" w:cs="Times New Roman"/>
          <w:caps/>
          <w:sz w:val="28"/>
          <w:szCs w:val="28"/>
        </w:rPr>
        <w:t>и методов управления персоналом в организации</w:t>
      </w:r>
    </w:p>
    <w:p w:rsidR="00683E74" w:rsidRPr="00683E74" w:rsidRDefault="005F4059" w:rsidP="00641733">
      <w:pPr>
        <w:pStyle w:val="a5"/>
        <w:numPr>
          <w:ilvl w:val="1"/>
          <w:numId w:val="6"/>
        </w:numPr>
        <w:spacing w:after="0" w:line="360" w:lineRule="auto"/>
        <w:jc w:val="center"/>
        <w:rPr>
          <w:rFonts w:ascii="Times New Roman" w:hAnsi="Times New Roman" w:cs="Times New Roman"/>
          <w:sz w:val="28"/>
          <w:szCs w:val="28"/>
        </w:rPr>
      </w:pPr>
      <w:r w:rsidRPr="006663E7">
        <w:rPr>
          <w:rFonts w:ascii="Times New Roman" w:hAnsi="Times New Roman" w:cs="Times New Roman"/>
          <w:sz w:val="28"/>
          <w:szCs w:val="28"/>
        </w:rPr>
        <w:t xml:space="preserve">Организационно-правовая форма, </w:t>
      </w:r>
    </w:p>
    <w:p w:rsidR="005F4059" w:rsidRPr="006663E7" w:rsidRDefault="005F4059" w:rsidP="00683E74">
      <w:pPr>
        <w:pStyle w:val="a5"/>
        <w:spacing w:after="0" w:line="360" w:lineRule="auto"/>
        <w:ind w:left="1455"/>
        <w:rPr>
          <w:rFonts w:ascii="Times New Roman" w:hAnsi="Times New Roman" w:cs="Times New Roman"/>
          <w:sz w:val="28"/>
          <w:szCs w:val="28"/>
        </w:rPr>
      </w:pPr>
      <w:r w:rsidRPr="006663E7">
        <w:rPr>
          <w:rFonts w:ascii="Times New Roman" w:hAnsi="Times New Roman" w:cs="Times New Roman"/>
          <w:sz w:val="28"/>
          <w:szCs w:val="28"/>
        </w:rPr>
        <w:t xml:space="preserve">структура управления </w:t>
      </w:r>
      <w:r w:rsidR="005B0B43" w:rsidRPr="006663E7">
        <w:rPr>
          <w:rFonts w:ascii="Times New Roman" w:hAnsi="Times New Roman" w:cs="Times New Roman"/>
          <w:sz w:val="28"/>
          <w:szCs w:val="28"/>
        </w:rPr>
        <w:t>и виды деятельности организации</w:t>
      </w:r>
    </w:p>
    <w:p w:rsidR="00F548C5" w:rsidRPr="006663E7" w:rsidRDefault="003177D1" w:rsidP="00F548C5">
      <w:pPr>
        <w:spacing w:after="0" w:line="360" w:lineRule="auto"/>
        <w:ind w:firstLine="708"/>
        <w:jc w:val="both"/>
        <w:rPr>
          <w:rFonts w:ascii="Times New Roman" w:hAnsi="Times New Roman" w:cs="Times New Roman"/>
          <w:sz w:val="28"/>
          <w:szCs w:val="28"/>
        </w:rPr>
      </w:pPr>
      <w:proofErr w:type="gramStart"/>
      <w:r w:rsidRPr="006663E7">
        <w:rPr>
          <w:rFonts w:ascii="Times New Roman" w:hAnsi="Times New Roman" w:cs="Times New Roman"/>
          <w:sz w:val="28"/>
          <w:szCs w:val="28"/>
        </w:rPr>
        <w:t>Муниципальное унитарное предприятия города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xml:space="preserve">» является коммерческой организацией с правами юридического лица, не наделенной правом собственности на имущество, закрепленное за ней собственником, может осуществлять финансово-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озяйственную деятельность, имеет в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озяйственном владении обособленное имущество, владеет, пользуется и распоряжается указанным имуществом с ограничениями, установленными законодательством и уставом предприятия, отвечает по своим обязательствам этим имуществом, может от своего имени приобретать и осуществлять</w:t>
      </w:r>
      <w:proofErr w:type="gramEnd"/>
      <w:r w:rsidRPr="006663E7">
        <w:rPr>
          <w:rFonts w:ascii="Times New Roman" w:hAnsi="Times New Roman" w:cs="Times New Roman"/>
          <w:sz w:val="28"/>
          <w:szCs w:val="28"/>
        </w:rPr>
        <w:t xml:space="preserve"> имущественные и личные неимущественные права, </w:t>
      </w:r>
      <w:proofErr w:type="gramStart"/>
      <w:r w:rsidRPr="006663E7">
        <w:rPr>
          <w:rFonts w:ascii="Times New Roman" w:hAnsi="Times New Roman" w:cs="Times New Roman"/>
          <w:sz w:val="28"/>
          <w:szCs w:val="28"/>
        </w:rPr>
        <w:t>нести обязанности</w:t>
      </w:r>
      <w:proofErr w:type="gramEnd"/>
      <w:r w:rsidRPr="006663E7">
        <w:rPr>
          <w:rFonts w:ascii="Times New Roman" w:hAnsi="Times New Roman" w:cs="Times New Roman"/>
          <w:sz w:val="28"/>
          <w:szCs w:val="28"/>
        </w:rPr>
        <w:t>, быть истцом и ответчиком в суде</w:t>
      </w:r>
      <w:r w:rsidR="00E7762C" w:rsidRPr="006663E7">
        <w:rPr>
          <w:rFonts w:ascii="Times New Roman" w:hAnsi="Times New Roman" w:cs="Times New Roman"/>
          <w:sz w:val="28"/>
          <w:szCs w:val="28"/>
        </w:rPr>
        <w:t xml:space="preserve"> [20].</w:t>
      </w:r>
    </w:p>
    <w:p w:rsidR="00F548C5" w:rsidRPr="006663E7" w:rsidRDefault="003177D1" w:rsidP="00F548C5">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Предприятие имеет самостоятельный баланс, расчетный счет в банке, круглую печать предприятия со своим наименованием и вправе иметь иные счета в банка</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 ины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кредитны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организация</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У предприятия собственная эмблема, бланк, печать, штамп, товарный знак и другие реквизиты. </w:t>
      </w:r>
    </w:p>
    <w:p w:rsidR="00F548C5" w:rsidRPr="006663E7" w:rsidRDefault="003177D1" w:rsidP="00F548C5">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Собственником имущества Предприятия является муниципальное образование «Город Ижевск», имущество Предприятия является муниципальной собственностью </w:t>
      </w:r>
      <w:proofErr w:type="gramStart"/>
      <w:r w:rsidRPr="006663E7">
        <w:rPr>
          <w:rFonts w:ascii="Times New Roman" w:hAnsi="Times New Roman" w:cs="Times New Roman"/>
          <w:sz w:val="28"/>
          <w:szCs w:val="28"/>
        </w:rPr>
        <w:t>г</w:t>
      </w:r>
      <w:proofErr w:type="gramEnd"/>
      <w:r w:rsidRPr="006663E7">
        <w:rPr>
          <w:rFonts w:ascii="Times New Roman" w:hAnsi="Times New Roman" w:cs="Times New Roman"/>
          <w:sz w:val="28"/>
          <w:szCs w:val="28"/>
        </w:rPr>
        <w:t xml:space="preserve">. Ижевска и закреплено за Предприятием на праве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озяйственного владения. Имущество не может быть распределено по вкладам (долям, паям), в том числе между работниками Предприятия. Предприятие не вправе создавать в качестве юридического лица другие предприятия (дочерние предприятия) и не вправе выступать учредителем кредитны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организаций.</w:t>
      </w:r>
    </w:p>
    <w:p w:rsidR="008B7BEC" w:rsidRPr="006663E7" w:rsidRDefault="008B7BEC" w:rsidP="008B7BEC">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В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линейная структура управления</w:t>
      </w:r>
      <w:r w:rsidR="005F5C9E" w:rsidRPr="006663E7">
        <w:rPr>
          <w:rFonts w:ascii="Times New Roman" w:hAnsi="Times New Roman" w:cs="Times New Roman"/>
          <w:sz w:val="28"/>
          <w:szCs w:val="28"/>
        </w:rPr>
        <w:t xml:space="preserve"> (Приложение 1)</w:t>
      </w:r>
      <w:r w:rsidRPr="006663E7">
        <w:rPr>
          <w:rFonts w:ascii="Times New Roman" w:hAnsi="Times New Roman" w:cs="Times New Roman"/>
          <w:sz w:val="28"/>
          <w:szCs w:val="28"/>
        </w:rPr>
        <w:t>, то есть руководители подразделений низши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ступеней подчиняются одному руководителю более высокого уровня управления и связаны с вышестоящей системой только через него. Руководитель отвечает </w:t>
      </w:r>
      <w:r w:rsidRPr="006663E7">
        <w:rPr>
          <w:rFonts w:ascii="Times New Roman" w:hAnsi="Times New Roman" w:cs="Times New Roman"/>
          <w:sz w:val="28"/>
          <w:szCs w:val="28"/>
        </w:rPr>
        <w:lastRenderedPageBreak/>
        <w:t>за весь объем деятельности. Передача управленчески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решений каждому из подразделений одного уровня проис</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одит только от одного начальника, то есть принцип единоначалия. Руководитель несет полную ответственность за результаты деятельности подчиненны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ему подразделений. Каждый отдел выполняет свои функции и несет ответственность. </w:t>
      </w:r>
    </w:p>
    <w:p w:rsidR="00F548C5" w:rsidRPr="006663E7" w:rsidRDefault="003177D1" w:rsidP="00F548C5">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В структуру предприятия в</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одят: </w:t>
      </w:r>
    </w:p>
    <w:p w:rsidR="00F548C5" w:rsidRPr="006663E7" w:rsidRDefault="008B7BEC"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Директорат</w:t>
      </w:r>
      <w:r w:rsidR="00323E76" w:rsidRPr="006663E7">
        <w:rPr>
          <w:rFonts w:ascii="Times New Roman" w:hAnsi="Times New Roman" w:cs="Times New Roman"/>
          <w:sz w:val="28"/>
          <w:szCs w:val="28"/>
        </w:rPr>
        <w:t xml:space="preserve"> </w:t>
      </w:r>
      <w:r w:rsidR="006F771E" w:rsidRPr="006663E7">
        <w:rPr>
          <w:rFonts w:ascii="Times New Roman" w:hAnsi="Times New Roman" w:cs="Times New Roman"/>
          <w:sz w:val="28"/>
          <w:szCs w:val="28"/>
        </w:rPr>
        <w:t>–</w:t>
      </w:r>
      <w:r w:rsidR="00323E76" w:rsidRPr="006663E7">
        <w:rPr>
          <w:rFonts w:ascii="Times New Roman" w:hAnsi="Times New Roman" w:cs="Times New Roman"/>
          <w:sz w:val="28"/>
          <w:szCs w:val="28"/>
        </w:rPr>
        <w:t xml:space="preserve"> </w:t>
      </w:r>
      <w:r w:rsidR="006F771E" w:rsidRPr="006663E7">
        <w:rPr>
          <w:rFonts w:ascii="Times New Roman" w:hAnsi="Times New Roman" w:cs="Times New Roman"/>
          <w:sz w:val="28"/>
          <w:szCs w:val="28"/>
        </w:rPr>
        <w:t>7 ед.</w:t>
      </w:r>
      <w:r w:rsidRPr="006663E7">
        <w:rPr>
          <w:rFonts w:ascii="Times New Roman" w:hAnsi="Times New Roman" w:cs="Times New Roman"/>
          <w:sz w:val="28"/>
          <w:szCs w:val="28"/>
        </w:rPr>
        <w:t>;</w:t>
      </w:r>
    </w:p>
    <w:p w:rsidR="008B7BEC" w:rsidRPr="006663E7" w:rsidRDefault="008B7BEC"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Административно-управленческий персонал</w:t>
      </w:r>
      <w:r w:rsidR="006F771E" w:rsidRPr="006663E7">
        <w:rPr>
          <w:rFonts w:ascii="Times New Roman" w:hAnsi="Times New Roman" w:cs="Times New Roman"/>
          <w:sz w:val="28"/>
          <w:szCs w:val="28"/>
        </w:rPr>
        <w:t xml:space="preserve"> – 116 ед.</w:t>
      </w:r>
      <w:r w:rsidRPr="006663E7">
        <w:rPr>
          <w:rFonts w:ascii="Times New Roman" w:hAnsi="Times New Roman" w:cs="Times New Roman"/>
          <w:sz w:val="28"/>
          <w:szCs w:val="28"/>
        </w:rPr>
        <w:t>;</w:t>
      </w:r>
    </w:p>
    <w:p w:rsidR="008B7BEC" w:rsidRPr="006663E7" w:rsidRDefault="008B7BEC"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Участок режимов и диагностики</w:t>
      </w:r>
      <w:r w:rsidR="006F771E" w:rsidRPr="006663E7">
        <w:rPr>
          <w:rFonts w:ascii="Times New Roman" w:hAnsi="Times New Roman" w:cs="Times New Roman"/>
          <w:sz w:val="28"/>
          <w:szCs w:val="28"/>
        </w:rPr>
        <w:t xml:space="preserve"> – 3 ед.</w:t>
      </w:r>
      <w:r w:rsidRPr="006663E7">
        <w:rPr>
          <w:rFonts w:ascii="Times New Roman" w:hAnsi="Times New Roman" w:cs="Times New Roman"/>
          <w:sz w:val="28"/>
          <w:szCs w:val="28"/>
        </w:rPr>
        <w:t>;</w:t>
      </w:r>
    </w:p>
    <w:p w:rsidR="008B7BEC" w:rsidRPr="006663E7" w:rsidRDefault="008B7BEC"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Центр аналитического контроля вод</w:t>
      </w:r>
      <w:r w:rsidR="006F771E" w:rsidRPr="006663E7">
        <w:rPr>
          <w:rFonts w:ascii="Times New Roman" w:hAnsi="Times New Roman" w:cs="Times New Roman"/>
          <w:sz w:val="28"/>
          <w:szCs w:val="28"/>
        </w:rPr>
        <w:t xml:space="preserve"> – 28 ед.</w:t>
      </w:r>
      <w:r w:rsidRPr="006663E7">
        <w:rPr>
          <w:rFonts w:ascii="Times New Roman" w:hAnsi="Times New Roman" w:cs="Times New Roman"/>
          <w:sz w:val="28"/>
          <w:szCs w:val="28"/>
        </w:rPr>
        <w:t>;</w:t>
      </w:r>
    </w:p>
    <w:p w:rsidR="008B7BEC" w:rsidRPr="006663E7" w:rsidRDefault="008B7BEC"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Це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водозаборны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 очистны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сооружений (Станция подготовки воды «Пруд-Ижевск»; станция подготовки воды «Кама-Ижевск»; водозабор «Кама-Ижевск»)</w:t>
      </w:r>
      <w:r w:rsidR="006F771E" w:rsidRPr="006663E7">
        <w:rPr>
          <w:rFonts w:ascii="Times New Roman" w:hAnsi="Times New Roman" w:cs="Times New Roman"/>
          <w:sz w:val="28"/>
          <w:szCs w:val="28"/>
        </w:rPr>
        <w:t xml:space="preserve"> - 210 ед.</w:t>
      </w:r>
      <w:r w:rsidRPr="006663E7">
        <w:rPr>
          <w:rFonts w:ascii="Times New Roman" w:hAnsi="Times New Roman" w:cs="Times New Roman"/>
          <w:sz w:val="28"/>
          <w:szCs w:val="28"/>
        </w:rPr>
        <w:t>;</w:t>
      </w:r>
    </w:p>
    <w:p w:rsidR="008B7BEC"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Це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по ремонту ме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анического оборудования</w:t>
      </w:r>
      <w:r w:rsidR="006F771E" w:rsidRPr="006663E7">
        <w:rPr>
          <w:rFonts w:ascii="Times New Roman" w:hAnsi="Times New Roman" w:cs="Times New Roman"/>
          <w:sz w:val="28"/>
          <w:szCs w:val="28"/>
        </w:rPr>
        <w:t xml:space="preserve"> – 30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Группа по Административно-</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озяйственной части</w:t>
      </w:r>
      <w:r w:rsidR="006F771E" w:rsidRPr="006663E7">
        <w:rPr>
          <w:rFonts w:ascii="Times New Roman" w:hAnsi="Times New Roman" w:cs="Times New Roman"/>
          <w:sz w:val="28"/>
          <w:szCs w:val="28"/>
        </w:rPr>
        <w:t xml:space="preserve"> 7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Служба о</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раны</w:t>
      </w:r>
      <w:r w:rsidR="006F771E" w:rsidRPr="006663E7">
        <w:rPr>
          <w:rFonts w:ascii="Times New Roman" w:hAnsi="Times New Roman" w:cs="Times New Roman"/>
          <w:sz w:val="28"/>
          <w:szCs w:val="28"/>
        </w:rPr>
        <w:t>- 112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Це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по ремонту электрооборудования</w:t>
      </w:r>
      <w:r w:rsidR="006F771E" w:rsidRPr="006663E7">
        <w:rPr>
          <w:rFonts w:ascii="Times New Roman" w:hAnsi="Times New Roman" w:cs="Times New Roman"/>
          <w:sz w:val="28"/>
          <w:szCs w:val="28"/>
        </w:rPr>
        <w:t xml:space="preserve"> 31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Центральная диспетчерская служба</w:t>
      </w:r>
      <w:r w:rsidR="006F771E" w:rsidRPr="006663E7">
        <w:rPr>
          <w:rFonts w:ascii="Times New Roman" w:hAnsi="Times New Roman" w:cs="Times New Roman"/>
          <w:sz w:val="28"/>
          <w:szCs w:val="28"/>
        </w:rPr>
        <w:t xml:space="preserve"> – 115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Участок ремонта и восстановления сетей</w:t>
      </w:r>
      <w:r w:rsidR="006F771E" w:rsidRPr="006663E7">
        <w:rPr>
          <w:rFonts w:ascii="Times New Roman" w:hAnsi="Times New Roman" w:cs="Times New Roman"/>
          <w:sz w:val="28"/>
          <w:szCs w:val="28"/>
        </w:rPr>
        <w:t xml:space="preserve"> – </w:t>
      </w:r>
      <w:r w:rsidR="00072475" w:rsidRPr="006663E7">
        <w:rPr>
          <w:rFonts w:ascii="Times New Roman" w:hAnsi="Times New Roman" w:cs="Times New Roman"/>
          <w:sz w:val="28"/>
          <w:szCs w:val="28"/>
        </w:rPr>
        <w:t>6</w:t>
      </w:r>
      <w:r w:rsidR="006F771E" w:rsidRPr="006663E7">
        <w:rPr>
          <w:rFonts w:ascii="Times New Roman" w:hAnsi="Times New Roman" w:cs="Times New Roman"/>
          <w:sz w:val="28"/>
          <w:szCs w:val="28"/>
        </w:rPr>
        <w:t>8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Ремонтно-строительный участок</w:t>
      </w:r>
      <w:r w:rsidR="006F771E" w:rsidRPr="006663E7">
        <w:rPr>
          <w:rFonts w:ascii="Times New Roman" w:hAnsi="Times New Roman" w:cs="Times New Roman"/>
          <w:sz w:val="28"/>
          <w:szCs w:val="28"/>
        </w:rPr>
        <w:t xml:space="preserve"> – 32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Отдел капитального строительства</w:t>
      </w:r>
      <w:r w:rsidR="006F771E" w:rsidRPr="006663E7">
        <w:rPr>
          <w:rFonts w:ascii="Times New Roman" w:hAnsi="Times New Roman" w:cs="Times New Roman"/>
          <w:sz w:val="28"/>
          <w:szCs w:val="28"/>
        </w:rPr>
        <w:t xml:space="preserve">  - 18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Це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по эксплуатации электрооборудования</w:t>
      </w:r>
      <w:r w:rsidR="006F771E" w:rsidRPr="006663E7">
        <w:rPr>
          <w:rFonts w:ascii="Times New Roman" w:hAnsi="Times New Roman" w:cs="Times New Roman"/>
          <w:sz w:val="28"/>
          <w:szCs w:val="28"/>
        </w:rPr>
        <w:t xml:space="preserve"> – 36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Отдел подготовки и реализации условий подключения</w:t>
      </w:r>
      <w:r w:rsidR="006F771E" w:rsidRPr="006663E7">
        <w:rPr>
          <w:rFonts w:ascii="Times New Roman" w:hAnsi="Times New Roman" w:cs="Times New Roman"/>
          <w:sz w:val="28"/>
          <w:szCs w:val="28"/>
        </w:rPr>
        <w:t xml:space="preserve">  - 8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Автотранспортный це</w:t>
      </w:r>
      <w:r w:rsidR="003D28E1" w:rsidRPr="006663E7">
        <w:rPr>
          <w:rFonts w:ascii="Times New Roman" w:hAnsi="Times New Roman" w:cs="Times New Roman"/>
          <w:sz w:val="28"/>
          <w:szCs w:val="28"/>
        </w:rPr>
        <w:t>х</w:t>
      </w:r>
      <w:r w:rsidR="006F771E" w:rsidRPr="006663E7">
        <w:rPr>
          <w:rFonts w:ascii="Times New Roman" w:hAnsi="Times New Roman" w:cs="Times New Roman"/>
          <w:sz w:val="28"/>
          <w:szCs w:val="28"/>
        </w:rPr>
        <w:t xml:space="preserve"> –</w:t>
      </w:r>
      <w:r w:rsidR="004B227F" w:rsidRPr="006663E7">
        <w:rPr>
          <w:rFonts w:ascii="Times New Roman" w:hAnsi="Times New Roman" w:cs="Times New Roman"/>
          <w:sz w:val="28"/>
          <w:szCs w:val="28"/>
        </w:rPr>
        <w:t xml:space="preserve"> 168</w:t>
      </w:r>
      <w:r w:rsidR="006F771E" w:rsidRPr="006663E7">
        <w:rPr>
          <w:rFonts w:ascii="Times New Roman" w:hAnsi="Times New Roman" w:cs="Times New Roman"/>
          <w:sz w:val="28"/>
          <w:szCs w:val="28"/>
        </w:rPr>
        <w:t xml:space="preserve">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Це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очистны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сооружений канализации</w:t>
      </w:r>
      <w:r w:rsidR="006F771E" w:rsidRPr="006663E7">
        <w:rPr>
          <w:rFonts w:ascii="Times New Roman" w:hAnsi="Times New Roman" w:cs="Times New Roman"/>
          <w:sz w:val="28"/>
          <w:szCs w:val="28"/>
        </w:rPr>
        <w:t xml:space="preserve"> – 170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Служба информатизации и связи</w:t>
      </w:r>
      <w:r w:rsidR="006F771E" w:rsidRPr="006663E7">
        <w:rPr>
          <w:rFonts w:ascii="Times New Roman" w:hAnsi="Times New Roman" w:cs="Times New Roman"/>
          <w:sz w:val="28"/>
          <w:szCs w:val="28"/>
        </w:rPr>
        <w:t xml:space="preserve"> – 22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Отдел проектирования</w:t>
      </w:r>
      <w:r w:rsidR="006F771E" w:rsidRPr="006663E7">
        <w:rPr>
          <w:rFonts w:ascii="Times New Roman" w:hAnsi="Times New Roman" w:cs="Times New Roman"/>
          <w:sz w:val="28"/>
          <w:szCs w:val="28"/>
        </w:rPr>
        <w:t xml:space="preserve"> – 24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База отды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а</w:t>
      </w:r>
      <w:r w:rsidR="006F771E" w:rsidRPr="006663E7">
        <w:rPr>
          <w:rFonts w:ascii="Times New Roman" w:hAnsi="Times New Roman" w:cs="Times New Roman"/>
          <w:sz w:val="28"/>
          <w:szCs w:val="28"/>
        </w:rPr>
        <w:t xml:space="preserve"> – 2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Служба главного метролога</w:t>
      </w:r>
      <w:r w:rsidR="006F771E" w:rsidRPr="006663E7">
        <w:rPr>
          <w:rFonts w:ascii="Times New Roman" w:hAnsi="Times New Roman" w:cs="Times New Roman"/>
          <w:sz w:val="28"/>
          <w:szCs w:val="28"/>
        </w:rPr>
        <w:t xml:space="preserve"> – 27ед.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Лаборатория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нологического контроля</w:t>
      </w:r>
      <w:r w:rsidR="006F771E" w:rsidRPr="006663E7">
        <w:rPr>
          <w:rFonts w:ascii="Times New Roman" w:hAnsi="Times New Roman" w:cs="Times New Roman"/>
          <w:sz w:val="28"/>
          <w:szCs w:val="28"/>
        </w:rPr>
        <w:t xml:space="preserve"> – 28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lastRenderedPageBreak/>
        <w:t>Це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водоотведения</w:t>
      </w:r>
      <w:r w:rsidR="006F771E" w:rsidRPr="006663E7">
        <w:rPr>
          <w:rFonts w:ascii="Times New Roman" w:hAnsi="Times New Roman" w:cs="Times New Roman"/>
          <w:sz w:val="28"/>
          <w:szCs w:val="28"/>
        </w:rPr>
        <w:t xml:space="preserve"> – 2</w:t>
      </w:r>
      <w:r w:rsidR="004B227F" w:rsidRPr="006663E7">
        <w:rPr>
          <w:rFonts w:ascii="Times New Roman" w:hAnsi="Times New Roman" w:cs="Times New Roman"/>
          <w:sz w:val="28"/>
          <w:szCs w:val="28"/>
        </w:rPr>
        <w:t>2</w:t>
      </w:r>
      <w:r w:rsidR="006F771E" w:rsidRPr="006663E7">
        <w:rPr>
          <w:rFonts w:ascii="Times New Roman" w:hAnsi="Times New Roman" w:cs="Times New Roman"/>
          <w:sz w:val="28"/>
          <w:szCs w:val="28"/>
        </w:rPr>
        <w:t>0 ед.</w:t>
      </w:r>
      <w:r w:rsidRPr="006663E7">
        <w:rPr>
          <w:rFonts w:ascii="Times New Roman" w:hAnsi="Times New Roman" w:cs="Times New Roman"/>
          <w:sz w:val="28"/>
          <w:szCs w:val="28"/>
        </w:rPr>
        <w:t>;</w:t>
      </w:r>
    </w:p>
    <w:p w:rsidR="00AE53FE" w:rsidRPr="006663E7" w:rsidRDefault="00AE53FE" w:rsidP="00641733">
      <w:pPr>
        <w:pStyle w:val="a5"/>
        <w:numPr>
          <w:ilvl w:val="0"/>
          <w:numId w:val="1"/>
        </w:num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Це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w:t>
      </w:r>
      <w:r w:rsidR="006860D9" w:rsidRPr="006663E7">
        <w:rPr>
          <w:rFonts w:ascii="Times New Roman" w:hAnsi="Times New Roman" w:cs="Times New Roman"/>
          <w:sz w:val="28"/>
          <w:szCs w:val="28"/>
        </w:rPr>
        <w:t>водоснабжения -</w:t>
      </w:r>
      <w:r w:rsidR="004B227F" w:rsidRPr="006663E7">
        <w:rPr>
          <w:rFonts w:ascii="Times New Roman" w:hAnsi="Times New Roman" w:cs="Times New Roman"/>
          <w:sz w:val="28"/>
          <w:szCs w:val="28"/>
        </w:rPr>
        <w:t xml:space="preserve"> 18</w:t>
      </w:r>
      <w:r w:rsidR="006F771E" w:rsidRPr="006663E7">
        <w:rPr>
          <w:rFonts w:ascii="Times New Roman" w:hAnsi="Times New Roman" w:cs="Times New Roman"/>
          <w:sz w:val="28"/>
          <w:szCs w:val="28"/>
        </w:rPr>
        <w:t>0 ед.</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создано для производства продукции, выполнения работ и оказания услуг в целя</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удовлетворения общественны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потребностей и получения прибыли. И включает в себя почти все составляющие жилищно-коммунального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озяйства: водоснабжение, </w:t>
      </w:r>
      <w:proofErr w:type="spellStart"/>
      <w:r w:rsidRPr="006663E7">
        <w:rPr>
          <w:rFonts w:ascii="Times New Roman" w:hAnsi="Times New Roman" w:cs="Times New Roman"/>
          <w:sz w:val="28"/>
          <w:szCs w:val="28"/>
        </w:rPr>
        <w:t>канализование</w:t>
      </w:r>
      <w:proofErr w:type="spellEnd"/>
      <w:r w:rsidRPr="006663E7">
        <w:rPr>
          <w:rFonts w:ascii="Times New Roman" w:hAnsi="Times New Roman" w:cs="Times New Roman"/>
          <w:sz w:val="28"/>
          <w:szCs w:val="28"/>
        </w:rPr>
        <w:t xml:space="preserve">, канализационные очистные сооружение города.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Виды деятельности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xml:space="preserve">»: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 Оказание физическим и юридическим лицам услуг по водоснабжению и водоотведению;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2. Осуществление деятельности по эксплуатации инженерны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систем водоснабжения и водоотведения;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3. Обеспечение качества подаваемой питьевой воды в соответствии с действующими стандартами, нормами и правилами при соответствии ис</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одной воды требованиям стандартов;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4. Выдача разрешительной документации, в том числе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нически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условий </w:t>
      </w:r>
      <w:proofErr w:type="gramStart"/>
      <w:r w:rsidRPr="006663E7">
        <w:rPr>
          <w:rFonts w:ascii="Times New Roman" w:hAnsi="Times New Roman" w:cs="Times New Roman"/>
          <w:sz w:val="28"/>
          <w:szCs w:val="28"/>
        </w:rPr>
        <w:t>для</w:t>
      </w:r>
      <w:proofErr w:type="gramEnd"/>
      <w:r w:rsidRPr="006663E7">
        <w:rPr>
          <w:rFonts w:ascii="Times New Roman" w:hAnsi="Times New Roman" w:cs="Times New Roman"/>
          <w:sz w:val="28"/>
          <w:szCs w:val="28"/>
        </w:rPr>
        <w:t xml:space="preserve"> </w:t>
      </w:r>
      <w:proofErr w:type="gramStart"/>
      <w:r w:rsidRPr="006663E7">
        <w:rPr>
          <w:rFonts w:ascii="Times New Roman" w:hAnsi="Times New Roman" w:cs="Times New Roman"/>
          <w:sz w:val="28"/>
          <w:szCs w:val="28"/>
        </w:rPr>
        <w:t>присоединении</w:t>
      </w:r>
      <w:proofErr w:type="gramEnd"/>
      <w:r w:rsidRPr="006663E7">
        <w:rPr>
          <w:rFonts w:ascii="Times New Roman" w:hAnsi="Times New Roman" w:cs="Times New Roman"/>
          <w:sz w:val="28"/>
          <w:szCs w:val="28"/>
        </w:rPr>
        <w:t xml:space="preserve"> новы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реконструируемы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пере профилируемы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 расширяемы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объектов к системам водоснабжения и канализации, а так же при выполнении </w:t>
      </w:r>
      <w:proofErr w:type="spellStart"/>
      <w:r w:rsidRPr="006663E7">
        <w:rPr>
          <w:rFonts w:ascii="Times New Roman" w:hAnsi="Times New Roman" w:cs="Times New Roman"/>
          <w:sz w:val="28"/>
          <w:szCs w:val="28"/>
        </w:rPr>
        <w:t>водоо</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ранны</w:t>
      </w:r>
      <w:r w:rsidR="003D28E1" w:rsidRPr="006663E7">
        <w:rPr>
          <w:rFonts w:ascii="Times New Roman" w:hAnsi="Times New Roman" w:cs="Times New Roman"/>
          <w:sz w:val="28"/>
          <w:szCs w:val="28"/>
        </w:rPr>
        <w:t>х</w:t>
      </w:r>
      <w:proofErr w:type="spellEnd"/>
      <w:r w:rsidRPr="006663E7">
        <w:rPr>
          <w:rFonts w:ascii="Times New Roman" w:hAnsi="Times New Roman" w:cs="Times New Roman"/>
          <w:sz w:val="28"/>
          <w:szCs w:val="28"/>
        </w:rPr>
        <w:t xml:space="preserve"> мероприятий абонентом (заказчиком);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5. Осуществление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нического надзора за качеством выполняемы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работ по строительству водопроводно-канализационны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сетей, в том числе подключаемы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 сетям на</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одящимся в муниципальной собственности;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6. </w:t>
      </w:r>
      <w:proofErr w:type="gramStart"/>
      <w:r w:rsidRPr="006663E7">
        <w:rPr>
          <w:rFonts w:ascii="Times New Roman" w:hAnsi="Times New Roman" w:cs="Times New Roman"/>
          <w:sz w:val="28"/>
          <w:szCs w:val="28"/>
        </w:rPr>
        <w:t>Осуществление контроля за рациональным использованием питьевой воды, поступающей из централизованны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систем коммунального водоснабжения и за составом и свойствами сточны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вод, сбрасываемы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 систему коммунальной канализации и канализационные сети г.25 Ижевска и взимание платы за превышение предельно допустимы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концентраций вредны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веществ в сточны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вода</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согласно нормативны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документов. </w:t>
      </w:r>
      <w:proofErr w:type="gramEnd"/>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7. Деятельность по строительству зданий и сооружений (в том числе строительство зданий и сооружений I и II уровней ответственности в </w:t>
      </w:r>
      <w:r w:rsidRPr="006663E7">
        <w:rPr>
          <w:rFonts w:ascii="Times New Roman" w:hAnsi="Times New Roman" w:cs="Times New Roman"/>
          <w:sz w:val="28"/>
          <w:szCs w:val="28"/>
        </w:rPr>
        <w:lastRenderedPageBreak/>
        <w:t>соответствии с государственным стандартом; возведение конструкций на высоте; геодезические работы; земляные работы; каменные работы; устройство бетонны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железобетонны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конструкций; монтаж сборны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бетонны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 железобетонны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конструкций; монтаж деревянны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конструкций; монтаж легки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ограждающи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конструкций; изоляционные работы; кровельные работы; отделочные работы; устройство полов; благоустройство территории; возведение и устройство дорожны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оснований и покрытий; работы по устройству наружны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инженерны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сетей и коммуникаций; работы по устройству внутренни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инженерны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систем и оборудования; монтаж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нологического оборудования; </w:t>
      </w:r>
      <w:proofErr w:type="spellStart"/>
      <w:proofErr w:type="gramStart"/>
      <w:r w:rsidRPr="006663E7">
        <w:rPr>
          <w:rFonts w:ascii="Times New Roman" w:hAnsi="Times New Roman" w:cs="Times New Roman"/>
          <w:sz w:val="28"/>
          <w:szCs w:val="28"/>
        </w:rPr>
        <w:t>пуско</w:t>
      </w:r>
      <w:proofErr w:type="spellEnd"/>
      <w:r w:rsidRPr="006663E7">
        <w:rPr>
          <w:rFonts w:ascii="Times New Roman" w:hAnsi="Times New Roman" w:cs="Times New Roman"/>
          <w:sz w:val="28"/>
          <w:szCs w:val="28"/>
        </w:rPr>
        <w:t>- наладочные</w:t>
      </w:r>
      <w:proofErr w:type="gramEnd"/>
      <w:r w:rsidRPr="006663E7">
        <w:rPr>
          <w:rFonts w:ascii="Times New Roman" w:hAnsi="Times New Roman" w:cs="Times New Roman"/>
          <w:sz w:val="28"/>
          <w:szCs w:val="28"/>
        </w:rPr>
        <w:t xml:space="preserve"> работы; монтаж систем и сооружений телефонной и радиосвязи; выполнение функций генерального подрядчика; выполнение функций заказчика-застройщика;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нологический и строительный инжиниринг; инженерные изыскания для строительства зданий и сооружений I и II уровней ответственности в соответствии с государственным стандартом; монтаж и пуско-наладка электроустановок) для собственны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нужд, а так же нужд сторонни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организаций (третьи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лиц) ис</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одя из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нически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 финансовы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возможностей предприятия.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8. Деятельность по проектированию зданий и сооружений </w:t>
      </w:r>
      <w:proofErr w:type="gramStart"/>
      <w:r w:rsidRPr="006663E7">
        <w:rPr>
          <w:rFonts w:ascii="Times New Roman" w:hAnsi="Times New Roman" w:cs="Times New Roman"/>
          <w:sz w:val="28"/>
          <w:szCs w:val="28"/>
        </w:rPr>
        <w:t xml:space="preserve">( </w:t>
      </w:r>
      <w:proofErr w:type="gramEnd"/>
      <w:r w:rsidRPr="006663E7">
        <w:rPr>
          <w:rFonts w:ascii="Times New Roman" w:hAnsi="Times New Roman" w:cs="Times New Roman"/>
          <w:sz w:val="28"/>
          <w:szCs w:val="28"/>
        </w:rPr>
        <w:t>в том числе зданий и сооружений I и II уровней ответственности в соответствии с государственным стандартом; ар</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итектурно-строительное проектирование; строительное конструирование;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нологическое проектирование; проектирование специальны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наружны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сетей</w:t>
      </w:r>
      <w:r w:rsidR="00AE53FE" w:rsidRPr="006663E7">
        <w:rPr>
          <w:rFonts w:ascii="Times New Roman" w:hAnsi="Times New Roman" w:cs="Times New Roman"/>
          <w:sz w:val="28"/>
          <w:szCs w:val="28"/>
        </w:rPr>
        <w:t xml:space="preserve"> </w:t>
      </w:r>
      <w:r w:rsidRPr="006663E7">
        <w:rPr>
          <w:rFonts w:ascii="Times New Roman" w:hAnsi="Times New Roman" w:cs="Times New Roman"/>
          <w:sz w:val="28"/>
          <w:szCs w:val="28"/>
        </w:rPr>
        <w:t>26 объектов; разработка специальны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разделов проектной документации; осуществление функций генерального проектировщика; проектный инжиниринг) для собственны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нужд, а также для нужд сторонни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организаций (третьи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лиц) ис</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одя из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нически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 финансовы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возможностей предприятия.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9.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ранение и реализация нефти, газа и продуктов 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переработки.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10. Деятельность по предупреждению пожаров; производство работ по монтажу, ремонту и обслуживанию средств обеспечения пожарной безопасности зданий и сооружений.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lastRenderedPageBreak/>
        <w:t>11. Эксплуатация взрывоопасны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пожароопасны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имически опасны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производственны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объектов.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12. </w:t>
      </w:r>
      <w:proofErr w:type="gramStart"/>
      <w:r w:rsidRPr="006663E7">
        <w:rPr>
          <w:rFonts w:ascii="Times New Roman" w:hAnsi="Times New Roman" w:cs="Times New Roman"/>
          <w:sz w:val="28"/>
          <w:szCs w:val="28"/>
        </w:rPr>
        <w:t>Деятельность по эксплуатации электрически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тепловы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(включая осуществление деятельности по эксплуатации отопительны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котельны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на газообразном и други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вида</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топлива и выработке пара на нужды отопления, вентиляции и горячего водоснабжения), газовы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сетей и сооружений, а также систем и сетей телефонной и радиосвязи. </w:t>
      </w:r>
      <w:proofErr w:type="gramEnd"/>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13. Перевозки пассажиров автомобильным транспортом (в том числе оборудованным для перевозок более 8 человек; перевозки грузов автомобильным транспортом грузоподъемностью свыше 3,5 тонн).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14. Погрузочно-разгрузочная деятельность на железнодорожном транспорте; деятельность по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ническому обслуживанию и ремонту те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нически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средств, используемы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на железнодорожном транспорте.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15. Деятельность по обращению с опасными от</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одами, 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утилизация.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16. Деятельность по изготовлению и ремонту средств измерений.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17. Оказание услуг связи, в том числе радиосвязи.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18. Водопользование.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19. Пользование недрами для добычи подземны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пресны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вод.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20. Осуществление </w:t>
      </w:r>
      <w:proofErr w:type="spellStart"/>
      <w:r w:rsidRPr="006663E7">
        <w:rPr>
          <w:rFonts w:ascii="Times New Roman" w:hAnsi="Times New Roman" w:cs="Times New Roman"/>
          <w:sz w:val="28"/>
          <w:szCs w:val="28"/>
        </w:rPr>
        <w:t>внешэкономической</w:t>
      </w:r>
      <w:proofErr w:type="spellEnd"/>
      <w:r w:rsidRPr="006663E7">
        <w:rPr>
          <w:rFonts w:ascii="Times New Roman" w:hAnsi="Times New Roman" w:cs="Times New Roman"/>
          <w:sz w:val="28"/>
          <w:szCs w:val="28"/>
        </w:rPr>
        <w:t xml:space="preserve"> деятельности. </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21. О</w:t>
      </w:r>
      <w:r w:rsidR="00AE53FE" w:rsidRPr="006663E7">
        <w:rPr>
          <w:rFonts w:ascii="Times New Roman" w:hAnsi="Times New Roman" w:cs="Times New Roman"/>
          <w:sz w:val="28"/>
          <w:szCs w:val="28"/>
        </w:rPr>
        <w:t>казание консультационны</w:t>
      </w:r>
      <w:r w:rsidR="003D28E1" w:rsidRPr="006663E7">
        <w:rPr>
          <w:rFonts w:ascii="Times New Roman" w:hAnsi="Times New Roman" w:cs="Times New Roman"/>
          <w:sz w:val="28"/>
          <w:szCs w:val="28"/>
        </w:rPr>
        <w:t>х</w:t>
      </w:r>
      <w:r w:rsidR="00AE53FE" w:rsidRPr="006663E7">
        <w:rPr>
          <w:rFonts w:ascii="Times New Roman" w:hAnsi="Times New Roman" w:cs="Times New Roman"/>
          <w:sz w:val="28"/>
          <w:szCs w:val="28"/>
        </w:rPr>
        <w:t xml:space="preserve"> услуг.</w:t>
      </w:r>
    </w:p>
    <w:p w:rsidR="00AE53FE" w:rsidRPr="006663E7" w:rsidRDefault="003177D1" w:rsidP="00AE53FE">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22. Проведение исследований объектов аналитического контроля в соответствии и областью аккредитации. </w:t>
      </w:r>
    </w:p>
    <w:p w:rsidR="000507CF" w:rsidRPr="006663E7" w:rsidRDefault="00017F58" w:rsidP="00017F58">
      <w:pPr>
        <w:pStyle w:val="a3"/>
        <w:shd w:val="clear" w:color="auto" w:fill="FFFFFF"/>
        <w:spacing w:before="0" w:beforeAutospacing="0" w:after="0" w:afterAutospacing="0" w:line="360" w:lineRule="auto"/>
        <w:ind w:firstLine="708"/>
        <w:jc w:val="both"/>
        <w:textAlignment w:val="baseline"/>
        <w:rPr>
          <w:sz w:val="28"/>
          <w:szCs w:val="28"/>
        </w:rPr>
      </w:pPr>
      <w:r w:rsidRPr="006663E7">
        <w:rPr>
          <w:sz w:val="28"/>
          <w:szCs w:val="28"/>
        </w:rPr>
        <w:t>В своей работе МУП</w:t>
      </w:r>
      <w:r w:rsidR="000507CF" w:rsidRPr="006663E7">
        <w:rPr>
          <w:sz w:val="28"/>
          <w:szCs w:val="28"/>
        </w:rPr>
        <w:t xml:space="preserve"> г</w:t>
      </w:r>
      <w:r w:rsidRPr="006663E7">
        <w:rPr>
          <w:sz w:val="28"/>
          <w:szCs w:val="28"/>
        </w:rPr>
        <w:t xml:space="preserve">. </w:t>
      </w:r>
      <w:r w:rsidR="000507CF" w:rsidRPr="006663E7">
        <w:rPr>
          <w:sz w:val="28"/>
          <w:szCs w:val="28"/>
        </w:rPr>
        <w:t>Ижевска «</w:t>
      </w:r>
      <w:proofErr w:type="spellStart"/>
      <w:r w:rsidR="000507CF" w:rsidRPr="006663E7">
        <w:rPr>
          <w:sz w:val="28"/>
          <w:szCs w:val="28"/>
        </w:rPr>
        <w:t>Ижводоканал</w:t>
      </w:r>
      <w:proofErr w:type="spellEnd"/>
      <w:r w:rsidR="000507CF" w:rsidRPr="006663E7">
        <w:rPr>
          <w:sz w:val="28"/>
          <w:szCs w:val="28"/>
        </w:rPr>
        <w:t>»</w:t>
      </w:r>
      <w:r w:rsidRPr="006663E7">
        <w:rPr>
          <w:sz w:val="28"/>
          <w:szCs w:val="28"/>
        </w:rPr>
        <w:t xml:space="preserve"> </w:t>
      </w:r>
      <w:r w:rsidR="000507CF" w:rsidRPr="006663E7">
        <w:rPr>
          <w:sz w:val="28"/>
          <w:szCs w:val="28"/>
        </w:rPr>
        <w:t>руков</w:t>
      </w:r>
      <w:r w:rsidRPr="006663E7">
        <w:rPr>
          <w:sz w:val="28"/>
          <w:szCs w:val="28"/>
        </w:rPr>
        <w:t>одствуется Уставом предприятия</w:t>
      </w:r>
      <w:r w:rsidR="000507CF" w:rsidRPr="006663E7">
        <w:rPr>
          <w:sz w:val="28"/>
          <w:szCs w:val="28"/>
        </w:rPr>
        <w:t xml:space="preserve"> и не вправе осуществлять виды деятельно</w:t>
      </w:r>
      <w:r w:rsidRPr="006663E7">
        <w:rPr>
          <w:sz w:val="28"/>
          <w:szCs w:val="28"/>
        </w:rPr>
        <w:t>сти, не предусмотренные Уставом.</w:t>
      </w:r>
    </w:p>
    <w:p w:rsidR="000507CF" w:rsidRPr="006663E7" w:rsidRDefault="000507CF" w:rsidP="00017F58">
      <w:pPr>
        <w:pStyle w:val="a3"/>
        <w:shd w:val="clear" w:color="auto" w:fill="FFFFFF"/>
        <w:spacing w:before="0" w:beforeAutospacing="0" w:after="0" w:afterAutospacing="0" w:line="360" w:lineRule="auto"/>
        <w:ind w:firstLine="708"/>
        <w:jc w:val="both"/>
        <w:textAlignment w:val="baseline"/>
        <w:rPr>
          <w:sz w:val="28"/>
          <w:szCs w:val="28"/>
        </w:rPr>
      </w:pPr>
      <w:r w:rsidRPr="006663E7">
        <w:rPr>
          <w:sz w:val="28"/>
          <w:szCs w:val="28"/>
        </w:rPr>
        <w:t>Должностные лица и сотрудники предприятия несут материальную, административную и уголовную ответственность за неисполнение или ненадлежащее исполнение возложенны</w:t>
      </w:r>
      <w:r w:rsidR="003D28E1" w:rsidRPr="006663E7">
        <w:rPr>
          <w:sz w:val="28"/>
          <w:szCs w:val="28"/>
        </w:rPr>
        <w:t>х</w:t>
      </w:r>
      <w:r w:rsidRPr="006663E7">
        <w:rPr>
          <w:sz w:val="28"/>
          <w:szCs w:val="28"/>
        </w:rPr>
        <w:t xml:space="preserve"> на ни</w:t>
      </w:r>
      <w:r w:rsidR="003D28E1" w:rsidRPr="006663E7">
        <w:rPr>
          <w:sz w:val="28"/>
          <w:szCs w:val="28"/>
        </w:rPr>
        <w:t>х</w:t>
      </w:r>
      <w:r w:rsidRPr="006663E7">
        <w:rPr>
          <w:sz w:val="28"/>
          <w:szCs w:val="28"/>
        </w:rPr>
        <w:t xml:space="preserve"> обязанностей в соответствии с действующим законодательством Российской Федерации.</w:t>
      </w:r>
    </w:p>
    <w:p w:rsidR="000507CF" w:rsidRPr="006663E7" w:rsidRDefault="000507CF" w:rsidP="00AE53FE">
      <w:pPr>
        <w:spacing w:after="0" w:line="360" w:lineRule="auto"/>
        <w:ind w:firstLine="708"/>
        <w:jc w:val="both"/>
        <w:rPr>
          <w:rFonts w:ascii="Times New Roman" w:hAnsi="Times New Roman" w:cs="Times New Roman"/>
          <w:sz w:val="28"/>
          <w:szCs w:val="28"/>
        </w:rPr>
      </w:pPr>
    </w:p>
    <w:p w:rsidR="005F4059" w:rsidRPr="006663E7" w:rsidRDefault="0005361F" w:rsidP="00641733">
      <w:pPr>
        <w:pStyle w:val="a5"/>
        <w:numPr>
          <w:ilvl w:val="1"/>
          <w:numId w:val="6"/>
        </w:numPr>
        <w:spacing w:after="0" w:line="360" w:lineRule="auto"/>
        <w:jc w:val="center"/>
        <w:rPr>
          <w:rFonts w:ascii="Times New Roman" w:hAnsi="Times New Roman" w:cs="Times New Roman"/>
          <w:sz w:val="28"/>
          <w:szCs w:val="28"/>
        </w:rPr>
      </w:pPr>
      <w:r w:rsidRPr="006663E7">
        <w:rPr>
          <w:rFonts w:ascii="Times New Roman" w:hAnsi="Times New Roman" w:cs="Times New Roman"/>
          <w:sz w:val="28"/>
          <w:szCs w:val="28"/>
        </w:rPr>
        <w:lastRenderedPageBreak/>
        <w:t xml:space="preserve"> </w:t>
      </w:r>
      <w:r w:rsidR="005F4059" w:rsidRPr="006663E7">
        <w:rPr>
          <w:rFonts w:ascii="Times New Roman" w:hAnsi="Times New Roman" w:cs="Times New Roman"/>
          <w:sz w:val="28"/>
          <w:szCs w:val="28"/>
        </w:rPr>
        <w:t xml:space="preserve">Эффективность </w:t>
      </w:r>
      <w:r w:rsidR="003D28E1" w:rsidRPr="006663E7">
        <w:rPr>
          <w:rFonts w:ascii="Times New Roman" w:hAnsi="Times New Roman" w:cs="Times New Roman"/>
          <w:sz w:val="28"/>
          <w:szCs w:val="28"/>
        </w:rPr>
        <w:t>х</w:t>
      </w:r>
      <w:r w:rsidR="005F4059" w:rsidRPr="006663E7">
        <w:rPr>
          <w:rFonts w:ascii="Times New Roman" w:hAnsi="Times New Roman" w:cs="Times New Roman"/>
          <w:sz w:val="28"/>
          <w:szCs w:val="28"/>
        </w:rPr>
        <w:t>озяйственной деятельности и финансовой устойчивости организа</w:t>
      </w:r>
      <w:r w:rsidR="005B0B43" w:rsidRPr="006663E7">
        <w:rPr>
          <w:rFonts w:ascii="Times New Roman" w:hAnsi="Times New Roman" w:cs="Times New Roman"/>
          <w:sz w:val="28"/>
          <w:szCs w:val="28"/>
        </w:rPr>
        <w:t>ции</w:t>
      </w:r>
    </w:p>
    <w:p w:rsidR="00192DC0" w:rsidRPr="006663E7" w:rsidRDefault="00192DC0" w:rsidP="00192DC0">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Муниципальное унитарное предприятия города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снабжает чистой питьевой водой почти 700 тысяч жителей города. Другое важное направление деятельности организации, составляющее основу санитарного и экологического благополучия города, - это водоотведение. На балансе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на</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одится 933,97 км водопроводны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и 592,63 км канализационны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сетей, 33 </w:t>
      </w:r>
      <w:proofErr w:type="spellStart"/>
      <w:r w:rsidRPr="006663E7">
        <w:rPr>
          <w:rFonts w:ascii="Times New Roman" w:hAnsi="Times New Roman" w:cs="Times New Roman"/>
          <w:sz w:val="28"/>
          <w:szCs w:val="28"/>
        </w:rPr>
        <w:t>повысительны</w:t>
      </w:r>
      <w:r w:rsidR="003D28E1" w:rsidRPr="006663E7">
        <w:rPr>
          <w:rFonts w:ascii="Times New Roman" w:hAnsi="Times New Roman" w:cs="Times New Roman"/>
          <w:sz w:val="28"/>
          <w:szCs w:val="28"/>
        </w:rPr>
        <w:t>х</w:t>
      </w:r>
      <w:proofErr w:type="spellEnd"/>
      <w:r w:rsidRPr="006663E7">
        <w:rPr>
          <w:rFonts w:ascii="Times New Roman" w:hAnsi="Times New Roman" w:cs="Times New Roman"/>
          <w:sz w:val="28"/>
          <w:szCs w:val="28"/>
        </w:rPr>
        <w:t xml:space="preserve"> насосны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водопроводны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станций, 36 канализационны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насосны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станций, 791 водозаборная колонка.</w:t>
      </w:r>
    </w:p>
    <w:p w:rsidR="009537D6" w:rsidRPr="006663E7" w:rsidRDefault="009537D6" w:rsidP="00192DC0">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Краткую экономическую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арактеристику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представляет анализ основны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экономически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показателей деятельности в динамике по данным бу</w:t>
      </w:r>
      <w:r w:rsidR="003D28E1" w:rsidRPr="006663E7">
        <w:rPr>
          <w:rFonts w:ascii="Times New Roman" w:hAnsi="Times New Roman" w:cs="Times New Roman"/>
          <w:sz w:val="28"/>
          <w:szCs w:val="28"/>
        </w:rPr>
        <w:t>х</w:t>
      </w:r>
      <w:r w:rsidR="00D96EDD" w:rsidRPr="006663E7">
        <w:rPr>
          <w:rFonts w:ascii="Times New Roman" w:hAnsi="Times New Roman" w:cs="Times New Roman"/>
          <w:sz w:val="28"/>
          <w:szCs w:val="28"/>
        </w:rPr>
        <w:t>галтерской отчетности за 3</w:t>
      </w:r>
      <w:r w:rsidRPr="006663E7">
        <w:rPr>
          <w:rFonts w:ascii="Times New Roman" w:hAnsi="Times New Roman" w:cs="Times New Roman"/>
          <w:sz w:val="28"/>
          <w:szCs w:val="28"/>
        </w:rPr>
        <w:t xml:space="preserve"> год</w:t>
      </w:r>
      <w:r w:rsidR="00D96EDD" w:rsidRPr="006663E7">
        <w:rPr>
          <w:rFonts w:ascii="Times New Roman" w:hAnsi="Times New Roman" w:cs="Times New Roman"/>
          <w:sz w:val="28"/>
          <w:szCs w:val="28"/>
        </w:rPr>
        <w:t>а</w:t>
      </w:r>
      <w:r w:rsidRPr="006663E7">
        <w:rPr>
          <w:rFonts w:ascii="Times New Roman" w:hAnsi="Times New Roman" w:cs="Times New Roman"/>
          <w:sz w:val="28"/>
          <w:szCs w:val="28"/>
        </w:rPr>
        <w:t>, которые приведены в таблице</w:t>
      </w:r>
      <w:r w:rsidR="007322C3" w:rsidRPr="006663E7">
        <w:rPr>
          <w:rFonts w:ascii="Times New Roman" w:hAnsi="Times New Roman" w:cs="Times New Roman"/>
          <w:sz w:val="28"/>
          <w:szCs w:val="28"/>
        </w:rPr>
        <w:t xml:space="preserve"> 1</w:t>
      </w:r>
      <w:r w:rsidRPr="006663E7">
        <w:rPr>
          <w:rFonts w:ascii="Times New Roman" w:hAnsi="Times New Roman" w:cs="Times New Roman"/>
          <w:sz w:val="28"/>
          <w:szCs w:val="28"/>
        </w:rPr>
        <w:t>.</w:t>
      </w:r>
    </w:p>
    <w:p w:rsidR="00564497" w:rsidRPr="006663E7" w:rsidRDefault="00564497" w:rsidP="00192DC0">
      <w:pPr>
        <w:spacing w:after="0" w:line="360" w:lineRule="auto"/>
        <w:ind w:firstLine="708"/>
        <w:jc w:val="both"/>
        <w:rPr>
          <w:rFonts w:ascii="Times New Roman" w:hAnsi="Times New Roman" w:cs="Times New Roman"/>
          <w:sz w:val="28"/>
          <w:szCs w:val="28"/>
        </w:rPr>
      </w:pPr>
    </w:p>
    <w:p w:rsidR="009537D6" w:rsidRPr="006663E7" w:rsidRDefault="009537D6" w:rsidP="00F77389">
      <w:pPr>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Таблица</w:t>
      </w:r>
      <w:r w:rsidR="007322C3" w:rsidRPr="006663E7">
        <w:rPr>
          <w:rFonts w:ascii="Times New Roman" w:hAnsi="Times New Roman" w:cs="Times New Roman"/>
          <w:sz w:val="24"/>
          <w:szCs w:val="24"/>
        </w:rPr>
        <w:t xml:space="preserve"> 1. </w:t>
      </w:r>
      <w:r w:rsidR="00615C6C" w:rsidRPr="006663E7">
        <w:rPr>
          <w:rFonts w:ascii="Times New Roman" w:hAnsi="Times New Roman" w:cs="Times New Roman"/>
          <w:sz w:val="24"/>
          <w:szCs w:val="24"/>
        </w:rPr>
        <w:t>Основные э</w:t>
      </w:r>
      <w:r w:rsidRPr="006663E7">
        <w:rPr>
          <w:rFonts w:ascii="Times New Roman" w:hAnsi="Times New Roman" w:cs="Times New Roman"/>
          <w:sz w:val="24"/>
          <w:szCs w:val="24"/>
        </w:rPr>
        <w:t>коном</w:t>
      </w:r>
      <w:r w:rsidR="00F77389" w:rsidRPr="006663E7">
        <w:rPr>
          <w:rFonts w:ascii="Times New Roman" w:hAnsi="Times New Roman" w:cs="Times New Roman"/>
          <w:sz w:val="24"/>
          <w:szCs w:val="24"/>
        </w:rPr>
        <w:t xml:space="preserve">ические показатели деятельности </w:t>
      </w:r>
      <w:r w:rsidRPr="006663E7">
        <w:rPr>
          <w:rFonts w:ascii="Times New Roman" w:hAnsi="Times New Roman" w:cs="Times New Roman"/>
          <w:sz w:val="24"/>
          <w:szCs w:val="24"/>
        </w:rPr>
        <w:t>МУП</w:t>
      </w:r>
      <w:r w:rsidR="00D96EDD" w:rsidRPr="006663E7">
        <w:rPr>
          <w:rFonts w:ascii="Times New Roman" w:hAnsi="Times New Roman" w:cs="Times New Roman"/>
          <w:sz w:val="24"/>
          <w:szCs w:val="24"/>
        </w:rPr>
        <w:t xml:space="preserve"> </w:t>
      </w:r>
      <w:r w:rsidRPr="006663E7">
        <w:rPr>
          <w:rFonts w:ascii="Times New Roman" w:hAnsi="Times New Roman" w:cs="Times New Roman"/>
          <w:sz w:val="24"/>
          <w:szCs w:val="24"/>
        </w:rPr>
        <w:t>г. Ижевска «</w:t>
      </w:r>
      <w:proofErr w:type="spellStart"/>
      <w:r w:rsidRPr="006663E7">
        <w:rPr>
          <w:rFonts w:ascii="Times New Roman" w:hAnsi="Times New Roman" w:cs="Times New Roman"/>
          <w:sz w:val="24"/>
          <w:szCs w:val="24"/>
        </w:rPr>
        <w:t>Ижводоканал</w:t>
      </w:r>
      <w:proofErr w:type="spellEnd"/>
      <w:r w:rsidRPr="006663E7">
        <w:rPr>
          <w:rFonts w:ascii="Times New Roman" w:hAnsi="Times New Roman" w:cs="Times New Roman"/>
          <w:sz w:val="24"/>
          <w:szCs w:val="24"/>
        </w:rPr>
        <w:t>» за 201</w:t>
      </w:r>
      <w:r w:rsidR="00D96EDD" w:rsidRPr="006663E7">
        <w:rPr>
          <w:rFonts w:ascii="Times New Roman" w:hAnsi="Times New Roman" w:cs="Times New Roman"/>
          <w:sz w:val="24"/>
          <w:szCs w:val="24"/>
        </w:rPr>
        <w:t>3-2015 г</w:t>
      </w:r>
      <w:r w:rsidRPr="006663E7">
        <w:rPr>
          <w:rFonts w:ascii="Times New Roman" w:hAnsi="Times New Roman" w:cs="Times New Roman"/>
          <w:sz w:val="24"/>
          <w:szCs w:val="24"/>
        </w:rPr>
        <w:t>г.</w:t>
      </w:r>
    </w:p>
    <w:tbl>
      <w:tblPr>
        <w:tblStyle w:val="a8"/>
        <w:tblW w:w="9634" w:type="dxa"/>
        <w:tblLayout w:type="fixed"/>
        <w:tblLook w:val="04A0"/>
      </w:tblPr>
      <w:tblGrid>
        <w:gridCol w:w="4361"/>
        <w:gridCol w:w="1417"/>
        <w:gridCol w:w="1305"/>
        <w:gridCol w:w="1134"/>
        <w:gridCol w:w="1417"/>
      </w:tblGrid>
      <w:tr w:rsidR="008A1B4B" w:rsidRPr="006663E7" w:rsidTr="005B0B43">
        <w:tc>
          <w:tcPr>
            <w:tcW w:w="4361" w:type="dxa"/>
          </w:tcPr>
          <w:p w:rsidR="006943D4" w:rsidRDefault="006943D4" w:rsidP="006943D4">
            <w:pPr>
              <w:jc w:val="center"/>
              <w:rPr>
                <w:rFonts w:ascii="Times New Roman" w:hAnsi="Times New Roman" w:cs="Times New Roman"/>
                <w:sz w:val="24"/>
                <w:szCs w:val="24"/>
                <w:lang w:val="ru-RU"/>
              </w:rPr>
            </w:pPr>
          </w:p>
          <w:p w:rsidR="008A1B4B" w:rsidRPr="006663E7" w:rsidRDefault="008A1B4B" w:rsidP="006943D4">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Показатели</w:t>
            </w:r>
          </w:p>
        </w:tc>
        <w:tc>
          <w:tcPr>
            <w:tcW w:w="1417" w:type="dxa"/>
            <w:vAlign w:val="center"/>
          </w:tcPr>
          <w:p w:rsidR="008A1B4B" w:rsidRPr="006663E7" w:rsidRDefault="0005361F" w:rsidP="005B0B4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2013</w:t>
            </w:r>
            <w:r w:rsidR="008A1B4B" w:rsidRPr="006663E7">
              <w:rPr>
                <w:rFonts w:ascii="Times New Roman" w:hAnsi="Times New Roman" w:cs="Times New Roman"/>
                <w:sz w:val="24"/>
                <w:szCs w:val="24"/>
                <w:lang w:val="ru-RU"/>
              </w:rPr>
              <w:t xml:space="preserve"> г.</w:t>
            </w:r>
          </w:p>
        </w:tc>
        <w:tc>
          <w:tcPr>
            <w:tcW w:w="1305" w:type="dxa"/>
            <w:vAlign w:val="center"/>
          </w:tcPr>
          <w:p w:rsidR="008A1B4B" w:rsidRPr="006663E7" w:rsidRDefault="008A1B4B" w:rsidP="005B0B4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2014 г.</w:t>
            </w:r>
          </w:p>
        </w:tc>
        <w:tc>
          <w:tcPr>
            <w:tcW w:w="1134" w:type="dxa"/>
            <w:vAlign w:val="center"/>
          </w:tcPr>
          <w:p w:rsidR="008A1B4B" w:rsidRPr="006663E7" w:rsidRDefault="0005361F" w:rsidP="005B0B4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2015</w:t>
            </w:r>
            <w:r w:rsidR="00B05160" w:rsidRPr="006663E7">
              <w:rPr>
                <w:rFonts w:ascii="Times New Roman" w:hAnsi="Times New Roman" w:cs="Times New Roman"/>
                <w:sz w:val="24"/>
                <w:szCs w:val="24"/>
                <w:lang w:val="ru-RU"/>
              </w:rPr>
              <w:t xml:space="preserve"> г.</w:t>
            </w:r>
          </w:p>
        </w:tc>
        <w:tc>
          <w:tcPr>
            <w:tcW w:w="1417" w:type="dxa"/>
            <w:vAlign w:val="center"/>
          </w:tcPr>
          <w:p w:rsidR="00564497" w:rsidRPr="006663E7" w:rsidRDefault="0005361F" w:rsidP="00564497">
            <w:pPr>
              <w:jc w:val="center"/>
              <w:rPr>
                <w:rFonts w:ascii="Times New Roman" w:hAnsi="Times New Roman" w:cs="Times New Roman"/>
                <w:sz w:val="24"/>
                <w:szCs w:val="24"/>
                <w:lang w:val="ru-RU"/>
              </w:rPr>
            </w:pPr>
            <w:proofErr w:type="spellStart"/>
            <w:r w:rsidRPr="006663E7">
              <w:rPr>
                <w:rFonts w:ascii="Times New Roman" w:hAnsi="Times New Roman" w:cs="Times New Roman"/>
                <w:sz w:val="24"/>
                <w:szCs w:val="24"/>
                <w:lang w:val="ru-RU"/>
              </w:rPr>
              <w:t>Абс</w:t>
            </w:r>
            <w:proofErr w:type="gramStart"/>
            <w:r w:rsidRPr="006663E7">
              <w:rPr>
                <w:rFonts w:ascii="Times New Roman" w:hAnsi="Times New Roman" w:cs="Times New Roman"/>
                <w:sz w:val="24"/>
                <w:szCs w:val="24"/>
                <w:lang w:val="ru-RU"/>
              </w:rPr>
              <w:t>.и</w:t>
            </w:r>
            <w:proofErr w:type="gramEnd"/>
            <w:r w:rsidRPr="006663E7">
              <w:rPr>
                <w:rFonts w:ascii="Times New Roman" w:hAnsi="Times New Roman" w:cs="Times New Roman"/>
                <w:sz w:val="24"/>
                <w:szCs w:val="24"/>
                <w:lang w:val="ru-RU"/>
              </w:rPr>
              <w:t>зм</w:t>
            </w:r>
            <w:proofErr w:type="spellEnd"/>
            <w:r w:rsidRPr="006663E7">
              <w:rPr>
                <w:rFonts w:ascii="Times New Roman" w:hAnsi="Times New Roman" w:cs="Times New Roman"/>
                <w:sz w:val="24"/>
                <w:szCs w:val="24"/>
                <w:lang w:val="ru-RU"/>
              </w:rPr>
              <w:t>.</w:t>
            </w:r>
            <w:r w:rsidR="00C4363C" w:rsidRPr="006663E7">
              <w:rPr>
                <w:rFonts w:ascii="Times New Roman" w:hAnsi="Times New Roman" w:cs="Times New Roman"/>
                <w:sz w:val="24"/>
                <w:szCs w:val="24"/>
                <w:lang w:val="ru-RU"/>
              </w:rPr>
              <w:t xml:space="preserve"> 2013-2015 гг.</w:t>
            </w:r>
          </w:p>
        </w:tc>
      </w:tr>
      <w:tr w:rsidR="008A1B4B" w:rsidRPr="006663E7" w:rsidTr="005B0B43">
        <w:tc>
          <w:tcPr>
            <w:tcW w:w="4361" w:type="dxa"/>
          </w:tcPr>
          <w:p w:rsidR="008A1B4B" w:rsidRPr="006663E7" w:rsidRDefault="008A1B4B" w:rsidP="005B0B43">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1.Выручка (в том числе водоснабжение питьевой водой; водоснабжение те</w:t>
            </w:r>
            <w:r w:rsidR="003D28E1" w:rsidRPr="006663E7">
              <w:rPr>
                <w:rFonts w:ascii="Times New Roman" w:hAnsi="Times New Roman" w:cs="Times New Roman"/>
                <w:sz w:val="24"/>
                <w:szCs w:val="24"/>
                <w:lang w:val="ru-RU"/>
              </w:rPr>
              <w:t>х</w:t>
            </w:r>
            <w:r w:rsidRPr="006663E7">
              <w:rPr>
                <w:rFonts w:ascii="Times New Roman" w:hAnsi="Times New Roman" w:cs="Times New Roman"/>
                <w:sz w:val="24"/>
                <w:szCs w:val="24"/>
                <w:lang w:val="ru-RU"/>
              </w:rPr>
              <w:t>нической водой; отвод сточны</w:t>
            </w:r>
            <w:r w:rsidR="003D28E1" w:rsidRPr="006663E7">
              <w:rPr>
                <w:rFonts w:ascii="Times New Roman" w:hAnsi="Times New Roman" w:cs="Times New Roman"/>
                <w:sz w:val="24"/>
                <w:szCs w:val="24"/>
                <w:lang w:val="ru-RU"/>
              </w:rPr>
              <w:t>х</w:t>
            </w:r>
            <w:r w:rsidRPr="006663E7">
              <w:rPr>
                <w:rFonts w:ascii="Times New Roman" w:hAnsi="Times New Roman" w:cs="Times New Roman"/>
                <w:sz w:val="24"/>
                <w:szCs w:val="24"/>
                <w:lang w:val="ru-RU"/>
              </w:rPr>
              <w:t xml:space="preserve"> вод; прочие)</w:t>
            </w:r>
          </w:p>
        </w:tc>
        <w:tc>
          <w:tcPr>
            <w:tcW w:w="1417" w:type="dxa"/>
            <w:vAlign w:val="center"/>
          </w:tcPr>
          <w:p w:rsidR="008A1B4B" w:rsidRPr="006663E7" w:rsidRDefault="008A1B4B" w:rsidP="005B0B43">
            <w:pPr>
              <w:jc w:val="center"/>
              <w:rPr>
                <w:rFonts w:ascii="Times New Roman" w:hAnsi="Times New Roman" w:cs="Times New Roman"/>
                <w:sz w:val="24"/>
                <w:szCs w:val="24"/>
                <w:lang w:val="ru-RU"/>
              </w:rPr>
            </w:pPr>
          </w:p>
          <w:p w:rsidR="008A1B4B" w:rsidRPr="006663E7" w:rsidRDefault="0005361F" w:rsidP="005B0B4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1258280</w:t>
            </w:r>
          </w:p>
        </w:tc>
        <w:tc>
          <w:tcPr>
            <w:tcW w:w="1305" w:type="dxa"/>
            <w:vAlign w:val="center"/>
          </w:tcPr>
          <w:p w:rsidR="008A1B4B" w:rsidRPr="006663E7" w:rsidRDefault="008A1B4B" w:rsidP="005B0B43">
            <w:pPr>
              <w:jc w:val="center"/>
              <w:rPr>
                <w:rFonts w:ascii="Times New Roman" w:hAnsi="Times New Roman" w:cs="Times New Roman"/>
                <w:sz w:val="24"/>
                <w:szCs w:val="24"/>
                <w:lang w:val="ru-RU"/>
              </w:rPr>
            </w:pPr>
          </w:p>
          <w:p w:rsidR="008A1B4B" w:rsidRPr="006663E7" w:rsidRDefault="008A1B4B" w:rsidP="005B0B4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1174250</w:t>
            </w:r>
          </w:p>
        </w:tc>
        <w:tc>
          <w:tcPr>
            <w:tcW w:w="1134" w:type="dxa"/>
            <w:vAlign w:val="center"/>
          </w:tcPr>
          <w:p w:rsidR="00BC440A" w:rsidRPr="006663E7" w:rsidRDefault="00BC440A" w:rsidP="005B0B43">
            <w:pPr>
              <w:jc w:val="center"/>
              <w:rPr>
                <w:rFonts w:ascii="Times New Roman" w:hAnsi="Times New Roman" w:cs="Times New Roman"/>
                <w:sz w:val="24"/>
                <w:szCs w:val="24"/>
                <w:lang w:val="ru-RU"/>
              </w:rPr>
            </w:pPr>
          </w:p>
          <w:p w:rsidR="00B05160" w:rsidRPr="006663E7" w:rsidRDefault="0005361F" w:rsidP="005B0B4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1252831</w:t>
            </w:r>
          </w:p>
        </w:tc>
        <w:tc>
          <w:tcPr>
            <w:tcW w:w="1417" w:type="dxa"/>
            <w:vAlign w:val="center"/>
          </w:tcPr>
          <w:p w:rsidR="00292D02" w:rsidRPr="006663E7" w:rsidRDefault="00292D02" w:rsidP="005B0B43">
            <w:pPr>
              <w:jc w:val="center"/>
              <w:rPr>
                <w:rFonts w:ascii="Times New Roman" w:hAnsi="Times New Roman" w:cs="Times New Roman"/>
                <w:sz w:val="24"/>
                <w:szCs w:val="24"/>
                <w:lang w:val="ru-RU"/>
              </w:rPr>
            </w:pPr>
          </w:p>
          <w:p w:rsidR="0005361F" w:rsidRPr="006663E7" w:rsidRDefault="0005361F" w:rsidP="005B0B43">
            <w:pPr>
              <w:jc w:val="center"/>
              <w:rPr>
                <w:rFonts w:ascii="Times New Roman" w:hAnsi="Times New Roman" w:cs="Times New Roman"/>
                <w:sz w:val="24"/>
                <w:szCs w:val="24"/>
                <w:lang w:val="ru-RU"/>
              </w:rPr>
            </w:pPr>
          </w:p>
          <w:p w:rsidR="00564497" w:rsidRPr="006663E7" w:rsidRDefault="0005361F" w:rsidP="005B0B4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-5449</w:t>
            </w:r>
          </w:p>
          <w:p w:rsidR="00564497" w:rsidRPr="006663E7" w:rsidRDefault="00564497" w:rsidP="005B0B43">
            <w:pPr>
              <w:jc w:val="center"/>
              <w:rPr>
                <w:rFonts w:ascii="Times New Roman" w:hAnsi="Times New Roman" w:cs="Times New Roman"/>
                <w:sz w:val="24"/>
                <w:szCs w:val="24"/>
                <w:lang w:val="ru-RU"/>
              </w:rPr>
            </w:pPr>
          </w:p>
        </w:tc>
      </w:tr>
      <w:tr w:rsidR="0005361F" w:rsidRPr="006663E7" w:rsidTr="005B0B43">
        <w:tc>
          <w:tcPr>
            <w:tcW w:w="4361" w:type="dxa"/>
          </w:tcPr>
          <w:p w:rsidR="0005361F" w:rsidRPr="006663E7" w:rsidRDefault="0005361F" w:rsidP="0005361F">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2.Себестоимость </w:t>
            </w:r>
          </w:p>
        </w:tc>
        <w:tc>
          <w:tcPr>
            <w:tcW w:w="1417"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1282906</w:t>
            </w:r>
          </w:p>
        </w:tc>
        <w:tc>
          <w:tcPr>
            <w:tcW w:w="1305"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1272733</w:t>
            </w:r>
          </w:p>
        </w:tc>
        <w:tc>
          <w:tcPr>
            <w:tcW w:w="1134"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1286109</w:t>
            </w:r>
          </w:p>
        </w:tc>
        <w:tc>
          <w:tcPr>
            <w:tcW w:w="1417"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3203</w:t>
            </w:r>
          </w:p>
        </w:tc>
      </w:tr>
      <w:tr w:rsidR="0005361F" w:rsidRPr="006663E7" w:rsidTr="005B0B43">
        <w:tc>
          <w:tcPr>
            <w:tcW w:w="4361" w:type="dxa"/>
          </w:tcPr>
          <w:p w:rsidR="0005361F" w:rsidRPr="006663E7" w:rsidRDefault="0005361F" w:rsidP="0005361F">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3.Валовая прибыль (убыток) отчетного периода</w:t>
            </w:r>
          </w:p>
        </w:tc>
        <w:tc>
          <w:tcPr>
            <w:tcW w:w="1417" w:type="dxa"/>
            <w:vAlign w:val="center"/>
          </w:tcPr>
          <w:p w:rsidR="0005361F" w:rsidRPr="006663E7" w:rsidRDefault="0005361F" w:rsidP="0005361F">
            <w:pPr>
              <w:jc w:val="center"/>
              <w:rPr>
                <w:rFonts w:ascii="Times New Roman" w:hAnsi="Times New Roman" w:cs="Times New Roman"/>
                <w:sz w:val="24"/>
                <w:szCs w:val="24"/>
                <w:lang w:val="ru-RU"/>
              </w:rPr>
            </w:pPr>
          </w:p>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-24626</w:t>
            </w:r>
          </w:p>
        </w:tc>
        <w:tc>
          <w:tcPr>
            <w:tcW w:w="1305" w:type="dxa"/>
            <w:vAlign w:val="center"/>
          </w:tcPr>
          <w:p w:rsidR="0005361F" w:rsidRPr="006663E7" w:rsidRDefault="0005361F" w:rsidP="0005361F">
            <w:pPr>
              <w:jc w:val="center"/>
              <w:rPr>
                <w:rFonts w:ascii="Times New Roman" w:hAnsi="Times New Roman" w:cs="Times New Roman"/>
                <w:sz w:val="24"/>
                <w:szCs w:val="24"/>
                <w:lang w:val="ru-RU"/>
              </w:rPr>
            </w:pPr>
          </w:p>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-98483</w:t>
            </w:r>
          </w:p>
        </w:tc>
        <w:tc>
          <w:tcPr>
            <w:tcW w:w="1134"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-33278</w:t>
            </w:r>
          </w:p>
        </w:tc>
        <w:tc>
          <w:tcPr>
            <w:tcW w:w="1417" w:type="dxa"/>
            <w:vAlign w:val="center"/>
          </w:tcPr>
          <w:p w:rsidR="0005361F" w:rsidRPr="006663E7" w:rsidRDefault="0005361F" w:rsidP="0005361F">
            <w:pPr>
              <w:jc w:val="center"/>
              <w:rPr>
                <w:rFonts w:ascii="Times New Roman" w:hAnsi="Times New Roman" w:cs="Times New Roman"/>
                <w:sz w:val="24"/>
                <w:szCs w:val="24"/>
                <w:lang w:val="ru-RU"/>
              </w:rPr>
            </w:pPr>
          </w:p>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- 8652</w:t>
            </w:r>
          </w:p>
        </w:tc>
      </w:tr>
      <w:tr w:rsidR="0005361F" w:rsidRPr="006663E7" w:rsidTr="005B0B43">
        <w:tc>
          <w:tcPr>
            <w:tcW w:w="4361" w:type="dxa"/>
          </w:tcPr>
          <w:p w:rsidR="0005361F" w:rsidRPr="006663E7" w:rsidRDefault="0005361F" w:rsidP="0005361F">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4.Прибыль (убыток) от реализации</w:t>
            </w:r>
          </w:p>
        </w:tc>
        <w:tc>
          <w:tcPr>
            <w:tcW w:w="1417"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-24626</w:t>
            </w:r>
          </w:p>
        </w:tc>
        <w:tc>
          <w:tcPr>
            <w:tcW w:w="1305"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-98483</w:t>
            </w:r>
          </w:p>
        </w:tc>
        <w:tc>
          <w:tcPr>
            <w:tcW w:w="1134"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-100745</w:t>
            </w:r>
          </w:p>
        </w:tc>
        <w:tc>
          <w:tcPr>
            <w:tcW w:w="1417" w:type="dxa"/>
            <w:vAlign w:val="center"/>
          </w:tcPr>
          <w:p w:rsidR="0005361F" w:rsidRPr="006663E7" w:rsidRDefault="00EB3477"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- 76119</w:t>
            </w:r>
          </w:p>
        </w:tc>
      </w:tr>
      <w:tr w:rsidR="0005361F" w:rsidRPr="006663E7" w:rsidTr="005B0B43">
        <w:tc>
          <w:tcPr>
            <w:tcW w:w="4361" w:type="dxa"/>
          </w:tcPr>
          <w:p w:rsidR="0005361F" w:rsidRPr="006663E7" w:rsidRDefault="0005361F" w:rsidP="0005361F">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5.Прибыль (убыток) до налогообложения</w:t>
            </w:r>
          </w:p>
        </w:tc>
        <w:tc>
          <w:tcPr>
            <w:tcW w:w="1417" w:type="dxa"/>
            <w:vAlign w:val="center"/>
          </w:tcPr>
          <w:p w:rsidR="0005361F" w:rsidRPr="006663E7" w:rsidRDefault="0005361F" w:rsidP="0005361F">
            <w:pPr>
              <w:jc w:val="center"/>
              <w:rPr>
                <w:rFonts w:ascii="Times New Roman" w:hAnsi="Times New Roman" w:cs="Times New Roman"/>
                <w:sz w:val="24"/>
                <w:szCs w:val="24"/>
                <w:lang w:val="ru-RU"/>
              </w:rPr>
            </w:pPr>
          </w:p>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-32171</w:t>
            </w:r>
          </w:p>
        </w:tc>
        <w:tc>
          <w:tcPr>
            <w:tcW w:w="1305" w:type="dxa"/>
            <w:vAlign w:val="center"/>
          </w:tcPr>
          <w:p w:rsidR="0005361F" w:rsidRPr="006663E7" w:rsidRDefault="0005361F" w:rsidP="0005361F">
            <w:pPr>
              <w:jc w:val="center"/>
              <w:rPr>
                <w:rFonts w:ascii="Times New Roman" w:hAnsi="Times New Roman" w:cs="Times New Roman"/>
                <w:sz w:val="24"/>
                <w:szCs w:val="24"/>
                <w:lang w:val="ru-RU"/>
              </w:rPr>
            </w:pPr>
          </w:p>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31</w:t>
            </w:r>
          </w:p>
        </w:tc>
        <w:tc>
          <w:tcPr>
            <w:tcW w:w="1134"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-95530</w:t>
            </w:r>
          </w:p>
        </w:tc>
        <w:tc>
          <w:tcPr>
            <w:tcW w:w="1417" w:type="dxa"/>
            <w:vAlign w:val="center"/>
          </w:tcPr>
          <w:p w:rsidR="0005361F" w:rsidRPr="006663E7" w:rsidRDefault="0005361F" w:rsidP="0005361F">
            <w:pPr>
              <w:jc w:val="center"/>
              <w:rPr>
                <w:rFonts w:ascii="Times New Roman" w:hAnsi="Times New Roman" w:cs="Times New Roman"/>
                <w:sz w:val="24"/>
                <w:szCs w:val="24"/>
                <w:lang w:val="ru-RU"/>
              </w:rPr>
            </w:pPr>
          </w:p>
          <w:p w:rsidR="00EB3477" w:rsidRPr="006663E7" w:rsidRDefault="00EB3477"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- 63359</w:t>
            </w:r>
          </w:p>
        </w:tc>
      </w:tr>
      <w:tr w:rsidR="0005361F" w:rsidRPr="006663E7" w:rsidTr="005B0B43">
        <w:tc>
          <w:tcPr>
            <w:tcW w:w="4361" w:type="dxa"/>
          </w:tcPr>
          <w:p w:rsidR="0005361F" w:rsidRPr="006663E7" w:rsidRDefault="0005361F" w:rsidP="0005361F">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6.Налог на прибыль</w:t>
            </w:r>
          </w:p>
        </w:tc>
        <w:tc>
          <w:tcPr>
            <w:tcW w:w="1417"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1305"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1134"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1417" w:type="dxa"/>
            <w:vAlign w:val="center"/>
          </w:tcPr>
          <w:p w:rsidR="0005361F" w:rsidRPr="006663E7" w:rsidRDefault="00EB3477"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w:t>
            </w:r>
          </w:p>
        </w:tc>
      </w:tr>
      <w:tr w:rsidR="0005361F" w:rsidRPr="006663E7" w:rsidTr="005B0B43">
        <w:tc>
          <w:tcPr>
            <w:tcW w:w="4361" w:type="dxa"/>
          </w:tcPr>
          <w:p w:rsidR="0005361F" w:rsidRPr="006663E7" w:rsidRDefault="0005361F" w:rsidP="0005361F">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7.Чистая прибыль отчетного периода</w:t>
            </w:r>
          </w:p>
        </w:tc>
        <w:tc>
          <w:tcPr>
            <w:tcW w:w="1417"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-27250</w:t>
            </w:r>
          </w:p>
        </w:tc>
        <w:tc>
          <w:tcPr>
            <w:tcW w:w="1305"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33</w:t>
            </w:r>
          </w:p>
        </w:tc>
        <w:tc>
          <w:tcPr>
            <w:tcW w:w="1134" w:type="dxa"/>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-95884</w:t>
            </w:r>
          </w:p>
        </w:tc>
        <w:tc>
          <w:tcPr>
            <w:tcW w:w="1417" w:type="dxa"/>
            <w:vAlign w:val="center"/>
          </w:tcPr>
          <w:p w:rsidR="0005361F" w:rsidRPr="006663E7" w:rsidRDefault="00EB3477"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- 68634</w:t>
            </w:r>
          </w:p>
        </w:tc>
      </w:tr>
      <w:tr w:rsidR="0005361F" w:rsidRPr="006663E7" w:rsidTr="00B43BCB">
        <w:tc>
          <w:tcPr>
            <w:tcW w:w="4361" w:type="dxa"/>
          </w:tcPr>
          <w:p w:rsidR="0005361F" w:rsidRPr="006663E7" w:rsidRDefault="0005361F" w:rsidP="0005361F">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8.Уровень рентабельности (убыточности) деятельности, %</w:t>
            </w:r>
          </w:p>
        </w:tc>
        <w:tc>
          <w:tcPr>
            <w:tcW w:w="1417" w:type="dxa"/>
            <w:vAlign w:val="center"/>
          </w:tcPr>
          <w:p w:rsidR="0005361F" w:rsidRPr="006663E7" w:rsidRDefault="0005361F" w:rsidP="0005361F">
            <w:pPr>
              <w:jc w:val="center"/>
              <w:rPr>
                <w:rFonts w:ascii="Times New Roman" w:hAnsi="Times New Roman" w:cs="Times New Roman"/>
                <w:sz w:val="24"/>
                <w:szCs w:val="24"/>
              </w:rPr>
            </w:pPr>
          </w:p>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-2,56</w:t>
            </w:r>
          </w:p>
        </w:tc>
        <w:tc>
          <w:tcPr>
            <w:tcW w:w="1305" w:type="dxa"/>
            <w:vAlign w:val="center"/>
          </w:tcPr>
          <w:p w:rsidR="0005361F" w:rsidRPr="006663E7" w:rsidRDefault="0005361F" w:rsidP="0005361F">
            <w:pPr>
              <w:jc w:val="center"/>
              <w:rPr>
                <w:rFonts w:ascii="Times New Roman" w:hAnsi="Times New Roman" w:cs="Times New Roman"/>
                <w:sz w:val="24"/>
                <w:szCs w:val="24"/>
              </w:rPr>
            </w:pPr>
          </w:p>
          <w:p w:rsidR="0005361F" w:rsidRPr="006663E7" w:rsidRDefault="0005361F" w:rsidP="0005361F">
            <w:pPr>
              <w:jc w:val="center"/>
              <w:rPr>
                <w:rFonts w:ascii="Times New Roman" w:hAnsi="Times New Roman" w:cs="Times New Roman"/>
                <w:sz w:val="24"/>
                <w:szCs w:val="24"/>
                <w:lang w:val="ru-RU"/>
              </w:rPr>
            </w:pPr>
          </w:p>
        </w:tc>
        <w:tc>
          <w:tcPr>
            <w:tcW w:w="1134" w:type="dxa"/>
            <w:tcBorders>
              <w:right w:val="single" w:sz="4" w:space="0" w:color="auto"/>
            </w:tcBorders>
            <w:vAlign w:val="center"/>
          </w:tcPr>
          <w:p w:rsidR="0005361F" w:rsidRPr="006663E7" w:rsidRDefault="0005361F"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- 7,63</w:t>
            </w:r>
          </w:p>
        </w:tc>
        <w:tc>
          <w:tcPr>
            <w:tcW w:w="1417" w:type="dxa"/>
            <w:tcBorders>
              <w:left w:val="single" w:sz="4" w:space="0" w:color="auto"/>
            </w:tcBorders>
            <w:vAlign w:val="center"/>
          </w:tcPr>
          <w:p w:rsidR="0005361F" w:rsidRPr="006663E7" w:rsidRDefault="00EB3477" w:rsidP="0005361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- 5,07</w:t>
            </w:r>
          </w:p>
        </w:tc>
      </w:tr>
    </w:tbl>
    <w:p w:rsidR="00292D02" w:rsidRPr="006663E7" w:rsidRDefault="00292D02" w:rsidP="00041BB9">
      <w:pPr>
        <w:shd w:val="clear" w:color="auto" w:fill="FFFFFF"/>
        <w:spacing w:after="0" w:line="360" w:lineRule="auto"/>
        <w:jc w:val="both"/>
        <w:rPr>
          <w:rFonts w:ascii="Times New Roman" w:eastAsia="Times New Roman" w:hAnsi="Times New Roman" w:cs="Times New Roman"/>
          <w:sz w:val="28"/>
          <w:szCs w:val="28"/>
          <w:lang w:eastAsia="ru-RU"/>
        </w:rPr>
      </w:pPr>
    </w:p>
    <w:p w:rsidR="00945435" w:rsidRPr="006663E7" w:rsidRDefault="00041BB9" w:rsidP="00041BB9">
      <w:pPr>
        <w:shd w:val="clear" w:color="auto" w:fill="FFFFFF"/>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           </w:t>
      </w:r>
      <w:r w:rsidR="00945435" w:rsidRPr="006663E7">
        <w:rPr>
          <w:rFonts w:ascii="Times New Roman" w:eastAsia="Times New Roman" w:hAnsi="Times New Roman" w:cs="Times New Roman"/>
          <w:sz w:val="28"/>
          <w:szCs w:val="28"/>
          <w:lang w:eastAsia="ru-RU"/>
        </w:rPr>
        <w:t>На основании данных приведенной выше таблицы делаем вывод, что выручка от продажи продукции с 201</w:t>
      </w:r>
      <w:r w:rsidR="000A3BD2" w:rsidRPr="006663E7">
        <w:rPr>
          <w:rFonts w:ascii="Times New Roman" w:eastAsia="Times New Roman" w:hAnsi="Times New Roman" w:cs="Times New Roman"/>
          <w:sz w:val="28"/>
          <w:szCs w:val="28"/>
          <w:lang w:eastAsia="ru-RU"/>
        </w:rPr>
        <w:t>3</w:t>
      </w:r>
      <w:r w:rsidR="00945435" w:rsidRPr="006663E7">
        <w:rPr>
          <w:rFonts w:ascii="Times New Roman" w:eastAsia="Times New Roman" w:hAnsi="Times New Roman" w:cs="Times New Roman"/>
          <w:sz w:val="28"/>
          <w:szCs w:val="28"/>
          <w:lang w:eastAsia="ru-RU"/>
        </w:rPr>
        <w:t xml:space="preserve"> по 201</w:t>
      </w:r>
      <w:r w:rsidR="000A3BD2" w:rsidRPr="006663E7">
        <w:rPr>
          <w:rFonts w:ascii="Times New Roman" w:eastAsia="Times New Roman" w:hAnsi="Times New Roman" w:cs="Times New Roman"/>
          <w:sz w:val="28"/>
          <w:szCs w:val="28"/>
          <w:lang w:eastAsia="ru-RU"/>
        </w:rPr>
        <w:t xml:space="preserve">5 год уменьшилась на 0,44 % </w:t>
      </w:r>
      <w:r w:rsidR="000A3BD2" w:rsidRPr="006663E7">
        <w:rPr>
          <w:rFonts w:ascii="Times New Roman" w:eastAsia="Times New Roman" w:hAnsi="Times New Roman" w:cs="Times New Roman"/>
          <w:sz w:val="28"/>
          <w:szCs w:val="28"/>
          <w:lang w:eastAsia="ru-RU"/>
        </w:rPr>
        <w:lastRenderedPageBreak/>
        <w:t xml:space="preserve">что говорит о незначительных изменениях потребления </w:t>
      </w:r>
      <w:r w:rsidRPr="006663E7">
        <w:rPr>
          <w:rFonts w:ascii="Times New Roman" w:eastAsia="Times New Roman" w:hAnsi="Times New Roman" w:cs="Times New Roman"/>
          <w:sz w:val="28"/>
          <w:szCs w:val="28"/>
          <w:lang w:eastAsia="ru-RU"/>
        </w:rPr>
        <w:t>объема распределенной воды. Также по данным таблицы</w:t>
      </w:r>
      <w:r w:rsidR="000A3BD2" w:rsidRPr="006663E7">
        <w:rPr>
          <w:rFonts w:ascii="Times New Roman" w:eastAsia="Times New Roman" w:hAnsi="Times New Roman" w:cs="Times New Roman"/>
          <w:sz w:val="28"/>
          <w:szCs w:val="28"/>
          <w:lang w:eastAsia="ru-RU"/>
        </w:rPr>
        <w:t xml:space="preserve"> видим, что </w:t>
      </w:r>
      <w:r w:rsidR="00D46736" w:rsidRPr="006663E7">
        <w:rPr>
          <w:rFonts w:ascii="Times New Roman" w:eastAsia="Times New Roman" w:hAnsi="Times New Roman" w:cs="Times New Roman"/>
          <w:sz w:val="28"/>
          <w:szCs w:val="28"/>
          <w:lang w:eastAsia="ru-RU"/>
        </w:rPr>
        <w:t>значение себестоимости</w:t>
      </w:r>
      <w:r w:rsidR="000A3BD2" w:rsidRPr="006663E7">
        <w:rPr>
          <w:rFonts w:ascii="Times New Roman" w:eastAsia="Times New Roman" w:hAnsi="Times New Roman" w:cs="Times New Roman"/>
          <w:sz w:val="28"/>
          <w:szCs w:val="28"/>
          <w:lang w:eastAsia="ru-RU"/>
        </w:rPr>
        <w:t xml:space="preserve"> осталось </w:t>
      </w:r>
      <w:r w:rsidR="00B43BCB" w:rsidRPr="006663E7">
        <w:rPr>
          <w:rFonts w:ascii="Times New Roman" w:eastAsia="Times New Roman" w:hAnsi="Times New Roman" w:cs="Times New Roman"/>
          <w:sz w:val="28"/>
          <w:szCs w:val="28"/>
          <w:lang w:eastAsia="ru-RU"/>
        </w:rPr>
        <w:t xml:space="preserve">практически </w:t>
      </w:r>
      <w:r w:rsidR="00D46736" w:rsidRPr="006663E7">
        <w:rPr>
          <w:rFonts w:ascii="Times New Roman" w:eastAsia="Times New Roman" w:hAnsi="Times New Roman" w:cs="Times New Roman"/>
          <w:sz w:val="28"/>
          <w:szCs w:val="28"/>
          <w:lang w:eastAsia="ru-RU"/>
        </w:rPr>
        <w:t>на</w:t>
      </w:r>
      <w:r w:rsidR="000A3BD2" w:rsidRPr="006663E7">
        <w:rPr>
          <w:rFonts w:ascii="Times New Roman" w:eastAsia="Times New Roman" w:hAnsi="Times New Roman" w:cs="Times New Roman"/>
          <w:sz w:val="28"/>
          <w:szCs w:val="28"/>
          <w:lang w:eastAsia="ru-RU"/>
        </w:rPr>
        <w:t xml:space="preserve"> </w:t>
      </w:r>
      <w:r w:rsidR="00D46736" w:rsidRPr="006663E7">
        <w:rPr>
          <w:rFonts w:ascii="Times New Roman" w:eastAsia="Times New Roman" w:hAnsi="Times New Roman" w:cs="Times New Roman"/>
          <w:sz w:val="28"/>
          <w:szCs w:val="28"/>
          <w:lang w:eastAsia="ru-RU"/>
        </w:rPr>
        <w:t xml:space="preserve">прежнем </w:t>
      </w:r>
      <w:r w:rsidR="000A3BD2" w:rsidRPr="006663E7">
        <w:rPr>
          <w:rFonts w:ascii="Times New Roman" w:eastAsia="Times New Roman" w:hAnsi="Times New Roman" w:cs="Times New Roman"/>
          <w:sz w:val="28"/>
          <w:szCs w:val="28"/>
          <w:lang w:eastAsia="ru-RU"/>
        </w:rPr>
        <w:t>уровне</w:t>
      </w:r>
      <w:r w:rsidR="00945435" w:rsidRPr="006663E7">
        <w:rPr>
          <w:rFonts w:ascii="Times New Roman" w:eastAsia="Times New Roman" w:hAnsi="Times New Roman" w:cs="Times New Roman"/>
          <w:sz w:val="28"/>
          <w:szCs w:val="28"/>
          <w:lang w:eastAsia="ru-RU"/>
        </w:rPr>
        <w:t>.</w:t>
      </w:r>
      <w:r w:rsidR="00744F1F" w:rsidRPr="006663E7">
        <w:rPr>
          <w:rFonts w:ascii="Times New Roman" w:eastAsia="Times New Roman" w:hAnsi="Times New Roman" w:cs="Times New Roman"/>
          <w:sz w:val="28"/>
          <w:szCs w:val="28"/>
          <w:lang w:eastAsia="ru-RU"/>
        </w:rPr>
        <w:t xml:space="preserve"> </w:t>
      </w:r>
      <w:r w:rsidR="00D46736" w:rsidRPr="006663E7">
        <w:rPr>
          <w:rFonts w:ascii="Times New Roman" w:eastAsia="Times New Roman" w:hAnsi="Times New Roman" w:cs="Times New Roman"/>
          <w:sz w:val="28"/>
          <w:szCs w:val="28"/>
          <w:lang w:eastAsia="ru-RU"/>
        </w:rPr>
        <w:t xml:space="preserve">Значение прибыли от продаж в 2015 г. составило </w:t>
      </w:r>
      <w:r w:rsidR="00B43BCB" w:rsidRPr="006663E7">
        <w:rPr>
          <w:rFonts w:ascii="Times New Roman" w:eastAsia="Times New Roman" w:hAnsi="Times New Roman" w:cs="Times New Roman"/>
          <w:sz w:val="28"/>
          <w:szCs w:val="28"/>
          <w:lang w:eastAsia="ru-RU"/>
        </w:rPr>
        <w:t>- (</w:t>
      </w:r>
      <w:r w:rsidR="00D46736" w:rsidRPr="006663E7">
        <w:rPr>
          <w:rFonts w:ascii="Times New Roman" w:eastAsia="Times New Roman" w:hAnsi="Times New Roman" w:cs="Times New Roman"/>
          <w:sz w:val="28"/>
          <w:szCs w:val="28"/>
          <w:lang w:eastAsia="ru-RU"/>
        </w:rPr>
        <w:t xml:space="preserve">- 100745) этот показатель </w:t>
      </w:r>
      <w:r w:rsidR="00744F1F" w:rsidRPr="006663E7">
        <w:rPr>
          <w:rFonts w:ascii="Times New Roman" w:eastAsia="Times New Roman" w:hAnsi="Times New Roman" w:cs="Times New Roman"/>
          <w:sz w:val="28"/>
          <w:szCs w:val="28"/>
          <w:lang w:eastAsia="ru-RU"/>
        </w:rPr>
        <w:t>с</w:t>
      </w:r>
      <w:r w:rsidR="00D46736" w:rsidRPr="006663E7">
        <w:rPr>
          <w:rFonts w:ascii="Times New Roman" w:eastAsia="Times New Roman" w:hAnsi="Times New Roman" w:cs="Times New Roman"/>
          <w:sz w:val="28"/>
          <w:szCs w:val="28"/>
          <w:lang w:eastAsia="ru-RU"/>
        </w:rPr>
        <w:t xml:space="preserve"> 2013г. (-24626) уменьшился на 76119, это падение означает, что организация уменьшила значение рентабельности продукции и значительно увеличила издержки производства и обращения. Также </w:t>
      </w:r>
      <w:r w:rsidRPr="006663E7">
        <w:rPr>
          <w:rFonts w:ascii="Times New Roman" w:eastAsia="Times New Roman" w:hAnsi="Times New Roman" w:cs="Times New Roman"/>
          <w:sz w:val="28"/>
          <w:szCs w:val="28"/>
          <w:lang w:eastAsia="ru-RU"/>
        </w:rPr>
        <w:t xml:space="preserve">мы видим, что такие показатели как прибыль до налогообложения и чистая прибыль имеют отрицательные значения, и по сравнению с 2013 к 2015 г. они </w:t>
      </w:r>
      <w:proofErr w:type="gramStart"/>
      <w:r w:rsidRPr="006663E7">
        <w:rPr>
          <w:rFonts w:ascii="Times New Roman" w:eastAsia="Times New Roman" w:hAnsi="Times New Roman" w:cs="Times New Roman"/>
          <w:sz w:val="28"/>
          <w:szCs w:val="28"/>
          <w:lang w:eastAsia="ru-RU"/>
        </w:rPr>
        <w:t>ненамного ниже</w:t>
      </w:r>
      <w:proofErr w:type="gramEnd"/>
      <w:r w:rsidRPr="006663E7">
        <w:rPr>
          <w:rFonts w:ascii="Times New Roman" w:eastAsia="Times New Roman" w:hAnsi="Times New Roman" w:cs="Times New Roman"/>
          <w:sz w:val="28"/>
          <w:szCs w:val="28"/>
          <w:lang w:eastAsia="ru-RU"/>
        </w:rPr>
        <w:t>, что говорит об отрицательных тенденциях организации производства на данном предприятии.</w:t>
      </w:r>
      <w:r w:rsidR="00744F1F" w:rsidRPr="006663E7">
        <w:rPr>
          <w:rFonts w:ascii="Times New Roman" w:eastAsia="Times New Roman" w:hAnsi="Times New Roman" w:cs="Times New Roman"/>
          <w:sz w:val="28"/>
          <w:szCs w:val="28"/>
          <w:lang w:eastAsia="ru-RU"/>
        </w:rPr>
        <w:t xml:space="preserve"> </w:t>
      </w:r>
      <w:r w:rsidR="00945435" w:rsidRPr="006663E7">
        <w:rPr>
          <w:rFonts w:ascii="Times New Roman" w:eastAsia="Times New Roman" w:hAnsi="Times New Roman" w:cs="Times New Roman"/>
          <w:sz w:val="28"/>
          <w:szCs w:val="28"/>
          <w:lang w:eastAsia="ru-RU"/>
        </w:rPr>
        <w:t xml:space="preserve">Организация не рентабельна, </w:t>
      </w:r>
      <w:r w:rsidRPr="006663E7">
        <w:rPr>
          <w:rFonts w:ascii="Times New Roman" w:eastAsia="Times New Roman" w:hAnsi="Times New Roman" w:cs="Times New Roman"/>
          <w:sz w:val="28"/>
          <w:szCs w:val="28"/>
          <w:lang w:eastAsia="ru-RU"/>
        </w:rPr>
        <w:t>так как рентабельность</w:t>
      </w:r>
      <w:r w:rsidR="00744F1F" w:rsidRPr="006663E7">
        <w:rPr>
          <w:rFonts w:ascii="Times New Roman" w:eastAsia="Times New Roman" w:hAnsi="Times New Roman" w:cs="Times New Roman"/>
          <w:sz w:val="28"/>
          <w:szCs w:val="28"/>
          <w:lang w:eastAsia="ru-RU"/>
        </w:rPr>
        <w:t xml:space="preserve"> </w:t>
      </w:r>
      <w:r w:rsidRPr="006663E7">
        <w:rPr>
          <w:rFonts w:ascii="Times New Roman" w:eastAsia="Times New Roman" w:hAnsi="Times New Roman" w:cs="Times New Roman"/>
          <w:sz w:val="28"/>
          <w:szCs w:val="28"/>
          <w:lang w:eastAsia="ru-RU"/>
        </w:rPr>
        <w:t xml:space="preserve">отрицательна и </w:t>
      </w:r>
      <w:r w:rsidR="00A52707" w:rsidRPr="006663E7">
        <w:rPr>
          <w:rFonts w:ascii="Times New Roman" w:eastAsia="Times New Roman" w:hAnsi="Times New Roman" w:cs="Times New Roman"/>
          <w:sz w:val="28"/>
          <w:szCs w:val="28"/>
          <w:lang w:eastAsia="ru-RU"/>
        </w:rPr>
        <w:t>по сравнению</w:t>
      </w:r>
      <w:r w:rsidR="00744F1F" w:rsidRPr="006663E7">
        <w:rPr>
          <w:rFonts w:ascii="Times New Roman" w:eastAsia="Times New Roman" w:hAnsi="Times New Roman" w:cs="Times New Roman"/>
          <w:sz w:val="28"/>
          <w:szCs w:val="28"/>
          <w:lang w:eastAsia="ru-RU"/>
        </w:rPr>
        <w:t xml:space="preserve"> </w:t>
      </w:r>
      <w:r w:rsidRPr="006663E7">
        <w:rPr>
          <w:rFonts w:ascii="Times New Roman" w:eastAsia="Times New Roman" w:hAnsi="Times New Roman" w:cs="Times New Roman"/>
          <w:sz w:val="28"/>
          <w:szCs w:val="28"/>
          <w:lang w:eastAsia="ru-RU"/>
        </w:rPr>
        <w:t xml:space="preserve">с 2013 г. к 2015г. уровень ее упал на 5,07% </w:t>
      </w:r>
    </w:p>
    <w:p w:rsidR="005C2E92" w:rsidRPr="006663E7" w:rsidRDefault="005C2E92" w:rsidP="00041BB9">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          </w:t>
      </w:r>
      <w:r w:rsidR="00744F1F" w:rsidRPr="006663E7">
        <w:rPr>
          <w:rFonts w:ascii="Times New Roman" w:eastAsia="Times New Roman" w:hAnsi="Times New Roman" w:cs="Times New Roman"/>
          <w:sz w:val="28"/>
          <w:szCs w:val="28"/>
          <w:lang w:eastAsia="ru-RU"/>
        </w:rPr>
        <w:t>П</w:t>
      </w:r>
      <w:r w:rsidRPr="006663E7">
        <w:rPr>
          <w:rFonts w:ascii="Times New Roman" w:hAnsi="Times New Roman" w:cs="Times New Roman"/>
          <w:sz w:val="28"/>
          <w:szCs w:val="28"/>
        </w:rPr>
        <w:t>редприятие находиться в кризисном состоянии, по</w:t>
      </w:r>
      <w:r w:rsidRPr="006663E7">
        <w:rPr>
          <w:rFonts w:ascii="Times New Roman" w:eastAsia="Times New Roman" w:hAnsi="Times New Roman" w:cs="Times New Roman"/>
          <w:sz w:val="28"/>
          <w:szCs w:val="28"/>
          <w:lang w:eastAsia="ru-RU"/>
        </w:rPr>
        <w:t xml:space="preserve"> основным показателям финансово-экономической деятельности МУП</w:t>
      </w:r>
      <w:r w:rsidR="00744F1F" w:rsidRPr="006663E7">
        <w:rPr>
          <w:rFonts w:ascii="Times New Roman" w:eastAsia="Times New Roman" w:hAnsi="Times New Roman" w:cs="Times New Roman"/>
          <w:sz w:val="28"/>
          <w:szCs w:val="28"/>
          <w:lang w:eastAsia="ru-RU"/>
        </w:rPr>
        <w:t xml:space="preserve"> </w:t>
      </w:r>
      <w:r w:rsidRPr="006663E7">
        <w:rPr>
          <w:rFonts w:ascii="Times New Roman" w:eastAsia="Times New Roman" w:hAnsi="Times New Roman" w:cs="Times New Roman"/>
          <w:sz w:val="28"/>
          <w:szCs w:val="28"/>
          <w:lang w:eastAsia="ru-RU"/>
        </w:rPr>
        <w:t>г. Ижевска «</w:t>
      </w:r>
      <w:proofErr w:type="spellStart"/>
      <w:r w:rsidRPr="006663E7">
        <w:rPr>
          <w:rFonts w:ascii="Times New Roman" w:eastAsia="Times New Roman" w:hAnsi="Times New Roman" w:cs="Times New Roman"/>
          <w:sz w:val="28"/>
          <w:szCs w:val="28"/>
          <w:lang w:eastAsia="ru-RU"/>
        </w:rPr>
        <w:t>Ижводоканал</w:t>
      </w:r>
      <w:proofErr w:type="spellEnd"/>
      <w:r w:rsidRPr="006663E7">
        <w:rPr>
          <w:rFonts w:ascii="Times New Roman" w:eastAsia="Times New Roman" w:hAnsi="Times New Roman" w:cs="Times New Roman"/>
          <w:sz w:val="28"/>
          <w:szCs w:val="28"/>
          <w:lang w:eastAsia="ru-RU"/>
        </w:rPr>
        <w:t xml:space="preserve">» 2015 год закончила с отрицательным финансовым результатом. </w:t>
      </w:r>
    </w:p>
    <w:p w:rsidR="005C2E92" w:rsidRPr="006663E7" w:rsidRDefault="002363CD" w:rsidP="00041BB9">
      <w:pPr>
        <w:spacing w:after="0" w:line="360" w:lineRule="auto"/>
        <w:ind w:firstLine="708"/>
        <w:jc w:val="both"/>
        <w:rPr>
          <w:rFonts w:ascii="Times New Roman" w:eastAsia="Times New Roman" w:hAnsi="Times New Roman" w:cs="Times New Roman"/>
          <w:sz w:val="28"/>
          <w:szCs w:val="28"/>
          <w:lang w:eastAsia="ru-RU"/>
        </w:rPr>
      </w:pPr>
      <w:r w:rsidRPr="006663E7">
        <w:rPr>
          <w:rFonts w:ascii="Times New Roman" w:hAnsi="Times New Roman" w:cs="Times New Roman"/>
          <w:sz w:val="28"/>
          <w:szCs w:val="28"/>
        </w:rPr>
        <w:t xml:space="preserve">Но несмотря на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роническое недофинансирования в течени</w:t>
      </w:r>
      <w:proofErr w:type="gramStart"/>
      <w:r w:rsidRPr="006663E7">
        <w:rPr>
          <w:rFonts w:ascii="Times New Roman" w:hAnsi="Times New Roman" w:cs="Times New Roman"/>
          <w:sz w:val="28"/>
          <w:szCs w:val="28"/>
        </w:rPr>
        <w:t>и</w:t>
      </w:r>
      <w:proofErr w:type="gramEnd"/>
      <w:r w:rsidRPr="006663E7">
        <w:rPr>
          <w:rFonts w:ascii="Times New Roman" w:hAnsi="Times New Roman" w:cs="Times New Roman"/>
          <w:sz w:val="28"/>
          <w:szCs w:val="28"/>
        </w:rPr>
        <w:t xml:space="preserve"> последни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лет, предприятию удалось со</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ранить в рабочем состоянии основной производственный фонд.</w:t>
      </w:r>
      <w:r w:rsidR="005C2E92" w:rsidRPr="006663E7">
        <w:rPr>
          <w:rFonts w:ascii="Times New Roman" w:hAnsi="Times New Roman" w:cs="Times New Roman"/>
          <w:sz w:val="28"/>
          <w:szCs w:val="28"/>
        </w:rPr>
        <w:t xml:space="preserve"> </w:t>
      </w:r>
      <w:r w:rsidRPr="006663E7">
        <w:rPr>
          <w:rFonts w:ascii="Times New Roman" w:hAnsi="Times New Roman" w:cs="Times New Roman"/>
          <w:sz w:val="28"/>
          <w:szCs w:val="28"/>
        </w:rPr>
        <w:t xml:space="preserve"> </w:t>
      </w:r>
      <w:r w:rsidR="005C2E92" w:rsidRPr="006663E7">
        <w:rPr>
          <w:rFonts w:ascii="Times New Roman" w:hAnsi="Times New Roman" w:cs="Times New Roman"/>
          <w:sz w:val="28"/>
          <w:szCs w:val="28"/>
        </w:rPr>
        <w:t>МУП г. Ижевска «</w:t>
      </w:r>
      <w:proofErr w:type="spellStart"/>
      <w:r w:rsidR="005C2E92" w:rsidRPr="006663E7">
        <w:rPr>
          <w:rFonts w:ascii="Times New Roman" w:hAnsi="Times New Roman" w:cs="Times New Roman"/>
          <w:sz w:val="28"/>
          <w:szCs w:val="28"/>
        </w:rPr>
        <w:t>Ижводоканал</w:t>
      </w:r>
      <w:proofErr w:type="spellEnd"/>
      <w:r w:rsidR="005C2E92" w:rsidRPr="006663E7">
        <w:rPr>
          <w:rFonts w:ascii="Times New Roman" w:hAnsi="Times New Roman" w:cs="Times New Roman"/>
          <w:sz w:val="28"/>
          <w:szCs w:val="28"/>
        </w:rPr>
        <w:t>»</w:t>
      </w:r>
      <w:r w:rsidR="005C2E92" w:rsidRPr="006663E7">
        <w:rPr>
          <w:rFonts w:ascii="Times New Roman" w:eastAsia="Times New Roman" w:hAnsi="Times New Roman" w:cs="Times New Roman"/>
          <w:sz w:val="28"/>
          <w:szCs w:val="28"/>
          <w:lang w:eastAsia="ru-RU"/>
        </w:rPr>
        <w:t xml:space="preserve"> предпринимает всё возможное для обеспечения бесперебойного водоснабжения и водоотведения города Ижевска и других муниципальных образований. </w:t>
      </w:r>
    </w:p>
    <w:p w:rsidR="006E5756" w:rsidRPr="006663E7" w:rsidRDefault="005C2E92" w:rsidP="00192DC0">
      <w:pPr>
        <w:spacing w:after="0" w:line="360" w:lineRule="auto"/>
        <w:ind w:firstLine="708"/>
        <w:jc w:val="both"/>
        <w:rPr>
          <w:rFonts w:ascii="Times New Roman" w:hAnsi="Times New Roman" w:cs="Times New Roman"/>
          <w:sz w:val="28"/>
          <w:szCs w:val="28"/>
        </w:rPr>
      </w:pPr>
      <w:r w:rsidRPr="006663E7">
        <w:rPr>
          <w:rFonts w:ascii="Times New Roman" w:eastAsia="Times New Roman" w:hAnsi="Times New Roman" w:cs="Times New Roman"/>
          <w:sz w:val="28"/>
          <w:szCs w:val="28"/>
          <w:lang w:eastAsia="ru-RU"/>
        </w:rPr>
        <w:t>Ведь с</w:t>
      </w:r>
      <w:r w:rsidR="002363CD" w:rsidRPr="006663E7">
        <w:rPr>
          <w:rFonts w:ascii="Times New Roman" w:hAnsi="Times New Roman" w:cs="Times New Roman"/>
          <w:sz w:val="28"/>
          <w:szCs w:val="28"/>
        </w:rPr>
        <w:t xml:space="preserve">егодня имеющийся утвержденный тариф обеспечивает лишь 80% потребности предприятия, недофинансирование составляет 20 %. </w:t>
      </w:r>
    </w:p>
    <w:p w:rsidR="00B20695" w:rsidRPr="006663E7" w:rsidRDefault="00B20695" w:rsidP="00192DC0">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Также усложняют ситуацию предприятия потребители-должники: более 280 тысяч рублей должны управляющие компании и ТСЖ, более 65 миллионов -  промышленные предприятия, есть долг и за бюджетами все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уровней</w:t>
      </w:r>
      <w:r w:rsidR="005E4535" w:rsidRPr="006663E7">
        <w:rPr>
          <w:rFonts w:ascii="Times New Roman" w:hAnsi="Times New Roman" w:cs="Times New Roman"/>
          <w:sz w:val="28"/>
          <w:szCs w:val="28"/>
        </w:rPr>
        <w:t xml:space="preserve">. </w:t>
      </w:r>
    </w:p>
    <w:p w:rsidR="00FC0F11" w:rsidRPr="007734D4" w:rsidRDefault="00FC0F11" w:rsidP="00192DC0">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Еще одна особенность предприятия – большая численность сотрудников, в основном управленческого персонала. На сегодняшний день численность составляет 1</w:t>
      </w:r>
      <w:r w:rsidR="002E3FBE" w:rsidRPr="006663E7">
        <w:rPr>
          <w:rFonts w:ascii="Times New Roman" w:hAnsi="Times New Roman" w:cs="Times New Roman"/>
          <w:sz w:val="28"/>
          <w:szCs w:val="28"/>
        </w:rPr>
        <w:t>662 человека, из ни</w:t>
      </w:r>
      <w:r w:rsidR="003D28E1" w:rsidRPr="006663E7">
        <w:rPr>
          <w:rFonts w:ascii="Times New Roman" w:hAnsi="Times New Roman" w:cs="Times New Roman"/>
          <w:sz w:val="28"/>
          <w:szCs w:val="28"/>
        </w:rPr>
        <w:t>х</w:t>
      </w:r>
      <w:r w:rsidR="002E3FBE" w:rsidRPr="006663E7">
        <w:rPr>
          <w:rFonts w:ascii="Times New Roman" w:hAnsi="Times New Roman" w:cs="Times New Roman"/>
          <w:sz w:val="28"/>
          <w:szCs w:val="28"/>
        </w:rPr>
        <w:t xml:space="preserve"> руководителей 143 чел., </w:t>
      </w:r>
      <w:r w:rsidR="002E3FBE" w:rsidRPr="006663E7">
        <w:rPr>
          <w:rFonts w:ascii="Times New Roman" w:hAnsi="Times New Roman" w:cs="Times New Roman"/>
          <w:sz w:val="28"/>
          <w:szCs w:val="28"/>
        </w:rPr>
        <w:lastRenderedPageBreak/>
        <w:t>специалистов 331 чел., служащи</w:t>
      </w:r>
      <w:r w:rsidR="003D28E1" w:rsidRPr="006663E7">
        <w:rPr>
          <w:rFonts w:ascii="Times New Roman" w:hAnsi="Times New Roman" w:cs="Times New Roman"/>
          <w:sz w:val="28"/>
          <w:szCs w:val="28"/>
        </w:rPr>
        <w:t>х</w:t>
      </w:r>
      <w:r w:rsidR="002E3FBE" w:rsidRPr="006663E7">
        <w:rPr>
          <w:rFonts w:ascii="Times New Roman" w:hAnsi="Times New Roman" w:cs="Times New Roman"/>
          <w:sz w:val="28"/>
          <w:szCs w:val="28"/>
        </w:rPr>
        <w:t xml:space="preserve"> 16 чел., медперсонал 5 чел., рабочие 1167 чел.</w:t>
      </w:r>
    </w:p>
    <w:p w:rsidR="00683E74" w:rsidRPr="007734D4" w:rsidRDefault="00683E74" w:rsidP="00192DC0">
      <w:pPr>
        <w:spacing w:after="0" w:line="360" w:lineRule="auto"/>
        <w:ind w:firstLine="708"/>
        <w:jc w:val="both"/>
        <w:rPr>
          <w:rFonts w:ascii="Times New Roman" w:hAnsi="Times New Roman" w:cs="Times New Roman"/>
          <w:sz w:val="28"/>
          <w:szCs w:val="28"/>
        </w:rPr>
      </w:pPr>
    </w:p>
    <w:p w:rsidR="005F4059" w:rsidRPr="006663E7" w:rsidRDefault="005F4059" w:rsidP="00641733">
      <w:pPr>
        <w:pStyle w:val="a5"/>
        <w:numPr>
          <w:ilvl w:val="1"/>
          <w:numId w:val="6"/>
        </w:numPr>
        <w:jc w:val="center"/>
        <w:rPr>
          <w:rFonts w:ascii="Times New Roman" w:hAnsi="Times New Roman" w:cs="Times New Roman"/>
          <w:sz w:val="28"/>
          <w:szCs w:val="28"/>
        </w:rPr>
      </w:pPr>
      <w:r w:rsidRPr="006663E7">
        <w:rPr>
          <w:rFonts w:ascii="Times New Roman" w:hAnsi="Times New Roman" w:cs="Times New Roman"/>
          <w:sz w:val="28"/>
          <w:szCs w:val="28"/>
        </w:rPr>
        <w:t>Анализ и оценка системы управления персоналом</w:t>
      </w:r>
    </w:p>
    <w:p w:rsidR="004B4DC0" w:rsidRPr="006663E7" w:rsidRDefault="004B4DC0" w:rsidP="004B4DC0">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В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xml:space="preserve">» </w:t>
      </w:r>
      <w:r w:rsidR="00D12251" w:rsidRPr="006663E7">
        <w:rPr>
          <w:rFonts w:ascii="Times New Roman" w:hAnsi="Times New Roman" w:cs="Times New Roman"/>
          <w:sz w:val="28"/>
          <w:szCs w:val="28"/>
        </w:rPr>
        <w:t>имеется</w:t>
      </w:r>
      <w:r w:rsidRPr="006663E7">
        <w:rPr>
          <w:rFonts w:ascii="Times New Roman" w:hAnsi="Times New Roman" w:cs="Times New Roman"/>
          <w:sz w:val="28"/>
          <w:szCs w:val="28"/>
        </w:rPr>
        <w:t xml:space="preserve"> </w:t>
      </w:r>
      <w:r w:rsidR="00665858" w:rsidRPr="006663E7">
        <w:rPr>
          <w:rFonts w:ascii="Times New Roman" w:hAnsi="Times New Roman" w:cs="Times New Roman"/>
          <w:sz w:val="28"/>
          <w:szCs w:val="28"/>
        </w:rPr>
        <w:t>о</w:t>
      </w:r>
      <w:r w:rsidRPr="006663E7">
        <w:rPr>
          <w:rFonts w:ascii="Times New Roman" w:hAnsi="Times New Roman" w:cs="Times New Roman"/>
          <w:sz w:val="28"/>
          <w:szCs w:val="28"/>
        </w:rPr>
        <w:t>тдел управления кадров 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Отдел управления кадрами и трудовыми отношениями является самостоятельным структурным подразделением, подчиненным директору предприятия. Отдел возглавляется начальником, назначаемым на должность и освобождаемым от должности приказом директора предприятия. </w:t>
      </w:r>
      <w:proofErr w:type="gramStart"/>
      <w:r w:rsidRPr="006663E7">
        <w:rPr>
          <w:rFonts w:ascii="Times New Roman" w:hAnsi="Times New Roman" w:cs="Times New Roman"/>
          <w:sz w:val="28"/>
          <w:szCs w:val="28"/>
        </w:rPr>
        <w:t>В своей деятельности отдел управления кадров 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руководствуется Трудовым кодексом Российской Федерации и другими законодательными актами РФ, указами и распоряжениями Президента РФ, постановлениями правительства РФ, постановлениями и распоряжениями Администрации г. Ижевска Удмуртской Республики, касающиеся работы с кадрами, ведения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книжек, личны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дел, учета личного состава, и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ранения документов Основными положениями Государственной Системы Документационного Обеспечения Управления (ГСДОУ), Основными правилами</w:t>
      </w:r>
      <w:proofErr w:type="gramEnd"/>
      <w:r w:rsidRPr="006663E7">
        <w:rPr>
          <w:rFonts w:ascii="Times New Roman" w:hAnsi="Times New Roman" w:cs="Times New Roman"/>
          <w:sz w:val="28"/>
          <w:szCs w:val="28"/>
        </w:rPr>
        <w:t xml:space="preserve"> работы ар</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ивов организаций, Перечнем типовы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управленчески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документов, образующи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ся в деятельности организации с указанием </w:t>
      </w:r>
      <w:r w:rsidR="00F817EC" w:rsidRPr="006663E7">
        <w:rPr>
          <w:rFonts w:ascii="Times New Roman" w:hAnsi="Times New Roman" w:cs="Times New Roman"/>
          <w:sz w:val="28"/>
          <w:szCs w:val="28"/>
        </w:rPr>
        <w:t xml:space="preserve">сроков </w:t>
      </w:r>
      <w:r w:rsidR="003D28E1" w:rsidRPr="006663E7">
        <w:rPr>
          <w:rFonts w:ascii="Times New Roman" w:hAnsi="Times New Roman" w:cs="Times New Roman"/>
          <w:sz w:val="28"/>
          <w:szCs w:val="28"/>
        </w:rPr>
        <w:t>х</w:t>
      </w:r>
      <w:r w:rsidR="00F817EC" w:rsidRPr="006663E7">
        <w:rPr>
          <w:rFonts w:ascii="Times New Roman" w:hAnsi="Times New Roman" w:cs="Times New Roman"/>
          <w:sz w:val="28"/>
          <w:szCs w:val="28"/>
        </w:rPr>
        <w:t xml:space="preserve">ранения, Уставом МУП </w:t>
      </w:r>
      <w:r w:rsidRPr="006663E7">
        <w:rPr>
          <w:rFonts w:ascii="Times New Roman" w:hAnsi="Times New Roman" w:cs="Times New Roman"/>
          <w:sz w:val="28"/>
          <w:szCs w:val="28"/>
        </w:rPr>
        <w:t>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коллективным договором, приказами директора предприятия, правилами внутреннего трудового распорядка, инструкцией по делопроизводству, положением об отделе управления кадрами и трудовыми отношениями. Отдел управления кадров 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имеет печать с обозначением своего наименования.</w:t>
      </w:r>
    </w:p>
    <w:p w:rsidR="004B4DC0" w:rsidRPr="006663E7" w:rsidRDefault="004B4DC0" w:rsidP="004B4DC0">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Цели и задачи отдела управления кадров 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Основная цель - </w:t>
      </w:r>
      <w:r w:rsidR="004B4DC0" w:rsidRPr="006663E7">
        <w:rPr>
          <w:rFonts w:ascii="Times New Roman" w:hAnsi="Times New Roman" w:cs="Times New Roman"/>
          <w:sz w:val="28"/>
          <w:szCs w:val="28"/>
        </w:rPr>
        <w:t>формирование кадрового состава организации и ведение кадрового делопроизводства.</w:t>
      </w:r>
    </w:p>
    <w:p w:rsidR="004B4DC0" w:rsidRPr="006663E7" w:rsidRDefault="004B4DC0"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lastRenderedPageBreak/>
        <w:t>Задачи:</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 </w:t>
      </w:r>
      <w:r w:rsidR="004B4DC0" w:rsidRPr="006663E7">
        <w:rPr>
          <w:rFonts w:ascii="Times New Roman" w:hAnsi="Times New Roman" w:cs="Times New Roman"/>
          <w:sz w:val="28"/>
          <w:szCs w:val="28"/>
        </w:rPr>
        <w:t>Подбор, расстановка работников, в соответствии с и</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квалификацией;</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2. </w:t>
      </w:r>
      <w:r w:rsidR="004B4DC0" w:rsidRPr="006663E7">
        <w:rPr>
          <w:rFonts w:ascii="Times New Roman" w:hAnsi="Times New Roman" w:cs="Times New Roman"/>
          <w:sz w:val="28"/>
          <w:szCs w:val="28"/>
        </w:rPr>
        <w:t>Организация обучения и повышения квалификации;</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3. </w:t>
      </w:r>
      <w:r w:rsidR="004B4DC0" w:rsidRPr="006663E7">
        <w:rPr>
          <w:rFonts w:ascii="Times New Roman" w:hAnsi="Times New Roman" w:cs="Times New Roman"/>
          <w:sz w:val="28"/>
          <w:szCs w:val="28"/>
        </w:rPr>
        <w:t>Подготовка резерва на выдвижение;</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4. </w:t>
      </w:r>
      <w:r w:rsidR="004B4DC0" w:rsidRPr="006663E7">
        <w:rPr>
          <w:rFonts w:ascii="Times New Roman" w:hAnsi="Times New Roman" w:cs="Times New Roman"/>
          <w:sz w:val="28"/>
          <w:szCs w:val="28"/>
        </w:rPr>
        <w:t>Учет личного состава;</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5. </w:t>
      </w:r>
      <w:r w:rsidR="004B4DC0" w:rsidRPr="006663E7">
        <w:rPr>
          <w:rFonts w:ascii="Times New Roman" w:hAnsi="Times New Roman" w:cs="Times New Roman"/>
          <w:sz w:val="28"/>
          <w:szCs w:val="28"/>
        </w:rPr>
        <w:t xml:space="preserve">Составление и оформление кадровой документации, ее учет, </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ранение, использование;</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u w:val="single"/>
        </w:rPr>
      </w:pPr>
      <w:r w:rsidRPr="006663E7">
        <w:rPr>
          <w:rFonts w:ascii="Times New Roman" w:hAnsi="Times New Roman" w:cs="Times New Roman"/>
          <w:sz w:val="28"/>
          <w:szCs w:val="28"/>
        </w:rPr>
        <w:t xml:space="preserve">6. </w:t>
      </w:r>
      <w:r w:rsidR="004B4DC0" w:rsidRPr="006663E7">
        <w:rPr>
          <w:rFonts w:ascii="Times New Roman" w:hAnsi="Times New Roman" w:cs="Times New Roman"/>
          <w:sz w:val="28"/>
          <w:szCs w:val="28"/>
        </w:rPr>
        <w:t>Совершенствование работы отдела управления кадрами и трудовыми отношениями на основе внедрения новейши</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те</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нологий работы с документами и методик подбора персонала на МУП г. Ижевска «</w:t>
      </w:r>
      <w:proofErr w:type="spellStart"/>
      <w:r w:rsidR="004B4DC0" w:rsidRPr="006663E7">
        <w:rPr>
          <w:rFonts w:ascii="Times New Roman" w:hAnsi="Times New Roman" w:cs="Times New Roman"/>
          <w:sz w:val="28"/>
          <w:szCs w:val="28"/>
        </w:rPr>
        <w:t>Ижводоканал</w:t>
      </w:r>
      <w:proofErr w:type="spellEnd"/>
      <w:r w:rsidR="004B4DC0" w:rsidRPr="006663E7">
        <w:rPr>
          <w:rFonts w:ascii="Times New Roman" w:hAnsi="Times New Roman" w:cs="Times New Roman"/>
          <w:sz w:val="28"/>
          <w:szCs w:val="28"/>
        </w:rPr>
        <w:t>».</w:t>
      </w:r>
    </w:p>
    <w:p w:rsidR="00665858" w:rsidRPr="006663E7" w:rsidRDefault="004B4DC0"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Функции:</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 </w:t>
      </w:r>
      <w:r w:rsidR="004B4DC0" w:rsidRPr="006663E7">
        <w:rPr>
          <w:rFonts w:ascii="Times New Roman" w:hAnsi="Times New Roman" w:cs="Times New Roman"/>
          <w:sz w:val="28"/>
          <w:szCs w:val="28"/>
        </w:rPr>
        <w:t>Обеспечение предприяти</w:t>
      </w:r>
      <w:r w:rsidRPr="006663E7">
        <w:rPr>
          <w:rFonts w:ascii="Times New Roman" w:hAnsi="Times New Roman" w:cs="Times New Roman"/>
          <w:sz w:val="28"/>
          <w:szCs w:val="28"/>
        </w:rPr>
        <w:t xml:space="preserve">я кадрами </w:t>
      </w:r>
      <w:r w:rsidR="00F94B52" w:rsidRPr="006663E7">
        <w:rPr>
          <w:rFonts w:ascii="Times New Roman" w:hAnsi="Times New Roman" w:cs="Times New Roman"/>
          <w:sz w:val="28"/>
          <w:szCs w:val="28"/>
        </w:rPr>
        <w:t>требуемых</w:t>
      </w:r>
      <w:r w:rsidRPr="006663E7">
        <w:rPr>
          <w:rFonts w:ascii="Times New Roman" w:hAnsi="Times New Roman" w:cs="Times New Roman"/>
          <w:sz w:val="28"/>
          <w:szCs w:val="28"/>
        </w:rPr>
        <w:t xml:space="preserve"> </w:t>
      </w:r>
      <w:r w:rsidR="00F94B52" w:rsidRPr="006663E7">
        <w:rPr>
          <w:rFonts w:ascii="Times New Roman" w:hAnsi="Times New Roman" w:cs="Times New Roman"/>
          <w:sz w:val="28"/>
          <w:szCs w:val="28"/>
        </w:rPr>
        <w:t>профессий</w:t>
      </w:r>
      <w:r w:rsidRPr="006663E7">
        <w:rPr>
          <w:rFonts w:ascii="Times New Roman" w:hAnsi="Times New Roman" w:cs="Times New Roman"/>
          <w:sz w:val="28"/>
          <w:szCs w:val="28"/>
        </w:rPr>
        <w:t xml:space="preserve">, </w:t>
      </w:r>
      <w:r w:rsidR="004B4DC0" w:rsidRPr="006663E7">
        <w:rPr>
          <w:rFonts w:ascii="Times New Roman" w:hAnsi="Times New Roman" w:cs="Times New Roman"/>
          <w:sz w:val="28"/>
          <w:szCs w:val="28"/>
        </w:rPr>
        <w:t>специальностей и квалификации;</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2. </w:t>
      </w:r>
      <w:r w:rsidR="004B4DC0" w:rsidRPr="006663E7">
        <w:rPr>
          <w:rFonts w:ascii="Times New Roman" w:hAnsi="Times New Roman" w:cs="Times New Roman"/>
          <w:sz w:val="28"/>
          <w:szCs w:val="28"/>
        </w:rPr>
        <w:t>Осуществление связи с центром занятости населения по вопросам подбора кадров;</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3. </w:t>
      </w:r>
      <w:r w:rsidR="004B4DC0" w:rsidRPr="006663E7">
        <w:rPr>
          <w:rFonts w:ascii="Times New Roman" w:hAnsi="Times New Roman" w:cs="Times New Roman"/>
          <w:sz w:val="28"/>
          <w:szCs w:val="28"/>
        </w:rPr>
        <w:t>Изучение движения и причин текучести кадров, разработка мероприятий по и</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устранению;</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4. </w:t>
      </w:r>
      <w:r w:rsidR="004B4DC0" w:rsidRPr="006663E7">
        <w:rPr>
          <w:rFonts w:ascii="Times New Roman" w:hAnsi="Times New Roman" w:cs="Times New Roman"/>
          <w:sz w:val="28"/>
          <w:szCs w:val="28"/>
        </w:rPr>
        <w:t>Организация и проведение аттестаций;</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5. </w:t>
      </w:r>
      <w:r w:rsidR="004B4DC0" w:rsidRPr="006663E7">
        <w:rPr>
          <w:rFonts w:ascii="Times New Roman" w:hAnsi="Times New Roman" w:cs="Times New Roman"/>
          <w:sz w:val="28"/>
          <w:szCs w:val="28"/>
        </w:rPr>
        <w:t>Отбор на выдвижение и замещение вакантны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должностей;</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6. </w:t>
      </w:r>
      <w:r w:rsidR="004B4DC0" w:rsidRPr="006663E7">
        <w:rPr>
          <w:rFonts w:ascii="Times New Roman" w:hAnsi="Times New Roman" w:cs="Times New Roman"/>
          <w:sz w:val="28"/>
          <w:szCs w:val="28"/>
        </w:rPr>
        <w:t>Организация подготовка, переподготовки и повышения квалификации работников;</w:t>
      </w:r>
    </w:p>
    <w:p w:rsidR="00665858"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7. </w:t>
      </w:r>
      <w:r w:rsidR="004B4DC0" w:rsidRPr="006663E7">
        <w:rPr>
          <w:rFonts w:ascii="Times New Roman" w:hAnsi="Times New Roman" w:cs="Times New Roman"/>
          <w:sz w:val="28"/>
          <w:szCs w:val="28"/>
        </w:rPr>
        <w:t>Ознакомление под роспись вновь приняты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работников с коллективным договором, правилами внутреннего трудового распорядка, положением о структурном подразделении, в которое принимается работник, с должностной инструкцией;</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8. </w:t>
      </w:r>
      <w:proofErr w:type="gramStart"/>
      <w:r w:rsidR="004B4DC0" w:rsidRPr="006663E7">
        <w:rPr>
          <w:rFonts w:ascii="Times New Roman" w:hAnsi="Times New Roman" w:cs="Times New Roman"/>
          <w:sz w:val="28"/>
          <w:szCs w:val="28"/>
        </w:rPr>
        <w:t>Контроль за</w:t>
      </w:r>
      <w:proofErr w:type="gramEnd"/>
      <w:r w:rsidR="004B4DC0" w:rsidRPr="006663E7">
        <w:rPr>
          <w:rFonts w:ascii="Times New Roman" w:hAnsi="Times New Roman" w:cs="Times New Roman"/>
          <w:sz w:val="28"/>
          <w:szCs w:val="28"/>
        </w:rPr>
        <w:t xml:space="preserve"> правомерностью оформления трудовы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правоотношений с работниками при приеме и переводе (постоянно);</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lastRenderedPageBreak/>
        <w:t xml:space="preserve">9. </w:t>
      </w:r>
      <w:r w:rsidR="004B4DC0" w:rsidRPr="006663E7">
        <w:rPr>
          <w:rFonts w:ascii="Times New Roman" w:hAnsi="Times New Roman" w:cs="Times New Roman"/>
          <w:sz w:val="28"/>
          <w:szCs w:val="28"/>
        </w:rPr>
        <w:t>Оформление приема, перевода, предоставления отпусков, командирования, поощрения, дисциплинарны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взысканий, увольнения работников;</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10. </w:t>
      </w:r>
      <w:r w:rsidR="004B4DC0" w:rsidRPr="006663E7">
        <w:rPr>
          <w:rFonts w:ascii="Times New Roman" w:hAnsi="Times New Roman" w:cs="Times New Roman"/>
          <w:sz w:val="28"/>
          <w:szCs w:val="28"/>
        </w:rPr>
        <w:t>Ведение и учет трудовы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книжек и личны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дел;</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11. </w:t>
      </w:r>
      <w:r w:rsidR="004B4DC0" w:rsidRPr="006663E7">
        <w:rPr>
          <w:rFonts w:ascii="Times New Roman" w:hAnsi="Times New Roman" w:cs="Times New Roman"/>
          <w:sz w:val="28"/>
          <w:szCs w:val="28"/>
        </w:rPr>
        <w:t xml:space="preserve">Подготовка документов для оформления пенсии; </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12. </w:t>
      </w:r>
      <w:r w:rsidR="004B4DC0" w:rsidRPr="006663E7">
        <w:rPr>
          <w:rFonts w:ascii="Times New Roman" w:hAnsi="Times New Roman" w:cs="Times New Roman"/>
          <w:sz w:val="28"/>
          <w:szCs w:val="28"/>
        </w:rPr>
        <w:t>Подготовка документов для пенсионного стра</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ования;</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13. </w:t>
      </w:r>
      <w:r w:rsidR="004B4DC0" w:rsidRPr="006663E7">
        <w:rPr>
          <w:rFonts w:ascii="Times New Roman" w:hAnsi="Times New Roman" w:cs="Times New Roman"/>
          <w:sz w:val="28"/>
          <w:szCs w:val="28"/>
        </w:rPr>
        <w:t>Ведение табельного учета;</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14. </w:t>
      </w:r>
      <w:r w:rsidR="004B4DC0" w:rsidRPr="006663E7">
        <w:rPr>
          <w:rFonts w:ascii="Times New Roman" w:hAnsi="Times New Roman" w:cs="Times New Roman"/>
          <w:sz w:val="28"/>
          <w:szCs w:val="28"/>
        </w:rPr>
        <w:t xml:space="preserve">Организация </w:t>
      </w:r>
      <w:proofErr w:type="gramStart"/>
      <w:r w:rsidR="004B4DC0" w:rsidRPr="006663E7">
        <w:rPr>
          <w:rFonts w:ascii="Times New Roman" w:hAnsi="Times New Roman" w:cs="Times New Roman"/>
          <w:sz w:val="28"/>
          <w:szCs w:val="28"/>
        </w:rPr>
        <w:t>контроля за</w:t>
      </w:r>
      <w:proofErr w:type="gramEnd"/>
      <w:r w:rsidR="004B4DC0" w:rsidRPr="006663E7">
        <w:rPr>
          <w:rFonts w:ascii="Times New Roman" w:hAnsi="Times New Roman" w:cs="Times New Roman"/>
          <w:sz w:val="28"/>
          <w:szCs w:val="28"/>
        </w:rPr>
        <w:t xml:space="preserve"> состоянием трудовой дисциплины;</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15.  </w:t>
      </w:r>
      <w:r w:rsidR="004B4DC0" w:rsidRPr="006663E7">
        <w:rPr>
          <w:rFonts w:ascii="Times New Roman" w:hAnsi="Times New Roman" w:cs="Times New Roman"/>
          <w:sz w:val="28"/>
          <w:szCs w:val="28"/>
        </w:rPr>
        <w:t>Организация подготовки материалов для представления работников к поощрениям и награждениям;</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16. </w:t>
      </w:r>
      <w:r w:rsidR="004B4DC0" w:rsidRPr="006663E7">
        <w:rPr>
          <w:rFonts w:ascii="Times New Roman" w:hAnsi="Times New Roman" w:cs="Times New Roman"/>
          <w:sz w:val="28"/>
          <w:szCs w:val="28"/>
        </w:rPr>
        <w:t>Организация производственной практики студентами учебны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заведений;</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17.  </w:t>
      </w:r>
      <w:r w:rsidR="004B4DC0" w:rsidRPr="006663E7">
        <w:rPr>
          <w:rFonts w:ascii="Times New Roman" w:hAnsi="Times New Roman" w:cs="Times New Roman"/>
          <w:sz w:val="28"/>
          <w:szCs w:val="28"/>
        </w:rPr>
        <w:t>Оформление справок о прошлой и настоящей трудовой деятельности работников МУП г. Ижевска «</w:t>
      </w:r>
      <w:proofErr w:type="spellStart"/>
      <w:r w:rsidR="004B4DC0" w:rsidRPr="006663E7">
        <w:rPr>
          <w:rFonts w:ascii="Times New Roman" w:hAnsi="Times New Roman" w:cs="Times New Roman"/>
          <w:sz w:val="28"/>
          <w:szCs w:val="28"/>
        </w:rPr>
        <w:t>Ижводоканал</w:t>
      </w:r>
      <w:proofErr w:type="spellEnd"/>
      <w:r w:rsidR="004B4DC0" w:rsidRPr="006663E7">
        <w:rPr>
          <w:rFonts w:ascii="Times New Roman" w:hAnsi="Times New Roman" w:cs="Times New Roman"/>
          <w:sz w:val="28"/>
          <w:szCs w:val="28"/>
        </w:rPr>
        <w:t>»;</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18.  </w:t>
      </w:r>
      <w:r w:rsidR="004B4DC0" w:rsidRPr="006663E7">
        <w:rPr>
          <w:rFonts w:ascii="Times New Roman" w:hAnsi="Times New Roman" w:cs="Times New Roman"/>
          <w:sz w:val="28"/>
          <w:szCs w:val="28"/>
        </w:rPr>
        <w:t>Организация работы военно-учетного стола;</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19. </w:t>
      </w:r>
      <w:r w:rsidR="004B4DC0" w:rsidRPr="006663E7">
        <w:rPr>
          <w:rFonts w:ascii="Times New Roman" w:hAnsi="Times New Roman" w:cs="Times New Roman"/>
          <w:sz w:val="28"/>
          <w:szCs w:val="28"/>
        </w:rPr>
        <w:t xml:space="preserve">Организация текущего </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ранения кадровой документации, подготовки и передачи ее в ар</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ив организации;</w:t>
      </w:r>
    </w:p>
    <w:p w:rsidR="004B4DC0" w:rsidRPr="006663E7" w:rsidRDefault="00665858" w:rsidP="00665858">
      <w:pPr>
        <w:pStyle w:val="a5"/>
        <w:spacing w:after="0" w:line="360" w:lineRule="auto"/>
        <w:ind w:left="0"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20. </w:t>
      </w:r>
      <w:r w:rsidR="004B4DC0" w:rsidRPr="006663E7">
        <w:rPr>
          <w:rFonts w:ascii="Times New Roman" w:hAnsi="Times New Roman" w:cs="Times New Roman"/>
          <w:sz w:val="28"/>
          <w:szCs w:val="28"/>
        </w:rPr>
        <w:t>Ведение отчетности по кадровым вопросам (ежемесячной, ежеквартальной, полугодовой, ежегодной).</w:t>
      </w:r>
    </w:p>
    <w:p w:rsidR="004B4DC0" w:rsidRPr="006663E7" w:rsidRDefault="004B4DC0" w:rsidP="00665858">
      <w:pPr>
        <w:pStyle w:val="a5"/>
        <w:spacing w:after="0" w:line="360" w:lineRule="auto"/>
        <w:ind w:left="284" w:firstLine="424"/>
        <w:jc w:val="both"/>
        <w:rPr>
          <w:rFonts w:ascii="Times New Roman" w:hAnsi="Times New Roman" w:cs="Times New Roman"/>
          <w:sz w:val="28"/>
          <w:szCs w:val="28"/>
        </w:rPr>
      </w:pPr>
      <w:r w:rsidRPr="006663E7">
        <w:rPr>
          <w:rFonts w:ascii="Times New Roman" w:hAnsi="Times New Roman" w:cs="Times New Roman"/>
          <w:sz w:val="28"/>
          <w:szCs w:val="28"/>
        </w:rPr>
        <w:t>Отдел управления кадрами и трудовыми отношениями имеет право:</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1. </w:t>
      </w:r>
      <w:r w:rsidR="004B4DC0" w:rsidRPr="006663E7">
        <w:rPr>
          <w:rFonts w:ascii="Times New Roman" w:hAnsi="Times New Roman" w:cs="Times New Roman"/>
          <w:sz w:val="28"/>
          <w:szCs w:val="28"/>
        </w:rPr>
        <w:t>Требовать от руководителей структурны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подразделений МУП </w:t>
      </w:r>
      <w:r w:rsidR="00F817EC" w:rsidRPr="006663E7">
        <w:rPr>
          <w:rFonts w:ascii="Times New Roman" w:hAnsi="Times New Roman" w:cs="Times New Roman"/>
          <w:sz w:val="28"/>
          <w:szCs w:val="28"/>
        </w:rPr>
        <w:t xml:space="preserve">               </w:t>
      </w:r>
      <w:r w:rsidR="004B4DC0" w:rsidRPr="006663E7">
        <w:rPr>
          <w:rFonts w:ascii="Times New Roman" w:hAnsi="Times New Roman" w:cs="Times New Roman"/>
          <w:sz w:val="28"/>
          <w:szCs w:val="28"/>
        </w:rPr>
        <w:t>г. Ижевска «</w:t>
      </w:r>
      <w:proofErr w:type="spellStart"/>
      <w:r w:rsidR="004B4DC0" w:rsidRPr="006663E7">
        <w:rPr>
          <w:rFonts w:ascii="Times New Roman" w:hAnsi="Times New Roman" w:cs="Times New Roman"/>
          <w:sz w:val="28"/>
          <w:szCs w:val="28"/>
        </w:rPr>
        <w:t>Ижводоканал</w:t>
      </w:r>
      <w:proofErr w:type="spellEnd"/>
      <w:r w:rsidR="004B4DC0" w:rsidRPr="006663E7">
        <w:rPr>
          <w:rFonts w:ascii="Times New Roman" w:hAnsi="Times New Roman" w:cs="Times New Roman"/>
          <w:sz w:val="28"/>
          <w:szCs w:val="28"/>
        </w:rPr>
        <w:t>» выполнения установленны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правил приема, перевода, поощрения, соблюдения графика отпусков, применения дисциплинарны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наказаний, командирования, расторжения трудовы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договоров подчиненны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им работников;</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2. </w:t>
      </w:r>
      <w:r w:rsidR="004B4DC0" w:rsidRPr="006663E7">
        <w:rPr>
          <w:rFonts w:ascii="Times New Roman" w:hAnsi="Times New Roman" w:cs="Times New Roman"/>
          <w:sz w:val="28"/>
          <w:szCs w:val="28"/>
        </w:rPr>
        <w:t>Запрашивать от структурны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подразделений сведения, необ</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одимые для работы отдела управления кадрами и трудовыми отношениями;</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3. </w:t>
      </w:r>
      <w:r w:rsidR="004B4DC0" w:rsidRPr="006663E7">
        <w:rPr>
          <w:rFonts w:ascii="Times New Roman" w:hAnsi="Times New Roman" w:cs="Times New Roman"/>
          <w:sz w:val="28"/>
          <w:szCs w:val="28"/>
        </w:rPr>
        <w:t xml:space="preserve">Проводить проверку трудовой дисциплины </w:t>
      </w:r>
      <w:proofErr w:type="gramStart"/>
      <w:r w:rsidR="004B4DC0" w:rsidRPr="006663E7">
        <w:rPr>
          <w:rFonts w:ascii="Times New Roman" w:hAnsi="Times New Roman" w:cs="Times New Roman"/>
          <w:sz w:val="28"/>
          <w:szCs w:val="28"/>
        </w:rPr>
        <w:t>в</w:t>
      </w:r>
      <w:proofErr w:type="gramEnd"/>
      <w:r w:rsidR="004B4DC0" w:rsidRPr="006663E7">
        <w:rPr>
          <w:rFonts w:ascii="Times New Roman" w:hAnsi="Times New Roman" w:cs="Times New Roman"/>
          <w:sz w:val="28"/>
          <w:szCs w:val="28"/>
        </w:rPr>
        <w:t xml:space="preserve"> </w:t>
      </w:r>
      <w:proofErr w:type="gramStart"/>
      <w:r w:rsidR="004B4DC0" w:rsidRPr="006663E7">
        <w:rPr>
          <w:rFonts w:ascii="Times New Roman" w:hAnsi="Times New Roman" w:cs="Times New Roman"/>
          <w:sz w:val="28"/>
          <w:szCs w:val="28"/>
        </w:rPr>
        <w:t>структурны</w:t>
      </w:r>
      <w:r w:rsidR="003D28E1" w:rsidRPr="006663E7">
        <w:rPr>
          <w:rFonts w:ascii="Times New Roman" w:hAnsi="Times New Roman" w:cs="Times New Roman"/>
          <w:sz w:val="28"/>
          <w:szCs w:val="28"/>
        </w:rPr>
        <w:t>х</w:t>
      </w:r>
      <w:proofErr w:type="gramEnd"/>
      <w:r w:rsidR="004B4DC0" w:rsidRPr="006663E7">
        <w:rPr>
          <w:rFonts w:ascii="Times New Roman" w:hAnsi="Times New Roman" w:cs="Times New Roman"/>
          <w:sz w:val="28"/>
          <w:szCs w:val="28"/>
        </w:rPr>
        <w:t xml:space="preserve"> подразделений   и доводить результаты проверок до руководителей </w:t>
      </w:r>
      <w:r w:rsidR="004B4DC0" w:rsidRPr="006663E7">
        <w:rPr>
          <w:rFonts w:ascii="Times New Roman" w:hAnsi="Times New Roman" w:cs="Times New Roman"/>
          <w:sz w:val="28"/>
          <w:szCs w:val="28"/>
        </w:rPr>
        <w:lastRenderedPageBreak/>
        <w:t>структурны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подразделений и директора предприятия при принятии соответствующи</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мер;</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4. </w:t>
      </w:r>
      <w:r w:rsidR="004B4DC0" w:rsidRPr="006663E7">
        <w:rPr>
          <w:rFonts w:ascii="Times New Roman" w:hAnsi="Times New Roman" w:cs="Times New Roman"/>
          <w:sz w:val="28"/>
          <w:szCs w:val="28"/>
        </w:rPr>
        <w:t>Вносить предложения руководству о привлечении к дисциплинарной ответственности во все</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случая</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нарушения работниками МУП г. Ижевска «</w:t>
      </w:r>
      <w:proofErr w:type="spellStart"/>
      <w:r w:rsidR="004B4DC0" w:rsidRPr="006663E7">
        <w:rPr>
          <w:rFonts w:ascii="Times New Roman" w:hAnsi="Times New Roman" w:cs="Times New Roman"/>
          <w:sz w:val="28"/>
          <w:szCs w:val="28"/>
        </w:rPr>
        <w:t>Ижводоканал</w:t>
      </w:r>
      <w:proofErr w:type="spellEnd"/>
      <w:r w:rsidR="004B4DC0" w:rsidRPr="006663E7">
        <w:rPr>
          <w:rFonts w:ascii="Times New Roman" w:hAnsi="Times New Roman" w:cs="Times New Roman"/>
          <w:sz w:val="28"/>
          <w:szCs w:val="28"/>
        </w:rPr>
        <w:t>» установленны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правил внутреннего трудового распорядка;</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5. </w:t>
      </w:r>
      <w:r w:rsidR="004B4DC0" w:rsidRPr="006663E7">
        <w:rPr>
          <w:rFonts w:ascii="Times New Roman" w:hAnsi="Times New Roman" w:cs="Times New Roman"/>
          <w:sz w:val="28"/>
          <w:szCs w:val="28"/>
        </w:rPr>
        <w:t>Разрабатывать положение об отделе управления кадрами и трудовыми отношениями и должностные инструкции ее работникам;</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6. </w:t>
      </w:r>
      <w:r w:rsidR="004B4DC0" w:rsidRPr="006663E7">
        <w:rPr>
          <w:rFonts w:ascii="Times New Roman" w:hAnsi="Times New Roman" w:cs="Times New Roman"/>
          <w:sz w:val="28"/>
          <w:szCs w:val="28"/>
        </w:rPr>
        <w:t>Вносить на рассмотрение директора предприятия представление о приеме, переводе, поощрении, дисциплинарном наказании, увольнении работников МУП г. Ижевска «</w:t>
      </w:r>
      <w:proofErr w:type="spellStart"/>
      <w:r w:rsidR="004B4DC0" w:rsidRPr="006663E7">
        <w:rPr>
          <w:rFonts w:ascii="Times New Roman" w:hAnsi="Times New Roman" w:cs="Times New Roman"/>
          <w:sz w:val="28"/>
          <w:szCs w:val="28"/>
        </w:rPr>
        <w:t>Ижводоканал</w:t>
      </w:r>
      <w:proofErr w:type="spellEnd"/>
      <w:r w:rsidR="004B4DC0" w:rsidRPr="006663E7">
        <w:rPr>
          <w:rFonts w:ascii="Times New Roman" w:hAnsi="Times New Roman" w:cs="Times New Roman"/>
          <w:sz w:val="28"/>
          <w:szCs w:val="28"/>
        </w:rPr>
        <w:t>»;</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7. </w:t>
      </w:r>
      <w:r w:rsidR="004B4DC0" w:rsidRPr="006663E7">
        <w:rPr>
          <w:rFonts w:ascii="Times New Roman" w:hAnsi="Times New Roman" w:cs="Times New Roman"/>
          <w:sz w:val="28"/>
          <w:szCs w:val="28"/>
        </w:rPr>
        <w:t>Осуществлять связь с другими организациями по вопросам подбора кадров;</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8. </w:t>
      </w:r>
      <w:r w:rsidR="004B4DC0" w:rsidRPr="006663E7">
        <w:rPr>
          <w:rFonts w:ascii="Times New Roman" w:hAnsi="Times New Roman" w:cs="Times New Roman"/>
          <w:sz w:val="28"/>
          <w:szCs w:val="28"/>
        </w:rPr>
        <w:t>Вносить предложения в проект условий коллективного договора               МУП г. Ижевска «</w:t>
      </w:r>
      <w:proofErr w:type="spellStart"/>
      <w:r w:rsidR="004B4DC0" w:rsidRPr="006663E7">
        <w:rPr>
          <w:rFonts w:ascii="Times New Roman" w:hAnsi="Times New Roman" w:cs="Times New Roman"/>
          <w:sz w:val="28"/>
          <w:szCs w:val="28"/>
        </w:rPr>
        <w:t>Ижводоканал</w:t>
      </w:r>
      <w:proofErr w:type="spellEnd"/>
      <w:r w:rsidR="004B4DC0" w:rsidRPr="006663E7">
        <w:rPr>
          <w:rFonts w:ascii="Times New Roman" w:hAnsi="Times New Roman" w:cs="Times New Roman"/>
          <w:sz w:val="28"/>
          <w:szCs w:val="28"/>
        </w:rPr>
        <w:t>», составления правил внутреннего трудового распорядка;</w:t>
      </w:r>
    </w:p>
    <w:p w:rsidR="004B4DC0" w:rsidRPr="006663E7" w:rsidRDefault="00665858" w:rsidP="00665858">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9. </w:t>
      </w:r>
      <w:r w:rsidR="004B4DC0" w:rsidRPr="006663E7">
        <w:rPr>
          <w:rFonts w:ascii="Times New Roman" w:hAnsi="Times New Roman" w:cs="Times New Roman"/>
          <w:sz w:val="28"/>
          <w:szCs w:val="28"/>
        </w:rPr>
        <w:t>Вносить руководству МУП г. Ижевска «</w:t>
      </w:r>
      <w:proofErr w:type="spellStart"/>
      <w:r w:rsidR="004B4DC0" w:rsidRPr="006663E7">
        <w:rPr>
          <w:rFonts w:ascii="Times New Roman" w:hAnsi="Times New Roman" w:cs="Times New Roman"/>
          <w:sz w:val="28"/>
          <w:szCs w:val="28"/>
        </w:rPr>
        <w:t>Ижводоканал</w:t>
      </w:r>
      <w:proofErr w:type="spellEnd"/>
      <w:r w:rsidR="004B4DC0" w:rsidRPr="006663E7">
        <w:rPr>
          <w:rFonts w:ascii="Times New Roman" w:hAnsi="Times New Roman" w:cs="Times New Roman"/>
          <w:sz w:val="28"/>
          <w:szCs w:val="28"/>
        </w:rPr>
        <w:t>» предложения по совершенствованию работы отдела управления кадрами и трудовыми отношениями и други</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подразделений.</w:t>
      </w:r>
    </w:p>
    <w:p w:rsidR="004B4DC0" w:rsidRPr="006663E7" w:rsidRDefault="004B4DC0" w:rsidP="004B4DC0">
      <w:pPr>
        <w:pStyle w:val="a5"/>
        <w:spacing w:after="0" w:line="360" w:lineRule="auto"/>
        <w:ind w:left="0"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Отдел </w:t>
      </w:r>
      <w:r w:rsidR="00F817EC" w:rsidRPr="006663E7">
        <w:rPr>
          <w:rFonts w:ascii="Times New Roman" w:hAnsi="Times New Roman" w:cs="Times New Roman"/>
          <w:sz w:val="28"/>
          <w:szCs w:val="28"/>
        </w:rPr>
        <w:t>управления кадров и трудовы</w:t>
      </w:r>
      <w:r w:rsidR="003D28E1" w:rsidRPr="006663E7">
        <w:rPr>
          <w:rFonts w:ascii="Times New Roman" w:hAnsi="Times New Roman" w:cs="Times New Roman"/>
          <w:sz w:val="28"/>
          <w:szCs w:val="28"/>
        </w:rPr>
        <w:t>х</w:t>
      </w:r>
      <w:r w:rsidR="00F817EC" w:rsidRPr="006663E7">
        <w:rPr>
          <w:rFonts w:ascii="Times New Roman" w:hAnsi="Times New Roman" w:cs="Times New Roman"/>
          <w:sz w:val="28"/>
          <w:szCs w:val="28"/>
        </w:rPr>
        <w:t xml:space="preserve"> отношений</w:t>
      </w:r>
      <w:r w:rsidRPr="006663E7">
        <w:rPr>
          <w:rFonts w:ascii="Times New Roman" w:hAnsi="Times New Roman" w:cs="Times New Roman"/>
          <w:sz w:val="28"/>
          <w:szCs w:val="28"/>
        </w:rPr>
        <w:t xml:space="preserve"> несет ответственность за несвоевременное и некачественное выполнение задач и функций, возложенны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на отдел управления кадрами и трудовыми отношениями; утрату, порчу документов, нарушение правил ведения и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ранения кадровы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документов; разглашение сведений, составляющи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персональные данные работников, государственную и коммерческую тайну.</w:t>
      </w:r>
    </w:p>
    <w:p w:rsidR="004B4DC0" w:rsidRPr="006663E7" w:rsidRDefault="004B4DC0" w:rsidP="004B4DC0">
      <w:pPr>
        <w:pStyle w:val="a5"/>
        <w:spacing w:after="0" w:line="360" w:lineRule="auto"/>
        <w:ind w:left="0" w:firstLine="709"/>
        <w:jc w:val="both"/>
        <w:rPr>
          <w:rFonts w:ascii="Times New Roman" w:hAnsi="Times New Roman" w:cs="Times New Roman"/>
          <w:sz w:val="28"/>
          <w:szCs w:val="28"/>
        </w:rPr>
      </w:pPr>
      <w:r w:rsidRPr="006663E7">
        <w:rPr>
          <w:rFonts w:ascii="Times New Roman" w:hAnsi="Times New Roman" w:cs="Times New Roman"/>
          <w:sz w:val="28"/>
          <w:szCs w:val="28"/>
        </w:rPr>
        <w:t>Отдел управления кадрами и трудовыми отношениями взаимодействует с другими структурными подразделениями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xml:space="preserve">» по вопросам подбора и расстановки штатного состава, проведения аттестации, повышения квалификации работников, предоставление сведений о трудовой деятельности работников. </w:t>
      </w:r>
    </w:p>
    <w:p w:rsidR="004B4DC0" w:rsidRPr="006663E7" w:rsidRDefault="00EC1F85" w:rsidP="004B4DC0">
      <w:pPr>
        <w:pStyle w:val="a5"/>
        <w:spacing w:after="0" w:line="360" w:lineRule="auto"/>
        <w:ind w:left="0" w:firstLine="709"/>
        <w:jc w:val="both"/>
        <w:rPr>
          <w:rFonts w:ascii="Times New Roman" w:hAnsi="Times New Roman" w:cs="Times New Roman"/>
          <w:sz w:val="28"/>
          <w:szCs w:val="28"/>
        </w:rPr>
      </w:pPr>
      <w:r w:rsidRPr="006663E7">
        <w:rPr>
          <w:rFonts w:ascii="Times New Roman" w:hAnsi="Times New Roman" w:cs="Times New Roman"/>
          <w:sz w:val="28"/>
          <w:szCs w:val="28"/>
        </w:rPr>
        <w:lastRenderedPageBreak/>
        <w:t>Отдел управления кадров 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w:t>
      </w:r>
      <w:r w:rsidR="004B4DC0" w:rsidRPr="006663E7">
        <w:rPr>
          <w:rFonts w:ascii="Times New Roman" w:hAnsi="Times New Roman" w:cs="Times New Roman"/>
          <w:sz w:val="28"/>
          <w:szCs w:val="28"/>
        </w:rPr>
        <w:t>взаимодействует с юридическим отделом по правым вопросам, связанным с подготовкой кадровы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приказов, трудовы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взаимоотношений между работниками и работодателем;</w:t>
      </w:r>
    </w:p>
    <w:p w:rsidR="004B4DC0" w:rsidRPr="006663E7" w:rsidRDefault="00EC1F85" w:rsidP="004B4DC0">
      <w:pPr>
        <w:pStyle w:val="a5"/>
        <w:spacing w:after="0" w:line="360" w:lineRule="auto"/>
        <w:ind w:left="0" w:firstLine="709"/>
        <w:jc w:val="both"/>
        <w:rPr>
          <w:rFonts w:ascii="Times New Roman" w:hAnsi="Times New Roman" w:cs="Times New Roman"/>
          <w:sz w:val="28"/>
          <w:szCs w:val="28"/>
        </w:rPr>
      </w:pPr>
      <w:r w:rsidRPr="006663E7">
        <w:rPr>
          <w:rFonts w:ascii="Times New Roman" w:hAnsi="Times New Roman" w:cs="Times New Roman"/>
          <w:sz w:val="28"/>
          <w:szCs w:val="28"/>
        </w:rPr>
        <w:t>Отдел управления кадров 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w:t>
      </w:r>
      <w:r w:rsidR="004B4DC0" w:rsidRPr="006663E7">
        <w:rPr>
          <w:rFonts w:ascii="Times New Roman" w:hAnsi="Times New Roman" w:cs="Times New Roman"/>
          <w:sz w:val="28"/>
          <w:szCs w:val="28"/>
        </w:rPr>
        <w:t>взаимодействует с бу</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галтерией по вопросам оформления больничны</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 xml:space="preserve"> листов и приказов о предоставлении отпусков работников;</w:t>
      </w:r>
    </w:p>
    <w:p w:rsidR="004B4DC0" w:rsidRPr="006663E7" w:rsidRDefault="00EC1F85" w:rsidP="004B4DC0">
      <w:pPr>
        <w:pStyle w:val="a5"/>
        <w:spacing w:after="0" w:line="360" w:lineRule="auto"/>
        <w:ind w:left="0" w:firstLine="709"/>
        <w:jc w:val="both"/>
        <w:rPr>
          <w:rFonts w:ascii="Times New Roman" w:hAnsi="Times New Roman" w:cs="Times New Roman"/>
          <w:sz w:val="28"/>
          <w:szCs w:val="28"/>
        </w:rPr>
      </w:pPr>
      <w:r w:rsidRPr="006663E7">
        <w:rPr>
          <w:rFonts w:ascii="Times New Roman" w:hAnsi="Times New Roman" w:cs="Times New Roman"/>
          <w:sz w:val="28"/>
          <w:szCs w:val="28"/>
        </w:rPr>
        <w:t>Отдел управления кадров 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w:t>
      </w:r>
      <w:r w:rsidR="004B4DC0" w:rsidRPr="006663E7">
        <w:rPr>
          <w:rFonts w:ascii="Times New Roman" w:hAnsi="Times New Roman" w:cs="Times New Roman"/>
          <w:sz w:val="28"/>
          <w:szCs w:val="28"/>
        </w:rPr>
        <w:t>взаимодействует с отделом материально-те</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нического снабжения по вопросам обеспечения канцелярскими принадлежностями, средствами вычислительной те</w:t>
      </w:r>
      <w:r w:rsidR="003D28E1" w:rsidRPr="006663E7">
        <w:rPr>
          <w:rFonts w:ascii="Times New Roman" w:hAnsi="Times New Roman" w:cs="Times New Roman"/>
          <w:sz w:val="28"/>
          <w:szCs w:val="28"/>
        </w:rPr>
        <w:t>х</w:t>
      </w:r>
      <w:r w:rsidR="004B4DC0" w:rsidRPr="006663E7">
        <w:rPr>
          <w:rFonts w:ascii="Times New Roman" w:hAnsi="Times New Roman" w:cs="Times New Roman"/>
          <w:sz w:val="28"/>
          <w:szCs w:val="28"/>
        </w:rPr>
        <w:t>ники, бытового обслуживания работников отдела управления кадрами и трудовыми отношениями;</w:t>
      </w:r>
    </w:p>
    <w:p w:rsidR="004B4DC0" w:rsidRPr="006663E7" w:rsidRDefault="00EC1F85" w:rsidP="004B4DC0">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Отдел управления кадров 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w:t>
      </w:r>
      <w:r w:rsidR="004B4DC0" w:rsidRPr="006663E7">
        <w:rPr>
          <w:rFonts w:ascii="Times New Roman" w:hAnsi="Times New Roman" w:cs="Times New Roman"/>
          <w:sz w:val="28"/>
          <w:szCs w:val="28"/>
        </w:rPr>
        <w:t>взаимодействует с отделом финансового планирования по вопросам предоставления статистической отчетности, штатного расписания, оплаты труда работников предприятия.</w:t>
      </w:r>
    </w:p>
    <w:p w:rsidR="004B4DC0" w:rsidRPr="006663E7" w:rsidRDefault="004B4DC0" w:rsidP="004B4DC0">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Так же отдел управления кадрами и трудовыми отношениями взаимодействует с другими организациями </w:t>
      </w:r>
      <w:proofErr w:type="gramStart"/>
      <w:r w:rsidRPr="006663E7">
        <w:rPr>
          <w:rFonts w:ascii="Times New Roman" w:hAnsi="Times New Roman" w:cs="Times New Roman"/>
          <w:sz w:val="28"/>
          <w:szCs w:val="28"/>
        </w:rPr>
        <w:t>г</w:t>
      </w:r>
      <w:proofErr w:type="gramEnd"/>
      <w:r w:rsidRPr="006663E7">
        <w:rPr>
          <w:rFonts w:ascii="Times New Roman" w:hAnsi="Times New Roman" w:cs="Times New Roman"/>
          <w:sz w:val="28"/>
          <w:szCs w:val="28"/>
        </w:rPr>
        <w:t>. Ижевска:</w:t>
      </w:r>
    </w:p>
    <w:p w:rsidR="004B4DC0" w:rsidRPr="006663E7" w:rsidRDefault="004B4DC0" w:rsidP="004B4DC0">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665858" w:rsidRPr="006663E7">
        <w:rPr>
          <w:rFonts w:ascii="Times New Roman" w:hAnsi="Times New Roman" w:cs="Times New Roman"/>
          <w:sz w:val="28"/>
          <w:szCs w:val="28"/>
        </w:rPr>
        <w:t>С</w:t>
      </w:r>
      <w:r w:rsidRPr="006663E7">
        <w:rPr>
          <w:rFonts w:ascii="Times New Roman" w:hAnsi="Times New Roman" w:cs="Times New Roman"/>
          <w:sz w:val="28"/>
          <w:szCs w:val="28"/>
        </w:rPr>
        <w:t xml:space="preserve"> отделами районны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пенсионны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фондов по вопросам оформления пенсионны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дел работникам предприятия и перерасчета пенсий; </w:t>
      </w:r>
    </w:p>
    <w:p w:rsidR="004B4DC0" w:rsidRPr="006663E7" w:rsidRDefault="004B4DC0" w:rsidP="004B4DC0">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665858" w:rsidRPr="006663E7">
        <w:rPr>
          <w:rFonts w:ascii="Times New Roman" w:hAnsi="Times New Roman" w:cs="Times New Roman"/>
          <w:sz w:val="28"/>
          <w:szCs w:val="28"/>
        </w:rPr>
        <w:t>С</w:t>
      </w:r>
      <w:r w:rsidRPr="006663E7">
        <w:rPr>
          <w:rFonts w:ascii="Times New Roman" w:hAnsi="Times New Roman" w:cs="Times New Roman"/>
          <w:sz w:val="28"/>
          <w:szCs w:val="28"/>
        </w:rPr>
        <w:t xml:space="preserve"> отделами районны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комиссариатов по вопросам учета и бронирования военнообязанны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сотрудников предприятия;</w:t>
      </w:r>
    </w:p>
    <w:p w:rsidR="004B4DC0" w:rsidRPr="006663E7" w:rsidRDefault="004B4DC0" w:rsidP="004B4DC0">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665858" w:rsidRPr="006663E7">
        <w:rPr>
          <w:rFonts w:ascii="Times New Roman" w:hAnsi="Times New Roman" w:cs="Times New Roman"/>
          <w:sz w:val="28"/>
          <w:szCs w:val="28"/>
        </w:rPr>
        <w:t>С</w:t>
      </w:r>
      <w:r w:rsidRPr="006663E7">
        <w:rPr>
          <w:rFonts w:ascii="Times New Roman" w:hAnsi="Times New Roman" w:cs="Times New Roman"/>
          <w:sz w:val="28"/>
          <w:szCs w:val="28"/>
        </w:rPr>
        <w:t xml:space="preserve"> центром занятости населения по вопросам подбора кадров;</w:t>
      </w:r>
    </w:p>
    <w:tbl>
      <w:tblPr>
        <w:tblW w:w="4924" w:type="pct"/>
        <w:tblCellSpacing w:w="0" w:type="dxa"/>
        <w:tblInd w:w="142" w:type="dxa"/>
        <w:shd w:val="clear" w:color="auto" w:fill="FFFFFF"/>
        <w:tblCellMar>
          <w:top w:w="60" w:type="dxa"/>
          <w:left w:w="60" w:type="dxa"/>
          <w:bottom w:w="60" w:type="dxa"/>
          <w:right w:w="60" w:type="dxa"/>
        </w:tblCellMar>
        <w:tblLook w:val="04A0"/>
      </w:tblPr>
      <w:tblGrid>
        <w:gridCol w:w="49"/>
        <w:gridCol w:w="9284"/>
      </w:tblGrid>
      <w:tr w:rsidR="003024F5" w:rsidRPr="006663E7" w:rsidTr="00171C5A">
        <w:trPr>
          <w:gridBefore w:val="1"/>
          <w:wBefore w:w="4" w:type="pct"/>
          <w:tblCellSpacing w:w="0" w:type="dxa"/>
        </w:trPr>
        <w:tc>
          <w:tcPr>
            <w:tcW w:w="4996" w:type="pct"/>
            <w:shd w:val="clear" w:color="auto" w:fill="FFFFFF"/>
            <w:vAlign w:val="center"/>
          </w:tcPr>
          <w:p w:rsidR="003632A4" w:rsidRPr="006663E7" w:rsidRDefault="004B4DC0" w:rsidP="008B2F0D">
            <w:pPr>
              <w:pStyle w:val="a5"/>
              <w:spacing w:after="0" w:line="360" w:lineRule="auto"/>
              <w:ind w:left="0" w:firstLine="567"/>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665858" w:rsidRPr="006663E7">
              <w:rPr>
                <w:rFonts w:ascii="Times New Roman" w:hAnsi="Times New Roman" w:cs="Times New Roman"/>
                <w:sz w:val="28"/>
                <w:szCs w:val="28"/>
              </w:rPr>
              <w:t>С</w:t>
            </w:r>
            <w:r w:rsidRPr="006663E7">
              <w:rPr>
                <w:rFonts w:ascii="Times New Roman" w:hAnsi="Times New Roman" w:cs="Times New Roman"/>
                <w:sz w:val="28"/>
                <w:szCs w:val="28"/>
              </w:rPr>
              <w:t xml:space="preserve"> районными Администрациями, Администрацией города и Министерством Энергетики, Жилищно-коммунального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озяйства и Государственного регулирования тарифов Удмуртской Республики по вопросам награждения и поощрения работников.</w:t>
            </w:r>
            <w:bookmarkStart w:id="2" w:name="xex11"/>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 самый крупный производитель коммунальны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услуг по всей Удмуртии, на пр</w:t>
            </w:r>
            <w:r w:rsidR="003370B5" w:rsidRPr="006663E7">
              <w:rPr>
                <w:rFonts w:ascii="Times New Roman" w:hAnsi="Times New Roman" w:cs="Times New Roman"/>
                <w:sz w:val="28"/>
                <w:szCs w:val="28"/>
              </w:rPr>
              <w:t xml:space="preserve">едприятии трудится чуть </w:t>
            </w:r>
            <w:r w:rsidR="003370B5" w:rsidRPr="006663E7">
              <w:rPr>
                <w:rFonts w:ascii="Times New Roman" w:hAnsi="Times New Roman" w:cs="Times New Roman"/>
                <w:sz w:val="28"/>
                <w:szCs w:val="28"/>
              </w:rPr>
              <w:lastRenderedPageBreak/>
              <w:t>более 16</w:t>
            </w:r>
            <w:r w:rsidRPr="006663E7">
              <w:rPr>
                <w:rFonts w:ascii="Times New Roman" w:hAnsi="Times New Roman" w:cs="Times New Roman"/>
                <w:sz w:val="28"/>
                <w:szCs w:val="28"/>
              </w:rPr>
              <w:t>00 высококвалифицированны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сотрудников – это и профессионалы своего дела с огромным опытом за плечами, и молодые специалисты. </w:t>
            </w:r>
          </w:p>
          <w:p w:rsidR="00A52707" w:rsidRPr="006663E7" w:rsidRDefault="00BB4DC4" w:rsidP="00D96ED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Рассмотрим основные данные и показатели,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арактеризующие персонал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w:t>
            </w:r>
          </w:p>
          <w:p w:rsidR="00564497" w:rsidRPr="006663E7" w:rsidRDefault="00564497" w:rsidP="00D96EDD">
            <w:pPr>
              <w:spacing w:after="0" w:line="360" w:lineRule="auto"/>
              <w:ind w:firstLine="709"/>
              <w:jc w:val="both"/>
              <w:rPr>
                <w:rFonts w:ascii="Times New Roman" w:hAnsi="Times New Roman" w:cs="Times New Roman"/>
                <w:sz w:val="28"/>
                <w:szCs w:val="28"/>
              </w:rPr>
            </w:pPr>
          </w:p>
          <w:p w:rsidR="00BB4DC4" w:rsidRPr="006663E7" w:rsidRDefault="00BB4DC4" w:rsidP="00F77389">
            <w:pPr>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 xml:space="preserve">Таблица 2. </w:t>
            </w:r>
            <w:r w:rsidR="00C4363C" w:rsidRPr="006663E7">
              <w:rPr>
                <w:rFonts w:ascii="Times New Roman" w:hAnsi="Times New Roman" w:cs="Times New Roman"/>
                <w:sz w:val="24"/>
                <w:szCs w:val="24"/>
              </w:rPr>
              <w:t xml:space="preserve">Численность </w:t>
            </w:r>
            <w:r w:rsidR="00E56B9E" w:rsidRPr="006663E7">
              <w:rPr>
                <w:rFonts w:ascii="Times New Roman" w:hAnsi="Times New Roman" w:cs="Times New Roman"/>
                <w:sz w:val="24"/>
                <w:szCs w:val="24"/>
              </w:rPr>
              <w:t>и забортная</w:t>
            </w:r>
            <w:r w:rsidR="00C4363C" w:rsidRPr="006663E7">
              <w:rPr>
                <w:rFonts w:ascii="Times New Roman" w:hAnsi="Times New Roman" w:cs="Times New Roman"/>
                <w:sz w:val="24"/>
                <w:szCs w:val="24"/>
              </w:rPr>
              <w:t xml:space="preserve"> плата</w:t>
            </w:r>
            <w:r w:rsidR="008900D1" w:rsidRPr="006663E7">
              <w:rPr>
                <w:rFonts w:ascii="Times New Roman" w:hAnsi="Times New Roman" w:cs="Times New Roman"/>
                <w:sz w:val="24"/>
                <w:szCs w:val="24"/>
              </w:rPr>
              <w:t xml:space="preserve"> </w:t>
            </w:r>
            <w:r w:rsidR="006943D4" w:rsidRPr="006663E7">
              <w:rPr>
                <w:rFonts w:ascii="Times New Roman" w:hAnsi="Times New Roman" w:cs="Times New Roman"/>
                <w:sz w:val="24"/>
                <w:szCs w:val="24"/>
              </w:rPr>
              <w:t xml:space="preserve">работников </w:t>
            </w:r>
            <w:r w:rsidR="008900D1" w:rsidRPr="006663E7">
              <w:rPr>
                <w:rFonts w:ascii="Times New Roman" w:hAnsi="Times New Roman" w:cs="Times New Roman"/>
                <w:sz w:val="24"/>
                <w:szCs w:val="24"/>
              </w:rPr>
              <w:t>в</w:t>
            </w:r>
            <w:r w:rsidRPr="006663E7">
              <w:rPr>
                <w:rFonts w:ascii="Times New Roman" w:hAnsi="Times New Roman" w:cs="Times New Roman"/>
                <w:sz w:val="24"/>
                <w:szCs w:val="24"/>
              </w:rPr>
              <w:t xml:space="preserve"> МУП г. Ижевска «</w:t>
            </w:r>
            <w:proofErr w:type="spellStart"/>
            <w:r w:rsidRPr="006663E7">
              <w:rPr>
                <w:rFonts w:ascii="Times New Roman" w:hAnsi="Times New Roman" w:cs="Times New Roman"/>
                <w:sz w:val="24"/>
                <w:szCs w:val="24"/>
              </w:rPr>
              <w:t>Ижводоканал</w:t>
            </w:r>
            <w:proofErr w:type="spellEnd"/>
            <w:r w:rsidRPr="006663E7">
              <w:rPr>
                <w:rFonts w:ascii="Times New Roman" w:hAnsi="Times New Roman" w:cs="Times New Roman"/>
                <w:sz w:val="24"/>
                <w:szCs w:val="24"/>
              </w:rPr>
              <w:t xml:space="preserve">» за </w:t>
            </w:r>
            <w:r w:rsidR="00665858" w:rsidRPr="006663E7">
              <w:rPr>
                <w:rFonts w:ascii="Times New Roman" w:hAnsi="Times New Roman" w:cs="Times New Roman"/>
                <w:sz w:val="24"/>
                <w:szCs w:val="24"/>
              </w:rPr>
              <w:t xml:space="preserve">  </w:t>
            </w:r>
            <w:r w:rsidR="00177F57" w:rsidRPr="006663E7">
              <w:rPr>
                <w:rFonts w:ascii="Times New Roman" w:hAnsi="Times New Roman" w:cs="Times New Roman"/>
                <w:sz w:val="24"/>
                <w:szCs w:val="24"/>
              </w:rPr>
              <w:t>2</w:t>
            </w:r>
            <w:r w:rsidR="00D96EDD" w:rsidRPr="006663E7">
              <w:rPr>
                <w:rFonts w:ascii="Times New Roman" w:hAnsi="Times New Roman" w:cs="Times New Roman"/>
                <w:sz w:val="24"/>
                <w:szCs w:val="24"/>
              </w:rPr>
              <w:t>013-2015 г</w:t>
            </w:r>
            <w:r w:rsidRPr="006663E7">
              <w:rPr>
                <w:rFonts w:ascii="Times New Roman" w:hAnsi="Times New Roman" w:cs="Times New Roman"/>
                <w:sz w:val="24"/>
                <w:szCs w:val="24"/>
              </w:rPr>
              <w:t>г.</w:t>
            </w:r>
          </w:p>
          <w:tbl>
            <w:tblPr>
              <w:tblStyle w:val="a8"/>
              <w:tblW w:w="0" w:type="auto"/>
              <w:tblLook w:val="04A0"/>
            </w:tblPr>
            <w:tblGrid>
              <w:gridCol w:w="3231"/>
              <w:gridCol w:w="1554"/>
              <w:gridCol w:w="1412"/>
              <w:gridCol w:w="1321"/>
              <w:gridCol w:w="1636"/>
            </w:tblGrid>
            <w:tr w:rsidR="003024F5" w:rsidRPr="006663E7" w:rsidTr="0067106C">
              <w:tc>
                <w:tcPr>
                  <w:tcW w:w="3248"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Показатели</w:t>
                  </w:r>
                </w:p>
              </w:tc>
              <w:tc>
                <w:tcPr>
                  <w:tcW w:w="1560"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2013 г.</w:t>
                  </w:r>
                </w:p>
              </w:tc>
              <w:tc>
                <w:tcPr>
                  <w:tcW w:w="1417"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2014 г.</w:t>
                  </w:r>
                </w:p>
              </w:tc>
              <w:tc>
                <w:tcPr>
                  <w:tcW w:w="1325"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2015 г.</w:t>
                  </w:r>
                </w:p>
                <w:p w:rsidR="00D96EDD" w:rsidRPr="006663E7" w:rsidRDefault="00D96EDD" w:rsidP="00D96EDD">
                  <w:pPr>
                    <w:jc w:val="center"/>
                    <w:rPr>
                      <w:rFonts w:ascii="Times New Roman" w:hAnsi="Times New Roman" w:cs="Times New Roman"/>
                      <w:sz w:val="24"/>
                      <w:szCs w:val="24"/>
                      <w:lang w:val="ru-RU"/>
                    </w:rPr>
                  </w:pPr>
                </w:p>
              </w:tc>
              <w:tc>
                <w:tcPr>
                  <w:tcW w:w="1646" w:type="dxa"/>
                </w:tcPr>
                <w:p w:rsidR="00D96EDD" w:rsidRPr="006663E7" w:rsidRDefault="00D96EDD" w:rsidP="00D96EDD">
                  <w:pPr>
                    <w:jc w:val="center"/>
                    <w:rPr>
                      <w:rFonts w:ascii="Times New Roman" w:hAnsi="Times New Roman" w:cs="Times New Roman"/>
                      <w:sz w:val="24"/>
                      <w:szCs w:val="24"/>
                      <w:lang w:val="ru-RU"/>
                    </w:rPr>
                  </w:pPr>
                  <w:proofErr w:type="spellStart"/>
                  <w:r w:rsidRPr="006663E7">
                    <w:rPr>
                      <w:rFonts w:ascii="Times New Roman" w:hAnsi="Times New Roman" w:cs="Times New Roman"/>
                      <w:sz w:val="24"/>
                      <w:szCs w:val="24"/>
                      <w:lang w:val="ru-RU"/>
                    </w:rPr>
                    <w:t>Аб</w:t>
                  </w:r>
                  <w:r w:rsidR="0067106C" w:rsidRPr="006663E7">
                    <w:rPr>
                      <w:rFonts w:ascii="Times New Roman" w:hAnsi="Times New Roman" w:cs="Times New Roman"/>
                      <w:sz w:val="24"/>
                      <w:szCs w:val="24"/>
                      <w:lang w:val="ru-RU"/>
                    </w:rPr>
                    <w:t>с</w:t>
                  </w:r>
                  <w:proofErr w:type="spellEnd"/>
                  <w:r w:rsidRPr="006663E7">
                    <w:rPr>
                      <w:rFonts w:ascii="Times New Roman" w:hAnsi="Times New Roman" w:cs="Times New Roman"/>
                      <w:sz w:val="24"/>
                      <w:szCs w:val="24"/>
                      <w:lang w:val="ru-RU"/>
                    </w:rPr>
                    <w:t xml:space="preserve">. </w:t>
                  </w:r>
                  <w:proofErr w:type="spellStart"/>
                  <w:r w:rsidR="0067106C" w:rsidRPr="006663E7">
                    <w:rPr>
                      <w:rFonts w:ascii="Times New Roman" w:hAnsi="Times New Roman" w:cs="Times New Roman"/>
                      <w:sz w:val="24"/>
                      <w:szCs w:val="24"/>
                      <w:lang w:val="ru-RU"/>
                    </w:rPr>
                    <w:t>и</w:t>
                  </w:r>
                  <w:r w:rsidRPr="006663E7">
                    <w:rPr>
                      <w:rFonts w:ascii="Times New Roman" w:hAnsi="Times New Roman" w:cs="Times New Roman"/>
                      <w:sz w:val="24"/>
                      <w:szCs w:val="24"/>
                      <w:lang w:val="ru-RU"/>
                    </w:rPr>
                    <w:t>зм</w:t>
                  </w:r>
                  <w:proofErr w:type="spellEnd"/>
                  <w:r w:rsidRPr="006663E7">
                    <w:rPr>
                      <w:rFonts w:ascii="Times New Roman" w:hAnsi="Times New Roman" w:cs="Times New Roman"/>
                      <w:sz w:val="24"/>
                      <w:szCs w:val="24"/>
                      <w:lang w:val="ru-RU"/>
                    </w:rPr>
                    <w:t>.</w:t>
                  </w:r>
                  <w:r w:rsidR="0067106C" w:rsidRPr="006663E7">
                    <w:rPr>
                      <w:rFonts w:ascii="Times New Roman" w:hAnsi="Times New Roman" w:cs="Times New Roman"/>
                      <w:sz w:val="24"/>
                      <w:szCs w:val="24"/>
                      <w:lang w:val="ru-RU"/>
                    </w:rPr>
                    <w:t xml:space="preserve"> за 2013-2015 гг.</w:t>
                  </w:r>
                </w:p>
              </w:tc>
            </w:tr>
            <w:tr w:rsidR="003024F5" w:rsidRPr="006663E7" w:rsidTr="0067106C">
              <w:tc>
                <w:tcPr>
                  <w:tcW w:w="3248" w:type="dxa"/>
                </w:tcPr>
                <w:p w:rsidR="00D96EDD" w:rsidRPr="006663E7" w:rsidRDefault="00D96EDD" w:rsidP="00D96EDD">
                  <w:pPr>
                    <w:rPr>
                      <w:rFonts w:ascii="Times New Roman" w:hAnsi="Times New Roman" w:cs="Times New Roman"/>
                      <w:sz w:val="24"/>
                      <w:szCs w:val="24"/>
                      <w:lang w:val="ru-RU"/>
                    </w:rPr>
                  </w:pPr>
                  <w:r w:rsidRPr="006663E7">
                    <w:rPr>
                      <w:rFonts w:ascii="Times New Roman" w:hAnsi="Times New Roman" w:cs="Times New Roman"/>
                      <w:sz w:val="24"/>
                      <w:szCs w:val="24"/>
                      <w:lang w:val="ru-RU"/>
                    </w:rPr>
                    <w:t>Среднегодовая численность</w:t>
                  </w:r>
                  <w:r w:rsidR="00C4363C" w:rsidRPr="006663E7">
                    <w:rPr>
                      <w:rFonts w:ascii="Times New Roman" w:hAnsi="Times New Roman" w:cs="Times New Roman"/>
                      <w:sz w:val="24"/>
                      <w:szCs w:val="24"/>
                      <w:lang w:val="ru-RU"/>
                    </w:rPr>
                    <w:t>, чел.</w:t>
                  </w:r>
                </w:p>
              </w:tc>
              <w:tc>
                <w:tcPr>
                  <w:tcW w:w="1560"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1550</w:t>
                  </w:r>
                </w:p>
              </w:tc>
              <w:tc>
                <w:tcPr>
                  <w:tcW w:w="1417"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1606</w:t>
                  </w:r>
                </w:p>
              </w:tc>
              <w:tc>
                <w:tcPr>
                  <w:tcW w:w="1325" w:type="dxa"/>
                </w:tcPr>
                <w:p w:rsidR="00D96EDD" w:rsidRPr="006663E7" w:rsidRDefault="00D96EDD" w:rsidP="0067106C">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1662</w:t>
                  </w:r>
                </w:p>
              </w:tc>
              <w:tc>
                <w:tcPr>
                  <w:tcW w:w="1646" w:type="dxa"/>
                </w:tcPr>
                <w:p w:rsidR="00D96EDD" w:rsidRPr="006663E7" w:rsidRDefault="00B414F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w:t>
                  </w:r>
                  <w:r w:rsidR="00CC7AA9" w:rsidRPr="006663E7">
                    <w:rPr>
                      <w:rFonts w:ascii="Times New Roman" w:hAnsi="Times New Roman" w:cs="Times New Roman"/>
                      <w:sz w:val="24"/>
                      <w:szCs w:val="24"/>
                      <w:lang w:val="ru-RU"/>
                    </w:rPr>
                    <w:t>112</w:t>
                  </w:r>
                </w:p>
              </w:tc>
            </w:tr>
            <w:tr w:rsidR="003024F5" w:rsidRPr="006663E7" w:rsidTr="0067106C">
              <w:tc>
                <w:tcPr>
                  <w:tcW w:w="3248" w:type="dxa"/>
                </w:tcPr>
                <w:p w:rsidR="00D96EDD" w:rsidRPr="006663E7" w:rsidRDefault="00D96EDD" w:rsidP="00D96EDD">
                  <w:pPr>
                    <w:rPr>
                      <w:rFonts w:ascii="Times New Roman" w:hAnsi="Times New Roman" w:cs="Times New Roman"/>
                      <w:sz w:val="24"/>
                      <w:szCs w:val="24"/>
                      <w:lang w:val="ru-RU"/>
                    </w:rPr>
                  </w:pPr>
                  <w:r w:rsidRPr="006663E7">
                    <w:rPr>
                      <w:rFonts w:ascii="Times New Roman" w:hAnsi="Times New Roman" w:cs="Times New Roman"/>
                      <w:sz w:val="24"/>
                      <w:szCs w:val="24"/>
                      <w:lang w:val="ru-RU"/>
                    </w:rPr>
                    <w:t>Руководители</w:t>
                  </w:r>
                  <w:r w:rsidR="00C4363C" w:rsidRPr="006663E7">
                    <w:rPr>
                      <w:rFonts w:ascii="Times New Roman" w:hAnsi="Times New Roman" w:cs="Times New Roman"/>
                      <w:sz w:val="24"/>
                      <w:szCs w:val="24"/>
                      <w:lang w:val="ru-RU"/>
                    </w:rPr>
                    <w:t>, чел.</w:t>
                  </w:r>
                </w:p>
              </w:tc>
              <w:tc>
                <w:tcPr>
                  <w:tcW w:w="1560"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139</w:t>
                  </w:r>
                </w:p>
              </w:tc>
              <w:tc>
                <w:tcPr>
                  <w:tcW w:w="1417"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141</w:t>
                  </w:r>
                </w:p>
              </w:tc>
              <w:tc>
                <w:tcPr>
                  <w:tcW w:w="1325"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143</w:t>
                  </w:r>
                </w:p>
              </w:tc>
              <w:tc>
                <w:tcPr>
                  <w:tcW w:w="1646" w:type="dxa"/>
                </w:tcPr>
                <w:p w:rsidR="00D96EDD" w:rsidRPr="006663E7" w:rsidRDefault="00B414F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w:t>
                  </w:r>
                  <w:r w:rsidR="00CC7AA9" w:rsidRPr="006663E7">
                    <w:rPr>
                      <w:rFonts w:ascii="Times New Roman" w:hAnsi="Times New Roman" w:cs="Times New Roman"/>
                      <w:sz w:val="24"/>
                      <w:szCs w:val="24"/>
                      <w:lang w:val="ru-RU"/>
                    </w:rPr>
                    <w:t>4</w:t>
                  </w:r>
                </w:p>
              </w:tc>
            </w:tr>
            <w:tr w:rsidR="003024F5" w:rsidRPr="006663E7" w:rsidTr="0067106C">
              <w:tc>
                <w:tcPr>
                  <w:tcW w:w="3248" w:type="dxa"/>
                </w:tcPr>
                <w:p w:rsidR="00D96EDD" w:rsidRPr="006663E7" w:rsidRDefault="00D96EDD" w:rsidP="00D96EDD">
                  <w:pPr>
                    <w:rPr>
                      <w:rFonts w:ascii="Times New Roman" w:hAnsi="Times New Roman" w:cs="Times New Roman"/>
                      <w:sz w:val="24"/>
                      <w:szCs w:val="24"/>
                      <w:lang w:val="ru-RU"/>
                    </w:rPr>
                  </w:pPr>
                  <w:r w:rsidRPr="006663E7">
                    <w:rPr>
                      <w:rFonts w:ascii="Times New Roman" w:hAnsi="Times New Roman" w:cs="Times New Roman"/>
                      <w:sz w:val="24"/>
                      <w:szCs w:val="24"/>
                      <w:lang w:val="ru-RU"/>
                    </w:rPr>
                    <w:t>Специалисты</w:t>
                  </w:r>
                  <w:r w:rsidR="00C4363C" w:rsidRPr="006663E7">
                    <w:rPr>
                      <w:rFonts w:ascii="Times New Roman" w:hAnsi="Times New Roman" w:cs="Times New Roman"/>
                      <w:sz w:val="24"/>
                      <w:szCs w:val="24"/>
                      <w:lang w:val="ru-RU"/>
                    </w:rPr>
                    <w:t>, чел.</w:t>
                  </w:r>
                </w:p>
              </w:tc>
              <w:tc>
                <w:tcPr>
                  <w:tcW w:w="1560"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305</w:t>
                  </w:r>
                </w:p>
              </w:tc>
              <w:tc>
                <w:tcPr>
                  <w:tcW w:w="1417"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326</w:t>
                  </w:r>
                </w:p>
              </w:tc>
              <w:tc>
                <w:tcPr>
                  <w:tcW w:w="1325"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331</w:t>
                  </w:r>
                </w:p>
              </w:tc>
              <w:tc>
                <w:tcPr>
                  <w:tcW w:w="1646" w:type="dxa"/>
                </w:tcPr>
                <w:p w:rsidR="00D96EDD" w:rsidRPr="006663E7" w:rsidRDefault="00B414F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w:t>
                  </w:r>
                  <w:r w:rsidR="00CC7AA9" w:rsidRPr="006663E7">
                    <w:rPr>
                      <w:rFonts w:ascii="Times New Roman" w:hAnsi="Times New Roman" w:cs="Times New Roman"/>
                      <w:sz w:val="24"/>
                      <w:szCs w:val="24"/>
                      <w:lang w:val="ru-RU"/>
                    </w:rPr>
                    <w:t>26</w:t>
                  </w:r>
                </w:p>
              </w:tc>
            </w:tr>
            <w:tr w:rsidR="003024F5" w:rsidRPr="006663E7" w:rsidTr="0067106C">
              <w:tc>
                <w:tcPr>
                  <w:tcW w:w="3248" w:type="dxa"/>
                </w:tcPr>
                <w:p w:rsidR="00D96EDD" w:rsidRPr="006663E7" w:rsidRDefault="00D96EDD" w:rsidP="00D96EDD">
                  <w:pPr>
                    <w:rPr>
                      <w:rFonts w:ascii="Times New Roman" w:hAnsi="Times New Roman" w:cs="Times New Roman"/>
                      <w:sz w:val="24"/>
                      <w:szCs w:val="24"/>
                      <w:lang w:val="ru-RU"/>
                    </w:rPr>
                  </w:pPr>
                  <w:r w:rsidRPr="006663E7">
                    <w:rPr>
                      <w:rFonts w:ascii="Times New Roman" w:hAnsi="Times New Roman" w:cs="Times New Roman"/>
                      <w:sz w:val="24"/>
                      <w:szCs w:val="24"/>
                      <w:lang w:val="ru-RU"/>
                    </w:rPr>
                    <w:t>Служащие</w:t>
                  </w:r>
                  <w:r w:rsidR="00C4363C" w:rsidRPr="006663E7">
                    <w:rPr>
                      <w:rFonts w:ascii="Times New Roman" w:hAnsi="Times New Roman" w:cs="Times New Roman"/>
                      <w:sz w:val="24"/>
                      <w:szCs w:val="24"/>
                      <w:lang w:val="ru-RU"/>
                    </w:rPr>
                    <w:t>, чел.</w:t>
                  </w:r>
                </w:p>
              </w:tc>
              <w:tc>
                <w:tcPr>
                  <w:tcW w:w="1560"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w:t>
                  </w:r>
                </w:p>
              </w:tc>
              <w:tc>
                <w:tcPr>
                  <w:tcW w:w="1417"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w:t>
                  </w:r>
                </w:p>
              </w:tc>
              <w:tc>
                <w:tcPr>
                  <w:tcW w:w="1325"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w:t>
                  </w:r>
                </w:p>
              </w:tc>
              <w:tc>
                <w:tcPr>
                  <w:tcW w:w="1646" w:type="dxa"/>
                </w:tcPr>
                <w:p w:rsidR="00D96EDD" w:rsidRPr="006663E7" w:rsidRDefault="00B414F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w:t>
                  </w:r>
                  <w:r w:rsidR="00CC7AA9" w:rsidRPr="006663E7">
                    <w:rPr>
                      <w:rFonts w:ascii="Times New Roman" w:hAnsi="Times New Roman" w:cs="Times New Roman"/>
                      <w:sz w:val="24"/>
                      <w:szCs w:val="24"/>
                      <w:lang w:val="ru-RU"/>
                    </w:rPr>
                    <w:t>2</w:t>
                  </w:r>
                </w:p>
              </w:tc>
            </w:tr>
            <w:tr w:rsidR="003024F5" w:rsidRPr="006663E7" w:rsidTr="0067106C">
              <w:tc>
                <w:tcPr>
                  <w:tcW w:w="3248" w:type="dxa"/>
                </w:tcPr>
                <w:p w:rsidR="00D96EDD" w:rsidRPr="006663E7" w:rsidRDefault="00D96EDD" w:rsidP="00D96EDD">
                  <w:pPr>
                    <w:rPr>
                      <w:rFonts w:ascii="Times New Roman" w:hAnsi="Times New Roman" w:cs="Times New Roman"/>
                      <w:sz w:val="24"/>
                      <w:szCs w:val="24"/>
                      <w:lang w:val="ru-RU"/>
                    </w:rPr>
                  </w:pPr>
                  <w:r w:rsidRPr="006663E7">
                    <w:rPr>
                      <w:rFonts w:ascii="Times New Roman" w:hAnsi="Times New Roman" w:cs="Times New Roman"/>
                      <w:sz w:val="24"/>
                      <w:szCs w:val="24"/>
                      <w:lang w:val="ru-RU"/>
                    </w:rPr>
                    <w:t>Рабочие</w:t>
                  </w:r>
                  <w:r w:rsidR="00C4363C" w:rsidRPr="006663E7">
                    <w:rPr>
                      <w:rFonts w:ascii="Times New Roman" w:hAnsi="Times New Roman" w:cs="Times New Roman"/>
                      <w:sz w:val="24"/>
                      <w:szCs w:val="24"/>
                      <w:lang w:val="ru-RU"/>
                    </w:rPr>
                    <w:t>, чел.</w:t>
                  </w:r>
                </w:p>
              </w:tc>
              <w:tc>
                <w:tcPr>
                  <w:tcW w:w="1560"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1088</w:t>
                  </w:r>
                </w:p>
              </w:tc>
              <w:tc>
                <w:tcPr>
                  <w:tcW w:w="1417"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1119</w:t>
                  </w:r>
                </w:p>
              </w:tc>
              <w:tc>
                <w:tcPr>
                  <w:tcW w:w="1325"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1167</w:t>
                  </w:r>
                </w:p>
              </w:tc>
              <w:tc>
                <w:tcPr>
                  <w:tcW w:w="1646" w:type="dxa"/>
                </w:tcPr>
                <w:p w:rsidR="00D96EDD" w:rsidRPr="006663E7" w:rsidRDefault="00B414F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w:t>
                  </w:r>
                  <w:r w:rsidR="00CC7AA9" w:rsidRPr="006663E7">
                    <w:rPr>
                      <w:rFonts w:ascii="Times New Roman" w:hAnsi="Times New Roman" w:cs="Times New Roman"/>
                      <w:sz w:val="24"/>
                      <w:szCs w:val="24"/>
                      <w:lang w:val="ru-RU"/>
                    </w:rPr>
                    <w:t>79</w:t>
                  </w:r>
                </w:p>
              </w:tc>
            </w:tr>
            <w:tr w:rsidR="003024F5" w:rsidRPr="006663E7" w:rsidTr="0067106C">
              <w:tc>
                <w:tcPr>
                  <w:tcW w:w="3248" w:type="dxa"/>
                </w:tcPr>
                <w:p w:rsidR="00D96EDD" w:rsidRPr="006663E7" w:rsidRDefault="00D96EDD" w:rsidP="00D96EDD">
                  <w:pPr>
                    <w:rPr>
                      <w:rFonts w:ascii="Times New Roman" w:hAnsi="Times New Roman" w:cs="Times New Roman"/>
                      <w:sz w:val="24"/>
                      <w:szCs w:val="24"/>
                      <w:lang w:val="ru-RU"/>
                    </w:rPr>
                  </w:pPr>
                  <w:r w:rsidRPr="006663E7">
                    <w:rPr>
                      <w:rFonts w:ascii="Times New Roman" w:hAnsi="Times New Roman" w:cs="Times New Roman"/>
                      <w:sz w:val="24"/>
                      <w:szCs w:val="24"/>
                      <w:lang w:val="ru-RU"/>
                    </w:rPr>
                    <w:t>Медперсонал</w:t>
                  </w:r>
                  <w:r w:rsidR="00C4363C" w:rsidRPr="006663E7">
                    <w:rPr>
                      <w:rFonts w:ascii="Times New Roman" w:hAnsi="Times New Roman" w:cs="Times New Roman"/>
                      <w:sz w:val="24"/>
                      <w:szCs w:val="24"/>
                      <w:lang w:val="ru-RU"/>
                    </w:rPr>
                    <w:t>, чел.</w:t>
                  </w:r>
                </w:p>
              </w:tc>
              <w:tc>
                <w:tcPr>
                  <w:tcW w:w="1560"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w:t>
                  </w:r>
                </w:p>
              </w:tc>
              <w:tc>
                <w:tcPr>
                  <w:tcW w:w="1417"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w:t>
                  </w:r>
                </w:p>
              </w:tc>
              <w:tc>
                <w:tcPr>
                  <w:tcW w:w="1325" w:type="dxa"/>
                </w:tcPr>
                <w:p w:rsidR="00D96EDD" w:rsidRPr="006663E7" w:rsidRDefault="00D96EDD"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w:t>
                  </w:r>
                </w:p>
              </w:tc>
              <w:tc>
                <w:tcPr>
                  <w:tcW w:w="1646" w:type="dxa"/>
                </w:tcPr>
                <w:p w:rsidR="00D96EDD" w:rsidRPr="006663E7" w:rsidRDefault="00B414F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w:t>
                  </w:r>
                  <w:r w:rsidR="00CC7AA9" w:rsidRPr="006663E7">
                    <w:rPr>
                      <w:rFonts w:ascii="Times New Roman" w:hAnsi="Times New Roman" w:cs="Times New Roman"/>
                      <w:sz w:val="24"/>
                      <w:szCs w:val="24"/>
                      <w:lang w:val="ru-RU"/>
                    </w:rPr>
                    <w:t>1</w:t>
                  </w:r>
                </w:p>
              </w:tc>
            </w:tr>
            <w:tr w:rsidR="003024F5" w:rsidRPr="006663E7" w:rsidTr="0067106C">
              <w:tc>
                <w:tcPr>
                  <w:tcW w:w="3248" w:type="dxa"/>
                </w:tcPr>
                <w:p w:rsidR="00453EAB" w:rsidRPr="006663E7" w:rsidRDefault="00453EAB" w:rsidP="00D96EDD">
                  <w:pPr>
                    <w:rPr>
                      <w:rFonts w:ascii="Times New Roman" w:hAnsi="Times New Roman" w:cs="Times New Roman"/>
                      <w:sz w:val="24"/>
                      <w:szCs w:val="24"/>
                      <w:lang w:val="ru-RU"/>
                    </w:rPr>
                  </w:pPr>
                  <w:r w:rsidRPr="006663E7">
                    <w:rPr>
                      <w:rFonts w:ascii="Times New Roman" w:hAnsi="Times New Roman" w:cs="Times New Roman"/>
                      <w:sz w:val="24"/>
                      <w:szCs w:val="24"/>
                      <w:lang w:val="ru-RU"/>
                    </w:rPr>
                    <w:t>Средняя заработная плата одного руководителя</w:t>
                  </w:r>
                  <w:r w:rsidR="00C4363C" w:rsidRPr="006663E7">
                    <w:rPr>
                      <w:rFonts w:ascii="Times New Roman" w:hAnsi="Times New Roman" w:cs="Times New Roman"/>
                      <w:sz w:val="24"/>
                      <w:szCs w:val="24"/>
                      <w:lang w:val="ru-RU"/>
                    </w:rPr>
                    <w:t>, руб.</w:t>
                  </w:r>
                </w:p>
              </w:tc>
              <w:tc>
                <w:tcPr>
                  <w:tcW w:w="1560"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453EAB" w:rsidP="00283E3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w:t>
                  </w:r>
                  <w:r w:rsidR="00283E3F" w:rsidRPr="006663E7">
                    <w:rPr>
                      <w:rFonts w:ascii="Times New Roman" w:hAnsi="Times New Roman" w:cs="Times New Roman"/>
                      <w:sz w:val="24"/>
                      <w:szCs w:val="24"/>
                      <w:lang w:val="ru-RU"/>
                    </w:rPr>
                    <w:t>2</w:t>
                  </w:r>
                  <w:r w:rsidRPr="006663E7">
                    <w:rPr>
                      <w:rFonts w:ascii="Times New Roman" w:hAnsi="Times New Roman" w:cs="Times New Roman"/>
                      <w:sz w:val="24"/>
                      <w:szCs w:val="24"/>
                      <w:lang w:val="ru-RU"/>
                    </w:rPr>
                    <w:t> 000</w:t>
                  </w:r>
                </w:p>
              </w:tc>
              <w:tc>
                <w:tcPr>
                  <w:tcW w:w="1417"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283E3F" w:rsidP="00283E3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25</w:t>
                  </w:r>
                  <w:r w:rsidR="00453EAB" w:rsidRPr="006663E7">
                    <w:rPr>
                      <w:rFonts w:ascii="Times New Roman" w:hAnsi="Times New Roman" w:cs="Times New Roman"/>
                      <w:sz w:val="24"/>
                      <w:szCs w:val="24"/>
                      <w:lang w:val="ru-RU"/>
                    </w:rPr>
                    <w:t> 000</w:t>
                  </w:r>
                </w:p>
              </w:tc>
              <w:tc>
                <w:tcPr>
                  <w:tcW w:w="1325"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283E3F"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28</w:t>
                  </w:r>
                  <w:r w:rsidR="00453EAB" w:rsidRPr="006663E7">
                    <w:rPr>
                      <w:rFonts w:ascii="Times New Roman" w:hAnsi="Times New Roman" w:cs="Times New Roman"/>
                      <w:sz w:val="24"/>
                      <w:szCs w:val="24"/>
                      <w:lang w:val="ru-RU"/>
                    </w:rPr>
                    <w:t> 000</w:t>
                  </w:r>
                </w:p>
              </w:tc>
              <w:tc>
                <w:tcPr>
                  <w:tcW w:w="1646"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453EAB" w:rsidP="00283E3F">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 </w:t>
                  </w:r>
                  <w:r w:rsidR="00283E3F" w:rsidRPr="006663E7">
                    <w:rPr>
                      <w:rFonts w:ascii="Times New Roman" w:hAnsi="Times New Roman" w:cs="Times New Roman"/>
                      <w:sz w:val="24"/>
                      <w:szCs w:val="24"/>
                      <w:lang w:val="ru-RU"/>
                    </w:rPr>
                    <w:t>6 000</w:t>
                  </w:r>
                </w:p>
              </w:tc>
            </w:tr>
            <w:tr w:rsidR="003024F5" w:rsidRPr="006663E7" w:rsidTr="0067106C">
              <w:tc>
                <w:tcPr>
                  <w:tcW w:w="3248" w:type="dxa"/>
                </w:tcPr>
                <w:p w:rsidR="00453EAB" w:rsidRPr="006663E7" w:rsidRDefault="00453EAB" w:rsidP="00D96EDD">
                  <w:pPr>
                    <w:rPr>
                      <w:rFonts w:ascii="Times New Roman" w:hAnsi="Times New Roman" w:cs="Times New Roman"/>
                      <w:sz w:val="24"/>
                      <w:szCs w:val="24"/>
                      <w:lang w:val="ru-RU"/>
                    </w:rPr>
                  </w:pPr>
                  <w:r w:rsidRPr="006663E7">
                    <w:rPr>
                      <w:rFonts w:ascii="Times New Roman" w:hAnsi="Times New Roman" w:cs="Times New Roman"/>
                      <w:sz w:val="24"/>
                      <w:szCs w:val="24"/>
                      <w:lang w:val="ru-RU"/>
                    </w:rPr>
                    <w:t>Средняя заработная плата одного специалиста</w:t>
                  </w:r>
                  <w:r w:rsidR="00C4363C" w:rsidRPr="006663E7">
                    <w:rPr>
                      <w:rFonts w:ascii="Times New Roman" w:hAnsi="Times New Roman" w:cs="Times New Roman"/>
                      <w:sz w:val="24"/>
                      <w:szCs w:val="24"/>
                      <w:lang w:val="ru-RU"/>
                    </w:rPr>
                    <w:t>, руб.</w:t>
                  </w:r>
                </w:p>
              </w:tc>
              <w:tc>
                <w:tcPr>
                  <w:tcW w:w="1560"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453EAB"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18 000</w:t>
                  </w:r>
                </w:p>
              </w:tc>
              <w:tc>
                <w:tcPr>
                  <w:tcW w:w="1417"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453EAB"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18 000</w:t>
                  </w:r>
                </w:p>
              </w:tc>
              <w:tc>
                <w:tcPr>
                  <w:tcW w:w="1325"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453EAB" w:rsidP="00D759E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w:t>
                  </w:r>
                  <w:r w:rsidR="00D759E3" w:rsidRPr="006663E7">
                    <w:rPr>
                      <w:rFonts w:ascii="Times New Roman" w:hAnsi="Times New Roman" w:cs="Times New Roman"/>
                      <w:sz w:val="24"/>
                      <w:szCs w:val="24"/>
                      <w:lang w:val="ru-RU"/>
                    </w:rPr>
                    <w:t>8</w:t>
                  </w:r>
                  <w:r w:rsidRPr="006663E7">
                    <w:rPr>
                      <w:rFonts w:ascii="Times New Roman" w:hAnsi="Times New Roman" w:cs="Times New Roman"/>
                      <w:sz w:val="24"/>
                      <w:szCs w:val="24"/>
                      <w:lang w:val="ru-RU"/>
                    </w:rPr>
                    <w:t> 000</w:t>
                  </w:r>
                </w:p>
              </w:tc>
              <w:tc>
                <w:tcPr>
                  <w:tcW w:w="1646"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D759E3"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w:t>
                  </w:r>
                </w:p>
              </w:tc>
            </w:tr>
            <w:tr w:rsidR="003024F5" w:rsidRPr="006663E7" w:rsidTr="0067106C">
              <w:tc>
                <w:tcPr>
                  <w:tcW w:w="3248" w:type="dxa"/>
                </w:tcPr>
                <w:p w:rsidR="00453EAB" w:rsidRPr="006663E7" w:rsidRDefault="00453EAB" w:rsidP="00453EAB">
                  <w:pPr>
                    <w:rPr>
                      <w:rFonts w:ascii="Times New Roman" w:hAnsi="Times New Roman" w:cs="Times New Roman"/>
                      <w:sz w:val="24"/>
                      <w:szCs w:val="24"/>
                      <w:lang w:val="ru-RU"/>
                    </w:rPr>
                  </w:pPr>
                  <w:r w:rsidRPr="006663E7">
                    <w:rPr>
                      <w:rFonts w:ascii="Times New Roman" w:hAnsi="Times New Roman" w:cs="Times New Roman"/>
                      <w:sz w:val="24"/>
                      <w:szCs w:val="24"/>
                      <w:lang w:val="ru-RU"/>
                    </w:rPr>
                    <w:t>Средняя заработная плата одного рабочего</w:t>
                  </w:r>
                  <w:r w:rsidR="00C4363C" w:rsidRPr="006663E7">
                    <w:rPr>
                      <w:rFonts w:ascii="Times New Roman" w:hAnsi="Times New Roman" w:cs="Times New Roman"/>
                      <w:sz w:val="24"/>
                      <w:szCs w:val="24"/>
                      <w:lang w:val="ru-RU"/>
                    </w:rPr>
                    <w:t>, руб.</w:t>
                  </w:r>
                </w:p>
              </w:tc>
              <w:tc>
                <w:tcPr>
                  <w:tcW w:w="1560"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453EAB"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20 000</w:t>
                  </w:r>
                </w:p>
              </w:tc>
              <w:tc>
                <w:tcPr>
                  <w:tcW w:w="1417"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453EAB" w:rsidP="00D759E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w:t>
                  </w:r>
                  <w:r w:rsidR="00D759E3" w:rsidRPr="006663E7">
                    <w:rPr>
                      <w:rFonts w:ascii="Times New Roman" w:hAnsi="Times New Roman" w:cs="Times New Roman"/>
                      <w:sz w:val="24"/>
                      <w:szCs w:val="24"/>
                      <w:lang w:val="ru-RU"/>
                    </w:rPr>
                    <w:t>0</w:t>
                  </w:r>
                  <w:r w:rsidRPr="006663E7">
                    <w:rPr>
                      <w:rFonts w:ascii="Times New Roman" w:hAnsi="Times New Roman" w:cs="Times New Roman"/>
                      <w:sz w:val="24"/>
                      <w:szCs w:val="24"/>
                      <w:lang w:val="ru-RU"/>
                    </w:rPr>
                    <w:t> 000</w:t>
                  </w:r>
                </w:p>
              </w:tc>
              <w:tc>
                <w:tcPr>
                  <w:tcW w:w="1325"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453EAB" w:rsidP="00D759E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w:t>
                  </w:r>
                  <w:r w:rsidR="00D759E3" w:rsidRPr="006663E7">
                    <w:rPr>
                      <w:rFonts w:ascii="Times New Roman" w:hAnsi="Times New Roman" w:cs="Times New Roman"/>
                      <w:sz w:val="24"/>
                      <w:szCs w:val="24"/>
                      <w:lang w:val="ru-RU"/>
                    </w:rPr>
                    <w:t>0</w:t>
                  </w:r>
                  <w:r w:rsidRPr="006663E7">
                    <w:rPr>
                      <w:rFonts w:ascii="Times New Roman" w:hAnsi="Times New Roman" w:cs="Times New Roman"/>
                      <w:sz w:val="24"/>
                      <w:szCs w:val="24"/>
                      <w:lang w:val="ru-RU"/>
                    </w:rPr>
                    <w:t> 000</w:t>
                  </w:r>
                </w:p>
              </w:tc>
              <w:tc>
                <w:tcPr>
                  <w:tcW w:w="1646" w:type="dxa"/>
                </w:tcPr>
                <w:p w:rsidR="00453EAB" w:rsidRPr="006663E7" w:rsidRDefault="00453EAB" w:rsidP="00D96EDD">
                  <w:pPr>
                    <w:jc w:val="center"/>
                    <w:rPr>
                      <w:rFonts w:ascii="Times New Roman" w:hAnsi="Times New Roman" w:cs="Times New Roman"/>
                      <w:sz w:val="24"/>
                      <w:szCs w:val="24"/>
                      <w:lang w:val="ru-RU"/>
                    </w:rPr>
                  </w:pPr>
                </w:p>
                <w:p w:rsidR="00453EAB" w:rsidRPr="006663E7" w:rsidRDefault="00D759E3"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w:t>
                  </w:r>
                </w:p>
              </w:tc>
            </w:tr>
            <w:tr w:rsidR="003024F5" w:rsidRPr="006663E7" w:rsidTr="0067106C">
              <w:tc>
                <w:tcPr>
                  <w:tcW w:w="3248" w:type="dxa"/>
                </w:tcPr>
                <w:p w:rsidR="00453EAB" w:rsidRPr="006663E7" w:rsidRDefault="00C4363C" w:rsidP="00453EAB">
                  <w:pPr>
                    <w:rPr>
                      <w:rFonts w:ascii="Times New Roman" w:hAnsi="Times New Roman" w:cs="Times New Roman"/>
                      <w:sz w:val="24"/>
                      <w:szCs w:val="24"/>
                      <w:lang w:val="ru-RU"/>
                    </w:rPr>
                  </w:pPr>
                  <w:r w:rsidRPr="006663E7">
                    <w:rPr>
                      <w:rFonts w:ascii="Times New Roman" w:hAnsi="Times New Roman" w:cs="Times New Roman"/>
                      <w:sz w:val="24"/>
                      <w:szCs w:val="24"/>
                      <w:lang w:val="ru-RU"/>
                    </w:rPr>
                    <w:t>Средняя заработная плата по организации, руб.</w:t>
                  </w:r>
                </w:p>
              </w:tc>
              <w:tc>
                <w:tcPr>
                  <w:tcW w:w="1560" w:type="dxa"/>
                </w:tcPr>
                <w:p w:rsidR="00453EAB" w:rsidRPr="006663E7" w:rsidRDefault="00453EAB" w:rsidP="00D96EDD">
                  <w:pPr>
                    <w:jc w:val="center"/>
                    <w:rPr>
                      <w:rFonts w:ascii="Times New Roman" w:hAnsi="Times New Roman" w:cs="Times New Roman"/>
                      <w:sz w:val="24"/>
                      <w:szCs w:val="24"/>
                      <w:lang w:val="ru-RU"/>
                    </w:rPr>
                  </w:pPr>
                </w:p>
                <w:p w:rsidR="00C4363C" w:rsidRPr="006663E7" w:rsidRDefault="00C4363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20 000</w:t>
                  </w:r>
                </w:p>
              </w:tc>
              <w:tc>
                <w:tcPr>
                  <w:tcW w:w="1417" w:type="dxa"/>
                </w:tcPr>
                <w:p w:rsidR="00453EAB" w:rsidRPr="006663E7" w:rsidRDefault="00453EAB" w:rsidP="00D96EDD">
                  <w:pPr>
                    <w:jc w:val="center"/>
                    <w:rPr>
                      <w:rFonts w:ascii="Times New Roman" w:hAnsi="Times New Roman" w:cs="Times New Roman"/>
                      <w:sz w:val="24"/>
                      <w:szCs w:val="24"/>
                      <w:lang w:val="ru-RU"/>
                    </w:rPr>
                  </w:pPr>
                </w:p>
                <w:p w:rsidR="00C4363C" w:rsidRPr="006663E7" w:rsidRDefault="00C4363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21 000</w:t>
                  </w:r>
                </w:p>
              </w:tc>
              <w:tc>
                <w:tcPr>
                  <w:tcW w:w="1325" w:type="dxa"/>
                </w:tcPr>
                <w:p w:rsidR="00453EAB" w:rsidRPr="006663E7" w:rsidRDefault="00453EAB" w:rsidP="00D96EDD">
                  <w:pPr>
                    <w:jc w:val="center"/>
                    <w:rPr>
                      <w:rFonts w:ascii="Times New Roman" w:hAnsi="Times New Roman" w:cs="Times New Roman"/>
                      <w:sz w:val="24"/>
                      <w:szCs w:val="24"/>
                      <w:lang w:val="ru-RU"/>
                    </w:rPr>
                  </w:pPr>
                </w:p>
                <w:p w:rsidR="00C4363C" w:rsidRPr="006663E7" w:rsidRDefault="00C4363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22 000</w:t>
                  </w:r>
                </w:p>
              </w:tc>
              <w:tc>
                <w:tcPr>
                  <w:tcW w:w="1646" w:type="dxa"/>
                </w:tcPr>
                <w:p w:rsidR="00453EAB" w:rsidRPr="006663E7" w:rsidRDefault="00453EAB" w:rsidP="00495E27">
                  <w:pPr>
                    <w:jc w:val="center"/>
                    <w:rPr>
                      <w:rFonts w:ascii="Times New Roman" w:hAnsi="Times New Roman" w:cs="Times New Roman"/>
                      <w:sz w:val="24"/>
                      <w:szCs w:val="24"/>
                      <w:lang w:val="ru-RU"/>
                    </w:rPr>
                  </w:pPr>
                </w:p>
                <w:p w:rsidR="00C4363C" w:rsidRPr="006663E7" w:rsidRDefault="00C4363C" w:rsidP="00495E27">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+ 2 000</w:t>
                  </w:r>
                </w:p>
              </w:tc>
            </w:tr>
            <w:tr w:rsidR="003024F5" w:rsidRPr="006663E7" w:rsidTr="00C4363C">
              <w:trPr>
                <w:trHeight w:val="437"/>
              </w:trPr>
              <w:tc>
                <w:tcPr>
                  <w:tcW w:w="3248" w:type="dxa"/>
                </w:tcPr>
                <w:p w:rsidR="00D759E3" w:rsidRPr="006663E7" w:rsidRDefault="00C4363C" w:rsidP="00C4363C">
                  <w:pPr>
                    <w:rPr>
                      <w:rFonts w:ascii="Times New Roman" w:hAnsi="Times New Roman" w:cs="Times New Roman"/>
                      <w:sz w:val="24"/>
                      <w:szCs w:val="24"/>
                      <w:lang w:val="ru-RU"/>
                    </w:rPr>
                  </w:pPr>
                  <w:r w:rsidRPr="006663E7">
                    <w:rPr>
                      <w:rFonts w:ascii="Times New Roman" w:hAnsi="Times New Roman" w:cs="Times New Roman"/>
                      <w:sz w:val="24"/>
                      <w:szCs w:val="24"/>
                      <w:lang w:val="ru-RU"/>
                    </w:rPr>
                    <w:t>Средние затраты на одного работника в год, руб.</w:t>
                  </w:r>
                </w:p>
              </w:tc>
              <w:tc>
                <w:tcPr>
                  <w:tcW w:w="1560" w:type="dxa"/>
                </w:tcPr>
                <w:p w:rsidR="00D759E3" w:rsidRPr="006663E7" w:rsidRDefault="00D759E3" w:rsidP="00D96EDD">
                  <w:pPr>
                    <w:jc w:val="center"/>
                    <w:rPr>
                      <w:rFonts w:ascii="Times New Roman" w:hAnsi="Times New Roman" w:cs="Times New Roman"/>
                      <w:sz w:val="24"/>
                      <w:szCs w:val="24"/>
                      <w:lang w:val="ru-RU"/>
                    </w:rPr>
                  </w:pPr>
                </w:p>
                <w:p w:rsidR="00C4363C" w:rsidRPr="006663E7" w:rsidRDefault="00C4363C" w:rsidP="00D96EDD">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312 000</w:t>
                  </w:r>
                </w:p>
              </w:tc>
              <w:tc>
                <w:tcPr>
                  <w:tcW w:w="1417" w:type="dxa"/>
                </w:tcPr>
                <w:p w:rsidR="00D759E3" w:rsidRPr="006663E7" w:rsidRDefault="00D759E3" w:rsidP="008900D1">
                  <w:pPr>
                    <w:jc w:val="center"/>
                    <w:rPr>
                      <w:rFonts w:ascii="Times New Roman" w:hAnsi="Times New Roman" w:cs="Times New Roman"/>
                      <w:sz w:val="24"/>
                      <w:szCs w:val="24"/>
                      <w:lang w:val="ru-RU"/>
                    </w:rPr>
                  </w:pPr>
                </w:p>
                <w:p w:rsidR="00C4363C" w:rsidRPr="006663E7" w:rsidRDefault="008900D1" w:rsidP="008900D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327 600</w:t>
                  </w:r>
                </w:p>
              </w:tc>
              <w:tc>
                <w:tcPr>
                  <w:tcW w:w="1325" w:type="dxa"/>
                </w:tcPr>
                <w:p w:rsidR="00D759E3" w:rsidRPr="006663E7" w:rsidRDefault="00D759E3" w:rsidP="008900D1">
                  <w:pPr>
                    <w:jc w:val="center"/>
                    <w:rPr>
                      <w:rFonts w:ascii="Times New Roman" w:hAnsi="Times New Roman" w:cs="Times New Roman"/>
                      <w:sz w:val="24"/>
                      <w:szCs w:val="24"/>
                      <w:lang w:val="ru-RU"/>
                    </w:rPr>
                  </w:pPr>
                </w:p>
                <w:p w:rsidR="008900D1" w:rsidRPr="006663E7" w:rsidRDefault="008900D1" w:rsidP="008900D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343 200</w:t>
                  </w:r>
                </w:p>
              </w:tc>
              <w:tc>
                <w:tcPr>
                  <w:tcW w:w="1646" w:type="dxa"/>
                </w:tcPr>
                <w:p w:rsidR="00D759E3" w:rsidRPr="006663E7" w:rsidRDefault="00D759E3" w:rsidP="008900D1">
                  <w:pPr>
                    <w:jc w:val="center"/>
                    <w:rPr>
                      <w:rFonts w:ascii="Times New Roman" w:hAnsi="Times New Roman" w:cs="Times New Roman"/>
                      <w:sz w:val="24"/>
                      <w:szCs w:val="24"/>
                      <w:lang w:val="ru-RU"/>
                    </w:rPr>
                  </w:pPr>
                </w:p>
                <w:p w:rsidR="008900D1" w:rsidRPr="006663E7" w:rsidRDefault="008900D1" w:rsidP="008900D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+ 31 200</w:t>
                  </w:r>
                </w:p>
              </w:tc>
            </w:tr>
          </w:tbl>
          <w:p w:rsidR="006943D4" w:rsidRDefault="00665858" w:rsidP="00BB4DC4">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p>
          <w:p w:rsidR="003370B5" w:rsidRPr="006663E7" w:rsidRDefault="006943D4" w:rsidP="00BB4D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5858" w:rsidRPr="006663E7">
              <w:rPr>
                <w:rFonts w:ascii="Times New Roman" w:hAnsi="Times New Roman" w:cs="Times New Roman"/>
                <w:sz w:val="28"/>
                <w:szCs w:val="28"/>
              </w:rPr>
              <w:t xml:space="preserve"> </w:t>
            </w:r>
            <w:r w:rsidR="0067106C" w:rsidRPr="006663E7">
              <w:rPr>
                <w:rFonts w:ascii="Times New Roman" w:hAnsi="Times New Roman" w:cs="Times New Roman"/>
                <w:sz w:val="28"/>
                <w:szCs w:val="28"/>
              </w:rPr>
              <w:t>Приведенные</w:t>
            </w:r>
            <w:r w:rsidR="003370B5" w:rsidRPr="006663E7">
              <w:rPr>
                <w:rFonts w:ascii="Times New Roman" w:hAnsi="Times New Roman" w:cs="Times New Roman"/>
                <w:sz w:val="28"/>
                <w:szCs w:val="28"/>
              </w:rPr>
              <w:t xml:space="preserve"> </w:t>
            </w:r>
            <w:r w:rsidR="0067106C" w:rsidRPr="006663E7">
              <w:rPr>
                <w:rFonts w:ascii="Times New Roman" w:hAnsi="Times New Roman" w:cs="Times New Roman"/>
                <w:sz w:val="28"/>
                <w:szCs w:val="28"/>
              </w:rPr>
              <w:t>в таблице</w:t>
            </w:r>
            <w:r w:rsidR="00283E3F" w:rsidRPr="006663E7">
              <w:rPr>
                <w:rFonts w:ascii="Times New Roman" w:hAnsi="Times New Roman" w:cs="Times New Roman"/>
                <w:sz w:val="28"/>
                <w:szCs w:val="28"/>
              </w:rPr>
              <w:t xml:space="preserve"> 2</w:t>
            </w:r>
            <w:r w:rsidR="0067106C" w:rsidRPr="006663E7">
              <w:rPr>
                <w:rFonts w:ascii="Times New Roman" w:hAnsi="Times New Roman" w:cs="Times New Roman"/>
                <w:sz w:val="28"/>
                <w:szCs w:val="28"/>
              </w:rPr>
              <w:t xml:space="preserve"> </w:t>
            </w:r>
            <w:r w:rsidR="003370B5" w:rsidRPr="006663E7">
              <w:rPr>
                <w:rFonts w:ascii="Times New Roman" w:hAnsi="Times New Roman" w:cs="Times New Roman"/>
                <w:sz w:val="28"/>
                <w:szCs w:val="28"/>
              </w:rPr>
              <w:t xml:space="preserve">данные показывают, что численность персонала растет по всем </w:t>
            </w:r>
            <w:r w:rsidR="0067106C" w:rsidRPr="006663E7">
              <w:rPr>
                <w:rFonts w:ascii="Times New Roman" w:hAnsi="Times New Roman" w:cs="Times New Roman"/>
                <w:sz w:val="28"/>
                <w:szCs w:val="28"/>
              </w:rPr>
              <w:t>категориям</w:t>
            </w:r>
            <w:r w:rsidR="003370B5" w:rsidRPr="006663E7">
              <w:rPr>
                <w:rFonts w:ascii="Times New Roman" w:hAnsi="Times New Roman" w:cs="Times New Roman"/>
                <w:sz w:val="28"/>
                <w:szCs w:val="28"/>
              </w:rPr>
              <w:t>.</w:t>
            </w:r>
            <w:r w:rsidR="009220DC" w:rsidRPr="006663E7">
              <w:rPr>
                <w:rFonts w:ascii="Times New Roman" w:hAnsi="Times New Roman" w:cs="Times New Roman"/>
                <w:sz w:val="28"/>
                <w:szCs w:val="28"/>
              </w:rPr>
              <w:t xml:space="preserve"> С 2013 г. к 2015 г. увеличилась численность руководящего состава на 4 чел., увеличилась численность специалистов на 26 чел., служащих на 2 чел., рабочих </w:t>
            </w:r>
            <w:proofErr w:type="gramStart"/>
            <w:r w:rsidR="009220DC" w:rsidRPr="006663E7">
              <w:rPr>
                <w:rFonts w:ascii="Times New Roman" w:hAnsi="Times New Roman" w:cs="Times New Roman"/>
                <w:sz w:val="28"/>
                <w:szCs w:val="28"/>
              </w:rPr>
              <w:t>на</w:t>
            </w:r>
            <w:proofErr w:type="gramEnd"/>
            <w:r w:rsidR="009220DC" w:rsidRPr="006663E7">
              <w:rPr>
                <w:rFonts w:ascii="Times New Roman" w:hAnsi="Times New Roman" w:cs="Times New Roman"/>
                <w:sz w:val="28"/>
                <w:szCs w:val="28"/>
              </w:rPr>
              <w:t xml:space="preserve"> 79 чел. И медперсонала на 1 чел.</w:t>
            </w:r>
          </w:p>
          <w:p w:rsidR="00283E3F" w:rsidRPr="006663E7" w:rsidRDefault="00283E3F" w:rsidP="00BB4DC4">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Также данные показывают, средняя заработная плата</w:t>
            </w:r>
            <w:r w:rsidR="008900D1" w:rsidRPr="006663E7">
              <w:rPr>
                <w:rFonts w:ascii="Times New Roman" w:hAnsi="Times New Roman" w:cs="Times New Roman"/>
                <w:sz w:val="28"/>
                <w:szCs w:val="28"/>
              </w:rPr>
              <w:t xml:space="preserve"> по организации выросла на 10 %, но заработная плата</w:t>
            </w:r>
            <w:r w:rsidRPr="006663E7">
              <w:rPr>
                <w:rFonts w:ascii="Times New Roman" w:hAnsi="Times New Roman" w:cs="Times New Roman"/>
                <w:sz w:val="28"/>
                <w:szCs w:val="28"/>
              </w:rPr>
              <w:t xml:space="preserve"> рабочих и специалистов за 3 года остается на прежнем уровне, так как последний рост заработной платы был только в</w:t>
            </w:r>
            <w:r w:rsidR="008900D1" w:rsidRPr="006663E7">
              <w:rPr>
                <w:rFonts w:ascii="Times New Roman" w:hAnsi="Times New Roman" w:cs="Times New Roman"/>
                <w:sz w:val="28"/>
                <w:szCs w:val="28"/>
              </w:rPr>
              <w:t xml:space="preserve"> 2011 году, н</w:t>
            </w:r>
            <w:r w:rsidRPr="006663E7">
              <w:rPr>
                <w:rFonts w:ascii="Times New Roman" w:hAnsi="Times New Roman" w:cs="Times New Roman"/>
                <w:sz w:val="28"/>
                <w:szCs w:val="28"/>
              </w:rPr>
              <w:t xml:space="preserve">о вот заработная плата руководителей более мотивированна, </w:t>
            </w:r>
            <w:r w:rsidR="008900D1" w:rsidRPr="006663E7">
              <w:rPr>
                <w:rFonts w:ascii="Times New Roman" w:hAnsi="Times New Roman" w:cs="Times New Roman"/>
                <w:sz w:val="28"/>
                <w:szCs w:val="28"/>
              </w:rPr>
              <w:t xml:space="preserve">за счет премирования </w:t>
            </w:r>
            <w:r w:rsidRPr="006663E7">
              <w:rPr>
                <w:rFonts w:ascii="Times New Roman" w:hAnsi="Times New Roman" w:cs="Times New Roman"/>
                <w:sz w:val="28"/>
                <w:szCs w:val="28"/>
              </w:rPr>
              <w:t xml:space="preserve">она поднялась </w:t>
            </w:r>
            <w:r w:rsidR="008D2B66" w:rsidRPr="006663E7">
              <w:rPr>
                <w:rFonts w:ascii="Times New Roman" w:hAnsi="Times New Roman" w:cs="Times New Roman"/>
                <w:sz w:val="28"/>
                <w:szCs w:val="28"/>
              </w:rPr>
              <w:t xml:space="preserve">на </w:t>
            </w:r>
            <w:r w:rsidR="002F4C90" w:rsidRPr="006663E7">
              <w:rPr>
                <w:rFonts w:ascii="Times New Roman" w:hAnsi="Times New Roman" w:cs="Times New Roman"/>
                <w:sz w:val="28"/>
                <w:szCs w:val="28"/>
              </w:rPr>
              <w:t>27,</w:t>
            </w:r>
            <w:r w:rsidR="008900D1" w:rsidRPr="006663E7">
              <w:rPr>
                <w:rFonts w:ascii="Times New Roman" w:hAnsi="Times New Roman" w:cs="Times New Roman"/>
                <w:sz w:val="28"/>
                <w:szCs w:val="28"/>
              </w:rPr>
              <w:t>3 %.</w:t>
            </w:r>
          </w:p>
          <w:p w:rsidR="00F94B52" w:rsidRPr="006663E7" w:rsidRDefault="009220DC" w:rsidP="00BB4DC4">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lastRenderedPageBreak/>
              <w:t xml:space="preserve">            Далее проведем анализ уровня образования</w:t>
            </w:r>
            <w:r w:rsidR="0067106C" w:rsidRPr="006663E7">
              <w:rPr>
                <w:rFonts w:ascii="Times New Roman" w:hAnsi="Times New Roman" w:cs="Times New Roman"/>
                <w:sz w:val="28"/>
                <w:szCs w:val="28"/>
              </w:rPr>
              <w:t xml:space="preserve"> персонала</w:t>
            </w:r>
            <w:r w:rsidRPr="006663E7">
              <w:rPr>
                <w:rFonts w:ascii="Times New Roman" w:hAnsi="Times New Roman" w:cs="Times New Roman"/>
                <w:sz w:val="28"/>
                <w:szCs w:val="28"/>
              </w:rPr>
              <w:t xml:space="preserve"> </w:t>
            </w:r>
            <w:r w:rsidR="00503801" w:rsidRPr="006663E7">
              <w:rPr>
                <w:rFonts w:ascii="Times New Roman" w:hAnsi="Times New Roman" w:cs="Times New Roman"/>
                <w:sz w:val="28"/>
                <w:szCs w:val="28"/>
              </w:rPr>
              <w:t xml:space="preserve">в МУП </w:t>
            </w:r>
            <w:r w:rsidR="00B414FC" w:rsidRPr="006663E7">
              <w:rPr>
                <w:rFonts w:ascii="Times New Roman" w:hAnsi="Times New Roman" w:cs="Times New Roman"/>
                <w:sz w:val="28"/>
                <w:szCs w:val="28"/>
              </w:rPr>
              <w:t xml:space="preserve">            </w:t>
            </w:r>
            <w:r w:rsidR="00503801" w:rsidRPr="006663E7">
              <w:rPr>
                <w:rFonts w:ascii="Times New Roman" w:hAnsi="Times New Roman" w:cs="Times New Roman"/>
                <w:sz w:val="28"/>
                <w:szCs w:val="28"/>
              </w:rPr>
              <w:t>г. Ижевска «</w:t>
            </w:r>
            <w:proofErr w:type="spellStart"/>
            <w:r w:rsidR="00503801" w:rsidRPr="006663E7">
              <w:rPr>
                <w:rFonts w:ascii="Times New Roman" w:hAnsi="Times New Roman" w:cs="Times New Roman"/>
                <w:sz w:val="28"/>
                <w:szCs w:val="28"/>
              </w:rPr>
              <w:t>Ижводоканал</w:t>
            </w:r>
            <w:proofErr w:type="spellEnd"/>
            <w:r w:rsidR="00503801" w:rsidRPr="006663E7">
              <w:rPr>
                <w:rFonts w:ascii="Times New Roman" w:hAnsi="Times New Roman" w:cs="Times New Roman"/>
                <w:sz w:val="28"/>
                <w:szCs w:val="28"/>
              </w:rPr>
              <w:t>».</w:t>
            </w:r>
          </w:p>
          <w:p w:rsidR="00254C10" w:rsidRPr="006663E7" w:rsidRDefault="00254C10" w:rsidP="00BB4DC4">
            <w:pPr>
              <w:spacing w:after="0" w:line="360" w:lineRule="auto"/>
              <w:jc w:val="both"/>
              <w:rPr>
                <w:rFonts w:ascii="Times New Roman" w:hAnsi="Times New Roman" w:cs="Times New Roman"/>
                <w:sz w:val="24"/>
                <w:szCs w:val="24"/>
              </w:rPr>
            </w:pPr>
          </w:p>
          <w:p w:rsidR="00BB4DC4" w:rsidRPr="006663E7" w:rsidRDefault="00BB4DC4" w:rsidP="00BB4DC4">
            <w:pPr>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Таблица 3.Анализ уровня образования</w:t>
            </w:r>
            <w:r w:rsidR="00177F57" w:rsidRPr="006663E7">
              <w:rPr>
                <w:rFonts w:ascii="Times New Roman" w:hAnsi="Times New Roman" w:cs="Times New Roman"/>
                <w:sz w:val="24"/>
                <w:szCs w:val="24"/>
              </w:rPr>
              <w:t xml:space="preserve"> МУП г. Ижевска «</w:t>
            </w:r>
            <w:proofErr w:type="spellStart"/>
            <w:r w:rsidR="00177F57" w:rsidRPr="006663E7">
              <w:rPr>
                <w:rFonts w:ascii="Times New Roman" w:hAnsi="Times New Roman" w:cs="Times New Roman"/>
                <w:sz w:val="24"/>
                <w:szCs w:val="24"/>
              </w:rPr>
              <w:t>Ижводоканал</w:t>
            </w:r>
            <w:proofErr w:type="spellEnd"/>
            <w:r w:rsidR="00177F57" w:rsidRPr="006663E7">
              <w:rPr>
                <w:rFonts w:ascii="Times New Roman" w:hAnsi="Times New Roman" w:cs="Times New Roman"/>
                <w:sz w:val="24"/>
                <w:szCs w:val="24"/>
              </w:rPr>
              <w:t>» за 2</w:t>
            </w:r>
            <w:r w:rsidR="00503801" w:rsidRPr="006663E7">
              <w:rPr>
                <w:rFonts w:ascii="Times New Roman" w:hAnsi="Times New Roman" w:cs="Times New Roman"/>
                <w:sz w:val="24"/>
                <w:szCs w:val="24"/>
              </w:rPr>
              <w:t>013-2015 г</w:t>
            </w:r>
            <w:r w:rsidR="00177F57" w:rsidRPr="006663E7">
              <w:rPr>
                <w:rFonts w:ascii="Times New Roman" w:hAnsi="Times New Roman" w:cs="Times New Roman"/>
                <w:sz w:val="24"/>
                <w:szCs w:val="24"/>
              </w:rPr>
              <w:t>г</w:t>
            </w:r>
            <w:r w:rsidRPr="006663E7">
              <w:rPr>
                <w:rFonts w:ascii="Times New Roman" w:hAnsi="Times New Roman" w:cs="Times New Roman"/>
                <w:sz w:val="24"/>
                <w:szCs w:val="24"/>
              </w:rPr>
              <w:t>.</w:t>
            </w:r>
          </w:p>
          <w:tbl>
            <w:tblPr>
              <w:tblStyle w:val="a8"/>
              <w:tblW w:w="9196" w:type="dxa"/>
              <w:tblLook w:val="04A0"/>
            </w:tblPr>
            <w:tblGrid>
              <w:gridCol w:w="1650"/>
              <w:gridCol w:w="899"/>
              <w:gridCol w:w="830"/>
              <w:gridCol w:w="831"/>
              <w:gridCol w:w="831"/>
              <w:gridCol w:w="831"/>
              <w:gridCol w:w="831"/>
              <w:gridCol w:w="831"/>
              <w:gridCol w:w="831"/>
              <w:gridCol w:w="831"/>
            </w:tblGrid>
            <w:tr w:rsidR="00A464E3" w:rsidRPr="006663E7" w:rsidTr="00E56B9E">
              <w:tc>
                <w:tcPr>
                  <w:tcW w:w="1264"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Показатели</w:t>
                  </w:r>
                </w:p>
              </w:tc>
              <w:tc>
                <w:tcPr>
                  <w:tcW w:w="2880" w:type="dxa"/>
                  <w:gridSpan w:val="3"/>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Высшее</w:t>
                  </w:r>
                </w:p>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профессиональное</w:t>
                  </w:r>
                </w:p>
              </w:tc>
              <w:tc>
                <w:tcPr>
                  <w:tcW w:w="2526" w:type="dxa"/>
                  <w:gridSpan w:val="3"/>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Среднее</w:t>
                  </w:r>
                </w:p>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профессиональное</w:t>
                  </w:r>
                </w:p>
              </w:tc>
              <w:tc>
                <w:tcPr>
                  <w:tcW w:w="2526" w:type="dxa"/>
                  <w:gridSpan w:val="3"/>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Начальное</w:t>
                  </w:r>
                </w:p>
                <w:p w:rsidR="009220DC"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w:t>
                  </w:r>
                  <w:r w:rsidR="00A464E3" w:rsidRPr="006663E7">
                    <w:rPr>
                      <w:rFonts w:ascii="Times New Roman" w:hAnsi="Times New Roman" w:cs="Times New Roman"/>
                      <w:sz w:val="24"/>
                      <w:szCs w:val="24"/>
                      <w:lang w:val="ru-RU"/>
                    </w:rPr>
                    <w:t>рофессиональное</w:t>
                  </w:r>
                  <w:r w:rsidRPr="006663E7">
                    <w:rPr>
                      <w:rFonts w:ascii="Times New Roman" w:hAnsi="Times New Roman" w:cs="Times New Roman"/>
                      <w:sz w:val="24"/>
                      <w:szCs w:val="24"/>
                      <w:lang w:val="ru-RU"/>
                    </w:rPr>
                    <w:t xml:space="preserve"> и среднее</w:t>
                  </w:r>
                </w:p>
              </w:tc>
            </w:tr>
            <w:tr w:rsidR="00E56B9E" w:rsidRPr="006663E7" w:rsidTr="00E56B9E">
              <w:tc>
                <w:tcPr>
                  <w:tcW w:w="1264" w:type="dxa"/>
                </w:tcPr>
                <w:p w:rsidR="00A464E3" w:rsidRPr="006663E7" w:rsidRDefault="00A464E3" w:rsidP="00503801">
                  <w:pPr>
                    <w:jc w:val="center"/>
                    <w:rPr>
                      <w:rFonts w:ascii="Times New Roman" w:hAnsi="Times New Roman" w:cs="Times New Roman"/>
                      <w:sz w:val="24"/>
                      <w:szCs w:val="24"/>
                      <w:lang w:val="ru-RU"/>
                    </w:rPr>
                  </w:pPr>
                </w:p>
              </w:tc>
              <w:tc>
                <w:tcPr>
                  <w:tcW w:w="1196" w:type="dxa"/>
                </w:tcPr>
                <w:p w:rsidR="00A464E3" w:rsidRPr="006663E7" w:rsidRDefault="00A464E3" w:rsidP="00E56B9E">
                  <w:pPr>
                    <w:jc w:val="center"/>
                    <w:rPr>
                      <w:rFonts w:ascii="Times New Roman" w:hAnsi="Times New Roman" w:cs="Times New Roman"/>
                      <w:sz w:val="23"/>
                      <w:szCs w:val="23"/>
                      <w:lang w:val="ru-RU"/>
                    </w:rPr>
                  </w:pPr>
                  <w:r w:rsidRPr="006663E7">
                    <w:rPr>
                      <w:rFonts w:ascii="Times New Roman" w:hAnsi="Times New Roman" w:cs="Times New Roman"/>
                      <w:sz w:val="23"/>
                      <w:szCs w:val="23"/>
                      <w:lang w:val="ru-RU"/>
                    </w:rPr>
                    <w:t>2013</w:t>
                  </w:r>
                  <w:r w:rsidR="00E56B9E" w:rsidRPr="006663E7">
                    <w:rPr>
                      <w:rFonts w:ascii="Times New Roman" w:hAnsi="Times New Roman" w:cs="Times New Roman"/>
                      <w:sz w:val="23"/>
                      <w:szCs w:val="23"/>
                      <w:lang w:val="ru-RU"/>
                    </w:rPr>
                    <w:t>г.</w:t>
                  </w:r>
                </w:p>
              </w:tc>
              <w:tc>
                <w:tcPr>
                  <w:tcW w:w="842" w:type="dxa"/>
                </w:tcPr>
                <w:p w:rsidR="00A464E3" w:rsidRPr="006663E7" w:rsidRDefault="00A464E3" w:rsidP="00503801">
                  <w:pPr>
                    <w:jc w:val="center"/>
                    <w:rPr>
                      <w:rFonts w:ascii="Times New Roman" w:hAnsi="Times New Roman" w:cs="Times New Roman"/>
                      <w:sz w:val="23"/>
                      <w:szCs w:val="23"/>
                      <w:lang w:val="ru-RU"/>
                    </w:rPr>
                  </w:pPr>
                  <w:r w:rsidRPr="006663E7">
                    <w:rPr>
                      <w:rFonts w:ascii="Times New Roman" w:hAnsi="Times New Roman" w:cs="Times New Roman"/>
                      <w:sz w:val="23"/>
                      <w:szCs w:val="23"/>
                      <w:lang w:val="ru-RU"/>
                    </w:rPr>
                    <w:t>2014</w:t>
                  </w:r>
                  <w:r w:rsidR="00E56B9E" w:rsidRPr="006663E7">
                    <w:rPr>
                      <w:rFonts w:ascii="Times New Roman" w:hAnsi="Times New Roman" w:cs="Times New Roman"/>
                      <w:sz w:val="23"/>
                      <w:szCs w:val="23"/>
                      <w:lang w:val="ru-RU"/>
                    </w:rPr>
                    <w:t xml:space="preserve">г. </w:t>
                  </w:r>
                </w:p>
              </w:tc>
              <w:tc>
                <w:tcPr>
                  <w:tcW w:w="842" w:type="dxa"/>
                </w:tcPr>
                <w:p w:rsidR="00A464E3" w:rsidRPr="006663E7" w:rsidRDefault="00A464E3" w:rsidP="00503801">
                  <w:pPr>
                    <w:jc w:val="center"/>
                    <w:rPr>
                      <w:rFonts w:ascii="Times New Roman" w:hAnsi="Times New Roman" w:cs="Times New Roman"/>
                      <w:sz w:val="23"/>
                      <w:szCs w:val="23"/>
                      <w:lang w:val="ru-RU"/>
                    </w:rPr>
                  </w:pPr>
                  <w:r w:rsidRPr="006663E7">
                    <w:rPr>
                      <w:rFonts w:ascii="Times New Roman" w:hAnsi="Times New Roman" w:cs="Times New Roman"/>
                      <w:sz w:val="23"/>
                      <w:szCs w:val="23"/>
                      <w:lang w:val="ru-RU"/>
                    </w:rPr>
                    <w:t>2015</w:t>
                  </w:r>
                  <w:r w:rsidR="00E56B9E" w:rsidRPr="006663E7">
                    <w:rPr>
                      <w:rFonts w:ascii="Times New Roman" w:hAnsi="Times New Roman" w:cs="Times New Roman"/>
                      <w:sz w:val="23"/>
                      <w:szCs w:val="23"/>
                      <w:lang w:val="ru-RU"/>
                    </w:rPr>
                    <w:t>г.</w:t>
                  </w:r>
                </w:p>
              </w:tc>
              <w:tc>
                <w:tcPr>
                  <w:tcW w:w="842" w:type="dxa"/>
                </w:tcPr>
                <w:p w:rsidR="00A464E3" w:rsidRPr="006663E7" w:rsidRDefault="00A464E3" w:rsidP="00503801">
                  <w:pPr>
                    <w:jc w:val="center"/>
                    <w:rPr>
                      <w:rFonts w:ascii="Times New Roman" w:hAnsi="Times New Roman" w:cs="Times New Roman"/>
                      <w:sz w:val="23"/>
                      <w:szCs w:val="23"/>
                      <w:lang w:val="ru-RU"/>
                    </w:rPr>
                  </w:pPr>
                  <w:r w:rsidRPr="006663E7">
                    <w:rPr>
                      <w:rFonts w:ascii="Times New Roman" w:hAnsi="Times New Roman" w:cs="Times New Roman"/>
                      <w:sz w:val="23"/>
                      <w:szCs w:val="23"/>
                      <w:lang w:val="ru-RU"/>
                    </w:rPr>
                    <w:t>2013</w:t>
                  </w:r>
                  <w:r w:rsidR="00E56B9E" w:rsidRPr="006663E7">
                    <w:rPr>
                      <w:rFonts w:ascii="Times New Roman" w:hAnsi="Times New Roman" w:cs="Times New Roman"/>
                      <w:sz w:val="23"/>
                      <w:szCs w:val="23"/>
                      <w:lang w:val="ru-RU"/>
                    </w:rPr>
                    <w:t>г.</w:t>
                  </w:r>
                </w:p>
              </w:tc>
              <w:tc>
                <w:tcPr>
                  <w:tcW w:w="842" w:type="dxa"/>
                </w:tcPr>
                <w:p w:rsidR="00A464E3" w:rsidRPr="006663E7" w:rsidRDefault="00A464E3" w:rsidP="00503801">
                  <w:pPr>
                    <w:jc w:val="center"/>
                    <w:rPr>
                      <w:rFonts w:ascii="Times New Roman" w:hAnsi="Times New Roman" w:cs="Times New Roman"/>
                      <w:sz w:val="23"/>
                      <w:szCs w:val="23"/>
                      <w:lang w:val="ru-RU"/>
                    </w:rPr>
                  </w:pPr>
                  <w:r w:rsidRPr="006663E7">
                    <w:rPr>
                      <w:rFonts w:ascii="Times New Roman" w:hAnsi="Times New Roman" w:cs="Times New Roman"/>
                      <w:sz w:val="23"/>
                      <w:szCs w:val="23"/>
                      <w:lang w:val="ru-RU"/>
                    </w:rPr>
                    <w:t>2014</w:t>
                  </w:r>
                  <w:r w:rsidR="00E56B9E" w:rsidRPr="006663E7">
                    <w:rPr>
                      <w:rFonts w:ascii="Times New Roman" w:hAnsi="Times New Roman" w:cs="Times New Roman"/>
                      <w:sz w:val="23"/>
                      <w:szCs w:val="23"/>
                      <w:lang w:val="ru-RU"/>
                    </w:rPr>
                    <w:t>г.</w:t>
                  </w:r>
                </w:p>
              </w:tc>
              <w:tc>
                <w:tcPr>
                  <w:tcW w:w="842" w:type="dxa"/>
                </w:tcPr>
                <w:p w:rsidR="00A464E3" w:rsidRPr="006663E7" w:rsidRDefault="00A464E3" w:rsidP="00503801">
                  <w:pPr>
                    <w:jc w:val="center"/>
                    <w:rPr>
                      <w:rFonts w:ascii="Times New Roman" w:hAnsi="Times New Roman" w:cs="Times New Roman"/>
                      <w:sz w:val="23"/>
                      <w:szCs w:val="23"/>
                      <w:lang w:val="ru-RU"/>
                    </w:rPr>
                  </w:pPr>
                  <w:r w:rsidRPr="006663E7">
                    <w:rPr>
                      <w:rFonts w:ascii="Times New Roman" w:hAnsi="Times New Roman" w:cs="Times New Roman"/>
                      <w:sz w:val="23"/>
                      <w:szCs w:val="23"/>
                      <w:lang w:val="ru-RU"/>
                    </w:rPr>
                    <w:t>2015</w:t>
                  </w:r>
                  <w:r w:rsidR="00E56B9E" w:rsidRPr="006663E7">
                    <w:rPr>
                      <w:rFonts w:ascii="Times New Roman" w:hAnsi="Times New Roman" w:cs="Times New Roman"/>
                      <w:sz w:val="23"/>
                      <w:szCs w:val="23"/>
                      <w:lang w:val="ru-RU"/>
                    </w:rPr>
                    <w:t>г.</w:t>
                  </w:r>
                </w:p>
              </w:tc>
              <w:tc>
                <w:tcPr>
                  <w:tcW w:w="842" w:type="dxa"/>
                </w:tcPr>
                <w:p w:rsidR="00A464E3" w:rsidRPr="006663E7" w:rsidRDefault="00A464E3" w:rsidP="00503801">
                  <w:pPr>
                    <w:jc w:val="center"/>
                    <w:rPr>
                      <w:rFonts w:ascii="Times New Roman" w:hAnsi="Times New Roman" w:cs="Times New Roman"/>
                      <w:sz w:val="23"/>
                      <w:szCs w:val="23"/>
                      <w:lang w:val="ru-RU"/>
                    </w:rPr>
                  </w:pPr>
                  <w:r w:rsidRPr="006663E7">
                    <w:rPr>
                      <w:rFonts w:ascii="Times New Roman" w:hAnsi="Times New Roman" w:cs="Times New Roman"/>
                      <w:sz w:val="23"/>
                      <w:szCs w:val="23"/>
                      <w:lang w:val="ru-RU"/>
                    </w:rPr>
                    <w:t>2013</w:t>
                  </w:r>
                  <w:r w:rsidR="00E56B9E" w:rsidRPr="006663E7">
                    <w:rPr>
                      <w:rFonts w:ascii="Times New Roman" w:hAnsi="Times New Roman" w:cs="Times New Roman"/>
                      <w:sz w:val="23"/>
                      <w:szCs w:val="23"/>
                      <w:lang w:val="ru-RU"/>
                    </w:rPr>
                    <w:t>г.</w:t>
                  </w:r>
                </w:p>
              </w:tc>
              <w:tc>
                <w:tcPr>
                  <w:tcW w:w="842" w:type="dxa"/>
                </w:tcPr>
                <w:p w:rsidR="00A464E3" w:rsidRPr="006663E7" w:rsidRDefault="00A464E3" w:rsidP="00503801">
                  <w:pPr>
                    <w:jc w:val="center"/>
                    <w:rPr>
                      <w:rFonts w:ascii="Times New Roman" w:hAnsi="Times New Roman" w:cs="Times New Roman"/>
                      <w:sz w:val="23"/>
                      <w:szCs w:val="23"/>
                      <w:lang w:val="ru-RU"/>
                    </w:rPr>
                  </w:pPr>
                  <w:r w:rsidRPr="006663E7">
                    <w:rPr>
                      <w:rFonts w:ascii="Times New Roman" w:hAnsi="Times New Roman" w:cs="Times New Roman"/>
                      <w:sz w:val="23"/>
                      <w:szCs w:val="23"/>
                      <w:lang w:val="ru-RU"/>
                    </w:rPr>
                    <w:t>2014</w:t>
                  </w:r>
                  <w:r w:rsidR="00E56B9E" w:rsidRPr="006663E7">
                    <w:rPr>
                      <w:rFonts w:ascii="Times New Roman" w:hAnsi="Times New Roman" w:cs="Times New Roman"/>
                      <w:sz w:val="23"/>
                      <w:szCs w:val="23"/>
                      <w:lang w:val="ru-RU"/>
                    </w:rPr>
                    <w:t>г.</w:t>
                  </w:r>
                </w:p>
              </w:tc>
              <w:tc>
                <w:tcPr>
                  <w:tcW w:w="842" w:type="dxa"/>
                </w:tcPr>
                <w:p w:rsidR="009220DC" w:rsidRPr="006663E7" w:rsidRDefault="00A464E3" w:rsidP="00503801">
                  <w:pPr>
                    <w:jc w:val="center"/>
                    <w:rPr>
                      <w:rFonts w:ascii="Times New Roman" w:hAnsi="Times New Roman" w:cs="Times New Roman"/>
                      <w:sz w:val="23"/>
                      <w:szCs w:val="23"/>
                      <w:lang w:val="ru-RU"/>
                    </w:rPr>
                  </w:pPr>
                  <w:r w:rsidRPr="006663E7">
                    <w:rPr>
                      <w:rFonts w:ascii="Times New Roman" w:hAnsi="Times New Roman" w:cs="Times New Roman"/>
                      <w:sz w:val="23"/>
                      <w:szCs w:val="23"/>
                      <w:lang w:val="ru-RU"/>
                    </w:rPr>
                    <w:t>2015</w:t>
                  </w:r>
                  <w:r w:rsidR="00E56B9E" w:rsidRPr="006663E7">
                    <w:rPr>
                      <w:rFonts w:ascii="Times New Roman" w:hAnsi="Times New Roman" w:cs="Times New Roman"/>
                      <w:sz w:val="23"/>
                      <w:szCs w:val="23"/>
                      <w:lang w:val="ru-RU"/>
                    </w:rPr>
                    <w:t>г.</w:t>
                  </w:r>
                </w:p>
              </w:tc>
            </w:tr>
            <w:tr w:rsidR="00E56B9E" w:rsidRPr="006663E7" w:rsidTr="00E56B9E">
              <w:tc>
                <w:tcPr>
                  <w:tcW w:w="1264"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Руководители</w:t>
                  </w:r>
                </w:p>
              </w:tc>
              <w:tc>
                <w:tcPr>
                  <w:tcW w:w="1196"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94</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96</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95</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34</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33</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38</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11</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w:t>
                  </w:r>
                </w:p>
              </w:tc>
              <w:tc>
                <w:tcPr>
                  <w:tcW w:w="842" w:type="dxa"/>
                </w:tcPr>
                <w:p w:rsidR="009220DC"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w:t>
                  </w:r>
                </w:p>
              </w:tc>
            </w:tr>
            <w:tr w:rsidR="00E56B9E" w:rsidRPr="006663E7" w:rsidTr="00E56B9E">
              <w:tc>
                <w:tcPr>
                  <w:tcW w:w="1264"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Специалисты</w:t>
                  </w:r>
                </w:p>
              </w:tc>
              <w:tc>
                <w:tcPr>
                  <w:tcW w:w="1196"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223</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236</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247</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66</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68</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63</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22</w:t>
                  </w:r>
                </w:p>
              </w:tc>
              <w:tc>
                <w:tcPr>
                  <w:tcW w:w="842" w:type="dxa"/>
                </w:tcPr>
                <w:p w:rsidR="009220DC"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21</w:t>
                  </w:r>
                </w:p>
              </w:tc>
            </w:tr>
            <w:tr w:rsidR="00E56B9E" w:rsidRPr="006663E7" w:rsidTr="00E56B9E">
              <w:tc>
                <w:tcPr>
                  <w:tcW w:w="1264"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Служащие</w:t>
                  </w:r>
                </w:p>
              </w:tc>
              <w:tc>
                <w:tcPr>
                  <w:tcW w:w="1196"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w:t>
                  </w:r>
                </w:p>
              </w:tc>
              <w:tc>
                <w:tcPr>
                  <w:tcW w:w="842" w:type="dxa"/>
                </w:tcPr>
                <w:p w:rsidR="009220DC"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w:t>
                  </w:r>
                </w:p>
              </w:tc>
            </w:tr>
            <w:tr w:rsidR="00E56B9E" w:rsidRPr="006663E7" w:rsidTr="00E56B9E">
              <w:tc>
                <w:tcPr>
                  <w:tcW w:w="1264"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Рабочие</w:t>
                  </w:r>
                </w:p>
              </w:tc>
              <w:tc>
                <w:tcPr>
                  <w:tcW w:w="1196"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65</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76</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87</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200</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194</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198</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823</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849</w:t>
                  </w:r>
                </w:p>
              </w:tc>
              <w:tc>
                <w:tcPr>
                  <w:tcW w:w="842" w:type="dxa"/>
                </w:tcPr>
                <w:p w:rsidR="009220DC"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882</w:t>
                  </w:r>
                </w:p>
              </w:tc>
            </w:tr>
            <w:tr w:rsidR="00E56B9E" w:rsidRPr="006663E7" w:rsidTr="00E56B9E">
              <w:trPr>
                <w:trHeight w:val="356"/>
              </w:trPr>
              <w:tc>
                <w:tcPr>
                  <w:tcW w:w="1264"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Медперсонал</w:t>
                  </w:r>
                </w:p>
              </w:tc>
              <w:tc>
                <w:tcPr>
                  <w:tcW w:w="1196"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w:t>
                  </w:r>
                </w:p>
              </w:tc>
              <w:tc>
                <w:tcPr>
                  <w:tcW w:w="842" w:type="dxa"/>
                </w:tcPr>
                <w:p w:rsidR="00A464E3" w:rsidRPr="006663E7" w:rsidRDefault="00A464E3"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842" w:type="dxa"/>
                </w:tcPr>
                <w:p w:rsidR="00A464E3"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842" w:type="dxa"/>
                </w:tcPr>
                <w:p w:rsidR="009220DC" w:rsidRPr="006663E7" w:rsidRDefault="003370B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r>
          </w:tbl>
          <w:p w:rsidR="00BB4DC4" w:rsidRPr="006663E7" w:rsidRDefault="00BB4DC4" w:rsidP="00665858">
            <w:pPr>
              <w:spacing w:after="0" w:line="360" w:lineRule="auto"/>
              <w:jc w:val="center"/>
              <w:rPr>
                <w:rFonts w:ascii="Times New Roman" w:hAnsi="Times New Roman" w:cs="Times New Roman"/>
                <w:sz w:val="24"/>
                <w:szCs w:val="24"/>
              </w:rPr>
            </w:pPr>
          </w:p>
          <w:p w:rsidR="003370B5" w:rsidRPr="006663E7" w:rsidRDefault="003370B5"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Состав работников по образованию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арактеризуется следующими данными, на конец 2015 года высшее профессиональное образование имеют 434 сотрудника</w:t>
            </w:r>
            <w:r w:rsidR="009220DC" w:rsidRPr="006663E7">
              <w:rPr>
                <w:rFonts w:ascii="Times New Roman" w:hAnsi="Times New Roman" w:cs="Times New Roman"/>
                <w:sz w:val="28"/>
                <w:szCs w:val="28"/>
              </w:rPr>
              <w:t xml:space="preserve">, что значительно </w:t>
            </w:r>
            <w:proofErr w:type="gramStart"/>
            <w:r w:rsidR="009220DC" w:rsidRPr="006663E7">
              <w:rPr>
                <w:rFonts w:ascii="Times New Roman" w:hAnsi="Times New Roman" w:cs="Times New Roman"/>
                <w:sz w:val="28"/>
                <w:szCs w:val="28"/>
              </w:rPr>
              <w:t>выше</w:t>
            </w:r>
            <w:proofErr w:type="gramEnd"/>
            <w:r w:rsidR="009220DC" w:rsidRPr="006663E7">
              <w:rPr>
                <w:rFonts w:ascii="Times New Roman" w:hAnsi="Times New Roman" w:cs="Times New Roman"/>
                <w:sz w:val="28"/>
                <w:szCs w:val="28"/>
              </w:rPr>
              <w:t xml:space="preserve"> чем в 2013 году – 388 сотрудника</w:t>
            </w:r>
            <w:r w:rsidRPr="006663E7">
              <w:rPr>
                <w:rFonts w:ascii="Times New Roman" w:hAnsi="Times New Roman" w:cs="Times New Roman"/>
                <w:sz w:val="28"/>
                <w:szCs w:val="28"/>
              </w:rPr>
              <w:t>; среднее профессиональное 309 человек</w:t>
            </w:r>
            <w:r w:rsidR="00EC64F3" w:rsidRPr="006663E7">
              <w:rPr>
                <w:rFonts w:ascii="Times New Roman" w:hAnsi="Times New Roman" w:cs="Times New Roman"/>
                <w:sz w:val="28"/>
                <w:szCs w:val="28"/>
              </w:rPr>
              <w:t>, на 1 чел. больше чем в 2013 году</w:t>
            </w:r>
            <w:r w:rsidRPr="006663E7">
              <w:rPr>
                <w:rFonts w:ascii="Times New Roman" w:hAnsi="Times New Roman" w:cs="Times New Roman"/>
                <w:sz w:val="28"/>
                <w:szCs w:val="28"/>
              </w:rPr>
              <w:t xml:space="preserve">; </w:t>
            </w:r>
            <w:proofErr w:type="spellStart"/>
            <w:proofErr w:type="gramStart"/>
            <w:r w:rsidRPr="006663E7">
              <w:rPr>
                <w:rFonts w:ascii="Times New Roman" w:hAnsi="Times New Roman" w:cs="Times New Roman"/>
                <w:sz w:val="28"/>
                <w:szCs w:val="28"/>
              </w:rPr>
              <w:t>начально</w:t>
            </w:r>
            <w:proofErr w:type="spellEnd"/>
            <w:r w:rsidRPr="006663E7">
              <w:rPr>
                <w:rFonts w:ascii="Times New Roman" w:hAnsi="Times New Roman" w:cs="Times New Roman"/>
                <w:sz w:val="28"/>
                <w:szCs w:val="28"/>
              </w:rPr>
              <w:t xml:space="preserve"> профессиональное</w:t>
            </w:r>
            <w:proofErr w:type="gramEnd"/>
            <w:r w:rsidRPr="006663E7">
              <w:rPr>
                <w:rFonts w:ascii="Times New Roman" w:hAnsi="Times New Roman" w:cs="Times New Roman"/>
                <w:sz w:val="28"/>
                <w:szCs w:val="28"/>
              </w:rPr>
              <w:t xml:space="preserve"> и среднее 919 человек</w:t>
            </w:r>
            <w:r w:rsidR="00EC64F3" w:rsidRPr="006663E7">
              <w:rPr>
                <w:rFonts w:ascii="Times New Roman" w:hAnsi="Times New Roman" w:cs="Times New Roman"/>
                <w:sz w:val="28"/>
                <w:szCs w:val="28"/>
              </w:rPr>
              <w:t>, что значительно выше чем в 2013 – 854 чел. Все исходит из того, что в 2015 году увеличилась среднесписочная численность сотрудников, на 112 чел.</w:t>
            </w:r>
          </w:p>
          <w:p w:rsidR="006F403F" w:rsidRPr="006663E7" w:rsidRDefault="006F403F" w:rsidP="006F403F">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значительно экономит, в отличи</w:t>
            </w:r>
            <w:proofErr w:type="gramStart"/>
            <w:r w:rsidRPr="006663E7">
              <w:rPr>
                <w:rFonts w:ascii="Times New Roman" w:hAnsi="Times New Roman" w:cs="Times New Roman"/>
                <w:sz w:val="28"/>
                <w:szCs w:val="28"/>
              </w:rPr>
              <w:t>и</w:t>
            </w:r>
            <w:proofErr w:type="gramEnd"/>
            <w:r w:rsidRPr="006663E7">
              <w:rPr>
                <w:rFonts w:ascii="Times New Roman" w:hAnsi="Times New Roman" w:cs="Times New Roman"/>
                <w:sz w:val="28"/>
                <w:szCs w:val="28"/>
              </w:rPr>
              <w:t xml:space="preserve"> от своих собратьев в других городах России на обучение, переобучение и повышение квалификации своих сотрудников.  Далее сравним численность сотрудников, прошедших повышение квалификации и анализируем затраты. </w:t>
            </w:r>
          </w:p>
          <w:p w:rsidR="00FC4760" w:rsidRPr="006663E7" w:rsidRDefault="00FC4760" w:rsidP="006F403F">
            <w:pPr>
              <w:pStyle w:val="a3"/>
              <w:spacing w:before="0" w:beforeAutospacing="0" w:after="0" w:afterAutospacing="0" w:line="360" w:lineRule="auto"/>
              <w:jc w:val="both"/>
            </w:pPr>
          </w:p>
          <w:p w:rsidR="006F403F" w:rsidRPr="006663E7" w:rsidRDefault="006F403F" w:rsidP="006F403F">
            <w:pPr>
              <w:pStyle w:val="a3"/>
              <w:spacing w:before="0" w:beforeAutospacing="0" w:after="0" w:afterAutospacing="0" w:line="360" w:lineRule="auto"/>
              <w:jc w:val="both"/>
            </w:pPr>
            <w:r w:rsidRPr="006663E7">
              <w:t xml:space="preserve">Таблица </w:t>
            </w:r>
            <w:r w:rsidR="00564497" w:rsidRPr="006663E7">
              <w:t>4</w:t>
            </w:r>
            <w:r w:rsidRPr="006663E7">
              <w:t>. Численность сотрудников, прошедших повышение квалификации с 2013-2015 гг.</w:t>
            </w:r>
          </w:p>
          <w:tbl>
            <w:tblPr>
              <w:tblStyle w:val="a8"/>
              <w:tblW w:w="0" w:type="auto"/>
              <w:tblLook w:val="04A0"/>
            </w:tblPr>
            <w:tblGrid>
              <w:gridCol w:w="2095"/>
              <w:gridCol w:w="1799"/>
              <w:gridCol w:w="1799"/>
              <w:gridCol w:w="1799"/>
              <w:gridCol w:w="1662"/>
            </w:tblGrid>
            <w:tr w:rsidR="003024F5" w:rsidRPr="006663E7" w:rsidTr="004850A1">
              <w:tc>
                <w:tcPr>
                  <w:tcW w:w="2099" w:type="dxa"/>
                </w:tcPr>
                <w:p w:rsidR="004850A1" w:rsidRPr="006663E7" w:rsidRDefault="004850A1" w:rsidP="006F403F">
                  <w:pPr>
                    <w:pStyle w:val="a3"/>
                    <w:spacing w:before="0" w:beforeAutospacing="0" w:after="0" w:afterAutospacing="0"/>
                    <w:jc w:val="center"/>
                    <w:rPr>
                      <w:lang w:val="ru-RU"/>
                    </w:rPr>
                  </w:pPr>
                  <w:r w:rsidRPr="006663E7">
                    <w:rPr>
                      <w:lang w:val="ru-RU"/>
                    </w:rPr>
                    <w:t>Курсы повышения квалификации</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 xml:space="preserve">2013 г. </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2014 г.</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2015 г.</w:t>
                  </w:r>
                </w:p>
              </w:tc>
              <w:tc>
                <w:tcPr>
                  <w:tcW w:w="1670" w:type="dxa"/>
                </w:tcPr>
                <w:p w:rsidR="004850A1" w:rsidRPr="006663E7" w:rsidRDefault="004850A1" w:rsidP="004850A1">
                  <w:pPr>
                    <w:pStyle w:val="a3"/>
                    <w:spacing w:before="0" w:beforeAutospacing="0" w:after="0" w:afterAutospacing="0"/>
                    <w:jc w:val="center"/>
                    <w:rPr>
                      <w:lang w:val="ru-RU"/>
                    </w:rPr>
                  </w:pPr>
                  <w:proofErr w:type="spellStart"/>
                  <w:r w:rsidRPr="006663E7">
                    <w:rPr>
                      <w:lang w:val="ru-RU"/>
                    </w:rPr>
                    <w:t>Абс</w:t>
                  </w:r>
                  <w:proofErr w:type="spellEnd"/>
                  <w:r w:rsidRPr="006663E7">
                    <w:rPr>
                      <w:lang w:val="ru-RU"/>
                    </w:rPr>
                    <w:t xml:space="preserve">. </w:t>
                  </w:r>
                  <w:proofErr w:type="spellStart"/>
                  <w:r w:rsidRPr="006663E7">
                    <w:rPr>
                      <w:lang w:val="ru-RU"/>
                    </w:rPr>
                    <w:t>изм</w:t>
                  </w:r>
                  <w:proofErr w:type="spellEnd"/>
                  <w:r w:rsidRPr="006663E7">
                    <w:rPr>
                      <w:lang w:val="ru-RU"/>
                    </w:rPr>
                    <w:t>. за 2013-2015 гг.</w:t>
                  </w:r>
                </w:p>
              </w:tc>
            </w:tr>
            <w:tr w:rsidR="003024F5" w:rsidRPr="006663E7" w:rsidTr="004850A1">
              <w:tc>
                <w:tcPr>
                  <w:tcW w:w="2099" w:type="dxa"/>
                </w:tcPr>
                <w:p w:rsidR="004850A1" w:rsidRPr="006663E7" w:rsidRDefault="004850A1" w:rsidP="006F403F">
                  <w:pPr>
                    <w:pStyle w:val="a3"/>
                    <w:spacing w:before="0" w:beforeAutospacing="0" w:after="0" w:afterAutospacing="0"/>
                    <w:jc w:val="both"/>
                    <w:rPr>
                      <w:lang w:val="ru-RU"/>
                    </w:rPr>
                  </w:pPr>
                  <w:r w:rsidRPr="006663E7">
                    <w:rPr>
                      <w:lang w:val="ru-RU"/>
                    </w:rPr>
                    <w:t>Руководители</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21</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16</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10</w:t>
                  </w:r>
                </w:p>
              </w:tc>
              <w:tc>
                <w:tcPr>
                  <w:tcW w:w="1670" w:type="dxa"/>
                </w:tcPr>
                <w:p w:rsidR="004850A1" w:rsidRPr="006663E7" w:rsidRDefault="004850A1" w:rsidP="006F403F">
                  <w:pPr>
                    <w:pStyle w:val="a3"/>
                    <w:spacing w:before="0" w:beforeAutospacing="0" w:after="0" w:afterAutospacing="0"/>
                    <w:jc w:val="center"/>
                    <w:rPr>
                      <w:lang w:val="ru-RU"/>
                    </w:rPr>
                  </w:pPr>
                  <w:r w:rsidRPr="006663E7">
                    <w:rPr>
                      <w:lang w:val="ru-RU"/>
                    </w:rPr>
                    <w:t>- 11</w:t>
                  </w:r>
                </w:p>
              </w:tc>
            </w:tr>
            <w:tr w:rsidR="003024F5" w:rsidRPr="006663E7" w:rsidTr="004850A1">
              <w:tc>
                <w:tcPr>
                  <w:tcW w:w="2099" w:type="dxa"/>
                </w:tcPr>
                <w:p w:rsidR="004850A1" w:rsidRPr="006663E7" w:rsidRDefault="004850A1" w:rsidP="006F403F">
                  <w:pPr>
                    <w:pStyle w:val="a3"/>
                    <w:spacing w:before="0" w:beforeAutospacing="0" w:after="0" w:afterAutospacing="0"/>
                    <w:jc w:val="both"/>
                    <w:rPr>
                      <w:lang w:val="ru-RU"/>
                    </w:rPr>
                  </w:pPr>
                  <w:r w:rsidRPr="006663E7">
                    <w:rPr>
                      <w:lang w:val="ru-RU"/>
                    </w:rPr>
                    <w:t>Специалисты</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36</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28</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21</w:t>
                  </w:r>
                </w:p>
              </w:tc>
              <w:tc>
                <w:tcPr>
                  <w:tcW w:w="1670" w:type="dxa"/>
                </w:tcPr>
                <w:p w:rsidR="004850A1" w:rsidRPr="006663E7" w:rsidRDefault="004850A1" w:rsidP="006F403F">
                  <w:pPr>
                    <w:pStyle w:val="a3"/>
                    <w:spacing w:before="0" w:beforeAutospacing="0" w:after="0" w:afterAutospacing="0"/>
                    <w:jc w:val="center"/>
                    <w:rPr>
                      <w:lang w:val="ru-RU"/>
                    </w:rPr>
                  </w:pPr>
                  <w:r w:rsidRPr="006663E7">
                    <w:rPr>
                      <w:lang w:val="ru-RU"/>
                    </w:rPr>
                    <w:t>- 15</w:t>
                  </w:r>
                </w:p>
              </w:tc>
            </w:tr>
            <w:tr w:rsidR="003024F5" w:rsidRPr="006663E7" w:rsidTr="004850A1">
              <w:tc>
                <w:tcPr>
                  <w:tcW w:w="2099" w:type="dxa"/>
                </w:tcPr>
                <w:p w:rsidR="004850A1" w:rsidRPr="006663E7" w:rsidRDefault="004850A1" w:rsidP="006F403F">
                  <w:pPr>
                    <w:pStyle w:val="a3"/>
                    <w:spacing w:before="0" w:beforeAutospacing="0" w:after="0" w:afterAutospacing="0"/>
                    <w:jc w:val="both"/>
                    <w:rPr>
                      <w:lang w:val="ru-RU"/>
                    </w:rPr>
                  </w:pPr>
                  <w:r w:rsidRPr="006663E7">
                    <w:rPr>
                      <w:lang w:val="ru-RU"/>
                    </w:rPr>
                    <w:t>Рабочие</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48</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39</w:t>
                  </w:r>
                </w:p>
              </w:tc>
              <w:tc>
                <w:tcPr>
                  <w:tcW w:w="1809" w:type="dxa"/>
                </w:tcPr>
                <w:p w:rsidR="004850A1" w:rsidRPr="006663E7" w:rsidRDefault="004850A1" w:rsidP="006F403F">
                  <w:pPr>
                    <w:pStyle w:val="a3"/>
                    <w:spacing w:before="0" w:beforeAutospacing="0" w:after="0" w:afterAutospacing="0"/>
                    <w:jc w:val="center"/>
                    <w:rPr>
                      <w:lang w:val="ru-RU"/>
                    </w:rPr>
                  </w:pPr>
                  <w:r w:rsidRPr="006663E7">
                    <w:rPr>
                      <w:lang w:val="ru-RU"/>
                    </w:rPr>
                    <w:t>37</w:t>
                  </w:r>
                </w:p>
              </w:tc>
              <w:tc>
                <w:tcPr>
                  <w:tcW w:w="1670" w:type="dxa"/>
                </w:tcPr>
                <w:p w:rsidR="004850A1" w:rsidRPr="006663E7" w:rsidRDefault="004850A1" w:rsidP="006F403F">
                  <w:pPr>
                    <w:pStyle w:val="a3"/>
                    <w:spacing w:before="0" w:beforeAutospacing="0" w:after="0" w:afterAutospacing="0"/>
                    <w:jc w:val="center"/>
                    <w:rPr>
                      <w:lang w:val="ru-RU"/>
                    </w:rPr>
                  </w:pPr>
                  <w:r w:rsidRPr="006663E7">
                    <w:rPr>
                      <w:lang w:val="ru-RU"/>
                    </w:rPr>
                    <w:t>- 11</w:t>
                  </w:r>
                </w:p>
              </w:tc>
            </w:tr>
            <w:tr w:rsidR="003024F5" w:rsidRPr="006663E7" w:rsidTr="004850A1">
              <w:tc>
                <w:tcPr>
                  <w:tcW w:w="2099" w:type="dxa"/>
                </w:tcPr>
                <w:p w:rsidR="004850A1" w:rsidRPr="006663E7" w:rsidRDefault="004850A1" w:rsidP="004850A1">
                  <w:pPr>
                    <w:pStyle w:val="a3"/>
                    <w:spacing w:before="0" w:beforeAutospacing="0" w:after="0" w:afterAutospacing="0"/>
                    <w:rPr>
                      <w:lang w:val="ru-RU"/>
                    </w:rPr>
                  </w:pPr>
                  <w:r w:rsidRPr="006663E7">
                    <w:rPr>
                      <w:lang w:val="ru-RU"/>
                    </w:rPr>
                    <w:t>Итого:</w:t>
                  </w:r>
                </w:p>
              </w:tc>
              <w:tc>
                <w:tcPr>
                  <w:tcW w:w="1809" w:type="dxa"/>
                </w:tcPr>
                <w:p w:rsidR="004850A1" w:rsidRPr="006663E7" w:rsidRDefault="004850A1" w:rsidP="004850A1">
                  <w:pPr>
                    <w:pStyle w:val="a3"/>
                    <w:spacing w:before="0" w:beforeAutospacing="0" w:after="0" w:afterAutospacing="0"/>
                    <w:jc w:val="center"/>
                    <w:rPr>
                      <w:lang w:val="ru-RU"/>
                    </w:rPr>
                  </w:pPr>
                  <w:r w:rsidRPr="006663E7">
                    <w:rPr>
                      <w:lang w:val="ru-RU"/>
                    </w:rPr>
                    <w:t>105</w:t>
                  </w:r>
                </w:p>
              </w:tc>
              <w:tc>
                <w:tcPr>
                  <w:tcW w:w="1809" w:type="dxa"/>
                </w:tcPr>
                <w:p w:rsidR="004850A1" w:rsidRPr="006663E7" w:rsidRDefault="004850A1" w:rsidP="004850A1">
                  <w:pPr>
                    <w:pStyle w:val="a3"/>
                    <w:spacing w:before="0" w:beforeAutospacing="0" w:after="0" w:afterAutospacing="0"/>
                    <w:jc w:val="center"/>
                    <w:rPr>
                      <w:lang w:val="ru-RU"/>
                    </w:rPr>
                  </w:pPr>
                  <w:r w:rsidRPr="006663E7">
                    <w:rPr>
                      <w:lang w:val="ru-RU"/>
                    </w:rPr>
                    <w:t>83</w:t>
                  </w:r>
                </w:p>
              </w:tc>
              <w:tc>
                <w:tcPr>
                  <w:tcW w:w="1809" w:type="dxa"/>
                </w:tcPr>
                <w:p w:rsidR="004850A1" w:rsidRPr="006663E7" w:rsidRDefault="004850A1" w:rsidP="004850A1">
                  <w:pPr>
                    <w:pStyle w:val="a3"/>
                    <w:spacing w:before="0" w:beforeAutospacing="0" w:after="0" w:afterAutospacing="0"/>
                    <w:jc w:val="center"/>
                    <w:rPr>
                      <w:lang w:val="ru-RU"/>
                    </w:rPr>
                  </w:pPr>
                  <w:r w:rsidRPr="006663E7">
                    <w:rPr>
                      <w:lang w:val="ru-RU"/>
                    </w:rPr>
                    <w:t>68</w:t>
                  </w:r>
                </w:p>
              </w:tc>
              <w:tc>
                <w:tcPr>
                  <w:tcW w:w="1670" w:type="dxa"/>
                </w:tcPr>
                <w:p w:rsidR="004850A1" w:rsidRPr="006663E7" w:rsidRDefault="004850A1" w:rsidP="004850A1">
                  <w:pPr>
                    <w:pStyle w:val="a3"/>
                    <w:spacing w:before="0" w:beforeAutospacing="0" w:after="0" w:afterAutospacing="0"/>
                    <w:jc w:val="center"/>
                    <w:rPr>
                      <w:lang w:val="ru-RU"/>
                    </w:rPr>
                  </w:pPr>
                  <w:r w:rsidRPr="006663E7">
                    <w:rPr>
                      <w:lang w:val="ru-RU"/>
                    </w:rPr>
                    <w:t>- 37</w:t>
                  </w:r>
                </w:p>
              </w:tc>
            </w:tr>
          </w:tbl>
          <w:p w:rsidR="006F403F" w:rsidRPr="006663E7" w:rsidRDefault="006F403F" w:rsidP="004850A1">
            <w:pPr>
              <w:pStyle w:val="a3"/>
              <w:spacing w:before="0" w:beforeAutospacing="0" w:after="0" w:afterAutospacing="0" w:line="360" w:lineRule="auto"/>
              <w:jc w:val="center"/>
            </w:pPr>
          </w:p>
          <w:p w:rsidR="006F403F" w:rsidRPr="006663E7" w:rsidRDefault="006F403F" w:rsidP="006F403F">
            <w:pPr>
              <w:pStyle w:val="a3"/>
              <w:spacing w:before="0" w:beforeAutospacing="0" w:after="0" w:afterAutospacing="0" w:line="360" w:lineRule="auto"/>
              <w:jc w:val="both"/>
              <w:rPr>
                <w:sz w:val="28"/>
                <w:szCs w:val="28"/>
              </w:rPr>
            </w:pPr>
            <w:r w:rsidRPr="006663E7">
              <w:rPr>
                <w:sz w:val="28"/>
                <w:szCs w:val="28"/>
              </w:rPr>
              <w:lastRenderedPageBreak/>
              <w:t xml:space="preserve">               </w:t>
            </w:r>
            <w:r w:rsidR="005C28C6" w:rsidRPr="006663E7">
              <w:rPr>
                <w:sz w:val="28"/>
                <w:szCs w:val="28"/>
              </w:rPr>
              <w:t xml:space="preserve">В таблице </w:t>
            </w:r>
            <w:r w:rsidR="004850A1" w:rsidRPr="006663E7">
              <w:rPr>
                <w:sz w:val="28"/>
                <w:szCs w:val="28"/>
              </w:rPr>
              <w:t>4</w:t>
            </w:r>
            <w:r w:rsidRPr="006663E7">
              <w:rPr>
                <w:sz w:val="28"/>
                <w:szCs w:val="28"/>
              </w:rPr>
              <w:t xml:space="preserve"> </w:t>
            </w:r>
            <w:r w:rsidR="005C28C6" w:rsidRPr="006663E7">
              <w:rPr>
                <w:sz w:val="28"/>
                <w:szCs w:val="28"/>
              </w:rPr>
              <w:t>представлено</w:t>
            </w:r>
            <w:r w:rsidRPr="006663E7">
              <w:rPr>
                <w:sz w:val="28"/>
                <w:szCs w:val="28"/>
              </w:rPr>
              <w:t xml:space="preserve">, что в 2013 г. на курсах повышения квалификации обучалось 105 чел., в 2014 г. – 83 чел., в 2015 – 68 чел. Таким </w:t>
            </w:r>
            <w:proofErr w:type="gramStart"/>
            <w:r w:rsidRPr="006663E7">
              <w:rPr>
                <w:sz w:val="28"/>
                <w:szCs w:val="28"/>
              </w:rPr>
              <w:t>образом</w:t>
            </w:r>
            <w:proofErr w:type="gramEnd"/>
            <w:r w:rsidRPr="006663E7">
              <w:rPr>
                <w:sz w:val="28"/>
                <w:szCs w:val="28"/>
              </w:rPr>
              <w:t xml:space="preserve"> в 2014 г. численность обучающихся снизилась на 22 чел. и составила 79% по сравнению с 2013 г., а в 2015 г. численность обучающихся снизилась на 15 чел. и составила 81 % от уровня 2014 г. По данным таблицы видно, что в МУП г. Ижевска «</w:t>
            </w:r>
            <w:proofErr w:type="spellStart"/>
            <w:r w:rsidRPr="006663E7">
              <w:rPr>
                <w:sz w:val="28"/>
                <w:szCs w:val="28"/>
              </w:rPr>
              <w:t>Ижводоканал</w:t>
            </w:r>
            <w:proofErr w:type="spellEnd"/>
            <w:r w:rsidRPr="006663E7">
              <w:rPr>
                <w:sz w:val="28"/>
                <w:szCs w:val="28"/>
              </w:rPr>
              <w:t>» реализовывается процесс подготовки и переподготовки кадров, но с каждым годом снижается количество обучающихся.</w:t>
            </w:r>
          </w:p>
          <w:p w:rsidR="00564497" w:rsidRPr="006663E7" w:rsidRDefault="00564497" w:rsidP="006F403F">
            <w:pPr>
              <w:pStyle w:val="a3"/>
              <w:spacing w:before="0" w:beforeAutospacing="0" w:after="0" w:afterAutospacing="0" w:line="360" w:lineRule="auto"/>
              <w:jc w:val="both"/>
              <w:rPr>
                <w:sz w:val="28"/>
                <w:szCs w:val="28"/>
              </w:rPr>
            </w:pPr>
          </w:p>
          <w:p w:rsidR="006F403F" w:rsidRPr="006663E7" w:rsidRDefault="00564497" w:rsidP="006F403F">
            <w:pPr>
              <w:pStyle w:val="a3"/>
              <w:spacing w:before="0" w:beforeAutospacing="0" w:after="0" w:afterAutospacing="0" w:line="360" w:lineRule="auto"/>
              <w:jc w:val="both"/>
            </w:pPr>
            <w:r w:rsidRPr="006663E7">
              <w:t>Таблица 5</w:t>
            </w:r>
            <w:r w:rsidR="006F403F" w:rsidRPr="006663E7">
              <w:t>. Затраты на повышение квалификации с 2013 – 2015 гг.</w:t>
            </w:r>
          </w:p>
          <w:tbl>
            <w:tblPr>
              <w:tblStyle w:val="a8"/>
              <w:tblW w:w="0" w:type="auto"/>
              <w:tblLook w:val="04A0"/>
            </w:tblPr>
            <w:tblGrid>
              <w:gridCol w:w="2095"/>
              <w:gridCol w:w="1799"/>
              <w:gridCol w:w="1799"/>
              <w:gridCol w:w="1799"/>
              <w:gridCol w:w="1662"/>
            </w:tblGrid>
            <w:tr w:rsidR="003024F5" w:rsidRPr="006663E7" w:rsidTr="00BF23F9">
              <w:tc>
                <w:tcPr>
                  <w:tcW w:w="2099" w:type="dxa"/>
                </w:tcPr>
                <w:p w:rsidR="00BF23F9" w:rsidRPr="006663E7" w:rsidRDefault="00BF23F9" w:rsidP="006F403F">
                  <w:pPr>
                    <w:pStyle w:val="a3"/>
                    <w:spacing w:before="0" w:beforeAutospacing="0" w:after="0" w:afterAutospacing="0"/>
                    <w:jc w:val="center"/>
                    <w:rPr>
                      <w:lang w:val="ru-RU"/>
                    </w:rPr>
                  </w:pPr>
                  <w:r w:rsidRPr="006663E7">
                    <w:rPr>
                      <w:lang w:val="ru-RU"/>
                    </w:rPr>
                    <w:t>Курсы повышения квалификации</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2013 г.</w:t>
                  </w:r>
                </w:p>
                <w:p w:rsidR="00BF23F9" w:rsidRPr="006663E7" w:rsidRDefault="00BF23F9" w:rsidP="006F403F">
                  <w:pPr>
                    <w:pStyle w:val="a3"/>
                    <w:spacing w:before="0" w:beforeAutospacing="0" w:after="0" w:afterAutospacing="0"/>
                    <w:jc w:val="center"/>
                    <w:rPr>
                      <w:lang w:val="ru-RU"/>
                    </w:rPr>
                  </w:pP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2014 г.</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2015 г.</w:t>
                  </w:r>
                </w:p>
              </w:tc>
              <w:tc>
                <w:tcPr>
                  <w:tcW w:w="1670" w:type="dxa"/>
                </w:tcPr>
                <w:p w:rsidR="00BF23F9" w:rsidRPr="006663E7" w:rsidRDefault="00BF23F9" w:rsidP="006F403F">
                  <w:pPr>
                    <w:pStyle w:val="a3"/>
                    <w:spacing w:before="0" w:beforeAutospacing="0" w:after="0" w:afterAutospacing="0"/>
                    <w:jc w:val="center"/>
                    <w:rPr>
                      <w:lang w:val="ru-RU"/>
                    </w:rPr>
                  </w:pPr>
                  <w:proofErr w:type="spellStart"/>
                  <w:r w:rsidRPr="006663E7">
                    <w:rPr>
                      <w:lang w:val="ru-RU"/>
                    </w:rPr>
                    <w:t>Абс</w:t>
                  </w:r>
                  <w:proofErr w:type="spellEnd"/>
                  <w:r w:rsidRPr="006663E7">
                    <w:rPr>
                      <w:lang w:val="ru-RU"/>
                    </w:rPr>
                    <w:t xml:space="preserve">. </w:t>
                  </w:r>
                  <w:proofErr w:type="spellStart"/>
                  <w:r w:rsidRPr="006663E7">
                    <w:rPr>
                      <w:lang w:val="ru-RU"/>
                    </w:rPr>
                    <w:t>изм</w:t>
                  </w:r>
                  <w:proofErr w:type="spellEnd"/>
                  <w:r w:rsidRPr="006663E7">
                    <w:rPr>
                      <w:lang w:val="ru-RU"/>
                    </w:rPr>
                    <w:t>. за 2013-2015 гг.</w:t>
                  </w:r>
                </w:p>
              </w:tc>
            </w:tr>
            <w:tr w:rsidR="003024F5" w:rsidRPr="006663E7" w:rsidTr="00BF23F9">
              <w:tc>
                <w:tcPr>
                  <w:tcW w:w="2099" w:type="dxa"/>
                </w:tcPr>
                <w:p w:rsidR="00BF23F9" w:rsidRPr="006663E7" w:rsidRDefault="00BF23F9" w:rsidP="006F403F">
                  <w:pPr>
                    <w:pStyle w:val="a3"/>
                    <w:spacing w:before="0" w:beforeAutospacing="0" w:after="0" w:afterAutospacing="0"/>
                    <w:jc w:val="both"/>
                    <w:rPr>
                      <w:lang w:val="ru-RU"/>
                    </w:rPr>
                  </w:pPr>
                  <w:r w:rsidRPr="006663E7">
                    <w:rPr>
                      <w:lang w:val="ru-RU"/>
                    </w:rPr>
                    <w:t>Руководители</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268 000</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232 000</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218 500</w:t>
                  </w:r>
                </w:p>
              </w:tc>
              <w:tc>
                <w:tcPr>
                  <w:tcW w:w="1670" w:type="dxa"/>
                </w:tcPr>
                <w:p w:rsidR="00BF23F9" w:rsidRPr="006663E7" w:rsidRDefault="00BF23F9" w:rsidP="006F403F">
                  <w:pPr>
                    <w:pStyle w:val="a3"/>
                    <w:spacing w:before="0" w:beforeAutospacing="0" w:after="0" w:afterAutospacing="0"/>
                    <w:jc w:val="center"/>
                    <w:rPr>
                      <w:lang w:val="ru-RU"/>
                    </w:rPr>
                  </w:pPr>
                  <w:r w:rsidRPr="006663E7">
                    <w:rPr>
                      <w:lang w:val="ru-RU"/>
                    </w:rPr>
                    <w:t>-49 500</w:t>
                  </w:r>
                </w:p>
              </w:tc>
            </w:tr>
            <w:tr w:rsidR="003024F5" w:rsidRPr="006663E7" w:rsidTr="00BF23F9">
              <w:tc>
                <w:tcPr>
                  <w:tcW w:w="2099" w:type="dxa"/>
                </w:tcPr>
                <w:p w:rsidR="00BF23F9" w:rsidRPr="006663E7" w:rsidRDefault="00BF23F9" w:rsidP="006F403F">
                  <w:pPr>
                    <w:pStyle w:val="a3"/>
                    <w:spacing w:before="0" w:beforeAutospacing="0" w:after="0" w:afterAutospacing="0"/>
                    <w:jc w:val="both"/>
                    <w:rPr>
                      <w:lang w:val="ru-RU"/>
                    </w:rPr>
                  </w:pPr>
                  <w:r w:rsidRPr="006663E7">
                    <w:rPr>
                      <w:lang w:val="ru-RU"/>
                    </w:rPr>
                    <w:t>Специалисты</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108 000</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117 000</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111 000</w:t>
                  </w:r>
                </w:p>
              </w:tc>
              <w:tc>
                <w:tcPr>
                  <w:tcW w:w="1670" w:type="dxa"/>
                </w:tcPr>
                <w:p w:rsidR="00BF23F9" w:rsidRPr="006663E7" w:rsidRDefault="00BF23F9" w:rsidP="006F403F">
                  <w:pPr>
                    <w:pStyle w:val="a3"/>
                    <w:spacing w:before="0" w:beforeAutospacing="0" w:after="0" w:afterAutospacing="0"/>
                    <w:jc w:val="center"/>
                    <w:rPr>
                      <w:lang w:val="ru-RU"/>
                    </w:rPr>
                  </w:pPr>
                  <w:r w:rsidRPr="006663E7">
                    <w:rPr>
                      <w:lang w:val="ru-RU"/>
                    </w:rPr>
                    <w:t>+ 3 000</w:t>
                  </w:r>
                </w:p>
              </w:tc>
            </w:tr>
            <w:tr w:rsidR="003024F5" w:rsidRPr="006663E7" w:rsidTr="00BF23F9">
              <w:tc>
                <w:tcPr>
                  <w:tcW w:w="2099" w:type="dxa"/>
                </w:tcPr>
                <w:p w:rsidR="00BF23F9" w:rsidRPr="006663E7" w:rsidRDefault="00BF23F9" w:rsidP="006F403F">
                  <w:pPr>
                    <w:pStyle w:val="a3"/>
                    <w:spacing w:before="0" w:beforeAutospacing="0" w:after="0" w:afterAutospacing="0"/>
                    <w:jc w:val="both"/>
                    <w:rPr>
                      <w:lang w:val="ru-RU"/>
                    </w:rPr>
                  </w:pPr>
                  <w:r w:rsidRPr="006663E7">
                    <w:rPr>
                      <w:lang w:val="ru-RU"/>
                    </w:rPr>
                    <w:t>Рабочие</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96 000</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78 000</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74 800</w:t>
                  </w:r>
                </w:p>
              </w:tc>
              <w:tc>
                <w:tcPr>
                  <w:tcW w:w="1670" w:type="dxa"/>
                </w:tcPr>
                <w:p w:rsidR="00BF23F9" w:rsidRPr="006663E7" w:rsidRDefault="00BF23F9" w:rsidP="006F403F">
                  <w:pPr>
                    <w:pStyle w:val="a3"/>
                    <w:spacing w:before="0" w:beforeAutospacing="0" w:after="0" w:afterAutospacing="0"/>
                    <w:jc w:val="center"/>
                    <w:rPr>
                      <w:lang w:val="ru-RU"/>
                    </w:rPr>
                  </w:pPr>
                  <w:r w:rsidRPr="006663E7">
                    <w:rPr>
                      <w:lang w:val="ru-RU"/>
                    </w:rPr>
                    <w:t>- 21 200</w:t>
                  </w:r>
                </w:p>
              </w:tc>
            </w:tr>
            <w:tr w:rsidR="003024F5" w:rsidRPr="006663E7" w:rsidTr="00BF23F9">
              <w:tc>
                <w:tcPr>
                  <w:tcW w:w="2099" w:type="dxa"/>
                </w:tcPr>
                <w:p w:rsidR="00BF23F9" w:rsidRPr="006663E7" w:rsidRDefault="00BF23F9" w:rsidP="006F403F">
                  <w:pPr>
                    <w:pStyle w:val="a3"/>
                    <w:spacing w:before="0" w:beforeAutospacing="0" w:after="0" w:afterAutospacing="0"/>
                    <w:jc w:val="both"/>
                    <w:rPr>
                      <w:lang w:val="ru-RU"/>
                    </w:rPr>
                  </w:pPr>
                  <w:r w:rsidRPr="006663E7">
                    <w:rPr>
                      <w:lang w:val="ru-RU"/>
                    </w:rPr>
                    <w:t>Итого:</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472 000</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427 000</w:t>
                  </w:r>
                </w:p>
              </w:tc>
              <w:tc>
                <w:tcPr>
                  <w:tcW w:w="1809" w:type="dxa"/>
                </w:tcPr>
                <w:p w:rsidR="00BF23F9" w:rsidRPr="006663E7" w:rsidRDefault="00BF23F9" w:rsidP="006F403F">
                  <w:pPr>
                    <w:pStyle w:val="a3"/>
                    <w:spacing w:before="0" w:beforeAutospacing="0" w:after="0" w:afterAutospacing="0"/>
                    <w:jc w:val="center"/>
                    <w:rPr>
                      <w:lang w:val="ru-RU"/>
                    </w:rPr>
                  </w:pPr>
                  <w:r w:rsidRPr="006663E7">
                    <w:rPr>
                      <w:lang w:val="ru-RU"/>
                    </w:rPr>
                    <w:t>404 300</w:t>
                  </w:r>
                </w:p>
              </w:tc>
              <w:tc>
                <w:tcPr>
                  <w:tcW w:w="1670" w:type="dxa"/>
                </w:tcPr>
                <w:p w:rsidR="00BF23F9" w:rsidRPr="006663E7" w:rsidRDefault="00BF23F9" w:rsidP="006F403F">
                  <w:pPr>
                    <w:pStyle w:val="a3"/>
                    <w:spacing w:before="0" w:beforeAutospacing="0" w:after="0" w:afterAutospacing="0"/>
                    <w:jc w:val="center"/>
                    <w:rPr>
                      <w:lang w:val="ru-RU"/>
                    </w:rPr>
                  </w:pPr>
                  <w:r w:rsidRPr="006663E7">
                    <w:rPr>
                      <w:lang w:val="ru-RU"/>
                    </w:rPr>
                    <w:t>- 67 700</w:t>
                  </w:r>
                </w:p>
              </w:tc>
            </w:tr>
          </w:tbl>
          <w:p w:rsidR="006F403F" w:rsidRPr="006663E7" w:rsidRDefault="006F403F" w:rsidP="006F403F">
            <w:pPr>
              <w:pStyle w:val="a3"/>
              <w:spacing w:before="0" w:beforeAutospacing="0" w:after="0" w:afterAutospacing="0" w:line="360" w:lineRule="auto"/>
              <w:jc w:val="both"/>
              <w:rPr>
                <w:sz w:val="28"/>
                <w:szCs w:val="28"/>
              </w:rPr>
            </w:pPr>
          </w:p>
          <w:p w:rsidR="006F403F" w:rsidRPr="006663E7" w:rsidRDefault="005C28C6" w:rsidP="006F403F">
            <w:pPr>
              <w:pStyle w:val="a3"/>
              <w:spacing w:before="0" w:beforeAutospacing="0" w:after="0" w:afterAutospacing="0" w:line="360" w:lineRule="auto"/>
              <w:jc w:val="both"/>
              <w:rPr>
                <w:sz w:val="28"/>
                <w:szCs w:val="28"/>
              </w:rPr>
            </w:pPr>
            <w:r w:rsidRPr="006663E7">
              <w:rPr>
                <w:sz w:val="28"/>
                <w:szCs w:val="28"/>
              </w:rPr>
              <w:t xml:space="preserve">              В таблице 5 представлено</w:t>
            </w:r>
            <w:r w:rsidR="006F403F" w:rsidRPr="006663E7">
              <w:rPr>
                <w:sz w:val="28"/>
                <w:szCs w:val="28"/>
              </w:rPr>
              <w:t>, что затраты на повышение квалификации снижаются с каждым годом, так же видим, что больше всего затрат на повышения квалификации руководителей, а менее всего рабочих.</w:t>
            </w:r>
          </w:p>
          <w:p w:rsidR="006F403F" w:rsidRPr="006663E7" w:rsidRDefault="006F403F" w:rsidP="006F403F">
            <w:pPr>
              <w:pStyle w:val="a3"/>
              <w:spacing w:before="0" w:beforeAutospacing="0" w:after="0" w:afterAutospacing="0" w:line="360" w:lineRule="auto"/>
              <w:jc w:val="both"/>
              <w:rPr>
                <w:sz w:val="28"/>
                <w:szCs w:val="28"/>
              </w:rPr>
            </w:pPr>
            <w:r w:rsidRPr="006663E7">
              <w:rPr>
                <w:sz w:val="28"/>
                <w:szCs w:val="28"/>
              </w:rPr>
              <w:t xml:space="preserve">             По данным таблицы </w:t>
            </w:r>
            <w:r w:rsidR="00BF23F9" w:rsidRPr="006663E7">
              <w:rPr>
                <w:sz w:val="28"/>
                <w:szCs w:val="28"/>
              </w:rPr>
              <w:t>5</w:t>
            </w:r>
            <w:r w:rsidRPr="006663E7">
              <w:rPr>
                <w:sz w:val="28"/>
                <w:szCs w:val="28"/>
              </w:rPr>
              <w:t xml:space="preserve"> можно рассчитать средние затраты на обучения одного сотрудника. Средние затраты на обучение одного работника - это показатель, характеризующий деятельность службы управления персоналом.</w:t>
            </w:r>
          </w:p>
          <w:p w:rsidR="006860D9" w:rsidRPr="006663E7" w:rsidRDefault="006860D9" w:rsidP="006860D9">
            <w:pPr>
              <w:pStyle w:val="a3"/>
              <w:spacing w:before="0" w:beforeAutospacing="0" w:after="0" w:afterAutospacing="0" w:line="360" w:lineRule="auto"/>
              <w:jc w:val="both"/>
              <w:rPr>
                <w:sz w:val="28"/>
                <w:szCs w:val="28"/>
              </w:rPr>
            </w:pPr>
            <w:r w:rsidRPr="006663E7">
              <w:rPr>
                <w:sz w:val="28"/>
                <w:szCs w:val="28"/>
              </w:rPr>
              <w:t xml:space="preserve">            Средние затраты на обучения одного сотрудника = Общая стоимость обучения / количество </w:t>
            </w:r>
            <w:proofErr w:type="gramStart"/>
            <w:r w:rsidRPr="006663E7">
              <w:rPr>
                <w:sz w:val="28"/>
                <w:szCs w:val="28"/>
              </w:rPr>
              <w:t>обучившихся</w:t>
            </w:r>
            <w:proofErr w:type="gramEnd"/>
            <w:r w:rsidRPr="006663E7">
              <w:rPr>
                <w:sz w:val="28"/>
                <w:szCs w:val="28"/>
              </w:rPr>
              <w:t>.</w:t>
            </w:r>
          </w:p>
          <w:p w:rsidR="006F403F" w:rsidRPr="006663E7" w:rsidRDefault="006F403F" w:rsidP="006F403F">
            <w:pPr>
              <w:pStyle w:val="a3"/>
              <w:spacing w:before="0" w:beforeAutospacing="0" w:after="0" w:afterAutospacing="0" w:line="360" w:lineRule="auto"/>
              <w:jc w:val="both"/>
              <w:rPr>
                <w:sz w:val="28"/>
                <w:szCs w:val="28"/>
              </w:rPr>
            </w:pPr>
            <w:r w:rsidRPr="006663E7">
              <w:rPr>
                <w:sz w:val="28"/>
                <w:szCs w:val="28"/>
              </w:rPr>
              <w:t xml:space="preserve">           Общая стоимость обучения работников предприятия составила в   2013 г. - 472 000 рублей. Количество обучившихся работников 105 чел.</w:t>
            </w:r>
          </w:p>
          <w:p w:rsidR="006F403F" w:rsidRPr="006663E7" w:rsidRDefault="006F403F" w:rsidP="006F403F">
            <w:pPr>
              <w:pStyle w:val="a3"/>
              <w:spacing w:before="0" w:beforeAutospacing="0" w:after="0" w:afterAutospacing="0" w:line="360" w:lineRule="auto"/>
              <w:jc w:val="both"/>
              <w:rPr>
                <w:sz w:val="28"/>
                <w:szCs w:val="28"/>
              </w:rPr>
            </w:pPr>
            <w:r w:rsidRPr="006663E7">
              <w:rPr>
                <w:sz w:val="28"/>
                <w:szCs w:val="28"/>
              </w:rPr>
              <w:t>Средние затраты на обучение одного работника = 472000/105 = 4495,23 руб.</w:t>
            </w:r>
          </w:p>
          <w:p w:rsidR="006F403F" w:rsidRPr="006663E7" w:rsidRDefault="006F403F" w:rsidP="006F403F">
            <w:pPr>
              <w:pStyle w:val="a3"/>
              <w:spacing w:before="0" w:beforeAutospacing="0" w:after="0" w:afterAutospacing="0" w:line="360" w:lineRule="auto"/>
              <w:jc w:val="both"/>
              <w:rPr>
                <w:sz w:val="28"/>
                <w:szCs w:val="28"/>
              </w:rPr>
            </w:pPr>
            <w:r w:rsidRPr="006663E7">
              <w:rPr>
                <w:sz w:val="28"/>
                <w:szCs w:val="28"/>
              </w:rPr>
              <w:t xml:space="preserve">          Общая стоимость обучения работников предприятия составила в   2014 г. – 427 000 рублей. Количество обучившихся работников 83 чел.</w:t>
            </w:r>
          </w:p>
          <w:p w:rsidR="006F403F" w:rsidRPr="006663E7" w:rsidRDefault="006F403F" w:rsidP="006F403F">
            <w:pPr>
              <w:pStyle w:val="a3"/>
              <w:spacing w:before="0" w:beforeAutospacing="0" w:after="0" w:afterAutospacing="0" w:line="360" w:lineRule="auto"/>
              <w:jc w:val="both"/>
              <w:rPr>
                <w:sz w:val="28"/>
                <w:szCs w:val="28"/>
              </w:rPr>
            </w:pPr>
            <w:r w:rsidRPr="006663E7">
              <w:rPr>
                <w:sz w:val="28"/>
                <w:szCs w:val="28"/>
              </w:rPr>
              <w:lastRenderedPageBreak/>
              <w:t>Средние затраты на обучение одного работника = 427000/83= 5144,57 руб.</w:t>
            </w:r>
          </w:p>
          <w:p w:rsidR="006F403F" w:rsidRPr="006663E7" w:rsidRDefault="006F403F" w:rsidP="006F403F">
            <w:pPr>
              <w:pStyle w:val="a3"/>
              <w:spacing w:before="0" w:beforeAutospacing="0" w:after="0" w:afterAutospacing="0" w:line="360" w:lineRule="auto"/>
              <w:jc w:val="both"/>
              <w:rPr>
                <w:sz w:val="28"/>
                <w:szCs w:val="28"/>
              </w:rPr>
            </w:pPr>
            <w:r w:rsidRPr="006663E7">
              <w:rPr>
                <w:sz w:val="28"/>
                <w:szCs w:val="28"/>
              </w:rPr>
              <w:t xml:space="preserve">           Общая стоимость обучения работников предприятия составила в                 2015 г. – 404 300 рублей. Количество обучившихся работников 68 чел.</w:t>
            </w:r>
          </w:p>
          <w:p w:rsidR="006F403F" w:rsidRPr="006663E7" w:rsidRDefault="006F403F" w:rsidP="006F403F">
            <w:pPr>
              <w:pStyle w:val="a3"/>
              <w:spacing w:before="0" w:beforeAutospacing="0" w:after="0" w:afterAutospacing="0" w:line="360" w:lineRule="auto"/>
              <w:jc w:val="both"/>
              <w:rPr>
                <w:sz w:val="28"/>
                <w:szCs w:val="28"/>
              </w:rPr>
            </w:pPr>
            <w:r w:rsidRPr="006663E7">
              <w:rPr>
                <w:sz w:val="28"/>
                <w:szCs w:val="28"/>
              </w:rPr>
              <w:t>Средние затраты на обучение одного работника = 404300/68= 5945,58 руб.</w:t>
            </w:r>
          </w:p>
          <w:p w:rsidR="006F403F" w:rsidRPr="006663E7" w:rsidRDefault="006F403F" w:rsidP="006F403F">
            <w:pPr>
              <w:pStyle w:val="a3"/>
              <w:spacing w:before="0" w:beforeAutospacing="0" w:after="0" w:afterAutospacing="0" w:line="360" w:lineRule="auto"/>
              <w:jc w:val="both"/>
              <w:rPr>
                <w:sz w:val="28"/>
                <w:szCs w:val="28"/>
              </w:rPr>
            </w:pPr>
            <w:r w:rsidRPr="006663E7">
              <w:rPr>
                <w:sz w:val="28"/>
                <w:szCs w:val="28"/>
              </w:rPr>
              <w:t xml:space="preserve">            Средние затраты на одного сотрудника в 2013 г. – 4495,23 руб.,             в 2014 г. – 5144,57 руб., в 2015 г. – 5945,58 руб. Затраты на повышения квалификации можно уменьшить или обучить за эти деньги большее количество человек если будет разработана специальная программа, а не обучать в срочном порядке перед самой аттестацией.</w:t>
            </w:r>
          </w:p>
          <w:p w:rsidR="00177F57" w:rsidRPr="006663E7" w:rsidRDefault="001A6426" w:rsidP="00503801">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Далее проведем возрастной анализ сотрудников, чтоб определить средний </w:t>
            </w:r>
            <w:r w:rsidR="00177F57" w:rsidRPr="006663E7">
              <w:rPr>
                <w:rFonts w:ascii="Times New Roman" w:hAnsi="Times New Roman" w:cs="Times New Roman"/>
                <w:sz w:val="28"/>
                <w:szCs w:val="28"/>
              </w:rPr>
              <w:t>возраст работающих в МУП г. Ижевска «</w:t>
            </w:r>
            <w:proofErr w:type="spellStart"/>
            <w:r w:rsidR="00177F57" w:rsidRPr="006663E7">
              <w:rPr>
                <w:rFonts w:ascii="Times New Roman" w:hAnsi="Times New Roman" w:cs="Times New Roman"/>
                <w:sz w:val="28"/>
                <w:szCs w:val="28"/>
              </w:rPr>
              <w:t>Ижводоканал</w:t>
            </w:r>
            <w:proofErr w:type="spellEnd"/>
            <w:r w:rsidR="00177F57" w:rsidRPr="006663E7">
              <w:rPr>
                <w:rFonts w:ascii="Times New Roman" w:hAnsi="Times New Roman" w:cs="Times New Roman"/>
                <w:sz w:val="28"/>
                <w:szCs w:val="28"/>
              </w:rPr>
              <w:t>».</w:t>
            </w:r>
          </w:p>
          <w:p w:rsidR="00564497" w:rsidRPr="006663E7" w:rsidRDefault="00564497" w:rsidP="00503801">
            <w:pPr>
              <w:spacing w:after="0" w:line="360" w:lineRule="auto"/>
              <w:ind w:firstLine="709"/>
              <w:jc w:val="both"/>
              <w:rPr>
                <w:rFonts w:ascii="Times New Roman" w:hAnsi="Times New Roman" w:cs="Times New Roman"/>
                <w:sz w:val="28"/>
                <w:szCs w:val="28"/>
              </w:rPr>
            </w:pPr>
          </w:p>
          <w:p w:rsidR="00177F57" w:rsidRPr="006663E7" w:rsidRDefault="00564497" w:rsidP="00177F57">
            <w:pPr>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Таблица 6</w:t>
            </w:r>
            <w:r w:rsidR="00177F57" w:rsidRPr="006663E7">
              <w:rPr>
                <w:rFonts w:ascii="Times New Roman" w:hAnsi="Times New Roman" w:cs="Times New Roman"/>
                <w:sz w:val="24"/>
                <w:szCs w:val="24"/>
              </w:rPr>
              <w:t>. Возрастной анализ сотрудников МУП г. Ижевска «</w:t>
            </w:r>
            <w:proofErr w:type="spellStart"/>
            <w:r w:rsidR="00177F57" w:rsidRPr="006663E7">
              <w:rPr>
                <w:rFonts w:ascii="Times New Roman" w:hAnsi="Times New Roman" w:cs="Times New Roman"/>
                <w:sz w:val="24"/>
                <w:szCs w:val="24"/>
              </w:rPr>
              <w:t>Ижводоканал</w:t>
            </w:r>
            <w:proofErr w:type="spellEnd"/>
            <w:r w:rsidR="00177F57" w:rsidRPr="006663E7">
              <w:rPr>
                <w:rFonts w:ascii="Times New Roman" w:hAnsi="Times New Roman" w:cs="Times New Roman"/>
                <w:sz w:val="24"/>
                <w:szCs w:val="24"/>
              </w:rPr>
              <w:t>» за   2</w:t>
            </w:r>
            <w:r w:rsidR="00503801" w:rsidRPr="006663E7">
              <w:rPr>
                <w:rFonts w:ascii="Times New Roman" w:hAnsi="Times New Roman" w:cs="Times New Roman"/>
                <w:sz w:val="24"/>
                <w:szCs w:val="24"/>
              </w:rPr>
              <w:t>013-2015 г</w:t>
            </w:r>
            <w:r w:rsidR="00177F57" w:rsidRPr="006663E7">
              <w:rPr>
                <w:rFonts w:ascii="Times New Roman" w:hAnsi="Times New Roman" w:cs="Times New Roman"/>
                <w:sz w:val="24"/>
                <w:szCs w:val="24"/>
              </w:rPr>
              <w:t>г.</w:t>
            </w:r>
          </w:p>
          <w:tbl>
            <w:tblPr>
              <w:tblStyle w:val="a8"/>
              <w:tblW w:w="9291" w:type="dxa"/>
              <w:tblLook w:val="04A0"/>
            </w:tblPr>
            <w:tblGrid>
              <w:gridCol w:w="1881"/>
              <w:gridCol w:w="848"/>
              <w:gridCol w:w="844"/>
              <w:gridCol w:w="783"/>
              <w:gridCol w:w="808"/>
              <w:gridCol w:w="875"/>
              <w:gridCol w:w="785"/>
              <w:gridCol w:w="808"/>
              <w:gridCol w:w="787"/>
              <w:gridCol w:w="872"/>
            </w:tblGrid>
            <w:tr w:rsidR="00B84F50" w:rsidRPr="006663E7" w:rsidTr="00B84F50">
              <w:tc>
                <w:tcPr>
                  <w:tcW w:w="1881"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Показатели</w:t>
                  </w:r>
                </w:p>
              </w:tc>
              <w:tc>
                <w:tcPr>
                  <w:tcW w:w="2475" w:type="dxa"/>
                  <w:gridSpan w:val="3"/>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На 31.12.</w:t>
                  </w:r>
                  <w:r w:rsidR="00B84F50" w:rsidRPr="006663E7">
                    <w:rPr>
                      <w:rFonts w:ascii="Times New Roman" w:hAnsi="Times New Roman" w:cs="Times New Roman"/>
                      <w:sz w:val="24"/>
                      <w:szCs w:val="24"/>
                      <w:lang w:val="ru-RU"/>
                    </w:rPr>
                    <w:t>2013</w:t>
                  </w:r>
                  <w:r w:rsidR="006D42E1" w:rsidRPr="006663E7">
                    <w:rPr>
                      <w:rFonts w:ascii="Times New Roman" w:hAnsi="Times New Roman" w:cs="Times New Roman"/>
                      <w:sz w:val="24"/>
                      <w:szCs w:val="24"/>
                      <w:lang w:val="ru-RU"/>
                    </w:rPr>
                    <w:t xml:space="preserve"> г.</w:t>
                  </w:r>
                </w:p>
              </w:tc>
              <w:tc>
                <w:tcPr>
                  <w:tcW w:w="2468" w:type="dxa"/>
                  <w:gridSpan w:val="3"/>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На 31.12.</w:t>
                  </w:r>
                  <w:r w:rsidR="00B84F50" w:rsidRPr="006663E7">
                    <w:rPr>
                      <w:rFonts w:ascii="Times New Roman" w:hAnsi="Times New Roman" w:cs="Times New Roman"/>
                      <w:sz w:val="24"/>
                      <w:szCs w:val="24"/>
                      <w:lang w:val="ru-RU"/>
                    </w:rPr>
                    <w:t>2014</w:t>
                  </w:r>
                  <w:r w:rsidR="006D42E1" w:rsidRPr="006663E7">
                    <w:rPr>
                      <w:rFonts w:ascii="Times New Roman" w:hAnsi="Times New Roman" w:cs="Times New Roman"/>
                      <w:sz w:val="24"/>
                      <w:szCs w:val="24"/>
                      <w:lang w:val="ru-RU"/>
                    </w:rPr>
                    <w:t xml:space="preserve"> г.</w:t>
                  </w:r>
                </w:p>
              </w:tc>
              <w:tc>
                <w:tcPr>
                  <w:tcW w:w="2467" w:type="dxa"/>
                  <w:gridSpan w:val="3"/>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 На 31.12.</w:t>
                  </w:r>
                  <w:r w:rsidR="00503801" w:rsidRPr="006663E7">
                    <w:rPr>
                      <w:rFonts w:ascii="Times New Roman" w:hAnsi="Times New Roman" w:cs="Times New Roman"/>
                      <w:sz w:val="24"/>
                      <w:szCs w:val="24"/>
                      <w:lang w:val="ru-RU"/>
                    </w:rPr>
                    <w:t>2015</w:t>
                  </w:r>
                  <w:r w:rsidR="006D42E1" w:rsidRPr="006663E7">
                    <w:rPr>
                      <w:rFonts w:ascii="Times New Roman" w:hAnsi="Times New Roman" w:cs="Times New Roman"/>
                      <w:sz w:val="24"/>
                      <w:szCs w:val="24"/>
                      <w:lang w:val="ru-RU"/>
                    </w:rPr>
                    <w:t xml:space="preserve"> г.</w:t>
                  </w:r>
                </w:p>
              </w:tc>
            </w:tr>
            <w:tr w:rsidR="00B84F50" w:rsidRPr="006663E7" w:rsidTr="00B84F50">
              <w:tc>
                <w:tcPr>
                  <w:tcW w:w="1881"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Возраст</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Всего</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М</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Ж</w:t>
                  </w:r>
                </w:p>
              </w:tc>
              <w:tc>
                <w:tcPr>
                  <w:tcW w:w="80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Всего</w:t>
                  </w:r>
                </w:p>
              </w:tc>
              <w:tc>
                <w:tcPr>
                  <w:tcW w:w="875"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М</w:t>
                  </w:r>
                </w:p>
              </w:tc>
              <w:tc>
                <w:tcPr>
                  <w:tcW w:w="785"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Ж</w:t>
                  </w:r>
                </w:p>
              </w:tc>
              <w:tc>
                <w:tcPr>
                  <w:tcW w:w="80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Всего</w:t>
                  </w:r>
                </w:p>
              </w:tc>
              <w:tc>
                <w:tcPr>
                  <w:tcW w:w="787"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М</w:t>
                  </w:r>
                </w:p>
              </w:tc>
              <w:tc>
                <w:tcPr>
                  <w:tcW w:w="872" w:type="dxa"/>
                </w:tcPr>
                <w:p w:rsidR="00F94B52" w:rsidRPr="006663E7" w:rsidRDefault="00503801"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Ж</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До 18</w:t>
                  </w:r>
                </w:p>
              </w:tc>
              <w:tc>
                <w:tcPr>
                  <w:tcW w:w="84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844"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783"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87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c>
                <w:tcPr>
                  <w:tcW w:w="872"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18-25</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24</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19</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61</w:t>
                  </w:r>
                </w:p>
              </w:tc>
              <w:tc>
                <w:tcPr>
                  <w:tcW w:w="87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43</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87</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64</w:t>
                  </w:r>
                </w:p>
              </w:tc>
              <w:tc>
                <w:tcPr>
                  <w:tcW w:w="872"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23</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25-30</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119</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74</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45</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143</w:t>
                  </w:r>
                </w:p>
              </w:tc>
              <w:tc>
                <w:tcPr>
                  <w:tcW w:w="87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90</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53</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154</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96</w:t>
                  </w:r>
                </w:p>
              </w:tc>
              <w:tc>
                <w:tcPr>
                  <w:tcW w:w="872"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58</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30-35</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116</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66</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50</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145</w:t>
                  </w:r>
                </w:p>
              </w:tc>
              <w:tc>
                <w:tcPr>
                  <w:tcW w:w="875"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85</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60</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149</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86</w:t>
                  </w:r>
                </w:p>
              </w:tc>
              <w:tc>
                <w:tcPr>
                  <w:tcW w:w="872"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63</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35-40</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156</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61</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95</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180</w:t>
                  </w:r>
                </w:p>
              </w:tc>
              <w:tc>
                <w:tcPr>
                  <w:tcW w:w="875"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76</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104</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183</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81</w:t>
                  </w:r>
                </w:p>
              </w:tc>
              <w:tc>
                <w:tcPr>
                  <w:tcW w:w="872"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102</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40-45</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186</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88</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98</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211</w:t>
                  </w:r>
                </w:p>
              </w:tc>
              <w:tc>
                <w:tcPr>
                  <w:tcW w:w="875"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105</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106</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214</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110</w:t>
                  </w:r>
                </w:p>
              </w:tc>
              <w:tc>
                <w:tcPr>
                  <w:tcW w:w="872"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104</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45-50</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138</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61</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77</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160</w:t>
                  </w:r>
                </w:p>
              </w:tc>
              <w:tc>
                <w:tcPr>
                  <w:tcW w:w="875"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74</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86</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166</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77</w:t>
                  </w:r>
                </w:p>
              </w:tc>
              <w:tc>
                <w:tcPr>
                  <w:tcW w:w="872"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89</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50-55</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184</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86</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98</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213</w:t>
                  </w:r>
                </w:p>
              </w:tc>
              <w:tc>
                <w:tcPr>
                  <w:tcW w:w="875"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104</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109</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236</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115</w:t>
                  </w:r>
                </w:p>
              </w:tc>
              <w:tc>
                <w:tcPr>
                  <w:tcW w:w="872"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121</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55-60</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258</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130</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128</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282</w:t>
                  </w:r>
                </w:p>
              </w:tc>
              <w:tc>
                <w:tcPr>
                  <w:tcW w:w="875"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147</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135</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277</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146</w:t>
                  </w:r>
                </w:p>
              </w:tc>
              <w:tc>
                <w:tcPr>
                  <w:tcW w:w="872"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131</w:t>
                  </w:r>
                </w:p>
              </w:tc>
            </w:tr>
            <w:tr w:rsidR="00B84F50" w:rsidRPr="006663E7" w:rsidTr="00B84F50">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Св.60</w:t>
                  </w:r>
                </w:p>
              </w:tc>
              <w:tc>
                <w:tcPr>
                  <w:tcW w:w="848"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185</w:t>
                  </w:r>
                </w:p>
              </w:tc>
              <w:tc>
                <w:tcPr>
                  <w:tcW w:w="844"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122</w:t>
                  </w:r>
                </w:p>
              </w:tc>
              <w:tc>
                <w:tcPr>
                  <w:tcW w:w="783"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63</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209</w:t>
                  </w:r>
                </w:p>
              </w:tc>
              <w:tc>
                <w:tcPr>
                  <w:tcW w:w="875" w:type="dxa"/>
                </w:tcPr>
                <w:p w:rsidR="00F94B52"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135</w:t>
                  </w:r>
                </w:p>
              </w:tc>
              <w:tc>
                <w:tcPr>
                  <w:tcW w:w="785"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74</w:t>
                  </w:r>
                </w:p>
              </w:tc>
              <w:tc>
                <w:tcPr>
                  <w:tcW w:w="808"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196</w:t>
                  </w:r>
                </w:p>
              </w:tc>
              <w:tc>
                <w:tcPr>
                  <w:tcW w:w="787"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126</w:t>
                  </w:r>
                </w:p>
              </w:tc>
              <w:tc>
                <w:tcPr>
                  <w:tcW w:w="872" w:type="dxa"/>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70</w:t>
                  </w:r>
                </w:p>
              </w:tc>
            </w:tr>
            <w:tr w:rsidR="009D4755" w:rsidRPr="006663E7" w:rsidTr="00B84F50">
              <w:tc>
                <w:tcPr>
                  <w:tcW w:w="1881" w:type="dxa"/>
                </w:tcPr>
                <w:p w:rsidR="009D4755"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Итого:</w:t>
                  </w:r>
                </w:p>
              </w:tc>
              <w:tc>
                <w:tcPr>
                  <w:tcW w:w="848" w:type="dxa"/>
                </w:tcPr>
                <w:p w:rsidR="009D4755"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1366</w:t>
                  </w:r>
                </w:p>
              </w:tc>
              <w:tc>
                <w:tcPr>
                  <w:tcW w:w="844" w:type="dxa"/>
                </w:tcPr>
                <w:p w:rsidR="009D4755"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707</w:t>
                  </w:r>
                </w:p>
              </w:tc>
              <w:tc>
                <w:tcPr>
                  <w:tcW w:w="783" w:type="dxa"/>
                </w:tcPr>
                <w:p w:rsidR="009D4755"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659</w:t>
                  </w:r>
                </w:p>
              </w:tc>
              <w:tc>
                <w:tcPr>
                  <w:tcW w:w="808" w:type="dxa"/>
                </w:tcPr>
                <w:p w:rsidR="009D4755"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1604</w:t>
                  </w:r>
                </w:p>
              </w:tc>
              <w:tc>
                <w:tcPr>
                  <w:tcW w:w="875" w:type="dxa"/>
                </w:tcPr>
                <w:p w:rsidR="00F94B52" w:rsidRPr="006663E7" w:rsidRDefault="00503801"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859</w:t>
                  </w:r>
                </w:p>
              </w:tc>
              <w:tc>
                <w:tcPr>
                  <w:tcW w:w="785" w:type="dxa"/>
                </w:tcPr>
                <w:p w:rsidR="009D4755"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745</w:t>
                  </w:r>
                </w:p>
              </w:tc>
              <w:tc>
                <w:tcPr>
                  <w:tcW w:w="808" w:type="dxa"/>
                </w:tcPr>
                <w:p w:rsidR="009D4755"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1662</w:t>
                  </w:r>
                </w:p>
              </w:tc>
              <w:tc>
                <w:tcPr>
                  <w:tcW w:w="787" w:type="dxa"/>
                </w:tcPr>
                <w:p w:rsidR="009D4755"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901</w:t>
                  </w:r>
                </w:p>
              </w:tc>
              <w:tc>
                <w:tcPr>
                  <w:tcW w:w="872" w:type="dxa"/>
                </w:tcPr>
                <w:p w:rsidR="009D4755"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761</w:t>
                  </w:r>
                </w:p>
              </w:tc>
            </w:tr>
            <w:tr w:rsidR="00B84F50" w:rsidRPr="006663E7" w:rsidTr="00341E5F">
              <w:tc>
                <w:tcPr>
                  <w:tcW w:w="1881" w:type="dxa"/>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Средний возраст</w:t>
                  </w:r>
                </w:p>
              </w:tc>
              <w:tc>
                <w:tcPr>
                  <w:tcW w:w="2475" w:type="dxa"/>
                  <w:gridSpan w:val="3"/>
                </w:tcPr>
                <w:p w:rsidR="00B84F50" w:rsidRPr="006663E7" w:rsidRDefault="00B84F5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46</w:t>
                  </w:r>
                </w:p>
              </w:tc>
              <w:tc>
                <w:tcPr>
                  <w:tcW w:w="2468" w:type="dxa"/>
                  <w:gridSpan w:val="3"/>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45</w:t>
                  </w:r>
                </w:p>
              </w:tc>
              <w:tc>
                <w:tcPr>
                  <w:tcW w:w="2467" w:type="dxa"/>
                  <w:gridSpan w:val="3"/>
                </w:tcPr>
                <w:p w:rsidR="00B84F50" w:rsidRPr="006663E7" w:rsidRDefault="009D4755"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45</w:t>
                  </w:r>
                </w:p>
              </w:tc>
            </w:tr>
          </w:tbl>
          <w:p w:rsidR="00FC4760" w:rsidRPr="006663E7" w:rsidRDefault="009C0F2A" w:rsidP="00177F57">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p>
          <w:p w:rsidR="009C0F2A" w:rsidRPr="006663E7" w:rsidRDefault="00FC4760" w:rsidP="00177F57">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9C0F2A" w:rsidRPr="006663E7">
              <w:rPr>
                <w:rFonts w:ascii="Times New Roman" w:hAnsi="Times New Roman" w:cs="Times New Roman"/>
                <w:sz w:val="28"/>
                <w:szCs w:val="28"/>
              </w:rPr>
              <w:t xml:space="preserve">  </w:t>
            </w:r>
            <w:r w:rsidR="006B6FAB" w:rsidRPr="006663E7">
              <w:rPr>
                <w:rFonts w:ascii="Times New Roman" w:hAnsi="Times New Roman" w:cs="Times New Roman"/>
                <w:sz w:val="28"/>
                <w:szCs w:val="28"/>
              </w:rPr>
              <w:t>4 июля 2013 года вступил с силу «Федеральный закон от 02.07.2013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w:t>
            </w:r>
            <w:r w:rsidR="009C0F2A" w:rsidRPr="006663E7">
              <w:rPr>
                <w:rFonts w:ascii="Times New Roman" w:hAnsi="Times New Roman" w:cs="Times New Roman"/>
                <w:sz w:val="28"/>
                <w:szCs w:val="28"/>
              </w:rPr>
              <w:t>», в соответствии с которым запрещается дискриминация по возрасту, полу и внешности работника. Но</w:t>
            </w:r>
            <w:r w:rsidR="005C5C88" w:rsidRPr="006663E7">
              <w:rPr>
                <w:rFonts w:ascii="Times New Roman" w:hAnsi="Times New Roman" w:cs="Times New Roman"/>
                <w:sz w:val="28"/>
                <w:szCs w:val="28"/>
              </w:rPr>
              <w:t xml:space="preserve"> руководству организации все ра</w:t>
            </w:r>
            <w:r w:rsidR="009C0F2A" w:rsidRPr="006663E7">
              <w:rPr>
                <w:rFonts w:ascii="Times New Roman" w:hAnsi="Times New Roman" w:cs="Times New Roman"/>
                <w:sz w:val="28"/>
                <w:szCs w:val="28"/>
              </w:rPr>
              <w:t>вно</w:t>
            </w:r>
            <w:r w:rsidR="005C5C88" w:rsidRPr="006663E7">
              <w:rPr>
                <w:rFonts w:ascii="Times New Roman" w:hAnsi="Times New Roman" w:cs="Times New Roman"/>
                <w:sz w:val="28"/>
                <w:szCs w:val="28"/>
              </w:rPr>
              <w:t xml:space="preserve"> </w:t>
            </w:r>
            <w:r w:rsidR="009C0F2A" w:rsidRPr="006663E7">
              <w:rPr>
                <w:rFonts w:ascii="Times New Roman" w:hAnsi="Times New Roman" w:cs="Times New Roman"/>
                <w:sz w:val="28"/>
                <w:szCs w:val="28"/>
              </w:rPr>
              <w:t xml:space="preserve">хочется </w:t>
            </w:r>
            <w:r w:rsidR="005C5C88" w:rsidRPr="006663E7">
              <w:rPr>
                <w:rFonts w:ascii="Times New Roman" w:hAnsi="Times New Roman" w:cs="Times New Roman"/>
                <w:sz w:val="28"/>
                <w:szCs w:val="28"/>
              </w:rPr>
              <w:t xml:space="preserve">иметь молодой перспективный </w:t>
            </w:r>
            <w:r w:rsidR="005C5C88" w:rsidRPr="006663E7">
              <w:rPr>
                <w:rFonts w:ascii="Times New Roman" w:hAnsi="Times New Roman" w:cs="Times New Roman"/>
                <w:sz w:val="28"/>
                <w:szCs w:val="28"/>
              </w:rPr>
              <w:lastRenderedPageBreak/>
              <w:t xml:space="preserve">коллектив. </w:t>
            </w:r>
          </w:p>
          <w:p w:rsidR="00CD07A1" w:rsidRPr="006663E7" w:rsidRDefault="005C28C6"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В таблице 6 представлено</w:t>
            </w:r>
            <w:r w:rsidR="005C5C88" w:rsidRPr="006663E7">
              <w:rPr>
                <w:rFonts w:ascii="Times New Roman" w:hAnsi="Times New Roman" w:cs="Times New Roman"/>
                <w:sz w:val="28"/>
                <w:szCs w:val="28"/>
              </w:rPr>
              <w:t xml:space="preserve">, что </w:t>
            </w:r>
            <w:r w:rsidR="009D4755" w:rsidRPr="006663E7">
              <w:rPr>
                <w:rFonts w:ascii="Times New Roman" w:hAnsi="Times New Roman" w:cs="Times New Roman"/>
                <w:sz w:val="28"/>
                <w:szCs w:val="28"/>
              </w:rPr>
              <w:t>с</w:t>
            </w:r>
            <w:r w:rsidR="003632A4" w:rsidRPr="006663E7">
              <w:rPr>
                <w:rFonts w:ascii="Times New Roman" w:hAnsi="Times New Roman" w:cs="Times New Roman"/>
                <w:sz w:val="28"/>
                <w:szCs w:val="28"/>
              </w:rPr>
              <w:t xml:space="preserve">редний возраст </w:t>
            </w:r>
            <w:r w:rsidR="009D4755" w:rsidRPr="006663E7">
              <w:rPr>
                <w:rFonts w:ascii="Times New Roman" w:hAnsi="Times New Roman" w:cs="Times New Roman"/>
                <w:sz w:val="28"/>
                <w:szCs w:val="28"/>
              </w:rPr>
              <w:t>сотрудников</w:t>
            </w:r>
            <w:r w:rsidR="001A6426" w:rsidRPr="006663E7">
              <w:rPr>
                <w:rFonts w:ascii="Times New Roman" w:hAnsi="Times New Roman" w:cs="Times New Roman"/>
                <w:sz w:val="28"/>
                <w:szCs w:val="28"/>
              </w:rPr>
              <w:t xml:space="preserve"> МУП </w:t>
            </w:r>
            <w:r w:rsidR="005C5C88" w:rsidRPr="006663E7">
              <w:rPr>
                <w:rFonts w:ascii="Times New Roman" w:hAnsi="Times New Roman" w:cs="Times New Roman"/>
                <w:sz w:val="28"/>
                <w:szCs w:val="28"/>
              </w:rPr>
              <w:t xml:space="preserve">         </w:t>
            </w:r>
            <w:r w:rsidR="001A6426" w:rsidRPr="006663E7">
              <w:rPr>
                <w:rFonts w:ascii="Times New Roman" w:hAnsi="Times New Roman" w:cs="Times New Roman"/>
                <w:sz w:val="28"/>
                <w:szCs w:val="28"/>
              </w:rPr>
              <w:t>г. Ижевска «</w:t>
            </w:r>
            <w:proofErr w:type="spellStart"/>
            <w:r w:rsidR="001A6426" w:rsidRPr="006663E7">
              <w:rPr>
                <w:rFonts w:ascii="Times New Roman" w:hAnsi="Times New Roman" w:cs="Times New Roman"/>
                <w:sz w:val="28"/>
                <w:szCs w:val="28"/>
              </w:rPr>
              <w:t>Ижводоканал</w:t>
            </w:r>
            <w:proofErr w:type="spellEnd"/>
            <w:r w:rsidR="001A6426" w:rsidRPr="006663E7">
              <w:rPr>
                <w:rFonts w:ascii="Times New Roman" w:hAnsi="Times New Roman" w:cs="Times New Roman"/>
                <w:sz w:val="28"/>
                <w:szCs w:val="28"/>
              </w:rPr>
              <w:t xml:space="preserve">» </w:t>
            </w:r>
            <w:r w:rsidR="003632A4" w:rsidRPr="006663E7">
              <w:rPr>
                <w:rFonts w:ascii="Times New Roman" w:hAnsi="Times New Roman" w:cs="Times New Roman"/>
                <w:sz w:val="28"/>
                <w:szCs w:val="28"/>
              </w:rPr>
              <w:t>4</w:t>
            </w:r>
            <w:r w:rsidR="009D4755" w:rsidRPr="006663E7">
              <w:rPr>
                <w:rFonts w:ascii="Times New Roman" w:hAnsi="Times New Roman" w:cs="Times New Roman"/>
                <w:sz w:val="28"/>
                <w:szCs w:val="28"/>
              </w:rPr>
              <w:t>5</w:t>
            </w:r>
            <w:r w:rsidR="005C5C88" w:rsidRPr="006663E7">
              <w:rPr>
                <w:rFonts w:ascii="Times New Roman" w:hAnsi="Times New Roman" w:cs="Times New Roman"/>
                <w:sz w:val="28"/>
                <w:szCs w:val="28"/>
              </w:rPr>
              <w:t xml:space="preserve"> лет. </w:t>
            </w:r>
            <w:r w:rsidR="00CD07A1" w:rsidRPr="006663E7">
              <w:rPr>
                <w:rFonts w:ascii="Times New Roman" w:hAnsi="Times New Roman" w:cs="Times New Roman"/>
                <w:sz w:val="28"/>
                <w:szCs w:val="28"/>
              </w:rPr>
              <w:t xml:space="preserve">45 лет – это порог зрелости человека, когда он уже поднабрался опыта, но все еще молод душой и телом. Самое время строить карьеру – трудиться. </w:t>
            </w:r>
          </w:p>
          <w:p w:rsidR="003632A4" w:rsidRPr="006663E7" w:rsidRDefault="003632A4" w:rsidP="008B2F0D">
            <w:pPr>
              <w:spacing w:after="0" w:line="360" w:lineRule="auto"/>
              <w:ind w:firstLine="709"/>
              <w:jc w:val="both"/>
              <w:rPr>
                <w:rFonts w:ascii="Times New Roman" w:eastAsia="Times New Roman" w:hAnsi="Times New Roman" w:cs="Times New Roman"/>
                <w:sz w:val="28"/>
                <w:szCs w:val="28"/>
                <w:lang w:eastAsia="ru-RU"/>
              </w:rPr>
            </w:pPr>
            <w:r w:rsidRPr="006663E7">
              <w:rPr>
                <w:rFonts w:ascii="Times New Roman" w:hAnsi="Times New Roman" w:cs="Times New Roman"/>
                <w:sz w:val="28"/>
                <w:szCs w:val="28"/>
              </w:rPr>
              <w:t>На руководящи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должностя</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w:t>
            </w:r>
            <w:r w:rsidR="00CD07A1" w:rsidRPr="006663E7">
              <w:rPr>
                <w:rFonts w:ascii="Times New Roman" w:hAnsi="Times New Roman" w:cs="Times New Roman"/>
                <w:sz w:val="28"/>
                <w:szCs w:val="28"/>
              </w:rPr>
              <w:t>МУП г. Ижевска «</w:t>
            </w:r>
            <w:proofErr w:type="spellStart"/>
            <w:r w:rsidR="00CD07A1" w:rsidRPr="006663E7">
              <w:rPr>
                <w:rFonts w:ascii="Times New Roman" w:hAnsi="Times New Roman" w:cs="Times New Roman"/>
                <w:sz w:val="28"/>
                <w:szCs w:val="28"/>
              </w:rPr>
              <w:t>Ижводоканал</w:t>
            </w:r>
            <w:proofErr w:type="spellEnd"/>
            <w:r w:rsidR="00CD07A1" w:rsidRPr="006663E7">
              <w:rPr>
                <w:rFonts w:ascii="Times New Roman" w:hAnsi="Times New Roman" w:cs="Times New Roman"/>
                <w:sz w:val="28"/>
                <w:szCs w:val="28"/>
              </w:rPr>
              <w:t xml:space="preserve">» </w:t>
            </w:r>
            <w:r w:rsidRPr="006663E7">
              <w:rPr>
                <w:rFonts w:ascii="Times New Roman" w:hAnsi="Times New Roman" w:cs="Times New Roman"/>
                <w:sz w:val="28"/>
                <w:szCs w:val="28"/>
              </w:rPr>
              <w:t xml:space="preserve">работают </w:t>
            </w:r>
            <w:r w:rsidRPr="006663E7">
              <w:rPr>
                <w:rFonts w:ascii="Times New Roman" w:eastAsia="Times New Roman" w:hAnsi="Times New Roman" w:cs="Times New Roman"/>
                <w:sz w:val="28"/>
                <w:szCs w:val="28"/>
                <w:lang w:eastAsia="ru-RU"/>
              </w:rPr>
              <w:t>специалисты с большим практическим опытом работы по данному профилю, обладающие необ</w:t>
            </w:r>
            <w:r w:rsidR="003D28E1" w:rsidRPr="006663E7">
              <w:rPr>
                <w:rFonts w:ascii="Times New Roman" w:eastAsia="Times New Roman" w:hAnsi="Times New Roman" w:cs="Times New Roman"/>
                <w:sz w:val="28"/>
                <w:szCs w:val="28"/>
                <w:lang w:eastAsia="ru-RU"/>
              </w:rPr>
              <w:t>х</w:t>
            </w:r>
            <w:r w:rsidRPr="006663E7">
              <w:rPr>
                <w:rFonts w:ascii="Times New Roman" w:eastAsia="Times New Roman" w:hAnsi="Times New Roman" w:cs="Times New Roman"/>
                <w:sz w:val="28"/>
                <w:szCs w:val="28"/>
                <w:lang w:eastAsia="ru-RU"/>
              </w:rPr>
              <w:t>одимыми организационными, деловыми, профессиональными и личностными качествами, умеющие принимать правильные решения.</w:t>
            </w:r>
          </w:p>
          <w:p w:rsidR="003632A4" w:rsidRPr="006663E7" w:rsidRDefault="003632A4" w:rsidP="008B2F0D">
            <w:pPr>
              <w:spacing w:after="0" w:line="360" w:lineRule="auto"/>
              <w:ind w:firstLine="360"/>
              <w:jc w:val="both"/>
              <w:rPr>
                <w:rFonts w:ascii="Times New Roman" w:eastAsiaTheme="minorEastAsia" w:hAnsi="Times New Roman" w:cs="Times New Roman"/>
                <w:sz w:val="28"/>
                <w:szCs w:val="28"/>
                <w:lang w:bidi="en-US"/>
              </w:rPr>
            </w:pPr>
            <w:r w:rsidRPr="006663E7">
              <w:rPr>
                <w:rFonts w:ascii="Times New Roman" w:hAnsi="Times New Roman" w:cs="Times New Roman"/>
                <w:sz w:val="28"/>
                <w:szCs w:val="28"/>
              </w:rPr>
              <w:t xml:space="preserve">      В МУП г. Ижевска «</w:t>
            </w:r>
            <w:proofErr w:type="spellStart"/>
            <w:r w:rsidR="00CA3258" w:rsidRPr="006663E7">
              <w:rPr>
                <w:rFonts w:ascii="Times New Roman" w:hAnsi="Times New Roman" w:cs="Times New Roman"/>
                <w:sz w:val="28"/>
                <w:szCs w:val="28"/>
              </w:rPr>
              <w:t>Ижводоканал</w:t>
            </w:r>
            <w:proofErr w:type="spellEnd"/>
            <w:r w:rsidR="00CA3258" w:rsidRPr="006663E7">
              <w:rPr>
                <w:rFonts w:ascii="Times New Roman" w:hAnsi="Times New Roman" w:cs="Times New Roman"/>
                <w:sz w:val="28"/>
                <w:szCs w:val="28"/>
              </w:rPr>
              <w:t>» постоянно</w:t>
            </w:r>
            <w:r w:rsidRPr="006663E7">
              <w:rPr>
                <w:rFonts w:ascii="Times New Roman" w:hAnsi="Times New Roman" w:cs="Times New Roman"/>
                <w:sz w:val="28"/>
                <w:szCs w:val="28"/>
              </w:rPr>
              <w:t xml:space="preserve"> разрабатываются программы развития на несколько лет вперед. Организуются конкурсы среди сотрудников на идеи развития организации в современны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условия</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w:t>
            </w:r>
          </w:p>
          <w:p w:rsidR="00482BC8" w:rsidRPr="006663E7" w:rsidRDefault="003632A4" w:rsidP="00503801">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Но кроме всего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орошего есть и проблемы. Одна из ни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 это текучесть кадров. Причины увольнения сотрудников выясняются при оформлении увольнения сотрудниками кадровой службы. </w:t>
            </w:r>
          </w:p>
          <w:p w:rsidR="00D836EC" w:rsidRPr="006663E7" w:rsidRDefault="00D836EC" w:rsidP="00D836EC">
            <w:pPr>
              <w:spacing w:after="0" w:line="360" w:lineRule="auto"/>
              <w:ind w:firstLine="709"/>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 xml:space="preserve">Для того, чтобы удержать на работе, и более того заставить хорошо трудиться рядового сотрудника необходимо проанализировать причины увольнения: </w:t>
            </w:r>
          </w:p>
          <w:p w:rsidR="00D836EC" w:rsidRPr="006663E7" w:rsidRDefault="00D836EC" w:rsidP="00641733">
            <w:pPr>
              <w:pStyle w:val="a5"/>
              <w:numPr>
                <w:ilvl w:val="0"/>
                <w:numId w:val="9"/>
              </w:numPr>
              <w:spacing w:after="0" w:line="360" w:lineRule="auto"/>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Функция мотивирования</w:t>
            </w:r>
            <w:r w:rsidR="00D85484" w:rsidRPr="006663E7">
              <w:rPr>
                <w:rFonts w:ascii="Times New Roman" w:hAnsi="Times New Roman" w:cs="Times New Roman"/>
                <w:sz w:val="28"/>
                <w:szCs w:val="28"/>
                <w:shd w:val="clear" w:color="auto" w:fill="FFFFFF"/>
              </w:rPr>
              <w:t xml:space="preserve"> – 36%.</w:t>
            </w:r>
          </w:p>
          <w:p w:rsidR="00D836EC" w:rsidRPr="006663E7" w:rsidRDefault="00D836EC" w:rsidP="00641733">
            <w:pPr>
              <w:pStyle w:val="a5"/>
              <w:numPr>
                <w:ilvl w:val="0"/>
                <w:numId w:val="9"/>
              </w:numPr>
              <w:spacing w:after="0" w:line="360" w:lineRule="auto"/>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Низкий уровень заработной платы</w:t>
            </w:r>
            <w:r w:rsidR="00D85484" w:rsidRPr="006663E7">
              <w:rPr>
                <w:rFonts w:ascii="Times New Roman" w:hAnsi="Times New Roman" w:cs="Times New Roman"/>
                <w:sz w:val="28"/>
                <w:szCs w:val="28"/>
                <w:shd w:val="clear" w:color="auto" w:fill="FFFFFF"/>
              </w:rPr>
              <w:t xml:space="preserve"> – 34%</w:t>
            </w:r>
            <w:r w:rsidRPr="006663E7">
              <w:rPr>
                <w:rFonts w:ascii="Times New Roman" w:hAnsi="Times New Roman" w:cs="Times New Roman"/>
                <w:sz w:val="28"/>
                <w:szCs w:val="28"/>
                <w:shd w:val="clear" w:color="auto" w:fill="FFFFFF"/>
              </w:rPr>
              <w:t>.</w:t>
            </w:r>
          </w:p>
          <w:p w:rsidR="00D836EC" w:rsidRPr="006663E7" w:rsidRDefault="00D836EC" w:rsidP="00641733">
            <w:pPr>
              <w:pStyle w:val="a5"/>
              <w:numPr>
                <w:ilvl w:val="0"/>
                <w:numId w:val="9"/>
              </w:numPr>
              <w:spacing w:after="0" w:line="360" w:lineRule="auto"/>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По собственному желанию, личные причины</w:t>
            </w:r>
            <w:r w:rsidR="00D85484" w:rsidRPr="006663E7">
              <w:rPr>
                <w:rFonts w:ascii="Times New Roman" w:hAnsi="Times New Roman" w:cs="Times New Roman"/>
                <w:sz w:val="28"/>
                <w:szCs w:val="28"/>
                <w:shd w:val="clear" w:color="auto" w:fill="FFFFFF"/>
              </w:rPr>
              <w:t>- 14%</w:t>
            </w:r>
            <w:r w:rsidRPr="006663E7">
              <w:rPr>
                <w:rFonts w:ascii="Times New Roman" w:hAnsi="Times New Roman" w:cs="Times New Roman"/>
                <w:sz w:val="28"/>
                <w:szCs w:val="28"/>
                <w:shd w:val="clear" w:color="auto" w:fill="FFFFFF"/>
              </w:rPr>
              <w:t>.</w:t>
            </w:r>
          </w:p>
          <w:p w:rsidR="00D836EC" w:rsidRPr="006663E7" w:rsidRDefault="00D836EC" w:rsidP="00641733">
            <w:pPr>
              <w:pStyle w:val="a5"/>
              <w:numPr>
                <w:ilvl w:val="0"/>
                <w:numId w:val="9"/>
              </w:numPr>
              <w:spacing w:after="0" w:line="360" w:lineRule="auto"/>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Конфликты в коллективе</w:t>
            </w:r>
            <w:r w:rsidR="00D85484" w:rsidRPr="006663E7">
              <w:rPr>
                <w:rFonts w:ascii="Times New Roman" w:hAnsi="Times New Roman" w:cs="Times New Roman"/>
                <w:sz w:val="28"/>
                <w:szCs w:val="28"/>
                <w:shd w:val="clear" w:color="auto" w:fill="FFFFFF"/>
              </w:rPr>
              <w:t xml:space="preserve"> – 1%</w:t>
            </w:r>
            <w:r w:rsidRPr="006663E7">
              <w:rPr>
                <w:rFonts w:ascii="Times New Roman" w:hAnsi="Times New Roman" w:cs="Times New Roman"/>
                <w:sz w:val="28"/>
                <w:szCs w:val="28"/>
                <w:shd w:val="clear" w:color="auto" w:fill="FFFFFF"/>
              </w:rPr>
              <w:t>.</w:t>
            </w:r>
          </w:p>
          <w:p w:rsidR="00D836EC" w:rsidRPr="006663E7" w:rsidRDefault="00D836EC" w:rsidP="00641733">
            <w:pPr>
              <w:pStyle w:val="a5"/>
              <w:numPr>
                <w:ilvl w:val="0"/>
                <w:numId w:val="9"/>
              </w:numPr>
              <w:spacing w:after="0" w:line="360" w:lineRule="auto"/>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Удаленность работы от места жительства</w:t>
            </w:r>
            <w:r w:rsidR="00D85484" w:rsidRPr="006663E7">
              <w:rPr>
                <w:rFonts w:ascii="Times New Roman" w:hAnsi="Times New Roman" w:cs="Times New Roman"/>
                <w:sz w:val="28"/>
                <w:szCs w:val="28"/>
                <w:shd w:val="clear" w:color="auto" w:fill="FFFFFF"/>
              </w:rPr>
              <w:t xml:space="preserve"> – 5%</w:t>
            </w:r>
            <w:r w:rsidRPr="006663E7">
              <w:rPr>
                <w:rFonts w:ascii="Times New Roman" w:hAnsi="Times New Roman" w:cs="Times New Roman"/>
                <w:sz w:val="28"/>
                <w:szCs w:val="28"/>
                <w:shd w:val="clear" w:color="auto" w:fill="FFFFFF"/>
              </w:rPr>
              <w:t>.</w:t>
            </w:r>
          </w:p>
          <w:p w:rsidR="00D836EC" w:rsidRPr="006663E7" w:rsidRDefault="00D836EC" w:rsidP="00641733">
            <w:pPr>
              <w:pStyle w:val="a5"/>
              <w:numPr>
                <w:ilvl w:val="0"/>
                <w:numId w:val="9"/>
              </w:numPr>
              <w:spacing w:after="0" w:line="360" w:lineRule="auto"/>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Отсутствие перспектив профессионального роста</w:t>
            </w:r>
            <w:r w:rsidR="00D85484" w:rsidRPr="006663E7">
              <w:rPr>
                <w:rFonts w:ascii="Times New Roman" w:hAnsi="Times New Roman" w:cs="Times New Roman"/>
                <w:sz w:val="28"/>
                <w:szCs w:val="28"/>
                <w:shd w:val="clear" w:color="auto" w:fill="FFFFFF"/>
              </w:rPr>
              <w:t xml:space="preserve"> – 10%</w:t>
            </w:r>
            <w:r w:rsidRPr="006663E7">
              <w:rPr>
                <w:rFonts w:ascii="Times New Roman" w:hAnsi="Times New Roman" w:cs="Times New Roman"/>
                <w:sz w:val="28"/>
                <w:szCs w:val="28"/>
                <w:shd w:val="clear" w:color="auto" w:fill="FFFFFF"/>
              </w:rPr>
              <w:t>.</w:t>
            </w:r>
          </w:p>
          <w:p w:rsidR="00D836EC" w:rsidRPr="006663E7" w:rsidRDefault="00DC31B4" w:rsidP="00D836EC">
            <w:pPr>
              <w:pStyle w:val="a5"/>
              <w:spacing w:after="0" w:line="360" w:lineRule="auto"/>
              <w:ind w:left="1069"/>
              <w:jc w:val="both"/>
              <w:rPr>
                <w:rFonts w:ascii="Times New Roman" w:hAnsi="Times New Roman" w:cs="Times New Roman"/>
                <w:sz w:val="28"/>
                <w:szCs w:val="28"/>
                <w:shd w:val="clear" w:color="auto" w:fill="FFFFFF"/>
              </w:rPr>
            </w:pPr>
            <w:r w:rsidRPr="006663E7">
              <w:rPr>
                <w:rFonts w:ascii="Times New Roman" w:hAnsi="Times New Roman" w:cs="Times New Roman"/>
                <w:noProof/>
                <w:sz w:val="28"/>
                <w:szCs w:val="28"/>
                <w:shd w:val="clear" w:color="auto" w:fill="FFFFFF"/>
                <w:lang w:eastAsia="ru-RU"/>
              </w:rPr>
              <w:lastRenderedPageBreak/>
              <w:drawing>
                <wp:inline distT="0" distB="0" distL="0" distR="0">
                  <wp:extent cx="4381500" cy="2085975"/>
                  <wp:effectExtent l="0" t="0" r="0" b="952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836EC" w:rsidRPr="006663E7" w:rsidRDefault="00DC31B4" w:rsidP="00DC31B4">
            <w:pPr>
              <w:spacing w:after="0" w:line="360" w:lineRule="auto"/>
              <w:jc w:val="both"/>
              <w:rPr>
                <w:rFonts w:ascii="Times New Roman" w:hAnsi="Times New Roman" w:cs="Times New Roman"/>
                <w:sz w:val="24"/>
                <w:szCs w:val="24"/>
                <w:shd w:val="clear" w:color="auto" w:fill="FFFFFF"/>
              </w:rPr>
            </w:pPr>
            <w:r w:rsidRPr="006663E7">
              <w:rPr>
                <w:rFonts w:ascii="Times New Roman" w:hAnsi="Times New Roman" w:cs="Times New Roman"/>
                <w:sz w:val="24"/>
                <w:szCs w:val="24"/>
                <w:shd w:val="clear" w:color="auto" w:fill="FFFFFF"/>
              </w:rPr>
              <w:t>Рис.1. Причины увольнения сотрудников в 2015 году.</w:t>
            </w:r>
          </w:p>
          <w:p w:rsidR="00D836EC" w:rsidRPr="006663E7" w:rsidRDefault="00D85484" w:rsidP="00D8548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             </w:t>
            </w:r>
            <w:r w:rsidR="006F31CE" w:rsidRPr="006663E7">
              <w:rPr>
                <w:rFonts w:ascii="Times New Roman" w:eastAsia="Times New Roman" w:hAnsi="Times New Roman" w:cs="Times New Roman"/>
                <w:sz w:val="28"/>
                <w:szCs w:val="28"/>
                <w:lang w:eastAsia="ru-RU"/>
              </w:rPr>
              <w:t>На рисунке 1 представлено</w:t>
            </w:r>
            <w:r w:rsidRPr="006663E7">
              <w:rPr>
                <w:rFonts w:ascii="Times New Roman" w:eastAsia="Times New Roman" w:hAnsi="Times New Roman" w:cs="Times New Roman"/>
                <w:sz w:val="28"/>
                <w:szCs w:val="28"/>
                <w:lang w:eastAsia="ru-RU"/>
              </w:rPr>
              <w:t xml:space="preserve">, что основной причиной увольнения является функция мотивирования – 36%, будучи самой сложной из всех остальных внутри управления, </w:t>
            </w:r>
            <w:r w:rsidR="00D836EC" w:rsidRPr="006663E7">
              <w:rPr>
                <w:rFonts w:ascii="Times New Roman" w:eastAsia="Times New Roman" w:hAnsi="Times New Roman" w:cs="Times New Roman"/>
                <w:sz w:val="28"/>
                <w:szCs w:val="28"/>
                <w:lang w:eastAsia="ru-RU"/>
              </w:rPr>
              <w:t>способствует реализации поставленной общеорганизационной цели. Сложность ее определяется тем, что главным действующим лицом при этом остается работник с его потребностями, желаниями, целями. Наличие потребности, с одной стороны, и ограничений на ее удовлетворение, с другой, создает внутренний конфликт работника, разрешить, который призвана мотивация. Второй причиной увольнений являются низкий уровень заработной платы - 34%, на третьем месте причина увольнений по собственному желанию 14%. Отсутствие перспектив профессионального роста занимает четвертое место – 10%. Удаленность от места жительства, неблагонадежность персонала и конфликты в персонале занимают незначительный процент.</w:t>
            </w:r>
          </w:p>
          <w:p w:rsidR="00CD07A1" w:rsidRPr="006663E7" w:rsidRDefault="0004129A" w:rsidP="00CD07A1">
            <w:pPr>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 xml:space="preserve">Таблица </w:t>
            </w:r>
            <w:r w:rsidR="00564497" w:rsidRPr="006663E7">
              <w:rPr>
                <w:rFonts w:ascii="Times New Roman" w:hAnsi="Times New Roman" w:cs="Times New Roman"/>
                <w:sz w:val="24"/>
                <w:szCs w:val="24"/>
              </w:rPr>
              <w:t>7</w:t>
            </w:r>
            <w:r w:rsidRPr="006663E7">
              <w:rPr>
                <w:rFonts w:ascii="Times New Roman" w:hAnsi="Times New Roman" w:cs="Times New Roman"/>
                <w:sz w:val="24"/>
                <w:szCs w:val="24"/>
              </w:rPr>
              <w:t>. Анализ приняты</w:t>
            </w:r>
            <w:r w:rsidR="003D28E1" w:rsidRPr="006663E7">
              <w:rPr>
                <w:rFonts w:ascii="Times New Roman" w:hAnsi="Times New Roman" w:cs="Times New Roman"/>
                <w:sz w:val="24"/>
                <w:szCs w:val="24"/>
              </w:rPr>
              <w:t>х</w:t>
            </w:r>
            <w:r w:rsidRPr="006663E7">
              <w:rPr>
                <w:rFonts w:ascii="Times New Roman" w:hAnsi="Times New Roman" w:cs="Times New Roman"/>
                <w:sz w:val="24"/>
                <w:szCs w:val="24"/>
              </w:rPr>
              <w:t xml:space="preserve"> и уволенны</w:t>
            </w:r>
            <w:r w:rsidR="003D28E1" w:rsidRPr="006663E7">
              <w:rPr>
                <w:rFonts w:ascii="Times New Roman" w:hAnsi="Times New Roman" w:cs="Times New Roman"/>
                <w:sz w:val="24"/>
                <w:szCs w:val="24"/>
              </w:rPr>
              <w:t>х</w:t>
            </w:r>
            <w:r w:rsidR="00CD07A1" w:rsidRPr="006663E7">
              <w:rPr>
                <w:rFonts w:ascii="Times New Roman" w:hAnsi="Times New Roman" w:cs="Times New Roman"/>
                <w:sz w:val="24"/>
                <w:szCs w:val="24"/>
              </w:rPr>
              <w:t xml:space="preserve"> МУП г. Ижевска «</w:t>
            </w:r>
            <w:proofErr w:type="spellStart"/>
            <w:r w:rsidR="00CD07A1" w:rsidRPr="006663E7">
              <w:rPr>
                <w:rFonts w:ascii="Times New Roman" w:hAnsi="Times New Roman" w:cs="Times New Roman"/>
                <w:sz w:val="24"/>
                <w:szCs w:val="24"/>
              </w:rPr>
              <w:t>Ижводоканал</w:t>
            </w:r>
            <w:proofErr w:type="spellEnd"/>
            <w:r w:rsidR="00CD07A1" w:rsidRPr="006663E7">
              <w:rPr>
                <w:rFonts w:ascii="Times New Roman" w:hAnsi="Times New Roman" w:cs="Times New Roman"/>
                <w:sz w:val="24"/>
                <w:szCs w:val="24"/>
              </w:rPr>
              <w:t>» за   2</w:t>
            </w:r>
            <w:r w:rsidR="00503801" w:rsidRPr="006663E7">
              <w:rPr>
                <w:rFonts w:ascii="Times New Roman" w:hAnsi="Times New Roman" w:cs="Times New Roman"/>
                <w:sz w:val="24"/>
                <w:szCs w:val="24"/>
              </w:rPr>
              <w:t>013-2015 г</w:t>
            </w:r>
            <w:r w:rsidR="00CD07A1" w:rsidRPr="006663E7">
              <w:rPr>
                <w:rFonts w:ascii="Times New Roman" w:hAnsi="Times New Roman" w:cs="Times New Roman"/>
                <w:sz w:val="24"/>
                <w:szCs w:val="24"/>
              </w:rPr>
              <w:t>г.</w:t>
            </w:r>
          </w:p>
          <w:tbl>
            <w:tblPr>
              <w:tblStyle w:val="a8"/>
              <w:tblW w:w="0" w:type="auto"/>
              <w:tblLook w:val="04A0"/>
            </w:tblPr>
            <w:tblGrid>
              <w:gridCol w:w="2208"/>
              <w:gridCol w:w="1772"/>
              <w:gridCol w:w="1772"/>
              <w:gridCol w:w="1773"/>
              <w:gridCol w:w="1629"/>
            </w:tblGrid>
            <w:tr w:rsidR="003024F5" w:rsidRPr="006663E7" w:rsidTr="00FC4760">
              <w:tc>
                <w:tcPr>
                  <w:tcW w:w="2211"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Показатели</w:t>
                  </w:r>
                </w:p>
              </w:tc>
              <w:tc>
                <w:tcPr>
                  <w:tcW w:w="1782"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2013 г.</w:t>
                  </w:r>
                </w:p>
              </w:tc>
              <w:tc>
                <w:tcPr>
                  <w:tcW w:w="1782"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2014 г.</w:t>
                  </w:r>
                </w:p>
              </w:tc>
              <w:tc>
                <w:tcPr>
                  <w:tcW w:w="1783"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2015 г.</w:t>
                  </w:r>
                </w:p>
              </w:tc>
              <w:tc>
                <w:tcPr>
                  <w:tcW w:w="1638" w:type="dxa"/>
                </w:tcPr>
                <w:p w:rsidR="00FC4760" w:rsidRPr="006943D4" w:rsidRDefault="00FC4760" w:rsidP="00503801">
                  <w:pPr>
                    <w:jc w:val="center"/>
                    <w:rPr>
                      <w:rFonts w:ascii="Times New Roman" w:hAnsi="Times New Roman" w:cs="Times New Roman"/>
                      <w:sz w:val="24"/>
                      <w:szCs w:val="24"/>
                      <w:lang w:val="ru-RU"/>
                    </w:rPr>
                  </w:pPr>
                  <w:proofErr w:type="spellStart"/>
                  <w:r w:rsidRPr="006943D4">
                    <w:rPr>
                      <w:rFonts w:ascii="Times New Roman" w:hAnsi="Times New Roman" w:cs="Times New Roman"/>
                      <w:lang w:val="ru-RU"/>
                    </w:rPr>
                    <w:t>Абс</w:t>
                  </w:r>
                  <w:proofErr w:type="spellEnd"/>
                  <w:r w:rsidRPr="006943D4">
                    <w:rPr>
                      <w:rFonts w:ascii="Times New Roman" w:hAnsi="Times New Roman" w:cs="Times New Roman"/>
                      <w:lang w:val="ru-RU"/>
                    </w:rPr>
                    <w:t xml:space="preserve">. </w:t>
                  </w:r>
                  <w:proofErr w:type="spellStart"/>
                  <w:r w:rsidRPr="006943D4">
                    <w:rPr>
                      <w:rFonts w:ascii="Times New Roman" w:hAnsi="Times New Roman" w:cs="Times New Roman"/>
                      <w:lang w:val="ru-RU"/>
                    </w:rPr>
                    <w:t>изм</w:t>
                  </w:r>
                  <w:proofErr w:type="spellEnd"/>
                  <w:r w:rsidRPr="006943D4">
                    <w:rPr>
                      <w:rFonts w:ascii="Times New Roman" w:hAnsi="Times New Roman" w:cs="Times New Roman"/>
                      <w:lang w:val="ru-RU"/>
                    </w:rPr>
                    <w:t>. за 2013-2015 гг.</w:t>
                  </w:r>
                </w:p>
              </w:tc>
            </w:tr>
            <w:tr w:rsidR="003024F5" w:rsidRPr="006663E7" w:rsidTr="00FC4760">
              <w:tc>
                <w:tcPr>
                  <w:tcW w:w="2211" w:type="dxa"/>
                </w:tcPr>
                <w:p w:rsidR="00FC4760" w:rsidRPr="006663E7" w:rsidRDefault="00FC4760" w:rsidP="00503801">
                  <w:pPr>
                    <w:jc w:val="center"/>
                    <w:rPr>
                      <w:rFonts w:ascii="Times New Roman" w:hAnsi="Times New Roman" w:cs="Times New Roman"/>
                      <w:sz w:val="24"/>
                      <w:szCs w:val="24"/>
                      <w:lang w:val="ru-RU"/>
                    </w:rPr>
                  </w:pPr>
                  <w:proofErr w:type="spellStart"/>
                  <w:r w:rsidRPr="006663E7">
                    <w:rPr>
                      <w:rFonts w:ascii="Times New Roman" w:hAnsi="Times New Roman" w:cs="Times New Roman"/>
                      <w:sz w:val="24"/>
                      <w:szCs w:val="24"/>
                      <w:lang w:val="ru-RU"/>
                    </w:rPr>
                    <w:t>Принято</w:t>
                  </w:r>
                  <w:proofErr w:type="gramStart"/>
                  <w:r w:rsidR="00E56B9E" w:rsidRPr="006663E7">
                    <w:rPr>
                      <w:rFonts w:ascii="Times New Roman" w:hAnsi="Times New Roman" w:cs="Times New Roman"/>
                      <w:sz w:val="24"/>
                      <w:szCs w:val="24"/>
                      <w:lang w:val="ru-RU"/>
                    </w:rPr>
                    <w:t>,ч</w:t>
                  </w:r>
                  <w:proofErr w:type="gramEnd"/>
                  <w:r w:rsidR="00E56B9E" w:rsidRPr="006663E7">
                    <w:rPr>
                      <w:rFonts w:ascii="Times New Roman" w:hAnsi="Times New Roman" w:cs="Times New Roman"/>
                      <w:sz w:val="24"/>
                      <w:szCs w:val="24"/>
                      <w:lang w:val="ru-RU"/>
                    </w:rPr>
                    <w:t>ел</w:t>
                  </w:r>
                  <w:proofErr w:type="spellEnd"/>
                  <w:r w:rsidR="00E56B9E" w:rsidRPr="006663E7">
                    <w:rPr>
                      <w:rFonts w:ascii="Times New Roman" w:hAnsi="Times New Roman" w:cs="Times New Roman"/>
                      <w:sz w:val="24"/>
                      <w:szCs w:val="24"/>
                      <w:lang w:val="ru-RU"/>
                    </w:rPr>
                    <w:t>.</w:t>
                  </w:r>
                </w:p>
              </w:tc>
              <w:tc>
                <w:tcPr>
                  <w:tcW w:w="1782"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392</w:t>
                  </w:r>
                </w:p>
              </w:tc>
              <w:tc>
                <w:tcPr>
                  <w:tcW w:w="1782"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348</w:t>
                  </w:r>
                </w:p>
              </w:tc>
              <w:tc>
                <w:tcPr>
                  <w:tcW w:w="1783"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338</w:t>
                  </w:r>
                </w:p>
              </w:tc>
              <w:tc>
                <w:tcPr>
                  <w:tcW w:w="1638"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- 54</w:t>
                  </w:r>
                </w:p>
              </w:tc>
            </w:tr>
            <w:tr w:rsidR="006943D4" w:rsidRPr="006663E7" w:rsidTr="00FC4760">
              <w:tc>
                <w:tcPr>
                  <w:tcW w:w="2211"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Уволено</w:t>
                  </w:r>
                  <w:r w:rsidR="00E56B9E" w:rsidRPr="006663E7">
                    <w:rPr>
                      <w:rFonts w:ascii="Times New Roman" w:hAnsi="Times New Roman" w:cs="Times New Roman"/>
                      <w:sz w:val="24"/>
                      <w:szCs w:val="24"/>
                      <w:lang w:val="ru-RU"/>
                    </w:rPr>
                    <w:t>, чел.</w:t>
                  </w:r>
                </w:p>
              </w:tc>
              <w:tc>
                <w:tcPr>
                  <w:tcW w:w="1782"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347</w:t>
                  </w:r>
                </w:p>
              </w:tc>
              <w:tc>
                <w:tcPr>
                  <w:tcW w:w="1782"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291</w:t>
                  </w:r>
                </w:p>
              </w:tc>
              <w:tc>
                <w:tcPr>
                  <w:tcW w:w="1783"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286</w:t>
                  </w:r>
                </w:p>
              </w:tc>
              <w:tc>
                <w:tcPr>
                  <w:tcW w:w="1638" w:type="dxa"/>
                </w:tcPr>
                <w:p w:rsidR="00FC4760" w:rsidRPr="006663E7" w:rsidRDefault="00FC4760" w:rsidP="006943D4">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- 61</w:t>
                  </w:r>
                </w:p>
              </w:tc>
            </w:tr>
            <w:tr w:rsidR="003024F5" w:rsidRPr="006663E7" w:rsidTr="00FC4760">
              <w:tc>
                <w:tcPr>
                  <w:tcW w:w="2211"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Среднесписочная численность</w:t>
                  </w:r>
                  <w:r w:rsidR="00E56B9E" w:rsidRPr="006663E7">
                    <w:rPr>
                      <w:rFonts w:ascii="Times New Roman" w:hAnsi="Times New Roman" w:cs="Times New Roman"/>
                      <w:sz w:val="24"/>
                      <w:szCs w:val="24"/>
                      <w:lang w:val="ru-RU"/>
                    </w:rPr>
                    <w:t>, чел.</w:t>
                  </w:r>
                </w:p>
              </w:tc>
              <w:tc>
                <w:tcPr>
                  <w:tcW w:w="1782"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1550</w:t>
                  </w:r>
                </w:p>
              </w:tc>
              <w:tc>
                <w:tcPr>
                  <w:tcW w:w="1782"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1606</w:t>
                  </w:r>
                </w:p>
              </w:tc>
              <w:tc>
                <w:tcPr>
                  <w:tcW w:w="1783"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1662</w:t>
                  </w:r>
                </w:p>
              </w:tc>
              <w:tc>
                <w:tcPr>
                  <w:tcW w:w="1638"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+ 112</w:t>
                  </w:r>
                </w:p>
              </w:tc>
            </w:tr>
            <w:tr w:rsidR="003024F5" w:rsidRPr="006663E7" w:rsidTr="00FC4760">
              <w:tc>
                <w:tcPr>
                  <w:tcW w:w="2211"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Коэффициент текучести кадров</w:t>
                  </w:r>
                  <w:r w:rsidR="00E56B9E" w:rsidRPr="006663E7">
                    <w:rPr>
                      <w:rFonts w:ascii="Times New Roman" w:hAnsi="Times New Roman" w:cs="Times New Roman"/>
                      <w:sz w:val="24"/>
                      <w:szCs w:val="24"/>
                      <w:lang w:val="ru-RU"/>
                    </w:rPr>
                    <w:t>, %</w:t>
                  </w:r>
                  <w:r w:rsidRPr="006663E7">
                    <w:rPr>
                      <w:rFonts w:ascii="Times New Roman" w:hAnsi="Times New Roman" w:cs="Times New Roman"/>
                      <w:sz w:val="24"/>
                      <w:szCs w:val="24"/>
                      <w:lang w:val="ru-RU"/>
                    </w:rPr>
                    <w:t xml:space="preserve"> </w:t>
                  </w:r>
                </w:p>
              </w:tc>
              <w:tc>
                <w:tcPr>
                  <w:tcW w:w="1782"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22</w:t>
                  </w:r>
                </w:p>
              </w:tc>
              <w:tc>
                <w:tcPr>
                  <w:tcW w:w="1782"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w:t>
                  </w:r>
                </w:p>
              </w:tc>
              <w:tc>
                <w:tcPr>
                  <w:tcW w:w="1783"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17,2</w:t>
                  </w:r>
                </w:p>
                <w:p w:rsidR="00FC4760" w:rsidRPr="006663E7" w:rsidRDefault="00FC4760" w:rsidP="00503801">
                  <w:pPr>
                    <w:jc w:val="center"/>
                    <w:rPr>
                      <w:rFonts w:ascii="Times New Roman" w:hAnsi="Times New Roman" w:cs="Times New Roman"/>
                      <w:sz w:val="24"/>
                      <w:szCs w:val="24"/>
                      <w:lang w:val="ru-RU"/>
                    </w:rPr>
                  </w:pPr>
                </w:p>
              </w:tc>
              <w:tc>
                <w:tcPr>
                  <w:tcW w:w="1638"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- 4,8</w:t>
                  </w:r>
                </w:p>
                <w:p w:rsidR="00FC4760" w:rsidRPr="006663E7" w:rsidRDefault="00FC4760" w:rsidP="00503801">
                  <w:pPr>
                    <w:jc w:val="center"/>
                    <w:rPr>
                      <w:rFonts w:ascii="Times New Roman" w:hAnsi="Times New Roman" w:cs="Times New Roman"/>
                      <w:sz w:val="24"/>
                      <w:szCs w:val="24"/>
                      <w:lang w:val="ru-RU"/>
                    </w:rPr>
                  </w:pPr>
                </w:p>
              </w:tc>
            </w:tr>
            <w:tr w:rsidR="003024F5" w:rsidRPr="006663E7" w:rsidTr="00FC4760">
              <w:tc>
                <w:tcPr>
                  <w:tcW w:w="2211"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lastRenderedPageBreak/>
                    <w:t>Коэффициент оборота по приему</w:t>
                  </w:r>
                  <w:r w:rsidR="00E56B9E" w:rsidRPr="006663E7">
                    <w:rPr>
                      <w:rFonts w:ascii="Times New Roman" w:hAnsi="Times New Roman" w:cs="Times New Roman"/>
                      <w:sz w:val="24"/>
                      <w:szCs w:val="24"/>
                      <w:lang w:val="ru-RU"/>
                    </w:rPr>
                    <w:t>, %</w:t>
                  </w:r>
                </w:p>
              </w:tc>
              <w:tc>
                <w:tcPr>
                  <w:tcW w:w="1782"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25</w:t>
                  </w:r>
                </w:p>
              </w:tc>
              <w:tc>
                <w:tcPr>
                  <w:tcW w:w="1782"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21</w:t>
                  </w:r>
                </w:p>
              </w:tc>
              <w:tc>
                <w:tcPr>
                  <w:tcW w:w="1783"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w:t>
                  </w:r>
                </w:p>
              </w:tc>
              <w:tc>
                <w:tcPr>
                  <w:tcW w:w="1638"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- 5</w:t>
                  </w:r>
                </w:p>
              </w:tc>
            </w:tr>
            <w:tr w:rsidR="003024F5" w:rsidRPr="006663E7" w:rsidTr="00FC4760">
              <w:tc>
                <w:tcPr>
                  <w:tcW w:w="2211" w:type="dxa"/>
                </w:tcPr>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Коэффициент оборота</w:t>
                  </w:r>
                  <w:r w:rsidR="00E56B9E" w:rsidRPr="006663E7">
                    <w:rPr>
                      <w:rFonts w:ascii="Times New Roman" w:hAnsi="Times New Roman" w:cs="Times New Roman"/>
                      <w:sz w:val="24"/>
                      <w:szCs w:val="24"/>
                      <w:lang w:val="ru-RU"/>
                    </w:rPr>
                    <w:t>, %</w:t>
                  </w:r>
                </w:p>
              </w:tc>
              <w:tc>
                <w:tcPr>
                  <w:tcW w:w="1782"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0,88</w:t>
                  </w:r>
                </w:p>
              </w:tc>
              <w:tc>
                <w:tcPr>
                  <w:tcW w:w="1782"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0,83</w:t>
                  </w:r>
                </w:p>
              </w:tc>
              <w:tc>
                <w:tcPr>
                  <w:tcW w:w="1783"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0,84</w:t>
                  </w:r>
                </w:p>
              </w:tc>
              <w:tc>
                <w:tcPr>
                  <w:tcW w:w="1638" w:type="dxa"/>
                </w:tcPr>
                <w:p w:rsidR="00FC4760" w:rsidRPr="006663E7" w:rsidRDefault="00FC4760" w:rsidP="00503801">
                  <w:pPr>
                    <w:jc w:val="center"/>
                    <w:rPr>
                      <w:rFonts w:ascii="Times New Roman" w:hAnsi="Times New Roman" w:cs="Times New Roman"/>
                      <w:sz w:val="24"/>
                      <w:szCs w:val="24"/>
                      <w:lang w:val="ru-RU"/>
                    </w:rPr>
                  </w:pPr>
                </w:p>
                <w:p w:rsidR="00FC4760" w:rsidRPr="006663E7" w:rsidRDefault="00FC4760" w:rsidP="00503801">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- 0,04</w:t>
                  </w:r>
                </w:p>
              </w:tc>
            </w:tr>
          </w:tbl>
          <w:p w:rsidR="006943D4" w:rsidRDefault="006D42E1" w:rsidP="008B2F0D">
            <w:pPr>
              <w:spacing w:after="0" w:line="360" w:lineRule="auto"/>
              <w:ind w:firstLine="709"/>
              <w:jc w:val="both"/>
              <w:rPr>
                <w:rFonts w:ascii="Times New Roman" w:hAnsi="Times New Roman" w:cs="Times New Roman"/>
                <w:i/>
                <w:sz w:val="28"/>
                <w:szCs w:val="28"/>
              </w:rPr>
            </w:pPr>
            <w:r w:rsidRPr="006663E7">
              <w:rPr>
                <w:rFonts w:ascii="Times New Roman" w:hAnsi="Times New Roman" w:cs="Times New Roman"/>
                <w:i/>
                <w:sz w:val="28"/>
                <w:szCs w:val="28"/>
              </w:rPr>
              <w:t xml:space="preserve">        </w:t>
            </w:r>
          </w:p>
          <w:p w:rsidR="0004129A" w:rsidRPr="006663E7" w:rsidRDefault="006943D4" w:rsidP="008B2F0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6D42E1" w:rsidRPr="006663E7">
              <w:rPr>
                <w:rFonts w:ascii="Times New Roman" w:hAnsi="Times New Roman" w:cs="Times New Roman"/>
                <w:i/>
                <w:sz w:val="28"/>
                <w:szCs w:val="28"/>
              </w:rPr>
              <w:t xml:space="preserve">  </w:t>
            </w:r>
            <w:r w:rsidR="00CD07A1" w:rsidRPr="006663E7">
              <w:rPr>
                <w:rFonts w:ascii="Times New Roman" w:hAnsi="Times New Roman" w:cs="Times New Roman"/>
                <w:i/>
                <w:sz w:val="28"/>
                <w:szCs w:val="28"/>
              </w:rPr>
              <w:t xml:space="preserve">  </w:t>
            </w:r>
            <w:r w:rsidR="00AA5436" w:rsidRPr="006663E7">
              <w:rPr>
                <w:rFonts w:ascii="Times New Roman" w:hAnsi="Times New Roman" w:cs="Times New Roman"/>
                <w:i/>
                <w:sz w:val="28"/>
                <w:szCs w:val="28"/>
              </w:rPr>
              <w:t xml:space="preserve"> </w:t>
            </w:r>
            <w:r w:rsidR="00AA5436" w:rsidRPr="006663E7">
              <w:rPr>
                <w:rFonts w:ascii="Times New Roman" w:hAnsi="Times New Roman" w:cs="Times New Roman"/>
                <w:sz w:val="28"/>
                <w:szCs w:val="28"/>
                <w:u w:val="single"/>
              </w:rPr>
              <w:t xml:space="preserve">Ч </w:t>
            </w:r>
            <w:proofErr w:type="spellStart"/>
            <w:r w:rsidR="00AA5436" w:rsidRPr="006663E7">
              <w:rPr>
                <w:rFonts w:ascii="Times New Roman" w:hAnsi="Times New Roman" w:cs="Times New Roman"/>
                <w:sz w:val="28"/>
                <w:szCs w:val="28"/>
                <w:u w:val="single"/>
              </w:rPr>
              <w:t>увол</w:t>
            </w:r>
            <w:proofErr w:type="spellEnd"/>
            <w:r w:rsidR="00AA5436" w:rsidRPr="006663E7">
              <w:rPr>
                <w:rFonts w:ascii="Times New Roman" w:hAnsi="Times New Roman" w:cs="Times New Roman"/>
                <w:sz w:val="28"/>
                <w:szCs w:val="28"/>
                <w:u w:val="single"/>
              </w:rPr>
              <w:t>.</w:t>
            </w:r>
          </w:p>
          <w:p w:rsidR="00AA5436" w:rsidRPr="006663E7" w:rsidRDefault="00AA5436" w:rsidP="00AA5436">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К текуч. =  Ч </w:t>
            </w:r>
            <w:proofErr w:type="spellStart"/>
            <w:r w:rsidRPr="006663E7">
              <w:rPr>
                <w:rFonts w:ascii="Times New Roman" w:hAnsi="Times New Roman" w:cs="Times New Roman"/>
                <w:sz w:val="28"/>
                <w:szCs w:val="28"/>
              </w:rPr>
              <w:t>ср</w:t>
            </w:r>
            <w:proofErr w:type="gramStart"/>
            <w:r w:rsidRPr="006663E7">
              <w:rPr>
                <w:rFonts w:ascii="Times New Roman" w:hAnsi="Times New Roman" w:cs="Times New Roman"/>
                <w:sz w:val="28"/>
                <w:szCs w:val="28"/>
              </w:rPr>
              <w:t>.с</w:t>
            </w:r>
            <w:proofErr w:type="gramEnd"/>
            <w:r w:rsidRPr="006663E7">
              <w:rPr>
                <w:rFonts w:ascii="Times New Roman" w:hAnsi="Times New Roman" w:cs="Times New Roman"/>
                <w:sz w:val="28"/>
                <w:szCs w:val="28"/>
              </w:rPr>
              <w:t>пис</w:t>
            </w:r>
            <w:proofErr w:type="spellEnd"/>
            <w:r w:rsidRPr="006663E7">
              <w:rPr>
                <w:rFonts w:ascii="Times New Roman" w:hAnsi="Times New Roman" w:cs="Times New Roman"/>
                <w:sz w:val="28"/>
                <w:szCs w:val="28"/>
              </w:rPr>
              <w:t>.</w:t>
            </w:r>
            <w:r w:rsidR="00D6030E" w:rsidRPr="006663E7">
              <w:rPr>
                <w:rFonts w:ascii="Times New Roman" w:hAnsi="Times New Roman" w:cs="Times New Roman"/>
                <w:sz w:val="28"/>
                <w:szCs w:val="28"/>
              </w:rPr>
              <w:t xml:space="preserve">   * 100 %</w:t>
            </w:r>
            <w:r w:rsidRPr="006663E7">
              <w:rPr>
                <w:rFonts w:ascii="Times New Roman" w:hAnsi="Times New Roman" w:cs="Times New Roman"/>
                <w:sz w:val="28"/>
                <w:szCs w:val="28"/>
              </w:rPr>
              <w:t xml:space="preserve">,  где </w:t>
            </w:r>
          </w:p>
          <w:p w:rsidR="00AA5436" w:rsidRPr="006663E7" w:rsidRDefault="00AA5436" w:rsidP="00AA5436">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К текуч</w:t>
            </w:r>
            <w:proofErr w:type="gramStart"/>
            <w:r w:rsidRPr="006663E7">
              <w:rPr>
                <w:rFonts w:ascii="Times New Roman" w:hAnsi="Times New Roman" w:cs="Times New Roman"/>
                <w:sz w:val="28"/>
                <w:szCs w:val="28"/>
              </w:rPr>
              <w:t>.</w:t>
            </w:r>
            <w:proofErr w:type="gramEnd"/>
            <w:r w:rsidRPr="006663E7">
              <w:rPr>
                <w:rFonts w:ascii="Times New Roman" w:hAnsi="Times New Roman" w:cs="Times New Roman"/>
                <w:sz w:val="28"/>
                <w:szCs w:val="28"/>
              </w:rPr>
              <w:t xml:space="preserve">  - </w:t>
            </w:r>
            <w:proofErr w:type="gramStart"/>
            <w:r w:rsidRPr="006663E7">
              <w:rPr>
                <w:rFonts w:ascii="Times New Roman" w:hAnsi="Times New Roman" w:cs="Times New Roman"/>
                <w:sz w:val="28"/>
                <w:szCs w:val="28"/>
              </w:rPr>
              <w:t>к</w:t>
            </w:r>
            <w:proofErr w:type="gramEnd"/>
            <w:r w:rsidRPr="006663E7">
              <w:rPr>
                <w:rFonts w:ascii="Times New Roman" w:hAnsi="Times New Roman" w:cs="Times New Roman"/>
                <w:sz w:val="28"/>
                <w:szCs w:val="28"/>
              </w:rPr>
              <w:t>оэффициент текучести кадров</w:t>
            </w:r>
            <w:r w:rsidR="00D912F5" w:rsidRPr="006663E7">
              <w:rPr>
                <w:rFonts w:ascii="Times New Roman" w:hAnsi="Times New Roman" w:cs="Times New Roman"/>
                <w:sz w:val="28"/>
                <w:szCs w:val="28"/>
              </w:rPr>
              <w:t xml:space="preserve">, </w:t>
            </w:r>
            <w:r w:rsidR="00E8633A" w:rsidRPr="006663E7">
              <w:rPr>
                <w:rFonts w:ascii="Times New Roman" w:hAnsi="Times New Roman" w:cs="Times New Roman"/>
                <w:sz w:val="28"/>
                <w:szCs w:val="28"/>
              </w:rPr>
              <w:t>о</w:t>
            </w:r>
            <w:r w:rsidR="00E8633A" w:rsidRPr="006663E7">
              <w:rPr>
                <w:rFonts w:ascii="Times New Roman" w:hAnsi="Times New Roman" w:cs="Times New Roman"/>
                <w:sz w:val="28"/>
                <w:szCs w:val="28"/>
                <w:shd w:val="clear" w:color="auto" w:fill="FEFEFE"/>
              </w:rPr>
              <w:t>тражает, насколько эффективна система мотивации в организации;</w:t>
            </w:r>
          </w:p>
          <w:p w:rsidR="00AA5436" w:rsidRPr="006663E7" w:rsidRDefault="00AA5436" w:rsidP="00AA5436">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Ч </w:t>
            </w:r>
            <w:proofErr w:type="spellStart"/>
            <w:r w:rsidRPr="006663E7">
              <w:rPr>
                <w:rFonts w:ascii="Times New Roman" w:hAnsi="Times New Roman" w:cs="Times New Roman"/>
                <w:sz w:val="28"/>
                <w:szCs w:val="28"/>
              </w:rPr>
              <w:t>увол</w:t>
            </w:r>
            <w:proofErr w:type="spellEnd"/>
            <w:r w:rsidRPr="006663E7">
              <w:rPr>
                <w:rFonts w:ascii="Times New Roman" w:hAnsi="Times New Roman" w:cs="Times New Roman"/>
                <w:sz w:val="28"/>
                <w:szCs w:val="28"/>
              </w:rPr>
              <w:t xml:space="preserve">. – число уволенных по собственному желанию и за нарушение трудовой </w:t>
            </w:r>
            <w:proofErr w:type="spellStart"/>
            <w:r w:rsidRPr="006663E7">
              <w:rPr>
                <w:rFonts w:ascii="Times New Roman" w:hAnsi="Times New Roman" w:cs="Times New Roman"/>
                <w:sz w:val="28"/>
                <w:szCs w:val="28"/>
              </w:rPr>
              <w:t>дисциплины</w:t>
            </w:r>
            <w:proofErr w:type="gramStart"/>
            <w:r w:rsidRPr="006663E7">
              <w:rPr>
                <w:rFonts w:ascii="Times New Roman" w:hAnsi="Times New Roman" w:cs="Times New Roman"/>
                <w:sz w:val="28"/>
                <w:szCs w:val="28"/>
              </w:rPr>
              <w:t>,ч</w:t>
            </w:r>
            <w:proofErr w:type="gramEnd"/>
            <w:r w:rsidRPr="006663E7">
              <w:rPr>
                <w:rFonts w:ascii="Times New Roman" w:hAnsi="Times New Roman" w:cs="Times New Roman"/>
                <w:sz w:val="28"/>
                <w:szCs w:val="28"/>
              </w:rPr>
              <w:t>ел</w:t>
            </w:r>
            <w:proofErr w:type="spellEnd"/>
            <w:r w:rsidRPr="006663E7">
              <w:rPr>
                <w:rFonts w:ascii="Times New Roman" w:hAnsi="Times New Roman" w:cs="Times New Roman"/>
                <w:sz w:val="28"/>
                <w:szCs w:val="28"/>
              </w:rPr>
              <w:t>.;</w:t>
            </w:r>
          </w:p>
          <w:p w:rsidR="00AA5436" w:rsidRPr="006663E7" w:rsidRDefault="00AA5436" w:rsidP="00AA5436">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Ч </w:t>
            </w:r>
            <w:proofErr w:type="spellStart"/>
            <w:r w:rsidRPr="006663E7">
              <w:rPr>
                <w:rFonts w:ascii="Times New Roman" w:hAnsi="Times New Roman" w:cs="Times New Roman"/>
                <w:sz w:val="28"/>
                <w:szCs w:val="28"/>
              </w:rPr>
              <w:t>ср</w:t>
            </w:r>
            <w:proofErr w:type="gramStart"/>
            <w:r w:rsidRPr="006663E7">
              <w:rPr>
                <w:rFonts w:ascii="Times New Roman" w:hAnsi="Times New Roman" w:cs="Times New Roman"/>
                <w:sz w:val="28"/>
                <w:szCs w:val="28"/>
              </w:rPr>
              <w:t>.с</w:t>
            </w:r>
            <w:proofErr w:type="gramEnd"/>
            <w:r w:rsidRPr="006663E7">
              <w:rPr>
                <w:rFonts w:ascii="Times New Roman" w:hAnsi="Times New Roman" w:cs="Times New Roman"/>
                <w:sz w:val="28"/>
                <w:szCs w:val="28"/>
              </w:rPr>
              <w:t>пис</w:t>
            </w:r>
            <w:proofErr w:type="spellEnd"/>
            <w:r w:rsidRPr="006663E7">
              <w:rPr>
                <w:rFonts w:ascii="Times New Roman" w:hAnsi="Times New Roman" w:cs="Times New Roman"/>
                <w:sz w:val="28"/>
                <w:szCs w:val="28"/>
              </w:rPr>
              <w:t>.- среднесписочная численность за период, чел.</w:t>
            </w:r>
          </w:p>
          <w:p w:rsidR="000772C4" w:rsidRPr="006663E7" w:rsidRDefault="000772C4" w:rsidP="00AA5436">
            <w:pPr>
              <w:spacing w:after="0" w:line="360" w:lineRule="auto"/>
              <w:jc w:val="both"/>
              <w:rPr>
                <w:rFonts w:ascii="Times New Roman" w:hAnsi="Times New Roman" w:cs="Times New Roman"/>
                <w:sz w:val="28"/>
                <w:szCs w:val="28"/>
                <w:u w:val="single"/>
              </w:rPr>
            </w:pPr>
            <w:r w:rsidRPr="006663E7">
              <w:rPr>
                <w:rFonts w:ascii="Times New Roman" w:hAnsi="Times New Roman" w:cs="Times New Roman"/>
                <w:sz w:val="28"/>
                <w:szCs w:val="28"/>
              </w:rPr>
              <w:t xml:space="preserve">                    </w:t>
            </w:r>
            <w:r w:rsidRPr="006663E7">
              <w:rPr>
                <w:rFonts w:ascii="Times New Roman" w:hAnsi="Times New Roman" w:cs="Times New Roman"/>
                <w:sz w:val="28"/>
                <w:szCs w:val="28"/>
                <w:u w:val="single"/>
              </w:rPr>
              <w:t xml:space="preserve">Ч </w:t>
            </w:r>
            <w:proofErr w:type="spellStart"/>
            <w:r w:rsidRPr="006663E7">
              <w:rPr>
                <w:rFonts w:ascii="Times New Roman" w:hAnsi="Times New Roman" w:cs="Times New Roman"/>
                <w:sz w:val="28"/>
                <w:szCs w:val="28"/>
                <w:u w:val="single"/>
              </w:rPr>
              <w:t>прин</w:t>
            </w:r>
            <w:proofErr w:type="spellEnd"/>
            <w:r w:rsidRPr="006663E7">
              <w:rPr>
                <w:rFonts w:ascii="Times New Roman" w:hAnsi="Times New Roman" w:cs="Times New Roman"/>
                <w:sz w:val="28"/>
                <w:szCs w:val="28"/>
                <w:u w:val="single"/>
              </w:rPr>
              <w:t>.</w:t>
            </w:r>
          </w:p>
          <w:p w:rsidR="000772C4" w:rsidRPr="006663E7" w:rsidRDefault="000772C4" w:rsidP="00AA5436">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К </w:t>
            </w:r>
            <w:proofErr w:type="spellStart"/>
            <w:r w:rsidRPr="006663E7">
              <w:rPr>
                <w:rFonts w:ascii="Times New Roman" w:hAnsi="Times New Roman" w:cs="Times New Roman"/>
                <w:sz w:val="28"/>
                <w:szCs w:val="28"/>
              </w:rPr>
              <w:t>об</w:t>
            </w:r>
            <w:proofErr w:type="gramStart"/>
            <w:r w:rsidRPr="006663E7">
              <w:rPr>
                <w:rFonts w:ascii="Times New Roman" w:hAnsi="Times New Roman" w:cs="Times New Roman"/>
                <w:sz w:val="28"/>
                <w:szCs w:val="28"/>
              </w:rPr>
              <w:t>.п</w:t>
            </w:r>
            <w:proofErr w:type="gramEnd"/>
            <w:r w:rsidRPr="006663E7">
              <w:rPr>
                <w:rFonts w:ascii="Times New Roman" w:hAnsi="Times New Roman" w:cs="Times New Roman"/>
                <w:sz w:val="28"/>
                <w:szCs w:val="28"/>
              </w:rPr>
              <w:t>р</w:t>
            </w:r>
            <w:proofErr w:type="spellEnd"/>
            <w:r w:rsidRPr="006663E7">
              <w:rPr>
                <w:rFonts w:ascii="Times New Roman" w:hAnsi="Times New Roman" w:cs="Times New Roman"/>
                <w:sz w:val="28"/>
                <w:szCs w:val="28"/>
              </w:rPr>
              <w:t xml:space="preserve">. = Ч </w:t>
            </w:r>
            <w:proofErr w:type="spellStart"/>
            <w:r w:rsidRPr="006663E7">
              <w:rPr>
                <w:rFonts w:ascii="Times New Roman" w:hAnsi="Times New Roman" w:cs="Times New Roman"/>
                <w:sz w:val="28"/>
                <w:szCs w:val="28"/>
              </w:rPr>
              <w:t>ср</w:t>
            </w:r>
            <w:proofErr w:type="gramStart"/>
            <w:r w:rsidRPr="006663E7">
              <w:rPr>
                <w:rFonts w:ascii="Times New Roman" w:hAnsi="Times New Roman" w:cs="Times New Roman"/>
                <w:sz w:val="28"/>
                <w:szCs w:val="28"/>
              </w:rPr>
              <w:t>.с</w:t>
            </w:r>
            <w:proofErr w:type="gramEnd"/>
            <w:r w:rsidRPr="006663E7">
              <w:rPr>
                <w:rFonts w:ascii="Times New Roman" w:hAnsi="Times New Roman" w:cs="Times New Roman"/>
                <w:sz w:val="28"/>
                <w:szCs w:val="28"/>
              </w:rPr>
              <w:t>пис</w:t>
            </w:r>
            <w:proofErr w:type="spellEnd"/>
            <w:r w:rsidRPr="006663E7">
              <w:rPr>
                <w:rFonts w:ascii="Times New Roman" w:hAnsi="Times New Roman" w:cs="Times New Roman"/>
                <w:sz w:val="28"/>
                <w:szCs w:val="28"/>
              </w:rPr>
              <w:t>.</w:t>
            </w:r>
            <w:r w:rsidR="00D6030E" w:rsidRPr="006663E7">
              <w:rPr>
                <w:rFonts w:ascii="Times New Roman" w:hAnsi="Times New Roman" w:cs="Times New Roman"/>
                <w:sz w:val="28"/>
                <w:szCs w:val="28"/>
              </w:rPr>
              <w:t xml:space="preserve">   * 100 %, </w:t>
            </w:r>
            <w:r w:rsidRPr="006663E7">
              <w:rPr>
                <w:rFonts w:ascii="Times New Roman" w:hAnsi="Times New Roman" w:cs="Times New Roman"/>
                <w:sz w:val="28"/>
                <w:szCs w:val="28"/>
              </w:rPr>
              <w:t>где</w:t>
            </w:r>
          </w:p>
          <w:p w:rsidR="000772C4" w:rsidRPr="006663E7" w:rsidRDefault="000772C4" w:rsidP="00AA5436">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К </w:t>
            </w:r>
            <w:proofErr w:type="spellStart"/>
            <w:r w:rsidRPr="006663E7">
              <w:rPr>
                <w:rFonts w:ascii="Times New Roman" w:hAnsi="Times New Roman" w:cs="Times New Roman"/>
                <w:sz w:val="28"/>
                <w:szCs w:val="28"/>
              </w:rPr>
              <w:t>об</w:t>
            </w:r>
            <w:proofErr w:type="gramStart"/>
            <w:r w:rsidRPr="006663E7">
              <w:rPr>
                <w:rFonts w:ascii="Times New Roman" w:hAnsi="Times New Roman" w:cs="Times New Roman"/>
                <w:sz w:val="28"/>
                <w:szCs w:val="28"/>
              </w:rPr>
              <w:t>.п</w:t>
            </w:r>
            <w:proofErr w:type="gramEnd"/>
            <w:r w:rsidRPr="006663E7">
              <w:rPr>
                <w:rFonts w:ascii="Times New Roman" w:hAnsi="Times New Roman" w:cs="Times New Roman"/>
                <w:sz w:val="28"/>
                <w:szCs w:val="28"/>
              </w:rPr>
              <w:t>р</w:t>
            </w:r>
            <w:proofErr w:type="spellEnd"/>
            <w:r w:rsidRPr="006663E7">
              <w:rPr>
                <w:rFonts w:ascii="Times New Roman" w:hAnsi="Times New Roman" w:cs="Times New Roman"/>
                <w:sz w:val="28"/>
                <w:szCs w:val="28"/>
              </w:rPr>
              <w:t>. – коэффициент оборота по приему</w:t>
            </w:r>
            <w:r w:rsidR="00E8633A" w:rsidRPr="006663E7">
              <w:rPr>
                <w:rFonts w:ascii="Times New Roman" w:hAnsi="Times New Roman" w:cs="Times New Roman"/>
                <w:sz w:val="28"/>
                <w:szCs w:val="28"/>
              </w:rPr>
              <w:t xml:space="preserve">, </w:t>
            </w:r>
            <w:r w:rsidR="00E8633A" w:rsidRPr="006663E7">
              <w:rPr>
                <w:rFonts w:ascii="Times New Roman" w:hAnsi="Times New Roman" w:cs="Times New Roman"/>
                <w:sz w:val="28"/>
                <w:szCs w:val="28"/>
                <w:shd w:val="clear" w:color="auto" w:fill="FFFFFF"/>
              </w:rPr>
              <w:t>показывает какую часть составляют работники, принятые в течение данного периода от числа работников, состоящих в списках на конец периода</w:t>
            </w:r>
            <w:r w:rsidRPr="006663E7">
              <w:rPr>
                <w:rFonts w:ascii="Times New Roman" w:hAnsi="Times New Roman" w:cs="Times New Roman"/>
                <w:sz w:val="28"/>
                <w:szCs w:val="28"/>
              </w:rPr>
              <w:t>;</w:t>
            </w:r>
          </w:p>
          <w:p w:rsidR="000772C4" w:rsidRPr="006663E7" w:rsidRDefault="000772C4" w:rsidP="00AA5436">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Ч </w:t>
            </w:r>
            <w:proofErr w:type="spellStart"/>
            <w:r w:rsidRPr="006663E7">
              <w:rPr>
                <w:rFonts w:ascii="Times New Roman" w:hAnsi="Times New Roman" w:cs="Times New Roman"/>
                <w:sz w:val="28"/>
                <w:szCs w:val="28"/>
              </w:rPr>
              <w:t>прин</w:t>
            </w:r>
            <w:proofErr w:type="spellEnd"/>
            <w:r w:rsidRPr="006663E7">
              <w:rPr>
                <w:rFonts w:ascii="Times New Roman" w:hAnsi="Times New Roman" w:cs="Times New Roman"/>
                <w:sz w:val="28"/>
                <w:szCs w:val="28"/>
              </w:rPr>
              <w:t>. – число принятых за период, чел.</w:t>
            </w:r>
          </w:p>
          <w:p w:rsidR="000772C4" w:rsidRPr="006663E7" w:rsidRDefault="000772C4" w:rsidP="000772C4">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Ч </w:t>
            </w:r>
            <w:proofErr w:type="spellStart"/>
            <w:r w:rsidRPr="006663E7">
              <w:rPr>
                <w:rFonts w:ascii="Times New Roman" w:hAnsi="Times New Roman" w:cs="Times New Roman"/>
                <w:sz w:val="28"/>
                <w:szCs w:val="28"/>
              </w:rPr>
              <w:t>ср</w:t>
            </w:r>
            <w:proofErr w:type="gramStart"/>
            <w:r w:rsidRPr="006663E7">
              <w:rPr>
                <w:rFonts w:ascii="Times New Roman" w:hAnsi="Times New Roman" w:cs="Times New Roman"/>
                <w:sz w:val="28"/>
                <w:szCs w:val="28"/>
              </w:rPr>
              <w:t>.с</w:t>
            </w:r>
            <w:proofErr w:type="gramEnd"/>
            <w:r w:rsidRPr="006663E7">
              <w:rPr>
                <w:rFonts w:ascii="Times New Roman" w:hAnsi="Times New Roman" w:cs="Times New Roman"/>
                <w:sz w:val="28"/>
                <w:szCs w:val="28"/>
              </w:rPr>
              <w:t>пис</w:t>
            </w:r>
            <w:proofErr w:type="spellEnd"/>
            <w:r w:rsidRPr="006663E7">
              <w:rPr>
                <w:rFonts w:ascii="Times New Roman" w:hAnsi="Times New Roman" w:cs="Times New Roman"/>
                <w:sz w:val="28"/>
                <w:szCs w:val="28"/>
              </w:rPr>
              <w:t>.- среднесписочная численность за период, чел.</w:t>
            </w:r>
          </w:p>
          <w:p w:rsidR="00D912F5" w:rsidRPr="006663E7" w:rsidRDefault="00503801" w:rsidP="000772C4">
            <w:pPr>
              <w:spacing w:after="0" w:line="360" w:lineRule="auto"/>
              <w:jc w:val="both"/>
              <w:rPr>
                <w:rFonts w:ascii="Times New Roman" w:hAnsi="Times New Roman" w:cs="Times New Roman"/>
                <w:sz w:val="28"/>
                <w:szCs w:val="28"/>
                <w:u w:val="single"/>
              </w:rPr>
            </w:pPr>
            <w:r w:rsidRPr="006663E7">
              <w:rPr>
                <w:rFonts w:ascii="Times New Roman" w:hAnsi="Times New Roman" w:cs="Times New Roman"/>
                <w:sz w:val="28"/>
                <w:szCs w:val="28"/>
              </w:rPr>
              <w:t xml:space="preserve">       </w:t>
            </w:r>
            <w:r w:rsidR="00D912F5" w:rsidRPr="006663E7">
              <w:rPr>
                <w:rFonts w:ascii="Times New Roman" w:hAnsi="Times New Roman" w:cs="Times New Roman"/>
                <w:sz w:val="28"/>
                <w:szCs w:val="28"/>
              </w:rPr>
              <w:t xml:space="preserve">        </w:t>
            </w:r>
            <w:r w:rsidR="00D912F5" w:rsidRPr="006663E7">
              <w:rPr>
                <w:rFonts w:ascii="Times New Roman" w:hAnsi="Times New Roman" w:cs="Times New Roman"/>
                <w:sz w:val="28"/>
                <w:szCs w:val="28"/>
                <w:u w:val="single"/>
              </w:rPr>
              <w:t>У</w:t>
            </w:r>
          </w:p>
          <w:p w:rsidR="00D912F5" w:rsidRPr="006663E7" w:rsidRDefault="00D912F5" w:rsidP="000772C4">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К об. =   </w:t>
            </w:r>
            <w:proofErr w:type="gramStart"/>
            <w:r w:rsidRPr="006663E7">
              <w:rPr>
                <w:rFonts w:ascii="Times New Roman" w:hAnsi="Times New Roman" w:cs="Times New Roman"/>
                <w:sz w:val="28"/>
                <w:szCs w:val="28"/>
              </w:rPr>
              <w:t>П</w:t>
            </w:r>
            <w:proofErr w:type="gramEnd"/>
          </w:p>
          <w:p w:rsidR="00D912F5" w:rsidRPr="006663E7" w:rsidRDefault="00D912F5" w:rsidP="000772C4">
            <w:pPr>
              <w:spacing w:after="0" w:line="360" w:lineRule="auto"/>
              <w:jc w:val="both"/>
              <w:rPr>
                <w:rFonts w:ascii="Times New Roman" w:hAnsi="Times New Roman" w:cs="Times New Roman"/>
                <w:sz w:val="28"/>
                <w:szCs w:val="28"/>
                <w:shd w:val="clear" w:color="auto" w:fill="FEFEFE"/>
              </w:rPr>
            </w:pPr>
            <w:r w:rsidRPr="006663E7">
              <w:rPr>
                <w:rFonts w:ascii="Times New Roman" w:hAnsi="Times New Roman" w:cs="Times New Roman"/>
                <w:sz w:val="28"/>
                <w:szCs w:val="28"/>
              </w:rPr>
              <w:t>К об</w:t>
            </w:r>
            <w:proofErr w:type="gramStart"/>
            <w:r w:rsidRPr="006663E7">
              <w:rPr>
                <w:rFonts w:ascii="Times New Roman" w:hAnsi="Times New Roman" w:cs="Times New Roman"/>
                <w:sz w:val="28"/>
                <w:szCs w:val="28"/>
              </w:rPr>
              <w:t>.</w:t>
            </w:r>
            <w:proofErr w:type="gramEnd"/>
            <w:r w:rsidRPr="006663E7">
              <w:rPr>
                <w:rFonts w:ascii="Times New Roman" w:hAnsi="Times New Roman" w:cs="Times New Roman"/>
                <w:sz w:val="28"/>
                <w:szCs w:val="28"/>
              </w:rPr>
              <w:t xml:space="preserve"> – </w:t>
            </w:r>
            <w:proofErr w:type="gramStart"/>
            <w:r w:rsidRPr="006663E7">
              <w:rPr>
                <w:rFonts w:ascii="Times New Roman" w:hAnsi="Times New Roman" w:cs="Times New Roman"/>
                <w:sz w:val="28"/>
                <w:szCs w:val="28"/>
              </w:rPr>
              <w:t>к</w:t>
            </w:r>
            <w:proofErr w:type="gramEnd"/>
            <w:r w:rsidRPr="006663E7">
              <w:rPr>
                <w:rFonts w:ascii="Times New Roman" w:hAnsi="Times New Roman" w:cs="Times New Roman"/>
                <w:sz w:val="28"/>
                <w:szCs w:val="28"/>
              </w:rPr>
              <w:t>оэффициент оборота, показывает</w:t>
            </w:r>
            <w:r w:rsidRPr="006663E7">
              <w:rPr>
                <w:rFonts w:ascii="Times New Roman" w:hAnsi="Times New Roman" w:cs="Times New Roman"/>
                <w:sz w:val="28"/>
                <w:szCs w:val="28"/>
                <w:shd w:val="clear" w:color="auto" w:fill="FEFEFE"/>
              </w:rPr>
              <w:t>, как интенсивно меняется персонал, ценит ли он возможность работать в организации;</w:t>
            </w:r>
          </w:p>
          <w:p w:rsidR="00D912F5" w:rsidRPr="006663E7" w:rsidRDefault="00D912F5" w:rsidP="000772C4">
            <w:pPr>
              <w:spacing w:after="0" w:line="360" w:lineRule="auto"/>
              <w:jc w:val="both"/>
              <w:rPr>
                <w:rFonts w:ascii="Times New Roman" w:hAnsi="Times New Roman" w:cs="Times New Roman"/>
                <w:sz w:val="28"/>
                <w:szCs w:val="28"/>
                <w:shd w:val="clear" w:color="auto" w:fill="FEFEFE"/>
              </w:rPr>
            </w:pPr>
            <w:r w:rsidRPr="006663E7">
              <w:rPr>
                <w:rFonts w:ascii="Times New Roman" w:hAnsi="Times New Roman" w:cs="Times New Roman"/>
                <w:sz w:val="28"/>
                <w:szCs w:val="28"/>
                <w:shd w:val="clear" w:color="auto" w:fill="FEFEFE"/>
              </w:rPr>
              <w:t>У – количество уволенных за период, чел.;</w:t>
            </w:r>
          </w:p>
          <w:p w:rsidR="00D912F5" w:rsidRPr="006663E7" w:rsidRDefault="00D912F5" w:rsidP="000772C4">
            <w:pPr>
              <w:spacing w:after="0" w:line="360" w:lineRule="auto"/>
              <w:jc w:val="both"/>
              <w:rPr>
                <w:rFonts w:ascii="Times New Roman" w:hAnsi="Times New Roman" w:cs="Times New Roman"/>
                <w:sz w:val="28"/>
                <w:szCs w:val="28"/>
              </w:rPr>
            </w:pPr>
            <w:proofErr w:type="gramStart"/>
            <w:r w:rsidRPr="006663E7">
              <w:rPr>
                <w:rFonts w:ascii="Times New Roman" w:hAnsi="Times New Roman" w:cs="Times New Roman"/>
                <w:sz w:val="28"/>
                <w:szCs w:val="28"/>
                <w:shd w:val="clear" w:color="auto" w:fill="FEFEFE"/>
              </w:rPr>
              <w:t>П-</w:t>
            </w:r>
            <w:proofErr w:type="gramEnd"/>
            <w:r w:rsidRPr="006663E7">
              <w:rPr>
                <w:rFonts w:ascii="Times New Roman" w:hAnsi="Times New Roman" w:cs="Times New Roman"/>
                <w:sz w:val="28"/>
                <w:szCs w:val="28"/>
                <w:shd w:val="clear" w:color="auto" w:fill="FEFEFE"/>
              </w:rPr>
              <w:t xml:space="preserve"> количество принятых за период, чел. </w:t>
            </w:r>
          </w:p>
          <w:p w:rsidR="00DC7D89" w:rsidRPr="006663E7" w:rsidRDefault="00DC7D89" w:rsidP="00DC7D89">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Для крупных предприятий на практике считается нормой коэффициента текучести кадров – 15 %. Из нашей таблицы видна текучесть</w:t>
            </w:r>
            <w:r w:rsidR="00482BC8" w:rsidRPr="006663E7">
              <w:rPr>
                <w:rFonts w:ascii="Times New Roman" w:hAnsi="Times New Roman" w:cs="Times New Roman"/>
                <w:sz w:val="28"/>
                <w:szCs w:val="28"/>
              </w:rPr>
              <w:t xml:space="preserve"> сверх номы это</w:t>
            </w:r>
            <w:r w:rsidRPr="006663E7">
              <w:rPr>
                <w:rFonts w:ascii="Times New Roman" w:hAnsi="Times New Roman" w:cs="Times New Roman"/>
                <w:sz w:val="28"/>
                <w:szCs w:val="28"/>
              </w:rPr>
              <w:t xml:space="preserve"> значит, что мотивация в МУП г. Ижевска отсутствует или неэффективна. По данным также можно </w:t>
            </w:r>
            <w:proofErr w:type="gramStart"/>
            <w:r w:rsidRPr="006663E7">
              <w:rPr>
                <w:rFonts w:ascii="Times New Roman" w:hAnsi="Times New Roman" w:cs="Times New Roman"/>
                <w:sz w:val="28"/>
                <w:szCs w:val="28"/>
              </w:rPr>
              <w:t>сказать</w:t>
            </w:r>
            <w:proofErr w:type="gramEnd"/>
            <w:r w:rsidRPr="006663E7">
              <w:rPr>
                <w:rFonts w:ascii="Times New Roman" w:hAnsi="Times New Roman" w:cs="Times New Roman"/>
                <w:sz w:val="28"/>
                <w:szCs w:val="28"/>
              </w:rPr>
              <w:t xml:space="preserve"> что структура организации обновляется каждые 4 года.</w:t>
            </w:r>
          </w:p>
          <w:p w:rsidR="00474908" w:rsidRPr="006663E7" w:rsidRDefault="00474908" w:rsidP="00DC7D89">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lastRenderedPageBreak/>
              <w:t>По данным таблицы также видим снижение коэффициента оборота по приему, что говорит о статичности в развитии и устойчивости организации.</w:t>
            </w:r>
          </w:p>
          <w:p w:rsidR="00474908" w:rsidRPr="006663E7" w:rsidRDefault="00474908" w:rsidP="00DC7D89">
            <w:pPr>
              <w:spacing w:after="0" w:line="360" w:lineRule="auto"/>
              <w:ind w:firstLine="709"/>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 xml:space="preserve">В таблице рассчитан такой показатель как коэффициент оборота, который указывает на оперативность восполнения численности организации, и чем он ближе к 1, тем лучше. По нашим же данным коэффициент оборота </w:t>
            </w:r>
            <w:proofErr w:type="gramStart"/>
            <w:r w:rsidRPr="006663E7">
              <w:rPr>
                <w:rFonts w:ascii="Times New Roman" w:hAnsi="Times New Roman" w:cs="Times New Roman"/>
                <w:sz w:val="28"/>
                <w:szCs w:val="28"/>
                <w:shd w:val="clear" w:color="auto" w:fill="FFFFFF"/>
              </w:rPr>
              <w:t>ненамного ниже</w:t>
            </w:r>
            <w:proofErr w:type="gramEnd"/>
            <w:r w:rsidRPr="006663E7">
              <w:rPr>
                <w:rFonts w:ascii="Times New Roman" w:hAnsi="Times New Roman" w:cs="Times New Roman"/>
                <w:sz w:val="28"/>
                <w:szCs w:val="28"/>
                <w:shd w:val="clear" w:color="auto" w:fill="FFFFFF"/>
              </w:rPr>
              <w:t xml:space="preserve"> единицы, следовательно, оперативность восполнения численности в нашей организации стабильна. </w:t>
            </w:r>
          </w:p>
          <w:p w:rsidR="0095042E" w:rsidRPr="006663E7" w:rsidRDefault="00672AF4" w:rsidP="00672AF4">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           </w:t>
            </w:r>
            <w:r w:rsidR="0095042E" w:rsidRPr="006663E7">
              <w:rPr>
                <w:rFonts w:ascii="Times New Roman" w:eastAsia="Times New Roman" w:hAnsi="Times New Roman" w:cs="Times New Roman"/>
                <w:sz w:val="28"/>
                <w:szCs w:val="28"/>
                <w:lang w:eastAsia="ru-RU"/>
              </w:rPr>
              <w:t xml:space="preserve">Далее проанализируем потери производительного времени из-за отсутствия сотрудников на рабочем месте – коэффициент абсентеизма. Абсентеизм - термин западного менеджмента. Чаще всего абсентеизм </w:t>
            </w:r>
            <w:r w:rsidRPr="006663E7">
              <w:rPr>
                <w:rFonts w:ascii="Times New Roman" w:eastAsia="Times New Roman" w:hAnsi="Times New Roman" w:cs="Times New Roman"/>
                <w:sz w:val="28"/>
                <w:szCs w:val="28"/>
                <w:lang w:eastAsia="ru-RU"/>
              </w:rPr>
              <w:t>определяют,</w:t>
            </w:r>
            <w:r w:rsidR="0095042E" w:rsidRPr="006663E7">
              <w:rPr>
                <w:rFonts w:ascii="Times New Roman" w:eastAsia="Times New Roman" w:hAnsi="Times New Roman" w:cs="Times New Roman"/>
                <w:sz w:val="28"/>
                <w:szCs w:val="28"/>
                <w:lang w:eastAsia="ru-RU"/>
              </w:rPr>
              <w:t xml:space="preserve"> как общее количество потерянных рабочих дней (или часов) или как частоту случаев отсутствия сотрудника на работе. При этом человек может отсутствовать на рабочем месте, как по уважительной, так и по неуважительной причине</w:t>
            </w:r>
            <w:r w:rsidRPr="006663E7">
              <w:rPr>
                <w:rFonts w:ascii="Times New Roman" w:eastAsia="Times New Roman" w:hAnsi="Times New Roman" w:cs="Times New Roman"/>
                <w:sz w:val="28"/>
                <w:szCs w:val="28"/>
                <w:lang w:eastAsia="ru-RU"/>
              </w:rPr>
              <w:t xml:space="preserve">. </w:t>
            </w:r>
            <w:r w:rsidR="0095042E" w:rsidRPr="006663E7">
              <w:rPr>
                <w:rFonts w:ascii="Times New Roman" w:eastAsia="Times New Roman" w:hAnsi="Times New Roman" w:cs="Times New Roman"/>
                <w:sz w:val="28"/>
                <w:szCs w:val="28"/>
                <w:lang w:eastAsia="ru-RU"/>
              </w:rPr>
              <w:t xml:space="preserve">В </w:t>
            </w:r>
            <w:r w:rsidRPr="006663E7">
              <w:rPr>
                <w:rFonts w:ascii="Times New Roman" w:eastAsia="Times New Roman" w:hAnsi="Times New Roman" w:cs="Times New Roman"/>
                <w:sz w:val="28"/>
                <w:szCs w:val="28"/>
                <w:lang w:eastAsia="ru-RU"/>
              </w:rPr>
              <w:t>таблице приставлены</w:t>
            </w:r>
            <w:r w:rsidR="0095042E" w:rsidRPr="006663E7">
              <w:rPr>
                <w:rFonts w:ascii="Times New Roman" w:eastAsia="Times New Roman" w:hAnsi="Times New Roman" w:cs="Times New Roman"/>
                <w:sz w:val="28"/>
                <w:szCs w:val="28"/>
                <w:lang w:eastAsia="ru-RU"/>
              </w:rPr>
              <w:t xml:space="preserve"> данные </w:t>
            </w:r>
            <w:r w:rsidRPr="006663E7">
              <w:rPr>
                <w:rFonts w:ascii="Times New Roman" w:eastAsia="Times New Roman" w:hAnsi="Times New Roman" w:cs="Times New Roman"/>
                <w:sz w:val="28"/>
                <w:szCs w:val="28"/>
                <w:lang w:eastAsia="ru-RU"/>
              </w:rPr>
              <w:t xml:space="preserve">об отсутствии работников за 2013-2015 </w:t>
            </w:r>
            <w:r w:rsidR="0095042E" w:rsidRPr="006663E7">
              <w:rPr>
                <w:rFonts w:ascii="Times New Roman" w:eastAsia="Times New Roman" w:hAnsi="Times New Roman" w:cs="Times New Roman"/>
                <w:sz w:val="28"/>
                <w:szCs w:val="28"/>
                <w:lang w:eastAsia="ru-RU"/>
              </w:rPr>
              <w:t>гг.</w:t>
            </w:r>
          </w:p>
          <w:p w:rsidR="005C76CF" w:rsidRPr="006663E7" w:rsidRDefault="005C76CF" w:rsidP="00672AF4">
            <w:pPr>
              <w:spacing w:after="0" w:line="360" w:lineRule="auto"/>
              <w:jc w:val="both"/>
              <w:rPr>
                <w:rFonts w:ascii="Times New Roman" w:eastAsia="Times New Roman" w:hAnsi="Times New Roman" w:cs="Times New Roman"/>
                <w:sz w:val="28"/>
                <w:szCs w:val="28"/>
                <w:lang w:eastAsia="ru-RU"/>
              </w:rPr>
            </w:pPr>
          </w:p>
          <w:p w:rsidR="0095042E" w:rsidRPr="006663E7" w:rsidRDefault="0095042E" w:rsidP="00672AF4">
            <w:pPr>
              <w:spacing w:after="0" w:line="360" w:lineRule="auto"/>
              <w:jc w:val="both"/>
              <w:rPr>
                <w:rFonts w:ascii="Times New Roman" w:eastAsia="Times New Roman" w:hAnsi="Times New Roman" w:cs="Times New Roman"/>
                <w:sz w:val="24"/>
                <w:szCs w:val="24"/>
                <w:lang w:eastAsia="ru-RU"/>
              </w:rPr>
            </w:pPr>
            <w:r w:rsidRPr="006663E7">
              <w:rPr>
                <w:rFonts w:ascii="Times New Roman" w:eastAsia="Times New Roman" w:hAnsi="Times New Roman" w:cs="Times New Roman"/>
                <w:sz w:val="24"/>
                <w:szCs w:val="24"/>
                <w:lang w:eastAsia="ru-RU"/>
              </w:rPr>
              <w:t xml:space="preserve">Таблица </w:t>
            </w:r>
            <w:r w:rsidR="00672AF4" w:rsidRPr="006663E7">
              <w:rPr>
                <w:rFonts w:ascii="Times New Roman" w:eastAsia="Times New Roman" w:hAnsi="Times New Roman" w:cs="Times New Roman"/>
                <w:sz w:val="24"/>
                <w:szCs w:val="24"/>
                <w:lang w:eastAsia="ru-RU"/>
              </w:rPr>
              <w:t>8</w:t>
            </w:r>
            <w:r w:rsidRPr="006663E7">
              <w:rPr>
                <w:rFonts w:ascii="Times New Roman" w:eastAsia="Times New Roman" w:hAnsi="Times New Roman" w:cs="Times New Roman"/>
                <w:sz w:val="24"/>
                <w:szCs w:val="24"/>
                <w:lang w:eastAsia="ru-RU"/>
              </w:rPr>
              <w:t>. Потери производительного времени</w:t>
            </w:r>
            <w:r w:rsidR="00B42003" w:rsidRPr="006663E7">
              <w:rPr>
                <w:rFonts w:ascii="Times New Roman" w:eastAsia="Times New Roman" w:hAnsi="Times New Roman" w:cs="Times New Roman"/>
                <w:sz w:val="24"/>
                <w:szCs w:val="24"/>
                <w:lang w:eastAsia="ru-RU"/>
              </w:rPr>
              <w:t xml:space="preserve"> за 2013-2015 гг.</w:t>
            </w:r>
          </w:p>
          <w:tbl>
            <w:tblPr>
              <w:tblStyle w:val="a8"/>
              <w:tblW w:w="0" w:type="auto"/>
              <w:tblLook w:val="04A0"/>
            </w:tblPr>
            <w:tblGrid>
              <w:gridCol w:w="1807"/>
              <w:gridCol w:w="1198"/>
              <w:gridCol w:w="1277"/>
              <w:gridCol w:w="1159"/>
              <w:gridCol w:w="1277"/>
              <w:gridCol w:w="1159"/>
              <w:gridCol w:w="1277"/>
            </w:tblGrid>
            <w:tr w:rsidR="003024F5" w:rsidRPr="006663E7" w:rsidTr="005C76CF">
              <w:tc>
                <w:tcPr>
                  <w:tcW w:w="1806" w:type="dxa"/>
                  <w:vMerge w:val="restart"/>
                </w:tcPr>
                <w:p w:rsidR="00B42003" w:rsidRPr="006663E7" w:rsidRDefault="00B42003" w:rsidP="006943D4">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Показатели</w:t>
                  </w:r>
                </w:p>
              </w:tc>
              <w:tc>
                <w:tcPr>
                  <w:tcW w:w="2490" w:type="dxa"/>
                  <w:gridSpan w:val="2"/>
                </w:tcPr>
                <w:p w:rsidR="00B42003" w:rsidRPr="006663E7" w:rsidRDefault="00B42003"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2013 г.</w:t>
                  </w:r>
                </w:p>
              </w:tc>
              <w:tc>
                <w:tcPr>
                  <w:tcW w:w="2450" w:type="dxa"/>
                  <w:gridSpan w:val="2"/>
                </w:tcPr>
                <w:p w:rsidR="00B42003" w:rsidRPr="006663E7" w:rsidRDefault="00B42003"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2014 г.</w:t>
                  </w:r>
                </w:p>
              </w:tc>
              <w:tc>
                <w:tcPr>
                  <w:tcW w:w="2450" w:type="dxa"/>
                  <w:gridSpan w:val="2"/>
                </w:tcPr>
                <w:p w:rsidR="00B42003" w:rsidRPr="006663E7" w:rsidRDefault="00B42003"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2015 г.</w:t>
                  </w:r>
                </w:p>
              </w:tc>
            </w:tr>
            <w:tr w:rsidR="003024F5" w:rsidRPr="006663E7" w:rsidTr="005C76CF">
              <w:tc>
                <w:tcPr>
                  <w:tcW w:w="1806" w:type="dxa"/>
                  <w:vMerge/>
                </w:tcPr>
                <w:p w:rsidR="00B42003" w:rsidRPr="006663E7" w:rsidRDefault="00B42003" w:rsidP="005C76CF">
                  <w:pPr>
                    <w:jc w:val="both"/>
                    <w:rPr>
                      <w:rFonts w:ascii="Times New Roman" w:eastAsia="Times New Roman" w:hAnsi="Times New Roman" w:cs="Times New Roman"/>
                      <w:sz w:val="24"/>
                      <w:szCs w:val="24"/>
                      <w:lang w:eastAsia="ru-RU"/>
                    </w:rPr>
                  </w:pPr>
                </w:p>
              </w:tc>
              <w:tc>
                <w:tcPr>
                  <w:tcW w:w="1210" w:type="dxa"/>
                </w:tcPr>
                <w:p w:rsidR="00B42003" w:rsidRPr="006663E7" w:rsidRDefault="00B42003" w:rsidP="005C76CF">
                  <w:pPr>
                    <w:jc w:val="center"/>
                    <w:rPr>
                      <w:rFonts w:ascii="Times New Roman" w:eastAsia="Times New Roman" w:hAnsi="Times New Roman" w:cs="Times New Roman"/>
                      <w:sz w:val="24"/>
                      <w:szCs w:val="24"/>
                      <w:lang w:val="ru-RU" w:eastAsia="ru-RU"/>
                    </w:rPr>
                  </w:pPr>
                  <w:proofErr w:type="spellStart"/>
                  <w:r w:rsidRPr="006663E7">
                    <w:rPr>
                      <w:rFonts w:ascii="Times New Roman" w:eastAsia="Times New Roman" w:hAnsi="Times New Roman" w:cs="Times New Roman"/>
                      <w:sz w:val="24"/>
                      <w:szCs w:val="24"/>
                      <w:lang w:val="ru-RU" w:eastAsia="ru-RU"/>
                    </w:rPr>
                    <w:t>Числ</w:t>
                  </w:r>
                  <w:proofErr w:type="spellEnd"/>
                  <w:r w:rsidRPr="006663E7">
                    <w:rPr>
                      <w:rFonts w:ascii="Times New Roman" w:eastAsia="Times New Roman" w:hAnsi="Times New Roman" w:cs="Times New Roman"/>
                      <w:sz w:val="24"/>
                      <w:szCs w:val="24"/>
                      <w:lang w:val="ru-RU" w:eastAsia="ru-RU"/>
                    </w:rPr>
                    <w:t>.</w:t>
                  </w:r>
                </w:p>
              </w:tc>
              <w:tc>
                <w:tcPr>
                  <w:tcW w:w="1280" w:type="dxa"/>
                </w:tcPr>
                <w:p w:rsidR="00B42003" w:rsidRPr="006663E7" w:rsidRDefault="00B42003"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Раб</w:t>
                  </w:r>
                  <w:proofErr w:type="gramStart"/>
                  <w:r w:rsidRPr="006663E7">
                    <w:rPr>
                      <w:rFonts w:ascii="Times New Roman" w:eastAsia="Times New Roman" w:hAnsi="Times New Roman" w:cs="Times New Roman"/>
                      <w:sz w:val="24"/>
                      <w:szCs w:val="24"/>
                      <w:lang w:val="ru-RU" w:eastAsia="ru-RU"/>
                    </w:rPr>
                    <w:t>.</w:t>
                  </w:r>
                  <w:proofErr w:type="gramEnd"/>
                  <w:r w:rsidRPr="006663E7">
                    <w:rPr>
                      <w:rFonts w:ascii="Times New Roman" w:eastAsia="Times New Roman" w:hAnsi="Times New Roman" w:cs="Times New Roman"/>
                      <w:sz w:val="24"/>
                      <w:szCs w:val="24"/>
                      <w:lang w:val="ru-RU" w:eastAsia="ru-RU"/>
                    </w:rPr>
                    <w:t>/</w:t>
                  </w:r>
                  <w:proofErr w:type="gramStart"/>
                  <w:r w:rsidRPr="006663E7">
                    <w:rPr>
                      <w:rFonts w:ascii="Times New Roman" w:eastAsia="Times New Roman" w:hAnsi="Times New Roman" w:cs="Times New Roman"/>
                      <w:sz w:val="24"/>
                      <w:szCs w:val="24"/>
                      <w:lang w:val="ru-RU" w:eastAsia="ru-RU"/>
                    </w:rPr>
                    <w:t>д</w:t>
                  </w:r>
                  <w:proofErr w:type="gramEnd"/>
                  <w:r w:rsidRPr="006663E7">
                    <w:rPr>
                      <w:rFonts w:ascii="Times New Roman" w:eastAsia="Times New Roman" w:hAnsi="Times New Roman" w:cs="Times New Roman"/>
                      <w:sz w:val="24"/>
                      <w:szCs w:val="24"/>
                      <w:lang w:val="ru-RU" w:eastAsia="ru-RU"/>
                    </w:rPr>
                    <w:t>ней</w:t>
                  </w:r>
                </w:p>
              </w:tc>
              <w:tc>
                <w:tcPr>
                  <w:tcW w:w="1170" w:type="dxa"/>
                </w:tcPr>
                <w:p w:rsidR="00B42003" w:rsidRPr="006663E7" w:rsidRDefault="00B42003" w:rsidP="005C76CF">
                  <w:pPr>
                    <w:jc w:val="center"/>
                    <w:rPr>
                      <w:rFonts w:ascii="Times New Roman" w:eastAsia="Times New Roman" w:hAnsi="Times New Roman" w:cs="Times New Roman"/>
                      <w:sz w:val="24"/>
                      <w:szCs w:val="24"/>
                      <w:lang w:val="ru-RU" w:eastAsia="ru-RU"/>
                    </w:rPr>
                  </w:pPr>
                  <w:proofErr w:type="spellStart"/>
                  <w:r w:rsidRPr="006663E7">
                    <w:rPr>
                      <w:rFonts w:ascii="Times New Roman" w:eastAsia="Times New Roman" w:hAnsi="Times New Roman" w:cs="Times New Roman"/>
                      <w:sz w:val="24"/>
                      <w:szCs w:val="24"/>
                      <w:lang w:val="ru-RU" w:eastAsia="ru-RU"/>
                    </w:rPr>
                    <w:t>Числ</w:t>
                  </w:r>
                  <w:proofErr w:type="spellEnd"/>
                  <w:r w:rsidRPr="006663E7">
                    <w:rPr>
                      <w:rFonts w:ascii="Times New Roman" w:eastAsia="Times New Roman" w:hAnsi="Times New Roman" w:cs="Times New Roman"/>
                      <w:sz w:val="24"/>
                      <w:szCs w:val="24"/>
                      <w:lang w:val="ru-RU" w:eastAsia="ru-RU"/>
                    </w:rPr>
                    <w:t>.</w:t>
                  </w:r>
                </w:p>
              </w:tc>
              <w:tc>
                <w:tcPr>
                  <w:tcW w:w="1280" w:type="dxa"/>
                </w:tcPr>
                <w:p w:rsidR="00B42003" w:rsidRPr="006663E7" w:rsidRDefault="00B42003"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Раб</w:t>
                  </w:r>
                  <w:proofErr w:type="gramStart"/>
                  <w:r w:rsidRPr="006663E7">
                    <w:rPr>
                      <w:rFonts w:ascii="Times New Roman" w:eastAsia="Times New Roman" w:hAnsi="Times New Roman" w:cs="Times New Roman"/>
                      <w:sz w:val="24"/>
                      <w:szCs w:val="24"/>
                      <w:lang w:val="ru-RU" w:eastAsia="ru-RU"/>
                    </w:rPr>
                    <w:t>.</w:t>
                  </w:r>
                  <w:proofErr w:type="gramEnd"/>
                  <w:r w:rsidRPr="006663E7">
                    <w:rPr>
                      <w:rFonts w:ascii="Times New Roman" w:eastAsia="Times New Roman" w:hAnsi="Times New Roman" w:cs="Times New Roman"/>
                      <w:sz w:val="24"/>
                      <w:szCs w:val="24"/>
                      <w:lang w:val="ru-RU" w:eastAsia="ru-RU"/>
                    </w:rPr>
                    <w:t>/</w:t>
                  </w:r>
                  <w:proofErr w:type="gramStart"/>
                  <w:r w:rsidRPr="006663E7">
                    <w:rPr>
                      <w:rFonts w:ascii="Times New Roman" w:eastAsia="Times New Roman" w:hAnsi="Times New Roman" w:cs="Times New Roman"/>
                      <w:sz w:val="24"/>
                      <w:szCs w:val="24"/>
                      <w:lang w:val="ru-RU" w:eastAsia="ru-RU"/>
                    </w:rPr>
                    <w:t>д</w:t>
                  </w:r>
                  <w:proofErr w:type="gramEnd"/>
                  <w:r w:rsidRPr="006663E7">
                    <w:rPr>
                      <w:rFonts w:ascii="Times New Roman" w:eastAsia="Times New Roman" w:hAnsi="Times New Roman" w:cs="Times New Roman"/>
                      <w:sz w:val="24"/>
                      <w:szCs w:val="24"/>
                      <w:lang w:val="ru-RU" w:eastAsia="ru-RU"/>
                    </w:rPr>
                    <w:t>ней</w:t>
                  </w:r>
                </w:p>
              </w:tc>
              <w:tc>
                <w:tcPr>
                  <w:tcW w:w="1170" w:type="dxa"/>
                </w:tcPr>
                <w:p w:rsidR="00B42003" w:rsidRPr="006663E7" w:rsidRDefault="00B42003" w:rsidP="005C76CF">
                  <w:pPr>
                    <w:jc w:val="center"/>
                    <w:rPr>
                      <w:rFonts w:ascii="Times New Roman" w:eastAsia="Times New Roman" w:hAnsi="Times New Roman" w:cs="Times New Roman"/>
                      <w:sz w:val="24"/>
                      <w:szCs w:val="24"/>
                      <w:lang w:val="ru-RU" w:eastAsia="ru-RU"/>
                    </w:rPr>
                  </w:pPr>
                  <w:proofErr w:type="spellStart"/>
                  <w:r w:rsidRPr="006663E7">
                    <w:rPr>
                      <w:rFonts w:ascii="Times New Roman" w:eastAsia="Times New Roman" w:hAnsi="Times New Roman" w:cs="Times New Roman"/>
                      <w:sz w:val="24"/>
                      <w:szCs w:val="24"/>
                      <w:lang w:val="ru-RU" w:eastAsia="ru-RU"/>
                    </w:rPr>
                    <w:t>Числ</w:t>
                  </w:r>
                  <w:proofErr w:type="spellEnd"/>
                  <w:r w:rsidRPr="006663E7">
                    <w:rPr>
                      <w:rFonts w:ascii="Times New Roman" w:eastAsia="Times New Roman" w:hAnsi="Times New Roman" w:cs="Times New Roman"/>
                      <w:sz w:val="24"/>
                      <w:szCs w:val="24"/>
                      <w:lang w:val="ru-RU" w:eastAsia="ru-RU"/>
                    </w:rPr>
                    <w:t>.</w:t>
                  </w:r>
                </w:p>
              </w:tc>
              <w:tc>
                <w:tcPr>
                  <w:tcW w:w="1280" w:type="dxa"/>
                </w:tcPr>
                <w:p w:rsidR="00B42003" w:rsidRPr="006663E7" w:rsidRDefault="00B42003"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Раб</w:t>
                  </w:r>
                  <w:proofErr w:type="gramStart"/>
                  <w:r w:rsidRPr="006663E7">
                    <w:rPr>
                      <w:rFonts w:ascii="Times New Roman" w:eastAsia="Times New Roman" w:hAnsi="Times New Roman" w:cs="Times New Roman"/>
                      <w:sz w:val="24"/>
                      <w:szCs w:val="24"/>
                      <w:lang w:val="ru-RU" w:eastAsia="ru-RU"/>
                    </w:rPr>
                    <w:t>.</w:t>
                  </w:r>
                  <w:proofErr w:type="gramEnd"/>
                  <w:r w:rsidRPr="006663E7">
                    <w:rPr>
                      <w:rFonts w:ascii="Times New Roman" w:eastAsia="Times New Roman" w:hAnsi="Times New Roman" w:cs="Times New Roman"/>
                      <w:sz w:val="24"/>
                      <w:szCs w:val="24"/>
                      <w:lang w:val="ru-RU" w:eastAsia="ru-RU"/>
                    </w:rPr>
                    <w:t>/</w:t>
                  </w:r>
                  <w:proofErr w:type="gramStart"/>
                  <w:r w:rsidRPr="006663E7">
                    <w:rPr>
                      <w:rFonts w:ascii="Times New Roman" w:eastAsia="Times New Roman" w:hAnsi="Times New Roman" w:cs="Times New Roman"/>
                      <w:sz w:val="24"/>
                      <w:szCs w:val="24"/>
                      <w:lang w:val="ru-RU" w:eastAsia="ru-RU"/>
                    </w:rPr>
                    <w:t>д</w:t>
                  </w:r>
                  <w:proofErr w:type="gramEnd"/>
                  <w:r w:rsidRPr="006663E7">
                    <w:rPr>
                      <w:rFonts w:ascii="Times New Roman" w:eastAsia="Times New Roman" w:hAnsi="Times New Roman" w:cs="Times New Roman"/>
                      <w:sz w:val="24"/>
                      <w:szCs w:val="24"/>
                      <w:lang w:val="ru-RU" w:eastAsia="ru-RU"/>
                    </w:rPr>
                    <w:t>ней</w:t>
                  </w:r>
                </w:p>
              </w:tc>
            </w:tr>
            <w:tr w:rsidR="003024F5" w:rsidRPr="006663E7" w:rsidTr="005C76CF">
              <w:tc>
                <w:tcPr>
                  <w:tcW w:w="1806" w:type="dxa"/>
                </w:tcPr>
                <w:p w:rsidR="00D47FED" w:rsidRPr="006663E7" w:rsidRDefault="00D47FED" w:rsidP="005C76CF">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Неявк</w:t>
                  </w:r>
                  <w:proofErr w:type="gramStart"/>
                  <w:r w:rsidRPr="006663E7">
                    <w:rPr>
                      <w:rFonts w:ascii="Times New Roman" w:eastAsia="Times New Roman" w:hAnsi="Times New Roman" w:cs="Times New Roman"/>
                      <w:sz w:val="24"/>
                      <w:szCs w:val="24"/>
                      <w:lang w:val="ru-RU" w:eastAsia="ru-RU"/>
                    </w:rPr>
                    <w:t>и</w:t>
                  </w:r>
                  <w:r w:rsidR="00B723D7" w:rsidRPr="006663E7">
                    <w:rPr>
                      <w:rFonts w:ascii="Times New Roman" w:eastAsia="Times New Roman" w:hAnsi="Times New Roman" w:cs="Times New Roman"/>
                      <w:sz w:val="24"/>
                      <w:szCs w:val="24"/>
                      <w:lang w:val="ru-RU" w:eastAsia="ru-RU"/>
                    </w:rPr>
                    <w:t>(</w:t>
                  </w:r>
                  <w:proofErr w:type="gramEnd"/>
                  <w:r w:rsidR="00B723D7" w:rsidRPr="006663E7">
                    <w:rPr>
                      <w:rFonts w:ascii="Times New Roman" w:eastAsia="Times New Roman" w:hAnsi="Times New Roman" w:cs="Times New Roman"/>
                      <w:sz w:val="24"/>
                      <w:szCs w:val="24"/>
                      <w:lang w:val="ru-RU" w:eastAsia="ru-RU"/>
                    </w:rPr>
                    <w:t>всего)</w:t>
                  </w:r>
                </w:p>
              </w:tc>
              <w:tc>
                <w:tcPr>
                  <w:tcW w:w="1210" w:type="dxa"/>
                </w:tcPr>
                <w:p w:rsidR="00D47FED"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47</w:t>
                  </w:r>
                  <w:r w:rsidR="00B723D7" w:rsidRPr="006663E7">
                    <w:rPr>
                      <w:rFonts w:ascii="Times New Roman" w:eastAsia="Times New Roman" w:hAnsi="Times New Roman" w:cs="Times New Roman"/>
                      <w:sz w:val="24"/>
                      <w:szCs w:val="24"/>
                      <w:lang w:val="ru-RU" w:eastAsia="ru-RU"/>
                    </w:rPr>
                    <w:t>8</w:t>
                  </w:r>
                </w:p>
              </w:tc>
              <w:tc>
                <w:tcPr>
                  <w:tcW w:w="1280" w:type="dxa"/>
                </w:tcPr>
                <w:p w:rsidR="00D47FED"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3897</w:t>
                  </w:r>
                </w:p>
              </w:tc>
              <w:tc>
                <w:tcPr>
                  <w:tcW w:w="1170" w:type="dxa"/>
                </w:tcPr>
                <w:p w:rsidR="00D47FED"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429</w:t>
                  </w:r>
                </w:p>
              </w:tc>
              <w:tc>
                <w:tcPr>
                  <w:tcW w:w="1280" w:type="dxa"/>
                </w:tcPr>
                <w:p w:rsidR="00D47FED"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3381</w:t>
                  </w:r>
                </w:p>
              </w:tc>
              <w:tc>
                <w:tcPr>
                  <w:tcW w:w="1170" w:type="dxa"/>
                </w:tcPr>
                <w:p w:rsidR="00D47FED"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516</w:t>
                  </w:r>
                </w:p>
              </w:tc>
              <w:tc>
                <w:tcPr>
                  <w:tcW w:w="1280" w:type="dxa"/>
                </w:tcPr>
                <w:p w:rsidR="00D47FED"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4121</w:t>
                  </w:r>
                </w:p>
              </w:tc>
            </w:tr>
            <w:tr w:rsidR="003024F5" w:rsidRPr="006663E7" w:rsidTr="005C76CF">
              <w:tc>
                <w:tcPr>
                  <w:tcW w:w="1806" w:type="dxa"/>
                </w:tcPr>
                <w:p w:rsidR="00D47FED" w:rsidRPr="006663E7" w:rsidRDefault="00D47FED" w:rsidP="005C76CF">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Неявки с разрешения администрации</w:t>
                  </w:r>
                </w:p>
              </w:tc>
              <w:tc>
                <w:tcPr>
                  <w:tcW w:w="1210" w:type="dxa"/>
                </w:tcPr>
                <w:p w:rsidR="00D47FED" w:rsidRPr="006663E7" w:rsidRDefault="00B723D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60</w:t>
                  </w:r>
                </w:p>
              </w:tc>
              <w:tc>
                <w:tcPr>
                  <w:tcW w:w="1280" w:type="dxa"/>
                </w:tcPr>
                <w:p w:rsidR="00D47FED" w:rsidRPr="006663E7" w:rsidRDefault="00B723D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180</w:t>
                  </w:r>
                </w:p>
              </w:tc>
              <w:tc>
                <w:tcPr>
                  <w:tcW w:w="1170" w:type="dxa"/>
                </w:tcPr>
                <w:p w:rsidR="00D47FED" w:rsidRPr="006663E7" w:rsidRDefault="00B723D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68</w:t>
                  </w:r>
                </w:p>
              </w:tc>
              <w:tc>
                <w:tcPr>
                  <w:tcW w:w="1280" w:type="dxa"/>
                </w:tcPr>
                <w:p w:rsidR="00D47FED" w:rsidRPr="006663E7" w:rsidRDefault="00B723D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204</w:t>
                  </w:r>
                </w:p>
              </w:tc>
              <w:tc>
                <w:tcPr>
                  <w:tcW w:w="1170" w:type="dxa"/>
                </w:tcPr>
                <w:p w:rsidR="00D47FED" w:rsidRPr="006663E7" w:rsidRDefault="00B723D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74</w:t>
                  </w:r>
                </w:p>
              </w:tc>
              <w:tc>
                <w:tcPr>
                  <w:tcW w:w="1280" w:type="dxa"/>
                </w:tcPr>
                <w:p w:rsidR="00D47FED" w:rsidRPr="006663E7" w:rsidRDefault="00B723D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222</w:t>
                  </w:r>
                </w:p>
              </w:tc>
            </w:tr>
            <w:tr w:rsidR="003024F5" w:rsidRPr="006663E7" w:rsidTr="005C76CF">
              <w:tc>
                <w:tcPr>
                  <w:tcW w:w="1806" w:type="dxa"/>
                </w:tcPr>
                <w:p w:rsidR="00D47FED" w:rsidRPr="006663E7" w:rsidRDefault="00D47FED" w:rsidP="005C76CF">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Болезни</w:t>
                  </w:r>
                </w:p>
              </w:tc>
              <w:tc>
                <w:tcPr>
                  <w:tcW w:w="1210" w:type="dxa"/>
                </w:tcPr>
                <w:p w:rsidR="00D47FED" w:rsidRPr="006663E7" w:rsidRDefault="00CE06D0"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408</w:t>
                  </w:r>
                </w:p>
              </w:tc>
              <w:tc>
                <w:tcPr>
                  <w:tcW w:w="1280" w:type="dxa"/>
                </w:tcPr>
                <w:p w:rsidR="00D47FED" w:rsidRPr="006663E7" w:rsidRDefault="00CE06D0"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3672</w:t>
                  </w:r>
                </w:p>
              </w:tc>
              <w:tc>
                <w:tcPr>
                  <w:tcW w:w="1170" w:type="dxa"/>
                </w:tcPr>
                <w:p w:rsidR="00D47FED" w:rsidRPr="006663E7" w:rsidRDefault="00CE06D0"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349</w:t>
                  </w:r>
                </w:p>
              </w:tc>
              <w:tc>
                <w:tcPr>
                  <w:tcW w:w="1280" w:type="dxa"/>
                </w:tcPr>
                <w:p w:rsidR="00D47FED" w:rsidRPr="006663E7" w:rsidRDefault="00B723D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3141</w:t>
                  </w:r>
                </w:p>
              </w:tc>
              <w:tc>
                <w:tcPr>
                  <w:tcW w:w="1170" w:type="dxa"/>
                </w:tcPr>
                <w:p w:rsidR="00D47FED" w:rsidRPr="006663E7" w:rsidRDefault="00CE06D0"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428</w:t>
                  </w:r>
                </w:p>
              </w:tc>
              <w:tc>
                <w:tcPr>
                  <w:tcW w:w="1280" w:type="dxa"/>
                </w:tcPr>
                <w:p w:rsidR="00D47FED" w:rsidRPr="006663E7" w:rsidRDefault="00B723D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3852</w:t>
                  </w:r>
                </w:p>
              </w:tc>
            </w:tr>
            <w:tr w:rsidR="003024F5" w:rsidRPr="006663E7" w:rsidTr="005C76CF">
              <w:tc>
                <w:tcPr>
                  <w:tcW w:w="1806" w:type="dxa"/>
                </w:tcPr>
                <w:p w:rsidR="006749B7" w:rsidRPr="006663E7" w:rsidRDefault="006749B7" w:rsidP="005C76CF">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Прогулы</w:t>
                  </w:r>
                </w:p>
              </w:tc>
              <w:tc>
                <w:tcPr>
                  <w:tcW w:w="1210" w:type="dxa"/>
                </w:tcPr>
                <w:p w:rsidR="006749B7"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10</w:t>
                  </w:r>
                </w:p>
              </w:tc>
              <w:tc>
                <w:tcPr>
                  <w:tcW w:w="1280" w:type="dxa"/>
                </w:tcPr>
                <w:p w:rsidR="006749B7"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45</w:t>
                  </w:r>
                </w:p>
              </w:tc>
              <w:tc>
                <w:tcPr>
                  <w:tcW w:w="1170" w:type="dxa"/>
                </w:tcPr>
                <w:p w:rsidR="006749B7"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12</w:t>
                  </w:r>
                </w:p>
              </w:tc>
              <w:tc>
                <w:tcPr>
                  <w:tcW w:w="1280" w:type="dxa"/>
                </w:tcPr>
                <w:p w:rsidR="006749B7"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36</w:t>
                  </w:r>
                </w:p>
              </w:tc>
              <w:tc>
                <w:tcPr>
                  <w:tcW w:w="1170" w:type="dxa"/>
                </w:tcPr>
                <w:p w:rsidR="006749B7"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14</w:t>
                  </w:r>
                </w:p>
              </w:tc>
              <w:tc>
                <w:tcPr>
                  <w:tcW w:w="1280" w:type="dxa"/>
                </w:tcPr>
                <w:p w:rsidR="006749B7" w:rsidRPr="006663E7" w:rsidRDefault="006749B7"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47</w:t>
                  </w:r>
                </w:p>
              </w:tc>
            </w:tr>
            <w:tr w:rsidR="003024F5" w:rsidRPr="006663E7" w:rsidTr="00404FE4">
              <w:tc>
                <w:tcPr>
                  <w:tcW w:w="1806" w:type="dxa"/>
                </w:tcPr>
                <w:p w:rsidR="005C76CF" w:rsidRPr="006663E7" w:rsidRDefault="005C76CF" w:rsidP="005C76CF">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 xml:space="preserve">Фонд </w:t>
                  </w:r>
                  <w:proofErr w:type="spellStart"/>
                  <w:r w:rsidRPr="006663E7">
                    <w:rPr>
                      <w:rFonts w:ascii="Times New Roman" w:eastAsia="Times New Roman" w:hAnsi="Times New Roman" w:cs="Times New Roman"/>
                      <w:sz w:val="24"/>
                      <w:szCs w:val="24"/>
                      <w:lang w:val="ru-RU" w:eastAsia="ru-RU"/>
                    </w:rPr>
                    <w:t>раб</w:t>
                  </w:r>
                  <w:proofErr w:type="gramStart"/>
                  <w:r w:rsidRPr="006663E7">
                    <w:rPr>
                      <w:rFonts w:ascii="Times New Roman" w:eastAsia="Times New Roman" w:hAnsi="Times New Roman" w:cs="Times New Roman"/>
                      <w:sz w:val="24"/>
                      <w:szCs w:val="24"/>
                      <w:lang w:val="ru-RU" w:eastAsia="ru-RU"/>
                    </w:rPr>
                    <w:t>.д</w:t>
                  </w:r>
                  <w:proofErr w:type="gramEnd"/>
                  <w:r w:rsidRPr="006663E7">
                    <w:rPr>
                      <w:rFonts w:ascii="Times New Roman" w:eastAsia="Times New Roman" w:hAnsi="Times New Roman" w:cs="Times New Roman"/>
                      <w:sz w:val="24"/>
                      <w:szCs w:val="24"/>
                      <w:lang w:val="ru-RU" w:eastAsia="ru-RU"/>
                    </w:rPr>
                    <w:t>ней</w:t>
                  </w:r>
                  <w:proofErr w:type="spellEnd"/>
                  <w:r w:rsidRPr="006663E7">
                    <w:rPr>
                      <w:rFonts w:ascii="Times New Roman" w:eastAsia="Times New Roman" w:hAnsi="Times New Roman" w:cs="Times New Roman"/>
                      <w:sz w:val="24"/>
                      <w:szCs w:val="24"/>
                      <w:lang w:val="ru-RU" w:eastAsia="ru-RU"/>
                    </w:rPr>
                    <w:t xml:space="preserve"> в году (кол-во рабочих * </w:t>
                  </w:r>
                  <w:proofErr w:type="spellStart"/>
                  <w:r w:rsidRPr="006663E7">
                    <w:rPr>
                      <w:rFonts w:ascii="Times New Roman" w:eastAsia="Times New Roman" w:hAnsi="Times New Roman" w:cs="Times New Roman"/>
                      <w:sz w:val="24"/>
                      <w:szCs w:val="24"/>
                      <w:lang w:val="ru-RU" w:eastAsia="ru-RU"/>
                    </w:rPr>
                    <w:t>раб.дни</w:t>
                  </w:r>
                  <w:proofErr w:type="spellEnd"/>
                  <w:r w:rsidRPr="006663E7">
                    <w:rPr>
                      <w:rFonts w:ascii="Times New Roman" w:eastAsia="Times New Roman" w:hAnsi="Times New Roman" w:cs="Times New Roman"/>
                      <w:sz w:val="24"/>
                      <w:szCs w:val="24"/>
                      <w:lang w:val="ru-RU" w:eastAsia="ru-RU"/>
                    </w:rPr>
                    <w:t xml:space="preserve"> в году)</w:t>
                  </w:r>
                </w:p>
              </w:tc>
              <w:tc>
                <w:tcPr>
                  <w:tcW w:w="2490" w:type="dxa"/>
                  <w:gridSpan w:val="2"/>
                </w:tcPr>
                <w:p w:rsidR="005C76CF" w:rsidRPr="006663E7" w:rsidRDefault="005C76CF" w:rsidP="005C76CF">
                  <w:pPr>
                    <w:jc w:val="center"/>
                    <w:rPr>
                      <w:rFonts w:ascii="Times New Roman" w:eastAsia="Times New Roman" w:hAnsi="Times New Roman" w:cs="Times New Roman"/>
                      <w:sz w:val="24"/>
                      <w:szCs w:val="24"/>
                      <w:lang w:val="ru-RU" w:eastAsia="ru-RU"/>
                    </w:rPr>
                  </w:pPr>
                </w:p>
                <w:p w:rsidR="005C76CF" w:rsidRPr="006663E7" w:rsidRDefault="005C76CF" w:rsidP="005C76CF">
                  <w:pPr>
                    <w:jc w:val="center"/>
                    <w:rPr>
                      <w:rFonts w:ascii="Times New Roman" w:eastAsia="Times New Roman" w:hAnsi="Times New Roman" w:cs="Times New Roman"/>
                      <w:sz w:val="24"/>
                      <w:szCs w:val="24"/>
                      <w:lang w:val="ru-RU" w:eastAsia="ru-RU"/>
                    </w:rPr>
                  </w:pPr>
                </w:p>
                <w:p w:rsidR="005C76CF" w:rsidRPr="006663E7" w:rsidRDefault="005C76CF"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382850</w:t>
                  </w:r>
                </w:p>
                <w:p w:rsidR="005C76CF" w:rsidRPr="006663E7" w:rsidRDefault="005C76CF" w:rsidP="005C76CF">
                  <w:pPr>
                    <w:jc w:val="center"/>
                    <w:rPr>
                      <w:rFonts w:ascii="Times New Roman" w:eastAsia="Times New Roman" w:hAnsi="Times New Roman" w:cs="Times New Roman"/>
                      <w:sz w:val="24"/>
                      <w:szCs w:val="24"/>
                      <w:lang w:val="ru-RU" w:eastAsia="ru-RU"/>
                    </w:rPr>
                  </w:pPr>
                </w:p>
                <w:p w:rsidR="005C76CF" w:rsidRPr="006663E7" w:rsidRDefault="005C76CF" w:rsidP="005C76CF">
                  <w:pPr>
                    <w:jc w:val="center"/>
                    <w:rPr>
                      <w:rFonts w:ascii="Times New Roman" w:eastAsia="Times New Roman" w:hAnsi="Times New Roman" w:cs="Times New Roman"/>
                      <w:sz w:val="24"/>
                      <w:szCs w:val="24"/>
                      <w:lang w:val="ru-RU" w:eastAsia="ru-RU"/>
                    </w:rPr>
                  </w:pPr>
                </w:p>
                <w:p w:rsidR="005C76CF" w:rsidRPr="006663E7" w:rsidRDefault="005C76CF" w:rsidP="005C76CF">
                  <w:pPr>
                    <w:jc w:val="center"/>
                    <w:rPr>
                      <w:rFonts w:ascii="Times New Roman" w:eastAsia="Times New Roman" w:hAnsi="Times New Roman" w:cs="Times New Roman"/>
                      <w:sz w:val="24"/>
                      <w:szCs w:val="24"/>
                      <w:lang w:val="ru-RU" w:eastAsia="ru-RU"/>
                    </w:rPr>
                  </w:pPr>
                </w:p>
              </w:tc>
              <w:tc>
                <w:tcPr>
                  <w:tcW w:w="2450" w:type="dxa"/>
                  <w:gridSpan w:val="2"/>
                </w:tcPr>
                <w:p w:rsidR="005C76CF" w:rsidRPr="006663E7" w:rsidRDefault="005C76CF" w:rsidP="005C76CF">
                  <w:pPr>
                    <w:jc w:val="center"/>
                    <w:rPr>
                      <w:rFonts w:ascii="Times New Roman" w:eastAsia="Times New Roman" w:hAnsi="Times New Roman" w:cs="Times New Roman"/>
                      <w:sz w:val="24"/>
                      <w:szCs w:val="24"/>
                      <w:lang w:val="ru-RU" w:eastAsia="ru-RU"/>
                    </w:rPr>
                  </w:pPr>
                </w:p>
                <w:p w:rsidR="005C76CF" w:rsidRPr="006663E7" w:rsidRDefault="005C76CF" w:rsidP="005C76CF">
                  <w:pPr>
                    <w:jc w:val="center"/>
                    <w:rPr>
                      <w:rFonts w:ascii="Times New Roman" w:eastAsia="Times New Roman" w:hAnsi="Times New Roman" w:cs="Times New Roman"/>
                      <w:sz w:val="24"/>
                      <w:szCs w:val="24"/>
                      <w:lang w:val="ru-RU" w:eastAsia="ru-RU"/>
                    </w:rPr>
                  </w:pPr>
                </w:p>
                <w:p w:rsidR="005C76CF" w:rsidRPr="006663E7" w:rsidRDefault="005C76CF"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396682</w:t>
                  </w:r>
                </w:p>
                <w:p w:rsidR="005C76CF" w:rsidRPr="006663E7" w:rsidRDefault="005C76CF" w:rsidP="005C76CF">
                  <w:pPr>
                    <w:jc w:val="center"/>
                    <w:rPr>
                      <w:rFonts w:ascii="Times New Roman" w:eastAsia="Times New Roman" w:hAnsi="Times New Roman" w:cs="Times New Roman"/>
                      <w:sz w:val="24"/>
                      <w:szCs w:val="24"/>
                      <w:lang w:val="ru-RU" w:eastAsia="ru-RU"/>
                    </w:rPr>
                  </w:pPr>
                </w:p>
              </w:tc>
              <w:tc>
                <w:tcPr>
                  <w:tcW w:w="2450" w:type="dxa"/>
                  <w:gridSpan w:val="2"/>
                </w:tcPr>
                <w:p w:rsidR="005C76CF" w:rsidRPr="006663E7" w:rsidRDefault="005C76CF" w:rsidP="005C76CF">
                  <w:pPr>
                    <w:jc w:val="center"/>
                    <w:rPr>
                      <w:rFonts w:ascii="Times New Roman" w:eastAsia="Times New Roman" w:hAnsi="Times New Roman" w:cs="Times New Roman"/>
                      <w:sz w:val="24"/>
                      <w:szCs w:val="24"/>
                      <w:lang w:val="ru-RU" w:eastAsia="ru-RU"/>
                    </w:rPr>
                  </w:pPr>
                </w:p>
                <w:p w:rsidR="005C76CF" w:rsidRPr="006663E7" w:rsidRDefault="005C76CF" w:rsidP="005C76CF">
                  <w:pPr>
                    <w:jc w:val="center"/>
                    <w:rPr>
                      <w:rFonts w:ascii="Times New Roman" w:eastAsia="Times New Roman" w:hAnsi="Times New Roman" w:cs="Times New Roman"/>
                      <w:sz w:val="24"/>
                      <w:szCs w:val="24"/>
                      <w:lang w:val="ru-RU" w:eastAsia="ru-RU"/>
                    </w:rPr>
                  </w:pPr>
                </w:p>
                <w:p w:rsidR="005C76CF" w:rsidRPr="006663E7" w:rsidRDefault="005C76CF" w:rsidP="005C76CF">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410514</w:t>
                  </w:r>
                </w:p>
              </w:tc>
            </w:tr>
            <w:tr w:rsidR="003024F5" w:rsidRPr="006663E7" w:rsidTr="00404FE4">
              <w:tc>
                <w:tcPr>
                  <w:tcW w:w="1806" w:type="dxa"/>
                </w:tcPr>
                <w:p w:rsidR="005C76CF" w:rsidRPr="006663E7" w:rsidRDefault="005C76CF" w:rsidP="006A5A2E">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 xml:space="preserve">Коэффициент </w:t>
                  </w:r>
                  <w:r w:rsidR="006A5A2E" w:rsidRPr="006663E7">
                    <w:rPr>
                      <w:rFonts w:ascii="Times New Roman" w:eastAsia="Times New Roman" w:hAnsi="Times New Roman" w:cs="Times New Roman"/>
                      <w:sz w:val="24"/>
                      <w:szCs w:val="24"/>
                      <w:lang w:val="ru-RU" w:eastAsia="ru-RU"/>
                    </w:rPr>
                    <w:t>абсентеизма, %</w:t>
                  </w:r>
                </w:p>
              </w:tc>
              <w:tc>
                <w:tcPr>
                  <w:tcW w:w="2490" w:type="dxa"/>
                  <w:gridSpan w:val="2"/>
                </w:tcPr>
                <w:p w:rsidR="005C76CF" w:rsidRPr="006663E7" w:rsidRDefault="006A5A2E" w:rsidP="006A5A2E">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1,02</w:t>
                  </w:r>
                </w:p>
              </w:tc>
              <w:tc>
                <w:tcPr>
                  <w:tcW w:w="2450" w:type="dxa"/>
                  <w:gridSpan w:val="2"/>
                </w:tcPr>
                <w:p w:rsidR="005C76CF" w:rsidRPr="006663E7" w:rsidRDefault="006A5A2E" w:rsidP="006A5A2E">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0,85</w:t>
                  </w:r>
                </w:p>
              </w:tc>
              <w:tc>
                <w:tcPr>
                  <w:tcW w:w="2450" w:type="dxa"/>
                  <w:gridSpan w:val="2"/>
                </w:tcPr>
                <w:p w:rsidR="005C76CF" w:rsidRPr="006663E7" w:rsidRDefault="006A5A2E" w:rsidP="006A5A2E">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1</w:t>
                  </w:r>
                </w:p>
              </w:tc>
            </w:tr>
          </w:tbl>
          <w:p w:rsidR="00672AF4" w:rsidRPr="006663E7" w:rsidRDefault="00672AF4" w:rsidP="006A5A2E">
            <w:pPr>
              <w:spacing w:after="0" w:line="360" w:lineRule="auto"/>
              <w:jc w:val="center"/>
              <w:rPr>
                <w:rFonts w:ascii="Times New Roman" w:eastAsia="Times New Roman" w:hAnsi="Times New Roman" w:cs="Times New Roman"/>
                <w:sz w:val="24"/>
                <w:szCs w:val="24"/>
                <w:lang w:eastAsia="ru-RU"/>
              </w:rPr>
            </w:pPr>
          </w:p>
          <w:p w:rsidR="005C76CF" w:rsidRPr="006663E7" w:rsidRDefault="00585A79" w:rsidP="00672AF4">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А = </w:t>
            </w:r>
            <w:proofErr w:type="spellStart"/>
            <w:r w:rsidRPr="006663E7">
              <w:rPr>
                <w:rFonts w:ascii="Times New Roman" w:eastAsia="Times New Roman" w:hAnsi="Times New Roman" w:cs="Times New Roman"/>
                <w:sz w:val="28"/>
                <w:szCs w:val="28"/>
                <w:lang w:eastAsia="ru-RU"/>
              </w:rPr>
              <w:t>Рп</w:t>
            </w:r>
            <w:proofErr w:type="spellEnd"/>
            <w:r w:rsidRPr="006663E7">
              <w:rPr>
                <w:rFonts w:ascii="Times New Roman" w:eastAsia="Times New Roman" w:hAnsi="Times New Roman" w:cs="Times New Roman"/>
                <w:sz w:val="28"/>
                <w:szCs w:val="28"/>
                <w:lang w:eastAsia="ru-RU"/>
              </w:rPr>
              <w:t>/</w:t>
            </w:r>
            <w:proofErr w:type="gramStart"/>
            <w:r w:rsidRPr="006663E7">
              <w:rPr>
                <w:rFonts w:ascii="Times New Roman" w:eastAsia="Times New Roman" w:hAnsi="Times New Roman" w:cs="Times New Roman"/>
                <w:sz w:val="28"/>
                <w:szCs w:val="28"/>
                <w:lang w:eastAsia="ru-RU"/>
              </w:rPr>
              <w:t>Р</w:t>
            </w:r>
            <w:proofErr w:type="gramEnd"/>
            <w:r w:rsidRPr="006663E7">
              <w:rPr>
                <w:rFonts w:ascii="Times New Roman" w:eastAsia="Times New Roman" w:hAnsi="Times New Roman" w:cs="Times New Roman"/>
                <w:sz w:val="28"/>
                <w:szCs w:val="28"/>
                <w:lang w:eastAsia="ru-RU"/>
              </w:rPr>
              <w:t xml:space="preserve"> * </w:t>
            </w:r>
            <w:r w:rsidR="005C76CF" w:rsidRPr="006663E7">
              <w:rPr>
                <w:rFonts w:ascii="Times New Roman" w:eastAsia="Times New Roman" w:hAnsi="Times New Roman" w:cs="Times New Roman"/>
                <w:sz w:val="28"/>
                <w:szCs w:val="28"/>
                <w:lang w:eastAsia="ru-RU"/>
              </w:rPr>
              <w:t>100</w:t>
            </w:r>
            <w:r w:rsidRPr="006663E7">
              <w:rPr>
                <w:rFonts w:ascii="Times New Roman" w:eastAsia="Times New Roman" w:hAnsi="Times New Roman" w:cs="Times New Roman"/>
                <w:sz w:val="28"/>
                <w:szCs w:val="28"/>
                <w:lang w:eastAsia="ru-RU"/>
              </w:rPr>
              <w:t>,</w:t>
            </w:r>
            <w:r w:rsidR="005C76CF" w:rsidRPr="006663E7">
              <w:rPr>
                <w:rFonts w:ascii="Times New Roman" w:eastAsia="Times New Roman" w:hAnsi="Times New Roman" w:cs="Times New Roman"/>
                <w:sz w:val="28"/>
                <w:szCs w:val="28"/>
                <w:lang w:eastAsia="ru-RU"/>
              </w:rPr>
              <w:t xml:space="preserve"> где </w:t>
            </w:r>
          </w:p>
          <w:p w:rsidR="005C76CF" w:rsidRPr="006663E7" w:rsidRDefault="005C76CF" w:rsidP="00672AF4">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А - Коэффициент абсентеизма;</w:t>
            </w:r>
          </w:p>
          <w:p w:rsidR="005C76CF" w:rsidRPr="006663E7" w:rsidRDefault="005C76CF" w:rsidP="00672AF4">
            <w:pPr>
              <w:spacing w:after="0" w:line="360" w:lineRule="auto"/>
              <w:jc w:val="both"/>
              <w:rPr>
                <w:rFonts w:ascii="Times New Roman" w:hAnsi="Times New Roman" w:cs="Times New Roman"/>
                <w:sz w:val="28"/>
                <w:szCs w:val="28"/>
                <w:shd w:val="clear" w:color="auto" w:fill="FFFFFF"/>
              </w:rPr>
            </w:pPr>
            <w:proofErr w:type="spellStart"/>
            <w:r w:rsidRPr="006663E7">
              <w:rPr>
                <w:rFonts w:ascii="Times New Roman" w:eastAsia="Times New Roman" w:hAnsi="Times New Roman" w:cs="Times New Roman"/>
                <w:sz w:val="28"/>
                <w:szCs w:val="28"/>
                <w:lang w:eastAsia="ru-RU"/>
              </w:rPr>
              <w:lastRenderedPageBreak/>
              <w:t>Рп</w:t>
            </w:r>
            <w:proofErr w:type="spellEnd"/>
            <w:r w:rsidRPr="006663E7">
              <w:rPr>
                <w:rFonts w:ascii="Times New Roman" w:eastAsia="Times New Roman" w:hAnsi="Times New Roman" w:cs="Times New Roman"/>
                <w:sz w:val="28"/>
                <w:szCs w:val="28"/>
                <w:lang w:eastAsia="ru-RU"/>
              </w:rPr>
              <w:t xml:space="preserve"> - </w:t>
            </w:r>
            <w:r w:rsidRPr="006663E7">
              <w:rPr>
                <w:rFonts w:ascii="Times New Roman" w:hAnsi="Times New Roman" w:cs="Times New Roman"/>
                <w:sz w:val="28"/>
                <w:szCs w:val="28"/>
                <w:shd w:val="clear" w:color="auto" w:fill="FFFFFF"/>
              </w:rPr>
              <w:t xml:space="preserve">количество </w:t>
            </w:r>
            <w:r w:rsidR="00E56B9E" w:rsidRPr="006663E7">
              <w:rPr>
                <w:rFonts w:ascii="Times New Roman" w:hAnsi="Times New Roman" w:cs="Times New Roman"/>
                <w:sz w:val="28"/>
                <w:szCs w:val="28"/>
                <w:shd w:val="clear" w:color="auto" w:fill="FFFFFF"/>
              </w:rPr>
              <w:t>времени</w:t>
            </w:r>
            <w:r w:rsidRPr="006663E7">
              <w:rPr>
                <w:rFonts w:ascii="Times New Roman" w:hAnsi="Times New Roman" w:cs="Times New Roman"/>
                <w:sz w:val="28"/>
                <w:szCs w:val="28"/>
                <w:shd w:val="clear" w:color="auto" w:fill="FFFFFF"/>
              </w:rPr>
              <w:t xml:space="preserve"> отсутствия сотрудника на работе</w:t>
            </w:r>
          </w:p>
          <w:p w:rsidR="00404FE4" w:rsidRPr="006663E7" w:rsidRDefault="005C76CF" w:rsidP="00404FE4">
            <w:pPr>
              <w:spacing w:after="0" w:line="360" w:lineRule="auto"/>
              <w:jc w:val="both"/>
              <w:rPr>
                <w:rFonts w:ascii="Times New Roman" w:hAnsi="Times New Roman" w:cs="Times New Roman"/>
                <w:sz w:val="28"/>
                <w:szCs w:val="28"/>
                <w:shd w:val="clear" w:color="auto" w:fill="FFFFFF"/>
              </w:rPr>
            </w:pPr>
            <w:proofErr w:type="gramStart"/>
            <w:r w:rsidRPr="006663E7">
              <w:rPr>
                <w:rFonts w:ascii="Times New Roman" w:hAnsi="Times New Roman" w:cs="Times New Roman"/>
                <w:sz w:val="28"/>
                <w:szCs w:val="28"/>
                <w:shd w:val="clear" w:color="auto" w:fill="FFFFFF"/>
              </w:rPr>
              <w:t>Р</w:t>
            </w:r>
            <w:proofErr w:type="gramEnd"/>
            <w:r w:rsidRPr="006663E7">
              <w:rPr>
                <w:rFonts w:ascii="Times New Roman" w:hAnsi="Times New Roman" w:cs="Times New Roman"/>
                <w:sz w:val="28"/>
                <w:szCs w:val="28"/>
                <w:shd w:val="clear" w:color="auto" w:fill="FFFFFF"/>
              </w:rPr>
              <w:t xml:space="preserve"> - количество рабочего времени в исследуемом периоде.</w:t>
            </w:r>
          </w:p>
          <w:p w:rsidR="00404FE4" w:rsidRPr="006663E7" w:rsidRDefault="00404FE4" w:rsidP="00404FE4">
            <w:pPr>
              <w:spacing w:after="0" w:line="360" w:lineRule="auto"/>
              <w:jc w:val="both"/>
              <w:rPr>
                <w:rFonts w:ascii="Times New Roman" w:hAnsi="Times New Roman" w:cs="Times New Roman"/>
                <w:sz w:val="28"/>
                <w:szCs w:val="28"/>
                <w:shd w:val="clear" w:color="auto" w:fill="FFFFFF"/>
              </w:rPr>
            </w:pPr>
            <w:r w:rsidRPr="006663E7">
              <w:rPr>
                <w:rFonts w:ascii="Times New Roman" w:eastAsia="Times New Roman" w:hAnsi="Times New Roman" w:cs="Times New Roman"/>
                <w:sz w:val="28"/>
                <w:szCs w:val="28"/>
                <w:lang w:eastAsia="ru-RU"/>
              </w:rPr>
              <w:t xml:space="preserve">Коэффициент абсентеизма показывает, что с 2013-2015 гг. теряется 1,02%; 0,85%; 1% соответственно производительного времени в течение года из-за отсутствия работников на рабочем месте. </w:t>
            </w:r>
          </w:p>
          <w:p w:rsidR="00585A79" w:rsidRPr="006663E7" w:rsidRDefault="00585A79" w:rsidP="00585A79">
            <w:pPr>
              <w:spacing w:after="0" w:line="360" w:lineRule="auto"/>
              <w:jc w:val="both"/>
              <w:rPr>
                <w:rFonts w:ascii="Times New Roman" w:eastAsia="Times New Roman" w:hAnsi="Times New Roman" w:cs="Times New Roman"/>
                <w:sz w:val="28"/>
                <w:szCs w:val="28"/>
                <w:lang w:eastAsia="ru-RU"/>
              </w:rPr>
            </w:pPr>
            <w:r w:rsidRPr="006663E7">
              <w:rPr>
                <w:rFonts w:ascii="Times New Roman" w:hAnsi="Times New Roman" w:cs="Times New Roman"/>
                <w:sz w:val="28"/>
                <w:szCs w:val="28"/>
                <w:shd w:val="clear" w:color="auto" w:fill="FFFFFF"/>
              </w:rPr>
              <w:t xml:space="preserve">       </w:t>
            </w:r>
            <w:r w:rsidRPr="006663E7">
              <w:rPr>
                <w:rFonts w:ascii="Times New Roman" w:eastAsia="Times New Roman" w:hAnsi="Times New Roman" w:cs="Times New Roman"/>
                <w:sz w:val="28"/>
                <w:szCs w:val="28"/>
                <w:lang w:eastAsia="ru-RU"/>
              </w:rPr>
              <w:t xml:space="preserve">      Далее проанализируем коэффициент стабильности персонала. Он рассчитывается как среднесписочное число работников организации за текущий период со стажем работы в данной организации более 5 лет (человек), к среднему числу сотрудников организации за период. </w:t>
            </w:r>
          </w:p>
          <w:p w:rsidR="00585A79" w:rsidRPr="006663E7" w:rsidRDefault="00585A79" w:rsidP="00585A79">
            <w:pPr>
              <w:spacing w:after="0" w:line="360" w:lineRule="auto"/>
              <w:jc w:val="both"/>
              <w:rPr>
                <w:rFonts w:ascii="Times New Roman" w:eastAsia="Times New Roman" w:hAnsi="Times New Roman" w:cs="Times New Roman"/>
                <w:sz w:val="24"/>
                <w:szCs w:val="24"/>
                <w:lang w:eastAsia="ru-RU"/>
              </w:rPr>
            </w:pPr>
          </w:p>
          <w:p w:rsidR="00585A79" w:rsidRPr="006663E7" w:rsidRDefault="00585A79" w:rsidP="00585A79">
            <w:pPr>
              <w:spacing w:after="0" w:line="360" w:lineRule="auto"/>
              <w:jc w:val="both"/>
              <w:rPr>
                <w:rFonts w:ascii="Times New Roman" w:eastAsia="Times New Roman" w:hAnsi="Times New Roman" w:cs="Times New Roman"/>
                <w:sz w:val="24"/>
                <w:szCs w:val="24"/>
                <w:lang w:eastAsia="ru-RU"/>
              </w:rPr>
            </w:pPr>
            <w:r w:rsidRPr="006663E7">
              <w:rPr>
                <w:rFonts w:ascii="Times New Roman" w:eastAsia="Times New Roman" w:hAnsi="Times New Roman" w:cs="Times New Roman"/>
                <w:sz w:val="24"/>
                <w:szCs w:val="24"/>
                <w:lang w:eastAsia="ru-RU"/>
              </w:rPr>
              <w:t>Таблица 9. Стабильность персонала МУП г. Ижевска «</w:t>
            </w:r>
            <w:proofErr w:type="spellStart"/>
            <w:r w:rsidRPr="006663E7">
              <w:rPr>
                <w:rFonts w:ascii="Times New Roman" w:eastAsia="Times New Roman" w:hAnsi="Times New Roman" w:cs="Times New Roman"/>
                <w:sz w:val="24"/>
                <w:szCs w:val="24"/>
                <w:lang w:eastAsia="ru-RU"/>
              </w:rPr>
              <w:t>Ижводоканал</w:t>
            </w:r>
            <w:proofErr w:type="spellEnd"/>
            <w:r w:rsidRPr="006663E7">
              <w:rPr>
                <w:rFonts w:ascii="Times New Roman" w:eastAsia="Times New Roman" w:hAnsi="Times New Roman" w:cs="Times New Roman"/>
                <w:sz w:val="24"/>
                <w:szCs w:val="24"/>
                <w:lang w:eastAsia="ru-RU"/>
              </w:rPr>
              <w:t>» за 2013-2015 гг.</w:t>
            </w:r>
          </w:p>
          <w:tbl>
            <w:tblPr>
              <w:tblStyle w:val="a8"/>
              <w:tblW w:w="0" w:type="auto"/>
              <w:tblLook w:val="04A0"/>
            </w:tblPr>
            <w:tblGrid>
              <w:gridCol w:w="2293"/>
              <w:gridCol w:w="2287"/>
              <w:gridCol w:w="2287"/>
              <w:gridCol w:w="2287"/>
            </w:tblGrid>
            <w:tr w:rsidR="00585A79" w:rsidRPr="006663E7" w:rsidTr="00404FE4">
              <w:tc>
                <w:tcPr>
                  <w:tcW w:w="2297" w:type="dxa"/>
                </w:tcPr>
                <w:p w:rsidR="00585A79" w:rsidRPr="006663E7" w:rsidRDefault="00585A79" w:rsidP="006943D4">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Показатели</w:t>
                  </w:r>
                </w:p>
              </w:tc>
              <w:tc>
                <w:tcPr>
                  <w:tcW w:w="2298" w:type="dxa"/>
                </w:tcPr>
                <w:p w:rsidR="00585A79" w:rsidRPr="006663E7" w:rsidRDefault="00585A79" w:rsidP="00585A79">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2013 г.</w:t>
                  </w:r>
                </w:p>
              </w:tc>
              <w:tc>
                <w:tcPr>
                  <w:tcW w:w="2298" w:type="dxa"/>
                </w:tcPr>
                <w:p w:rsidR="00585A79" w:rsidRPr="006663E7" w:rsidRDefault="00585A79" w:rsidP="00585A79">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2014 г.</w:t>
                  </w:r>
                </w:p>
              </w:tc>
              <w:tc>
                <w:tcPr>
                  <w:tcW w:w="2298" w:type="dxa"/>
                </w:tcPr>
                <w:p w:rsidR="00585A79" w:rsidRPr="006663E7" w:rsidRDefault="00585A79" w:rsidP="00585A79">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2015 г.</w:t>
                  </w:r>
                </w:p>
              </w:tc>
            </w:tr>
            <w:tr w:rsidR="00585A79" w:rsidRPr="006663E7" w:rsidTr="00404FE4">
              <w:tc>
                <w:tcPr>
                  <w:tcW w:w="2297" w:type="dxa"/>
                </w:tcPr>
                <w:p w:rsidR="00585A79" w:rsidRPr="006663E7" w:rsidRDefault="00585A79" w:rsidP="00585A79">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Кол-во сотрудников, со стажем работы более 5 лет, чел.</w:t>
                  </w:r>
                </w:p>
              </w:tc>
              <w:tc>
                <w:tcPr>
                  <w:tcW w:w="2298" w:type="dxa"/>
                </w:tcPr>
                <w:p w:rsidR="00585A79" w:rsidRPr="006663E7" w:rsidRDefault="00404FE4" w:rsidP="00585A79">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840</w:t>
                  </w:r>
                </w:p>
              </w:tc>
              <w:tc>
                <w:tcPr>
                  <w:tcW w:w="2298" w:type="dxa"/>
                </w:tcPr>
                <w:p w:rsidR="00585A79" w:rsidRPr="006663E7" w:rsidRDefault="00404FE4" w:rsidP="00585A79">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820</w:t>
                  </w:r>
                </w:p>
              </w:tc>
              <w:tc>
                <w:tcPr>
                  <w:tcW w:w="2298" w:type="dxa"/>
                </w:tcPr>
                <w:p w:rsidR="00585A79" w:rsidRPr="006663E7" w:rsidRDefault="00404FE4" w:rsidP="00585A79">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799</w:t>
                  </w:r>
                </w:p>
              </w:tc>
            </w:tr>
            <w:tr w:rsidR="00585A79" w:rsidRPr="006663E7" w:rsidTr="00404FE4">
              <w:tc>
                <w:tcPr>
                  <w:tcW w:w="2297" w:type="dxa"/>
                </w:tcPr>
                <w:p w:rsidR="00585A79" w:rsidRPr="006663E7" w:rsidRDefault="00585A79" w:rsidP="00585A79">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Численность, чел.</w:t>
                  </w:r>
                </w:p>
              </w:tc>
              <w:tc>
                <w:tcPr>
                  <w:tcW w:w="2298" w:type="dxa"/>
                </w:tcPr>
                <w:p w:rsidR="00585A79" w:rsidRPr="006663E7" w:rsidRDefault="00585A79" w:rsidP="00585A79">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1550</w:t>
                  </w:r>
                </w:p>
              </w:tc>
              <w:tc>
                <w:tcPr>
                  <w:tcW w:w="2298" w:type="dxa"/>
                </w:tcPr>
                <w:p w:rsidR="00585A79" w:rsidRPr="006663E7" w:rsidRDefault="00585A79" w:rsidP="00585A79">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1606</w:t>
                  </w:r>
                </w:p>
              </w:tc>
              <w:tc>
                <w:tcPr>
                  <w:tcW w:w="2298" w:type="dxa"/>
                </w:tcPr>
                <w:p w:rsidR="00585A79" w:rsidRPr="006663E7" w:rsidRDefault="00585A79" w:rsidP="00585A79">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1662</w:t>
                  </w:r>
                </w:p>
              </w:tc>
            </w:tr>
            <w:tr w:rsidR="00585A79" w:rsidRPr="006663E7" w:rsidTr="00404FE4">
              <w:tc>
                <w:tcPr>
                  <w:tcW w:w="2297" w:type="dxa"/>
                </w:tcPr>
                <w:p w:rsidR="00585A79" w:rsidRPr="006663E7" w:rsidRDefault="00585A79" w:rsidP="00585A79">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Коэффициент стабильности, %</w:t>
                  </w:r>
                </w:p>
              </w:tc>
              <w:tc>
                <w:tcPr>
                  <w:tcW w:w="2298" w:type="dxa"/>
                </w:tcPr>
                <w:p w:rsidR="00585A79" w:rsidRPr="006663E7" w:rsidRDefault="00585A79" w:rsidP="00585A79">
                  <w:pPr>
                    <w:jc w:val="center"/>
                    <w:rPr>
                      <w:rFonts w:ascii="Times New Roman" w:eastAsia="Times New Roman" w:hAnsi="Times New Roman" w:cs="Times New Roman"/>
                      <w:sz w:val="24"/>
                      <w:szCs w:val="24"/>
                      <w:lang w:val="ru-RU" w:eastAsia="ru-RU"/>
                    </w:rPr>
                  </w:pPr>
                </w:p>
                <w:p w:rsidR="00404FE4" w:rsidRPr="006663E7" w:rsidRDefault="00404FE4" w:rsidP="00585A79">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0,54</w:t>
                  </w:r>
                </w:p>
              </w:tc>
              <w:tc>
                <w:tcPr>
                  <w:tcW w:w="2298" w:type="dxa"/>
                </w:tcPr>
                <w:p w:rsidR="00585A79" w:rsidRPr="006663E7" w:rsidRDefault="00585A79" w:rsidP="00585A79">
                  <w:pPr>
                    <w:jc w:val="center"/>
                    <w:rPr>
                      <w:rFonts w:ascii="Times New Roman" w:eastAsia="Times New Roman" w:hAnsi="Times New Roman" w:cs="Times New Roman"/>
                      <w:sz w:val="24"/>
                      <w:szCs w:val="24"/>
                      <w:lang w:val="ru-RU" w:eastAsia="ru-RU"/>
                    </w:rPr>
                  </w:pPr>
                </w:p>
                <w:p w:rsidR="00404FE4" w:rsidRPr="006663E7" w:rsidRDefault="00404FE4" w:rsidP="00585A79">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0,51</w:t>
                  </w:r>
                </w:p>
              </w:tc>
              <w:tc>
                <w:tcPr>
                  <w:tcW w:w="2298" w:type="dxa"/>
                </w:tcPr>
                <w:p w:rsidR="00585A79" w:rsidRPr="006663E7" w:rsidRDefault="00585A79" w:rsidP="00585A79">
                  <w:pPr>
                    <w:jc w:val="center"/>
                    <w:rPr>
                      <w:rFonts w:ascii="Times New Roman" w:eastAsia="Times New Roman" w:hAnsi="Times New Roman" w:cs="Times New Roman"/>
                      <w:sz w:val="24"/>
                      <w:szCs w:val="24"/>
                      <w:lang w:val="ru-RU" w:eastAsia="ru-RU"/>
                    </w:rPr>
                  </w:pPr>
                </w:p>
                <w:p w:rsidR="00404FE4" w:rsidRPr="006663E7" w:rsidRDefault="00404FE4" w:rsidP="00585A79">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0,48</w:t>
                  </w:r>
                </w:p>
              </w:tc>
            </w:tr>
          </w:tbl>
          <w:p w:rsidR="00585A79" w:rsidRPr="006663E7" w:rsidRDefault="00585A79" w:rsidP="00585A79">
            <w:pPr>
              <w:spacing w:after="0" w:line="360" w:lineRule="auto"/>
              <w:jc w:val="both"/>
              <w:rPr>
                <w:rFonts w:ascii="Times New Roman" w:eastAsia="Times New Roman" w:hAnsi="Times New Roman" w:cs="Times New Roman"/>
                <w:sz w:val="28"/>
                <w:szCs w:val="28"/>
                <w:lang w:eastAsia="ru-RU"/>
              </w:rPr>
            </w:pPr>
          </w:p>
          <w:p w:rsidR="00585A79" w:rsidRPr="006663E7" w:rsidRDefault="00585A79" w:rsidP="00585A79">
            <w:pPr>
              <w:spacing w:after="0" w:line="360" w:lineRule="auto"/>
              <w:jc w:val="both"/>
              <w:rPr>
                <w:rFonts w:ascii="Times New Roman" w:eastAsia="Times New Roman" w:hAnsi="Times New Roman" w:cs="Times New Roman"/>
                <w:sz w:val="28"/>
                <w:szCs w:val="28"/>
                <w:lang w:eastAsia="ru-RU"/>
              </w:rPr>
            </w:pPr>
            <w:proofErr w:type="spellStart"/>
            <w:r w:rsidRPr="006663E7">
              <w:rPr>
                <w:rFonts w:ascii="Times New Roman" w:eastAsia="Times New Roman" w:hAnsi="Times New Roman" w:cs="Times New Roman"/>
                <w:sz w:val="28"/>
                <w:szCs w:val="28"/>
                <w:lang w:eastAsia="ru-RU"/>
              </w:rPr>
              <w:t>Кст</w:t>
            </w:r>
            <w:proofErr w:type="spellEnd"/>
            <w:r w:rsidRPr="006663E7">
              <w:rPr>
                <w:rFonts w:ascii="Times New Roman" w:eastAsia="Times New Roman" w:hAnsi="Times New Roman" w:cs="Times New Roman"/>
                <w:sz w:val="28"/>
                <w:szCs w:val="28"/>
                <w:lang w:eastAsia="ru-RU"/>
              </w:rPr>
              <w:t xml:space="preserve"> = Чс5 / </w:t>
            </w:r>
            <w:proofErr w:type="spellStart"/>
            <w:r w:rsidRPr="006663E7">
              <w:rPr>
                <w:rFonts w:ascii="Times New Roman" w:eastAsia="Times New Roman" w:hAnsi="Times New Roman" w:cs="Times New Roman"/>
                <w:sz w:val="28"/>
                <w:szCs w:val="28"/>
                <w:lang w:eastAsia="ru-RU"/>
              </w:rPr>
              <w:t>Чсп</w:t>
            </w:r>
            <w:proofErr w:type="spellEnd"/>
            <w:r w:rsidRPr="006663E7">
              <w:rPr>
                <w:rFonts w:ascii="Times New Roman" w:eastAsia="Times New Roman" w:hAnsi="Times New Roman" w:cs="Times New Roman"/>
                <w:sz w:val="28"/>
                <w:szCs w:val="28"/>
                <w:lang w:eastAsia="ru-RU"/>
              </w:rPr>
              <w:t>,</w:t>
            </w:r>
          </w:p>
          <w:p w:rsidR="00585A79" w:rsidRPr="006663E7" w:rsidRDefault="00585A79" w:rsidP="00585A79">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где </w:t>
            </w:r>
            <w:proofErr w:type="spellStart"/>
            <w:r w:rsidRPr="006663E7">
              <w:rPr>
                <w:rFonts w:ascii="Times New Roman" w:eastAsia="Times New Roman" w:hAnsi="Times New Roman" w:cs="Times New Roman"/>
                <w:sz w:val="28"/>
                <w:szCs w:val="28"/>
                <w:lang w:eastAsia="ru-RU"/>
              </w:rPr>
              <w:t>Кст</w:t>
            </w:r>
            <w:proofErr w:type="spellEnd"/>
            <w:r w:rsidRPr="006663E7">
              <w:rPr>
                <w:rFonts w:ascii="Times New Roman" w:eastAsia="Times New Roman" w:hAnsi="Times New Roman" w:cs="Times New Roman"/>
                <w:sz w:val="28"/>
                <w:szCs w:val="28"/>
                <w:lang w:eastAsia="ru-RU"/>
              </w:rPr>
              <w:t xml:space="preserve"> - коэффициент стабильности кадрового состава;</w:t>
            </w:r>
          </w:p>
          <w:p w:rsidR="00585A79" w:rsidRPr="006663E7" w:rsidRDefault="00585A79" w:rsidP="00585A79">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Чс5 - среднесписочное число работников организации за текущий период со стажем работы в данной организации более 5 лет (человек);</w:t>
            </w:r>
          </w:p>
          <w:p w:rsidR="00585A79" w:rsidRPr="006663E7" w:rsidRDefault="00585A79" w:rsidP="00585A79">
            <w:pPr>
              <w:spacing w:after="0" w:line="360" w:lineRule="auto"/>
              <w:jc w:val="both"/>
              <w:rPr>
                <w:rFonts w:ascii="Times New Roman" w:eastAsia="Times New Roman" w:hAnsi="Times New Roman" w:cs="Times New Roman"/>
                <w:sz w:val="28"/>
                <w:szCs w:val="28"/>
                <w:lang w:eastAsia="ru-RU"/>
              </w:rPr>
            </w:pPr>
            <w:proofErr w:type="spellStart"/>
            <w:r w:rsidRPr="006663E7">
              <w:rPr>
                <w:rFonts w:ascii="Times New Roman" w:eastAsia="Times New Roman" w:hAnsi="Times New Roman" w:cs="Times New Roman"/>
                <w:sz w:val="28"/>
                <w:szCs w:val="28"/>
                <w:lang w:eastAsia="ru-RU"/>
              </w:rPr>
              <w:t>Чсп</w:t>
            </w:r>
            <w:proofErr w:type="spellEnd"/>
            <w:r w:rsidRPr="006663E7">
              <w:rPr>
                <w:rFonts w:ascii="Times New Roman" w:eastAsia="Times New Roman" w:hAnsi="Times New Roman" w:cs="Times New Roman"/>
                <w:sz w:val="28"/>
                <w:szCs w:val="28"/>
                <w:lang w:eastAsia="ru-RU"/>
              </w:rPr>
              <w:t xml:space="preserve"> - среднесписочное число работников организации за текущий период (человек).</w:t>
            </w:r>
          </w:p>
          <w:p w:rsidR="00404FE4" w:rsidRPr="006663E7" w:rsidRDefault="006943D4" w:rsidP="00404FE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4FE4" w:rsidRPr="006663E7">
              <w:rPr>
                <w:rFonts w:ascii="Times New Roman" w:eastAsia="Times New Roman" w:hAnsi="Times New Roman" w:cs="Times New Roman"/>
                <w:sz w:val="28"/>
                <w:szCs w:val="28"/>
                <w:lang w:eastAsia="ru-RU"/>
              </w:rPr>
              <w:t xml:space="preserve">Из таблицы 9 видно, что в организации более-менее стабильный персонал, это значит, что существует некий «застой»  персонала, принятого несколько лет назад, а движение кадров </w:t>
            </w:r>
            <w:proofErr w:type="gramStart"/>
            <w:r w:rsidR="00404FE4" w:rsidRPr="006663E7">
              <w:rPr>
                <w:rFonts w:ascii="Times New Roman" w:eastAsia="Times New Roman" w:hAnsi="Times New Roman" w:cs="Times New Roman"/>
                <w:sz w:val="28"/>
                <w:szCs w:val="28"/>
                <w:lang w:eastAsia="ru-RU"/>
              </w:rPr>
              <w:t>во</w:t>
            </w:r>
            <w:proofErr w:type="gramEnd"/>
            <w:r w:rsidR="00404FE4" w:rsidRPr="006663E7">
              <w:rPr>
                <w:rFonts w:ascii="Times New Roman" w:eastAsia="Times New Roman" w:hAnsi="Times New Roman" w:cs="Times New Roman"/>
                <w:sz w:val="28"/>
                <w:szCs w:val="28"/>
                <w:lang w:eastAsia="ru-RU"/>
              </w:rPr>
              <w:t xml:space="preserve">  основном по вновь принятому персоналу.</w:t>
            </w:r>
          </w:p>
          <w:p w:rsidR="0095042E" w:rsidRPr="006663E7" w:rsidRDefault="00585A79" w:rsidP="00B42003">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            </w:t>
            </w:r>
            <w:r w:rsidR="0095042E" w:rsidRPr="006663E7">
              <w:rPr>
                <w:rFonts w:ascii="Times New Roman" w:eastAsia="Times New Roman" w:hAnsi="Times New Roman" w:cs="Times New Roman"/>
                <w:sz w:val="28"/>
                <w:szCs w:val="28"/>
                <w:lang w:eastAsia="ru-RU"/>
              </w:rPr>
              <w:t xml:space="preserve">Далее проанализируем коэффициент внутренней мобильности персонала. Он рассчитывается как отношение числа сотрудников, сменивших должности в течение периода, к среднему числу сотрудников </w:t>
            </w:r>
            <w:r w:rsidR="0095042E" w:rsidRPr="006663E7">
              <w:rPr>
                <w:rFonts w:ascii="Times New Roman" w:eastAsia="Times New Roman" w:hAnsi="Times New Roman" w:cs="Times New Roman"/>
                <w:sz w:val="28"/>
                <w:szCs w:val="28"/>
                <w:lang w:eastAsia="ru-RU"/>
              </w:rPr>
              <w:lastRenderedPageBreak/>
              <w:t xml:space="preserve">организации за период. </w:t>
            </w:r>
          </w:p>
          <w:p w:rsidR="00404FE4" w:rsidRPr="006663E7" w:rsidRDefault="00404FE4" w:rsidP="00B42003">
            <w:pPr>
              <w:spacing w:after="0" w:line="360" w:lineRule="auto"/>
              <w:jc w:val="both"/>
              <w:rPr>
                <w:rFonts w:ascii="Times New Roman" w:eastAsia="Times New Roman" w:hAnsi="Times New Roman" w:cs="Times New Roman"/>
                <w:sz w:val="24"/>
                <w:szCs w:val="24"/>
                <w:lang w:eastAsia="ru-RU"/>
              </w:rPr>
            </w:pPr>
          </w:p>
          <w:p w:rsidR="0095042E" w:rsidRPr="006663E7" w:rsidRDefault="0095042E" w:rsidP="00B42003">
            <w:pPr>
              <w:spacing w:after="0" w:line="360" w:lineRule="auto"/>
              <w:jc w:val="both"/>
              <w:rPr>
                <w:rFonts w:ascii="Times New Roman" w:eastAsia="Times New Roman" w:hAnsi="Times New Roman" w:cs="Times New Roman"/>
                <w:sz w:val="24"/>
                <w:szCs w:val="24"/>
                <w:lang w:eastAsia="ru-RU"/>
              </w:rPr>
            </w:pPr>
            <w:r w:rsidRPr="006663E7">
              <w:rPr>
                <w:rFonts w:ascii="Times New Roman" w:eastAsia="Times New Roman" w:hAnsi="Times New Roman" w:cs="Times New Roman"/>
                <w:sz w:val="24"/>
                <w:szCs w:val="24"/>
                <w:lang w:eastAsia="ru-RU"/>
              </w:rPr>
              <w:t xml:space="preserve">Таблица </w:t>
            </w:r>
            <w:r w:rsidR="00585A79" w:rsidRPr="006663E7">
              <w:rPr>
                <w:rFonts w:ascii="Times New Roman" w:eastAsia="Times New Roman" w:hAnsi="Times New Roman" w:cs="Times New Roman"/>
                <w:sz w:val="24"/>
                <w:szCs w:val="24"/>
                <w:lang w:eastAsia="ru-RU"/>
              </w:rPr>
              <w:t>10</w:t>
            </w:r>
            <w:r w:rsidR="00B42003" w:rsidRPr="006663E7">
              <w:rPr>
                <w:rFonts w:ascii="Times New Roman" w:eastAsia="Times New Roman" w:hAnsi="Times New Roman" w:cs="Times New Roman"/>
                <w:sz w:val="24"/>
                <w:szCs w:val="24"/>
                <w:lang w:eastAsia="ru-RU"/>
              </w:rPr>
              <w:t xml:space="preserve">. </w:t>
            </w:r>
            <w:r w:rsidRPr="006663E7">
              <w:rPr>
                <w:rFonts w:ascii="Times New Roman" w:eastAsia="Times New Roman" w:hAnsi="Times New Roman" w:cs="Times New Roman"/>
                <w:sz w:val="24"/>
                <w:szCs w:val="24"/>
                <w:lang w:eastAsia="ru-RU"/>
              </w:rPr>
              <w:t xml:space="preserve">Мобильность персонала </w:t>
            </w:r>
            <w:r w:rsidR="00B42003" w:rsidRPr="006663E7">
              <w:rPr>
                <w:rFonts w:ascii="Times New Roman" w:eastAsia="Times New Roman" w:hAnsi="Times New Roman" w:cs="Times New Roman"/>
                <w:sz w:val="24"/>
                <w:szCs w:val="24"/>
                <w:lang w:eastAsia="ru-RU"/>
              </w:rPr>
              <w:t>МУП г. Ижевска «</w:t>
            </w:r>
            <w:proofErr w:type="spellStart"/>
            <w:r w:rsidR="00B42003" w:rsidRPr="006663E7">
              <w:rPr>
                <w:rFonts w:ascii="Times New Roman" w:eastAsia="Times New Roman" w:hAnsi="Times New Roman" w:cs="Times New Roman"/>
                <w:sz w:val="24"/>
                <w:szCs w:val="24"/>
                <w:lang w:eastAsia="ru-RU"/>
              </w:rPr>
              <w:t>Ижводоканал</w:t>
            </w:r>
            <w:proofErr w:type="spellEnd"/>
            <w:r w:rsidR="00B42003" w:rsidRPr="006663E7">
              <w:rPr>
                <w:rFonts w:ascii="Times New Roman" w:eastAsia="Times New Roman" w:hAnsi="Times New Roman" w:cs="Times New Roman"/>
                <w:sz w:val="24"/>
                <w:szCs w:val="24"/>
                <w:lang w:eastAsia="ru-RU"/>
              </w:rPr>
              <w:t>» за 2013-2015 гг.</w:t>
            </w:r>
          </w:p>
          <w:tbl>
            <w:tblPr>
              <w:tblStyle w:val="a8"/>
              <w:tblW w:w="0" w:type="auto"/>
              <w:tblLook w:val="04A0"/>
            </w:tblPr>
            <w:tblGrid>
              <w:gridCol w:w="2293"/>
              <w:gridCol w:w="2287"/>
              <w:gridCol w:w="2287"/>
              <w:gridCol w:w="2287"/>
            </w:tblGrid>
            <w:tr w:rsidR="00B42003" w:rsidRPr="006663E7" w:rsidTr="00B42003">
              <w:tc>
                <w:tcPr>
                  <w:tcW w:w="2297" w:type="dxa"/>
                </w:tcPr>
                <w:p w:rsidR="00B42003" w:rsidRPr="006663E7" w:rsidRDefault="00B42003" w:rsidP="00071093">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Показатели</w:t>
                  </w:r>
                </w:p>
              </w:tc>
              <w:tc>
                <w:tcPr>
                  <w:tcW w:w="2298" w:type="dxa"/>
                </w:tcPr>
                <w:p w:rsidR="00B42003" w:rsidRPr="006663E7" w:rsidRDefault="00B42003" w:rsidP="00071093">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2013 г.</w:t>
                  </w:r>
                </w:p>
              </w:tc>
              <w:tc>
                <w:tcPr>
                  <w:tcW w:w="2298" w:type="dxa"/>
                </w:tcPr>
                <w:p w:rsidR="00B42003" w:rsidRPr="006663E7" w:rsidRDefault="00B42003" w:rsidP="00071093">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2014 г.</w:t>
                  </w:r>
                </w:p>
              </w:tc>
              <w:tc>
                <w:tcPr>
                  <w:tcW w:w="2298" w:type="dxa"/>
                </w:tcPr>
                <w:p w:rsidR="00B42003" w:rsidRPr="006663E7" w:rsidRDefault="00B42003" w:rsidP="00071093">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2015 г.</w:t>
                  </w:r>
                </w:p>
              </w:tc>
            </w:tr>
            <w:tr w:rsidR="00B42003" w:rsidRPr="006663E7" w:rsidTr="00B42003">
              <w:tc>
                <w:tcPr>
                  <w:tcW w:w="2297" w:type="dxa"/>
                </w:tcPr>
                <w:p w:rsidR="00B42003" w:rsidRPr="006663E7" w:rsidRDefault="00B42003" w:rsidP="00071093">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Кол-во сотрудников, занявших новые должности, чел.</w:t>
                  </w:r>
                </w:p>
              </w:tc>
              <w:tc>
                <w:tcPr>
                  <w:tcW w:w="2298" w:type="dxa"/>
                </w:tcPr>
                <w:p w:rsidR="00B42003" w:rsidRPr="006663E7" w:rsidRDefault="00071093" w:rsidP="00071093">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38</w:t>
                  </w:r>
                </w:p>
              </w:tc>
              <w:tc>
                <w:tcPr>
                  <w:tcW w:w="2298" w:type="dxa"/>
                </w:tcPr>
                <w:p w:rsidR="00B42003" w:rsidRPr="006663E7" w:rsidRDefault="00071093" w:rsidP="00071093">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45</w:t>
                  </w:r>
                </w:p>
              </w:tc>
              <w:tc>
                <w:tcPr>
                  <w:tcW w:w="2298" w:type="dxa"/>
                </w:tcPr>
                <w:p w:rsidR="00B42003" w:rsidRPr="006663E7" w:rsidRDefault="00071093" w:rsidP="00071093">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39</w:t>
                  </w:r>
                </w:p>
              </w:tc>
            </w:tr>
            <w:tr w:rsidR="00071093" w:rsidRPr="006663E7" w:rsidTr="00B42003">
              <w:tc>
                <w:tcPr>
                  <w:tcW w:w="2297" w:type="dxa"/>
                </w:tcPr>
                <w:p w:rsidR="00071093" w:rsidRPr="006663E7" w:rsidRDefault="00071093" w:rsidP="00071093">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Численность, чел.</w:t>
                  </w:r>
                </w:p>
              </w:tc>
              <w:tc>
                <w:tcPr>
                  <w:tcW w:w="2298" w:type="dxa"/>
                </w:tcPr>
                <w:p w:rsidR="00071093" w:rsidRPr="006663E7" w:rsidRDefault="00071093" w:rsidP="0007109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1550</w:t>
                  </w:r>
                </w:p>
              </w:tc>
              <w:tc>
                <w:tcPr>
                  <w:tcW w:w="2298" w:type="dxa"/>
                </w:tcPr>
                <w:p w:rsidR="00071093" w:rsidRPr="006663E7" w:rsidRDefault="00071093" w:rsidP="0007109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1606</w:t>
                  </w:r>
                </w:p>
              </w:tc>
              <w:tc>
                <w:tcPr>
                  <w:tcW w:w="2298" w:type="dxa"/>
                </w:tcPr>
                <w:p w:rsidR="00071093" w:rsidRPr="006663E7" w:rsidRDefault="00071093" w:rsidP="00071093">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1662</w:t>
                  </w:r>
                </w:p>
              </w:tc>
            </w:tr>
            <w:tr w:rsidR="00071093" w:rsidRPr="006663E7" w:rsidTr="00B42003">
              <w:tc>
                <w:tcPr>
                  <w:tcW w:w="2297" w:type="dxa"/>
                </w:tcPr>
                <w:p w:rsidR="00071093" w:rsidRPr="006663E7" w:rsidRDefault="00071093" w:rsidP="00071093">
                  <w:pPr>
                    <w:jc w:val="both"/>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 xml:space="preserve">Коэффициент внутренней </w:t>
                  </w:r>
                  <w:r w:rsidR="006A5A2E" w:rsidRPr="006663E7">
                    <w:rPr>
                      <w:rFonts w:ascii="Times New Roman" w:eastAsia="Times New Roman" w:hAnsi="Times New Roman" w:cs="Times New Roman"/>
                      <w:sz w:val="24"/>
                      <w:szCs w:val="24"/>
                      <w:lang w:val="ru-RU" w:eastAsia="ru-RU"/>
                    </w:rPr>
                    <w:t>мобильности, %</w:t>
                  </w:r>
                </w:p>
              </w:tc>
              <w:tc>
                <w:tcPr>
                  <w:tcW w:w="2298" w:type="dxa"/>
                </w:tcPr>
                <w:p w:rsidR="00071093" w:rsidRPr="006663E7" w:rsidRDefault="00071093" w:rsidP="00071093">
                  <w:pPr>
                    <w:jc w:val="center"/>
                    <w:rPr>
                      <w:rFonts w:ascii="Times New Roman" w:eastAsia="Times New Roman" w:hAnsi="Times New Roman" w:cs="Times New Roman"/>
                      <w:sz w:val="24"/>
                      <w:szCs w:val="24"/>
                      <w:lang w:val="ru-RU" w:eastAsia="ru-RU"/>
                    </w:rPr>
                  </w:pPr>
                </w:p>
                <w:p w:rsidR="00071093" w:rsidRPr="006663E7" w:rsidRDefault="00071093" w:rsidP="00071093">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2,45</w:t>
                  </w:r>
                </w:p>
              </w:tc>
              <w:tc>
                <w:tcPr>
                  <w:tcW w:w="2298" w:type="dxa"/>
                </w:tcPr>
                <w:p w:rsidR="00071093" w:rsidRPr="006663E7" w:rsidRDefault="00071093" w:rsidP="00071093">
                  <w:pPr>
                    <w:jc w:val="center"/>
                    <w:rPr>
                      <w:rFonts w:ascii="Times New Roman" w:eastAsia="Times New Roman" w:hAnsi="Times New Roman" w:cs="Times New Roman"/>
                      <w:sz w:val="24"/>
                      <w:szCs w:val="24"/>
                      <w:lang w:val="ru-RU" w:eastAsia="ru-RU"/>
                    </w:rPr>
                  </w:pPr>
                </w:p>
                <w:p w:rsidR="00071093" w:rsidRPr="006663E7" w:rsidRDefault="00071093" w:rsidP="00071093">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w:t>
                  </w:r>
                  <w:r w:rsidR="006A5A2E" w:rsidRPr="006663E7">
                    <w:rPr>
                      <w:rFonts w:ascii="Times New Roman" w:eastAsia="Times New Roman" w:hAnsi="Times New Roman" w:cs="Times New Roman"/>
                      <w:sz w:val="24"/>
                      <w:szCs w:val="24"/>
                      <w:lang w:val="ru-RU" w:eastAsia="ru-RU"/>
                    </w:rPr>
                    <w:t>,80</w:t>
                  </w:r>
                </w:p>
              </w:tc>
              <w:tc>
                <w:tcPr>
                  <w:tcW w:w="2298" w:type="dxa"/>
                </w:tcPr>
                <w:p w:rsidR="00071093" w:rsidRPr="006663E7" w:rsidRDefault="00071093" w:rsidP="00071093">
                  <w:pPr>
                    <w:jc w:val="center"/>
                    <w:rPr>
                      <w:rFonts w:ascii="Times New Roman" w:eastAsia="Times New Roman" w:hAnsi="Times New Roman" w:cs="Times New Roman"/>
                      <w:sz w:val="24"/>
                      <w:szCs w:val="24"/>
                      <w:lang w:val="ru-RU" w:eastAsia="ru-RU"/>
                    </w:rPr>
                  </w:pPr>
                </w:p>
                <w:p w:rsidR="00071093" w:rsidRPr="006663E7" w:rsidRDefault="00071093" w:rsidP="00071093">
                  <w:pPr>
                    <w:jc w:val="center"/>
                    <w:rPr>
                      <w:rFonts w:ascii="Times New Roman" w:eastAsia="Times New Roman" w:hAnsi="Times New Roman" w:cs="Times New Roman"/>
                      <w:sz w:val="24"/>
                      <w:szCs w:val="24"/>
                      <w:lang w:val="ru-RU" w:eastAsia="ru-RU"/>
                    </w:rPr>
                  </w:pPr>
                  <w:r w:rsidRPr="006663E7">
                    <w:rPr>
                      <w:rFonts w:ascii="Times New Roman" w:eastAsia="Times New Roman" w:hAnsi="Times New Roman" w:cs="Times New Roman"/>
                      <w:sz w:val="24"/>
                      <w:szCs w:val="24"/>
                      <w:lang w:val="ru-RU" w:eastAsia="ru-RU"/>
                    </w:rPr>
                    <w:t>2</w:t>
                  </w:r>
                  <w:r w:rsidR="006A5A2E" w:rsidRPr="006663E7">
                    <w:rPr>
                      <w:rFonts w:ascii="Times New Roman" w:eastAsia="Times New Roman" w:hAnsi="Times New Roman" w:cs="Times New Roman"/>
                      <w:sz w:val="24"/>
                      <w:szCs w:val="24"/>
                      <w:lang w:val="ru-RU" w:eastAsia="ru-RU"/>
                    </w:rPr>
                    <w:t>,35</w:t>
                  </w:r>
                </w:p>
              </w:tc>
            </w:tr>
          </w:tbl>
          <w:p w:rsidR="00B42003" w:rsidRPr="006663E7" w:rsidRDefault="00B42003" w:rsidP="00B42003">
            <w:pPr>
              <w:spacing w:after="0" w:line="360" w:lineRule="auto"/>
              <w:jc w:val="both"/>
              <w:rPr>
                <w:rFonts w:ascii="Times New Roman" w:eastAsia="Times New Roman" w:hAnsi="Times New Roman" w:cs="Times New Roman"/>
                <w:sz w:val="24"/>
                <w:szCs w:val="24"/>
                <w:lang w:eastAsia="ru-RU"/>
              </w:rPr>
            </w:pPr>
          </w:p>
          <w:p w:rsidR="00071093" w:rsidRPr="006663E7" w:rsidRDefault="00585A79" w:rsidP="006A5A2E">
            <w:pPr>
              <w:spacing w:after="0" w:line="360" w:lineRule="auto"/>
              <w:rPr>
                <w:rFonts w:ascii="Times New Roman" w:hAnsi="Times New Roman" w:cs="Times New Roman"/>
                <w:sz w:val="28"/>
                <w:szCs w:val="28"/>
                <w:shd w:val="clear" w:color="auto" w:fill="FFFFFF"/>
              </w:rPr>
            </w:pPr>
            <w:proofErr w:type="gramStart"/>
            <w:r w:rsidRPr="006663E7">
              <w:rPr>
                <w:rFonts w:ascii="Times New Roman" w:hAnsi="Times New Roman" w:cs="Times New Roman"/>
                <w:sz w:val="28"/>
                <w:szCs w:val="28"/>
                <w:shd w:val="clear" w:color="auto" w:fill="FFFFFF"/>
              </w:rPr>
              <w:t>Км</w:t>
            </w:r>
            <w:proofErr w:type="gramEnd"/>
            <w:r w:rsidRPr="006663E7">
              <w:rPr>
                <w:rFonts w:ascii="Times New Roman" w:hAnsi="Times New Roman" w:cs="Times New Roman"/>
                <w:sz w:val="28"/>
                <w:szCs w:val="28"/>
                <w:shd w:val="clear" w:color="auto" w:fill="FFFFFF"/>
              </w:rPr>
              <w:t xml:space="preserve"> = (</w:t>
            </w:r>
            <w:proofErr w:type="spellStart"/>
            <w:r w:rsidRPr="006663E7">
              <w:rPr>
                <w:rFonts w:ascii="Times New Roman" w:hAnsi="Times New Roman" w:cs="Times New Roman"/>
                <w:sz w:val="28"/>
                <w:szCs w:val="28"/>
                <w:shd w:val="clear" w:color="auto" w:fill="FFFFFF"/>
              </w:rPr>
              <w:t>Рсм</w:t>
            </w:r>
            <w:proofErr w:type="spellEnd"/>
            <w:r w:rsidRPr="006663E7">
              <w:rPr>
                <w:rFonts w:ascii="Times New Roman" w:hAnsi="Times New Roman" w:cs="Times New Roman"/>
                <w:sz w:val="28"/>
                <w:szCs w:val="28"/>
                <w:shd w:val="clear" w:color="auto" w:fill="FFFFFF"/>
              </w:rPr>
              <w:t xml:space="preserve"> / Р) * </w:t>
            </w:r>
            <w:r w:rsidR="00071093" w:rsidRPr="006663E7">
              <w:rPr>
                <w:rFonts w:ascii="Times New Roman" w:hAnsi="Times New Roman" w:cs="Times New Roman"/>
                <w:sz w:val="28"/>
                <w:szCs w:val="28"/>
                <w:shd w:val="clear" w:color="auto" w:fill="FFFFFF"/>
              </w:rPr>
              <w:t>100,</w:t>
            </w:r>
          </w:p>
          <w:p w:rsidR="00071093" w:rsidRPr="006663E7" w:rsidRDefault="00071093" w:rsidP="006A5A2E">
            <w:pPr>
              <w:spacing w:after="0" w:line="360" w:lineRule="auto"/>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 xml:space="preserve">где: </w:t>
            </w:r>
            <w:proofErr w:type="spellStart"/>
            <w:r w:rsidRPr="006663E7">
              <w:rPr>
                <w:rFonts w:ascii="Times New Roman" w:hAnsi="Times New Roman" w:cs="Times New Roman"/>
                <w:sz w:val="28"/>
                <w:szCs w:val="28"/>
                <w:shd w:val="clear" w:color="auto" w:fill="FFFFFF"/>
              </w:rPr>
              <w:t>Р</w:t>
            </w:r>
            <w:r w:rsidR="00585A79" w:rsidRPr="006663E7">
              <w:rPr>
                <w:rFonts w:ascii="Times New Roman" w:hAnsi="Times New Roman" w:cs="Times New Roman"/>
                <w:sz w:val="28"/>
                <w:szCs w:val="28"/>
                <w:shd w:val="clear" w:color="auto" w:fill="FFFFFF"/>
              </w:rPr>
              <w:t>с</w:t>
            </w:r>
            <w:r w:rsidRPr="006663E7">
              <w:rPr>
                <w:rFonts w:ascii="Times New Roman" w:hAnsi="Times New Roman" w:cs="Times New Roman"/>
                <w:sz w:val="28"/>
                <w:szCs w:val="28"/>
                <w:shd w:val="clear" w:color="auto" w:fill="FFFFFF"/>
              </w:rPr>
              <w:t>м</w:t>
            </w:r>
            <w:proofErr w:type="spellEnd"/>
            <w:r w:rsidRPr="006663E7">
              <w:rPr>
                <w:rFonts w:ascii="Times New Roman" w:hAnsi="Times New Roman" w:cs="Times New Roman"/>
                <w:sz w:val="28"/>
                <w:szCs w:val="28"/>
                <w:shd w:val="clear" w:color="auto" w:fill="FFFFFF"/>
              </w:rPr>
              <w:t xml:space="preserve"> — число работников, сменивших должность за период; </w:t>
            </w:r>
          </w:p>
          <w:p w:rsidR="00B42003" w:rsidRPr="006663E7" w:rsidRDefault="00071093" w:rsidP="00585A79">
            <w:pPr>
              <w:spacing w:after="0" w:line="360" w:lineRule="auto"/>
              <w:jc w:val="both"/>
              <w:rPr>
                <w:rFonts w:ascii="Times New Roman" w:eastAsia="Times New Roman" w:hAnsi="Times New Roman" w:cs="Times New Roman"/>
                <w:sz w:val="28"/>
                <w:szCs w:val="28"/>
                <w:lang w:eastAsia="ru-RU"/>
              </w:rPr>
            </w:pPr>
            <w:proofErr w:type="gramStart"/>
            <w:r w:rsidRPr="006663E7">
              <w:rPr>
                <w:rFonts w:ascii="Times New Roman" w:hAnsi="Times New Roman" w:cs="Times New Roman"/>
                <w:sz w:val="28"/>
                <w:szCs w:val="28"/>
                <w:shd w:val="clear" w:color="auto" w:fill="FFFFFF"/>
              </w:rPr>
              <w:t>Р</w:t>
            </w:r>
            <w:proofErr w:type="gramEnd"/>
            <w:r w:rsidRPr="006663E7">
              <w:rPr>
                <w:rFonts w:ascii="Times New Roman" w:hAnsi="Times New Roman" w:cs="Times New Roman"/>
                <w:sz w:val="28"/>
                <w:szCs w:val="28"/>
                <w:shd w:val="clear" w:color="auto" w:fill="FFFFFF"/>
              </w:rPr>
              <w:t xml:space="preserve"> — среднесписочная численность ра</w:t>
            </w:r>
            <w:r w:rsidRPr="006663E7">
              <w:rPr>
                <w:rFonts w:ascii="Times New Roman" w:hAnsi="Times New Roman" w:cs="Times New Roman"/>
                <w:sz w:val="28"/>
                <w:szCs w:val="28"/>
                <w:shd w:val="clear" w:color="auto" w:fill="FFFFFF"/>
              </w:rPr>
              <w:softHyphen/>
              <w:t>ботников.</w:t>
            </w:r>
          </w:p>
          <w:p w:rsidR="00B42003" w:rsidRPr="006663E7" w:rsidRDefault="006F31CE" w:rsidP="00585A79">
            <w:pPr>
              <w:spacing w:after="0" w:line="360" w:lineRule="auto"/>
              <w:jc w:val="both"/>
              <w:rPr>
                <w:rFonts w:ascii="Times New Roman" w:eastAsia="Times New Roman" w:hAnsi="Times New Roman" w:cs="Times New Roman"/>
                <w:sz w:val="28"/>
                <w:szCs w:val="28"/>
                <w:lang w:eastAsia="ru-RU"/>
              </w:rPr>
            </w:pPr>
            <w:r w:rsidRPr="006663E7">
              <w:rPr>
                <w:rFonts w:ascii="Times New Roman" w:hAnsi="Times New Roman" w:cs="Times New Roman"/>
                <w:sz w:val="28"/>
                <w:szCs w:val="28"/>
              </w:rPr>
              <w:t>В таблице 10 представлено</w:t>
            </w:r>
            <w:r w:rsidR="006A5A2E" w:rsidRPr="006663E7">
              <w:rPr>
                <w:rFonts w:ascii="Times New Roman" w:eastAsia="Times New Roman" w:hAnsi="Times New Roman" w:cs="Times New Roman"/>
                <w:sz w:val="28"/>
                <w:szCs w:val="28"/>
                <w:lang w:eastAsia="ru-RU"/>
              </w:rPr>
              <w:t>, что мобильность персонала организации низкая</w:t>
            </w:r>
            <w:r w:rsidR="003F2428" w:rsidRPr="006663E7">
              <w:rPr>
                <w:rFonts w:ascii="Times New Roman" w:eastAsia="Times New Roman" w:hAnsi="Times New Roman" w:cs="Times New Roman"/>
                <w:sz w:val="28"/>
                <w:szCs w:val="28"/>
                <w:lang w:eastAsia="ru-RU"/>
              </w:rPr>
              <w:t xml:space="preserve"> это </w:t>
            </w:r>
            <w:r w:rsidR="00585A79" w:rsidRPr="006663E7">
              <w:rPr>
                <w:rFonts w:ascii="Times New Roman" w:eastAsia="Times New Roman" w:hAnsi="Times New Roman" w:cs="Times New Roman"/>
                <w:sz w:val="28"/>
                <w:szCs w:val="28"/>
                <w:lang w:eastAsia="ru-RU"/>
              </w:rPr>
              <w:t>значит,</w:t>
            </w:r>
            <w:r w:rsidR="003F2428" w:rsidRPr="006663E7">
              <w:rPr>
                <w:rFonts w:ascii="Times New Roman" w:eastAsia="Times New Roman" w:hAnsi="Times New Roman" w:cs="Times New Roman"/>
                <w:sz w:val="28"/>
                <w:szCs w:val="28"/>
                <w:lang w:eastAsia="ru-RU"/>
              </w:rPr>
              <w:t xml:space="preserve"> что </w:t>
            </w:r>
            <w:r w:rsidR="00585A79" w:rsidRPr="006663E7">
              <w:rPr>
                <w:rFonts w:ascii="Times New Roman" w:eastAsia="Times New Roman" w:hAnsi="Times New Roman" w:cs="Times New Roman"/>
                <w:sz w:val="28"/>
                <w:szCs w:val="28"/>
                <w:lang w:eastAsia="ru-RU"/>
              </w:rPr>
              <w:t>система адаптации движения и продвижения кадром не налажена, следовательно, нужно</w:t>
            </w:r>
            <w:r w:rsidR="006A5A2E" w:rsidRPr="006663E7">
              <w:rPr>
                <w:rFonts w:ascii="Times New Roman" w:eastAsia="Times New Roman" w:hAnsi="Times New Roman" w:cs="Times New Roman"/>
                <w:sz w:val="28"/>
                <w:szCs w:val="28"/>
                <w:lang w:eastAsia="ru-RU"/>
              </w:rPr>
              <w:t xml:space="preserve"> более тщательно </w:t>
            </w:r>
            <w:r w:rsidR="00585A79" w:rsidRPr="006663E7">
              <w:rPr>
                <w:rFonts w:ascii="Times New Roman" w:eastAsia="Times New Roman" w:hAnsi="Times New Roman" w:cs="Times New Roman"/>
                <w:sz w:val="28"/>
                <w:szCs w:val="28"/>
                <w:lang w:eastAsia="ru-RU"/>
              </w:rPr>
              <w:t xml:space="preserve">работать с продвижением персонала. </w:t>
            </w:r>
          </w:p>
          <w:p w:rsidR="003632A4" w:rsidRPr="006663E7" w:rsidRDefault="00404FE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3632A4" w:rsidRPr="006663E7">
              <w:rPr>
                <w:rFonts w:ascii="Times New Roman" w:hAnsi="Times New Roman" w:cs="Times New Roman"/>
                <w:sz w:val="28"/>
                <w:szCs w:val="28"/>
              </w:rPr>
              <w:t>В МУП г. Ижевска «</w:t>
            </w:r>
            <w:proofErr w:type="spellStart"/>
            <w:r w:rsidR="003632A4" w:rsidRPr="006663E7">
              <w:rPr>
                <w:rFonts w:ascii="Times New Roman" w:hAnsi="Times New Roman" w:cs="Times New Roman"/>
                <w:sz w:val="28"/>
                <w:szCs w:val="28"/>
              </w:rPr>
              <w:t>Ижводоканал</w:t>
            </w:r>
            <w:proofErr w:type="spellEnd"/>
            <w:r w:rsidR="003632A4" w:rsidRPr="006663E7">
              <w:rPr>
                <w:rFonts w:ascii="Times New Roman" w:hAnsi="Times New Roman" w:cs="Times New Roman"/>
                <w:sz w:val="28"/>
                <w:szCs w:val="28"/>
              </w:rPr>
              <w:t>», как и во все</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крупны</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организация</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ведется своя кадровая политика, ведущая и контролирующая социальное развитие, улучшение условий труда, дополнительное социальное и медицинское стра</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ование, социальное обеспечение работников Предприятия и членов и</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семей.  </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На предприятии так же действует коллективный договор, согласованный с профсоюзной организацией. Профсоюзная организация, руководствуется законом Российской Федерации «О профсоюза</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права</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 гарантия</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деятельности», Трудовым кодексом Российской Федерации, а так же другими законами и нормативными правовыми актами.</w:t>
            </w:r>
          </w:p>
          <w:p w:rsidR="003632A4" w:rsidRPr="006663E7" w:rsidRDefault="001E2539"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3632A4" w:rsidRPr="006663E7">
              <w:rPr>
                <w:rFonts w:ascii="Times New Roman" w:hAnsi="Times New Roman" w:cs="Times New Roman"/>
                <w:sz w:val="28"/>
                <w:szCs w:val="28"/>
              </w:rPr>
              <w:t xml:space="preserve">Отношения </w:t>
            </w:r>
            <w:r w:rsidRPr="006663E7">
              <w:rPr>
                <w:rFonts w:ascii="Times New Roman" w:hAnsi="Times New Roman" w:cs="Times New Roman"/>
                <w:sz w:val="28"/>
                <w:szCs w:val="28"/>
              </w:rPr>
              <w:t>работника и</w:t>
            </w:r>
            <w:r w:rsidR="003632A4" w:rsidRPr="006663E7">
              <w:rPr>
                <w:rFonts w:ascii="Times New Roman" w:hAnsi="Times New Roman" w:cs="Times New Roman"/>
                <w:sz w:val="28"/>
                <w:szCs w:val="28"/>
              </w:rPr>
              <w:t xml:space="preserve"> Предприятия возникают на основе трудового договора и регулируются законодательством  Российской Федерации о труде. </w:t>
            </w:r>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lastRenderedPageBreak/>
              <w:t>При приеме на работу каждый сотрудник про</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одит обязательный медицинский осмотр. После про</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ождения медицинского осмотра новенький сотрудник при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одит в отдел управления кадров и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отношений для заключения трудового договора. Так же для вновь приняты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сотрудников проводят инструктажи по гражданской обороне в штабе гражданской обороны </w:t>
            </w:r>
            <w:r w:rsidR="001E2539" w:rsidRPr="006663E7">
              <w:rPr>
                <w:rFonts w:ascii="Times New Roman" w:hAnsi="Times New Roman" w:cs="Times New Roman"/>
                <w:sz w:val="28"/>
                <w:szCs w:val="28"/>
              </w:rPr>
              <w:t>и чрезвычайны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ситуаций и по о</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ране туда в службе промышленной безопасности и о</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раны труда.</w:t>
            </w:r>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Предприятие обеспечивает своим работникам безопасные условия труда и несет ответственность, в установленном законодательством РФ порядке, за вред, причиненный 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жизни и здоровью.</w:t>
            </w:r>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Предприятие самостоятельно устанавливает для свои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сотрудников дополнительные отпуска, сокращенный рабочий день и иные льготы, а так же поощряет в соответствии с законами и иными правовыми актами.</w:t>
            </w:r>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Предприятие организует доступ (допуск) работников к сведениям, составляющим государственную тайну, в соответствии с требованиями нормативны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актов по защите государственной тайны. Работники предприятия принимаются на должность (профессию), предусматривающую допуск к государственной тайне, только после оформления такого допуска в установленном порядке.</w:t>
            </w:r>
          </w:p>
          <w:p w:rsidR="003632A4" w:rsidRPr="006663E7" w:rsidRDefault="003632A4" w:rsidP="008B2F0D">
            <w:pPr>
              <w:pStyle w:val="1e413d3e323d3e3942353a4142"/>
              <w:widowControl/>
              <w:spacing w:after="0" w:line="360" w:lineRule="auto"/>
              <w:ind w:firstLine="708"/>
              <w:jc w:val="both"/>
              <w:rPr>
                <w:sz w:val="28"/>
                <w:szCs w:val="28"/>
                <w:lang w:eastAsia="en-US"/>
              </w:rPr>
            </w:pPr>
            <w:r w:rsidRPr="006663E7">
              <w:rPr>
                <w:sz w:val="28"/>
                <w:szCs w:val="28"/>
                <w:lang w:eastAsia="en-US"/>
              </w:rPr>
              <w:t>В муниципальны</w:t>
            </w:r>
            <w:r w:rsidR="003D28E1" w:rsidRPr="006663E7">
              <w:rPr>
                <w:sz w:val="28"/>
                <w:szCs w:val="28"/>
                <w:lang w:eastAsia="en-US"/>
              </w:rPr>
              <w:t>х</w:t>
            </w:r>
            <w:r w:rsidRPr="006663E7">
              <w:rPr>
                <w:sz w:val="28"/>
                <w:szCs w:val="28"/>
                <w:lang w:eastAsia="en-US"/>
              </w:rPr>
              <w:t xml:space="preserve"> учреждения</w:t>
            </w:r>
            <w:r w:rsidR="003D28E1" w:rsidRPr="006663E7">
              <w:rPr>
                <w:sz w:val="28"/>
                <w:szCs w:val="28"/>
                <w:lang w:eastAsia="en-US"/>
              </w:rPr>
              <w:t>х</w:t>
            </w:r>
            <w:r w:rsidRPr="006663E7">
              <w:rPr>
                <w:sz w:val="28"/>
                <w:szCs w:val="28"/>
                <w:lang w:eastAsia="en-US"/>
              </w:rPr>
              <w:t xml:space="preserve"> система оплаты труда работников учреждения устанавливаются коллективным договором, соглашением,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Расчет нормативной численности специалистов, рабочи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 служащи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на предприятии ведется на основании Рекомендаций по нормированию и оплате труда работников жилищного, </w:t>
            </w:r>
            <w:proofErr w:type="spellStart"/>
            <w:proofErr w:type="gramStart"/>
            <w:r w:rsidRPr="006663E7">
              <w:rPr>
                <w:rFonts w:ascii="Times New Roman" w:hAnsi="Times New Roman" w:cs="Times New Roman"/>
                <w:sz w:val="28"/>
                <w:szCs w:val="28"/>
              </w:rPr>
              <w:t>водопроводного-канализационного</w:t>
            </w:r>
            <w:proofErr w:type="spellEnd"/>
            <w:proofErr w:type="gramEnd"/>
            <w:r w:rsidRPr="006663E7">
              <w:rPr>
                <w:rFonts w:ascii="Times New Roman" w:hAnsi="Times New Roman" w:cs="Times New Roman"/>
                <w:sz w:val="28"/>
                <w:szCs w:val="28"/>
              </w:rPr>
              <w:t xml:space="preserve"> </w:t>
            </w:r>
            <w:r w:rsidR="003D28E1" w:rsidRPr="006663E7">
              <w:rPr>
                <w:rFonts w:ascii="Times New Roman" w:hAnsi="Times New Roman" w:cs="Times New Roman"/>
                <w:sz w:val="28"/>
                <w:szCs w:val="28"/>
              </w:rPr>
              <w:lastRenderedPageBreak/>
              <w:t>х</w:t>
            </w:r>
            <w:r w:rsidRPr="006663E7">
              <w:rPr>
                <w:rFonts w:ascii="Times New Roman" w:hAnsi="Times New Roman" w:cs="Times New Roman"/>
                <w:sz w:val="28"/>
                <w:szCs w:val="28"/>
              </w:rPr>
              <w:t>озяйства, которые утверждены приказом Госстроя России.</w:t>
            </w:r>
          </w:p>
          <w:p w:rsidR="003632A4" w:rsidRPr="006663E7" w:rsidRDefault="003632A4" w:rsidP="008B2F0D">
            <w:pPr>
              <w:pStyle w:val="1e413d3e323d3e3942353a4142"/>
              <w:widowControl/>
              <w:spacing w:after="0" w:line="360" w:lineRule="auto"/>
              <w:ind w:firstLine="708"/>
              <w:jc w:val="both"/>
              <w:rPr>
                <w:sz w:val="28"/>
                <w:szCs w:val="28"/>
                <w:lang w:eastAsia="en-US"/>
              </w:rPr>
            </w:pPr>
            <w:r w:rsidRPr="006663E7">
              <w:rPr>
                <w:sz w:val="28"/>
                <w:szCs w:val="28"/>
                <w:lang w:eastAsia="en-US"/>
              </w:rPr>
              <w:t>В рамка</w:t>
            </w:r>
            <w:r w:rsidR="003D28E1" w:rsidRPr="006663E7">
              <w:rPr>
                <w:sz w:val="28"/>
                <w:szCs w:val="28"/>
                <w:lang w:eastAsia="en-US"/>
              </w:rPr>
              <w:t>х</w:t>
            </w:r>
            <w:r w:rsidRPr="006663E7">
              <w:rPr>
                <w:sz w:val="28"/>
                <w:szCs w:val="28"/>
                <w:lang w:eastAsia="en-US"/>
              </w:rPr>
              <w:t xml:space="preserve"> развития кадрового потенциала работников учреждений,  актуализированы квалификационные требования к работникам с учетом современны</w:t>
            </w:r>
            <w:r w:rsidR="003D28E1" w:rsidRPr="006663E7">
              <w:rPr>
                <w:sz w:val="28"/>
                <w:szCs w:val="28"/>
                <w:lang w:eastAsia="en-US"/>
              </w:rPr>
              <w:t>х</w:t>
            </w:r>
            <w:r w:rsidRPr="006663E7">
              <w:rPr>
                <w:sz w:val="28"/>
                <w:szCs w:val="28"/>
                <w:lang w:eastAsia="en-US"/>
              </w:rPr>
              <w:t xml:space="preserve"> требований к качеству услуг, в том числе путем разработки профессиональны</w:t>
            </w:r>
            <w:r w:rsidR="003D28E1" w:rsidRPr="006663E7">
              <w:rPr>
                <w:sz w:val="28"/>
                <w:szCs w:val="28"/>
                <w:lang w:eastAsia="en-US"/>
              </w:rPr>
              <w:t>х</w:t>
            </w:r>
            <w:r w:rsidRPr="006663E7">
              <w:rPr>
                <w:sz w:val="28"/>
                <w:szCs w:val="28"/>
                <w:lang w:eastAsia="en-US"/>
              </w:rPr>
              <w:t xml:space="preserve"> стандартов.</w:t>
            </w:r>
          </w:p>
          <w:p w:rsidR="003632A4" w:rsidRPr="006663E7" w:rsidRDefault="003632A4" w:rsidP="008B2F0D">
            <w:pPr>
              <w:pStyle w:val="1e413d3e323d3e3942353a4142"/>
              <w:widowControl/>
              <w:spacing w:after="0" w:line="360" w:lineRule="auto"/>
              <w:ind w:firstLine="708"/>
              <w:jc w:val="both"/>
              <w:rPr>
                <w:sz w:val="28"/>
                <w:szCs w:val="28"/>
                <w:lang w:eastAsia="en-US"/>
              </w:rPr>
            </w:pPr>
            <w:r w:rsidRPr="006663E7">
              <w:rPr>
                <w:sz w:val="28"/>
                <w:szCs w:val="28"/>
                <w:lang w:eastAsia="en-US"/>
              </w:rPr>
              <w:t>Актуализация квалификационны</w:t>
            </w:r>
            <w:r w:rsidR="003D28E1" w:rsidRPr="006663E7">
              <w:rPr>
                <w:sz w:val="28"/>
                <w:szCs w:val="28"/>
                <w:lang w:eastAsia="en-US"/>
              </w:rPr>
              <w:t>х</w:t>
            </w:r>
            <w:r w:rsidRPr="006663E7">
              <w:rPr>
                <w:sz w:val="28"/>
                <w:szCs w:val="28"/>
                <w:lang w:eastAsia="en-US"/>
              </w:rPr>
              <w:t xml:space="preserve"> требований и компетенций, необ</w:t>
            </w:r>
            <w:r w:rsidR="003D28E1" w:rsidRPr="006663E7">
              <w:rPr>
                <w:sz w:val="28"/>
                <w:szCs w:val="28"/>
                <w:lang w:eastAsia="en-US"/>
              </w:rPr>
              <w:t>х</w:t>
            </w:r>
            <w:r w:rsidRPr="006663E7">
              <w:rPr>
                <w:sz w:val="28"/>
                <w:szCs w:val="28"/>
                <w:lang w:eastAsia="en-US"/>
              </w:rPr>
              <w:t>одима для оказания государственны</w:t>
            </w:r>
            <w:r w:rsidR="003D28E1" w:rsidRPr="006663E7">
              <w:rPr>
                <w:sz w:val="28"/>
                <w:szCs w:val="28"/>
                <w:lang w:eastAsia="en-US"/>
              </w:rPr>
              <w:t>х</w:t>
            </w:r>
            <w:r w:rsidRPr="006663E7">
              <w:rPr>
                <w:sz w:val="28"/>
                <w:szCs w:val="28"/>
                <w:lang w:eastAsia="en-US"/>
              </w:rPr>
              <w:t xml:space="preserve"> (муниципальны</w:t>
            </w:r>
            <w:r w:rsidR="003D28E1" w:rsidRPr="006663E7">
              <w:rPr>
                <w:sz w:val="28"/>
                <w:szCs w:val="28"/>
                <w:lang w:eastAsia="en-US"/>
              </w:rPr>
              <w:t>х</w:t>
            </w:r>
            <w:r w:rsidRPr="006663E7">
              <w:rPr>
                <w:sz w:val="28"/>
                <w:szCs w:val="28"/>
                <w:lang w:eastAsia="en-US"/>
              </w:rPr>
              <w:t>) услуг (выполнения работ)</w:t>
            </w:r>
            <w:bookmarkStart w:id="3" w:name="2225"/>
            <w:bookmarkEnd w:id="3"/>
            <w:r w:rsidRPr="006663E7">
              <w:rPr>
                <w:sz w:val="28"/>
                <w:szCs w:val="28"/>
                <w:lang w:eastAsia="en-US"/>
              </w:rPr>
              <w:t>.  В отношении каждого работника уточняются и конкретизируются его трудовая функция, показатели и критерии оценки эффективности деятельности, устанавливается размер вознаграждения, а также размер поощрения за достижение коллективны</w:t>
            </w:r>
            <w:r w:rsidR="003D28E1" w:rsidRPr="006663E7">
              <w:rPr>
                <w:sz w:val="28"/>
                <w:szCs w:val="28"/>
                <w:lang w:eastAsia="en-US"/>
              </w:rPr>
              <w:t>х</w:t>
            </w:r>
            <w:r w:rsidRPr="006663E7">
              <w:rPr>
                <w:sz w:val="28"/>
                <w:szCs w:val="28"/>
                <w:lang w:eastAsia="en-US"/>
              </w:rPr>
              <w:t xml:space="preserve"> результатов труда. </w:t>
            </w:r>
          </w:p>
          <w:p w:rsidR="003632A4" w:rsidRPr="006663E7" w:rsidRDefault="003632A4" w:rsidP="008B2F0D">
            <w:pPr>
              <w:pStyle w:val="1e413d3e323d3e3942353a4142"/>
              <w:widowControl/>
              <w:spacing w:after="0" w:line="360" w:lineRule="auto"/>
              <w:ind w:firstLine="708"/>
              <w:jc w:val="both"/>
              <w:rPr>
                <w:sz w:val="28"/>
                <w:szCs w:val="28"/>
                <w:lang w:eastAsia="en-US"/>
              </w:rPr>
            </w:pPr>
            <w:r w:rsidRPr="006663E7">
              <w:rPr>
                <w:sz w:val="28"/>
                <w:szCs w:val="28"/>
                <w:lang w:eastAsia="en-US"/>
              </w:rPr>
              <w:t>Работодатель оплачивает труд работников, работающи</w:t>
            </w:r>
            <w:r w:rsidR="003D28E1" w:rsidRPr="006663E7">
              <w:rPr>
                <w:sz w:val="28"/>
                <w:szCs w:val="28"/>
                <w:lang w:eastAsia="en-US"/>
              </w:rPr>
              <w:t>х</w:t>
            </w:r>
            <w:r w:rsidRPr="006663E7">
              <w:rPr>
                <w:sz w:val="28"/>
                <w:szCs w:val="28"/>
                <w:lang w:eastAsia="en-US"/>
              </w:rPr>
              <w:t xml:space="preserve"> на предприятии в соответствии с и</w:t>
            </w:r>
            <w:r w:rsidR="003D28E1" w:rsidRPr="006663E7">
              <w:rPr>
                <w:sz w:val="28"/>
                <w:szCs w:val="28"/>
                <w:lang w:eastAsia="en-US"/>
              </w:rPr>
              <w:t>х</w:t>
            </w:r>
            <w:r w:rsidRPr="006663E7">
              <w:rPr>
                <w:sz w:val="28"/>
                <w:szCs w:val="28"/>
                <w:lang w:eastAsia="en-US"/>
              </w:rPr>
              <w:t xml:space="preserve"> квалификацией, отработанным временем и  реальным вкладом в экономику предприятия. При установлении тарифны</w:t>
            </w:r>
            <w:r w:rsidR="003D28E1" w:rsidRPr="006663E7">
              <w:rPr>
                <w:sz w:val="28"/>
                <w:szCs w:val="28"/>
                <w:lang w:eastAsia="en-US"/>
              </w:rPr>
              <w:t>х</w:t>
            </w:r>
            <w:r w:rsidRPr="006663E7">
              <w:rPr>
                <w:sz w:val="28"/>
                <w:szCs w:val="28"/>
                <w:lang w:eastAsia="en-US"/>
              </w:rPr>
              <w:t xml:space="preserve"> ставок и должностны</w:t>
            </w:r>
            <w:r w:rsidR="003D28E1" w:rsidRPr="006663E7">
              <w:rPr>
                <w:sz w:val="28"/>
                <w:szCs w:val="28"/>
                <w:lang w:eastAsia="en-US"/>
              </w:rPr>
              <w:t>х</w:t>
            </w:r>
            <w:r w:rsidRPr="006663E7">
              <w:rPr>
                <w:sz w:val="28"/>
                <w:szCs w:val="28"/>
                <w:lang w:eastAsia="en-US"/>
              </w:rPr>
              <w:t xml:space="preserve"> окладов предприятие руководствуется действующим законодательством РФ, нормативными правовыми актами РФ, УР и отраслевым тарифным соглашением в ЖК</w:t>
            </w:r>
            <w:r w:rsidR="003D28E1" w:rsidRPr="006663E7">
              <w:rPr>
                <w:sz w:val="28"/>
                <w:szCs w:val="28"/>
                <w:lang w:eastAsia="en-US"/>
              </w:rPr>
              <w:t>Х</w:t>
            </w:r>
            <w:r w:rsidRPr="006663E7">
              <w:rPr>
                <w:sz w:val="28"/>
                <w:szCs w:val="28"/>
                <w:lang w:eastAsia="en-US"/>
              </w:rPr>
              <w:t xml:space="preserve"> РФ. </w:t>
            </w:r>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На предприятии существует единая тарифная сетка с диапазоном разрядов оплаты труда руководителей, специалистов и служащи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По с</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еме разрядов устанавливается минимальный, средний и максимальный оклад работников. </w:t>
            </w:r>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Месячная заработная плата работника предприятия  не может быть ниже минимального </w:t>
            </w:r>
            <w:proofErr w:type="gramStart"/>
            <w:r w:rsidRPr="006663E7">
              <w:rPr>
                <w:rFonts w:ascii="Times New Roman" w:hAnsi="Times New Roman" w:cs="Times New Roman"/>
                <w:sz w:val="28"/>
                <w:szCs w:val="28"/>
              </w:rPr>
              <w:t>размера оплаты труда</w:t>
            </w:r>
            <w:proofErr w:type="gramEnd"/>
            <w:r w:rsidRPr="006663E7">
              <w:rPr>
                <w:rFonts w:ascii="Times New Roman" w:hAnsi="Times New Roman" w:cs="Times New Roman"/>
                <w:sz w:val="28"/>
                <w:szCs w:val="28"/>
              </w:rPr>
              <w:t>, установленного федеральным законом, при полной отработке норы рабочего времени и выполнения работником трудовы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обязанностей.</w:t>
            </w:r>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Увеличение до</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одов работающи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производится, ис</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одя из финансовы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возможностей предприятия с учетом фактического роста потребительски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цен в РФ.</w:t>
            </w:r>
          </w:p>
          <w:p w:rsidR="003632A4" w:rsidRPr="006663E7" w:rsidRDefault="003632A4" w:rsidP="008B2F0D">
            <w:pPr>
              <w:spacing w:after="0" w:line="360" w:lineRule="auto"/>
              <w:ind w:firstLine="709"/>
              <w:jc w:val="both"/>
              <w:rPr>
                <w:rFonts w:ascii="Times New Roman" w:hAnsi="Times New Roman" w:cs="Times New Roman"/>
                <w:sz w:val="28"/>
                <w:szCs w:val="28"/>
              </w:rPr>
            </w:pPr>
            <w:r w:rsidRPr="006663E7">
              <w:rPr>
                <w:rFonts w:ascii="Times New Roman" w:hAnsi="Times New Roman" w:cs="Times New Roman"/>
                <w:sz w:val="28"/>
                <w:szCs w:val="28"/>
              </w:rPr>
              <w:t xml:space="preserve">Не позднее 10 числа каждого месяца работникам МУП г. Ижевска </w:t>
            </w:r>
            <w:r w:rsidRPr="006663E7">
              <w:rPr>
                <w:rFonts w:ascii="Times New Roman" w:hAnsi="Times New Roman" w:cs="Times New Roman"/>
                <w:sz w:val="28"/>
                <w:szCs w:val="28"/>
              </w:rPr>
              <w:lastRenderedPageBreak/>
              <w:t>«</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выдаются расчетные листы с указанием все</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произведенны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начислений и удержаний. </w:t>
            </w:r>
          </w:p>
          <w:p w:rsidR="003632A4" w:rsidRPr="006663E7" w:rsidRDefault="003632A4" w:rsidP="008B2F0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xml:space="preserve">Оплата отпуска производится не позднее, чем за три дня до его начала. Заработная плата выплачивается не реже, чем каждые полмесяца: аванс - до последнего числа текущего месяца,  окончательный расчет – до 16 числа месяца, следующего </w:t>
            </w:r>
            <w:proofErr w:type="gramStart"/>
            <w:r w:rsidRPr="006663E7">
              <w:rPr>
                <w:rFonts w:ascii="Times New Roman" w:hAnsi="Times New Roman" w:cs="Times New Roman"/>
                <w:sz w:val="28"/>
                <w:szCs w:val="28"/>
              </w:rPr>
              <w:t>за</w:t>
            </w:r>
            <w:proofErr w:type="gramEnd"/>
            <w:r w:rsidRPr="006663E7">
              <w:rPr>
                <w:rFonts w:ascii="Times New Roman" w:hAnsi="Times New Roman" w:cs="Times New Roman"/>
                <w:sz w:val="28"/>
                <w:szCs w:val="28"/>
              </w:rPr>
              <w:t xml:space="preserve"> отчетным. Заработная плата производится на банковские пластиковые карты.</w:t>
            </w:r>
          </w:p>
          <w:p w:rsidR="003632A4" w:rsidRPr="006663E7" w:rsidRDefault="003632A4" w:rsidP="008B2F0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Обеспечение правильного подбора, расстановки и использования кадров, соответствие 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квалификации фактически выполняемы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им работ, требованиям тарифно-квалификационны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арактеристик, определяется аттестационной комиссией согласно действующим положениям о порядке проведения аттестации руководителей, специалистов и други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служащи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w:t>
            </w:r>
          </w:p>
          <w:p w:rsidR="003632A4" w:rsidRPr="006663E7" w:rsidRDefault="003632A4" w:rsidP="008B2F0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Вопрос о присвоении или повышении разряда рабочим рассматривается квалификационной комиссией после проверки теоретически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знаний и сдачи практически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пробны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работ.</w:t>
            </w:r>
          </w:p>
          <w:p w:rsidR="003632A4" w:rsidRPr="006663E7" w:rsidRDefault="003632A4" w:rsidP="008B2F0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Работники прочи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специальностей, не имеющие профессиональной подготовки (записи в трудовой книжке) принимаются на предприятие, как правило, по 1-2 разряду. Вопрос о повышении разряда рассматривается квалификационной комиссией после проверки теоретически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знаний и сдачи практически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пробны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работ.</w:t>
            </w:r>
          </w:p>
          <w:p w:rsidR="003632A4" w:rsidRPr="006663E7" w:rsidRDefault="003632A4" w:rsidP="008B2F0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Администрация подразделения не позднее месячного срока организовывает проверку знаний у вновь принятого работника.</w:t>
            </w:r>
          </w:p>
          <w:p w:rsidR="003632A4" w:rsidRPr="006663E7" w:rsidRDefault="003632A4" w:rsidP="008B2F0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Временное исполнение обязанностей по должности отсутствующего  работника возлагается на другого работника (с его согласия) на основании приказа (распоряжения) директора предприятия. Замещающему работнику, в том числе штатному заместителю выплачивается разница между его фактическим окладом (должностным, персональным) и должностным окладом замещаемого работника (без персональной надбавки).</w:t>
            </w:r>
          </w:p>
          <w:p w:rsidR="003632A4" w:rsidRPr="006663E7" w:rsidRDefault="003632A4" w:rsidP="008B2F0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lastRenderedPageBreak/>
              <w:t>- П</w:t>
            </w:r>
            <w:r w:rsidR="003632A4" w:rsidRPr="006663E7">
              <w:rPr>
                <w:rFonts w:ascii="Times New Roman" w:hAnsi="Times New Roman" w:cs="Times New Roman"/>
                <w:sz w:val="28"/>
                <w:szCs w:val="28"/>
              </w:rPr>
              <w:t>роводит тарификацию работ и работников в зависимости от сложности выполняемы</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работ (функции);</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П</w:t>
            </w:r>
            <w:r w:rsidR="003632A4" w:rsidRPr="006663E7">
              <w:rPr>
                <w:rFonts w:ascii="Times New Roman" w:hAnsi="Times New Roman" w:cs="Times New Roman"/>
                <w:sz w:val="28"/>
                <w:szCs w:val="28"/>
              </w:rPr>
              <w:t xml:space="preserve">рисваивает квалификационные разряды рабочим в соответствии с ЕКТС и «Тарифно-квалификационными </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арактеристиками по общеотраслевым профессиям рабочи</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П</w:t>
            </w:r>
            <w:r w:rsidR="003632A4" w:rsidRPr="006663E7">
              <w:rPr>
                <w:rFonts w:ascii="Times New Roman" w:hAnsi="Times New Roman" w:cs="Times New Roman"/>
                <w:sz w:val="28"/>
                <w:szCs w:val="28"/>
              </w:rPr>
              <w:t xml:space="preserve">рисваивает квалификационные разряды специалистам и служащим в соответствии с ЕКТС и «Тарифно-квалификационными </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арактеристиками по общеотраслевым должностям служащи</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Р</w:t>
            </w:r>
            <w:r w:rsidR="003632A4" w:rsidRPr="006663E7">
              <w:rPr>
                <w:rFonts w:ascii="Times New Roman" w:hAnsi="Times New Roman" w:cs="Times New Roman"/>
                <w:sz w:val="28"/>
                <w:szCs w:val="28"/>
              </w:rPr>
              <w:t>азрабатывает производственные и должностные инструкции для рабочи</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и служащи</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О</w:t>
            </w:r>
            <w:r w:rsidR="003632A4" w:rsidRPr="006663E7">
              <w:rPr>
                <w:rFonts w:ascii="Times New Roman" w:hAnsi="Times New Roman" w:cs="Times New Roman"/>
                <w:sz w:val="28"/>
                <w:szCs w:val="28"/>
              </w:rPr>
              <w:t>беспечивает расширение сферы нормирования труда для все</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категорий персонала, устанавливает обоснованные нормы на основе прогрессивны</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межотраслевы</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нормативов трудовы</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затрат.</w:t>
            </w:r>
          </w:p>
          <w:p w:rsidR="003632A4" w:rsidRPr="006663E7" w:rsidRDefault="003632A4" w:rsidP="008B2F0D">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устанавливает:</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И</w:t>
            </w:r>
            <w:r w:rsidR="003632A4" w:rsidRPr="006663E7">
              <w:rPr>
                <w:rFonts w:ascii="Times New Roman" w:hAnsi="Times New Roman" w:cs="Times New Roman"/>
                <w:sz w:val="28"/>
                <w:szCs w:val="28"/>
              </w:rPr>
              <w:t>с</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одную величину тарифной ставки рабочего первого разряда;</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С</w:t>
            </w:r>
            <w:r w:rsidR="003632A4" w:rsidRPr="006663E7">
              <w:rPr>
                <w:rFonts w:ascii="Times New Roman" w:hAnsi="Times New Roman" w:cs="Times New Roman"/>
                <w:sz w:val="28"/>
                <w:szCs w:val="28"/>
              </w:rPr>
              <w:t>оотношение в оплате труда различны</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профессионально-квалификационны</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групп работников (обоснованное увеличение  тарифны</w:t>
            </w:r>
            <w:r w:rsidR="003D28E1" w:rsidRPr="006663E7">
              <w:rPr>
                <w:rFonts w:ascii="Times New Roman" w:hAnsi="Times New Roman" w:cs="Times New Roman"/>
                <w:sz w:val="28"/>
                <w:szCs w:val="28"/>
              </w:rPr>
              <w:t>х</w:t>
            </w:r>
            <w:r w:rsidR="003632A4" w:rsidRPr="006663E7">
              <w:rPr>
                <w:rFonts w:ascii="Times New Roman" w:hAnsi="Times New Roman" w:cs="Times New Roman"/>
                <w:sz w:val="28"/>
                <w:szCs w:val="28"/>
              </w:rPr>
              <w:t xml:space="preserve"> коэффициентов от разряда к разряду);</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К</w:t>
            </w:r>
            <w:r w:rsidR="003632A4" w:rsidRPr="006663E7">
              <w:rPr>
                <w:rFonts w:ascii="Times New Roman" w:hAnsi="Times New Roman" w:cs="Times New Roman"/>
                <w:sz w:val="28"/>
                <w:szCs w:val="28"/>
              </w:rPr>
              <w:t>онкретные величины доплат и надбавок;</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К</w:t>
            </w:r>
            <w:r w:rsidR="003632A4" w:rsidRPr="006663E7">
              <w:rPr>
                <w:rFonts w:ascii="Times New Roman" w:hAnsi="Times New Roman" w:cs="Times New Roman"/>
                <w:sz w:val="28"/>
                <w:szCs w:val="28"/>
              </w:rPr>
              <w:t xml:space="preserve">омпенсацию за условия труда, отличаемые от </w:t>
            </w:r>
            <w:proofErr w:type="gramStart"/>
            <w:r w:rsidR="003632A4" w:rsidRPr="006663E7">
              <w:rPr>
                <w:rFonts w:ascii="Times New Roman" w:hAnsi="Times New Roman" w:cs="Times New Roman"/>
                <w:sz w:val="28"/>
                <w:szCs w:val="28"/>
              </w:rPr>
              <w:t>нормальны</w:t>
            </w:r>
            <w:r w:rsidR="003D28E1" w:rsidRPr="006663E7">
              <w:rPr>
                <w:rFonts w:ascii="Times New Roman" w:hAnsi="Times New Roman" w:cs="Times New Roman"/>
                <w:sz w:val="28"/>
                <w:szCs w:val="28"/>
              </w:rPr>
              <w:t>х</w:t>
            </w:r>
            <w:proofErr w:type="gramEnd"/>
            <w:r w:rsidR="003632A4" w:rsidRPr="006663E7">
              <w:rPr>
                <w:rFonts w:ascii="Times New Roman" w:hAnsi="Times New Roman" w:cs="Times New Roman"/>
                <w:sz w:val="28"/>
                <w:szCs w:val="28"/>
              </w:rPr>
              <w:t>;</w:t>
            </w:r>
          </w:p>
          <w:p w:rsidR="003632A4" w:rsidRPr="006663E7" w:rsidRDefault="00F1213B" w:rsidP="00F1213B">
            <w:pPr>
              <w:spacing w:after="0" w:line="360" w:lineRule="auto"/>
              <w:ind w:firstLine="708"/>
              <w:jc w:val="both"/>
              <w:rPr>
                <w:rFonts w:ascii="Times New Roman" w:hAnsi="Times New Roman" w:cs="Times New Roman"/>
                <w:sz w:val="28"/>
                <w:szCs w:val="28"/>
              </w:rPr>
            </w:pPr>
            <w:r w:rsidRPr="006663E7">
              <w:rPr>
                <w:rFonts w:ascii="Times New Roman" w:hAnsi="Times New Roman" w:cs="Times New Roman"/>
                <w:sz w:val="28"/>
                <w:szCs w:val="28"/>
              </w:rPr>
              <w:t>- О</w:t>
            </w:r>
            <w:r w:rsidR="003632A4" w:rsidRPr="006663E7">
              <w:rPr>
                <w:rFonts w:ascii="Times New Roman" w:hAnsi="Times New Roman" w:cs="Times New Roman"/>
                <w:sz w:val="28"/>
                <w:szCs w:val="28"/>
              </w:rPr>
              <w:t>бъекты сдельной и повременной оплаты труда.</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Индексация минимальной месячной тарифной ставки производится ис</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одя из финансовы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возможностей предприятия и с учетом фактического роста потребительски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цен. </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Всем работникам предприятия предоставляется ежегодный отпуск продолжительностью 28 календарны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дней. (Статья 114, 115 ТК РФ). Работникам с вредными условиями труда предоставляются дополнительные отпуска. (Статья 116, 117 ТК РФ). Работникам с ненормированным рабочим днем также предоставляется дополнительный отпуск. (Статья 119 ТК РФ). </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lastRenderedPageBreak/>
              <w:tab/>
              <w:t>Единый фонд оплаты труда работников предприятия складывается из суммы фонда заработной платы, рассчитанной по нормативам, и ежемесячной премии в виде приработка.</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Фонд оплаты труда подразделения образуется за счет отчислений от единого фонда оплаты труда, созданного по результатам работы предприятия в целом за отчетный месяц, целевы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поступлений из централизованного фонда, а также средств, поступивши</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за работы, выполненные подразделениями на сторону по отдельным договорам.</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 xml:space="preserve">Ежемесячно до подразделения доводится фонд оплаты труда. Распределяется фонд оплаты труда между бригадами подразделения по фиксированным процентным долям, рассчитанным </w:t>
            </w:r>
            <w:proofErr w:type="gramStart"/>
            <w:r w:rsidRPr="006663E7">
              <w:rPr>
                <w:rFonts w:ascii="Times New Roman" w:hAnsi="Times New Roman" w:cs="Times New Roman"/>
                <w:sz w:val="28"/>
                <w:szCs w:val="28"/>
              </w:rPr>
              <w:t>согласно</w:t>
            </w:r>
            <w:proofErr w:type="gramEnd"/>
            <w:r w:rsidRPr="006663E7">
              <w:rPr>
                <w:rFonts w:ascii="Times New Roman" w:hAnsi="Times New Roman" w:cs="Times New Roman"/>
                <w:sz w:val="28"/>
                <w:szCs w:val="28"/>
              </w:rPr>
              <w:t xml:space="preserve"> штатного расписания и согласованным с отделом финансового планирования.</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Увеличение или уменьшение процентной доли бригады производится по коэффициенту трудового вклада бригады, устанавливаемого советом трудового коллектива на основании Положения по распределению фонда оплаты труда данного подразделения.</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Часть средств на оплату труда (тарифная) начисляется по установленным окладам и тарифным ставкам, а оставшаяся (</w:t>
            </w:r>
            <w:proofErr w:type="gramStart"/>
            <w:r w:rsidR="001027FE" w:rsidRPr="006663E7">
              <w:rPr>
                <w:rFonts w:ascii="Times New Roman" w:hAnsi="Times New Roman" w:cs="Times New Roman"/>
                <w:sz w:val="28"/>
                <w:szCs w:val="28"/>
              </w:rPr>
              <w:t>над</w:t>
            </w:r>
            <w:proofErr w:type="gramEnd"/>
            <w:r w:rsidR="001027FE" w:rsidRPr="006663E7">
              <w:rPr>
                <w:rFonts w:ascii="Times New Roman" w:hAnsi="Times New Roman" w:cs="Times New Roman"/>
                <w:sz w:val="28"/>
                <w:szCs w:val="28"/>
              </w:rPr>
              <w:t xml:space="preserve"> тарифная</w:t>
            </w:r>
            <w:r w:rsidRPr="006663E7">
              <w:rPr>
                <w:rFonts w:ascii="Times New Roman" w:hAnsi="Times New Roman" w:cs="Times New Roman"/>
                <w:sz w:val="28"/>
                <w:szCs w:val="28"/>
              </w:rPr>
              <w:t>) – приработок – начисляется с помощью коэффициента трудового участия (КТУ), выставляемого работнику по результатам работы за месяц.</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 xml:space="preserve">За </w:t>
            </w:r>
            <w:proofErr w:type="gramStart"/>
            <w:r w:rsidRPr="006663E7">
              <w:rPr>
                <w:rFonts w:ascii="Times New Roman" w:hAnsi="Times New Roman" w:cs="Times New Roman"/>
                <w:sz w:val="28"/>
                <w:szCs w:val="28"/>
              </w:rPr>
              <w:t>базовый</w:t>
            </w:r>
            <w:proofErr w:type="gramEnd"/>
            <w:r w:rsidRPr="006663E7">
              <w:rPr>
                <w:rFonts w:ascii="Times New Roman" w:hAnsi="Times New Roman" w:cs="Times New Roman"/>
                <w:sz w:val="28"/>
                <w:szCs w:val="28"/>
              </w:rPr>
              <w:t xml:space="preserve"> КТУ принимается КТУ, равный единице. С помощью критериев повышения или понижения размер КТУ устанавливается больше или меньше единицы. Критерии повышения или понижения КТУ утверждаются в конкретном подразделении Положением по распределению фонда оплаты труда.</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 xml:space="preserve">Решение совета по установлению КТУ оформляется протоколом, в котором указывается по каким показателям </w:t>
            </w:r>
            <w:proofErr w:type="gramStart"/>
            <w:r w:rsidRPr="006663E7">
              <w:rPr>
                <w:rFonts w:ascii="Times New Roman" w:hAnsi="Times New Roman" w:cs="Times New Roman"/>
                <w:sz w:val="28"/>
                <w:szCs w:val="28"/>
              </w:rPr>
              <w:t>повышен</w:t>
            </w:r>
            <w:proofErr w:type="gramEnd"/>
            <w:r w:rsidRPr="006663E7">
              <w:rPr>
                <w:rFonts w:ascii="Times New Roman" w:hAnsi="Times New Roman" w:cs="Times New Roman"/>
                <w:sz w:val="28"/>
                <w:szCs w:val="28"/>
              </w:rPr>
              <w:t xml:space="preserve"> или понижен КТУ конкретному работнику.</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 xml:space="preserve">К суммам, определенным в выплате решением коллектива бригады, </w:t>
            </w:r>
            <w:r w:rsidRPr="006663E7">
              <w:rPr>
                <w:rFonts w:ascii="Times New Roman" w:hAnsi="Times New Roman" w:cs="Times New Roman"/>
                <w:sz w:val="28"/>
                <w:szCs w:val="28"/>
              </w:rPr>
              <w:lastRenderedPageBreak/>
              <w:t xml:space="preserve">добавляются надбавки и доплаты, имеющие индивидуальный </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арактер; средства, начисленные работнику, бригаде в порядке целевого поощрения из поощрительны</w:t>
            </w:r>
            <w:r w:rsidR="003D28E1" w:rsidRPr="006663E7">
              <w:rPr>
                <w:rFonts w:ascii="Times New Roman" w:hAnsi="Times New Roman" w:cs="Times New Roman"/>
                <w:sz w:val="28"/>
                <w:szCs w:val="28"/>
              </w:rPr>
              <w:t>х</w:t>
            </w:r>
            <w:r w:rsidRPr="006663E7">
              <w:rPr>
                <w:rFonts w:ascii="Times New Roman" w:hAnsi="Times New Roman" w:cs="Times New Roman"/>
                <w:sz w:val="28"/>
                <w:szCs w:val="28"/>
              </w:rPr>
              <w:t xml:space="preserve"> фондов предприятия.</w:t>
            </w:r>
          </w:p>
          <w:p w:rsidR="003632A4" w:rsidRPr="006663E7" w:rsidRDefault="003632A4"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ab/>
              <w:t xml:space="preserve">В случае, если размер средств на оплату труда, рассчитанный указанным образом, не обеспечивает минимального уровня оплаты конкретному работнику (или работникам), определенного трудовым законодательством, соответствующая выплата может </w:t>
            </w:r>
            <w:proofErr w:type="gramStart"/>
            <w:r w:rsidRPr="006663E7">
              <w:rPr>
                <w:rFonts w:ascii="Times New Roman" w:hAnsi="Times New Roman" w:cs="Times New Roman"/>
                <w:sz w:val="28"/>
                <w:szCs w:val="28"/>
              </w:rPr>
              <w:t>производится</w:t>
            </w:r>
            <w:proofErr w:type="gramEnd"/>
            <w:r w:rsidRPr="006663E7">
              <w:rPr>
                <w:rFonts w:ascii="Times New Roman" w:hAnsi="Times New Roman" w:cs="Times New Roman"/>
                <w:sz w:val="28"/>
                <w:szCs w:val="28"/>
              </w:rPr>
              <w:t>:</w:t>
            </w:r>
          </w:p>
          <w:p w:rsidR="003632A4" w:rsidRPr="006663E7" w:rsidRDefault="001027FE"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3632A4" w:rsidRPr="006663E7">
              <w:rPr>
                <w:rFonts w:ascii="Times New Roman" w:hAnsi="Times New Roman" w:cs="Times New Roman"/>
                <w:sz w:val="28"/>
                <w:szCs w:val="28"/>
              </w:rPr>
              <w:t>-</w:t>
            </w:r>
            <w:r w:rsidRPr="006663E7">
              <w:rPr>
                <w:rFonts w:ascii="Times New Roman" w:hAnsi="Times New Roman" w:cs="Times New Roman"/>
                <w:sz w:val="28"/>
                <w:szCs w:val="28"/>
              </w:rPr>
              <w:t xml:space="preserve"> З</w:t>
            </w:r>
            <w:r w:rsidR="003632A4" w:rsidRPr="006663E7">
              <w:rPr>
                <w:rFonts w:ascii="Times New Roman" w:hAnsi="Times New Roman" w:cs="Times New Roman"/>
                <w:sz w:val="28"/>
                <w:szCs w:val="28"/>
              </w:rPr>
              <w:t>а счет перераспределения ФОТ подразделения;</w:t>
            </w:r>
          </w:p>
          <w:p w:rsidR="003632A4" w:rsidRPr="006663E7" w:rsidRDefault="001027FE"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3632A4" w:rsidRPr="006663E7">
              <w:rPr>
                <w:rFonts w:ascii="Times New Roman" w:hAnsi="Times New Roman" w:cs="Times New Roman"/>
                <w:sz w:val="28"/>
                <w:szCs w:val="28"/>
              </w:rPr>
              <w:t xml:space="preserve">- </w:t>
            </w:r>
            <w:r w:rsidRPr="006663E7">
              <w:rPr>
                <w:rFonts w:ascii="Times New Roman" w:hAnsi="Times New Roman" w:cs="Times New Roman"/>
                <w:sz w:val="28"/>
                <w:szCs w:val="28"/>
              </w:rPr>
              <w:t>З</w:t>
            </w:r>
            <w:r w:rsidR="003632A4" w:rsidRPr="006663E7">
              <w:rPr>
                <w:rFonts w:ascii="Times New Roman" w:hAnsi="Times New Roman" w:cs="Times New Roman"/>
                <w:sz w:val="28"/>
                <w:szCs w:val="28"/>
              </w:rPr>
              <w:t>а счет уменьшения отчислений в резерв (или фонд поощрения);</w:t>
            </w:r>
          </w:p>
          <w:p w:rsidR="003632A4" w:rsidRPr="006663E7" w:rsidRDefault="001027FE" w:rsidP="008B2F0D">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 З</w:t>
            </w:r>
            <w:r w:rsidR="003632A4" w:rsidRPr="006663E7">
              <w:rPr>
                <w:rFonts w:ascii="Times New Roman" w:hAnsi="Times New Roman" w:cs="Times New Roman"/>
                <w:sz w:val="28"/>
                <w:szCs w:val="28"/>
              </w:rPr>
              <w:t>а счет безвозмездной помощи из централизованного фонда оплаты труда.</w:t>
            </w:r>
          </w:p>
          <w:p w:rsidR="00DB6EF7" w:rsidRPr="006663E7" w:rsidRDefault="003632A4" w:rsidP="00DB6EF7">
            <w:pPr>
              <w:pStyle w:val="a5"/>
              <w:spacing w:after="0" w:line="360" w:lineRule="auto"/>
              <w:ind w:left="0" w:firstLine="709"/>
              <w:jc w:val="both"/>
              <w:rPr>
                <w:rFonts w:ascii="Times New Roman" w:hAnsi="Times New Roman" w:cs="Times New Roman"/>
                <w:b/>
                <w:sz w:val="28"/>
                <w:szCs w:val="28"/>
                <w:shd w:val="clear" w:color="auto" w:fill="FFFFFF"/>
              </w:rPr>
            </w:pPr>
            <w:r w:rsidRPr="006663E7">
              <w:rPr>
                <w:rStyle w:val="a6"/>
                <w:rFonts w:ascii="Times New Roman" w:hAnsi="Times New Roman" w:cs="Times New Roman"/>
                <w:b w:val="0"/>
                <w:sz w:val="28"/>
                <w:szCs w:val="28"/>
                <w:shd w:val="clear" w:color="auto" w:fill="FFFFFF"/>
              </w:rPr>
              <w:t>Управление персоналом</w:t>
            </w:r>
            <w:r w:rsidRPr="006663E7">
              <w:rPr>
                <w:rStyle w:val="apple-converted-space"/>
                <w:rFonts w:ascii="Times New Roman" w:hAnsi="Times New Roman" w:cs="Times New Roman"/>
                <w:sz w:val="28"/>
                <w:szCs w:val="28"/>
                <w:shd w:val="clear" w:color="auto" w:fill="FFFFFF"/>
              </w:rPr>
              <w:t> </w:t>
            </w:r>
            <w:r w:rsidRPr="006663E7">
              <w:rPr>
                <w:rFonts w:ascii="Times New Roman" w:hAnsi="Times New Roman" w:cs="Times New Roman"/>
                <w:sz w:val="28"/>
                <w:szCs w:val="28"/>
                <w:shd w:val="clear" w:color="auto" w:fill="FFFFFF"/>
              </w:rPr>
              <w:t>является главным правилом эффективного менеджмента в любой организации. При неверном управлении, возникает куча проблем, например: пло</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ое качество работы, пло</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ая репутация организации, и увеличение шансов стать банкротом.</w:t>
            </w:r>
            <w:r w:rsidRPr="006663E7">
              <w:rPr>
                <w:rFonts w:ascii="Times New Roman" w:hAnsi="Times New Roman" w:cs="Times New Roman"/>
                <w:b/>
                <w:sz w:val="28"/>
                <w:szCs w:val="28"/>
                <w:shd w:val="clear" w:color="auto" w:fill="FFFFFF"/>
              </w:rPr>
              <w:t xml:space="preserve"> </w:t>
            </w:r>
          </w:p>
          <w:p w:rsidR="001632E8" w:rsidRPr="006663E7" w:rsidRDefault="001632E8" w:rsidP="001632E8">
            <w:pPr>
              <w:pStyle w:val="a5"/>
              <w:spacing w:after="0" w:line="360" w:lineRule="auto"/>
              <w:ind w:left="0" w:firstLine="709"/>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Для того</w:t>
            </w:r>
            <w:proofErr w:type="gramStart"/>
            <w:r w:rsidRPr="006663E7">
              <w:rPr>
                <w:rFonts w:ascii="Times New Roman" w:hAnsi="Times New Roman" w:cs="Times New Roman"/>
                <w:sz w:val="28"/>
                <w:szCs w:val="28"/>
                <w:shd w:val="clear" w:color="auto" w:fill="FFFFFF"/>
              </w:rPr>
              <w:t>,</w:t>
            </w:r>
            <w:proofErr w:type="gramEnd"/>
            <w:r w:rsidRPr="006663E7">
              <w:rPr>
                <w:rFonts w:ascii="Times New Roman" w:hAnsi="Times New Roman" w:cs="Times New Roman"/>
                <w:sz w:val="28"/>
                <w:szCs w:val="28"/>
                <w:shd w:val="clear" w:color="auto" w:fill="FFFFFF"/>
              </w:rPr>
              <w:t xml:space="preserve"> чтобы лучше понять проблемы, существующие в системе управления персоналом, в МУП г. Ижевска «</w:t>
            </w:r>
            <w:proofErr w:type="spellStart"/>
            <w:r w:rsidRPr="006663E7">
              <w:rPr>
                <w:rFonts w:ascii="Times New Roman" w:hAnsi="Times New Roman" w:cs="Times New Roman"/>
                <w:sz w:val="28"/>
                <w:szCs w:val="28"/>
                <w:shd w:val="clear" w:color="auto" w:fill="FFFFFF"/>
              </w:rPr>
              <w:t>Ижводоканал</w:t>
            </w:r>
            <w:proofErr w:type="spellEnd"/>
            <w:r w:rsidRPr="006663E7">
              <w:rPr>
                <w:rFonts w:ascii="Times New Roman" w:hAnsi="Times New Roman" w:cs="Times New Roman"/>
                <w:sz w:val="28"/>
                <w:szCs w:val="28"/>
                <w:shd w:val="clear" w:color="auto" w:fill="FFFFFF"/>
              </w:rPr>
              <w:t>» постоянно проводится анкетирование уволивши</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ся сотрудников.</w:t>
            </w:r>
          </w:p>
          <w:p w:rsidR="001632E8" w:rsidRPr="006663E7" w:rsidRDefault="001632E8" w:rsidP="001632E8">
            <w:pPr>
              <w:pStyle w:val="a5"/>
              <w:spacing w:after="0" w:line="360" w:lineRule="auto"/>
              <w:ind w:left="0" w:firstLine="709"/>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 xml:space="preserve">Из состава </w:t>
            </w:r>
            <w:proofErr w:type="gramStart"/>
            <w:r w:rsidRPr="006663E7">
              <w:rPr>
                <w:rFonts w:ascii="Times New Roman" w:hAnsi="Times New Roman" w:cs="Times New Roman"/>
                <w:sz w:val="28"/>
                <w:szCs w:val="28"/>
                <w:shd w:val="clear" w:color="auto" w:fill="FFFFFF"/>
              </w:rPr>
              <w:t>уволивши</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ся</w:t>
            </w:r>
            <w:proofErr w:type="gramEnd"/>
            <w:r w:rsidRPr="006663E7">
              <w:rPr>
                <w:rFonts w:ascii="Times New Roman" w:hAnsi="Times New Roman" w:cs="Times New Roman"/>
                <w:sz w:val="28"/>
                <w:szCs w:val="28"/>
                <w:shd w:val="clear" w:color="auto" w:fill="FFFFFF"/>
              </w:rPr>
              <w:t>, пятая часть уволилась в первый год работы, что говорит о пло</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 xml:space="preserve">ой  системе адаптации. </w:t>
            </w:r>
          </w:p>
          <w:p w:rsidR="00F94B52" w:rsidRPr="006663E7" w:rsidRDefault="001632E8" w:rsidP="00503801">
            <w:pPr>
              <w:pStyle w:val="a5"/>
              <w:spacing w:after="0" w:line="360" w:lineRule="auto"/>
              <w:ind w:left="0" w:firstLine="709"/>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Для того</w:t>
            </w:r>
            <w:proofErr w:type="gramStart"/>
            <w:r w:rsidRPr="006663E7">
              <w:rPr>
                <w:rFonts w:ascii="Times New Roman" w:hAnsi="Times New Roman" w:cs="Times New Roman"/>
                <w:sz w:val="28"/>
                <w:szCs w:val="28"/>
                <w:shd w:val="clear" w:color="auto" w:fill="FFFFFF"/>
              </w:rPr>
              <w:t>,</w:t>
            </w:r>
            <w:proofErr w:type="gramEnd"/>
            <w:r w:rsidRPr="006663E7">
              <w:rPr>
                <w:rFonts w:ascii="Times New Roman" w:hAnsi="Times New Roman" w:cs="Times New Roman"/>
                <w:sz w:val="28"/>
                <w:szCs w:val="28"/>
                <w:shd w:val="clear" w:color="auto" w:fill="FFFFFF"/>
              </w:rPr>
              <w:t xml:space="preserve"> чтобы наметить шаги по дальнейшему развитию системы управления персоналом в организации выяснили у сами</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 xml:space="preserve"> сотрудников, как они чувствуют себя в компании. Для этого проведен анкетный опрос сотрудников, в опросе приняли участие 332 человека. Результаты опроса показали следующие:</w:t>
            </w:r>
          </w:p>
          <w:p w:rsidR="006943D4" w:rsidRPr="006663E7" w:rsidRDefault="006943D4" w:rsidP="00503801">
            <w:pPr>
              <w:pStyle w:val="a5"/>
              <w:spacing w:after="0" w:line="360" w:lineRule="auto"/>
              <w:ind w:left="0" w:firstLine="709"/>
              <w:jc w:val="both"/>
              <w:rPr>
                <w:rFonts w:ascii="Times New Roman" w:hAnsi="Times New Roman" w:cs="Times New Roman"/>
                <w:sz w:val="28"/>
                <w:szCs w:val="28"/>
                <w:shd w:val="clear" w:color="auto" w:fill="FFFFFF"/>
              </w:rPr>
            </w:pPr>
          </w:p>
          <w:p w:rsidR="00F94B52" w:rsidRPr="006663E7" w:rsidRDefault="00F94B52" w:rsidP="00F94B52">
            <w:pPr>
              <w:spacing w:after="0" w:line="360" w:lineRule="auto"/>
              <w:jc w:val="both"/>
              <w:rPr>
                <w:rFonts w:ascii="Times New Roman" w:hAnsi="Times New Roman" w:cs="Times New Roman"/>
                <w:sz w:val="24"/>
                <w:szCs w:val="24"/>
                <w:shd w:val="clear" w:color="auto" w:fill="FFFFFF"/>
              </w:rPr>
            </w:pPr>
            <w:r w:rsidRPr="006663E7">
              <w:rPr>
                <w:rFonts w:ascii="Times New Roman" w:hAnsi="Times New Roman" w:cs="Times New Roman"/>
                <w:sz w:val="24"/>
                <w:szCs w:val="24"/>
                <w:shd w:val="clear" w:color="auto" w:fill="FFFFFF"/>
              </w:rPr>
              <w:t>Таблица</w:t>
            </w:r>
            <w:r w:rsidR="005D24AD" w:rsidRPr="006663E7">
              <w:rPr>
                <w:rFonts w:ascii="Times New Roman" w:hAnsi="Times New Roman" w:cs="Times New Roman"/>
                <w:sz w:val="24"/>
                <w:szCs w:val="24"/>
                <w:shd w:val="clear" w:color="auto" w:fill="FFFFFF"/>
              </w:rPr>
              <w:t xml:space="preserve"> 11</w:t>
            </w:r>
            <w:r w:rsidRPr="006663E7">
              <w:rPr>
                <w:rFonts w:ascii="Times New Roman" w:hAnsi="Times New Roman" w:cs="Times New Roman"/>
                <w:sz w:val="24"/>
                <w:szCs w:val="24"/>
                <w:shd w:val="clear" w:color="auto" w:fill="FFFFFF"/>
              </w:rPr>
              <w:t>.Результ</w:t>
            </w:r>
            <w:r w:rsidR="00503801" w:rsidRPr="006663E7">
              <w:rPr>
                <w:rFonts w:ascii="Times New Roman" w:hAnsi="Times New Roman" w:cs="Times New Roman"/>
                <w:sz w:val="24"/>
                <w:szCs w:val="24"/>
                <w:shd w:val="clear" w:color="auto" w:fill="FFFFFF"/>
              </w:rPr>
              <w:t xml:space="preserve">аты </w:t>
            </w:r>
            <w:r w:rsidR="00902F1B" w:rsidRPr="006663E7">
              <w:rPr>
                <w:rFonts w:ascii="Times New Roman" w:hAnsi="Times New Roman" w:cs="Times New Roman"/>
                <w:sz w:val="24"/>
                <w:szCs w:val="24"/>
                <w:shd w:val="clear" w:color="auto" w:fill="FFFFFF"/>
              </w:rPr>
              <w:t xml:space="preserve">анонимного </w:t>
            </w:r>
            <w:r w:rsidR="00503801" w:rsidRPr="006663E7">
              <w:rPr>
                <w:rFonts w:ascii="Times New Roman" w:hAnsi="Times New Roman" w:cs="Times New Roman"/>
                <w:sz w:val="24"/>
                <w:szCs w:val="24"/>
                <w:shd w:val="clear" w:color="auto" w:fill="FFFFFF"/>
              </w:rPr>
              <w:t>анкетного опроса</w:t>
            </w:r>
            <w:r w:rsidR="006943D4">
              <w:rPr>
                <w:rFonts w:ascii="Times New Roman" w:hAnsi="Times New Roman" w:cs="Times New Roman"/>
                <w:sz w:val="24"/>
                <w:szCs w:val="24"/>
                <w:shd w:val="clear" w:color="auto" w:fill="FFFFFF"/>
              </w:rPr>
              <w:t xml:space="preserve"> выборочных сотрудников МУП             г. Ижевска «</w:t>
            </w:r>
            <w:proofErr w:type="spellStart"/>
            <w:r w:rsidR="006943D4">
              <w:rPr>
                <w:rFonts w:ascii="Times New Roman" w:hAnsi="Times New Roman" w:cs="Times New Roman"/>
                <w:sz w:val="24"/>
                <w:szCs w:val="24"/>
                <w:shd w:val="clear" w:color="auto" w:fill="FFFFFF"/>
              </w:rPr>
              <w:t>Ижводоканал</w:t>
            </w:r>
            <w:proofErr w:type="spellEnd"/>
            <w:r w:rsidR="006943D4">
              <w:rPr>
                <w:rFonts w:ascii="Times New Roman" w:hAnsi="Times New Roman" w:cs="Times New Roman"/>
                <w:sz w:val="24"/>
                <w:szCs w:val="24"/>
                <w:shd w:val="clear" w:color="auto" w:fill="FFFFFF"/>
              </w:rPr>
              <w:t>» в 2015 г.</w:t>
            </w:r>
          </w:p>
          <w:tbl>
            <w:tblPr>
              <w:tblStyle w:val="a8"/>
              <w:tblW w:w="5000" w:type="pct"/>
              <w:tblLook w:val="04A0"/>
            </w:tblPr>
            <w:tblGrid>
              <w:gridCol w:w="5789"/>
              <w:gridCol w:w="1144"/>
              <w:gridCol w:w="1144"/>
              <w:gridCol w:w="1077"/>
            </w:tblGrid>
            <w:tr w:rsidR="003024F5" w:rsidRPr="006663E7" w:rsidTr="00503801">
              <w:tc>
                <w:tcPr>
                  <w:tcW w:w="3162" w:type="pct"/>
                </w:tcPr>
                <w:p w:rsidR="00F94B52" w:rsidRPr="006663E7" w:rsidRDefault="00F94B52"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lastRenderedPageBreak/>
                    <w:t xml:space="preserve"> </w:t>
                  </w:r>
                </w:p>
                <w:p w:rsidR="00F94B52" w:rsidRPr="006663E7" w:rsidRDefault="00F94B52"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xml:space="preserve">                                     Вопрос</w:t>
                  </w:r>
                </w:p>
              </w:tc>
              <w:tc>
                <w:tcPr>
                  <w:tcW w:w="625" w:type="pct"/>
                </w:tcPr>
                <w:p w:rsidR="00F94B52" w:rsidRPr="006663E7" w:rsidRDefault="00F94B52" w:rsidP="00503801">
                  <w:pPr>
                    <w:jc w:val="both"/>
                    <w:rPr>
                      <w:rFonts w:ascii="Times New Roman" w:hAnsi="Times New Roman" w:cs="Times New Roman"/>
                      <w:sz w:val="24"/>
                      <w:szCs w:val="24"/>
                      <w:shd w:val="clear" w:color="auto" w:fill="FFFFFF"/>
                      <w:lang w:val="ru-RU"/>
                    </w:rPr>
                  </w:pPr>
                </w:p>
                <w:p w:rsidR="00F94B52" w:rsidRPr="006663E7" w:rsidRDefault="00F94B52"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xml:space="preserve">    Да</w:t>
                  </w:r>
                </w:p>
              </w:tc>
              <w:tc>
                <w:tcPr>
                  <w:tcW w:w="625" w:type="pct"/>
                </w:tcPr>
                <w:p w:rsidR="00F94B52" w:rsidRPr="006663E7" w:rsidRDefault="00F94B52" w:rsidP="00503801">
                  <w:pPr>
                    <w:jc w:val="both"/>
                    <w:rPr>
                      <w:rFonts w:ascii="Times New Roman" w:hAnsi="Times New Roman" w:cs="Times New Roman"/>
                      <w:sz w:val="24"/>
                      <w:szCs w:val="24"/>
                      <w:shd w:val="clear" w:color="auto" w:fill="FFFFFF"/>
                      <w:lang w:val="ru-RU"/>
                    </w:rPr>
                  </w:pPr>
                </w:p>
                <w:p w:rsidR="00F94B52" w:rsidRPr="006663E7" w:rsidRDefault="00F94B52"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xml:space="preserve">   Нет </w:t>
                  </w:r>
                </w:p>
              </w:tc>
              <w:tc>
                <w:tcPr>
                  <w:tcW w:w="588" w:type="pct"/>
                </w:tcPr>
                <w:p w:rsidR="00F94B52" w:rsidRPr="006663E7" w:rsidRDefault="00F94B52"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Не могу сказать точно</w:t>
                  </w:r>
                </w:p>
              </w:tc>
            </w:tr>
            <w:tr w:rsidR="003024F5" w:rsidRPr="006663E7" w:rsidTr="00503801">
              <w:tc>
                <w:tcPr>
                  <w:tcW w:w="3162"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xml:space="preserve">- </w:t>
                  </w:r>
                  <w:r w:rsidR="00F94B52" w:rsidRPr="006663E7">
                    <w:rPr>
                      <w:rFonts w:ascii="Times New Roman" w:hAnsi="Times New Roman" w:cs="Times New Roman"/>
                      <w:sz w:val="24"/>
                      <w:szCs w:val="24"/>
                      <w:shd w:val="clear" w:color="auto" w:fill="FFFFFF"/>
                      <w:lang w:val="ru-RU"/>
                    </w:rPr>
                    <w:t>У меня есть хорошие возможности для развития моих профессиональных навыков.</w:t>
                  </w:r>
                </w:p>
              </w:tc>
              <w:tc>
                <w:tcPr>
                  <w:tcW w:w="625"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23%</w:t>
                  </w:r>
                </w:p>
              </w:tc>
              <w:tc>
                <w:tcPr>
                  <w:tcW w:w="625" w:type="pct"/>
                </w:tcPr>
                <w:p w:rsidR="00F94B52" w:rsidRPr="006663E7" w:rsidRDefault="00F94B52"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rPr>
                    <w:t>32%</w:t>
                  </w:r>
                </w:p>
              </w:tc>
              <w:tc>
                <w:tcPr>
                  <w:tcW w:w="588"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rPr>
                    <w:t>45%</w:t>
                  </w:r>
                </w:p>
              </w:tc>
            </w:tr>
            <w:tr w:rsidR="003024F5" w:rsidRPr="006663E7" w:rsidTr="00503801">
              <w:tc>
                <w:tcPr>
                  <w:tcW w:w="3162"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Я доволен мероприятиями по развитию персонала в моей компании.</w:t>
                  </w:r>
                </w:p>
              </w:tc>
              <w:tc>
                <w:tcPr>
                  <w:tcW w:w="625"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28%</w:t>
                  </w:r>
                </w:p>
              </w:tc>
              <w:tc>
                <w:tcPr>
                  <w:tcW w:w="625"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35%</w:t>
                  </w:r>
                </w:p>
              </w:tc>
              <w:tc>
                <w:tcPr>
                  <w:tcW w:w="588"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37%</w:t>
                  </w:r>
                </w:p>
              </w:tc>
            </w:tr>
            <w:tr w:rsidR="003024F5" w:rsidRPr="006663E7" w:rsidTr="00503801">
              <w:tc>
                <w:tcPr>
                  <w:tcW w:w="3162"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Я доволен возможностями карьерного роста.</w:t>
                  </w:r>
                </w:p>
              </w:tc>
              <w:tc>
                <w:tcPr>
                  <w:tcW w:w="625"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16%</w:t>
                  </w:r>
                </w:p>
              </w:tc>
              <w:tc>
                <w:tcPr>
                  <w:tcW w:w="625"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44%</w:t>
                  </w:r>
                </w:p>
              </w:tc>
              <w:tc>
                <w:tcPr>
                  <w:tcW w:w="588" w:type="pct"/>
                </w:tcPr>
                <w:p w:rsidR="00F94B52"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40%</w:t>
                  </w:r>
                </w:p>
              </w:tc>
            </w:tr>
          </w:tbl>
          <w:p w:rsidR="001632E8" w:rsidRPr="006663E7" w:rsidRDefault="001632E8" w:rsidP="001632E8">
            <w:pPr>
              <w:pStyle w:val="a5"/>
              <w:spacing w:after="0" w:line="360" w:lineRule="auto"/>
              <w:ind w:left="0"/>
              <w:jc w:val="both"/>
              <w:rPr>
                <w:rFonts w:ascii="Times New Roman" w:hAnsi="Times New Roman" w:cs="Times New Roman"/>
                <w:sz w:val="28"/>
                <w:szCs w:val="28"/>
                <w:shd w:val="clear" w:color="auto" w:fill="FFFFFF"/>
              </w:rPr>
            </w:pPr>
          </w:p>
          <w:p w:rsidR="001632E8" w:rsidRPr="006663E7" w:rsidRDefault="009444E7" w:rsidP="009444E7">
            <w:pPr>
              <w:pStyle w:val="a5"/>
              <w:spacing w:after="0" w:line="360" w:lineRule="auto"/>
              <w:ind w:left="0"/>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 xml:space="preserve">          </w:t>
            </w:r>
            <w:r w:rsidR="001632E8" w:rsidRPr="006663E7">
              <w:rPr>
                <w:rFonts w:ascii="Times New Roman" w:hAnsi="Times New Roman" w:cs="Times New Roman"/>
                <w:sz w:val="28"/>
                <w:szCs w:val="28"/>
                <w:shd w:val="clear" w:color="auto" w:fill="FFFFFF"/>
              </w:rPr>
              <w:t>Из представленны</w:t>
            </w:r>
            <w:r w:rsidR="003D28E1" w:rsidRPr="006663E7">
              <w:rPr>
                <w:rFonts w:ascii="Times New Roman" w:hAnsi="Times New Roman" w:cs="Times New Roman"/>
                <w:sz w:val="28"/>
                <w:szCs w:val="28"/>
                <w:shd w:val="clear" w:color="auto" w:fill="FFFFFF"/>
              </w:rPr>
              <w:t>х</w:t>
            </w:r>
            <w:r w:rsidR="001632E8" w:rsidRPr="006663E7">
              <w:rPr>
                <w:rFonts w:ascii="Times New Roman" w:hAnsi="Times New Roman" w:cs="Times New Roman"/>
                <w:sz w:val="28"/>
                <w:szCs w:val="28"/>
                <w:shd w:val="clear" w:color="auto" w:fill="FFFFFF"/>
              </w:rPr>
              <w:t xml:space="preserve"> результатов следует, что большинство сотрудников 32% считают, что в МУП г. Ижевска «</w:t>
            </w:r>
            <w:proofErr w:type="spellStart"/>
            <w:r w:rsidR="001632E8" w:rsidRPr="006663E7">
              <w:rPr>
                <w:rFonts w:ascii="Times New Roman" w:hAnsi="Times New Roman" w:cs="Times New Roman"/>
                <w:sz w:val="28"/>
                <w:szCs w:val="28"/>
                <w:shd w:val="clear" w:color="auto" w:fill="FFFFFF"/>
              </w:rPr>
              <w:t>Ижводоканал</w:t>
            </w:r>
            <w:proofErr w:type="spellEnd"/>
            <w:r w:rsidR="001632E8" w:rsidRPr="006663E7">
              <w:rPr>
                <w:rFonts w:ascii="Times New Roman" w:hAnsi="Times New Roman" w:cs="Times New Roman"/>
                <w:sz w:val="28"/>
                <w:szCs w:val="28"/>
                <w:shd w:val="clear" w:color="auto" w:fill="FFFFFF"/>
              </w:rPr>
              <w:t>» отсутствуют возможности для развития профессиональны</w:t>
            </w:r>
            <w:r w:rsidR="003D28E1" w:rsidRPr="006663E7">
              <w:rPr>
                <w:rFonts w:ascii="Times New Roman" w:hAnsi="Times New Roman" w:cs="Times New Roman"/>
                <w:sz w:val="28"/>
                <w:szCs w:val="28"/>
                <w:shd w:val="clear" w:color="auto" w:fill="FFFFFF"/>
              </w:rPr>
              <w:t>х</w:t>
            </w:r>
            <w:r w:rsidR="001632E8" w:rsidRPr="006663E7">
              <w:rPr>
                <w:rFonts w:ascii="Times New Roman" w:hAnsi="Times New Roman" w:cs="Times New Roman"/>
                <w:sz w:val="28"/>
                <w:szCs w:val="28"/>
                <w:shd w:val="clear" w:color="auto" w:fill="FFFFFF"/>
              </w:rPr>
              <w:t xml:space="preserve"> </w:t>
            </w:r>
            <w:r w:rsidRPr="006663E7">
              <w:rPr>
                <w:rFonts w:ascii="Times New Roman" w:hAnsi="Times New Roman" w:cs="Times New Roman"/>
                <w:sz w:val="28"/>
                <w:szCs w:val="28"/>
                <w:shd w:val="clear" w:color="auto" w:fill="FFFFFF"/>
              </w:rPr>
              <w:t>навыков</w:t>
            </w:r>
            <w:r w:rsidR="001632E8" w:rsidRPr="006663E7">
              <w:rPr>
                <w:rFonts w:ascii="Times New Roman" w:hAnsi="Times New Roman" w:cs="Times New Roman"/>
                <w:sz w:val="28"/>
                <w:szCs w:val="28"/>
                <w:shd w:val="clear" w:color="auto" w:fill="FFFFFF"/>
              </w:rPr>
              <w:t>; мероприятиями по развитию не довольны 35 % сотрудников, большинство с</w:t>
            </w:r>
            <w:r w:rsidRPr="006663E7">
              <w:rPr>
                <w:rFonts w:ascii="Times New Roman" w:hAnsi="Times New Roman" w:cs="Times New Roman"/>
                <w:sz w:val="28"/>
                <w:szCs w:val="28"/>
                <w:shd w:val="clear" w:color="auto" w:fill="FFFFFF"/>
              </w:rPr>
              <w:t>отрудников также не устраивают 44%</w:t>
            </w:r>
            <w:r w:rsidR="001632E8" w:rsidRPr="006663E7">
              <w:rPr>
                <w:rFonts w:ascii="Times New Roman" w:hAnsi="Times New Roman" w:cs="Times New Roman"/>
                <w:sz w:val="28"/>
                <w:szCs w:val="28"/>
                <w:shd w:val="clear" w:color="auto" w:fill="FFFFFF"/>
              </w:rPr>
              <w:t xml:space="preserve"> возможности карьерного ро</w:t>
            </w:r>
            <w:r w:rsidRPr="006663E7">
              <w:rPr>
                <w:rFonts w:ascii="Times New Roman" w:hAnsi="Times New Roman" w:cs="Times New Roman"/>
                <w:sz w:val="28"/>
                <w:szCs w:val="28"/>
                <w:shd w:val="clear" w:color="auto" w:fill="FFFFFF"/>
              </w:rPr>
              <w:t>ста. При этом 45%</w:t>
            </w:r>
            <w:r w:rsidR="001632E8" w:rsidRPr="006663E7">
              <w:rPr>
                <w:rFonts w:ascii="Times New Roman" w:hAnsi="Times New Roman" w:cs="Times New Roman"/>
                <w:sz w:val="28"/>
                <w:szCs w:val="28"/>
                <w:shd w:val="clear" w:color="auto" w:fill="FFFFFF"/>
              </w:rPr>
              <w:t xml:space="preserve"> сотрудников не смогли </w:t>
            </w:r>
            <w:proofErr w:type="gramStart"/>
            <w:r w:rsidR="001632E8" w:rsidRPr="006663E7">
              <w:rPr>
                <w:rFonts w:ascii="Times New Roman" w:hAnsi="Times New Roman" w:cs="Times New Roman"/>
                <w:sz w:val="28"/>
                <w:szCs w:val="28"/>
                <w:shd w:val="clear" w:color="auto" w:fill="FFFFFF"/>
              </w:rPr>
              <w:t xml:space="preserve">дать положительный ответ о наличии </w:t>
            </w:r>
            <w:r w:rsidR="003D28E1" w:rsidRPr="006663E7">
              <w:rPr>
                <w:rFonts w:ascii="Times New Roman" w:hAnsi="Times New Roman" w:cs="Times New Roman"/>
                <w:sz w:val="28"/>
                <w:szCs w:val="28"/>
                <w:shd w:val="clear" w:color="auto" w:fill="FFFFFF"/>
              </w:rPr>
              <w:t>х</w:t>
            </w:r>
            <w:r w:rsidR="001632E8" w:rsidRPr="006663E7">
              <w:rPr>
                <w:rFonts w:ascii="Times New Roman" w:hAnsi="Times New Roman" w:cs="Times New Roman"/>
                <w:sz w:val="28"/>
                <w:szCs w:val="28"/>
                <w:shd w:val="clear" w:color="auto" w:fill="FFFFFF"/>
              </w:rPr>
              <w:t>ороши</w:t>
            </w:r>
            <w:r w:rsidR="003D28E1" w:rsidRPr="006663E7">
              <w:rPr>
                <w:rFonts w:ascii="Times New Roman" w:hAnsi="Times New Roman" w:cs="Times New Roman"/>
                <w:sz w:val="28"/>
                <w:szCs w:val="28"/>
                <w:shd w:val="clear" w:color="auto" w:fill="FFFFFF"/>
              </w:rPr>
              <w:t>х</w:t>
            </w:r>
            <w:r w:rsidR="001632E8" w:rsidRPr="006663E7">
              <w:rPr>
                <w:rFonts w:ascii="Times New Roman" w:hAnsi="Times New Roman" w:cs="Times New Roman"/>
                <w:sz w:val="28"/>
                <w:szCs w:val="28"/>
                <w:shd w:val="clear" w:color="auto" w:fill="FFFFFF"/>
              </w:rPr>
              <w:t xml:space="preserve"> возможностей для развития и </w:t>
            </w:r>
            <w:r w:rsidRPr="006663E7">
              <w:rPr>
                <w:rFonts w:ascii="Times New Roman" w:hAnsi="Times New Roman" w:cs="Times New Roman"/>
                <w:sz w:val="28"/>
                <w:szCs w:val="28"/>
                <w:shd w:val="clear" w:color="auto" w:fill="FFFFFF"/>
              </w:rPr>
              <w:t>44%</w:t>
            </w:r>
            <w:r w:rsidR="001632E8" w:rsidRPr="006663E7">
              <w:rPr>
                <w:rFonts w:ascii="Times New Roman" w:hAnsi="Times New Roman" w:cs="Times New Roman"/>
                <w:sz w:val="28"/>
                <w:szCs w:val="28"/>
                <w:shd w:val="clear" w:color="auto" w:fill="FFFFFF"/>
              </w:rPr>
              <w:t xml:space="preserve"> не удовлетворены</w:t>
            </w:r>
            <w:proofErr w:type="gramEnd"/>
            <w:r w:rsidR="001632E8" w:rsidRPr="006663E7">
              <w:rPr>
                <w:rFonts w:ascii="Times New Roman" w:hAnsi="Times New Roman" w:cs="Times New Roman"/>
                <w:sz w:val="28"/>
                <w:szCs w:val="28"/>
                <w:shd w:val="clear" w:color="auto" w:fill="FFFFFF"/>
              </w:rPr>
              <w:t xml:space="preserve"> мероприятиями по развитию, а возможности карьерн</w:t>
            </w:r>
            <w:r w:rsidRPr="006663E7">
              <w:rPr>
                <w:rFonts w:ascii="Times New Roman" w:hAnsi="Times New Roman" w:cs="Times New Roman"/>
                <w:sz w:val="28"/>
                <w:szCs w:val="28"/>
                <w:shd w:val="clear" w:color="auto" w:fill="FFFFFF"/>
              </w:rPr>
              <w:t>ого роста удовлетворяют только 16% работников</w:t>
            </w:r>
            <w:r w:rsidR="001632E8" w:rsidRPr="006663E7">
              <w:rPr>
                <w:rFonts w:ascii="Times New Roman" w:hAnsi="Times New Roman" w:cs="Times New Roman"/>
                <w:sz w:val="28"/>
                <w:szCs w:val="28"/>
                <w:shd w:val="clear" w:color="auto" w:fill="FFFFFF"/>
              </w:rPr>
              <w:t>.</w:t>
            </w:r>
            <w:r w:rsidRPr="006663E7">
              <w:rPr>
                <w:rFonts w:ascii="Times New Roman" w:hAnsi="Times New Roman" w:cs="Times New Roman"/>
                <w:sz w:val="28"/>
                <w:szCs w:val="28"/>
                <w:shd w:val="clear" w:color="auto" w:fill="FFFFFF"/>
              </w:rPr>
              <w:t xml:space="preserve"> </w:t>
            </w:r>
            <w:r w:rsidR="001632E8" w:rsidRPr="006663E7">
              <w:rPr>
                <w:rFonts w:ascii="Times New Roman" w:hAnsi="Times New Roman" w:cs="Times New Roman"/>
                <w:sz w:val="28"/>
                <w:szCs w:val="28"/>
                <w:shd w:val="clear" w:color="auto" w:fill="FFFFFF"/>
              </w:rPr>
              <w:t>Следовательно, можно сделать вывод, о том, что компании следует более внимательно подойти к ожиданиям персонала по внутреннему развитию, потому что действующая система многи</w:t>
            </w:r>
            <w:r w:rsidR="003D28E1" w:rsidRPr="006663E7">
              <w:rPr>
                <w:rFonts w:ascii="Times New Roman" w:hAnsi="Times New Roman" w:cs="Times New Roman"/>
                <w:sz w:val="28"/>
                <w:szCs w:val="28"/>
                <w:shd w:val="clear" w:color="auto" w:fill="FFFFFF"/>
              </w:rPr>
              <w:t>х</w:t>
            </w:r>
            <w:r w:rsidR="001632E8" w:rsidRPr="006663E7">
              <w:rPr>
                <w:rFonts w:ascii="Times New Roman" w:hAnsi="Times New Roman" w:cs="Times New Roman"/>
                <w:sz w:val="28"/>
                <w:szCs w:val="28"/>
                <w:shd w:val="clear" w:color="auto" w:fill="FFFFFF"/>
              </w:rPr>
              <w:t xml:space="preserve"> сотрудников все же не удовлетворяет.</w:t>
            </w:r>
          </w:p>
          <w:p w:rsidR="009444E7" w:rsidRPr="006663E7" w:rsidRDefault="001632E8" w:rsidP="00503801">
            <w:pPr>
              <w:pStyle w:val="a5"/>
              <w:spacing w:after="0" w:line="360" w:lineRule="auto"/>
              <w:ind w:left="0" w:firstLine="709"/>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Сотрудники проводят большую часть в рабочем коллективе и поэтому для каждого очень важен пси</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ологический климат на рабочем месте, пси</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ологические взаимоотношения. Часто причиной негативного отношения могут стать большой объем работы или неверное распределение объема среди сотрудников коллектива. С целью выяснения отношений в коллек</w:t>
            </w:r>
            <w:r w:rsidR="00503801" w:rsidRPr="006663E7">
              <w:rPr>
                <w:rFonts w:ascii="Times New Roman" w:hAnsi="Times New Roman" w:cs="Times New Roman"/>
                <w:sz w:val="28"/>
                <w:szCs w:val="28"/>
                <w:shd w:val="clear" w:color="auto" w:fill="FFFFFF"/>
              </w:rPr>
              <w:t>тиве проведен опрос сотрудников.</w:t>
            </w:r>
          </w:p>
          <w:p w:rsidR="00E56B9E" w:rsidRPr="006663E7" w:rsidRDefault="00E56B9E" w:rsidP="00503801">
            <w:pPr>
              <w:pStyle w:val="a5"/>
              <w:spacing w:after="0" w:line="360" w:lineRule="auto"/>
              <w:ind w:left="0" w:firstLine="709"/>
              <w:jc w:val="both"/>
              <w:rPr>
                <w:rFonts w:ascii="Times New Roman" w:hAnsi="Times New Roman" w:cs="Times New Roman"/>
                <w:sz w:val="28"/>
                <w:szCs w:val="28"/>
                <w:shd w:val="clear" w:color="auto" w:fill="FFFFFF"/>
              </w:rPr>
            </w:pPr>
          </w:p>
          <w:p w:rsidR="006943D4" w:rsidRPr="006663E7" w:rsidRDefault="00564497" w:rsidP="006943D4">
            <w:pPr>
              <w:spacing w:after="0" w:line="360" w:lineRule="auto"/>
              <w:jc w:val="both"/>
              <w:rPr>
                <w:rFonts w:ascii="Times New Roman" w:hAnsi="Times New Roman" w:cs="Times New Roman"/>
                <w:sz w:val="24"/>
                <w:szCs w:val="24"/>
                <w:shd w:val="clear" w:color="auto" w:fill="FFFFFF"/>
              </w:rPr>
            </w:pPr>
            <w:r w:rsidRPr="006663E7">
              <w:rPr>
                <w:rFonts w:ascii="Times New Roman" w:hAnsi="Times New Roman" w:cs="Times New Roman"/>
                <w:sz w:val="24"/>
                <w:szCs w:val="24"/>
                <w:shd w:val="clear" w:color="auto" w:fill="FFFFFF"/>
              </w:rPr>
              <w:t xml:space="preserve">Таблица </w:t>
            </w:r>
            <w:r w:rsidR="005D24AD" w:rsidRPr="006663E7">
              <w:rPr>
                <w:rFonts w:ascii="Times New Roman" w:hAnsi="Times New Roman" w:cs="Times New Roman"/>
                <w:sz w:val="24"/>
                <w:szCs w:val="24"/>
                <w:shd w:val="clear" w:color="auto" w:fill="FFFFFF"/>
              </w:rPr>
              <w:t>12</w:t>
            </w:r>
            <w:r w:rsidR="009444E7" w:rsidRPr="006663E7">
              <w:rPr>
                <w:rFonts w:ascii="Times New Roman" w:hAnsi="Times New Roman" w:cs="Times New Roman"/>
                <w:sz w:val="24"/>
                <w:szCs w:val="24"/>
                <w:shd w:val="clear" w:color="auto" w:fill="FFFFFF"/>
              </w:rPr>
              <w:t>.</w:t>
            </w:r>
            <w:r w:rsidR="009444E7" w:rsidRPr="006663E7">
              <w:rPr>
                <w:rFonts w:ascii="Times New Roman" w:hAnsi="Times New Roman" w:cs="Times New Roman"/>
                <w:sz w:val="28"/>
                <w:szCs w:val="28"/>
                <w:shd w:val="clear" w:color="auto" w:fill="FFFFFF"/>
              </w:rPr>
              <w:t xml:space="preserve"> </w:t>
            </w:r>
            <w:r w:rsidR="00902F1B" w:rsidRPr="006663E7">
              <w:rPr>
                <w:rFonts w:ascii="Times New Roman" w:hAnsi="Times New Roman" w:cs="Times New Roman"/>
                <w:sz w:val="24"/>
                <w:szCs w:val="24"/>
                <w:shd w:val="clear" w:color="auto" w:fill="FFFFFF"/>
              </w:rPr>
              <w:t>Результаты анонимного анкетног</w:t>
            </w:r>
            <w:r w:rsidR="006943D4">
              <w:rPr>
                <w:rFonts w:ascii="Times New Roman" w:hAnsi="Times New Roman" w:cs="Times New Roman"/>
                <w:sz w:val="24"/>
                <w:szCs w:val="24"/>
                <w:shd w:val="clear" w:color="auto" w:fill="FFFFFF"/>
              </w:rPr>
              <w:t>о опроса выборочных сотрудников МУП             г. Ижевска «</w:t>
            </w:r>
            <w:proofErr w:type="spellStart"/>
            <w:r w:rsidR="006943D4">
              <w:rPr>
                <w:rFonts w:ascii="Times New Roman" w:hAnsi="Times New Roman" w:cs="Times New Roman"/>
                <w:sz w:val="24"/>
                <w:szCs w:val="24"/>
                <w:shd w:val="clear" w:color="auto" w:fill="FFFFFF"/>
              </w:rPr>
              <w:t>Ижводоканал</w:t>
            </w:r>
            <w:proofErr w:type="spellEnd"/>
            <w:r w:rsidR="006943D4">
              <w:rPr>
                <w:rFonts w:ascii="Times New Roman" w:hAnsi="Times New Roman" w:cs="Times New Roman"/>
                <w:sz w:val="24"/>
                <w:szCs w:val="24"/>
                <w:shd w:val="clear" w:color="auto" w:fill="FFFFFF"/>
              </w:rPr>
              <w:t>» в 2015 г.</w:t>
            </w:r>
          </w:p>
          <w:tbl>
            <w:tblPr>
              <w:tblStyle w:val="a8"/>
              <w:tblW w:w="5000" w:type="pct"/>
              <w:tblLook w:val="04A0"/>
            </w:tblPr>
            <w:tblGrid>
              <w:gridCol w:w="5789"/>
              <w:gridCol w:w="1144"/>
              <w:gridCol w:w="1144"/>
              <w:gridCol w:w="1077"/>
            </w:tblGrid>
            <w:tr w:rsidR="006943D4" w:rsidRPr="006663E7" w:rsidTr="00503801">
              <w:tc>
                <w:tcPr>
                  <w:tcW w:w="3162" w:type="pct"/>
                </w:tcPr>
                <w:p w:rsidR="009444E7" w:rsidRPr="006663E7" w:rsidRDefault="009444E7" w:rsidP="00503801">
                  <w:pPr>
                    <w:jc w:val="both"/>
                    <w:rPr>
                      <w:rFonts w:ascii="Times New Roman" w:hAnsi="Times New Roman" w:cs="Times New Roman"/>
                      <w:sz w:val="24"/>
                      <w:szCs w:val="24"/>
                      <w:shd w:val="clear" w:color="auto" w:fill="FFFFFF"/>
                      <w:lang w:val="ru-RU"/>
                    </w:rPr>
                  </w:pPr>
                </w:p>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xml:space="preserve">                                     Вопрос</w:t>
                  </w:r>
                </w:p>
              </w:tc>
              <w:tc>
                <w:tcPr>
                  <w:tcW w:w="625" w:type="pct"/>
                </w:tcPr>
                <w:p w:rsidR="009444E7" w:rsidRPr="006663E7" w:rsidRDefault="009444E7" w:rsidP="00503801">
                  <w:pPr>
                    <w:jc w:val="both"/>
                    <w:rPr>
                      <w:rFonts w:ascii="Times New Roman" w:hAnsi="Times New Roman" w:cs="Times New Roman"/>
                      <w:sz w:val="24"/>
                      <w:szCs w:val="24"/>
                      <w:shd w:val="clear" w:color="auto" w:fill="FFFFFF"/>
                      <w:lang w:val="ru-RU"/>
                    </w:rPr>
                  </w:pPr>
                </w:p>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xml:space="preserve">    Да</w:t>
                  </w:r>
                </w:p>
              </w:tc>
              <w:tc>
                <w:tcPr>
                  <w:tcW w:w="625" w:type="pct"/>
                </w:tcPr>
                <w:p w:rsidR="009444E7" w:rsidRPr="006663E7" w:rsidRDefault="009444E7" w:rsidP="00503801">
                  <w:pPr>
                    <w:jc w:val="both"/>
                    <w:rPr>
                      <w:rFonts w:ascii="Times New Roman" w:hAnsi="Times New Roman" w:cs="Times New Roman"/>
                      <w:sz w:val="24"/>
                      <w:szCs w:val="24"/>
                      <w:shd w:val="clear" w:color="auto" w:fill="FFFFFF"/>
                      <w:lang w:val="ru-RU"/>
                    </w:rPr>
                  </w:pPr>
                </w:p>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xml:space="preserve">   Нет </w:t>
                  </w:r>
                </w:p>
              </w:tc>
              <w:tc>
                <w:tcPr>
                  <w:tcW w:w="588"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Не могу сказать точно</w:t>
                  </w:r>
                </w:p>
              </w:tc>
            </w:tr>
            <w:tr w:rsidR="006943D4" w:rsidRPr="006663E7" w:rsidTr="00503801">
              <w:tc>
                <w:tcPr>
                  <w:tcW w:w="3162"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В нашем коллективе все идет гладко.</w:t>
                  </w:r>
                </w:p>
              </w:tc>
              <w:tc>
                <w:tcPr>
                  <w:tcW w:w="625"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31%</w:t>
                  </w:r>
                </w:p>
              </w:tc>
              <w:tc>
                <w:tcPr>
                  <w:tcW w:w="625"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42%</w:t>
                  </w:r>
                </w:p>
              </w:tc>
              <w:tc>
                <w:tcPr>
                  <w:tcW w:w="588"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27%</w:t>
                  </w:r>
                </w:p>
              </w:tc>
            </w:tr>
            <w:tr w:rsidR="006943D4" w:rsidRPr="006663E7" w:rsidTr="00503801">
              <w:tc>
                <w:tcPr>
                  <w:tcW w:w="3162"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 Люди, с которыми я работаю, являются командой.</w:t>
                  </w:r>
                </w:p>
              </w:tc>
              <w:tc>
                <w:tcPr>
                  <w:tcW w:w="625"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rPr>
                    <w:t>21%</w:t>
                  </w:r>
                </w:p>
              </w:tc>
              <w:tc>
                <w:tcPr>
                  <w:tcW w:w="625"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rPr>
                    <w:t>53%</w:t>
                  </w:r>
                </w:p>
              </w:tc>
              <w:tc>
                <w:tcPr>
                  <w:tcW w:w="588"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rPr>
                    <w:t>26%</w:t>
                  </w:r>
                </w:p>
              </w:tc>
            </w:tr>
            <w:tr w:rsidR="006943D4" w:rsidRPr="006663E7" w:rsidTr="00503801">
              <w:tc>
                <w:tcPr>
                  <w:tcW w:w="3162" w:type="pct"/>
                </w:tcPr>
                <w:p w:rsidR="009444E7" w:rsidRPr="006663E7" w:rsidRDefault="009444E7" w:rsidP="00503801">
                  <w:pPr>
                    <w:pStyle w:val="a5"/>
                    <w:ind w:left="0"/>
                    <w:jc w:val="both"/>
                    <w:rPr>
                      <w:rFonts w:ascii="Times New Roman" w:hAnsi="Times New Roman" w:cs="Times New Roman"/>
                      <w:sz w:val="24"/>
                      <w:szCs w:val="24"/>
                      <w:shd w:val="clear" w:color="auto" w:fill="FFFFFF"/>
                      <w:lang w:val="ru-RU"/>
                    </w:rPr>
                  </w:pPr>
                  <w:r w:rsidRPr="006663E7">
                    <w:rPr>
                      <w:rFonts w:ascii="Times New Roman" w:eastAsia="Times New Roman" w:hAnsi="Times New Roman" w:cs="Times New Roman"/>
                      <w:sz w:val="24"/>
                      <w:szCs w:val="24"/>
                      <w:lang w:val="ru-RU" w:eastAsia="ru-RU"/>
                    </w:rPr>
                    <w:lastRenderedPageBreak/>
                    <w:t>- В нашем коллективе достаточно сотрудников, чтобы справиться с работой.</w:t>
                  </w:r>
                </w:p>
              </w:tc>
              <w:tc>
                <w:tcPr>
                  <w:tcW w:w="625"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72%</w:t>
                  </w:r>
                </w:p>
              </w:tc>
              <w:tc>
                <w:tcPr>
                  <w:tcW w:w="625"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23%</w:t>
                  </w:r>
                </w:p>
              </w:tc>
              <w:tc>
                <w:tcPr>
                  <w:tcW w:w="588" w:type="pct"/>
                </w:tcPr>
                <w:p w:rsidR="009444E7" w:rsidRPr="006663E7" w:rsidRDefault="009444E7" w:rsidP="00503801">
                  <w:pPr>
                    <w:jc w:val="both"/>
                    <w:rPr>
                      <w:rFonts w:ascii="Times New Roman" w:hAnsi="Times New Roman" w:cs="Times New Roman"/>
                      <w:sz w:val="24"/>
                      <w:szCs w:val="24"/>
                      <w:shd w:val="clear" w:color="auto" w:fill="FFFFFF"/>
                      <w:lang w:val="ru-RU"/>
                    </w:rPr>
                  </w:pPr>
                  <w:r w:rsidRPr="006663E7">
                    <w:rPr>
                      <w:rFonts w:ascii="Times New Roman" w:hAnsi="Times New Roman" w:cs="Times New Roman"/>
                      <w:sz w:val="24"/>
                      <w:szCs w:val="24"/>
                      <w:shd w:val="clear" w:color="auto" w:fill="FFFFFF"/>
                      <w:lang w:val="ru-RU"/>
                    </w:rPr>
                    <w:t>5%</w:t>
                  </w:r>
                </w:p>
              </w:tc>
            </w:tr>
          </w:tbl>
          <w:p w:rsidR="009444E7" w:rsidRPr="006663E7" w:rsidRDefault="009444E7" w:rsidP="009444E7">
            <w:pPr>
              <w:spacing w:after="0" w:line="360" w:lineRule="auto"/>
              <w:jc w:val="both"/>
              <w:rPr>
                <w:rFonts w:ascii="Times New Roman" w:hAnsi="Times New Roman" w:cs="Times New Roman"/>
                <w:sz w:val="28"/>
                <w:szCs w:val="28"/>
                <w:shd w:val="clear" w:color="auto" w:fill="FFFFFF"/>
              </w:rPr>
            </w:pPr>
          </w:p>
          <w:p w:rsidR="001632E8" w:rsidRPr="006663E7" w:rsidRDefault="001632E8" w:rsidP="001632E8">
            <w:pPr>
              <w:pStyle w:val="a5"/>
              <w:spacing w:after="0" w:line="360" w:lineRule="auto"/>
              <w:ind w:left="0" w:firstLine="709"/>
              <w:jc w:val="both"/>
              <w:rPr>
                <w:rFonts w:ascii="Times New Roman" w:hAnsi="Times New Roman" w:cs="Times New Roman"/>
                <w:sz w:val="28"/>
                <w:szCs w:val="28"/>
                <w:shd w:val="clear" w:color="auto" w:fill="FFFFFF"/>
              </w:rPr>
            </w:pPr>
            <w:proofErr w:type="gramStart"/>
            <w:r w:rsidRPr="006663E7">
              <w:rPr>
                <w:rFonts w:ascii="Times New Roman" w:hAnsi="Times New Roman" w:cs="Times New Roman"/>
                <w:sz w:val="28"/>
                <w:szCs w:val="28"/>
                <w:shd w:val="clear" w:color="auto" w:fill="FFFFFF"/>
              </w:rPr>
              <w:t>Следовательно, делаем вывод, что работа поделена среди сотрудников, количество которы</w:t>
            </w:r>
            <w:r w:rsidR="003D28E1" w:rsidRPr="006663E7">
              <w:rPr>
                <w:rFonts w:ascii="Times New Roman" w:hAnsi="Times New Roman" w:cs="Times New Roman"/>
                <w:sz w:val="28"/>
                <w:szCs w:val="28"/>
                <w:shd w:val="clear" w:color="auto" w:fill="FFFFFF"/>
              </w:rPr>
              <w:t>х</w:t>
            </w:r>
            <w:r w:rsidRPr="006663E7">
              <w:rPr>
                <w:rFonts w:ascii="Times New Roman" w:hAnsi="Times New Roman" w:cs="Times New Roman"/>
                <w:sz w:val="28"/>
                <w:szCs w:val="28"/>
                <w:shd w:val="clear" w:color="auto" w:fill="FFFFFF"/>
              </w:rPr>
              <w:t xml:space="preserve"> вполне достаточно для выполнения все</w:t>
            </w:r>
            <w:r w:rsidR="003D28E1" w:rsidRPr="006663E7">
              <w:rPr>
                <w:rFonts w:ascii="Times New Roman" w:hAnsi="Times New Roman" w:cs="Times New Roman"/>
                <w:sz w:val="28"/>
                <w:szCs w:val="28"/>
                <w:shd w:val="clear" w:color="auto" w:fill="FFFFFF"/>
              </w:rPr>
              <w:t>х</w:t>
            </w:r>
            <w:r w:rsidR="009444E7" w:rsidRPr="006663E7">
              <w:rPr>
                <w:rFonts w:ascii="Times New Roman" w:hAnsi="Times New Roman" w:cs="Times New Roman"/>
                <w:sz w:val="28"/>
                <w:szCs w:val="28"/>
                <w:shd w:val="clear" w:color="auto" w:fill="FFFFFF"/>
              </w:rPr>
              <w:t xml:space="preserve"> обязанностей </w:t>
            </w:r>
            <w:r w:rsidRPr="006663E7">
              <w:rPr>
                <w:rFonts w:ascii="Times New Roman" w:hAnsi="Times New Roman" w:cs="Times New Roman"/>
                <w:sz w:val="28"/>
                <w:szCs w:val="28"/>
                <w:shd w:val="clear" w:color="auto" w:fill="FFFFFF"/>
              </w:rPr>
              <w:t>согласились 72%</w:t>
            </w:r>
            <w:r w:rsidR="009444E7" w:rsidRPr="006663E7">
              <w:rPr>
                <w:rFonts w:ascii="Times New Roman" w:hAnsi="Times New Roman" w:cs="Times New Roman"/>
                <w:sz w:val="28"/>
                <w:szCs w:val="28"/>
                <w:shd w:val="clear" w:color="auto" w:fill="FFFFFF"/>
              </w:rPr>
              <w:t xml:space="preserve">, при этом большинство считает </w:t>
            </w:r>
            <w:r w:rsidRPr="006663E7">
              <w:rPr>
                <w:rFonts w:ascii="Times New Roman" w:hAnsi="Times New Roman" w:cs="Times New Roman"/>
                <w:sz w:val="28"/>
                <w:szCs w:val="28"/>
                <w:shd w:val="clear" w:color="auto" w:fill="FFFFFF"/>
              </w:rPr>
              <w:t xml:space="preserve">53%, что коллектив не является единой </w:t>
            </w:r>
            <w:r w:rsidR="009444E7" w:rsidRPr="006663E7">
              <w:rPr>
                <w:rFonts w:ascii="Times New Roman" w:hAnsi="Times New Roman" w:cs="Times New Roman"/>
                <w:sz w:val="28"/>
                <w:szCs w:val="28"/>
                <w:shd w:val="clear" w:color="auto" w:fill="FFFFFF"/>
              </w:rPr>
              <w:t>командой и только третья часть 31%</w:t>
            </w:r>
            <w:r w:rsidRPr="006663E7">
              <w:rPr>
                <w:rFonts w:ascii="Times New Roman" w:hAnsi="Times New Roman" w:cs="Times New Roman"/>
                <w:sz w:val="28"/>
                <w:szCs w:val="28"/>
                <w:shd w:val="clear" w:color="auto" w:fill="FFFFFF"/>
              </w:rPr>
              <w:t xml:space="preserve"> признают, что в колл</w:t>
            </w:r>
            <w:r w:rsidR="009444E7" w:rsidRPr="006663E7">
              <w:rPr>
                <w:rFonts w:ascii="Times New Roman" w:hAnsi="Times New Roman" w:cs="Times New Roman"/>
                <w:sz w:val="28"/>
                <w:szCs w:val="28"/>
                <w:shd w:val="clear" w:color="auto" w:fill="FFFFFF"/>
              </w:rPr>
              <w:t xml:space="preserve">ективе все гладко, большинство 42% </w:t>
            </w:r>
            <w:r w:rsidRPr="006663E7">
              <w:rPr>
                <w:rFonts w:ascii="Times New Roman" w:hAnsi="Times New Roman" w:cs="Times New Roman"/>
                <w:sz w:val="28"/>
                <w:szCs w:val="28"/>
                <w:shd w:val="clear" w:color="auto" w:fill="FFFFFF"/>
              </w:rPr>
              <w:t>считает, что в коллективе не все гладко, а 27 % затруднились ответить на этот вопрос.</w:t>
            </w:r>
            <w:proofErr w:type="gramEnd"/>
          </w:p>
          <w:p w:rsidR="00A67191" w:rsidRPr="006663E7" w:rsidRDefault="00125225" w:rsidP="00A67191">
            <w:pPr>
              <w:pStyle w:val="a5"/>
              <w:spacing w:after="0" w:line="360" w:lineRule="auto"/>
              <w:ind w:left="0" w:firstLine="709"/>
              <w:jc w:val="both"/>
              <w:rPr>
                <w:rFonts w:ascii="Times New Roman" w:hAnsi="Times New Roman" w:cs="Times New Roman"/>
                <w:sz w:val="28"/>
                <w:szCs w:val="28"/>
                <w:shd w:val="clear" w:color="auto" w:fill="FFFFFF"/>
              </w:rPr>
            </w:pPr>
            <w:r w:rsidRPr="006663E7">
              <w:rPr>
                <w:rStyle w:val="a6"/>
                <w:rFonts w:ascii="Times New Roman" w:hAnsi="Times New Roman" w:cs="Times New Roman"/>
                <w:b w:val="0"/>
                <w:sz w:val="28"/>
                <w:szCs w:val="28"/>
                <w:shd w:val="clear" w:color="auto" w:fill="FFFFFF"/>
              </w:rPr>
              <w:t xml:space="preserve">  </w:t>
            </w:r>
            <w:r w:rsidR="00A67191" w:rsidRPr="006663E7">
              <w:rPr>
                <w:rStyle w:val="a6"/>
                <w:rFonts w:ascii="Times New Roman" w:hAnsi="Times New Roman" w:cs="Times New Roman"/>
                <w:b w:val="0"/>
                <w:sz w:val="28"/>
                <w:szCs w:val="28"/>
                <w:shd w:val="clear" w:color="auto" w:fill="FFFFFF"/>
              </w:rPr>
              <w:t>Так же в</w:t>
            </w:r>
            <w:r w:rsidR="00CB24B5" w:rsidRPr="006663E7">
              <w:rPr>
                <w:rStyle w:val="a6"/>
                <w:rFonts w:ascii="Times New Roman" w:hAnsi="Times New Roman" w:cs="Times New Roman"/>
                <w:b w:val="0"/>
                <w:sz w:val="28"/>
                <w:szCs w:val="28"/>
                <w:shd w:val="clear" w:color="auto" w:fill="FFFFFF"/>
              </w:rPr>
              <w:t xml:space="preserve"> системе</w:t>
            </w:r>
            <w:r w:rsidR="00A67191" w:rsidRPr="006663E7">
              <w:rPr>
                <w:rStyle w:val="a6"/>
                <w:rFonts w:ascii="Times New Roman" w:hAnsi="Times New Roman" w:cs="Times New Roman"/>
                <w:b w:val="0"/>
                <w:sz w:val="28"/>
                <w:szCs w:val="28"/>
                <w:shd w:val="clear" w:color="auto" w:fill="FFFFFF"/>
              </w:rPr>
              <w:t xml:space="preserve"> </w:t>
            </w:r>
            <w:r w:rsidR="00A67191" w:rsidRPr="006663E7">
              <w:rPr>
                <w:rFonts w:ascii="Times New Roman" w:hAnsi="Times New Roman" w:cs="Times New Roman"/>
                <w:sz w:val="28"/>
                <w:szCs w:val="28"/>
                <w:shd w:val="clear" w:color="auto" w:fill="FFFFFF"/>
              </w:rPr>
              <w:t>управлении персоналом МУП г. Ижевска «</w:t>
            </w:r>
            <w:proofErr w:type="spellStart"/>
            <w:r w:rsidR="00A67191" w:rsidRPr="006663E7">
              <w:rPr>
                <w:rFonts w:ascii="Times New Roman" w:hAnsi="Times New Roman" w:cs="Times New Roman"/>
                <w:sz w:val="28"/>
                <w:szCs w:val="28"/>
                <w:shd w:val="clear" w:color="auto" w:fill="FFFFFF"/>
              </w:rPr>
              <w:t>Ижводоканал</w:t>
            </w:r>
            <w:proofErr w:type="spellEnd"/>
            <w:r w:rsidR="00A67191" w:rsidRPr="006663E7">
              <w:rPr>
                <w:rFonts w:ascii="Times New Roman" w:hAnsi="Times New Roman" w:cs="Times New Roman"/>
                <w:sz w:val="28"/>
                <w:szCs w:val="28"/>
                <w:shd w:val="clear" w:color="auto" w:fill="FFFFFF"/>
              </w:rPr>
              <w:t>" существуют другие значительные проблемы, которые ведут к стрессовым условиям работы и, следовательно, текучести кадров. Изобразим «Дерево проблем».</w:t>
            </w:r>
          </w:p>
          <w:p w:rsidR="00696706" w:rsidRPr="006663E7" w:rsidRDefault="00696706" w:rsidP="00A67191">
            <w:pPr>
              <w:pStyle w:val="a5"/>
              <w:spacing w:after="0" w:line="360" w:lineRule="auto"/>
              <w:ind w:left="0" w:firstLine="709"/>
              <w:jc w:val="both"/>
              <w:rPr>
                <w:rFonts w:ascii="Times New Roman" w:hAnsi="Times New Roman" w:cs="Times New Roman"/>
                <w:sz w:val="28"/>
                <w:szCs w:val="28"/>
                <w:shd w:val="clear" w:color="auto" w:fill="FFFFFF"/>
              </w:rPr>
            </w:pPr>
          </w:p>
          <w:p w:rsidR="00125225" w:rsidRPr="006663E7" w:rsidRDefault="00244720" w:rsidP="001632E8">
            <w:pPr>
              <w:spacing w:after="0" w:line="360" w:lineRule="auto"/>
              <w:jc w:val="both"/>
              <w:rPr>
                <w:rStyle w:val="a6"/>
                <w:rFonts w:ascii="Times New Roman" w:hAnsi="Times New Roman" w:cs="Times New Roman"/>
                <w:b w:val="0"/>
                <w:sz w:val="28"/>
                <w:szCs w:val="28"/>
                <w:shd w:val="clear" w:color="auto" w:fill="FFFFFF"/>
              </w:rPr>
            </w:pPr>
            <w:r>
              <w:rPr>
                <w:rFonts w:ascii="Times New Roman" w:hAnsi="Times New Roman" w:cs="Times New Roman"/>
                <w:bCs/>
                <w:noProof/>
                <w:sz w:val="28"/>
                <w:szCs w:val="28"/>
                <w:lang w:eastAsia="ru-RU"/>
              </w:rPr>
              <w:pict>
                <v:shapetype id="_x0000_t202" coordsize="21600,21600" o:spt="202" path="m,l,21600r21600,l21600,xe">
                  <v:stroke joinstyle="miter"/>
                  <v:path gradientshapeok="t" o:connecttype="rect"/>
                </v:shapetype>
                <v:shape id="Надпись 24" o:spid="_x0000_s1026" type="#_x0000_t202" style="position:absolute;left:0;text-align:left;margin-left:61.95pt;margin-top:-12.8pt;width:326.25pt;height:4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" fillcolor="white [3201]" strokeweight=".5pt">
                  <v:textbox>
                    <w:txbxContent>
                      <w:p w:rsidR="00683E74" w:rsidRPr="00CB24B5" w:rsidRDefault="00683E74" w:rsidP="00CB24B5">
                        <w:pPr>
                          <w:spacing w:line="240" w:lineRule="auto"/>
                          <w:jc w:val="center"/>
                          <w:rPr>
                            <w:rFonts w:ascii="Times New Roman" w:hAnsi="Times New Roman" w:cs="Times New Roman"/>
                            <w:sz w:val="28"/>
                            <w:szCs w:val="28"/>
                          </w:rPr>
                        </w:pPr>
                        <w:r>
                          <w:rPr>
                            <w:rFonts w:ascii="Times New Roman" w:hAnsi="Times New Roman" w:cs="Times New Roman"/>
                            <w:sz w:val="28"/>
                            <w:szCs w:val="28"/>
                          </w:rPr>
                          <w:t>Не конкурентос</w:t>
                        </w:r>
                        <w:r w:rsidRPr="00CB24B5">
                          <w:rPr>
                            <w:rFonts w:ascii="Times New Roman" w:hAnsi="Times New Roman" w:cs="Times New Roman"/>
                            <w:sz w:val="28"/>
                            <w:szCs w:val="28"/>
                          </w:rPr>
                          <w:t xml:space="preserve">пособная мотивация </w:t>
                        </w:r>
                        <w:r>
                          <w:rPr>
                            <w:rFonts w:ascii="Times New Roman" w:hAnsi="Times New Roman" w:cs="Times New Roman"/>
                            <w:sz w:val="28"/>
                            <w:szCs w:val="28"/>
                          </w:rPr>
                          <w:t xml:space="preserve">                 </w:t>
                        </w:r>
                        <w:r w:rsidRPr="00CB24B5">
                          <w:rPr>
                            <w:rFonts w:ascii="Times New Roman" w:hAnsi="Times New Roman" w:cs="Times New Roman"/>
                            <w:sz w:val="28"/>
                            <w:szCs w:val="28"/>
                          </w:rPr>
                          <w:t>рабочих и специалистов</w:t>
                        </w:r>
                      </w:p>
                    </w:txbxContent>
                  </v:textbox>
                </v:shape>
              </w:pict>
            </w:r>
          </w:p>
          <w:p w:rsidR="001632E8" w:rsidRPr="006663E7" w:rsidRDefault="00244720" w:rsidP="001632E8">
            <w:pPr>
              <w:spacing w:after="0" w:line="360" w:lineRule="auto"/>
              <w:jc w:val="both"/>
              <w:rPr>
                <w:rStyle w:val="a6"/>
                <w:rFonts w:ascii="Times New Roman" w:hAnsi="Times New Roman" w:cs="Times New Roman"/>
                <w:b w:val="0"/>
                <w:sz w:val="28"/>
                <w:szCs w:val="28"/>
                <w:shd w:val="clear" w:color="auto" w:fill="FFFFFF"/>
              </w:rPr>
            </w:pPr>
            <w:r>
              <w:rPr>
                <w:rFonts w:ascii="Times New Roman" w:hAnsi="Times New Roman" w:cs="Times New Roman"/>
                <w:bCs/>
                <w:noProof/>
                <w:sz w:val="28"/>
                <w:szCs w:val="28"/>
                <w:lang w:eastAsia="ru-RU"/>
              </w:rPr>
              <w:pict>
                <v:shapetype id="_x0000_t32" coordsize="21600,21600" o:spt="32" o:oned="t" path="m,l21600,21600e" filled="f">
                  <v:path arrowok="t" fillok="f" o:connecttype="none"/>
                  <o:lock v:ext="edit" shapetype="t"/>
                </v:shapetype>
                <v:shape id="Прямая со стрелкой 71" o:spid="_x0000_s1064" type="#_x0000_t32" style="position:absolute;left:0;text-align:left;margin-left:215.75pt;margin-top:9.9pt;width:152.25pt;height:36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" strokecolor="black [3213]" strokeweight=".5pt">
                  <v:stroke endarrow="block" joinstyle="miter"/>
                </v:shape>
              </w:pict>
            </w:r>
            <w:r>
              <w:rPr>
                <w:rFonts w:ascii="Times New Roman" w:hAnsi="Times New Roman" w:cs="Times New Roman"/>
                <w:bCs/>
                <w:noProof/>
                <w:sz w:val="28"/>
                <w:szCs w:val="28"/>
                <w:lang w:eastAsia="ru-RU"/>
              </w:rPr>
              <w:pict>
                <v:shape id="Прямая со стрелкой 33" o:spid="_x0000_s1063" type="#_x0000_t32" style="position:absolute;left:0;text-align:left;margin-left:101.75pt;margin-top:9.15pt;width:111.75pt;height:36.75pt;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" strokecolor="black [3213]" strokeweight=".5pt">
                  <v:stroke endarrow="block" joinstyle="miter"/>
                </v:shape>
              </w:pict>
            </w:r>
          </w:p>
          <w:p w:rsidR="001632E8" w:rsidRPr="006663E7" w:rsidRDefault="00244720" w:rsidP="001632E8">
            <w:pPr>
              <w:pStyle w:val="a5"/>
              <w:spacing w:after="0" w:line="360" w:lineRule="auto"/>
              <w:ind w:left="0" w:firstLine="709"/>
              <w:jc w:val="both"/>
              <w:rPr>
                <w:rStyle w:val="a6"/>
                <w:rFonts w:ascii="Times New Roman" w:hAnsi="Times New Roman" w:cs="Times New Roman"/>
                <w:b w:val="0"/>
                <w:sz w:val="28"/>
                <w:szCs w:val="28"/>
                <w:shd w:val="clear" w:color="auto" w:fill="FFFFFF"/>
              </w:rPr>
            </w:pPr>
            <w:r w:rsidRPr="00244720">
              <w:rPr>
                <w:rFonts w:ascii="Times New Roman" w:hAnsi="Times New Roman" w:cs="Times New Roman"/>
                <w:b/>
                <w:bCs/>
                <w:noProof/>
                <w:sz w:val="28"/>
                <w:szCs w:val="28"/>
                <w:lang w:eastAsia="ru-RU"/>
              </w:rPr>
              <w:pict>
                <v:shape id="Надпись 31" o:spid="_x0000_s1027" type="#_x0000_t202" style="position:absolute;left:0;text-align:left;margin-left:259.2pt;margin-top:22.2pt;width:201pt;height:4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" fillcolor="white [3201]" strokeweight=".5pt">
                  <v:textbox>
                    <w:txbxContent>
                      <w:p w:rsidR="00683E74" w:rsidRPr="00CB24B5" w:rsidRDefault="00683E74" w:rsidP="009A4607">
                        <w:pPr>
                          <w:jc w:val="center"/>
                          <w:rPr>
                            <w:rFonts w:ascii="Times New Roman" w:hAnsi="Times New Roman" w:cs="Times New Roman"/>
                            <w:sz w:val="28"/>
                            <w:szCs w:val="28"/>
                          </w:rPr>
                        </w:pPr>
                        <w:r w:rsidRPr="00CB24B5">
                          <w:rPr>
                            <w:rFonts w:ascii="Times New Roman" w:hAnsi="Times New Roman" w:cs="Times New Roman"/>
                            <w:sz w:val="28"/>
                            <w:szCs w:val="28"/>
                          </w:rPr>
                          <w:t xml:space="preserve">Не совершенствованные условия труда </w:t>
                        </w:r>
                      </w:p>
                    </w:txbxContent>
                  </v:textbox>
                </v:shape>
              </w:pict>
            </w:r>
            <w:r>
              <w:rPr>
                <w:rFonts w:ascii="Times New Roman" w:hAnsi="Times New Roman" w:cs="Times New Roman"/>
                <w:bCs/>
                <w:noProof/>
                <w:sz w:val="28"/>
                <w:szCs w:val="28"/>
                <w:lang w:eastAsia="ru-RU"/>
              </w:rPr>
              <w:pict>
                <v:shape id="Надпись 30" o:spid="_x0000_s1028" type="#_x0000_t202" style="position:absolute;left:0;text-align:left;margin-left:2pt;margin-top:21.75pt;width:219pt;height:45.75pt;z-index:25157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" fillcolor="white [3201]" strokeweight=".5pt">
                  <v:textbox>
                    <w:txbxContent>
                      <w:p w:rsidR="00683E74" w:rsidRPr="00CB24B5" w:rsidRDefault="00683E74" w:rsidP="009A4607">
                        <w:pPr>
                          <w:jc w:val="center"/>
                          <w:rPr>
                            <w:rFonts w:ascii="Times New Roman" w:hAnsi="Times New Roman" w:cs="Times New Roman"/>
                            <w:sz w:val="28"/>
                            <w:szCs w:val="28"/>
                          </w:rPr>
                        </w:pPr>
                        <w:r w:rsidRPr="00CB24B5">
                          <w:rPr>
                            <w:rFonts w:ascii="Times New Roman" w:hAnsi="Times New Roman" w:cs="Times New Roman"/>
                            <w:sz w:val="28"/>
                            <w:szCs w:val="28"/>
                          </w:rPr>
                          <w:t>Недостаток возможностей карьерного роста</w:t>
                        </w:r>
                      </w:p>
                    </w:txbxContent>
                  </v:textbox>
                </v:shape>
              </w:pict>
            </w:r>
          </w:p>
          <w:p w:rsidR="001632E8" w:rsidRPr="006663E7" w:rsidRDefault="001632E8" w:rsidP="001632E8">
            <w:pPr>
              <w:pStyle w:val="a5"/>
              <w:spacing w:after="0" w:line="360" w:lineRule="auto"/>
              <w:ind w:left="0" w:firstLine="709"/>
              <w:jc w:val="both"/>
              <w:rPr>
                <w:rStyle w:val="a6"/>
                <w:rFonts w:ascii="Times New Roman" w:hAnsi="Times New Roman" w:cs="Times New Roman"/>
                <w:sz w:val="28"/>
                <w:szCs w:val="28"/>
                <w:shd w:val="clear" w:color="auto" w:fill="FFFFFF"/>
              </w:rPr>
            </w:pPr>
          </w:p>
          <w:p w:rsidR="001632E8" w:rsidRPr="006663E7" w:rsidRDefault="00244720" w:rsidP="001632E8">
            <w:pPr>
              <w:pStyle w:val="a5"/>
              <w:spacing w:after="0" w:line="360" w:lineRule="auto"/>
              <w:ind w:left="0" w:firstLine="709"/>
              <w:jc w:val="both"/>
              <w:rPr>
                <w:rStyle w:val="a6"/>
                <w:rFonts w:ascii="Times New Roman" w:hAnsi="Times New Roman" w:cs="Times New Roman"/>
                <w:sz w:val="28"/>
                <w:szCs w:val="28"/>
                <w:shd w:val="clear" w:color="auto" w:fill="FFFFFF"/>
              </w:rPr>
            </w:pPr>
            <w:r>
              <w:rPr>
                <w:rFonts w:ascii="Times New Roman" w:hAnsi="Times New Roman" w:cs="Times New Roman"/>
                <w:b/>
                <w:bCs/>
                <w:noProof/>
                <w:sz w:val="28"/>
                <w:szCs w:val="28"/>
                <w:lang w:eastAsia="ru-RU"/>
              </w:rPr>
              <w:pict>
                <v:shape id="Прямая со стрелкой 73" o:spid="_x0000_s1062" type="#_x0000_t32" style="position:absolute;left:0;text-align:left;margin-left:233.75pt;margin-top:16.95pt;width:135.75pt;height:35.25pt;flip:x;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" strokecolor="black [3213]" strokeweight=".5pt">
                  <v:stroke endarrow="block" joinstyle="miter"/>
                </v:shape>
              </w:pict>
            </w:r>
            <w:r>
              <w:rPr>
                <w:rFonts w:ascii="Times New Roman" w:hAnsi="Times New Roman" w:cs="Times New Roman"/>
                <w:b/>
                <w:bCs/>
                <w:noProof/>
                <w:sz w:val="28"/>
                <w:szCs w:val="28"/>
                <w:lang w:eastAsia="ru-RU"/>
              </w:rPr>
              <w:pict>
                <v:shape id="Прямая со стрелкой 72" o:spid="_x0000_s1061" type="#_x0000_t32" style="position:absolute;left:0;text-align:left;margin-left:102.5pt;margin-top:21.45pt;width:131.25pt;height:31.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" strokecolor="black [3213]" strokeweight=".5pt">
                  <v:stroke endarrow="block" joinstyle="miter"/>
                </v:shape>
              </w:pict>
            </w:r>
            <w:r>
              <w:rPr>
                <w:rFonts w:ascii="Times New Roman" w:hAnsi="Times New Roman" w:cs="Times New Roman"/>
                <w:b/>
                <w:bCs/>
                <w:noProof/>
                <w:sz w:val="28"/>
                <w:szCs w:val="28"/>
                <w:lang w:eastAsia="ru-RU"/>
              </w:rPr>
              <w:pict>
                <v:shape id="Прямая со стрелкой 58" o:spid="_x0000_s1060" type="#_x0000_t32" style="position:absolute;left:0;text-align:left;margin-left:0;margin-top:.35pt;width:0;height:0;z-index:251542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" strokecolor="#5b9bd5 [3204]" strokeweight=".5pt">
                  <v:stroke endarrow="block" joinstyle="miter"/>
                </v:shape>
              </w:pict>
            </w:r>
          </w:p>
          <w:p w:rsidR="001632E8" w:rsidRPr="006663E7" w:rsidRDefault="001632E8" w:rsidP="001632E8">
            <w:pPr>
              <w:pStyle w:val="a5"/>
              <w:spacing w:after="0" w:line="360" w:lineRule="auto"/>
              <w:ind w:left="0" w:firstLine="709"/>
              <w:jc w:val="both"/>
              <w:rPr>
                <w:rStyle w:val="a6"/>
                <w:rFonts w:ascii="Times New Roman" w:hAnsi="Times New Roman" w:cs="Times New Roman"/>
                <w:sz w:val="28"/>
                <w:szCs w:val="28"/>
                <w:shd w:val="clear" w:color="auto" w:fill="FFFFFF"/>
              </w:rPr>
            </w:pPr>
          </w:p>
          <w:p w:rsidR="001632E8" w:rsidRPr="006663E7" w:rsidRDefault="00244720" w:rsidP="001632E8">
            <w:pPr>
              <w:pStyle w:val="a5"/>
              <w:spacing w:after="0" w:line="360" w:lineRule="auto"/>
              <w:ind w:left="0" w:firstLine="709"/>
              <w:jc w:val="both"/>
              <w:rPr>
                <w:rStyle w:val="a6"/>
                <w:rFonts w:ascii="Times New Roman" w:hAnsi="Times New Roman" w:cs="Times New Roman"/>
                <w:sz w:val="28"/>
                <w:szCs w:val="28"/>
                <w:u w:val="single"/>
                <w:shd w:val="clear" w:color="auto" w:fill="FFFFFF"/>
              </w:rPr>
            </w:pPr>
            <w:r>
              <w:rPr>
                <w:rFonts w:ascii="Times New Roman" w:hAnsi="Times New Roman" w:cs="Times New Roman"/>
                <w:b/>
                <w:bCs/>
                <w:noProof/>
                <w:sz w:val="28"/>
                <w:szCs w:val="28"/>
                <w:u w:val="single"/>
                <w:lang w:eastAsia="ru-RU"/>
              </w:rPr>
              <w:pict>
                <v:shape id="Надпись 32" o:spid="_x0000_s1029" type="#_x0000_t202" style="position:absolute;left:0;text-align:left;margin-left:134.65pt;margin-top:6.25pt;width:207pt;height:4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" fillcolor="white [3201]" strokeweight=".5pt">
                  <v:textbox>
                    <w:txbxContent>
                      <w:p w:rsidR="00683E74" w:rsidRPr="00CB24B5" w:rsidRDefault="00683E74">
                        <w:pPr>
                          <w:rPr>
                            <w:rFonts w:ascii="Times New Roman" w:hAnsi="Times New Roman" w:cs="Times New Roman"/>
                            <w:sz w:val="28"/>
                            <w:szCs w:val="28"/>
                          </w:rPr>
                        </w:pPr>
                        <w:r w:rsidRPr="00CB24B5">
                          <w:rPr>
                            <w:rFonts w:ascii="Times New Roman" w:hAnsi="Times New Roman" w:cs="Times New Roman"/>
                            <w:sz w:val="28"/>
                            <w:szCs w:val="28"/>
                          </w:rPr>
                          <w:t>Неудовлетворенность работой/ Стрессовые условия работы</w:t>
                        </w:r>
                      </w:p>
                    </w:txbxContent>
                  </v:textbox>
                </v:shape>
              </w:pict>
            </w:r>
          </w:p>
          <w:p w:rsidR="001632E8" w:rsidRPr="006663E7" w:rsidRDefault="001632E8" w:rsidP="001632E8">
            <w:pPr>
              <w:pStyle w:val="a5"/>
              <w:spacing w:after="0" w:line="360" w:lineRule="auto"/>
              <w:ind w:left="0" w:firstLine="709"/>
              <w:jc w:val="both"/>
              <w:rPr>
                <w:rStyle w:val="a6"/>
                <w:rFonts w:ascii="Times New Roman" w:hAnsi="Times New Roman" w:cs="Times New Roman"/>
                <w:sz w:val="28"/>
                <w:szCs w:val="28"/>
                <w:u w:val="single"/>
                <w:shd w:val="clear" w:color="auto" w:fill="FFFFFF"/>
              </w:rPr>
            </w:pPr>
          </w:p>
          <w:p w:rsidR="001632E8" w:rsidRPr="006663E7" w:rsidRDefault="001632E8" w:rsidP="001632E8">
            <w:pPr>
              <w:pStyle w:val="a5"/>
              <w:spacing w:after="0" w:line="360" w:lineRule="auto"/>
              <w:ind w:left="0" w:firstLine="709"/>
              <w:jc w:val="both"/>
              <w:rPr>
                <w:rStyle w:val="a6"/>
                <w:rFonts w:ascii="Times New Roman" w:hAnsi="Times New Roman" w:cs="Times New Roman"/>
                <w:sz w:val="28"/>
                <w:szCs w:val="28"/>
                <w:u w:val="single"/>
                <w:shd w:val="clear" w:color="auto" w:fill="FFFFFF"/>
              </w:rPr>
            </w:pPr>
          </w:p>
          <w:p w:rsidR="00971D2C" w:rsidRPr="006663E7" w:rsidRDefault="00971D2C" w:rsidP="00971D2C">
            <w:pPr>
              <w:spacing w:after="0" w:line="360" w:lineRule="auto"/>
              <w:jc w:val="both"/>
              <w:rPr>
                <w:rFonts w:ascii="Times New Roman" w:hAnsi="Times New Roman" w:cs="Times New Roman"/>
                <w:sz w:val="24"/>
                <w:szCs w:val="24"/>
                <w:shd w:val="clear" w:color="auto" w:fill="FFFFFF"/>
              </w:rPr>
            </w:pPr>
            <w:r w:rsidRPr="006663E7">
              <w:rPr>
                <w:rFonts w:ascii="Times New Roman" w:hAnsi="Times New Roman" w:cs="Times New Roman"/>
                <w:sz w:val="24"/>
                <w:szCs w:val="24"/>
                <w:shd w:val="clear" w:color="auto" w:fill="FFFFFF"/>
              </w:rPr>
              <w:t xml:space="preserve">Рис. </w:t>
            </w:r>
            <w:r w:rsidR="00FC4760" w:rsidRPr="006663E7">
              <w:rPr>
                <w:rFonts w:ascii="Times New Roman" w:hAnsi="Times New Roman" w:cs="Times New Roman"/>
                <w:sz w:val="24"/>
                <w:szCs w:val="24"/>
                <w:shd w:val="clear" w:color="auto" w:fill="FFFFFF"/>
              </w:rPr>
              <w:t>2</w:t>
            </w:r>
            <w:r w:rsidRPr="006663E7">
              <w:rPr>
                <w:rFonts w:ascii="Times New Roman" w:hAnsi="Times New Roman" w:cs="Times New Roman"/>
                <w:sz w:val="24"/>
                <w:szCs w:val="24"/>
                <w:shd w:val="clear" w:color="auto" w:fill="FFFFFF"/>
              </w:rPr>
              <w:t xml:space="preserve"> «Дерево проблем»</w:t>
            </w:r>
            <w:r w:rsidR="00902F1B" w:rsidRPr="006663E7">
              <w:rPr>
                <w:rFonts w:ascii="Times New Roman" w:hAnsi="Times New Roman" w:cs="Times New Roman"/>
                <w:sz w:val="24"/>
                <w:szCs w:val="24"/>
                <w:shd w:val="clear" w:color="auto" w:fill="FFFFFF"/>
              </w:rPr>
              <w:t xml:space="preserve"> </w:t>
            </w:r>
            <w:r w:rsidR="00CB24B5" w:rsidRPr="006663E7">
              <w:rPr>
                <w:rFonts w:ascii="Times New Roman" w:hAnsi="Times New Roman" w:cs="Times New Roman"/>
                <w:sz w:val="24"/>
                <w:szCs w:val="24"/>
                <w:shd w:val="clear" w:color="auto" w:fill="FFFFFF"/>
              </w:rPr>
              <w:t xml:space="preserve">системы управления персоналом </w:t>
            </w:r>
            <w:r w:rsidR="00902F1B" w:rsidRPr="006663E7">
              <w:rPr>
                <w:rFonts w:ascii="Times New Roman" w:hAnsi="Times New Roman" w:cs="Times New Roman"/>
                <w:sz w:val="24"/>
                <w:szCs w:val="24"/>
                <w:shd w:val="clear" w:color="auto" w:fill="FFFFFF"/>
              </w:rPr>
              <w:t>МУП г. Ижевска «</w:t>
            </w:r>
            <w:proofErr w:type="spellStart"/>
            <w:r w:rsidR="00902F1B" w:rsidRPr="006663E7">
              <w:rPr>
                <w:rFonts w:ascii="Times New Roman" w:hAnsi="Times New Roman" w:cs="Times New Roman"/>
                <w:sz w:val="24"/>
                <w:szCs w:val="24"/>
                <w:shd w:val="clear" w:color="auto" w:fill="FFFFFF"/>
              </w:rPr>
              <w:t>Ижводоканал</w:t>
            </w:r>
            <w:proofErr w:type="spellEnd"/>
            <w:r w:rsidR="00902F1B" w:rsidRPr="006663E7">
              <w:rPr>
                <w:rFonts w:ascii="Times New Roman" w:hAnsi="Times New Roman" w:cs="Times New Roman"/>
                <w:sz w:val="24"/>
                <w:szCs w:val="24"/>
                <w:shd w:val="clear" w:color="auto" w:fill="FFFFFF"/>
              </w:rPr>
              <w:t>».</w:t>
            </w:r>
          </w:p>
          <w:p w:rsidR="006943D4" w:rsidRDefault="006943D4" w:rsidP="001632E8">
            <w:pPr>
              <w:pStyle w:val="a5"/>
              <w:spacing w:after="0" w:line="360" w:lineRule="auto"/>
              <w:ind w:left="0" w:firstLine="709"/>
              <w:jc w:val="both"/>
              <w:rPr>
                <w:rFonts w:ascii="Times New Roman" w:hAnsi="Times New Roman" w:cs="Times New Roman"/>
                <w:sz w:val="28"/>
                <w:szCs w:val="28"/>
                <w:shd w:val="clear" w:color="auto" w:fill="FFFFFF"/>
              </w:rPr>
            </w:pPr>
          </w:p>
          <w:p w:rsidR="001632E8" w:rsidRPr="006663E7" w:rsidRDefault="00F45D5E" w:rsidP="001632E8">
            <w:pPr>
              <w:pStyle w:val="a5"/>
              <w:spacing w:after="0" w:line="360" w:lineRule="auto"/>
              <w:ind w:left="0" w:firstLine="709"/>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shd w:val="clear" w:color="auto" w:fill="FFFFFF"/>
              </w:rPr>
              <w:t>Для совершенствования системы управления перс</w:t>
            </w:r>
            <w:r w:rsidR="009465AB" w:rsidRPr="006663E7">
              <w:rPr>
                <w:rFonts w:ascii="Times New Roman" w:hAnsi="Times New Roman" w:cs="Times New Roman"/>
                <w:sz w:val="28"/>
                <w:szCs w:val="28"/>
                <w:shd w:val="clear" w:color="auto" w:fill="FFFFFF"/>
              </w:rPr>
              <w:t xml:space="preserve">оналом организации необходимо </w:t>
            </w:r>
            <w:r w:rsidR="00796E37" w:rsidRPr="006663E7">
              <w:rPr>
                <w:rFonts w:ascii="Times New Roman" w:hAnsi="Times New Roman" w:cs="Times New Roman"/>
                <w:sz w:val="28"/>
                <w:szCs w:val="28"/>
                <w:shd w:val="clear" w:color="auto" w:fill="FFFFFF"/>
              </w:rPr>
              <w:t>развитие системы адаптации</w:t>
            </w:r>
            <w:r w:rsidR="009465AB" w:rsidRPr="006663E7">
              <w:rPr>
                <w:rFonts w:ascii="Times New Roman" w:hAnsi="Times New Roman" w:cs="Times New Roman"/>
                <w:sz w:val="28"/>
                <w:szCs w:val="28"/>
                <w:shd w:val="clear" w:color="auto" w:fill="FFFFFF"/>
              </w:rPr>
              <w:t xml:space="preserve"> кадров, развитие корпоративности, что </w:t>
            </w:r>
            <w:r w:rsidR="001632E8" w:rsidRPr="006663E7">
              <w:rPr>
                <w:rFonts w:ascii="Times New Roman" w:hAnsi="Times New Roman" w:cs="Times New Roman"/>
                <w:sz w:val="28"/>
                <w:szCs w:val="28"/>
                <w:shd w:val="clear" w:color="auto" w:fill="FFFFFF"/>
              </w:rPr>
              <w:t>не то</w:t>
            </w:r>
            <w:r w:rsidR="009465AB" w:rsidRPr="006663E7">
              <w:rPr>
                <w:rFonts w:ascii="Times New Roman" w:hAnsi="Times New Roman" w:cs="Times New Roman"/>
                <w:sz w:val="28"/>
                <w:szCs w:val="28"/>
                <w:shd w:val="clear" w:color="auto" w:fill="FFFFFF"/>
              </w:rPr>
              <w:t>лько снизит текучесть персонала, н</w:t>
            </w:r>
            <w:r w:rsidR="001632E8" w:rsidRPr="006663E7">
              <w:rPr>
                <w:rFonts w:ascii="Times New Roman" w:hAnsi="Times New Roman" w:cs="Times New Roman"/>
                <w:sz w:val="28"/>
                <w:szCs w:val="28"/>
                <w:shd w:val="clear" w:color="auto" w:fill="FFFFFF"/>
              </w:rPr>
              <w:t xml:space="preserve">о и будет способствовать повышению производительности труда, формированию у </w:t>
            </w:r>
            <w:r w:rsidR="001632E8" w:rsidRPr="006663E7">
              <w:rPr>
                <w:rFonts w:ascii="Times New Roman" w:hAnsi="Times New Roman" w:cs="Times New Roman"/>
                <w:sz w:val="28"/>
                <w:szCs w:val="28"/>
                <w:shd w:val="clear" w:color="auto" w:fill="FFFFFF"/>
              </w:rPr>
              <w:lastRenderedPageBreak/>
              <w:t>сотрудников лояльного отношения к организации, улучшению морально-пси</w:t>
            </w:r>
            <w:r w:rsidR="003D28E1" w:rsidRPr="006663E7">
              <w:rPr>
                <w:rFonts w:ascii="Times New Roman" w:hAnsi="Times New Roman" w:cs="Times New Roman"/>
                <w:sz w:val="28"/>
                <w:szCs w:val="28"/>
                <w:shd w:val="clear" w:color="auto" w:fill="FFFFFF"/>
              </w:rPr>
              <w:t>х</w:t>
            </w:r>
            <w:r w:rsidR="001632E8" w:rsidRPr="006663E7">
              <w:rPr>
                <w:rFonts w:ascii="Times New Roman" w:hAnsi="Times New Roman" w:cs="Times New Roman"/>
                <w:sz w:val="28"/>
                <w:szCs w:val="28"/>
                <w:shd w:val="clear" w:color="auto" w:fill="FFFFFF"/>
              </w:rPr>
              <w:t>ологического климата и даст возможность наиболее полно использовать профессионально-личностный потенциал сотрудников.</w:t>
            </w: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6943D4" w:rsidRDefault="006943D4" w:rsidP="001632E8">
            <w:pPr>
              <w:pStyle w:val="a5"/>
              <w:spacing w:after="0" w:line="360" w:lineRule="auto"/>
              <w:ind w:left="0" w:firstLine="709"/>
              <w:jc w:val="both"/>
              <w:rPr>
                <w:rFonts w:ascii="Times New Roman" w:hAnsi="Times New Roman" w:cs="Times New Roman"/>
                <w:sz w:val="28"/>
                <w:szCs w:val="28"/>
                <w:shd w:val="clear" w:color="auto" w:fill="FFFFFF"/>
              </w:rPr>
            </w:pPr>
          </w:p>
          <w:p w:rsidR="006943D4" w:rsidRDefault="006943D4" w:rsidP="001632E8">
            <w:pPr>
              <w:pStyle w:val="a5"/>
              <w:spacing w:after="0" w:line="360" w:lineRule="auto"/>
              <w:ind w:left="0" w:firstLine="709"/>
              <w:jc w:val="both"/>
              <w:rPr>
                <w:rFonts w:ascii="Times New Roman" w:hAnsi="Times New Roman" w:cs="Times New Roman"/>
                <w:sz w:val="28"/>
                <w:szCs w:val="28"/>
                <w:shd w:val="clear" w:color="auto" w:fill="FFFFFF"/>
              </w:rPr>
            </w:pPr>
          </w:p>
          <w:p w:rsidR="006943D4" w:rsidRDefault="006943D4" w:rsidP="001632E8">
            <w:pPr>
              <w:pStyle w:val="a5"/>
              <w:spacing w:after="0" w:line="360" w:lineRule="auto"/>
              <w:ind w:left="0" w:firstLine="709"/>
              <w:jc w:val="both"/>
              <w:rPr>
                <w:rFonts w:ascii="Times New Roman" w:hAnsi="Times New Roman" w:cs="Times New Roman"/>
                <w:sz w:val="28"/>
                <w:szCs w:val="28"/>
                <w:shd w:val="clear" w:color="auto" w:fill="FFFFFF"/>
              </w:rPr>
            </w:pPr>
          </w:p>
          <w:p w:rsidR="006943D4" w:rsidRPr="006663E7" w:rsidRDefault="006943D4" w:rsidP="001632E8">
            <w:pPr>
              <w:pStyle w:val="a5"/>
              <w:spacing w:after="0" w:line="360" w:lineRule="auto"/>
              <w:ind w:left="0" w:firstLine="709"/>
              <w:jc w:val="both"/>
              <w:rPr>
                <w:rFonts w:ascii="Times New Roman" w:hAnsi="Times New Roman" w:cs="Times New Roman"/>
                <w:sz w:val="28"/>
                <w:szCs w:val="28"/>
                <w:shd w:val="clear" w:color="auto" w:fill="FFFFFF"/>
              </w:rPr>
            </w:pPr>
          </w:p>
          <w:p w:rsidR="00A24F3A" w:rsidRPr="006663E7" w:rsidRDefault="00A24F3A" w:rsidP="001632E8">
            <w:pPr>
              <w:pStyle w:val="a5"/>
              <w:spacing w:after="0" w:line="360" w:lineRule="auto"/>
              <w:ind w:left="0" w:firstLine="709"/>
              <w:jc w:val="both"/>
              <w:rPr>
                <w:rFonts w:ascii="Times New Roman" w:hAnsi="Times New Roman" w:cs="Times New Roman"/>
                <w:sz w:val="28"/>
                <w:szCs w:val="28"/>
                <w:shd w:val="clear" w:color="auto" w:fill="FFFFFF"/>
              </w:rPr>
            </w:pPr>
          </w:p>
          <w:p w:rsidR="00BC7049" w:rsidRPr="006663E7" w:rsidRDefault="00BC7049" w:rsidP="00641733">
            <w:pPr>
              <w:pStyle w:val="a5"/>
              <w:numPr>
                <w:ilvl w:val="0"/>
                <w:numId w:val="3"/>
              </w:numPr>
              <w:spacing w:after="0" w:line="360" w:lineRule="auto"/>
              <w:jc w:val="center"/>
              <w:rPr>
                <w:rFonts w:ascii="Times New Roman" w:hAnsi="Times New Roman" w:cs="Times New Roman"/>
                <w:caps/>
                <w:sz w:val="28"/>
                <w:szCs w:val="28"/>
              </w:rPr>
            </w:pPr>
            <w:r w:rsidRPr="006663E7">
              <w:rPr>
                <w:rFonts w:ascii="Times New Roman" w:hAnsi="Times New Roman" w:cs="Times New Roman"/>
                <w:caps/>
                <w:sz w:val="28"/>
                <w:szCs w:val="28"/>
              </w:rPr>
              <w:lastRenderedPageBreak/>
              <w:t xml:space="preserve">Мероприятия по совершенствованию </w:t>
            </w:r>
          </w:p>
          <w:p w:rsidR="00BC7049" w:rsidRPr="006663E7" w:rsidRDefault="00BC7049" w:rsidP="00BC7049">
            <w:pPr>
              <w:pStyle w:val="a5"/>
              <w:spacing w:after="0" w:line="360" w:lineRule="auto"/>
              <w:jc w:val="center"/>
              <w:rPr>
                <w:rFonts w:ascii="Times New Roman" w:hAnsi="Times New Roman" w:cs="Times New Roman"/>
                <w:caps/>
                <w:sz w:val="28"/>
                <w:szCs w:val="28"/>
              </w:rPr>
            </w:pPr>
            <w:r w:rsidRPr="006663E7">
              <w:rPr>
                <w:rFonts w:ascii="Times New Roman" w:hAnsi="Times New Roman" w:cs="Times New Roman"/>
                <w:caps/>
                <w:sz w:val="28"/>
                <w:szCs w:val="28"/>
              </w:rPr>
              <w:t>системы упра</w:t>
            </w:r>
            <w:r w:rsidR="00503801" w:rsidRPr="006663E7">
              <w:rPr>
                <w:rFonts w:ascii="Times New Roman" w:hAnsi="Times New Roman" w:cs="Times New Roman"/>
                <w:caps/>
                <w:sz w:val="28"/>
                <w:szCs w:val="28"/>
              </w:rPr>
              <w:t>вления персоналом в организации</w:t>
            </w:r>
          </w:p>
          <w:p w:rsidR="002613FD" w:rsidRPr="006663E7" w:rsidRDefault="003C40D2" w:rsidP="00BC7049">
            <w:pPr>
              <w:spacing w:after="0" w:line="360" w:lineRule="auto"/>
              <w:jc w:val="center"/>
              <w:rPr>
                <w:rFonts w:ascii="Times New Roman" w:hAnsi="Times New Roman" w:cs="Times New Roman"/>
                <w:sz w:val="28"/>
                <w:szCs w:val="28"/>
              </w:rPr>
            </w:pPr>
            <w:r w:rsidRPr="006663E7">
              <w:rPr>
                <w:rFonts w:ascii="Times New Roman" w:hAnsi="Times New Roman" w:cs="Times New Roman"/>
                <w:sz w:val="28"/>
                <w:szCs w:val="28"/>
              </w:rPr>
              <w:t xml:space="preserve">3.1. Совершенствование </w:t>
            </w:r>
            <w:r w:rsidR="006943D4">
              <w:rPr>
                <w:rFonts w:ascii="Times New Roman" w:hAnsi="Times New Roman" w:cs="Times New Roman"/>
                <w:sz w:val="28"/>
                <w:szCs w:val="28"/>
              </w:rPr>
              <w:t xml:space="preserve">структуры </w:t>
            </w:r>
            <w:r w:rsidRPr="006663E7">
              <w:rPr>
                <w:rFonts w:ascii="Times New Roman" w:hAnsi="Times New Roman" w:cs="Times New Roman"/>
                <w:sz w:val="28"/>
                <w:szCs w:val="28"/>
              </w:rPr>
              <w:t>кадровой службы</w:t>
            </w:r>
          </w:p>
          <w:p w:rsidR="002613FD" w:rsidRPr="006663E7" w:rsidRDefault="002613FD" w:rsidP="004907E5">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3C40D2" w:rsidRPr="006663E7">
              <w:rPr>
                <w:rFonts w:ascii="Times New Roman" w:hAnsi="Times New Roman" w:cs="Times New Roman"/>
                <w:sz w:val="28"/>
                <w:szCs w:val="28"/>
              </w:rPr>
              <w:t>В условия</w:t>
            </w:r>
            <w:r w:rsidR="003D28E1" w:rsidRPr="006663E7">
              <w:rPr>
                <w:rFonts w:ascii="Times New Roman" w:hAnsi="Times New Roman" w:cs="Times New Roman"/>
                <w:sz w:val="28"/>
                <w:szCs w:val="28"/>
              </w:rPr>
              <w:t>х</w:t>
            </w:r>
            <w:r w:rsidR="003C40D2" w:rsidRPr="006663E7">
              <w:rPr>
                <w:rFonts w:ascii="Times New Roman" w:hAnsi="Times New Roman" w:cs="Times New Roman"/>
                <w:sz w:val="28"/>
                <w:szCs w:val="28"/>
              </w:rPr>
              <w:t xml:space="preserve"> постоянно меняющегося положения на рынке рабочей силы</w:t>
            </w:r>
            <w:r w:rsidRPr="006663E7">
              <w:rPr>
                <w:rFonts w:ascii="Times New Roman" w:hAnsi="Times New Roman" w:cs="Times New Roman"/>
                <w:sz w:val="28"/>
                <w:szCs w:val="28"/>
              </w:rPr>
              <w:t xml:space="preserve"> </w:t>
            </w:r>
            <w:r w:rsidR="005A1ACE" w:rsidRPr="006663E7">
              <w:rPr>
                <w:rFonts w:ascii="Times New Roman" w:hAnsi="Times New Roman" w:cs="Times New Roman"/>
                <w:sz w:val="28"/>
                <w:szCs w:val="28"/>
              </w:rPr>
              <w:t>МУП г. Ижевска «</w:t>
            </w:r>
            <w:proofErr w:type="spellStart"/>
            <w:r w:rsidR="005A1ACE" w:rsidRPr="006663E7">
              <w:rPr>
                <w:rFonts w:ascii="Times New Roman" w:hAnsi="Times New Roman" w:cs="Times New Roman"/>
                <w:sz w:val="28"/>
                <w:szCs w:val="28"/>
              </w:rPr>
              <w:t>Ижводоканал</w:t>
            </w:r>
            <w:proofErr w:type="spellEnd"/>
            <w:r w:rsidR="005A1ACE" w:rsidRPr="006663E7">
              <w:rPr>
                <w:rFonts w:ascii="Times New Roman" w:hAnsi="Times New Roman" w:cs="Times New Roman"/>
                <w:sz w:val="28"/>
                <w:szCs w:val="28"/>
              </w:rPr>
              <w:t>»</w:t>
            </w:r>
            <w:r w:rsidR="003C40D2" w:rsidRPr="006663E7">
              <w:rPr>
                <w:rFonts w:ascii="Times New Roman" w:hAnsi="Times New Roman" w:cs="Times New Roman"/>
                <w:sz w:val="28"/>
                <w:szCs w:val="28"/>
              </w:rPr>
              <w:t xml:space="preserve"> целесообразно </w:t>
            </w:r>
            <w:r w:rsidR="00BD489C" w:rsidRPr="006663E7">
              <w:rPr>
                <w:rFonts w:ascii="Times New Roman" w:hAnsi="Times New Roman" w:cs="Times New Roman"/>
                <w:sz w:val="28"/>
                <w:szCs w:val="28"/>
              </w:rPr>
              <w:t>отладить</w:t>
            </w:r>
            <w:r w:rsidR="003C40D2" w:rsidRPr="006663E7">
              <w:rPr>
                <w:rFonts w:ascii="Times New Roman" w:hAnsi="Times New Roman" w:cs="Times New Roman"/>
                <w:sz w:val="28"/>
                <w:szCs w:val="28"/>
              </w:rPr>
              <w:t xml:space="preserve"> инструмент, позволяющий грамотно управлять </w:t>
            </w:r>
            <w:r w:rsidR="00E83620" w:rsidRPr="006663E7">
              <w:rPr>
                <w:rFonts w:ascii="Times New Roman" w:hAnsi="Times New Roman" w:cs="Times New Roman"/>
                <w:sz w:val="28"/>
                <w:szCs w:val="28"/>
              </w:rPr>
              <w:t>персоналом</w:t>
            </w:r>
            <w:r w:rsidR="003C40D2" w:rsidRPr="006663E7">
              <w:rPr>
                <w:rFonts w:ascii="Times New Roman" w:hAnsi="Times New Roman" w:cs="Times New Roman"/>
                <w:sz w:val="28"/>
                <w:szCs w:val="28"/>
              </w:rPr>
              <w:t xml:space="preserve"> и принимать управленческие решения по использованию потенциала работников в соответствии с предъявляемыми к ним требованиями. </w:t>
            </w:r>
          </w:p>
          <w:p w:rsidR="002613FD" w:rsidRPr="006663E7" w:rsidRDefault="002613FD" w:rsidP="004907E5">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3C40D2" w:rsidRPr="006663E7">
              <w:rPr>
                <w:rFonts w:ascii="Times New Roman" w:hAnsi="Times New Roman" w:cs="Times New Roman"/>
                <w:sz w:val="28"/>
                <w:szCs w:val="28"/>
              </w:rPr>
              <w:t xml:space="preserve">Решение задачи совершенствования управления кадрами на предприятии невозможно без </w:t>
            </w:r>
            <w:r w:rsidR="006F6324" w:rsidRPr="006663E7">
              <w:rPr>
                <w:rFonts w:ascii="Times New Roman" w:hAnsi="Times New Roman" w:cs="Times New Roman"/>
                <w:sz w:val="28"/>
                <w:szCs w:val="28"/>
              </w:rPr>
              <w:t>отдела управления кадров</w:t>
            </w:r>
            <w:r w:rsidR="005A1ACE" w:rsidRPr="006663E7">
              <w:rPr>
                <w:rFonts w:ascii="Times New Roman" w:hAnsi="Times New Roman" w:cs="Times New Roman"/>
                <w:sz w:val="28"/>
                <w:szCs w:val="28"/>
              </w:rPr>
              <w:t xml:space="preserve"> и трудовы</w:t>
            </w:r>
            <w:r w:rsidR="006F6324" w:rsidRPr="006663E7">
              <w:rPr>
                <w:rFonts w:ascii="Times New Roman" w:hAnsi="Times New Roman" w:cs="Times New Roman"/>
                <w:sz w:val="28"/>
                <w:szCs w:val="28"/>
              </w:rPr>
              <w:t>х</w:t>
            </w:r>
            <w:r w:rsidR="005A1ACE" w:rsidRPr="006663E7">
              <w:rPr>
                <w:rFonts w:ascii="Times New Roman" w:hAnsi="Times New Roman" w:cs="Times New Roman"/>
                <w:sz w:val="28"/>
                <w:szCs w:val="28"/>
              </w:rPr>
              <w:t xml:space="preserve"> отношени</w:t>
            </w:r>
            <w:r w:rsidR="006F6324" w:rsidRPr="006663E7">
              <w:rPr>
                <w:rFonts w:ascii="Times New Roman" w:hAnsi="Times New Roman" w:cs="Times New Roman"/>
                <w:sz w:val="28"/>
                <w:szCs w:val="28"/>
              </w:rPr>
              <w:t>й, позволяющего</w:t>
            </w:r>
            <w:r w:rsidR="003C40D2" w:rsidRPr="006663E7">
              <w:rPr>
                <w:rFonts w:ascii="Times New Roman" w:hAnsi="Times New Roman" w:cs="Times New Roman"/>
                <w:sz w:val="28"/>
                <w:szCs w:val="28"/>
              </w:rPr>
              <w:t xml:space="preserve"> обеспечивать предприятие кадровым составом с требуемым для эффективной производственной деятельности качественным и количественным уровнем. </w:t>
            </w:r>
          </w:p>
          <w:p w:rsidR="00136875" w:rsidRPr="006663E7" w:rsidRDefault="002613FD" w:rsidP="00C23F7F">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6F6324" w:rsidRPr="006663E7">
              <w:rPr>
                <w:rFonts w:ascii="Times New Roman" w:hAnsi="Times New Roman" w:cs="Times New Roman"/>
                <w:sz w:val="28"/>
                <w:szCs w:val="28"/>
              </w:rPr>
              <w:t>А для совершенствования самого о</w:t>
            </w:r>
            <w:r w:rsidR="003C40D2" w:rsidRPr="006663E7">
              <w:rPr>
                <w:rFonts w:ascii="Times New Roman" w:hAnsi="Times New Roman" w:cs="Times New Roman"/>
                <w:sz w:val="28"/>
                <w:szCs w:val="28"/>
              </w:rPr>
              <w:t>тдел</w:t>
            </w:r>
            <w:r w:rsidR="006F6324" w:rsidRPr="006663E7">
              <w:rPr>
                <w:rFonts w:ascii="Times New Roman" w:hAnsi="Times New Roman" w:cs="Times New Roman"/>
                <w:sz w:val="28"/>
                <w:szCs w:val="28"/>
              </w:rPr>
              <w:t>а</w:t>
            </w:r>
            <w:r w:rsidR="003C40D2" w:rsidRPr="006663E7">
              <w:rPr>
                <w:rFonts w:ascii="Times New Roman" w:hAnsi="Times New Roman" w:cs="Times New Roman"/>
                <w:sz w:val="28"/>
                <w:szCs w:val="28"/>
              </w:rPr>
              <w:t xml:space="preserve"> </w:t>
            </w:r>
            <w:r w:rsidR="00C23F7F" w:rsidRPr="006663E7">
              <w:rPr>
                <w:rFonts w:ascii="Times New Roman" w:hAnsi="Times New Roman" w:cs="Times New Roman"/>
                <w:sz w:val="28"/>
                <w:szCs w:val="28"/>
              </w:rPr>
              <w:t xml:space="preserve">управления </w:t>
            </w:r>
            <w:r w:rsidR="003C40D2" w:rsidRPr="006663E7">
              <w:rPr>
                <w:rFonts w:ascii="Times New Roman" w:hAnsi="Times New Roman" w:cs="Times New Roman"/>
                <w:sz w:val="28"/>
                <w:szCs w:val="28"/>
              </w:rPr>
              <w:t>кадров</w:t>
            </w:r>
            <w:r w:rsidR="00C23F7F" w:rsidRPr="006663E7">
              <w:rPr>
                <w:rFonts w:ascii="Times New Roman" w:hAnsi="Times New Roman" w:cs="Times New Roman"/>
                <w:sz w:val="28"/>
                <w:szCs w:val="28"/>
              </w:rPr>
              <w:t xml:space="preserve"> и трудовы</w:t>
            </w:r>
            <w:r w:rsidR="003D28E1" w:rsidRPr="006663E7">
              <w:rPr>
                <w:rFonts w:ascii="Times New Roman" w:hAnsi="Times New Roman" w:cs="Times New Roman"/>
                <w:sz w:val="28"/>
                <w:szCs w:val="28"/>
              </w:rPr>
              <w:t>х</w:t>
            </w:r>
            <w:r w:rsidR="006F6324" w:rsidRPr="006663E7">
              <w:rPr>
                <w:rFonts w:ascii="Times New Roman" w:hAnsi="Times New Roman" w:cs="Times New Roman"/>
                <w:sz w:val="28"/>
                <w:szCs w:val="28"/>
              </w:rPr>
              <w:t xml:space="preserve"> отношений, отдел </w:t>
            </w:r>
            <w:r w:rsidR="00C23F7F" w:rsidRPr="006663E7">
              <w:rPr>
                <w:rFonts w:ascii="Times New Roman" w:hAnsi="Times New Roman" w:cs="Times New Roman"/>
                <w:sz w:val="28"/>
                <w:szCs w:val="28"/>
              </w:rPr>
              <w:t>должен</w:t>
            </w:r>
            <w:r w:rsidR="003C40D2" w:rsidRPr="006663E7">
              <w:rPr>
                <w:rFonts w:ascii="Times New Roman" w:hAnsi="Times New Roman" w:cs="Times New Roman"/>
                <w:sz w:val="28"/>
                <w:szCs w:val="28"/>
              </w:rPr>
              <w:t xml:space="preserve"> получить организационный статус методического, информационного и координирующего центра кадровой работы на предприятии. </w:t>
            </w:r>
          </w:p>
          <w:p w:rsidR="0012278F" w:rsidRPr="006663E7" w:rsidRDefault="006F6324" w:rsidP="006F6324">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136875" w:rsidRPr="006663E7">
              <w:rPr>
                <w:rFonts w:ascii="Times New Roman" w:hAnsi="Times New Roman" w:cs="Times New Roman"/>
                <w:sz w:val="28"/>
                <w:szCs w:val="28"/>
              </w:rPr>
              <w:t xml:space="preserve">В </w:t>
            </w:r>
            <w:r w:rsidR="002625DC" w:rsidRPr="006663E7">
              <w:rPr>
                <w:rFonts w:ascii="Times New Roman" w:hAnsi="Times New Roman" w:cs="Times New Roman"/>
                <w:sz w:val="28"/>
                <w:szCs w:val="28"/>
              </w:rPr>
              <w:t>структуре отдела</w:t>
            </w:r>
            <w:r w:rsidR="003437BD" w:rsidRPr="006663E7">
              <w:rPr>
                <w:rFonts w:ascii="Times New Roman" w:hAnsi="Times New Roman" w:cs="Times New Roman"/>
                <w:sz w:val="28"/>
                <w:szCs w:val="28"/>
              </w:rPr>
              <w:t xml:space="preserve"> управления кадров и трудовых отношений</w:t>
            </w:r>
            <w:r w:rsidR="002625DC" w:rsidRPr="006663E7">
              <w:rPr>
                <w:rFonts w:ascii="Times New Roman" w:hAnsi="Times New Roman" w:cs="Times New Roman"/>
                <w:sz w:val="28"/>
                <w:szCs w:val="28"/>
              </w:rPr>
              <w:t xml:space="preserve"> </w:t>
            </w:r>
            <w:r w:rsidR="00136875" w:rsidRPr="006663E7">
              <w:rPr>
                <w:rFonts w:ascii="Times New Roman" w:hAnsi="Times New Roman" w:cs="Times New Roman"/>
                <w:sz w:val="28"/>
                <w:szCs w:val="28"/>
              </w:rPr>
              <w:t>МУП г. Ижевска «</w:t>
            </w:r>
            <w:proofErr w:type="spellStart"/>
            <w:r w:rsidR="00136875" w:rsidRPr="006663E7">
              <w:rPr>
                <w:rFonts w:ascii="Times New Roman" w:hAnsi="Times New Roman" w:cs="Times New Roman"/>
                <w:sz w:val="28"/>
                <w:szCs w:val="28"/>
              </w:rPr>
              <w:t>Ижводоканал</w:t>
            </w:r>
            <w:proofErr w:type="spellEnd"/>
            <w:r w:rsidR="00136875" w:rsidRPr="006663E7">
              <w:rPr>
                <w:rFonts w:ascii="Times New Roman" w:hAnsi="Times New Roman" w:cs="Times New Roman"/>
                <w:sz w:val="28"/>
                <w:szCs w:val="28"/>
              </w:rPr>
              <w:t>» 5 должностей: начальник отдела управления кадров и трудовы</w:t>
            </w:r>
            <w:r w:rsidR="003D28E1" w:rsidRPr="006663E7">
              <w:rPr>
                <w:rFonts w:ascii="Times New Roman" w:hAnsi="Times New Roman" w:cs="Times New Roman"/>
                <w:sz w:val="28"/>
                <w:szCs w:val="28"/>
              </w:rPr>
              <w:t>х</w:t>
            </w:r>
            <w:r w:rsidR="00136875" w:rsidRPr="006663E7">
              <w:rPr>
                <w:rFonts w:ascii="Times New Roman" w:hAnsi="Times New Roman" w:cs="Times New Roman"/>
                <w:sz w:val="28"/>
                <w:szCs w:val="28"/>
              </w:rPr>
              <w:t xml:space="preserve"> отношений - 1ед., специалист по кадрам – 4 ед.</w:t>
            </w:r>
          </w:p>
          <w:p w:rsidR="00010846" w:rsidRPr="006663E7" w:rsidRDefault="00244720" w:rsidP="006F632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Надпись 25" o:spid="_x0000_s1030" type="#_x0000_t202" style="position:absolute;left:0;text-align:left;margin-left:2.65pt;margin-top:15.7pt;width:455.25pt;height:32.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" fillcolor="white [3201]" strokeweight=".5pt">
                  <v:textbox>
                    <w:txbxContent>
                      <w:p w:rsidR="00683E74" w:rsidRPr="00010846" w:rsidRDefault="00683E74" w:rsidP="00010846">
                        <w:pPr>
                          <w:jc w:val="center"/>
                          <w:rPr>
                            <w:rFonts w:ascii="Times New Roman" w:hAnsi="Times New Roman" w:cs="Times New Roman"/>
                            <w:sz w:val="28"/>
                          </w:rPr>
                        </w:pPr>
                        <w:r w:rsidRPr="00010846">
                          <w:rPr>
                            <w:rFonts w:ascii="Times New Roman" w:hAnsi="Times New Roman" w:cs="Times New Roman"/>
                            <w:sz w:val="28"/>
                          </w:rPr>
                          <w:t>Начальник отдела управления кадров и трудовых отношений</w:t>
                        </w:r>
                      </w:p>
                    </w:txbxContent>
                  </v:textbox>
                </v:shape>
              </w:pict>
            </w:r>
          </w:p>
          <w:p w:rsidR="00010846" w:rsidRPr="006663E7" w:rsidRDefault="00244720" w:rsidP="006F6324">
            <w:pPr>
              <w:spacing w:after="0" w:line="360" w:lineRule="auto"/>
              <w:jc w:val="both"/>
              <w:rPr>
                <w:rFonts w:ascii="Times New Roman" w:hAnsi="Times New Roman" w:cs="Times New Roman"/>
                <w:sz w:val="28"/>
                <w:szCs w:val="28"/>
              </w:rPr>
            </w:pPr>
            <w:r w:rsidRPr="00244720">
              <w:rPr>
                <w:noProof/>
                <w:lang w:eastAsia="ru-RU"/>
              </w:rPr>
              <w:pict>
                <v:shape id="Прямая со стрелкой 37" o:spid="_x0000_s1059" type="#_x0000_t32" style="position:absolute;left:0;text-align:left;margin-left:46.2pt;margin-top:20.8pt;width:.75pt;height:3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" strokecolor="black [3213]" strokeweight=".5pt">
                  <v:stroke endarrow="block" joinstyle="miter"/>
                </v:shape>
              </w:pict>
            </w:r>
            <w:r>
              <w:rPr>
                <w:rFonts w:ascii="Times New Roman" w:hAnsi="Times New Roman" w:cs="Times New Roman"/>
                <w:noProof/>
                <w:sz w:val="28"/>
                <w:szCs w:val="28"/>
                <w:lang w:eastAsia="ru-RU"/>
              </w:rPr>
              <w:pict>
                <v:shape id="Прямая со стрелкой 34" o:spid="_x0000_s1058" type="#_x0000_t32" style="position:absolute;left:0;text-align:left;margin-left:162.5pt;margin-top:23.4pt;width:1.5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" strokecolor="black [3213]" strokeweight=".5pt">
                  <v:stroke endarrow="block" joinstyle="miter"/>
                </v:shape>
              </w:pict>
            </w:r>
          </w:p>
          <w:p w:rsidR="00010846" w:rsidRPr="006663E7" w:rsidRDefault="00244720" w:rsidP="000011DC">
            <w:r>
              <w:rPr>
                <w:noProof/>
                <w:lang w:eastAsia="ru-RU"/>
              </w:rPr>
              <w:pict>
                <v:shape id="Прямая со стрелкой 36" o:spid="_x0000_s1057" type="#_x0000_t32" style="position:absolute;margin-left:406.25pt;margin-top:1.5pt;width:.75pt;height:33.75pt;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" strokecolor="black [3213]" strokeweight=".5pt">
                  <v:stroke endarrow="block" joinstyle="miter"/>
                </v:shape>
              </w:pict>
            </w:r>
            <w:r>
              <w:rPr>
                <w:noProof/>
                <w:lang w:eastAsia="ru-RU"/>
              </w:rPr>
              <w:pict>
                <v:shape id="Прямая со стрелкой 35" o:spid="_x0000_s1056" type="#_x0000_t32" style="position:absolute;margin-left:287.75pt;margin-top:1.5pt;width:0;height:35.25pt;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" strokecolor="black [3213]" strokeweight=".5pt">
                  <v:stroke endarrow="block" joinstyle="miter"/>
                </v:shape>
              </w:pict>
            </w:r>
            <w:r w:rsidR="00010846" w:rsidRPr="006663E7">
              <w:t xml:space="preserve">         </w:t>
            </w:r>
          </w:p>
          <w:p w:rsidR="00010846" w:rsidRPr="006663E7" w:rsidRDefault="00244720" w:rsidP="006F632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Надпись 29" o:spid="_x0000_s1031" type="#_x0000_t202" style="position:absolute;left:0;text-align:left;margin-left:364.9pt;margin-top:11.2pt;width:87pt;height:39.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" fillcolor="white [3201]" strokeweight=".5pt">
                  <v:textbox>
                    <w:txbxContent>
                      <w:p w:rsidR="00683E74" w:rsidRPr="00010846" w:rsidRDefault="00683E74">
                        <w:pPr>
                          <w:rPr>
                            <w:rFonts w:ascii="Times New Roman" w:hAnsi="Times New Roman" w:cs="Times New Roman"/>
                            <w:sz w:val="28"/>
                            <w:szCs w:val="28"/>
                          </w:rPr>
                        </w:pPr>
                        <w:r w:rsidRPr="00010846">
                          <w:rPr>
                            <w:rFonts w:ascii="Times New Roman" w:hAnsi="Times New Roman" w:cs="Times New Roman"/>
                            <w:sz w:val="28"/>
                            <w:szCs w:val="28"/>
                          </w:rPr>
                          <w:t>Специалист по кадрам</w:t>
                        </w:r>
                      </w:p>
                    </w:txbxContent>
                  </v:textbox>
                </v:shape>
              </w:pict>
            </w:r>
            <w:r>
              <w:rPr>
                <w:rFonts w:ascii="Times New Roman" w:hAnsi="Times New Roman" w:cs="Times New Roman"/>
                <w:noProof/>
                <w:sz w:val="28"/>
                <w:szCs w:val="28"/>
                <w:lang w:eastAsia="ru-RU"/>
              </w:rPr>
              <w:pict>
                <v:shape id="Надпись 28" o:spid="_x0000_s1032" type="#_x0000_t202" style="position:absolute;left:0;text-align:left;margin-left:241.15pt;margin-top:10.45pt;width:90.75pt;height:39.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" fillcolor="white [3201]" strokeweight=".5pt">
                  <v:textbox>
                    <w:txbxContent>
                      <w:p w:rsidR="00683E74" w:rsidRPr="00010846" w:rsidRDefault="00683E74">
                        <w:pPr>
                          <w:rPr>
                            <w:rFonts w:ascii="Times New Roman" w:hAnsi="Times New Roman" w:cs="Times New Roman"/>
                            <w:sz w:val="28"/>
                            <w:szCs w:val="28"/>
                          </w:rPr>
                        </w:pPr>
                        <w:r w:rsidRPr="00010846">
                          <w:rPr>
                            <w:rFonts w:ascii="Times New Roman" w:hAnsi="Times New Roman" w:cs="Times New Roman"/>
                            <w:sz w:val="28"/>
                            <w:szCs w:val="28"/>
                          </w:rPr>
                          <w:t>Специалист по кадрам</w:t>
                        </w:r>
                      </w:p>
                    </w:txbxContent>
                  </v:textbox>
                </v:shape>
              </w:pict>
            </w:r>
            <w:r>
              <w:rPr>
                <w:rFonts w:ascii="Times New Roman" w:hAnsi="Times New Roman" w:cs="Times New Roman"/>
                <w:noProof/>
                <w:sz w:val="28"/>
                <w:szCs w:val="28"/>
                <w:lang w:eastAsia="ru-RU"/>
              </w:rPr>
              <w:pict>
                <v:shape id="Надпись 27" o:spid="_x0000_s1033" type="#_x0000_t202" style="position:absolute;left:0;text-align:left;margin-left:120.4pt;margin-top:9.7pt;width:91.5pt;height:42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" fillcolor="white [3201]" strokeweight=".5pt">
                  <v:textbox>
                    <w:txbxContent>
                      <w:p w:rsidR="00683E74" w:rsidRPr="00010846" w:rsidRDefault="00683E74">
                        <w:pPr>
                          <w:rPr>
                            <w:rFonts w:ascii="Times New Roman" w:hAnsi="Times New Roman" w:cs="Times New Roman"/>
                            <w:sz w:val="28"/>
                            <w:szCs w:val="28"/>
                          </w:rPr>
                        </w:pPr>
                        <w:r w:rsidRPr="00010846">
                          <w:rPr>
                            <w:rFonts w:ascii="Times New Roman" w:hAnsi="Times New Roman" w:cs="Times New Roman"/>
                            <w:noProof/>
                            <w:sz w:val="28"/>
                            <w:szCs w:val="28"/>
                            <w:lang w:eastAsia="ru-RU"/>
                          </w:rPr>
                          <w:t>Специалист по кадрам</w:t>
                        </w:r>
                      </w:p>
                    </w:txbxContent>
                  </v:textbox>
                </v:shape>
              </w:pict>
            </w:r>
            <w:r>
              <w:rPr>
                <w:rFonts w:ascii="Times New Roman" w:hAnsi="Times New Roman" w:cs="Times New Roman"/>
                <w:noProof/>
                <w:sz w:val="28"/>
                <w:szCs w:val="28"/>
                <w:lang w:eastAsia="ru-RU"/>
              </w:rPr>
              <w:pict>
                <v:shape id="Надпись 26" o:spid="_x0000_s1034" type="#_x0000_t202" style="position:absolute;left:0;text-align:left;margin-left:3.45pt;margin-top:9.3pt;width:87.75pt;height:41.2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" fillcolor="white [3201]" strokeweight=".5pt">
                  <v:textbox>
                    <w:txbxContent>
                      <w:p w:rsidR="00683E74" w:rsidRPr="00010846" w:rsidRDefault="00683E74">
                        <w:pPr>
                          <w:rPr>
                            <w:rFonts w:ascii="Times New Roman" w:hAnsi="Times New Roman" w:cs="Times New Roman"/>
                            <w:sz w:val="28"/>
                            <w:szCs w:val="28"/>
                          </w:rPr>
                        </w:pPr>
                        <w:r w:rsidRPr="00010846">
                          <w:rPr>
                            <w:rFonts w:ascii="Times New Roman" w:hAnsi="Times New Roman" w:cs="Times New Roman"/>
                            <w:sz w:val="28"/>
                            <w:szCs w:val="28"/>
                          </w:rPr>
                          <w:t xml:space="preserve">Специалист по кадрам </w:t>
                        </w:r>
                      </w:p>
                    </w:txbxContent>
                  </v:textbox>
                </v:shape>
              </w:pict>
            </w:r>
          </w:p>
          <w:p w:rsidR="00010846" w:rsidRPr="006663E7" w:rsidRDefault="00010846" w:rsidP="006F6324">
            <w:pPr>
              <w:spacing w:after="0" w:line="360" w:lineRule="auto"/>
              <w:jc w:val="both"/>
              <w:rPr>
                <w:rFonts w:ascii="Times New Roman" w:hAnsi="Times New Roman" w:cs="Times New Roman"/>
                <w:sz w:val="28"/>
                <w:szCs w:val="28"/>
              </w:rPr>
            </w:pPr>
          </w:p>
          <w:p w:rsidR="0012278F" w:rsidRPr="006663E7" w:rsidRDefault="0012278F" w:rsidP="006F6324">
            <w:pPr>
              <w:spacing w:after="0" w:line="360" w:lineRule="auto"/>
              <w:jc w:val="both"/>
              <w:rPr>
                <w:rFonts w:ascii="Times New Roman" w:hAnsi="Times New Roman" w:cs="Times New Roman"/>
                <w:sz w:val="28"/>
                <w:szCs w:val="28"/>
              </w:rPr>
            </w:pPr>
          </w:p>
          <w:p w:rsidR="00971D2C" w:rsidRPr="006663E7" w:rsidRDefault="00136875" w:rsidP="006F6324">
            <w:pPr>
              <w:spacing w:after="0" w:line="360" w:lineRule="auto"/>
              <w:jc w:val="both"/>
              <w:rPr>
                <w:rFonts w:ascii="Times New Roman" w:hAnsi="Times New Roman" w:cs="Times New Roman"/>
                <w:sz w:val="24"/>
                <w:szCs w:val="24"/>
              </w:rPr>
            </w:pPr>
            <w:r w:rsidRPr="006663E7">
              <w:rPr>
                <w:rFonts w:ascii="Times New Roman" w:hAnsi="Times New Roman" w:cs="Times New Roman"/>
                <w:sz w:val="28"/>
                <w:szCs w:val="28"/>
              </w:rPr>
              <w:t xml:space="preserve"> </w:t>
            </w:r>
            <w:r w:rsidR="00971D2C" w:rsidRPr="006663E7">
              <w:rPr>
                <w:rFonts w:ascii="Times New Roman" w:hAnsi="Times New Roman" w:cs="Times New Roman"/>
                <w:sz w:val="24"/>
                <w:szCs w:val="24"/>
              </w:rPr>
              <w:t xml:space="preserve">Рис. </w:t>
            </w:r>
            <w:r w:rsidR="005D24AD" w:rsidRPr="006663E7">
              <w:rPr>
                <w:rFonts w:ascii="Times New Roman" w:hAnsi="Times New Roman" w:cs="Times New Roman"/>
                <w:sz w:val="24"/>
                <w:szCs w:val="24"/>
              </w:rPr>
              <w:t>3</w:t>
            </w:r>
            <w:r w:rsidR="00971D2C" w:rsidRPr="006663E7">
              <w:rPr>
                <w:rFonts w:ascii="Times New Roman" w:hAnsi="Times New Roman" w:cs="Times New Roman"/>
                <w:sz w:val="24"/>
                <w:szCs w:val="24"/>
              </w:rPr>
              <w:t>. Действующая структура отдела управления кадров и трудовых отношений.</w:t>
            </w:r>
          </w:p>
          <w:p w:rsidR="000011DC" w:rsidRPr="006663E7" w:rsidRDefault="000011DC" w:rsidP="006F6324">
            <w:pPr>
              <w:spacing w:after="0" w:line="360" w:lineRule="auto"/>
              <w:jc w:val="both"/>
              <w:rPr>
                <w:rFonts w:ascii="Times New Roman" w:hAnsi="Times New Roman" w:cs="Times New Roman"/>
                <w:sz w:val="24"/>
                <w:szCs w:val="24"/>
              </w:rPr>
            </w:pPr>
          </w:p>
          <w:p w:rsidR="00BD489C" w:rsidRPr="006663E7" w:rsidRDefault="000B31B7" w:rsidP="006F6324">
            <w:pPr>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 xml:space="preserve">Таблица </w:t>
            </w:r>
            <w:r w:rsidR="005D24AD" w:rsidRPr="006663E7">
              <w:rPr>
                <w:rFonts w:ascii="Times New Roman" w:hAnsi="Times New Roman" w:cs="Times New Roman"/>
                <w:sz w:val="24"/>
                <w:szCs w:val="24"/>
              </w:rPr>
              <w:t>13</w:t>
            </w:r>
            <w:r w:rsidRPr="006663E7">
              <w:rPr>
                <w:rFonts w:ascii="Times New Roman" w:hAnsi="Times New Roman" w:cs="Times New Roman"/>
                <w:sz w:val="24"/>
                <w:szCs w:val="24"/>
              </w:rPr>
              <w:t xml:space="preserve">. Действующая заработная плата сотрудников отдела управления кадрами и трудовыми отношениями. </w:t>
            </w:r>
          </w:p>
          <w:tbl>
            <w:tblPr>
              <w:tblStyle w:val="a8"/>
              <w:tblW w:w="0" w:type="auto"/>
              <w:tblLook w:val="04A0"/>
            </w:tblPr>
            <w:tblGrid>
              <w:gridCol w:w="1512"/>
              <w:gridCol w:w="1512"/>
              <w:gridCol w:w="1512"/>
              <w:gridCol w:w="1513"/>
              <w:gridCol w:w="1513"/>
              <w:gridCol w:w="1513"/>
            </w:tblGrid>
            <w:tr w:rsidR="0087052B" w:rsidRPr="006663E7" w:rsidTr="0087052B">
              <w:tc>
                <w:tcPr>
                  <w:tcW w:w="1512" w:type="dxa"/>
                </w:tcPr>
                <w:p w:rsidR="0087052B" w:rsidRPr="006663E7" w:rsidRDefault="0087052B"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lastRenderedPageBreak/>
                    <w:t>Должность</w:t>
                  </w:r>
                </w:p>
              </w:tc>
              <w:tc>
                <w:tcPr>
                  <w:tcW w:w="1512" w:type="dxa"/>
                </w:tcPr>
                <w:p w:rsidR="0087052B" w:rsidRPr="006663E7" w:rsidRDefault="0087052B"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Кол-во штатных единиц</w:t>
                  </w:r>
                </w:p>
              </w:tc>
              <w:tc>
                <w:tcPr>
                  <w:tcW w:w="1512" w:type="dxa"/>
                </w:tcPr>
                <w:p w:rsidR="0087052B" w:rsidRPr="006663E7" w:rsidRDefault="0087052B"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Оклад</w:t>
                  </w:r>
                </w:p>
              </w:tc>
              <w:tc>
                <w:tcPr>
                  <w:tcW w:w="1513" w:type="dxa"/>
                </w:tcPr>
                <w:p w:rsidR="0087052B" w:rsidRPr="006663E7" w:rsidRDefault="0087052B"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Премия</w:t>
                  </w:r>
                </w:p>
                <w:p w:rsidR="00D22EF2" w:rsidRPr="006663E7" w:rsidRDefault="00D22EF2" w:rsidP="003B2818">
                  <w:pPr>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      (20%)</w:t>
                  </w:r>
                </w:p>
              </w:tc>
              <w:tc>
                <w:tcPr>
                  <w:tcW w:w="1513" w:type="dxa"/>
                </w:tcPr>
                <w:p w:rsidR="0087052B" w:rsidRPr="006663E7" w:rsidRDefault="0087052B"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Заработная плата в месяц</w:t>
                  </w:r>
                </w:p>
              </w:tc>
              <w:tc>
                <w:tcPr>
                  <w:tcW w:w="1513" w:type="dxa"/>
                </w:tcPr>
                <w:p w:rsidR="0087052B" w:rsidRPr="006663E7" w:rsidRDefault="0087052B" w:rsidP="003B2818">
                  <w:pPr>
                    <w:jc w:val="center"/>
                    <w:rPr>
                      <w:rFonts w:ascii="Times New Roman" w:hAnsi="Times New Roman" w:cs="Times New Roman"/>
                      <w:sz w:val="24"/>
                      <w:szCs w:val="24"/>
                    </w:rPr>
                  </w:pPr>
                  <w:r w:rsidRPr="006663E7">
                    <w:rPr>
                      <w:rFonts w:ascii="Times New Roman" w:hAnsi="Times New Roman" w:cs="Times New Roman"/>
                      <w:sz w:val="24"/>
                      <w:szCs w:val="24"/>
                      <w:lang w:val="ru-RU"/>
                    </w:rPr>
                    <w:t>Годовой фонд заработной платы</w:t>
                  </w:r>
                </w:p>
              </w:tc>
            </w:tr>
            <w:tr w:rsidR="0087052B" w:rsidRPr="006663E7" w:rsidTr="0087052B">
              <w:tc>
                <w:tcPr>
                  <w:tcW w:w="1512" w:type="dxa"/>
                </w:tcPr>
                <w:p w:rsidR="0087052B" w:rsidRPr="006663E7" w:rsidRDefault="0087052B" w:rsidP="003B2818">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Начальник отдела управления кадров и трудовых отношений</w:t>
                  </w:r>
                </w:p>
              </w:tc>
              <w:tc>
                <w:tcPr>
                  <w:tcW w:w="1512" w:type="dxa"/>
                </w:tcPr>
                <w:p w:rsidR="0087052B" w:rsidRPr="006663E7" w:rsidRDefault="0087052B"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w:t>
                  </w:r>
                </w:p>
              </w:tc>
              <w:tc>
                <w:tcPr>
                  <w:tcW w:w="1512" w:type="dxa"/>
                </w:tcPr>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87052B"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32 500</w:t>
                  </w:r>
                </w:p>
              </w:tc>
              <w:tc>
                <w:tcPr>
                  <w:tcW w:w="1513" w:type="dxa"/>
                </w:tcPr>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87052B"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6 500</w:t>
                  </w:r>
                </w:p>
              </w:tc>
              <w:tc>
                <w:tcPr>
                  <w:tcW w:w="1513" w:type="dxa"/>
                </w:tcPr>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87052B"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39 000</w:t>
                  </w:r>
                </w:p>
              </w:tc>
              <w:tc>
                <w:tcPr>
                  <w:tcW w:w="1513" w:type="dxa"/>
                </w:tcPr>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D22EF2" w:rsidRPr="006663E7" w:rsidRDefault="00D22EF2" w:rsidP="003B2818">
                  <w:pPr>
                    <w:jc w:val="center"/>
                    <w:rPr>
                      <w:rFonts w:ascii="Times New Roman" w:hAnsi="Times New Roman" w:cs="Times New Roman"/>
                      <w:sz w:val="24"/>
                      <w:szCs w:val="24"/>
                      <w:lang w:val="ru-RU"/>
                    </w:rPr>
                  </w:pPr>
                </w:p>
                <w:p w:rsidR="0087052B"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468 000</w:t>
                  </w:r>
                </w:p>
              </w:tc>
            </w:tr>
            <w:tr w:rsidR="0087052B" w:rsidRPr="006663E7" w:rsidTr="0087052B">
              <w:tc>
                <w:tcPr>
                  <w:tcW w:w="1512" w:type="dxa"/>
                </w:tcPr>
                <w:p w:rsidR="0087052B" w:rsidRPr="006663E7" w:rsidRDefault="0087052B" w:rsidP="003B2818">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Специалист по кадрам</w:t>
                  </w:r>
                </w:p>
              </w:tc>
              <w:tc>
                <w:tcPr>
                  <w:tcW w:w="1512" w:type="dxa"/>
                </w:tcPr>
                <w:p w:rsidR="00D22EF2" w:rsidRPr="006663E7" w:rsidRDefault="00D22EF2" w:rsidP="003B2818">
                  <w:pPr>
                    <w:jc w:val="center"/>
                    <w:rPr>
                      <w:rFonts w:ascii="Times New Roman" w:hAnsi="Times New Roman" w:cs="Times New Roman"/>
                      <w:sz w:val="24"/>
                      <w:szCs w:val="24"/>
                      <w:lang w:val="ru-RU"/>
                    </w:rPr>
                  </w:pPr>
                </w:p>
                <w:p w:rsidR="0087052B"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4</w:t>
                  </w:r>
                </w:p>
              </w:tc>
              <w:tc>
                <w:tcPr>
                  <w:tcW w:w="1512" w:type="dxa"/>
                </w:tcPr>
                <w:p w:rsidR="00D22EF2" w:rsidRPr="006663E7" w:rsidRDefault="00D22EF2" w:rsidP="003B2818">
                  <w:pPr>
                    <w:jc w:val="center"/>
                    <w:rPr>
                      <w:rFonts w:ascii="Times New Roman" w:hAnsi="Times New Roman" w:cs="Times New Roman"/>
                      <w:sz w:val="24"/>
                      <w:szCs w:val="24"/>
                      <w:lang w:val="ru-RU"/>
                    </w:rPr>
                  </w:pPr>
                </w:p>
                <w:p w:rsidR="0087052B"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w:t>
                  </w:r>
                  <w:r w:rsidR="00443FB9" w:rsidRPr="006663E7">
                    <w:rPr>
                      <w:rFonts w:ascii="Times New Roman" w:hAnsi="Times New Roman" w:cs="Times New Roman"/>
                      <w:sz w:val="24"/>
                      <w:szCs w:val="24"/>
                      <w:lang w:val="ru-RU"/>
                    </w:rPr>
                    <w:t> </w:t>
                  </w:r>
                  <w:r w:rsidRPr="006663E7">
                    <w:rPr>
                      <w:rFonts w:ascii="Times New Roman" w:hAnsi="Times New Roman" w:cs="Times New Roman"/>
                      <w:sz w:val="24"/>
                      <w:szCs w:val="24"/>
                      <w:lang w:val="ru-RU"/>
                    </w:rPr>
                    <w:t>810</w:t>
                  </w:r>
                </w:p>
              </w:tc>
              <w:tc>
                <w:tcPr>
                  <w:tcW w:w="1513" w:type="dxa"/>
                </w:tcPr>
                <w:p w:rsidR="00D22EF2" w:rsidRPr="006663E7" w:rsidRDefault="00D22EF2" w:rsidP="003B2818">
                  <w:pPr>
                    <w:jc w:val="center"/>
                    <w:rPr>
                      <w:rFonts w:ascii="Times New Roman" w:hAnsi="Times New Roman" w:cs="Times New Roman"/>
                      <w:sz w:val="24"/>
                      <w:szCs w:val="24"/>
                      <w:lang w:val="ru-RU"/>
                    </w:rPr>
                  </w:pPr>
                </w:p>
                <w:p w:rsidR="0087052B"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w:t>
                  </w:r>
                  <w:r w:rsidR="00443FB9" w:rsidRPr="006663E7">
                    <w:rPr>
                      <w:rFonts w:ascii="Times New Roman" w:hAnsi="Times New Roman" w:cs="Times New Roman"/>
                      <w:sz w:val="24"/>
                      <w:szCs w:val="24"/>
                      <w:lang w:val="ru-RU"/>
                    </w:rPr>
                    <w:t> </w:t>
                  </w:r>
                  <w:r w:rsidRPr="006663E7">
                    <w:rPr>
                      <w:rFonts w:ascii="Times New Roman" w:hAnsi="Times New Roman" w:cs="Times New Roman"/>
                      <w:sz w:val="24"/>
                      <w:szCs w:val="24"/>
                      <w:lang w:val="ru-RU"/>
                    </w:rPr>
                    <w:t>562</w:t>
                  </w:r>
                </w:p>
              </w:tc>
              <w:tc>
                <w:tcPr>
                  <w:tcW w:w="1513" w:type="dxa"/>
                </w:tcPr>
                <w:p w:rsidR="00D22EF2" w:rsidRPr="006663E7" w:rsidRDefault="00D22EF2" w:rsidP="003B2818">
                  <w:pPr>
                    <w:jc w:val="center"/>
                    <w:rPr>
                      <w:rFonts w:ascii="Times New Roman" w:hAnsi="Times New Roman" w:cs="Times New Roman"/>
                      <w:sz w:val="24"/>
                      <w:szCs w:val="24"/>
                      <w:lang w:val="ru-RU"/>
                    </w:rPr>
                  </w:pPr>
                </w:p>
                <w:p w:rsidR="0087052B"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61488</w:t>
                  </w:r>
                </w:p>
              </w:tc>
              <w:tc>
                <w:tcPr>
                  <w:tcW w:w="1513" w:type="dxa"/>
                </w:tcPr>
                <w:p w:rsidR="00D22EF2" w:rsidRPr="006663E7" w:rsidRDefault="00D22EF2" w:rsidP="003B2818">
                  <w:pPr>
                    <w:jc w:val="center"/>
                    <w:rPr>
                      <w:rFonts w:ascii="Times New Roman" w:hAnsi="Times New Roman" w:cs="Times New Roman"/>
                      <w:sz w:val="24"/>
                      <w:szCs w:val="24"/>
                      <w:lang w:val="ru-RU"/>
                    </w:rPr>
                  </w:pPr>
                </w:p>
                <w:p w:rsidR="0087052B" w:rsidRPr="006663E7" w:rsidRDefault="00D22EF2"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737 856</w:t>
                  </w:r>
                </w:p>
              </w:tc>
            </w:tr>
            <w:tr w:rsidR="00443FB9" w:rsidRPr="006663E7" w:rsidTr="0087052B">
              <w:tc>
                <w:tcPr>
                  <w:tcW w:w="1512" w:type="dxa"/>
                </w:tcPr>
                <w:p w:rsidR="00443FB9" w:rsidRPr="006663E7" w:rsidRDefault="00443FB9" w:rsidP="003B2818">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Итого: </w:t>
                  </w:r>
                </w:p>
              </w:tc>
              <w:tc>
                <w:tcPr>
                  <w:tcW w:w="1512" w:type="dxa"/>
                </w:tcPr>
                <w:p w:rsidR="00443FB9" w:rsidRPr="006663E7" w:rsidRDefault="00443FB9"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w:t>
                  </w:r>
                </w:p>
              </w:tc>
              <w:tc>
                <w:tcPr>
                  <w:tcW w:w="1512" w:type="dxa"/>
                </w:tcPr>
                <w:p w:rsidR="00443FB9" w:rsidRPr="006663E7" w:rsidRDefault="00443FB9" w:rsidP="003B2818">
                  <w:pPr>
                    <w:jc w:val="center"/>
                    <w:rPr>
                      <w:rFonts w:ascii="Times New Roman" w:hAnsi="Times New Roman" w:cs="Times New Roman"/>
                      <w:sz w:val="24"/>
                      <w:szCs w:val="24"/>
                      <w:lang w:val="ru-RU"/>
                    </w:rPr>
                  </w:pPr>
                </w:p>
              </w:tc>
              <w:tc>
                <w:tcPr>
                  <w:tcW w:w="1513" w:type="dxa"/>
                </w:tcPr>
                <w:p w:rsidR="00443FB9" w:rsidRPr="006663E7" w:rsidRDefault="00443FB9" w:rsidP="003B2818">
                  <w:pPr>
                    <w:jc w:val="center"/>
                    <w:rPr>
                      <w:rFonts w:ascii="Times New Roman" w:hAnsi="Times New Roman" w:cs="Times New Roman"/>
                      <w:sz w:val="24"/>
                      <w:szCs w:val="24"/>
                      <w:lang w:val="ru-RU"/>
                    </w:rPr>
                  </w:pPr>
                </w:p>
              </w:tc>
              <w:tc>
                <w:tcPr>
                  <w:tcW w:w="1513" w:type="dxa"/>
                </w:tcPr>
                <w:p w:rsidR="00443FB9" w:rsidRPr="006663E7" w:rsidRDefault="00443FB9"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100488,00</w:t>
                  </w:r>
                </w:p>
              </w:tc>
              <w:tc>
                <w:tcPr>
                  <w:tcW w:w="1513" w:type="dxa"/>
                </w:tcPr>
                <w:p w:rsidR="00443FB9" w:rsidRPr="006663E7" w:rsidRDefault="00443FB9"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1205856,00</w:t>
                  </w:r>
                </w:p>
              </w:tc>
            </w:tr>
          </w:tbl>
          <w:p w:rsidR="0087052B" w:rsidRPr="006663E7" w:rsidRDefault="0087052B" w:rsidP="006F6324">
            <w:pPr>
              <w:spacing w:after="0" w:line="360" w:lineRule="auto"/>
              <w:jc w:val="both"/>
              <w:rPr>
                <w:rFonts w:ascii="Times New Roman" w:hAnsi="Times New Roman" w:cs="Times New Roman"/>
                <w:sz w:val="24"/>
                <w:szCs w:val="24"/>
              </w:rPr>
            </w:pPr>
          </w:p>
          <w:p w:rsidR="00C76AAF" w:rsidRPr="006663E7" w:rsidRDefault="00F34550" w:rsidP="00C76AAF">
            <w:pPr>
              <w:spacing w:after="0" w:line="360" w:lineRule="auto"/>
              <w:jc w:val="both"/>
              <w:rPr>
                <w:rFonts w:ascii="Times New Roman" w:eastAsia="Times New Roman" w:hAnsi="Times New Roman" w:cs="Times New Roman"/>
                <w:sz w:val="28"/>
                <w:szCs w:val="28"/>
                <w:lang w:eastAsia="ru-RU"/>
              </w:rPr>
            </w:pPr>
            <w:r w:rsidRPr="006663E7">
              <w:rPr>
                <w:rFonts w:ascii="Times New Roman" w:hAnsi="Times New Roman" w:cs="Times New Roman"/>
                <w:sz w:val="24"/>
                <w:szCs w:val="24"/>
              </w:rPr>
              <w:t xml:space="preserve">               </w:t>
            </w:r>
            <w:r w:rsidR="006F31CE" w:rsidRPr="006663E7">
              <w:rPr>
                <w:rFonts w:ascii="Times New Roman" w:hAnsi="Times New Roman" w:cs="Times New Roman"/>
                <w:sz w:val="28"/>
                <w:szCs w:val="28"/>
              </w:rPr>
              <w:t xml:space="preserve">В таблице 13 представлено, что заработная плата </w:t>
            </w:r>
            <w:r w:rsidR="00331670" w:rsidRPr="006663E7">
              <w:rPr>
                <w:rFonts w:ascii="Times New Roman" w:hAnsi="Times New Roman" w:cs="Times New Roman"/>
                <w:sz w:val="28"/>
                <w:szCs w:val="28"/>
              </w:rPr>
              <w:t>руководителя и специалистов</w:t>
            </w:r>
            <w:r w:rsidR="006F31CE" w:rsidRPr="006663E7">
              <w:rPr>
                <w:rFonts w:ascii="Times New Roman" w:hAnsi="Times New Roman" w:cs="Times New Roman"/>
                <w:sz w:val="28"/>
                <w:szCs w:val="28"/>
              </w:rPr>
              <w:t xml:space="preserve"> отдела управления кадрами и трудовыми отношениями разница</w:t>
            </w:r>
            <w:r w:rsidR="00331670" w:rsidRPr="006663E7">
              <w:rPr>
                <w:rFonts w:ascii="Times New Roman" w:hAnsi="Times New Roman" w:cs="Times New Roman"/>
                <w:sz w:val="28"/>
                <w:szCs w:val="28"/>
              </w:rPr>
              <w:t xml:space="preserve"> в 2,5 раза, такое же соотношение заработных плат и в других отделах и подразделениях МУП  г. Ижевска «</w:t>
            </w:r>
            <w:proofErr w:type="spellStart"/>
            <w:r w:rsidR="00331670" w:rsidRPr="006663E7">
              <w:rPr>
                <w:rFonts w:ascii="Times New Roman" w:hAnsi="Times New Roman" w:cs="Times New Roman"/>
                <w:sz w:val="28"/>
                <w:szCs w:val="28"/>
              </w:rPr>
              <w:t>Ижводоканал</w:t>
            </w:r>
            <w:proofErr w:type="spellEnd"/>
            <w:r w:rsidR="00331670" w:rsidRPr="006663E7">
              <w:rPr>
                <w:rFonts w:ascii="Times New Roman" w:hAnsi="Times New Roman" w:cs="Times New Roman"/>
                <w:sz w:val="28"/>
                <w:szCs w:val="28"/>
              </w:rPr>
              <w:t>».</w:t>
            </w:r>
            <w:r w:rsidR="00C76AAF" w:rsidRPr="006663E7">
              <w:rPr>
                <w:rFonts w:ascii="Times New Roman" w:eastAsia="Times New Roman" w:hAnsi="Times New Roman" w:cs="Times New Roman"/>
                <w:sz w:val="28"/>
                <w:szCs w:val="28"/>
                <w:lang w:eastAsia="ru-RU"/>
              </w:rPr>
              <w:t xml:space="preserve">  </w:t>
            </w:r>
            <w:r w:rsidR="00C76AAF" w:rsidRPr="006663E7">
              <w:rPr>
                <w:rFonts w:ascii="Times New Roman" w:hAnsi="Times New Roman" w:cs="Times New Roman"/>
                <w:sz w:val="28"/>
                <w:szCs w:val="28"/>
              </w:rPr>
              <w:t>По</w:t>
            </w:r>
            <w:r w:rsidR="00C76AAF" w:rsidRPr="006663E7">
              <w:rPr>
                <w:rFonts w:ascii="Times New Roman" w:eastAsia="Times New Roman" w:hAnsi="Times New Roman" w:cs="Times New Roman"/>
                <w:sz w:val="28"/>
                <w:szCs w:val="28"/>
                <w:lang w:eastAsia="ru-RU"/>
              </w:rPr>
              <w:t xml:space="preserve"> основным показателям финансово-экономической деятельности п</w:t>
            </w:r>
            <w:r w:rsidR="00C76AAF" w:rsidRPr="006663E7">
              <w:rPr>
                <w:rFonts w:ascii="Times New Roman" w:hAnsi="Times New Roman" w:cs="Times New Roman"/>
                <w:sz w:val="28"/>
                <w:szCs w:val="28"/>
              </w:rPr>
              <w:t>редприятие находиться в кризисном состоянии, показатель текучести персонала выше среднего, а у нас такое соотношение заработных плат, следовательно, приходим к выводу, что нужно, оптимизировать штатное расписание, персоналу нужна мотивация.</w:t>
            </w:r>
          </w:p>
          <w:p w:rsidR="00136875" w:rsidRPr="006663E7" w:rsidRDefault="00331670" w:rsidP="006F6324">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136875" w:rsidRPr="006663E7">
              <w:rPr>
                <w:rFonts w:ascii="Times New Roman" w:hAnsi="Times New Roman" w:cs="Times New Roman"/>
                <w:sz w:val="28"/>
                <w:szCs w:val="28"/>
              </w:rPr>
              <w:t>Отдел управления кадров и трудовы</w:t>
            </w:r>
            <w:r w:rsidR="003D28E1" w:rsidRPr="006663E7">
              <w:rPr>
                <w:rFonts w:ascii="Times New Roman" w:hAnsi="Times New Roman" w:cs="Times New Roman"/>
                <w:sz w:val="28"/>
                <w:szCs w:val="28"/>
              </w:rPr>
              <w:t>х</w:t>
            </w:r>
            <w:r w:rsidR="00136875" w:rsidRPr="006663E7">
              <w:rPr>
                <w:rFonts w:ascii="Times New Roman" w:hAnsi="Times New Roman" w:cs="Times New Roman"/>
                <w:sz w:val="28"/>
                <w:szCs w:val="28"/>
              </w:rPr>
              <w:t xml:space="preserve"> отношений подчиняется непосредственно директору предприятия, однако </w:t>
            </w:r>
            <w:r w:rsidR="003D28E1" w:rsidRPr="006663E7">
              <w:rPr>
                <w:rFonts w:ascii="Times New Roman" w:hAnsi="Times New Roman" w:cs="Times New Roman"/>
                <w:sz w:val="28"/>
                <w:szCs w:val="28"/>
              </w:rPr>
              <w:t>х</w:t>
            </w:r>
            <w:r w:rsidR="00136875" w:rsidRPr="006663E7">
              <w:rPr>
                <w:rFonts w:ascii="Times New Roman" w:hAnsi="Times New Roman" w:cs="Times New Roman"/>
                <w:sz w:val="28"/>
                <w:szCs w:val="28"/>
              </w:rPr>
              <w:t>орошо известно, что роль отдела в дела</w:t>
            </w:r>
            <w:r w:rsidR="003D28E1" w:rsidRPr="006663E7">
              <w:rPr>
                <w:rFonts w:ascii="Times New Roman" w:hAnsi="Times New Roman" w:cs="Times New Roman"/>
                <w:sz w:val="28"/>
                <w:szCs w:val="28"/>
              </w:rPr>
              <w:t>х</w:t>
            </w:r>
            <w:r w:rsidR="00136875" w:rsidRPr="006663E7">
              <w:rPr>
                <w:rFonts w:ascii="Times New Roman" w:hAnsi="Times New Roman" w:cs="Times New Roman"/>
                <w:sz w:val="28"/>
                <w:szCs w:val="28"/>
              </w:rPr>
              <w:t xml:space="preserve"> управления незначительная. Отдел управления кадров и трудовы</w:t>
            </w:r>
            <w:r w:rsidR="003D28E1" w:rsidRPr="006663E7">
              <w:rPr>
                <w:rFonts w:ascii="Times New Roman" w:hAnsi="Times New Roman" w:cs="Times New Roman"/>
                <w:sz w:val="28"/>
                <w:szCs w:val="28"/>
              </w:rPr>
              <w:t>х</w:t>
            </w:r>
            <w:r w:rsidR="00136875" w:rsidRPr="006663E7">
              <w:rPr>
                <w:rFonts w:ascii="Times New Roman" w:hAnsi="Times New Roman" w:cs="Times New Roman"/>
                <w:sz w:val="28"/>
                <w:szCs w:val="28"/>
              </w:rPr>
              <w:t xml:space="preserve"> отношений структурно разобщён с </w:t>
            </w:r>
            <w:r w:rsidR="004F4ECE" w:rsidRPr="006663E7">
              <w:rPr>
                <w:rFonts w:ascii="Times New Roman" w:hAnsi="Times New Roman" w:cs="Times New Roman"/>
                <w:sz w:val="28"/>
                <w:szCs w:val="28"/>
              </w:rPr>
              <w:t>отделом</w:t>
            </w:r>
            <w:r w:rsidR="00136875" w:rsidRPr="006663E7">
              <w:rPr>
                <w:rFonts w:ascii="Times New Roman" w:hAnsi="Times New Roman" w:cs="Times New Roman"/>
                <w:sz w:val="28"/>
                <w:szCs w:val="28"/>
              </w:rPr>
              <w:t xml:space="preserve"> о</w:t>
            </w:r>
            <w:r w:rsidR="003D28E1" w:rsidRPr="006663E7">
              <w:rPr>
                <w:rFonts w:ascii="Times New Roman" w:hAnsi="Times New Roman" w:cs="Times New Roman"/>
                <w:sz w:val="28"/>
                <w:szCs w:val="28"/>
              </w:rPr>
              <w:t>х</w:t>
            </w:r>
            <w:r w:rsidR="00136875" w:rsidRPr="006663E7">
              <w:rPr>
                <w:rFonts w:ascii="Times New Roman" w:hAnsi="Times New Roman" w:cs="Times New Roman"/>
                <w:sz w:val="28"/>
                <w:szCs w:val="28"/>
              </w:rPr>
              <w:t>р</w:t>
            </w:r>
            <w:r w:rsidR="004F4ECE" w:rsidRPr="006663E7">
              <w:rPr>
                <w:rFonts w:ascii="Times New Roman" w:hAnsi="Times New Roman" w:cs="Times New Roman"/>
                <w:sz w:val="28"/>
                <w:szCs w:val="28"/>
              </w:rPr>
              <w:t>аны труда и те</w:t>
            </w:r>
            <w:r w:rsidR="003D28E1" w:rsidRPr="006663E7">
              <w:rPr>
                <w:rFonts w:ascii="Times New Roman" w:hAnsi="Times New Roman" w:cs="Times New Roman"/>
                <w:sz w:val="28"/>
                <w:szCs w:val="28"/>
              </w:rPr>
              <w:t>х</w:t>
            </w:r>
            <w:r w:rsidR="004F4ECE" w:rsidRPr="006663E7">
              <w:rPr>
                <w:rFonts w:ascii="Times New Roman" w:hAnsi="Times New Roman" w:cs="Times New Roman"/>
                <w:sz w:val="28"/>
                <w:szCs w:val="28"/>
              </w:rPr>
              <w:t>ники безопасности; планово-экономическим отделом; юридическим отделом и другими подразделениями, которые выполняют часть функции по упра</w:t>
            </w:r>
            <w:r w:rsidR="007F1C19" w:rsidRPr="006663E7">
              <w:rPr>
                <w:rFonts w:ascii="Times New Roman" w:hAnsi="Times New Roman" w:cs="Times New Roman"/>
                <w:sz w:val="28"/>
                <w:szCs w:val="28"/>
              </w:rPr>
              <w:t>влению персоналом в организации (Приложение 1).</w:t>
            </w:r>
            <w:r w:rsidR="004F4ECE" w:rsidRPr="006663E7">
              <w:rPr>
                <w:rFonts w:ascii="Times New Roman" w:hAnsi="Times New Roman" w:cs="Times New Roman"/>
                <w:sz w:val="28"/>
                <w:szCs w:val="28"/>
              </w:rPr>
              <w:t xml:space="preserve"> Эти отделы никак не подчинены руководителю отдела кадров и трудовы</w:t>
            </w:r>
            <w:r w:rsidR="003D28E1" w:rsidRPr="006663E7">
              <w:rPr>
                <w:rFonts w:ascii="Times New Roman" w:hAnsi="Times New Roman" w:cs="Times New Roman"/>
                <w:sz w:val="28"/>
                <w:szCs w:val="28"/>
              </w:rPr>
              <w:t>х</w:t>
            </w:r>
            <w:r w:rsidR="004F4ECE" w:rsidRPr="006663E7">
              <w:rPr>
                <w:rFonts w:ascii="Times New Roman" w:hAnsi="Times New Roman" w:cs="Times New Roman"/>
                <w:sz w:val="28"/>
                <w:szCs w:val="28"/>
              </w:rPr>
              <w:t xml:space="preserve"> </w:t>
            </w:r>
            <w:proofErr w:type="gramStart"/>
            <w:r w:rsidR="004F4ECE" w:rsidRPr="006663E7">
              <w:rPr>
                <w:rFonts w:ascii="Times New Roman" w:hAnsi="Times New Roman" w:cs="Times New Roman"/>
                <w:sz w:val="28"/>
                <w:szCs w:val="28"/>
              </w:rPr>
              <w:t>отношений</w:t>
            </w:r>
            <w:proofErr w:type="gramEnd"/>
            <w:r w:rsidR="004F4ECE" w:rsidRPr="006663E7">
              <w:rPr>
                <w:rFonts w:ascii="Times New Roman" w:hAnsi="Times New Roman" w:cs="Times New Roman"/>
                <w:sz w:val="28"/>
                <w:szCs w:val="28"/>
              </w:rPr>
              <w:t xml:space="preserve"> поэтому отдел не является ни методическим, ни информационным, ни координационным центром кадровой политики организации.</w:t>
            </w:r>
          </w:p>
          <w:p w:rsidR="006F6324" w:rsidRPr="006663E7" w:rsidRDefault="006F6324" w:rsidP="006F6324">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4F4ECE" w:rsidRPr="006663E7">
              <w:rPr>
                <w:rFonts w:ascii="Times New Roman" w:hAnsi="Times New Roman" w:cs="Times New Roman"/>
                <w:sz w:val="28"/>
                <w:szCs w:val="28"/>
              </w:rPr>
              <w:t>Отсюда вытекает самая главная проблема отдела управления кадров и трудовы</w:t>
            </w:r>
            <w:r w:rsidR="003D28E1" w:rsidRPr="006663E7">
              <w:rPr>
                <w:rFonts w:ascii="Times New Roman" w:hAnsi="Times New Roman" w:cs="Times New Roman"/>
                <w:sz w:val="28"/>
                <w:szCs w:val="28"/>
              </w:rPr>
              <w:t>х</w:t>
            </w:r>
            <w:r w:rsidR="004F4ECE" w:rsidRPr="006663E7">
              <w:rPr>
                <w:rFonts w:ascii="Times New Roman" w:hAnsi="Times New Roman" w:cs="Times New Roman"/>
                <w:sz w:val="28"/>
                <w:szCs w:val="28"/>
              </w:rPr>
              <w:t xml:space="preserve"> отношений: имея низкий организационный статус во </w:t>
            </w:r>
            <w:r w:rsidR="004F4ECE" w:rsidRPr="006663E7">
              <w:rPr>
                <w:rFonts w:ascii="Times New Roman" w:hAnsi="Times New Roman" w:cs="Times New Roman"/>
                <w:sz w:val="28"/>
                <w:szCs w:val="28"/>
              </w:rPr>
              <w:lastRenderedPageBreak/>
              <w:t>внутриорганизационном управлении, отдел не принимает участие в стратегическом планировании организации и принятии други</w:t>
            </w:r>
            <w:r w:rsidR="003D28E1" w:rsidRPr="006663E7">
              <w:rPr>
                <w:rFonts w:ascii="Times New Roman" w:hAnsi="Times New Roman" w:cs="Times New Roman"/>
                <w:sz w:val="28"/>
                <w:szCs w:val="28"/>
              </w:rPr>
              <w:t>х</w:t>
            </w:r>
            <w:r w:rsidR="004F4ECE" w:rsidRPr="006663E7">
              <w:rPr>
                <w:rFonts w:ascii="Times New Roman" w:hAnsi="Times New Roman" w:cs="Times New Roman"/>
                <w:sz w:val="28"/>
                <w:szCs w:val="28"/>
              </w:rPr>
              <w:t xml:space="preserve"> важнейши</w:t>
            </w:r>
            <w:r w:rsidR="003D28E1" w:rsidRPr="006663E7">
              <w:rPr>
                <w:rFonts w:ascii="Times New Roman" w:hAnsi="Times New Roman" w:cs="Times New Roman"/>
                <w:sz w:val="28"/>
                <w:szCs w:val="28"/>
              </w:rPr>
              <w:t>х</w:t>
            </w:r>
            <w:r w:rsidR="004F4ECE" w:rsidRPr="006663E7">
              <w:rPr>
                <w:rFonts w:ascii="Times New Roman" w:hAnsi="Times New Roman" w:cs="Times New Roman"/>
                <w:sz w:val="28"/>
                <w:szCs w:val="28"/>
              </w:rPr>
              <w:t xml:space="preserve"> решений, тем самым отдел не выполняет целый ряд задач по уп</w:t>
            </w:r>
            <w:r w:rsidRPr="006663E7">
              <w:rPr>
                <w:rFonts w:ascii="Times New Roman" w:hAnsi="Times New Roman" w:cs="Times New Roman"/>
                <w:sz w:val="28"/>
                <w:szCs w:val="28"/>
              </w:rPr>
              <w:t xml:space="preserve">равлению персоналом. </w:t>
            </w:r>
          </w:p>
          <w:p w:rsidR="006646C3" w:rsidRPr="006663E7" w:rsidRDefault="006F6324" w:rsidP="006F6324">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4F4ECE" w:rsidRPr="006663E7">
              <w:rPr>
                <w:rFonts w:ascii="Times New Roman" w:hAnsi="Times New Roman" w:cs="Times New Roman"/>
                <w:sz w:val="28"/>
                <w:szCs w:val="28"/>
              </w:rPr>
              <w:t xml:space="preserve"> </w:t>
            </w:r>
            <w:r w:rsidR="00AC3EEC" w:rsidRPr="006663E7">
              <w:rPr>
                <w:rFonts w:ascii="Times New Roman" w:hAnsi="Times New Roman" w:cs="Times New Roman"/>
                <w:sz w:val="28"/>
                <w:szCs w:val="28"/>
              </w:rPr>
              <w:t xml:space="preserve">Обобщим </w:t>
            </w:r>
            <w:proofErr w:type="gramStart"/>
            <w:r w:rsidR="00AC3EEC" w:rsidRPr="006663E7">
              <w:rPr>
                <w:rFonts w:ascii="Times New Roman" w:hAnsi="Times New Roman" w:cs="Times New Roman"/>
                <w:sz w:val="28"/>
                <w:szCs w:val="28"/>
              </w:rPr>
              <w:t>на примере, к</w:t>
            </w:r>
            <w:r w:rsidR="004F4ECE" w:rsidRPr="006663E7">
              <w:rPr>
                <w:rFonts w:ascii="Times New Roman" w:hAnsi="Times New Roman" w:cs="Times New Roman"/>
                <w:sz w:val="28"/>
                <w:szCs w:val="28"/>
              </w:rPr>
              <w:t>ак</w:t>
            </w:r>
            <w:proofErr w:type="gramEnd"/>
            <w:r w:rsidR="004F4ECE" w:rsidRPr="006663E7">
              <w:rPr>
                <w:rFonts w:ascii="Times New Roman" w:hAnsi="Times New Roman" w:cs="Times New Roman"/>
                <w:sz w:val="28"/>
                <w:szCs w:val="28"/>
              </w:rPr>
              <w:t xml:space="preserve"> уже неоднократно говорилось, основная функция отдела управления кадров и трудовы</w:t>
            </w:r>
            <w:r w:rsidR="003D28E1" w:rsidRPr="006663E7">
              <w:rPr>
                <w:rFonts w:ascii="Times New Roman" w:hAnsi="Times New Roman" w:cs="Times New Roman"/>
                <w:sz w:val="28"/>
                <w:szCs w:val="28"/>
              </w:rPr>
              <w:t>х</w:t>
            </w:r>
            <w:r w:rsidR="004F4ECE" w:rsidRPr="006663E7">
              <w:rPr>
                <w:rFonts w:ascii="Times New Roman" w:hAnsi="Times New Roman" w:cs="Times New Roman"/>
                <w:sz w:val="28"/>
                <w:szCs w:val="28"/>
              </w:rPr>
              <w:t xml:space="preserve"> отношений – подбор кандидатов на должность.</w:t>
            </w:r>
            <w:r w:rsidR="00AC3EEC" w:rsidRPr="006663E7">
              <w:rPr>
                <w:rFonts w:ascii="Times New Roman" w:hAnsi="Times New Roman" w:cs="Times New Roman"/>
                <w:sz w:val="28"/>
                <w:szCs w:val="28"/>
              </w:rPr>
              <w:t xml:space="preserve"> Процедура приема подходящего кандидата на работу является важной и ответственной задачей руководства и сделать это возможно лишь при условии объективной оценки кандидата, причем не только его квалификации, но и, что, возможно, является даже более важным, психологической стороны нанимающегося с целью выявления его индивидуальных особенностей. </w:t>
            </w:r>
            <w:r w:rsidR="004F4ECE" w:rsidRPr="006663E7">
              <w:rPr>
                <w:rFonts w:ascii="Times New Roman" w:hAnsi="Times New Roman" w:cs="Times New Roman"/>
                <w:sz w:val="28"/>
                <w:szCs w:val="28"/>
              </w:rPr>
              <w:t xml:space="preserve">Специалисты должны уметь подобрать наиболее </w:t>
            </w:r>
            <w:proofErr w:type="gramStart"/>
            <w:r w:rsidR="00F55825" w:rsidRPr="006663E7">
              <w:rPr>
                <w:rFonts w:ascii="Times New Roman" w:hAnsi="Times New Roman" w:cs="Times New Roman"/>
                <w:sz w:val="28"/>
                <w:szCs w:val="28"/>
              </w:rPr>
              <w:t>достойных</w:t>
            </w:r>
            <w:proofErr w:type="gramEnd"/>
            <w:r w:rsidR="00F55825" w:rsidRPr="006663E7">
              <w:rPr>
                <w:rFonts w:ascii="Times New Roman" w:hAnsi="Times New Roman" w:cs="Times New Roman"/>
                <w:sz w:val="28"/>
                <w:szCs w:val="28"/>
              </w:rPr>
              <w:t xml:space="preserve"> нужно</w:t>
            </w:r>
            <w:r w:rsidR="004F4ECE" w:rsidRPr="006663E7">
              <w:rPr>
                <w:rFonts w:ascii="Times New Roman" w:hAnsi="Times New Roman" w:cs="Times New Roman"/>
                <w:sz w:val="28"/>
                <w:szCs w:val="28"/>
              </w:rPr>
              <w:t xml:space="preserve"> знать </w:t>
            </w:r>
            <w:proofErr w:type="gramStart"/>
            <w:r w:rsidR="004F4ECE" w:rsidRPr="006663E7">
              <w:rPr>
                <w:rFonts w:ascii="Times New Roman" w:hAnsi="Times New Roman" w:cs="Times New Roman"/>
                <w:sz w:val="28"/>
                <w:szCs w:val="28"/>
              </w:rPr>
              <w:t>каким</w:t>
            </w:r>
            <w:proofErr w:type="gramEnd"/>
            <w:r w:rsidR="004F4ECE" w:rsidRPr="006663E7">
              <w:rPr>
                <w:rFonts w:ascii="Times New Roman" w:hAnsi="Times New Roman" w:cs="Times New Roman"/>
                <w:sz w:val="28"/>
                <w:szCs w:val="28"/>
              </w:rPr>
              <w:t xml:space="preserve"> образом это лу</w:t>
            </w:r>
            <w:r w:rsidR="006646C3" w:rsidRPr="006663E7">
              <w:rPr>
                <w:rFonts w:ascii="Times New Roman" w:hAnsi="Times New Roman" w:cs="Times New Roman"/>
                <w:sz w:val="28"/>
                <w:szCs w:val="28"/>
              </w:rPr>
              <w:t>чше сделать, как и</w:t>
            </w:r>
            <w:r w:rsidR="003D28E1" w:rsidRPr="006663E7">
              <w:rPr>
                <w:rFonts w:ascii="Times New Roman" w:hAnsi="Times New Roman" w:cs="Times New Roman"/>
                <w:sz w:val="28"/>
                <w:szCs w:val="28"/>
              </w:rPr>
              <w:t>х</w:t>
            </w:r>
            <w:r w:rsidR="006646C3" w:rsidRPr="006663E7">
              <w:rPr>
                <w:rFonts w:ascii="Times New Roman" w:hAnsi="Times New Roman" w:cs="Times New Roman"/>
                <w:sz w:val="28"/>
                <w:szCs w:val="28"/>
              </w:rPr>
              <w:t xml:space="preserve"> потом </w:t>
            </w:r>
            <w:r w:rsidR="00E83620" w:rsidRPr="006663E7">
              <w:rPr>
                <w:rFonts w:ascii="Times New Roman" w:hAnsi="Times New Roman" w:cs="Times New Roman"/>
                <w:sz w:val="28"/>
                <w:szCs w:val="28"/>
              </w:rPr>
              <w:t xml:space="preserve">обучать, </w:t>
            </w:r>
            <w:r w:rsidR="006646C3" w:rsidRPr="006663E7">
              <w:rPr>
                <w:rFonts w:ascii="Times New Roman" w:hAnsi="Times New Roman" w:cs="Times New Roman"/>
                <w:sz w:val="28"/>
                <w:szCs w:val="28"/>
              </w:rPr>
              <w:t>продвигать, перемещать. Но отдел управления кадров и трудовы</w:t>
            </w:r>
            <w:r w:rsidR="003D28E1" w:rsidRPr="006663E7">
              <w:rPr>
                <w:rFonts w:ascii="Times New Roman" w:hAnsi="Times New Roman" w:cs="Times New Roman"/>
                <w:sz w:val="28"/>
                <w:szCs w:val="28"/>
              </w:rPr>
              <w:t>х</w:t>
            </w:r>
            <w:r w:rsidR="006646C3" w:rsidRPr="006663E7">
              <w:rPr>
                <w:rFonts w:ascii="Times New Roman" w:hAnsi="Times New Roman" w:cs="Times New Roman"/>
                <w:sz w:val="28"/>
                <w:szCs w:val="28"/>
              </w:rPr>
              <w:t xml:space="preserve"> отношений не должен действовать автономно, нужно чтобы все эти процедуры соответствовали целям и задачам предприятия. Пока отдел кадров и трудовы</w:t>
            </w:r>
            <w:r w:rsidR="003D28E1" w:rsidRPr="006663E7">
              <w:rPr>
                <w:rFonts w:ascii="Times New Roman" w:hAnsi="Times New Roman" w:cs="Times New Roman"/>
                <w:sz w:val="28"/>
                <w:szCs w:val="28"/>
              </w:rPr>
              <w:t>х</w:t>
            </w:r>
            <w:r w:rsidR="006646C3" w:rsidRPr="006663E7">
              <w:rPr>
                <w:rFonts w:ascii="Times New Roman" w:hAnsi="Times New Roman" w:cs="Times New Roman"/>
                <w:sz w:val="28"/>
                <w:szCs w:val="28"/>
              </w:rPr>
              <w:t xml:space="preserve"> отношений не будет заниматься развитием организации в целом,</w:t>
            </w:r>
            <w:r w:rsidR="00DA534D" w:rsidRPr="006663E7">
              <w:rPr>
                <w:rFonts w:ascii="Times New Roman" w:hAnsi="Times New Roman" w:cs="Times New Roman"/>
                <w:sz w:val="28"/>
                <w:szCs w:val="28"/>
              </w:rPr>
              <w:t xml:space="preserve"> имея только рекомендательное право голоса, ему</w:t>
            </w:r>
            <w:r w:rsidR="006646C3" w:rsidRPr="006663E7">
              <w:rPr>
                <w:rFonts w:ascii="Times New Roman" w:hAnsi="Times New Roman" w:cs="Times New Roman"/>
                <w:sz w:val="28"/>
                <w:szCs w:val="28"/>
              </w:rPr>
              <w:t xml:space="preserve"> придется </w:t>
            </w:r>
            <w:proofErr w:type="gramStart"/>
            <w:r w:rsidR="006646C3" w:rsidRPr="006663E7">
              <w:rPr>
                <w:rFonts w:ascii="Times New Roman" w:hAnsi="Times New Roman" w:cs="Times New Roman"/>
                <w:sz w:val="28"/>
                <w:szCs w:val="28"/>
              </w:rPr>
              <w:t>выполнять роль</w:t>
            </w:r>
            <w:proofErr w:type="gramEnd"/>
            <w:r w:rsidR="006646C3" w:rsidRPr="006663E7">
              <w:rPr>
                <w:rFonts w:ascii="Times New Roman" w:hAnsi="Times New Roman" w:cs="Times New Roman"/>
                <w:sz w:val="28"/>
                <w:szCs w:val="28"/>
              </w:rPr>
              <w:t xml:space="preserve"> агентства</w:t>
            </w:r>
            <w:r w:rsidR="003437BD" w:rsidRPr="006663E7">
              <w:rPr>
                <w:rFonts w:ascii="Times New Roman" w:hAnsi="Times New Roman" w:cs="Times New Roman"/>
                <w:sz w:val="28"/>
                <w:szCs w:val="28"/>
              </w:rPr>
              <w:t xml:space="preserve"> </w:t>
            </w:r>
            <w:r w:rsidR="006646C3" w:rsidRPr="006663E7">
              <w:rPr>
                <w:rFonts w:ascii="Times New Roman" w:hAnsi="Times New Roman" w:cs="Times New Roman"/>
                <w:sz w:val="28"/>
                <w:szCs w:val="28"/>
              </w:rPr>
              <w:t xml:space="preserve">- </w:t>
            </w:r>
            <w:proofErr w:type="spellStart"/>
            <w:r w:rsidR="006646C3" w:rsidRPr="006663E7">
              <w:rPr>
                <w:rFonts w:ascii="Times New Roman" w:hAnsi="Times New Roman" w:cs="Times New Roman"/>
                <w:sz w:val="28"/>
                <w:szCs w:val="28"/>
              </w:rPr>
              <w:t>рекрутера</w:t>
            </w:r>
            <w:proofErr w:type="spellEnd"/>
            <w:r w:rsidR="006646C3" w:rsidRPr="006663E7">
              <w:rPr>
                <w:rFonts w:ascii="Times New Roman" w:hAnsi="Times New Roman" w:cs="Times New Roman"/>
                <w:sz w:val="28"/>
                <w:szCs w:val="28"/>
              </w:rPr>
              <w:t xml:space="preserve">.   </w:t>
            </w:r>
          </w:p>
          <w:p w:rsidR="00DA534D" w:rsidRPr="006663E7" w:rsidRDefault="003C16A3" w:rsidP="003C16A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6646C3" w:rsidRPr="006663E7">
              <w:rPr>
                <w:rFonts w:ascii="Times New Roman" w:hAnsi="Times New Roman" w:cs="Times New Roman"/>
                <w:sz w:val="28"/>
                <w:szCs w:val="28"/>
              </w:rPr>
              <w:t>Идеальный вариант – когда отдел управления кадров и трудовы</w:t>
            </w:r>
            <w:r w:rsidR="003D28E1" w:rsidRPr="006663E7">
              <w:rPr>
                <w:rFonts w:ascii="Times New Roman" w:hAnsi="Times New Roman" w:cs="Times New Roman"/>
                <w:sz w:val="28"/>
                <w:szCs w:val="28"/>
              </w:rPr>
              <w:t>х</w:t>
            </w:r>
            <w:r w:rsidR="00DA534D" w:rsidRPr="006663E7">
              <w:rPr>
                <w:rFonts w:ascii="Times New Roman" w:hAnsi="Times New Roman" w:cs="Times New Roman"/>
                <w:sz w:val="28"/>
                <w:szCs w:val="28"/>
              </w:rPr>
              <w:t xml:space="preserve"> отношений будет иметь более значительный статус</w:t>
            </w:r>
            <w:r w:rsidR="006646C3" w:rsidRPr="006663E7">
              <w:rPr>
                <w:rFonts w:ascii="Times New Roman" w:hAnsi="Times New Roman" w:cs="Times New Roman"/>
                <w:sz w:val="28"/>
                <w:szCs w:val="28"/>
              </w:rPr>
              <w:t xml:space="preserve"> в иерар</w:t>
            </w:r>
            <w:r w:rsidR="003D28E1" w:rsidRPr="006663E7">
              <w:rPr>
                <w:rFonts w:ascii="Times New Roman" w:hAnsi="Times New Roman" w:cs="Times New Roman"/>
                <w:sz w:val="28"/>
                <w:szCs w:val="28"/>
              </w:rPr>
              <w:t>х</w:t>
            </w:r>
            <w:r w:rsidR="006646C3" w:rsidRPr="006663E7">
              <w:rPr>
                <w:rFonts w:ascii="Times New Roman" w:hAnsi="Times New Roman" w:cs="Times New Roman"/>
                <w:sz w:val="28"/>
                <w:szCs w:val="28"/>
              </w:rPr>
              <w:t>ии организации</w:t>
            </w:r>
            <w:r w:rsidR="00DA534D" w:rsidRPr="006663E7">
              <w:rPr>
                <w:rFonts w:ascii="Times New Roman" w:hAnsi="Times New Roman" w:cs="Times New Roman"/>
                <w:sz w:val="28"/>
                <w:szCs w:val="28"/>
              </w:rPr>
              <w:t xml:space="preserve">. </w:t>
            </w:r>
            <w:r w:rsidR="00136875" w:rsidRPr="006663E7">
              <w:rPr>
                <w:rFonts w:ascii="Times New Roman" w:hAnsi="Times New Roman" w:cs="Times New Roman"/>
                <w:sz w:val="28"/>
                <w:szCs w:val="28"/>
              </w:rPr>
              <w:t xml:space="preserve">Для упрочения авторитета </w:t>
            </w:r>
            <w:r w:rsidR="006646C3" w:rsidRPr="006663E7">
              <w:rPr>
                <w:rFonts w:ascii="Times New Roman" w:hAnsi="Times New Roman" w:cs="Times New Roman"/>
                <w:sz w:val="28"/>
                <w:szCs w:val="28"/>
              </w:rPr>
              <w:t>отдела</w:t>
            </w:r>
            <w:r w:rsidR="003437BD" w:rsidRPr="006663E7">
              <w:rPr>
                <w:rFonts w:ascii="Times New Roman" w:hAnsi="Times New Roman" w:cs="Times New Roman"/>
                <w:sz w:val="28"/>
                <w:szCs w:val="28"/>
              </w:rPr>
              <w:t xml:space="preserve"> кадров и трудовых отношений</w:t>
            </w:r>
            <w:r w:rsidR="006646C3" w:rsidRPr="006663E7">
              <w:rPr>
                <w:rFonts w:ascii="Times New Roman" w:hAnsi="Times New Roman" w:cs="Times New Roman"/>
                <w:sz w:val="28"/>
                <w:szCs w:val="28"/>
              </w:rPr>
              <w:t xml:space="preserve"> лучше, когда его </w:t>
            </w:r>
            <w:r w:rsidR="00F55825" w:rsidRPr="006663E7">
              <w:rPr>
                <w:rFonts w:ascii="Times New Roman" w:hAnsi="Times New Roman" w:cs="Times New Roman"/>
                <w:sz w:val="28"/>
                <w:szCs w:val="28"/>
              </w:rPr>
              <w:t>возглавит</w:t>
            </w:r>
            <w:r w:rsidR="00136875" w:rsidRPr="006663E7">
              <w:rPr>
                <w:rFonts w:ascii="Times New Roman" w:hAnsi="Times New Roman" w:cs="Times New Roman"/>
                <w:sz w:val="28"/>
                <w:szCs w:val="28"/>
              </w:rPr>
              <w:t xml:space="preserve"> кто-то из ближайши</w:t>
            </w:r>
            <w:r w:rsidR="003D28E1" w:rsidRPr="006663E7">
              <w:rPr>
                <w:rFonts w:ascii="Times New Roman" w:hAnsi="Times New Roman" w:cs="Times New Roman"/>
                <w:sz w:val="28"/>
                <w:szCs w:val="28"/>
              </w:rPr>
              <w:t>х</w:t>
            </w:r>
            <w:r w:rsidR="00136875" w:rsidRPr="006663E7">
              <w:rPr>
                <w:rFonts w:ascii="Times New Roman" w:hAnsi="Times New Roman" w:cs="Times New Roman"/>
                <w:sz w:val="28"/>
                <w:szCs w:val="28"/>
              </w:rPr>
              <w:t xml:space="preserve"> помощников руководителя: “с одной стороны его знают все в организации и доверяют ему, в том числе и сам руководитель, а с другой стороны – он знает организацию изнутри”.</w:t>
            </w:r>
            <w:r w:rsidR="00DA534D" w:rsidRPr="006663E7">
              <w:rPr>
                <w:rFonts w:ascii="Times New Roman" w:hAnsi="Times New Roman" w:cs="Times New Roman"/>
                <w:sz w:val="28"/>
                <w:szCs w:val="28"/>
              </w:rPr>
              <w:t xml:space="preserve">  </w:t>
            </w:r>
          </w:p>
          <w:p w:rsidR="003B71C7" w:rsidRPr="006663E7" w:rsidRDefault="00DA534D" w:rsidP="003C16A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4954EE" w:rsidRPr="006663E7">
              <w:rPr>
                <w:rFonts w:ascii="Times New Roman" w:hAnsi="Times New Roman" w:cs="Times New Roman"/>
                <w:sz w:val="28"/>
                <w:szCs w:val="28"/>
              </w:rPr>
              <w:t xml:space="preserve"> </w:t>
            </w:r>
            <w:r w:rsidRPr="006663E7">
              <w:rPr>
                <w:rFonts w:ascii="Times New Roman" w:hAnsi="Times New Roman" w:cs="Times New Roman"/>
                <w:sz w:val="28"/>
                <w:szCs w:val="28"/>
              </w:rPr>
              <w:t xml:space="preserve">В целях совершенствования отдела кадров и трудовых отношений предлагаю изменить структуру отдела. </w:t>
            </w:r>
          </w:p>
          <w:p w:rsidR="00B25B5A" w:rsidRPr="006663E7" w:rsidRDefault="00B25B5A" w:rsidP="003C16A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Для этого изображаем «Дерево решений» совершенствования отдела </w:t>
            </w:r>
            <w:r w:rsidRPr="006663E7">
              <w:rPr>
                <w:rFonts w:ascii="Times New Roman" w:hAnsi="Times New Roman" w:cs="Times New Roman"/>
                <w:sz w:val="28"/>
                <w:szCs w:val="28"/>
              </w:rPr>
              <w:lastRenderedPageBreak/>
              <w:t xml:space="preserve">управления кадров и трудовых отношений. </w:t>
            </w:r>
          </w:p>
          <w:p w:rsidR="00B25B5A"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Надпись 1" o:spid="_x0000_s1035" type="#_x0000_t202" style="position:absolute;left:0;text-align:left;margin-left:67.95pt;margin-top:14.1pt;width:330.7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" fillcolor="white [3201]" strokeweight=".5pt">
                  <v:textbox>
                    <w:txbxContent>
                      <w:p w:rsidR="00683E74" w:rsidRPr="004E2CF0" w:rsidRDefault="00683E74" w:rsidP="005009F6">
                        <w:pPr>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sidRPr="004E2CF0">
                          <w:rPr>
                            <w:rFonts w:ascii="Times New Roman" w:hAnsi="Times New Roman" w:cs="Times New Roman"/>
                            <w:color w:val="000000"/>
                            <w:sz w:val="28"/>
                            <w:szCs w:val="28"/>
                          </w:rPr>
                          <w:t xml:space="preserve">Введение </w:t>
                        </w:r>
                        <w:r>
                          <w:rPr>
                            <w:rFonts w:ascii="Times New Roman" w:hAnsi="Times New Roman" w:cs="Times New Roman"/>
                            <w:color w:val="000000"/>
                            <w:sz w:val="28"/>
                            <w:szCs w:val="28"/>
                          </w:rPr>
                          <w:t xml:space="preserve">новой </w:t>
                        </w:r>
                        <w:r w:rsidRPr="004E2CF0">
                          <w:rPr>
                            <w:rFonts w:ascii="Times New Roman" w:hAnsi="Times New Roman" w:cs="Times New Roman"/>
                            <w:color w:val="000000"/>
                            <w:sz w:val="28"/>
                            <w:szCs w:val="28"/>
                          </w:rPr>
                          <w:t>должности</w:t>
                        </w:r>
                        <w:r>
                          <w:rPr>
                            <w:rFonts w:ascii="Times New Roman" w:hAnsi="Times New Roman" w:cs="Times New Roman"/>
                            <w:color w:val="000000"/>
                            <w:sz w:val="28"/>
                            <w:szCs w:val="28"/>
                          </w:rPr>
                          <w:t xml:space="preserve"> </w:t>
                        </w:r>
                        <w:r w:rsidRPr="004E2CF0">
                          <w:rPr>
                            <w:rFonts w:ascii="Times New Roman" w:hAnsi="Times New Roman" w:cs="Times New Roman"/>
                            <w:color w:val="000000"/>
                            <w:sz w:val="28"/>
                            <w:szCs w:val="28"/>
                          </w:rPr>
                          <w:t>руководителя</w:t>
                        </w:r>
                        <w:r>
                          <w:rPr>
                            <w:rFonts w:ascii="Times New Roman" w:hAnsi="Times New Roman" w:cs="Times New Roman"/>
                            <w:color w:val="000000"/>
                            <w:sz w:val="28"/>
                            <w:szCs w:val="28"/>
                          </w:rPr>
                          <w:t xml:space="preserve"> кадровой службы организации</w:t>
                        </w:r>
                      </w:p>
                    </w:txbxContent>
                  </v:textbox>
                </v:shape>
              </w:pict>
            </w:r>
          </w:p>
          <w:p w:rsidR="00B25B5A" w:rsidRPr="006663E7" w:rsidRDefault="00B25B5A" w:rsidP="003C16A3">
            <w:pPr>
              <w:spacing w:after="0" w:line="360" w:lineRule="auto"/>
              <w:jc w:val="both"/>
              <w:rPr>
                <w:rFonts w:ascii="Times New Roman" w:hAnsi="Times New Roman" w:cs="Times New Roman"/>
                <w:sz w:val="28"/>
                <w:szCs w:val="28"/>
              </w:rPr>
            </w:pPr>
          </w:p>
          <w:p w:rsidR="00B25B5A"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6" o:spid="_x0000_s1055" type="#_x0000_t32" style="position:absolute;left:0;text-align:left;margin-left:233.75pt;margin-top:8.85pt;width:0;height:25.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" strokecolor="black [3213]" strokeweight=".5pt">
                  <v:stroke endarrow="block" joinstyle="miter"/>
                </v:shape>
              </w:pict>
            </w:r>
          </w:p>
          <w:p w:rsidR="00B25B5A"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Надпись 2" o:spid="_x0000_s1036" type="#_x0000_t202" style="position:absolute;left:0;text-align:left;margin-left:67.15pt;margin-top:7.25pt;width:330.75pt;height:39.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" fillcolor="white [3201]" strokeweight=".5pt">
                  <v:textbox>
                    <w:txbxContent>
                      <w:p w:rsidR="00683E74" w:rsidRPr="004E2CF0" w:rsidRDefault="00683E74" w:rsidP="004E2CF0">
                        <w:pPr>
                          <w:jc w:val="center"/>
                          <w:rPr>
                            <w:rFonts w:ascii="Times New Roman" w:hAnsi="Times New Roman" w:cs="Times New Roman"/>
                            <w:sz w:val="28"/>
                            <w:szCs w:val="28"/>
                          </w:rPr>
                        </w:pPr>
                        <w:r>
                          <w:rPr>
                            <w:rFonts w:ascii="Times New Roman" w:hAnsi="Times New Roman" w:cs="Times New Roman"/>
                            <w:color w:val="000000"/>
                            <w:sz w:val="28"/>
                            <w:szCs w:val="28"/>
                          </w:rPr>
                          <w:t>Оптимизация</w:t>
                        </w:r>
                        <w:r w:rsidRPr="004E2CF0">
                          <w:rPr>
                            <w:rFonts w:ascii="Times New Roman" w:hAnsi="Times New Roman" w:cs="Times New Roman"/>
                            <w:color w:val="000000"/>
                            <w:sz w:val="28"/>
                            <w:szCs w:val="28"/>
                          </w:rPr>
                          <w:t xml:space="preserve"> системы управления персоналом</w:t>
                        </w:r>
                      </w:p>
                    </w:txbxContent>
                  </v:textbox>
                </v:shape>
              </w:pict>
            </w:r>
          </w:p>
          <w:p w:rsidR="004E2CF0" w:rsidRPr="006663E7" w:rsidRDefault="004E2CF0" w:rsidP="003C16A3">
            <w:pPr>
              <w:spacing w:after="0" w:line="360" w:lineRule="auto"/>
              <w:jc w:val="both"/>
              <w:rPr>
                <w:rFonts w:ascii="Times New Roman" w:hAnsi="Times New Roman" w:cs="Times New Roman"/>
                <w:sz w:val="28"/>
                <w:szCs w:val="28"/>
              </w:rPr>
            </w:pPr>
          </w:p>
          <w:p w:rsidR="004E2CF0"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9" o:spid="_x0000_s1054" type="#_x0000_t32" style="position:absolute;left:0;text-align:left;margin-left:234.5pt;margin-top:2.4pt;width:138.75pt;height:27.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" strokecolor="black [3213]" strokeweight=".5pt">
                  <v:stroke endarrow="block" joinstyle="miter"/>
                </v:shape>
              </w:pict>
            </w:r>
            <w:r>
              <w:rPr>
                <w:rFonts w:ascii="Times New Roman" w:hAnsi="Times New Roman" w:cs="Times New Roman"/>
                <w:noProof/>
                <w:sz w:val="28"/>
                <w:szCs w:val="28"/>
                <w:lang w:eastAsia="ru-RU"/>
              </w:rPr>
              <w:pict>
                <v:shape id="Прямая со стрелкой 8" o:spid="_x0000_s1053" type="#_x0000_t32" style="position:absolute;left:0;text-align:left;margin-left:80pt;margin-top:.9pt;width:153.75pt;height:28.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" strokecolor="black [3213]" strokeweight=".5pt">
                  <v:stroke endarrow="block" joinstyle="miter"/>
                </v:shape>
              </w:pict>
            </w:r>
          </w:p>
          <w:p w:rsidR="004E2CF0"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Надпись 4" o:spid="_x0000_s1037" type="#_x0000_t202" style="position:absolute;left:0;text-align:left;margin-left:262.95pt;margin-top:7.15pt;width:191.25pt;height:69.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" fillcolor="white [3201]" strokeweight=".5pt">
                  <v:textbox>
                    <w:txbxContent>
                      <w:p w:rsidR="00683E74" w:rsidRPr="00CB2622" w:rsidRDefault="00683E74" w:rsidP="00CB2622">
                        <w:pPr>
                          <w:jc w:val="center"/>
                          <w:rPr>
                            <w:rFonts w:ascii="Times New Roman" w:hAnsi="Times New Roman" w:cs="Times New Roman"/>
                            <w:sz w:val="28"/>
                            <w:szCs w:val="28"/>
                          </w:rPr>
                        </w:pPr>
                        <w:r w:rsidRPr="00CB2622">
                          <w:rPr>
                            <w:rFonts w:ascii="Times New Roman" w:hAnsi="Times New Roman" w:cs="Times New Roman"/>
                            <w:color w:val="000000"/>
                            <w:sz w:val="28"/>
                            <w:szCs w:val="28"/>
                          </w:rPr>
                          <w:t>Стимулирование и мотивирование персонала</w:t>
                        </w:r>
                      </w:p>
                    </w:txbxContent>
                  </v:textbox>
                </v:shape>
              </w:pict>
            </w:r>
            <w:r>
              <w:rPr>
                <w:rFonts w:ascii="Times New Roman" w:hAnsi="Times New Roman" w:cs="Times New Roman"/>
                <w:noProof/>
                <w:sz w:val="28"/>
                <w:szCs w:val="28"/>
                <w:lang w:eastAsia="ru-RU"/>
              </w:rPr>
              <w:pict>
                <v:shape id="Надпись 3" o:spid="_x0000_s1038" type="#_x0000_t202" style="position:absolute;left:0;text-align:left;margin-left:-.3pt;margin-top:6.45pt;width:183.75pt;height:73.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" fillcolor="white [3201]" strokeweight=".5pt">
                  <v:textbox>
                    <w:txbxContent>
                      <w:p w:rsidR="00683E74" w:rsidRPr="00CB2622" w:rsidRDefault="00683E74" w:rsidP="00CB2622">
                        <w:pPr>
                          <w:jc w:val="center"/>
                          <w:rPr>
                            <w:rFonts w:ascii="Times New Roman" w:hAnsi="Times New Roman" w:cs="Times New Roman"/>
                            <w:sz w:val="28"/>
                            <w:szCs w:val="28"/>
                          </w:rPr>
                        </w:pPr>
                        <w:r>
                          <w:rPr>
                            <w:rFonts w:ascii="Times New Roman" w:hAnsi="Times New Roman" w:cs="Times New Roman"/>
                            <w:color w:val="000000"/>
                            <w:sz w:val="28"/>
                            <w:szCs w:val="28"/>
                          </w:rPr>
                          <w:t xml:space="preserve">Введение </w:t>
                        </w:r>
                        <w:proofErr w:type="spellStart"/>
                        <w:r>
                          <w:rPr>
                            <w:rFonts w:ascii="Times New Roman" w:hAnsi="Times New Roman" w:cs="Times New Roman"/>
                            <w:color w:val="000000"/>
                            <w:sz w:val="28"/>
                            <w:szCs w:val="28"/>
                          </w:rPr>
                          <w:t>профстандартов</w:t>
                        </w:r>
                        <w:proofErr w:type="spellEnd"/>
                        <w:r>
                          <w:rPr>
                            <w:rFonts w:ascii="Times New Roman" w:hAnsi="Times New Roman" w:cs="Times New Roman"/>
                            <w:color w:val="000000"/>
                            <w:sz w:val="28"/>
                            <w:szCs w:val="28"/>
                          </w:rPr>
                          <w:t xml:space="preserve"> на предприятии и п</w:t>
                        </w:r>
                        <w:r w:rsidRPr="00CB2622">
                          <w:rPr>
                            <w:rFonts w:ascii="Times New Roman" w:hAnsi="Times New Roman" w:cs="Times New Roman"/>
                            <w:color w:val="000000"/>
                            <w:sz w:val="28"/>
                            <w:szCs w:val="28"/>
                          </w:rPr>
                          <w:t>овышение квалификации сотрудников</w:t>
                        </w:r>
                      </w:p>
                    </w:txbxContent>
                  </v:textbox>
                </v:shape>
              </w:pict>
            </w:r>
          </w:p>
          <w:p w:rsidR="004E2CF0" w:rsidRPr="006663E7" w:rsidRDefault="004E2CF0" w:rsidP="003C16A3">
            <w:pPr>
              <w:spacing w:after="0" w:line="360" w:lineRule="auto"/>
              <w:jc w:val="both"/>
              <w:rPr>
                <w:rFonts w:ascii="Times New Roman" w:hAnsi="Times New Roman" w:cs="Times New Roman"/>
                <w:sz w:val="28"/>
                <w:szCs w:val="28"/>
              </w:rPr>
            </w:pPr>
          </w:p>
          <w:p w:rsidR="00CB2622" w:rsidRPr="006663E7" w:rsidRDefault="003B71C7" w:rsidP="003C16A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p>
          <w:p w:rsidR="00CB2622"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2" o:spid="_x0000_s1052" type="#_x0000_t32" style="position:absolute;left:0;text-align:left;margin-left:230pt;margin-top:4.8pt;width:2in;height:34.5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" strokecolor="black [3213]" strokeweight=".5pt">
                  <v:stroke endarrow="block" joinstyle="miter"/>
                </v:shape>
              </w:pict>
            </w:r>
            <w:r>
              <w:rPr>
                <w:rFonts w:ascii="Times New Roman" w:hAnsi="Times New Roman" w:cs="Times New Roman"/>
                <w:noProof/>
                <w:sz w:val="28"/>
                <w:szCs w:val="28"/>
                <w:lang w:eastAsia="ru-RU"/>
              </w:rPr>
              <w:pict>
                <v:shape id="Прямая со стрелкой 10" o:spid="_x0000_s1051" type="#_x0000_t32" style="position:absolute;left:0;text-align:left;margin-left:80pt;margin-top:8.55pt;width:147.75pt;height:30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" strokecolor="black [3213]" strokeweight=".5pt">
                  <v:stroke endarrow="block" joinstyle="miter"/>
                </v:shape>
              </w:pict>
            </w:r>
          </w:p>
          <w:p w:rsidR="00CB2622"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Надпись 5" o:spid="_x0000_s1039" type="#_x0000_t202" style="position:absolute;left:0;text-align:left;margin-left:79.2pt;margin-top:16.3pt;width:315pt;height:5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" fillcolor="white [3201]" strokeweight=".5pt">
                  <v:textbox>
                    <w:txbxContent>
                      <w:p w:rsidR="00683E74" w:rsidRPr="00CB2622" w:rsidRDefault="00683E74" w:rsidP="00CB2622">
                        <w:pPr>
                          <w:jc w:val="center"/>
                          <w:rPr>
                            <w:rFonts w:ascii="Times New Roman" w:hAnsi="Times New Roman" w:cs="Times New Roman"/>
                            <w:sz w:val="28"/>
                            <w:szCs w:val="28"/>
                          </w:rPr>
                        </w:pPr>
                        <w:r w:rsidRPr="00CB2622">
                          <w:rPr>
                            <w:rFonts w:ascii="Times New Roman" w:hAnsi="Times New Roman" w:cs="Times New Roman"/>
                            <w:color w:val="000000"/>
                            <w:sz w:val="28"/>
                            <w:szCs w:val="28"/>
                          </w:rPr>
                          <w:t>Повышение производительности и эффективности труда работников МУП г. Ижевска «</w:t>
                        </w:r>
                        <w:proofErr w:type="spellStart"/>
                        <w:r w:rsidRPr="00CB2622">
                          <w:rPr>
                            <w:rFonts w:ascii="Times New Roman" w:hAnsi="Times New Roman" w:cs="Times New Roman"/>
                            <w:color w:val="000000"/>
                            <w:sz w:val="28"/>
                            <w:szCs w:val="28"/>
                          </w:rPr>
                          <w:t>Ижводоканал</w:t>
                        </w:r>
                        <w:proofErr w:type="spellEnd"/>
                        <w:r w:rsidRPr="00CB2622">
                          <w:rPr>
                            <w:rFonts w:ascii="Times New Roman" w:hAnsi="Times New Roman" w:cs="Times New Roman"/>
                            <w:color w:val="000000"/>
                            <w:sz w:val="28"/>
                            <w:szCs w:val="28"/>
                          </w:rPr>
                          <w:t>»</w:t>
                        </w:r>
                      </w:p>
                    </w:txbxContent>
                  </v:textbox>
                </v:shape>
              </w:pict>
            </w:r>
          </w:p>
          <w:p w:rsidR="00CB2622" w:rsidRPr="006663E7" w:rsidRDefault="00CB2622" w:rsidP="003C16A3">
            <w:pPr>
              <w:spacing w:after="0" w:line="360" w:lineRule="auto"/>
              <w:jc w:val="both"/>
              <w:rPr>
                <w:rFonts w:ascii="Times New Roman" w:hAnsi="Times New Roman" w:cs="Times New Roman"/>
                <w:sz w:val="28"/>
                <w:szCs w:val="28"/>
              </w:rPr>
            </w:pPr>
          </w:p>
          <w:p w:rsidR="00CB2622" w:rsidRPr="006663E7" w:rsidRDefault="00CB2622" w:rsidP="003C16A3">
            <w:pPr>
              <w:spacing w:after="0" w:line="360" w:lineRule="auto"/>
              <w:jc w:val="both"/>
              <w:rPr>
                <w:rFonts w:ascii="Times New Roman" w:hAnsi="Times New Roman" w:cs="Times New Roman"/>
                <w:sz w:val="28"/>
                <w:szCs w:val="28"/>
              </w:rPr>
            </w:pPr>
          </w:p>
          <w:p w:rsidR="005009F6" w:rsidRPr="006663E7" w:rsidRDefault="005009F6" w:rsidP="003C16A3">
            <w:pPr>
              <w:spacing w:after="0" w:line="360" w:lineRule="auto"/>
              <w:jc w:val="both"/>
              <w:rPr>
                <w:rFonts w:ascii="Times New Roman" w:hAnsi="Times New Roman" w:cs="Times New Roman"/>
                <w:sz w:val="28"/>
                <w:szCs w:val="28"/>
              </w:rPr>
            </w:pPr>
          </w:p>
          <w:p w:rsidR="005009F6" w:rsidRDefault="005009F6" w:rsidP="005009F6">
            <w:pPr>
              <w:spacing w:after="0" w:line="360" w:lineRule="auto"/>
              <w:jc w:val="both"/>
              <w:rPr>
                <w:rStyle w:val="a6"/>
                <w:rFonts w:ascii="Times New Roman" w:hAnsi="Times New Roman" w:cs="Times New Roman"/>
                <w:b w:val="0"/>
                <w:sz w:val="24"/>
                <w:szCs w:val="24"/>
                <w:shd w:val="clear" w:color="auto" w:fill="FFFFFF"/>
              </w:rPr>
            </w:pPr>
            <w:r w:rsidRPr="006663E7">
              <w:rPr>
                <w:rFonts w:ascii="Times New Roman" w:hAnsi="Times New Roman" w:cs="Times New Roman"/>
                <w:sz w:val="24"/>
                <w:szCs w:val="24"/>
              </w:rPr>
              <w:t>Р</w:t>
            </w:r>
            <w:r w:rsidRPr="006663E7">
              <w:rPr>
                <w:rStyle w:val="a6"/>
                <w:rFonts w:ascii="Times New Roman" w:hAnsi="Times New Roman" w:cs="Times New Roman"/>
                <w:b w:val="0"/>
                <w:sz w:val="24"/>
                <w:szCs w:val="24"/>
                <w:shd w:val="clear" w:color="auto" w:fill="FFFFFF"/>
              </w:rPr>
              <w:t>ис</w:t>
            </w:r>
            <w:r w:rsidR="005D24AD" w:rsidRPr="006663E7">
              <w:rPr>
                <w:rStyle w:val="a6"/>
                <w:rFonts w:ascii="Times New Roman" w:hAnsi="Times New Roman" w:cs="Times New Roman"/>
                <w:b w:val="0"/>
                <w:sz w:val="24"/>
                <w:szCs w:val="24"/>
                <w:shd w:val="clear" w:color="auto" w:fill="FFFFFF"/>
              </w:rPr>
              <w:t xml:space="preserve"> 4</w:t>
            </w:r>
            <w:r w:rsidRPr="006663E7">
              <w:rPr>
                <w:rStyle w:val="a6"/>
                <w:rFonts w:ascii="Times New Roman" w:hAnsi="Times New Roman" w:cs="Times New Roman"/>
                <w:b w:val="0"/>
                <w:sz w:val="24"/>
                <w:szCs w:val="24"/>
                <w:shd w:val="clear" w:color="auto" w:fill="FFFFFF"/>
              </w:rPr>
              <w:t xml:space="preserve">. «Дерево решений» </w:t>
            </w:r>
            <w:r w:rsidR="00CB24B5" w:rsidRPr="006663E7">
              <w:rPr>
                <w:rStyle w:val="a6"/>
                <w:rFonts w:ascii="Times New Roman" w:hAnsi="Times New Roman" w:cs="Times New Roman"/>
                <w:b w:val="0"/>
                <w:sz w:val="24"/>
                <w:szCs w:val="24"/>
                <w:shd w:val="clear" w:color="auto" w:fill="FFFFFF"/>
              </w:rPr>
              <w:t>системы управления персоналом</w:t>
            </w:r>
            <w:r w:rsidRPr="006663E7">
              <w:rPr>
                <w:rStyle w:val="a6"/>
                <w:rFonts w:ascii="Times New Roman" w:hAnsi="Times New Roman" w:cs="Times New Roman"/>
                <w:b w:val="0"/>
                <w:sz w:val="24"/>
                <w:szCs w:val="24"/>
                <w:shd w:val="clear" w:color="auto" w:fill="FFFFFF"/>
              </w:rPr>
              <w:t xml:space="preserve"> МУП г. Ижевска «</w:t>
            </w:r>
            <w:proofErr w:type="spellStart"/>
            <w:r w:rsidRPr="006663E7">
              <w:rPr>
                <w:rStyle w:val="a6"/>
                <w:rFonts w:ascii="Times New Roman" w:hAnsi="Times New Roman" w:cs="Times New Roman"/>
                <w:b w:val="0"/>
                <w:sz w:val="24"/>
                <w:szCs w:val="24"/>
                <w:shd w:val="clear" w:color="auto" w:fill="FFFFFF"/>
              </w:rPr>
              <w:t>Ижводоканал</w:t>
            </w:r>
            <w:proofErr w:type="spellEnd"/>
            <w:r w:rsidRPr="006663E7">
              <w:rPr>
                <w:rStyle w:val="a6"/>
                <w:rFonts w:ascii="Times New Roman" w:hAnsi="Times New Roman" w:cs="Times New Roman"/>
                <w:b w:val="0"/>
                <w:sz w:val="24"/>
                <w:szCs w:val="24"/>
                <w:shd w:val="clear" w:color="auto" w:fill="FFFFFF"/>
              </w:rPr>
              <w:t>».</w:t>
            </w:r>
          </w:p>
          <w:p w:rsidR="00F9418C" w:rsidRPr="006663E7" w:rsidRDefault="00F9418C" w:rsidP="005009F6">
            <w:pPr>
              <w:spacing w:after="0" w:line="360" w:lineRule="auto"/>
              <w:jc w:val="both"/>
              <w:rPr>
                <w:rStyle w:val="a6"/>
                <w:rFonts w:ascii="Times New Roman" w:hAnsi="Times New Roman" w:cs="Times New Roman"/>
                <w:b w:val="0"/>
                <w:sz w:val="24"/>
                <w:szCs w:val="24"/>
                <w:shd w:val="clear" w:color="auto" w:fill="FFFFFF"/>
              </w:rPr>
            </w:pPr>
          </w:p>
          <w:p w:rsidR="005009F6" w:rsidRPr="006663E7" w:rsidRDefault="005009F6" w:rsidP="00443FB9">
            <w:pPr>
              <w:pStyle w:val="a3"/>
              <w:spacing w:before="0" w:beforeAutospacing="0" w:after="0" w:afterAutospacing="0" w:line="360" w:lineRule="auto"/>
              <w:ind w:firstLine="227"/>
              <w:jc w:val="both"/>
              <w:rPr>
                <w:sz w:val="28"/>
                <w:szCs w:val="28"/>
              </w:rPr>
            </w:pPr>
            <w:r w:rsidRPr="006663E7">
              <w:rPr>
                <w:sz w:val="28"/>
                <w:szCs w:val="28"/>
                <w:shd w:val="clear" w:color="auto" w:fill="FFFFFF"/>
              </w:rPr>
              <w:t xml:space="preserve">         </w:t>
            </w:r>
            <w:r w:rsidR="006F31CE" w:rsidRPr="006663E7">
              <w:rPr>
                <w:sz w:val="28"/>
                <w:szCs w:val="28"/>
                <w:shd w:val="clear" w:color="auto" w:fill="FFFFFF"/>
              </w:rPr>
              <w:t xml:space="preserve">В </w:t>
            </w:r>
            <w:r w:rsidRPr="006663E7">
              <w:rPr>
                <w:sz w:val="28"/>
                <w:szCs w:val="28"/>
              </w:rPr>
              <w:t>«Дерев</w:t>
            </w:r>
            <w:r w:rsidR="006F31CE" w:rsidRPr="006663E7">
              <w:rPr>
                <w:sz w:val="28"/>
                <w:szCs w:val="28"/>
              </w:rPr>
              <w:t>е</w:t>
            </w:r>
            <w:r w:rsidRPr="006663E7">
              <w:rPr>
                <w:sz w:val="28"/>
                <w:szCs w:val="28"/>
              </w:rPr>
              <w:t xml:space="preserve"> решений» </w:t>
            </w:r>
            <w:r w:rsidR="006F31CE" w:rsidRPr="006663E7">
              <w:rPr>
                <w:sz w:val="28"/>
                <w:szCs w:val="28"/>
              </w:rPr>
              <w:t>представлено</w:t>
            </w:r>
            <w:r w:rsidRPr="006663E7">
              <w:rPr>
                <w:sz w:val="28"/>
                <w:szCs w:val="28"/>
              </w:rPr>
              <w:t>, что для повышения производительности и эффективности труда работников МУП г. Ижевска  «</w:t>
            </w:r>
            <w:proofErr w:type="spellStart"/>
            <w:r w:rsidRPr="006663E7">
              <w:rPr>
                <w:sz w:val="28"/>
                <w:szCs w:val="28"/>
              </w:rPr>
              <w:t>Ижводоканал</w:t>
            </w:r>
            <w:proofErr w:type="spellEnd"/>
            <w:r w:rsidRPr="006663E7">
              <w:rPr>
                <w:sz w:val="28"/>
                <w:szCs w:val="28"/>
              </w:rPr>
              <w:t xml:space="preserve">» нужно оптимизировать систему управления персоналом, введя новую должность руководителя кадровой службы организации. Так же срочно нужна программа введения </w:t>
            </w:r>
            <w:proofErr w:type="spellStart"/>
            <w:r w:rsidRPr="006663E7">
              <w:rPr>
                <w:sz w:val="28"/>
                <w:szCs w:val="28"/>
              </w:rPr>
              <w:t>профстандартов</w:t>
            </w:r>
            <w:proofErr w:type="spellEnd"/>
            <w:r w:rsidRPr="006663E7">
              <w:rPr>
                <w:sz w:val="28"/>
                <w:szCs w:val="28"/>
              </w:rPr>
              <w:t xml:space="preserve"> на предприятии и повышения квалификации сотрудников, </w:t>
            </w:r>
            <w:r w:rsidR="00443FB9" w:rsidRPr="006663E7">
              <w:rPr>
                <w:sz w:val="28"/>
                <w:szCs w:val="28"/>
              </w:rPr>
              <w:t>и программа стимулирования и мотивирования персонала.</w:t>
            </w:r>
          </w:p>
          <w:p w:rsidR="003B71C7" w:rsidRPr="006663E7" w:rsidRDefault="00443FB9" w:rsidP="00443FB9">
            <w:pPr>
              <w:pStyle w:val="a3"/>
              <w:spacing w:before="0" w:beforeAutospacing="0" w:after="0" w:afterAutospacing="0" w:line="360" w:lineRule="auto"/>
              <w:ind w:firstLine="227"/>
              <w:jc w:val="both"/>
              <w:rPr>
                <w:sz w:val="28"/>
                <w:szCs w:val="28"/>
              </w:rPr>
            </w:pPr>
            <w:r w:rsidRPr="006663E7">
              <w:rPr>
                <w:sz w:val="28"/>
                <w:szCs w:val="28"/>
              </w:rPr>
              <w:t xml:space="preserve">       Для начала, в</w:t>
            </w:r>
            <w:r w:rsidR="00DA534D" w:rsidRPr="006663E7">
              <w:rPr>
                <w:sz w:val="28"/>
                <w:szCs w:val="28"/>
              </w:rPr>
              <w:t>о-первых,</w:t>
            </w:r>
            <w:r w:rsidR="003B71C7" w:rsidRPr="006663E7">
              <w:rPr>
                <w:sz w:val="28"/>
                <w:szCs w:val="28"/>
              </w:rPr>
              <w:t xml:space="preserve"> </w:t>
            </w:r>
            <w:r w:rsidRPr="006663E7">
              <w:rPr>
                <w:sz w:val="28"/>
                <w:szCs w:val="28"/>
              </w:rPr>
              <w:t xml:space="preserve">нужно </w:t>
            </w:r>
            <w:r w:rsidR="003B71C7" w:rsidRPr="006663E7">
              <w:rPr>
                <w:sz w:val="28"/>
                <w:szCs w:val="28"/>
              </w:rPr>
              <w:t xml:space="preserve">ввести должность </w:t>
            </w:r>
            <w:r w:rsidR="003437BD" w:rsidRPr="006663E7">
              <w:rPr>
                <w:sz w:val="28"/>
                <w:szCs w:val="28"/>
              </w:rPr>
              <w:t>заместителя директора по управлению персоналом</w:t>
            </w:r>
            <w:r w:rsidR="00C76AAF" w:rsidRPr="006663E7">
              <w:rPr>
                <w:sz w:val="28"/>
                <w:szCs w:val="28"/>
              </w:rPr>
              <w:t xml:space="preserve"> и охране труда</w:t>
            </w:r>
            <w:r w:rsidR="003437BD" w:rsidRPr="006663E7">
              <w:rPr>
                <w:sz w:val="28"/>
                <w:szCs w:val="28"/>
              </w:rPr>
              <w:t>, которому будут подчиняться отдел управле</w:t>
            </w:r>
            <w:r w:rsidR="00DA534D" w:rsidRPr="006663E7">
              <w:rPr>
                <w:sz w:val="28"/>
                <w:szCs w:val="28"/>
              </w:rPr>
              <w:t>ния кадров и трудовых отношений, а также</w:t>
            </w:r>
            <w:r w:rsidR="003437BD" w:rsidRPr="006663E7">
              <w:rPr>
                <w:sz w:val="28"/>
                <w:szCs w:val="28"/>
              </w:rPr>
              <w:t xml:space="preserve"> </w:t>
            </w:r>
            <w:r w:rsidR="00AC3EEC" w:rsidRPr="006663E7">
              <w:rPr>
                <w:sz w:val="28"/>
                <w:szCs w:val="28"/>
              </w:rPr>
              <w:t>отдел охраны труда и техники безопасности</w:t>
            </w:r>
            <w:r w:rsidR="003B71C7" w:rsidRPr="006663E7">
              <w:rPr>
                <w:sz w:val="28"/>
                <w:szCs w:val="28"/>
              </w:rPr>
              <w:t>, так как это наиболее связанные структуры</w:t>
            </w:r>
            <w:r w:rsidR="00AC3EEC" w:rsidRPr="006663E7">
              <w:rPr>
                <w:sz w:val="28"/>
                <w:szCs w:val="28"/>
              </w:rPr>
              <w:t xml:space="preserve">. </w:t>
            </w:r>
          </w:p>
          <w:p w:rsidR="003B71C7" w:rsidRPr="006663E7" w:rsidRDefault="003B71C7" w:rsidP="003C16A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lastRenderedPageBreak/>
              <w:t xml:space="preserve">           </w:t>
            </w:r>
            <w:r w:rsidR="00DA534D" w:rsidRPr="006663E7">
              <w:rPr>
                <w:rFonts w:ascii="Times New Roman" w:hAnsi="Times New Roman" w:cs="Times New Roman"/>
                <w:sz w:val="28"/>
                <w:szCs w:val="28"/>
              </w:rPr>
              <w:t>Во-вторых, должность начальника управления кадров и трудовых отношений можно исключить</w:t>
            </w:r>
            <w:r w:rsidRPr="006663E7">
              <w:rPr>
                <w:rFonts w:ascii="Times New Roman" w:hAnsi="Times New Roman" w:cs="Times New Roman"/>
                <w:sz w:val="28"/>
                <w:szCs w:val="28"/>
              </w:rPr>
              <w:t>.</w:t>
            </w:r>
          </w:p>
          <w:p w:rsidR="0083546C" w:rsidRPr="006663E7" w:rsidRDefault="003B71C7" w:rsidP="003C16A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В-третьих, ввести должность </w:t>
            </w:r>
            <w:r w:rsidR="0083546C" w:rsidRPr="006663E7">
              <w:rPr>
                <w:rFonts w:ascii="Times New Roman" w:hAnsi="Times New Roman" w:cs="Times New Roman"/>
                <w:sz w:val="28"/>
                <w:szCs w:val="28"/>
              </w:rPr>
              <w:t xml:space="preserve">ведущего </w:t>
            </w:r>
            <w:r w:rsidRPr="006663E7">
              <w:rPr>
                <w:rFonts w:ascii="Times New Roman" w:hAnsi="Times New Roman" w:cs="Times New Roman"/>
                <w:sz w:val="28"/>
                <w:szCs w:val="28"/>
              </w:rPr>
              <w:t xml:space="preserve">специалиста по кадрам – 1 ед., так как в отделе </w:t>
            </w:r>
            <w:proofErr w:type="gramStart"/>
            <w:r w:rsidRPr="006663E7">
              <w:rPr>
                <w:rFonts w:ascii="Times New Roman" w:hAnsi="Times New Roman" w:cs="Times New Roman"/>
                <w:sz w:val="28"/>
                <w:szCs w:val="28"/>
              </w:rPr>
              <w:t>нужен</w:t>
            </w:r>
            <w:proofErr w:type="gramEnd"/>
            <w:r w:rsidRPr="006663E7">
              <w:rPr>
                <w:rFonts w:ascii="Times New Roman" w:hAnsi="Times New Roman" w:cs="Times New Roman"/>
                <w:sz w:val="28"/>
                <w:szCs w:val="28"/>
              </w:rPr>
              <w:t xml:space="preserve"> старший. Он будет распределять работу</w:t>
            </w:r>
            <w:r w:rsidR="0083546C" w:rsidRPr="006663E7">
              <w:rPr>
                <w:rFonts w:ascii="Times New Roman" w:hAnsi="Times New Roman" w:cs="Times New Roman"/>
                <w:sz w:val="28"/>
                <w:szCs w:val="28"/>
              </w:rPr>
              <w:t xml:space="preserve"> отдела, вести воинский учет, так как в организации около 500 военнообязанных,</w:t>
            </w:r>
            <w:r w:rsidR="0048139B" w:rsidRPr="006663E7">
              <w:rPr>
                <w:rFonts w:ascii="Times New Roman" w:hAnsi="Times New Roman" w:cs="Times New Roman"/>
                <w:sz w:val="28"/>
                <w:szCs w:val="28"/>
              </w:rPr>
              <w:t xml:space="preserve"> взаимодействовать со службой занятости, </w:t>
            </w:r>
            <w:r w:rsidR="0083546C" w:rsidRPr="006663E7">
              <w:rPr>
                <w:rFonts w:ascii="Times New Roman" w:hAnsi="Times New Roman" w:cs="Times New Roman"/>
                <w:sz w:val="28"/>
                <w:szCs w:val="28"/>
              </w:rPr>
              <w:t>а также быть правой рукой заместителя директора по управлению персоналом.</w:t>
            </w:r>
          </w:p>
          <w:p w:rsidR="003C16A3" w:rsidRPr="006663E7" w:rsidRDefault="0083546C" w:rsidP="003C16A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3B71C7" w:rsidRPr="006663E7">
              <w:rPr>
                <w:rFonts w:ascii="Times New Roman" w:hAnsi="Times New Roman" w:cs="Times New Roman"/>
                <w:sz w:val="28"/>
                <w:szCs w:val="28"/>
              </w:rPr>
              <w:t xml:space="preserve">  </w:t>
            </w:r>
            <w:r w:rsidRPr="006663E7">
              <w:rPr>
                <w:rFonts w:ascii="Times New Roman" w:hAnsi="Times New Roman" w:cs="Times New Roman"/>
                <w:sz w:val="28"/>
                <w:szCs w:val="28"/>
              </w:rPr>
              <w:t xml:space="preserve">       В-четвертых</w:t>
            </w:r>
            <w:r w:rsidR="003B71C7" w:rsidRPr="006663E7">
              <w:rPr>
                <w:rFonts w:ascii="Times New Roman" w:hAnsi="Times New Roman" w:cs="Times New Roman"/>
                <w:sz w:val="28"/>
                <w:szCs w:val="28"/>
              </w:rPr>
              <w:t>, ввести должность специалиста по социальным</w:t>
            </w:r>
            <w:r w:rsidRPr="006663E7">
              <w:rPr>
                <w:rFonts w:ascii="Times New Roman" w:hAnsi="Times New Roman" w:cs="Times New Roman"/>
                <w:sz w:val="28"/>
                <w:szCs w:val="28"/>
              </w:rPr>
              <w:t xml:space="preserve">    </w:t>
            </w:r>
            <w:r w:rsidR="003B71C7" w:rsidRPr="006663E7">
              <w:rPr>
                <w:rFonts w:ascii="Times New Roman" w:hAnsi="Times New Roman" w:cs="Times New Roman"/>
                <w:sz w:val="28"/>
                <w:szCs w:val="28"/>
              </w:rPr>
              <w:t xml:space="preserve"> вопросам – 1 ед.</w:t>
            </w:r>
            <w:r w:rsidRPr="006663E7">
              <w:rPr>
                <w:rFonts w:ascii="Times New Roman" w:hAnsi="Times New Roman" w:cs="Times New Roman"/>
                <w:sz w:val="28"/>
                <w:szCs w:val="28"/>
              </w:rPr>
              <w:t xml:space="preserve">, </w:t>
            </w:r>
            <w:r w:rsidR="003B71C7" w:rsidRPr="006663E7">
              <w:rPr>
                <w:rFonts w:ascii="Times New Roman" w:hAnsi="Times New Roman" w:cs="Times New Roman"/>
                <w:sz w:val="28"/>
                <w:szCs w:val="28"/>
              </w:rPr>
              <w:t xml:space="preserve">с психологическим или педагогическим </w:t>
            </w:r>
            <w:proofErr w:type="gramStart"/>
            <w:r w:rsidR="003B71C7" w:rsidRPr="006663E7">
              <w:rPr>
                <w:rFonts w:ascii="Times New Roman" w:hAnsi="Times New Roman" w:cs="Times New Roman"/>
                <w:sz w:val="28"/>
                <w:szCs w:val="28"/>
              </w:rPr>
              <w:t>высшем</w:t>
            </w:r>
            <w:proofErr w:type="gramEnd"/>
            <w:r w:rsidR="003B71C7" w:rsidRPr="006663E7">
              <w:rPr>
                <w:rFonts w:ascii="Times New Roman" w:hAnsi="Times New Roman" w:cs="Times New Roman"/>
                <w:sz w:val="28"/>
                <w:szCs w:val="28"/>
              </w:rPr>
              <w:t xml:space="preserve"> образованием</w:t>
            </w:r>
            <w:r w:rsidRPr="006663E7">
              <w:rPr>
                <w:rFonts w:ascii="Times New Roman" w:hAnsi="Times New Roman" w:cs="Times New Roman"/>
                <w:sz w:val="28"/>
                <w:szCs w:val="28"/>
              </w:rPr>
              <w:t xml:space="preserve">. В </w:t>
            </w:r>
            <w:proofErr w:type="gramStart"/>
            <w:r w:rsidRPr="006663E7">
              <w:rPr>
                <w:rFonts w:ascii="Times New Roman" w:hAnsi="Times New Roman" w:cs="Times New Roman"/>
                <w:sz w:val="28"/>
                <w:szCs w:val="28"/>
              </w:rPr>
              <w:t>обязанности</w:t>
            </w:r>
            <w:proofErr w:type="gramEnd"/>
            <w:r w:rsidRPr="006663E7">
              <w:rPr>
                <w:rFonts w:ascii="Times New Roman" w:hAnsi="Times New Roman" w:cs="Times New Roman"/>
                <w:sz w:val="28"/>
                <w:szCs w:val="28"/>
              </w:rPr>
              <w:t xml:space="preserve"> которого войдут многие с</w:t>
            </w:r>
            <w:r w:rsidR="003B71C7" w:rsidRPr="006663E7">
              <w:rPr>
                <w:rFonts w:ascii="Times New Roman" w:hAnsi="Times New Roman" w:cs="Times New Roman"/>
                <w:sz w:val="28"/>
                <w:szCs w:val="28"/>
              </w:rPr>
              <w:t>оциальны</w:t>
            </w:r>
            <w:r w:rsidRPr="006663E7">
              <w:rPr>
                <w:rFonts w:ascii="Times New Roman" w:hAnsi="Times New Roman" w:cs="Times New Roman"/>
                <w:sz w:val="28"/>
                <w:szCs w:val="28"/>
              </w:rPr>
              <w:t>е задачи</w:t>
            </w:r>
            <w:r w:rsidR="003B71C7" w:rsidRPr="006663E7">
              <w:rPr>
                <w:rFonts w:ascii="Times New Roman" w:hAnsi="Times New Roman" w:cs="Times New Roman"/>
                <w:sz w:val="28"/>
                <w:szCs w:val="28"/>
              </w:rPr>
              <w:t>: выход на пенсию сотрудников организации, награждения и поощрения, материальная помощь и т.п.</w:t>
            </w:r>
          </w:p>
          <w:p w:rsidR="0083546C" w:rsidRPr="006663E7" w:rsidRDefault="0083546C" w:rsidP="003C16A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В-пятых, должность специалиста по кадрам, оставить 3 ед., распределив между ними остальные обязанности. Первый специалист будет ответственный за графики отпусков и ежегодные отпуска сотрудников. Второй специалист </w:t>
            </w:r>
            <w:r w:rsidR="0048139B" w:rsidRPr="006663E7">
              <w:rPr>
                <w:rFonts w:ascii="Times New Roman" w:hAnsi="Times New Roman" w:cs="Times New Roman"/>
                <w:sz w:val="28"/>
                <w:szCs w:val="28"/>
              </w:rPr>
              <w:t>будет ответственный за табельный учет сотрудников. Третий специалист будет ответственный за делопроизводство отдела управления кадров и трудовых отношений, будет взаимодействовать с общим отделом и архивом организации. Так же специалисты будут вести все кадровое делопроизводство (прием, увольнение, переводы, надбавки за дополнительную работу и т.п.)</w:t>
            </w:r>
            <w:r w:rsidR="00F21597" w:rsidRPr="006663E7">
              <w:rPr>
                <w:rFonts w:ascii="Times New Roman" w:hAnsi="Times New Roman" w:cs="Times New Roman"/>
                <w:sz w:val="28"/>
                <w:szCs w:val="28"/>
              </w:rPr>
              <w:t>.</w:t>
            </w:r>
          </w:p>
          <w:p w:rsidR="00F21597" w:rsidRPr="006663E7" w:rsidRDefault="00F21597" w:rsidP="003C16A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В-шестых, нужно мотивировать заработную плату специалистов, для начала предлагаю на 10%, чтоб как-то сравнить </w:t>
            </w:r>
            <w:proofErr w:type="gramStart"/>
            <w:r w:rsidRPr="006663E7">
              <w:rPr>
                <w:rFonts w:ascii="Times New Roman" w:hAnsi="Times New Roman" w:cs="Times New Roman"/>
                <w:sz w:val="28"/>
                <w:szCs w:val="28"/>
              </w:rPr>
              <w:t>с</w:t>
            </w:r>
            <w:proofErr w:type="gramEnd"/>
            <w:r w:rsidRPr="006663E7">
              <w:rPr>
                <w:rFonts w:ascii="Times New Roman" w:hAnsi="Times New Roman" w:cs="Times New Roman"/>
                <w:sz w:val="28"/>
                <w:szCs w:val="28"/>
              </w:rPr>
              <w:t xml:space="preserve"> средней заработной платой специалиста по городу (по данным мониторинга заработных плат, специалист по кадрам в городе Ижевск имеет заработную плату от 20 до 25 тысяч рублей). Не забудем и про ведущего специалиста по кадрам, его заработная плата должна быть выше, чем у просто специалиста, так как у ведущего больше ответственности, предлагаю </w:t>
            </w:r>
            <w:r w:rsidR="004D3FE1" w:rsidRPr="006663E7">
              <w:rPr>
                <w:rFonts w:ascii="Times New Roman" w:hAnsi="Times New Roman" w:cs="Times New Roman"/>
                <w:sz w:val="28"/>
                <w:szCs w:val="28"/>
              </w:rPr>
              <w:t>разницу в окладах 30%.</w:t>
            </w:r>
          </w:p>
          <w:p w:rsidR="00443FB9" w:rsidRDefault="00443FB9" w:rsidP="003C16A3">
            <w:pPr>
              <w:spacing w:after="0" w:line="360" w:lineRule="auto"/>
              <w:jc w:val="both"/>
              <w:rPr>
                <w:rFonts w:ascii="Times New Roman" w:hAnsi="Times New Roman" w:cs="Times New Roman"/>
                <w:sz w:val="28"/>
                <w:szCs w:val="28"/>
              </w:rPr>
            </w:pPr>
          </w:p>
          <w:p w:rsidR="00F9418C" w:rsidRPr="006663E7" w:rsidRDefault="00F9418C" w:rsidP="003C16A3">
            <w:pPr>
              <w:spacing w:after="0" w:line="360" w:lineRule="auto"/>
              <w:jc w:val="both"/>
              <w:rPr>
                <w:rFonts w:ascii="Times New Roman" w:hAnsi="Times New Roman" w:cs="Times New Roman"/>
                <w:sz w:val="28"/>
                <w:szCs w:val="28"/>
              </w:rPr>
            </w:pPr>
          </w:p>
          <w:p w:rsidR="008C4770"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Надпись 38" o:spid="_x0000_s1040" type="#_x0000_t202" style="position:absolute;left:0;text-align:left;margin-left:-.3pt;margin-top:10.35pt;width:454.5pt;height:4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" fillcolor="white [3201]" strokeweight=".5pt">
                  <v:textbox>
                    <w:txbxContent>
                      <w:p w:rsidR="00683E74" w:rsidRPr="008C4770" w:rsidRDefault="00683E74" w:rsidP="008C4770">
                        <w:pPr>
                          <w:jc w:val="center"/>
                          <w:rPr>
                            <w:rFonts w:ascii="Times New Roman" w:hAnsi="Times New Roman" w:cs="Times New Roman"/>
                            <w:sz w:val="28"/>
                            <w:szCs w:val="28"/>
                          </w:rPr>
                        </w:pPr>
                        <w:r>
                          <w:rPr>
                            <w:rFonts w:ascii="Times New Roman" w:hAnsi="Times New Roman" w:cs="Times New Roman"/>
                            <w:sz w:val="28"/>
                            <w:szCs w:val="28"/>
                          </w:rPr>
                          <w:t xml:space="preserve">Подразделение: Директорат/                                                                     </w:t>
                        </w:r>
                        <w:r w:rsidRPr="008C4770">
                          <w:rPr>
                            <w:rFonts w:ascii="Times New Roman" w:hAnsi="Times New Roman" w:cs="Times New Roman"/>
                            <w:sz w:val="28"/>
                            <w:szCs w:val="28"/>
                          </w:rPr>
                          <w:t>Заместитель директора по управлению персоналом и охране труда</w:t>
                        </w:r>
                      </w:p>
                    </w:txbxContent>
                  </v:textbox>
                </v:shape>
              </w:pict>
            </w:r>
          </w:p>
          <w:p w:rsidR="008C4770" w:rsidRPr="006663E7" w:rsidRDefault="008C4770" w:rsidP="003C16A3">
            <w:pPr>
              <w:spacing w:after="0" w:line="360" w:lineRule="auto"/>
              <w:jc w:val="both"/>
              <w:rPr>
                <w:rFonts w:ascii="Times New Roman" w:hAnsi="Times New Roman" w:cs="Times New Roman"/>
                <w:sz w:val="28"/>
                <w:szCs w:val="28"/>
              </w:rPr>
            </w:pPr>
          </w:p>
          <w:p w:rsidR="008C4770"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3" o:spid="_x0000_s1050" type="#_x0000_t32" style="position:absolute;left:0;text-align:left;margin-left:230pt;margin-top:10.35pt;width:0;height:21.7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" strokecolor="black [3213]" strokeweight=".5pt">
                  <v:stroke endarrow="block" joinstyle="miter"/>
                </v:shape>
              </w:pict>
            </w:r>
          </w:p>
          <w:p w:rsidR="004D3FE1"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Надпись 39" o:spid="_x0000_s1041" type="#_x0000_t202" style="position:absolute;left:0;text-align:left;margin-left:2.7pt;margin-top:6.9pt;width:453pt;height:4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" fillcolor="white [3201]" strokeweight=".5pt">
                  <v:textbox>
                    <w:txbxContent>
                      <w:p w:rsidR="00683E74" w:rsidRPr="008C4770" w:rsidRDefault="00683E74" w:rsidP="008C4770">
                        <w:pPr>
                          <w:jc w:val="center"/>
                          <w:rPr>
                            <w:rFonts w:ascii="Times New Roman" w:hAnsi="Times New Roman" w:cs="Times New Roman"/>
                            <w:sz w:val="28"/>
                            <w:szCs w:val="28"/>
                          </w:rPr>
                        </w:pPr>
                        <w:r>
                          <w:rPr>
                            <w:rFonts w:ascii="Times New Roman" w:hAnsi="Times New Roman" w:cs="Times New Roman"/>
                            <w:sz w:val="28"/>
                            <w:szCs w:val="28"/>
                          </w:rPr>
                          <w:t xml:space="preserve">Подразделение: Отдел управления кадров и трудовых отношений/ </w:t>
                        </w:r>
                        <w:r w:rsidRPr="008C4770">
                          <w:rPr>
                            <w:rFonts w:ascii="Times New Roman" w:hAnsi="Times New Roman" w:cs="Times New Roman"/>
                            <w:sz w:val="28"/>
                            <w:szCs w:val="28"/>
                          </w:rPr>
                          <w:t>Ведущий специалист по кадрам</w:t>
                        </w:r>
                      </w:p>
                    </w:txbxContent>
                  </v:textbox>
                </v:shape>
              </w:pict>
            </w:r>
          </w:p>
          <w:p w:rsidR="0075387E" w:rsidRPr="006663E7" w:rsidRDefault="0075387E" w:rsidP="003C16A3">
            <w:pPr>
              <w:spacing w:after="0" w:line="360" w:lineRule="auto"/>
              <w:jc w:val="both"/>
              <w:rPr>
                <w:rFonts w:ascii="Times New Roman" w:hAnsi="Times New Roman" w:cs="Times New Roman"/>
                <w:sz w:val="28"/>
                <w:szCs w:val="28"/>
              </w:rPr>
            </w:pPr>
          </w:p>
          <w:p w:rsidR="0075387E" w:rsidRPr="006663E7" w:rsidRDefault="00244720" w:rsidP="003C16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70" o:spid="_x0000_s1049" type="#_x0000_t32" style="position:absolute;left:0;text-align:left;margin-left:416pt;margin-top:3.8pt;width:.75pt;height:3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" strokecolor="black [3213]" strokeweight=".5pt">
                  <v:stroke endarrow="block" joinstyle="miter"/>
                </v:shape>
              </w:pict>
            </w:r>
            <w:r>
              <w:rPr>
                <w:rFonts w:ascii="Times New Roman" w:hAnsi="Times New Roman" w:cs="Times New Roman"/>
                <w:noProof/>
                <w:sz w:val="28"/>
                <w:szCs w:val="28"/>
                <w:lang w:eastAsia="ru-RU"/>
              </w:rPr>
              <w:pict>
                <v:shape id="Прямая со стрелкой 69" o:spid="_x0000_s1048" type="#_x0000_t32" style="position:absolute;left:0;text-align:left;margin-left:294.5pt;margin-top:3.8pt;width:1.5pt;height:3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" strokecolor="black [3213]" strokeweight=".5pt">
                  <v:stroke endarrow="block" joinstyle="miter"/>
                </v:shape>
              </w:pict>
            </w:r>
            <w:r>
              <w:rPr>
                <w:rFonts w:ascii="Times New Roman" w:hAnsi="Times New Roman" w:cs="Times New Roman"/>
                <w:noProof/>
                <w:sz w:val="28"/>
                <w:szCs w:val="28"/>
                <w:lang w:eastAsia="ru-RU"/>
              </w:rPr>
              <w:pict>
                <v:shape id="Прямая со стрелкой 68" o:spid="_x0000_s1047" type="#_x0000_t32" style="position:absolute;left:0;text-align:left;margin-left:162.5pt;margin-top:3.05pt;width:.75pt;height:3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" strokecolor="black [3213]" strokeweight=".5pt">
                  <v:stroke endarrow="block" joinstyle="miter"/>
                </v:shape>
              </w:pict>
            </w:r>
            <w:r>
              <w:rPr>
                <w:rFonts w:ascii="Times New Roman" w:hAnsi="Times New Roman" w:cs="Times New Roman"/>
                <w:noProof/>
                <w:sz w:val="28"/>
                <w:szCs w:val="28"/>
                <w:lang w:eastAsia="ru-RU"/>
              </w:rPr>
              <w:pict>
                <v:shape id="Прямая со стрелкой 67" o:spid="_x0000_s1046" type="#_x0000_t32" style="position:absolute;left:0;text-align:left;margin-left:48.5pt;margin-top:2.3pt;width:0;height:36.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" strokecolor="black [3213]" strokeweight=".5pt">
                  <v:stroke endarrow="block" joinstyle="miter"/>
                </v:shape>
              </w:pict>
            </w:r>
          </w:p>
          <w:p w:rsidR="0075387E" w:rsidRPr="006663E7" w:rsidRDefault="00244720" w:rsidP="003C16A3">
            <w:pPr>
              <w:spacing w:after="0" w:line="360" w:lineRule="auto"/>
              <w:jc w:val="both"/>
            </w:pPr>
            <w:r w:rsidRPr="00244720">
              <w:rPr>
                <w:rFonts w:ascii="Times New Roman" w:hAnsi="Times New Roman" w:cs="Times New Roman"/>
                <w:noProof/>
                <w:sz w:val="28"/>
                <w:szCs w:val="28"/>
                <w:lang w:eastAsia="ru-RU"/>
              </w:rPr>
              <w:pict>
                <v:shape id="Надпись 65" o:spid="_x0000_s1042" type="#_x0000_t202" style="position:absolute;left:0;text-align:left;margin-left:370.2pt;margin-top:13.8pt;width:87.75pt;height: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" fillcolor="white [3201]" strokeweight=".5pt">
                  <v:textbox>
                    <w:txbxContent>
                      <w:p w:rsidR="00683E74" w:rsidRPr="008C4770" w:rsidRDefault="00683E74">
                        <w:pPr>
                          <w:rPr>
                            <w:rFonts w:ascii="Times New Roman" w:hAnsi="Times New Roman" w:cs="Times New Roman"/>
                            <w:sz w:val="28"/>
                            <w:szCs w:val="28"/>
                          </w:rPr>
                        </w:pPr>
                        <w:r w:rsidRPr="008C4770">
                          <w:rPr>
                            <w:rFonts w:ascii="Times New Roman" w:hAnsi="Times New Roman" w:cs="Times New Roman"/>
                            <w:sz w:val="28"/>
                            <w:szCs w:val="28"/>
                          </w:rPr>
                          <w:t>Специалист по кадрам</w:t>
                        </w:r>
                      </w:p>
                    </w:txbxContent>
                  </v:textbox>
                </v:shape>
              </w:pict>
            </w:r>
            <w:r w:rsidRPr="00244720">
              <w:rPr>
                <w:rFonts w:ascii="Times New Roman" w:hAnsi="Times New Roman" w:cs="Times New Roman"/>
                <w:noProof/>
                <w:sz w:val="28"/>
                <w:szCs w:val="28"/>
                <w:lang w:eastAsia="ru-RU"/>
              </w:rPr>
              <w:pict>
                <v:shape id="Надпись 64" o:spid="_x0000_s1043" type="#_x0000_t202" style="position:absolute;left:0;text-align:left;margin-left:250.2pt;margin-top:13.8pt;width:90pt;height: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" fillcolor="white [3201]" strokeweight=".5pt">
                  <v:textbox>
                    <w:txbxContent>
                      <w:p w:rsidR="00683E74" w:rsidRPr="008C4770" w:rsidRDefault="00683E74">
                        <w:pPr>
                          <w:rPr>
                            <w:rFonts w:ascii="Times New Roman" w:hAnsi="Times New Roman" w:cs="Times New Roman"/>
                            <w:sz w:val="28"/>
                            <w:szCs w:val="28"/>
                          </w:rPr>
                        </w:pPr>
                        <w:r w:rsidRPr="008C4770">
                          <w:rPr>
                            <w:rFonts w:ascii="Times New Roman" w:hAnsi="Times New Roman" w:cs="Times New Roman"/>
                            <w:sz w:val="28"/>
                            <w:szCs w:val="28"/>
                          </w:rPr>
                          <w:t>Специалист по кадрам</w:t>
                        </w:r>
                      </w:p>
                    </w:txbxContent>
                  </v:textbox>
                </v:shape>
              </w:pict>
            </w:r>
            <w:r w:rsidRPr="00244720">
              <w:rPr>
                <w:rFonts w:ascii="Times New Roman" w:hAnsi="Times New Roman" w:cs="Times New Roman"/>
                <w:noProof/>
                <w:sz w:val="28"/>
                <w:szCs w:val="28"/>
                <w:lang w:eastAsia="ru-RU"/>
              </w:rPr>
              <w:pict>
                <v:shape id="Надпись 54" o:spid="_x0000_s1044" type="#_x0000_t202" style="position:absolute;left:0;text-align:left;margin-left:119.7pt;margin-top:15.3pt;width:90pt;height:7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" fillcolor="white [3201]" strokeweight=".5pt">
                  <v:textbox>
                    <w:txbxContent>
                      <w:p w:rsidR="00683E74" w:rsidRPr="008C4770" w:rsidRDefault="00683E74">
                        <w:pPr>
                          <w:rPr>
                            <w:rFonts w:ascii="Times New Roman" w:hAnsi="Times New Roman" w:cs="Times New Roman"/>
                            <w:sz w:val="28"/>
                            <w:szCs w:val="28"/>
                          </w:rPr>
                        </w:pPr>
                        <w:r w:rsidRPr="008C4770">
                          <w:rPr>
                            <w:rFonts w:ascii="Times New Roman" w:hAnsi="Times New Roman" w:cs="Times New Roman"/>
                            <w:sz w:val="28"/>
                            <w:szCs w:val="28"/>
                          </w:rPr>
                          <w:t>Специалист по кадрам</w:t>
                        </w:r>
                      </w:p>
                    </w:txbxContent>
                  </v:textbox>
                </v:shape>
              </w:pict>
            </w:r>
            <w:r w:rsidRPr="00244720">
              <w:rPr>
                <w:rFonts w:ascii="Times New Roman" w:hAnsi="Times New Roman" w:cs="Times New Roman"/>
                <w:noProof/>
                <w:sz w:val="28"/>
                <w:szCs w:val="28"/>
                <w:lang w:eastAsia="ru-RU"/>
              </w:rPr>
              <w:pict>
                <v:shape id="Надпись 53" o:spid="_x0000_s1045" type="#_x0000_t202" style="position:absolute;left:0;text-align:left;margin-left:4.2pt;margin-top:13.05pt;width:89.25pt;height:7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" fillcolor="white [3201]" strokeweight=".5pt">
                  <v:textbox>
                    <w:txbxContent>
                      <w:p w:rsidR="00683E74" w:rsidRPr="008C4770" w:rsidRDefault="00683E74">
                        <w:pPr>
                          <w:rPr>
                            <w:rFonts w:ascii="Times New Roman" w:hAnsi="Times New Roman" w:cs="Times New Roman"/>
                            <w:sz w:val="28"/>
                            <w:szCs w:val="28"/>
                          </w:rPr>
                        </w:pPr>
                        <w:r w:rsidRPr="008C4770">
                          <w:rPr>
                            <w:rFonts w:ascii="Times New Roman" w:hAnsi="Times New Roman" w:cs="Times New Roman"/>
                            <w:sz w:val="28"/>
                            <w:szCs w:val="28"/>
                          </w:rPr>
                          <w:t>Специалист по социальной работе</w:t>
                        </w:r>
                      </w:p>
                    </w:txbxContent>
                  </v:textbox>
                </v:shape>
              </w:pict>
            </w:r>
          </w:p>
          <w:p w:rsidR="008C4770" w:rsidRPr="006663E7" w:rsidRDefault="008C4770" w:rsidP="003C16A3">
            <w:pPr>
              <w:spacing w:after="0" w:line="360" w:lineRule="auto"/>
              <w:jc w:val="both"/>
              <w:rPr>
                <w:rFonts w:ascii="Times New Roman" w:hAnsi="Times New Roman" w:cs="Times New Roman"/>
                <w:sz w:val="28"/>
                <w:szCs w:val="28"/>
              </w:rPr>
            </w:pPr>
          </w:p>
          <w:p w:rsidR="0075387E" w:rsidRPr="006663E7" w:rsidRDefault="0075387E" w:rsidP="003C16A3">
            <w:pPr>
              <w:spacing w:after="0" w:line="360" w:lineRule="auto"/>
              <w:jc w:val="both"/>
              <w:rPr>
                <w:rFonts w:ascii="Times New Roman" w:hAnsi="Times New Roman" w:cs="Times New Roman"/>
                <w:sz w:val="28"/>
                <w:szCs w:val="28"/>
              </w:rPr>
            </w:pPr>
          </w:p>
          <w:p w:rsidR="0075387E" w:rsidRPr="006663E7" w:rsidRDefault="0075387E" w:rsidP="003C16A3">
            <w:pPr>
              <w:spacing w:after="0" w:line="360" w:lineRule="auto"/>
              <w:jc w:val="both"/>
              <w:rPr>
                <w:rFonts w:ascii="Times New Roman" w:hAnsi="Times New Roman" w:cs="Times New Roman"/>
                <w:sz w:val="28"/>
                <w:szCs w:val="28"/>
              </w:rPr>
            </w:pPr>
          </w:p>
          <w:p w:rsidR="003E1AD8" w:rsidRPr="006663E7" w:rsidRDefault="003E1AD8" w:rsidP="00971D2C">
            <w:pPr>
              <w:spacing w:after="0" w:line="360" w:lineRule="auto"/>
              <w:jc w:val="both"/>
              <w:rPr>
                <w:rFonts w:ascii="Times New Roman" w:hAnsi="Times New Roman" w:cs="Times New Roman"/>
                <w:sz w:val="24"/>
                <w:szCs w:val="24"/>
              </w:rPr>
            </w:pPr>
          </w:p>
          <w:p w:rsidR="00971D2C" w:rsidRPr="006663E7" w:rsidRDefault="00971D2C" w:rsidP="00971D2C">
            <w:pPr>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 xml:space="preserve">Рис. </w:t>
            </w:r>
            <w:r w:rsidR="005D24AD" w:rsidRPr="006663E7">
              <w:rPr>
                <w:rFonts w:ascii="Times New Roman" w:hAnsi="Times New Roman" w:cs="Times New Roman"/>
                <w:sz w:val="24"/>
                <w:szCs w:val="24"/>
              </w:rPr>
              <w:t>5</w:t>
            </w:r>
            <w:r w:rsidRPr="006663E7">
              <w:rPr>
                <w:rFonts w:ascii="Times New Roman" w:hAnsi="Times New Roman" w:cs="Times New Roman"/>
                <w:sz w:val="24"/>
                <w:szCs w:val="24"/>
              </w:rPr>
              <w:t xml:space="preserve">. </w:t>
            </w:r>
            <w:r w:rsidR="003B2818" w:rsidRPr="006663E7">
              <w:rPr>
                <w:rFonts w:ascii="Times New Roman" w:hAnsi="Times New Roman" w:cs="Times New Roman"/>
                <w:sz w:val="24"/>
                <w:szCs w:val="24"/>
              </w:rPr>
              <w:t>Проектируемая</w:t>
            </w:r>
            <w:r w:rsidRPr="006663E7">
              <w:rPr>
                <w:rFonts w:ascii="Times New Roman" w:hAnsi="Times New Roman" w:cs="Times New Roman"/>
                <w:sz w:val="24"/>
                <w:szCs w:val="24"/>
              </w:rPr>
              <w:t xml:space="preserve"> структура отдела управления кадров и трудовых отношений.</w:t>
            </w:r>
          </w:p>
          <w:p w:rsidR="004D3FE1" w:rsidRPr="006663E7" w:rsidRDefault="00971D2C" w:rsidP="00971D2C">
            <w:pPr>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 xml:space="preserve">              </w:t>
            </w:r>
          </w:p>
          <w:p w:rsidR="004D3FE1" w:rsidRPr="006663E7" w:rsidRDefault="004D3FE1" w:rsidP="00971D2C">
            <w:pPr>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 xml:space="preserve">Таблица </w:t>
            </w:r>
            <w:r w:rsidR="005D24AD" w:rsidRPr="006663E7">
              <w:rPr>
                <w:rFonts w:ascii="Times New Roman" w:hAnsi="Times New Roman" w:cs="Times New Roman"/>
                <w:sz w:val="24"/>
                <w:szCs w:val="24"/>
              </w:rPr>
              <w:t>14</w:t>
            </w:r>
            <w:r w:rsidRPr="006663E7">
              <w:rPr>
                <w:rFonts w:ascii="Times New Roman" w:hAnsi="Times New Roman" w:cs="Times New Roman"/>
                <w:sz w:val="24"/>
                <w:szCs w:val="24"/>
              </w:rPr>
              <w:t>.</w:t>
            </w:r>
            <w:r w:rsidRPr="006663E7">
              <w:rPr>
                <w:rFonts w:ascii="Times New Roman" w:hAnsi="Times New Roman" w:cs="Times New Roman"/>
                <w:sz w:val="28"/>
                <w:szCs w:val="28"/>
              </w:rPr>
              <w:t xml:space="preserve"> </w:t>
            </w:r>
            <w:r w:rsidR="003B2818" w:rsidRPr="006663E7">
              <w:rPr>
                <w:rFonts w:ascii="Times New Roman" w:hAnsi="Times New Roman" w:cs="Times New Roman"/>
                <w:sz w:val="24"/>
                <w:szCs w:val="24"/>
              </w:rPr>
              <w:t>Проектируемая</w:t>
            </w:r>
            <w:r w:rsidRPr="006663E7">
              <w:rPr>
                <w:rFonts w:ascii="Times New Roman" w:hAnsi="Times New Roman" w:cs="Times New Roman"/>
                <w:sz w:val="24"/>
                <w:szCs w:val="24"/>
              </w:rPr>
              <w:t xml:space="preserve"> заработная плата сотрудников отдела управления кадрами и трудовыми отношениями. </w:t>
            </w:r>
          </w:p>
          <w:tbl>
            <w:tblPr>
              <w:tblStyle w:val="a8"/>
              <w:tblW w:w="0" w:type="auto"/>
              <w:tblLook w:val="04A0"/>
            </w:tblPr>
            <w:tblGrid>
              <w:gridCol w:w="1512"/>
              <w:gridCol w:w="1512"/>
              <w:gridCol w:w="1512"/>
              <w:gridCol w:w="1513"/>
              <w:gridCol w:w="1513"/>
              <w:gridCol w:w="1513"/>
            </w:tblGrid>
            <w:tr w:rsidR="004D3FE1" w:rsidRPr="006663E7" w:rsidTr="008018FE">
              <w:tc>
                <w:tcPr>
                  <w:tcW w:w="1512" w:type="dxa"/>
                </w:tcPr>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Должность</w:t>
                  </w:r>
                </w:p>
              </w:tc>
              <w:tc>
                <w:tcPr>
                  <w:tcW w:w="1512" w:type="dxa"/>
                </w:tcPr>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Кол-во штатных единиц</w:t>
                  </w:r>
                </w:p>
              </w:tc>
              <w:tc>
                <w:tcPr>
                  <w:tcW w:w="1512" w:type="dxa"/>
                </w:tcPr>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Оклад</w:t>
                  </w:r>
                </w:p>
              </w:tc>
              <w:tc>
                <w:tcPr>
                  <w:tcW w:w="1513" w:type="dxa"/>
                </w:tcPr>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Премия</w:t>
                  </w:r>
                </w:p>
                <w:p w:rsidR="004D3FE1" w:rsidRPr="006663E7" w:rsidRDefault="004D3FE1" w:rsidP="003B2818">
                  <w:pPr>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      (20%)</w:t>
                  </w:r>
                </w:p>
              </w:tc>
              <w:tc>
                <w:tcPr>
                  <w:tcW w:w="1513" w:type="dxa"/>
                </w:tcPr>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Заработная плата в месяц</w:t>
                  </w:r>
                </w:p>
              </w:tc>
              <w:tc>
                <w:tcPr>
                  <w:tcW w:w="1513" w:type="dxa"/>
                </w:tcPr>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Годовой фонд заработной платы</w:t>
                  </w:r>
                </w:p>
              </w:tc>
            </w:tr>
            <w:tr w:rsidR="004D3FE1" w:rsidRPr="006663E7" w:rsidTr="008018FE">
              <w:tc>
                <w:tcPr>
                  <w:tcW w:w="1512" w:type="dxa"/>
                </w:tcPr>
                <w:p w:rsidR="004D3FE1" w:rsidRPr="006663E7" w:rsidRDefault="004D3FE1" w:rsidP="003B2818">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Ведущий специалист по кадрам</w:t>
                  </w:r>
                </w:p>
              </w:tc>
              <w:tc>
                <w:tcPr>
                  <w:tcW w:w="1512"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w:t>
                  </w:r>
                </w:p>
              </w:tc>
              <w:tc>
                <w:tcPr>
                  <w:tcW w:w="1512"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18318,3</w:t>
                  </w:r>
                </w:p>
              </w:tc>
              <w:tc>
                <w:tcPr>
                  <w:tcW w:w="1513" w:type="dxa"/>
                </w:tcPr>
                <w:p w:rsidR="004D3FE1" w:rsidRPr="006663E7" w:rsidRDefault="004D3FE1" w:rsidP="003B2818">
                  <w:pPr>
                    <w:jc w:val="center"/>
                    <w:rPr>
                      <w:rFonts w:ascii="Times New Roman" w:hAnsi="Times New Roman" w:cs="Times New Roman"/>
                      <w:sz w:val="24"/>
                      <w:szCs w:val="24"/>
                      <w:lang w:val="ru-RU"/>
                    </w:rPr>
                  </w:pPr>
                </w:p>
                <w:p w:rsidR="00953969" w:rsidRPr="006663E7" w:rsidRDefault="00953969" w:rsidP="003B2818">
                  <w:pPr>
                    <w:jc w:val="center"/>
                    <w:rPr>
                      <w:rFonts w:ascii="Times New Roman" w:hAnsi="Times New Roman" w:cs="Times New Roman"/>
                      <w:sz w:val="24"/>
                      <w:szCs w:val="24"/>
                      <w:lang w:val="ru-RU"/>
                    </w:rPr>
                  </w:pPr>
                </w:p>
                <w:p w:rsidR="00953969" w:rsidRPr="006663E7" w:rsidRDefault="00953969"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3663,66</w:t>
                  </w:r>
                </w:p>
              </w:tc>
              <w:tc>
                <w:tcPr>
                  <w:tcW w:w="1513" w:type="dxa"/>
                </w:tcPr>
                <w:p w:rsidR="00953969" w:rsidRPr="006663E7" w:rsidRDefault="00953969" w:rsidP="003B2818">
                  <w:pPr>
                    <w:jc w:val="center"/>
                    <w:rPr>
                      <w:rFonts w:ascii="Times New Roman" w:hAnsi="Times New Roman" w:cs="Times New Roman"/>
                      <w:sz w:val="24"/>
                      <w:szCs w:val="24"/>
                      <w:lang w:val="ru-RU"/>
                    </w:rPr>
                  </w:pPr>
                </w:p>
                <w:p w:rsidR="00953969" w:rsidRPr="006663E7" w:rsidRDefault="00953969" w:rsidP="003B2818">
                  <w:pPr>
                    <w:jc w:val="center"/>
                    <w:rPr>
                      <w:rFonts w:ascii="Times New Roman" w:hAnsi="Times New Roman" w:cs="Times New Roman"/>
                      <w:sz w:val="24"/>
                      <w:szCs w:val="24"/>
                      <w:lang w:val="ru-RU"/>
                    </w:rPr>
                  </w:pPr>
                </w:p>
                <w:p w:rsidR="004D3FE1" w:rsidRPr="006663E7" w:rsidRDefault="00953969"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21981,96</w:t>
                  </w:r>
                </w:p>
              </w:tc>
              <w:tc>
                <w:tcPr>
                  <w:tcW w:w="1513" w:type="dxa"/>
                </w:tcPr>
                <w:p w:rsidR="00953969" w:rsidRPr="006663E7" w:rsidRDefault="00953969" w:rsidP="003B2818">
                  <w:pPr>
                    <w:jc w:val="center"/>
                    <w:rPr>
                      <w:rFonts w:ascii="Times New Roman" w:hAnsi="Times New Roman" w:cs="Times New Roman"/>
                      <w:sz w:val="24"/>
                      <w:szCs w:val="24"/>
                      <w:lang w:val="ru-RU"/>
                    </w:rPr>
                  </w:pPr>
                </w:p>
                <w:p w:rsidR="00953969" w:rsidRPr="006663E7" w:rsidRDefault="00953969" w:rsidP="003B2818">
                  <w:pPr>
                    <w:jc w:val="center"/>
                    <w:rPr>
                      <w:rFonts w:ascii="Times New Roman" w:hAnsi="Times New Roman" w:cs="Times New Roman"/>
                      <w:sz w:val="24"/>
                      <w:szCs w:val="24"/>
                      <w:lang w:val="ru-RU"/>
                    </w:rPr>
                  </w:pPr>
                </w:p>
                <w:p w:rsidR="004D3FE1" w:rsidRPr="006663E7" w:rsidRDefault="00953969"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263783,52</w:t>
                  </w:r>
                </w:p>
                <w:p w:rsidR="00143E37" w:rsidRPr="006663E7" w:rsidRDefault="00143E37" w:rsidP="003B2818">
                  <w:pPr>
                    <w:jc w:val="center"/>
                    <w:rPr>
                      <w:rFonts w:ascii="Times New Roman" w:hAnsi="Times New Roman" w:cs="Times New Roman"/>
                      <w:sz w:val="24"/>
                      <w:szCs w:val="24"/>
                      <w:lang w:val="ru-RU"/>
                    </w:rPr>
                  </w:pPr>
                </w:p>
              </w:tc>
            </w:tr>
            <w:tr w:rsidR="004D3FE1" w:rsidRPr="006663E7" w:rsidTr="008018FE">
              <w:tc>
                <w:tcPr>
                  <w:tcW w:w="1512" w:type="dxa"/>
                </w:tcPr>
                <w:p w:rsidR="004D3FE1" w:rsidRPr="006663E7" w:rsidRDefault="004D3FE1" w:rsidP="003B2818">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Специалист по кадрам</w:t>
                  </w:r>
                </w:p>
              </w:tc>
              <w:tc>
                <w:tcPr>
                  <w:tcW w:w="1512"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3</w:t>
                  </w:r>
                </w:p>
              </w:tc>
              <w:tc>
                <w:tcPr>
                  <w:tcW w:w="1512"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14091</w:t>
                  </w:r>
                </w:p>
              </w:tc>
              <w:tc>
                <w:tcPr>
                  <w:tcW w:w="1513"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2818,2</w:t>
                  </w:r>
                </w:p>
              </w:tc>
              <w:tc>
                <w:tcPr>
                  <w:tcW w:w="1513" w:type="dxa"/>
                </w:tcPr>
                <w:p w:rsidR="004D3FE1" w:rsidRPr="006663E7" w:rsidRDefault="004D3FE1" w:rsidP="003B2818">
                  <w:pPr>
                    <w:jc w:val="center"/>
                    <w:rPr>
                      <w:rFonts w:ascii="Times New Roman" w:hAnsi="Times New Roman" w:cs="Times New Roman"/>
                      <w:sz w:val="24"/>
                      <w:szCs w:val="24"/>
                      <w:lang w:val="ru-RU"/>
                    </w:rPr>
                  </w:pPr>
                </w:p>
                <w:p w:rsidR="00953969" w:rsidRPr="006663E7" w:rsidRDefault="00953969"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50727,6</w:t>
                  </w:r>
                </w:p>
              </w:tc>
              <w:tc>
                <w:tcPr>
                  <w:tcW w:w="1513" w:type="dxa"/>
                </w:tcPr>
                <w:p w:rsidR="00953969" w:rsidRPr="006663E7" w:rsidRDefault="00953969" w:rsidP="003B2818">
                  <w:pPr>
                    <w:jc w:val="center"/>
                    <w:rPr>
                      <w:rFonts w:ascii="Times New Roman" w:hAnsi="Times New Roman" w:cs="Times New Roman"/>
                      <w:sz w:val="24"/>
                      <w:szCs w:val="24"/>
                      <w:lang w:val="ru-RU"/>
                    </w:rPr>
                  </w:pPr>
                </w:p>
                <w:p w:rsidR="004D3FE1" w:rsidRPr="006663E7" w:rsidRDefault="00953969"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608731,2</w:t>
                  </w:r>
                </w:p>
              </w:tc>
            </w:tr>
            <w:tr w:rsidR="004D3FE1" w:rsidRPr="006663E7" w:rsidTr="008018FE">
              <w:tc>
                <w:tcPr>
                  <w:tcW w:w="1512" w:type="dxa"/>
                </w:tcPr>
                <w:p w:rsidR="004D3FE1" w:rsidRPr="006663E7" w:rsidRDefault="004D3FE1" w:rsidP="003B2818">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Специалист по социальной работе</w:t>
                  </w:r>
                </w:p>
              </w:tc>
              <w:tc>
                <w:tcPr>
                  <w:tcW w:w="1512"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w:t>
                  </w:r>
                </w:p>
              </w:tc>
              <w:tc>
                <w:tcPr>
                  <w:tcW w:w="1512"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14091</w:t>
                  </w:r>
                </w:p>
              </w:tc>
              <w:tc>
                <w:tcPr>
                  <w:tcW w:w="1513"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2818,2</w:t>
                  </w:r>
                </w:p>
              </w:tc>
              <w:tc>
                <w:tcPr>
                  <w:tcW w:w="1513"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16909,2</w:t>
                  </w:r>
                </w:p>
              </w:tc>
              <w:tc>
                <w:tcPr>
                  <w:tcW w:w="1513" w:type="dxa"/>
                </w:tcPr>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p>
                <w:p w:rsidR="004D3FE1" w:rsidRPr="006663E7" w:rsidRDefault="004D3FE1"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202910,4</w:t>
                  </w:r>
                </w:p>
              </w:tc>
            </w:tr>
            <w:tr w:rsidR="00443FB9" w:rsidRPr="006663E7" w:rsidTr="008018FE">
              <w:tc>
                <w:tcPr>
                  <w:tcW w:w="1512" w:type="dxa"/>
                </w:tcPr>
                <w:p w:rsidR="00443FB9" w:rsidRPr="006663E7" w:rsidRDefault="00443FB9" w:rsidP="003B2818">
                  <w:pPr>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  Итого:</w:t>
                  </w:r>
                </w:p>
              </w:tc>
              <w:tc>
                <w:tcPr>
                  <w:tcW w:w="1512" w:type="dxa"/>
                </w:tcPr>
                <w:p w:rsidR="00443FB9" w:rsidRPr="006663E7" w:rsidRDefault="00143E37"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w:t>
                  </w:r>
                </w:p>
              </w:tc>
              <w:tc>
                <w:tcPr>
                  <w:tcW w:w="1512" w:type="dxa"/>
                </w:tcPr>
                <w:p w:rsidR="00443FB9" w:rsidRPr="006663E7" w:rsidRDefault="00443FB9" w:rsidP="003B2818">
                  <w:pPr>
                    <w:jc w:val="center"/>
                    <w:rPr>
                      <w:rFonts w:ascii="Times New Roman" w:hAnsi="Times New Roman" w:cs="Times New Roman"/>
                      <w:sz w:val="24"/>
                      <w:szCs w:val="24"/>
                      <w:lang w:val="ru-RU"/>
                    </w:rPr>
                  </w:pPr>
                </w:p>
              </w:tc>
              <w:tc>
                <w:tcPr>
                  <w:tcW w:w="1513" w:type="dxa"/>
                </w:tcPr>
                <w:p w:rsidR="00443FB9" w:rsidRPr="006663E7" w:rsidRDefault="00443FB9" w:rsidP="003B2818">
                  <w:pPr>
                    <w:jc w:val="center"/>
                    <w:rPr>
                      <w:rFonts w:ascii="Times New Roman" w:hAnsi="Times New Roman" w:cs="Times New Roman"/>
                      <w:sz w:val="24"/>
                      <w:szCs w:val="24"/>
                      <w:lang w:val="ru-RU"/>
                    </w:rPr>
                  </w:pPr>
                </w:p>
              </w:tc>
              <w:tc>
                <w:tcPr>
                  <w:tcW w:w="1513" w:type="dxa"/>
                </w:tcPr>
                <w:p w:rsidR="00443FB9" w:rsidRPr="006663E7" w:rsidRDefault="00143E37"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89618,76</w:t>
                  </w:r>
                </w:p>
              </w:tc>
              <w:tc>
                <w:tcPr>
                  <w:tcW w:w="1513" w:type="dxa"/>
                </w:tcPr>
                <w:p w:rsidR="00443FB9" w:rsidRPr="006663E7" w:rsidRDefault="008D0917" w:rsidP="003B2818">
                  <w:pPr>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1075425,12</w:t>
                  </w:r>
                </w:p>
              </w:tc>
            </w:tr>
          </w:tbl>
          <w:p w:rsidR="00C76AAF" w:rsidRPr="006663E7" w:rsidRDefault="003C16A3" w:rsidP="003B2818">
            <w:pPr>
              <w:spacing w:after="0" w:line="24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971D2C" w:rsidRPr="006663E7">
              <w:rPr>
                <w:rFonts w:ascii="Times New Roman" w:hAnsi="Times New Roman" w:cs="Times New Roman"/>
                <w:sz w:val="28"/>
                <w:szCs w:val="28"/>
              </w:rPr>
              <w:t xml:space="preserve">       </w:t>
            </w:r>
          </w:p>
          <w:p w:rsidR="003E1AD8" w:rsidRPr="006663E7" w:rsidRDefault="0008643C" w:rsidP="003E1AD8">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3E1AD8" w:rsidRPr="006663E7">
              <w:rPr>
                <w:rFonts w:ascii="Times New Roman" w:hAnsi="Times New Roman" w:cs="Times New Roman"/>
                <w:sz w:val="24"/>
                <w:szCs w:val="24"/>
              </w:rPr>
              <w:t xml:space="preserve">    </w:t>
            </w:r>
            <w:r w:rsidR="003E1AD8" w:rsidRPr="006663E7">
              <w:rPr>
                <w:rFonts w:ascii="Times New Roman" w:hAnsi="Times New Roman" w:cs="Times New Roman"/>
                <w:sz w:val="28"/>
                <w:szCs w:val="28"/>
              </w:rPr>
              <w:t>После оптимизации системы управления персоналом МУП                 г. Ижевска «</w:t>
            </w:r>
            <w:proofErr w:type="spellStart"/>
            <w:r w:rsidR="003E1AD8" w:rsidRPr="006663E7">
              <w:rPr>
                <w:rFonts w:ascii="Times New Roman" w:hAnsi="Times New Roman" w:cs="Times New Roman"/>
                <w:sz w:val="28"/>
                <w:szCs w:val="28"/>
              </w:rPr>
              <w:t>Ижводоканал</w:t>
            </w:r>
            <w:proofErr w:type="spellEnd"/>
            <w:r w:rsidR="003E1AD8" w:rsidRPr="006663E7">
              <w:rPr>
                <w:rFonts w:ascii="Times New Roman" w:hAnsi="Times New Roman" w:cs="Times New Roman"/>
                <w:sz w:val="28"/>
                <w:szCs w:val="28"/>
              </w:rPr>
              <w:t xml:space="preserve">» в подразделении Директорат появиться дополнительная штатная единица, что приведет к увеличению фонда оплаты труда на данное подразделение. Но в подразделении Отдел управления кадрами и трудовыми отношениями наоборот будет </w:t>
            </w:r>
            <w:r w:rsidR="003E1AD8" w:rsidRPr="006663E7">
              <w:rPr>
                <w:rFonts w:ascii="Times New Roman" w:hAnsi="Times New Roman" w:cs="Times New Roman"/>
                <w:sz w:val="28"/>
                <w:szCs w:val="28"/>
              </w:rPr>
              <w:lastRenderedPageBreak/>
              <w:t xml:space="preserve">уменьшение фонда оплаты труда, за счет аннулирование должности начальника управления кадров и трудовых отношений и введения новых должностей. Также возможно аннулирование </w:t>
            </w:r>
            <w:proofErr w:type="gramStart"/>
            <w:r w:rsidR="003E1AD8" w:rsidRPr="006663E7">
              <w:rPr>
                <w:rFonts w:ascii="Times New Roman" w:hAnsi="Times New Roman" w:cs="Times New Roman"/>
                <w:sz w:val="28"/>
                <w:szCs w:val="28"/>
              </w:rPr>
              <w:t>должности начальника отдела охраны труда</w:t>
            </w:r>
            <w:proofErr w:type="gramEnd"/>
            <w:r w:rsidR="003E1AD8" w:rsidRPr="006663E7">
              <w:rPr>
                <w:rFonts w:ascii="Times New Roman" w:hAnsi="Times New Roman" w:cs="Times New Roman"/>
                <w:sz w:val="28"/>
                <w:szCs w:val="28"/>
              </w:rPr>
              <w:t xml:space="preserve"> и техники безопасности, так как заместитель директора по управлению персоналом и охране труда будет руководить двумя отделами, как уже говорилось ранее.</w:t>
            </w:r>
          </w:p>
          <w:p w:rsidR="00341E5F" w:rsidRPr="006663E7" w:rsidRDefault="003E1AD8" w:rsidP="008F28F3">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136875" w:rsidRPr="006663E7">
              <w:rPr>
                <w:rFonts w:ascii="Times New Roman" w:hAnsi="Times New Roman" w:cs="Times New Roman"/>
                <w:sz w:val="28"/>
                <w:szCs w:val="28"/>
              </w:rPr>
              <w:t>Без грамотно организованной кадровой службы сегодня не может существовать ни одна организация. Роль кадровой службы на предприятии обусловлена требованиями времени, согласно которым и строится единая кадровая политика предприятия.</w:t>
            </w:r>
          </w:p>
          <w:p w:rsidR="003B7863" w:rsidRPr="006663E7" w:rsidRDefault="006F6C10" w:rsidP="006F6C10">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p>
          <w:p w:rsidR="00F55825" w:rsidRPr="006663E7" w:rsidRDefault="00240212" w:rsidP="00641733">
            <w:pPr>
              <w:pStyle w:val="a5"/>
              <w:numPr>
                <w:ilvl w:val="1"/>
                <w:numId w:val="4"/>
              </w:numPr>
              <w:spacing w:after="0" w:line="360" w:lineRule="auto"/>
              <w:rPr>
                <w:rFonts w:ascii="Times New Roman" w:hAnsi="Times New Roman" w:cs="Times New Roman"/>
                <w:sz w:val="28"/>
                <w:szCs w:val="28"/>
              </w:rPr>
            </w:pPr>
            <w:r w:rsidRPr="006663E7">
              <w:rPr>
                <w:rFonts w:ascii="Times New Roman" w:hAnsi="Times New Roman" w:cs="Times New Roman"/>
                <w:sz w:val="28"/>
                <w:szCs w:val="28"/>
              </w:rPr>
              <w:t xml:space="preserve"> </w:t>
            </w:r>
            <w:r w:rsidR="0085516F" w:rsidRPr="006663E7">
              <w:rPr>
                <w:rFonts w:ascii="Times New Roman" w:hAnsi="Times New Roman" w:cs="Times New Roman"/>
                <w:sz w:val="28"/>
                <w:szCs w:val="28"/>
              </w:rPr>
              <w:t>Совершенствование квалификационного уровня</w:t>
            </w:r>
          </w:p>
          <w:p w:rsidR="0085516F" w:rsidRPr="006663E7" w:rsidRDefault="0085516F" w:rsidP="00F55825">
            <w:pPr>
              <w:pStyle w:val="a5"/>
              <w:spacing w:after="0" w:line="360" w:lineRule="auto"/>
              <w:ind w:left="1080"/>
              <w:jc w:val="center"/>
              <w:rPr>
                <w:rFonts w:ascii="Times New Roman" w:hAnsi="Times New Roman" w:cs="Times New Roman"/>
                <w:sz w:val="28"/>
                <w:szCs w:val="28"/>
              </w:rPr>
            </w:pPr>
            <w:r w:rsidRPr="006663E7">
              <w:rPr>
                <w:rFonts w:ascii="Times New Roman" w:hAnsi="Times New Roman" w:cs="Times New Roman"/>
                <w:sz w:val="28"/>
                <w:szCs w:val="28"/>
              </w:rPr>
              <w:t>кадрового состава</w:t>
            </w:r>
          </w:p>
          <w:p w:rsidR="006F7B57" w:rsidRPr="006663E7" w:rsidRDefault="00DD773C" w:rsidP="00A36209">
            <w:pPr>
              <w:spacing w:after="0" w:line="360" w:lineRule="auto"/>
              <w:jc w:val="both"/>
              <w:rPr>
                <w:rFonts w:ascii="Times New Roman" w:eastAsia="Times New Roman" w:hAnsi="Times New Roman" w:cs="Times New Roman"/>
                <w:sz w:val="28"/>
                <w:szCs w:val="28"/>
                <w:lang w:eastAsia="ru-RU"/>
              </w:rPr>
            </w:pPr>
            <w:r w:rsidRPr="006663E7">
              <w:rPr>
                <w:rFonts w:ascii="Times New Roman" w:hAnsi="Times New Roman" w:cs="Times New Roman"/>
                <w:sz w:val="28"/>
                <w:szCs w:val="28"/>
              </w:rPr>
              <w:t xml:space="preserve">         </w:t>
            </w:r>
            <w:hyperlink r:id="rId10" w:tgtFrame="_blank" w:history="1">
              <w:r w:rsidR="001F6DB7" w:rsidRPr="006663E7">
                <w:rPr>
                  <w:rStyle w:val="a4"/>
                  <w:rFonts w:ascii="Times New Roman" w:hAnsi="Times New Roman" w:cs="Times New Roman"/>
                  <w:color w:val="auto"/>
                  <w:sz w:val="28"/>
                  <w:szCs w:val="28"/>
                  <w:u w:val="none"/>
                  <w:shd w:val="clear" w:color="auto" w:fill="FFFFFF"/>
                </w:rPr>
                <w:t>Трудовые ресурсы</w:t>
              </w:r>
            </w:hyperlink>
            <w:r w:rsidR="001F6DB7" w:rsidRPr="006663E7">
              <w:rPr>
                <w:rStyle w:val="apple-converted-space"/>
                <w:rFonts w:ascii="Times New Roman" w:hAnsi="Times New Roman" w:cs="Times New Roman"/>
                <w:sz w:val="28"/>
                <w:szCs w:val="28"/>
                <w:shd w:val="clear" w:color="auto" w:fill="FFFFFF"/>
              </w:rPr>
              <w:t> </w:t>
            </w:r>
            <w:r w:rsidR="001F6DB7" w:rsidRPr="006663E7">
              <w:rPr>
                <w:rFonts w:ascii="Times New Roman" w:hAnsi="Times New Roman" w:cs="Times New Roman"/>
                <w:sz w:val="28"/>
                <w:szCs w:val="28"/>
                <w:shd w:val="clear" w:color="auto" w:fill="FFFFFF"/>
              </w:rPr>
              <w:t>предприятия</w:t>
            </w:r>
            <w:r w:rsidR="006F7B57" w:rsidRPr="006663E7">
              <w:rPr>
                <w:rFonts w:ascii="Times New Roman" w:hAnsi="Times New Roman" w:cs="Times New Roman"/>
                <w:sz w:val="28"/>
                <w:szCs w:val="28"/>
                <w:shd w:val="clear" w:color="auto" w:fill="FFFFFF"/>
              </w:rPr>
              <w:t xml:space="preserve"> - </w:t>
            </w:r>
            <w:r w:rsidR="001F6DB7" w:rsidRPr="006663E7">
              <w:rPr>
                <w:rFonts w:ascii="Times New Roman" w:hAnsi="Times New Roman" w:cs="Times New Roman"/>
                <w:sz w:val="28"/>
                <w:szCs w:val="28"/>
                <w:shd w:val="clear" w:color="auto" w:fill="FFFFFF"/>
              </w:rPr>
              <w:t xml:space="preserve">главным </w:t>
            </w:r>
            <w:r w:rsidR="006F7B57" w:rsidRPr="006663E7">
              <w:rPr>
                <w:rFonts w:ascii="Times New Roman" w:hAnsi="Times New Roman" w:cs="Times New Roman"/>
                <w:sz w:val="28"/>
                <w:szCs w:val="28"/>
                <w:shd w:val="clear" w:color="auto" w:fill="FFFFFF"/>
              </w:rPr>
              <w:t>ресурс, от</w:t>
            </w:r>
            <w:r w:rsidR="001F6DB7" w:rsidRPr="006663E7">
              <w:rPr>
                <w:rFonts w:ascii="Times New Roman" w:hAnsi="Times New Roman" w:cs="Times New Roman"/>
                <w:sz w:val="28"/>
                <w:szCs w:val="28"/>
                <w:shd w:val="clear" w:color="auto" w:fill="FFFFFF"/>
              </w:rPr>
              <w:t xml:space="preserve"> качества подбора и эффективности использования которого во многом зависят результаты производственной деятельности предприятия. </w:t>
            </w:r>
            <w:r w:rsidR="006F7B57" w:rsidRPr="006663E7">
              <w:rPr>
                <w:rFonts w:ascii="Times New Roman" w:eastAsia="Times New Roman" w:hAnsi="Times New Roman" w:cs="Times New Roman"/>
                <w:sz w:val="28"/>
                <w:szCs w:val="28"/>
                <w:lang w:eastAsia="ru-RU"/>
              </w:rPr>
              <w:t>Все чаще затраты на повышение квалификации персонала рассматриваются как одно из главных направлений повышения эффективности деятельности организации.</w:t>
            </w:r>
          </w:p>
          <w:p w:rsidR="00C10291" w:rsidRPr="006663E7" w:rsidRDefault="00E145FD" w:rsidP="007E3106">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          В идеале для </w:t>
            </w:r>
            <w:r w:rsidRPr="006663E7">
              <w:rPr>
                <w:rFonts w:ascii="Times New Roman" w:hAnsi="Times New Roman" w:cs="Times New Roman"/>
                <w:sz w:val="28"/>
                <w:szCs w:val="28"/>
              </w:rPr>
              <w:t>совершенствование квалификационного уровня кадрового состава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необходим ежегодный план</w:t>
            </w:r>
            <w:r w:rsidR="007E3106" w:rsidRPr="006663E7">
              <w:rPr>
                <w:rFonts w:ascii="Times New Roman" w:hAnsi="Times New Roman" w:cs="Times New Roman"/>
                <w:sz w:val="28"/>
                <w:szCs w:val="28"/>
              </w:rPr>
              <w:t xml:space="preserve"> или программа</w:t>
            </w:r>
            <w:r w:rsidRPr="006663E7">
              <w:rPr>
                <w:rFonts w:ascii="Times New Roman" w:hAnsi="Times New Roman" w:cs="Times New Roman"/>
                <w:sz w:val="28"/>
                <w:szCs w:val="28"/>
              </w:rPr>
              <w:t xml:space="preserve"> обучения, переобучения и повышения квалификации сотрудников</w:t>
            </w:r>
            <w:r w:rsidR="007A4053" w:rsidRPr="006663E7">
              <w:rPr>
                <w:rFonts w:ascii="Times New Roman" w:hAnsi="Times New Roman" w:cs="Times New Roman"/>
                <w:sz w:val="28"/>
                <w:szCs w:val="28"/>
              </w:rPr>
              <w:t xml:space="preserve">, </w:t>
            </w:r>
            <w:proofErr w:type="gramStart"/>
            <w:r w:rsidR="007A4053" w:rsidRPr="006663E7">
              <w:rPr>
                <w:rFonts w:ascii="Times New Roman" w:hAnsi="Times New Roman" w:cs="Times New Roman"/>
                <w:sz w:val="28"/>
                <w:szCs w:val="28"/>
              </w:rPr>
              <w:t>которого</w:t>
            </w:r>
            <w:proofErr w:type="gramEnd"/>
            <w:r w:rsidR="007A4053" w:rsidRPr="006663E7">
              <w:rPr>
                <w:rFonts w:ascii="Times New Roman" w:hAnsi="Times New Roman" w:cs="Times New Roman"/>
                <w:sz w:val="28"/>
                <w:szCs w:val="28"/>
              </w:rPr>
              <w:t xml:space="preserve"> к сожалению, нет.</w:t>
            </w:r>
            <w:r w:rsidR="007E3106" w:rsidRPr="006663E7">
              <w:rPr>
                <w:rFonts w:ascii="Times New Roman" w:hAnsi="Times New Roman" w:cs="Times New Roman"/>
                <w:sz w:val="28"/>
                <w:szCs w:val="28"/>
              </w:rPr>
              <w:t xml:space="preserve"> Программу составляет </w:t>
            </w:r>
            <w:r w:rsidRPr="006663E7">
              <w:rPr>
                <w:rFonts w:ascii="Times New Roman" w:hAnsi="Times New Roman" w:cs="Times New Roman"/>
                <w:sz w:val="28"/>
                <w:szCs w:val="28"/>
              </w:rPr>
              <w:t>отдел управления кадров и трудовых отношений совместно с отделом охраны труда и техники безопасности</w:t>
            </w:r>
            <w:r w:rsidR="007E3106" w:rsidRPr="006663E7">
              <w:rPr>
                <w:rFonts w:ascii="Times New Roman" w:hAnsi="Times New Roman" w:cs="Times New Roman"/>
                <w:sz w:val="28"/>
                <w:szCs w:val="28"/>
              </w:rPr>
              <w:t>,</w:t>
            </w:r>
            <w:r w:rsidRPr="006663E7">
              <w:rPr>
                <w:rFonts w:ascii="Times New Roman" w:hAnsi="Times New Roman" w:cs="Times New Roman"/>
                <w:sz w:val="28"/>
                <w:szCs w:val="28"/>
              </w:rPr>
              <w:t xml:space="preserve"> согласо</w:t>
            </w:r>
            <w:r w:rsidR="007E3106" w:rsidRPr="006663E7">
              <w:rPr>
                <w:rFonts w:ascii="Times New Roman" w:hAnsi="Times New Roman" w:cs="Times New Roman"/>
                <w:sz w:val="28"/>
                <w:szCs w:val="28"/>
              </w:rPr>
              <w:t>вы</w:t>
            </w:r>
            <w:r w:rsidRPr="006663E7">
              <w:rPr>
                <w:rFonts w:ascii="Times New Roman" w:hAnsi="Times New Roman" w:cs="Times New Roman"/>
                <w:sz w:val="28"/>
                <w:szCs w:val="28"/>
              </w:rPr>
              <w:t>ва</w:t>
            </w:r>
            <w:r w:rsidR="007E3106" w:rsidRPr="006663E7">
              <w:rPr>
                <w:rFonts w:ascii="Times New Roman" w:hAnsi="Times New Roman" w:cs="Times New Roman"/>
                <w:sz w:val="28"/>
                <w:szCs w:val="28"/>
              </w:rPr>
              <w:t>ет</w:t>
            </w:r>
            <w:r w:rsidR="003B2818" w:rsidRPr="006663E7">
              <w:rPr>
                <w:rFonts w:ascii="Times New Roman" w:hAnsi="Times New Roman" w:cs="Times New Roman"/>
                <w:sz w:val="28"/>
                <w:szCs w:val="28"/>
              </w:rPr>
              <w:t xml:space="preserve"> </w:t>
            </w:r>
            <w:r w:rsidR="00323E76" w:rsidRPr="006663E7">
              <w:rPr>
                <w:rFonts w:ascii="Times New Roman" w:hAnsi="Times New Roman" w:cs="Times New Roman"/>
                <w:sz w:val="28"/>
                <w:szCs w:val="28"/>
              </w:rPr>
              <w:t>планово-экономический</w:t>
            </w:r>
            <w:r w:rsidRPr="006663E7">
              <w:rPr>
                <w:rFonts w:ascii="Times New Roman" w:hAnsi="Times New Roman" w:cs="Times New Roman"/>
                <w:sz w:val="28"/>
                <w:szCs w:val="28"/>
              </w:rPr>
              <w:t xml:space="preserve"> отдел</w:t>
            </w:r>
            <w:r w:rsidR="007E3106" w:rsidRPr="006663E7">
              <w:rPr>
                <w:rFonts w:ascii="Times New Roman" w:hAnsi="Times New Roman" w:cs="Times New Roman"/>
                <w:sz w:val="28"/>
                <w:szCs w:val="28"/>
              </w:rPr>
              <w:t xml:space="preserve"> и бухгалтерия</w:t>
            </w:r>
            <w:r w:rsidRPr="006663E7">
              <w:rPr>
                <w:rFonts w:ascii="Times New Roman" w:hAnsi="Times New Roman" w:cs="Times New Roman"/>
                <w:sz w:val="28"/>
                <w:szCs w:val="28"/>
              </w:rPr>
              <w:t xml:space="preserve">. </w:t>
            </w:r>
            <w:r w:rsidR="007E3106" w:rsidRPr="006663E7">
              <w:rPr>
                <w:rFonts w:ascii="Times New Roman" w:hAnsi="Times New Roman" w:cs="Times New Roman"/>
                <w:sz w:val="28"/>
                <w:szCs w:val="28"/>
              </w:rPr>
              <w:t>Также следует настроить на активное участие в составлении прог</w:t>
            </w:r>
            <w:r w:rsidR="00E84092" w:rsidRPr="006663E7">
              <w:rPr>
                <w:rFonts w:ascii="Times New Roman" w:hAnsi="Times New Roman" w:cs="Times New Roman"/>
                <w:sz w:val="28"/>
                <w:szCs w:val="28"/>
              </w:rPr>
              <w:t>раммы начальников подразделений</w:t>
            </w:r>
            <w:r w:rsidR="007E3106" w:rsidRPr="006663E7">
              <w:rPr>
                <w:rFonts w:ascii="Times New Roman" w:hAnsi="Times New Roman" w:cs="Times New Roman"/>
                <w:sz w:val="28"/>
                <w:szCs w:val="28"/>
              </w:rPr>
              <w:t>, все должны быть заинтересованы в под</w:t>
            </w:r>
            <w:r w:rsidR="00EC08D3" w:rsidRPr="006663E7">
              <w:rPr>
                <w:rFonts w:ascii="Times New Roman" w:eastAsia="Times New Roman" w:hAnsi="Times New Roman" w:cs="Times New Roman"/>
                <w:sz w:val="28"/>
                <w:szCs w:val="28"/>
                <w:lang w:eastAsia="ru-RU"/>
              </w:rPr>
              <w:t>готовк</w:t>
            </w:r>
            <w:r w:rsidR="007E3106" w:rsidRPr="006663E7">
              <w:rPr>
                <w:rFonts w:ascii="Times New Roman" w:eastAsia="Times New Roman" w:hAnsi="Times New Roman" w:cs="Times New Roman"/>
                <w:sz w:val="28"/>
                <w:szCs w:val="28"/>
                <w:lang w:eastAsia="ru-RU"/>
              </w:rPr>
              <w:t>е и переподготовке</w:t>
            </w:r>
            <w:r w:rsidR="00C10291" w:rsidRPr="006663E7">
              <w:rPr>
                <w:rFonts w:ascii="Times New Roman" w:eastAsia="Times New Roman" w:hAnsi="Times New Roman" w:cs="Times New Roman"/>
                <w:sz w:val="28"/>
                <w:szCs w:val="28"/>
                <w:lang w:eastAsia="ru-RU"/>
              </w:rPr>
              <w:t xml:space="preserve"> сотрудников. </w:t>
            </w:r>
          </w:p>
          <w:p w:rsidR="00EC08D3" w:rsidRPr="006663E7" w:rsidRDefault="00C10291" w:rsidP="007E3106">
            <w:pPr>
              <w:spacing w:after="0" w:line="360" w:lineRule="auto"/>
              <w:jc w:val="both"/>
              <w:rPr>
                <w:rFonts w:ascii="Times New Roman" w:eastAsia="Times New Roman" w:hAnsi="Times New Roman" w:cs="Times New Roman"/>
                <w:sz w:val="28"/>
                <w:szCs w:val="28"/>
                <w:lang w:eastAsia="ru-RU"/>
              </w:rPr>
            </w:pPr>
            <w:r w:rsidRPr="006663E7">
              <w:rPr>
                <w:rFonts w:ascii="Times New Roman" w:eastAsia="Times New Roman" w:hAnsi="Times New Roman" w:cs="Times New Roman"/>
                <w:sz w:val="28"/>
                <w:szCs w:val="28"/>
                <w:lang w:eastAsia="ru-RU"/>
              </w:rPr>
              <w:t xml:space="preserve">          У работников должно быть желание</w:t>
            </w:r>
            <w:r w:rsidR="00E83620" w:rsidRPr="006663E7">
              <w:rPr>
                <w:rFonts w:ascii="Times New Roman" w:eastAsia="Times New Roman" w:hAnsi="Times New Roman" w:cs="Times New Roman"/>
                <w:sz w:val="28"/>
                <w:szCs w:val="28"/>
                <w:lang w:eastAsia="ru-RU"/>
              </w:rPr>
              <w:t xml:space="preserve"> получить повышение или занять новую должность; </w:t>
            </w:r>
            <w:r w:rsidR="00EC08D3" w:rsidRPr="006663E7">
              <w:rPr>
                <w:rFonts w:ascii="Times New Roman" w:eastAsia="Times New Roman" w:hAnsi="Times New Roman" w:cs="Times New Roman"/>
                <w:sz w:val="28"/>
                <w:szCs w:val="28"/>
                <w:lang w:eastAsia="ru-RU"/>
              </w:rPr>
              <w:t>стремление со</w:t>
            </w:r>
            <w:r w:rsidR="003D28E1" w:rsidRPr="006663E7">
              <w:rPr>
                <w:rFonts w:ascii="Times New Roman" w:eastAsia="Times New Roman" w:hAnsi="Times New Roman" w:cs="Times New Roman"/>
                <w:sz w:val="28"/>
                <w:szCs w:val="28"/>
                <w:lang w:eastAsia="ru-RU"/>
              </w:rPr>
              <w:t>х</w:t>
            </w:r>
            <w:r w:rsidRPr="006663E7">
              <w:rPr>
                <w:rFonts w:ascii="Times New Roman" w:eastAsia="Times New Roman" w:hAnsi="Times New Roman" w:cs="Times New Roman"/>
                <w:sz w:val="28"/>
                <w:szCs w:val="28"/>
                <w:lang w:eastAsia="ru-RU"/>
              </w:rPr>
              <w:t>ранить работу или</w:t>
            </w:r>
            <w:r w:rsidR="00EC08D3" w:rsidRPr="006663E7">
              <w:rPr>
                <w:rFonts w:ascii="Times New Roman" w:eastAsia="Times New Roman" w:hAnsi="Times New Roman" w:cs="Times New Roman"/>
                <w:sz w:val="28"/>
                <w:szCs w:val="28"/>
                <w:lang w:eastAsia="ru-RU"/>
              </w:rPr>
              <w:t xml:space="preserve"> остаться в занимаемой </w:t>
            </w:r>
            <w:r w:rsidR="00EC08D3" w:rsidRPr="006663E7">
              <w:rPr>
                <w:rFonts w:ascii="Times New Roman" w:eastAsia="Times New Roman" w:hAnsi="Times New Roman" w:cs="Times New Roman"/>
                <w:sz w:val="28"/>
                <w:szCs w:val="28"/>
                <w:lang w:eastAsia="ru-RU"/>
              </w:rPr>
              <w:lastRenderedPageBreak/>
              <w:t>должности</w:t>
            </w:r>
            <w:r w:rsidR="00E83620" w:rsidRPr="006663E7">
              <w:rPr>
                <w:rFonts w:ascii="Times New Roman" w:eastAsia="Times New Roman" w:hAnsi="Times New Roman" w:cs="Times New Roman"/>
                <w:sz w:val="28"/>
                <w:szCs w:val="28"/>
                <w:lang w:eastAsia="ru-RU"/>
              </w:rPr>
              <w:t xml:space="preserve">; </w:t>
            </w:r>
            <w:r w:rsidRPr="006663E7">
              <w:rPr>
                <w:rFonts w:ascii="Times New Roman" w:eastAsia="Times New Roman" w:hAnsi="Times New Roman" w:cs="Times New Roman"/>
                <w:sz w:val="28"/>
                <w:szCs w:val="28"/>
                <w:lang w:eastAsia="ru-RU"/>
              </w:rPr>
              <w:t>материальная</w:t>
            </w:r>
            <w:r w:rsidR="00EC08D3" w:rsidRPr="006663E7">
              <w:rPr>
                <w:rFonts w:ascii="Times New Roman" w:eastAsia="Times New Roman" w:hAnsi="Times New Roman" w:cs="Times New Roman"/>
                <w:sz w:val="28"/>
                <w:szCs w:val="28"/>
                <w:lang w:eastAsia="ru-RU"/>
              </w:rPr>
              <w:t xml:space="preserve"> заинтересованност</w:t>
            </w:r>
            <w:r w:rsidRPr="006663E7">
              <w:rPr>
                <w:rFonts w:ascii="Times New Roman" w:eastAsia="Times New Roman" w:hAnsi="Times New Roman" w:cs="Times New Roman"/>
                <w:sz w:val="28"/>
                <w:szCs w:val="28"/>
                <w:lang w:eastAsia="ru-RU"/>
              </w:rPr>
              <w:t>ь</w:t>
            </w:r>
            <w:r w:rsidR="00EC08D3" w:rsidRPr="006663E7">
              <w:rPr>
                <w:rFonts w:ascii="Times New Roman" w:eastAsia="Times New Roman" w:hAnsi="Times New Roman" w:cs="Times New Roman"/>
                <w:sz w:val="28"/>
                <w:szCs w:val="28"/>
                <w:lang w:eastAsia="ru-RU"/>
              </w:rPr>
              <w:t xml:space="preserve"> путем устан</w:t>
            </w:r>
            <w:r w:rsidRPr="006663E7">
              <w:rPr>
                <w:rFonts w:ascii="Times New Roman" w:eastAsia="Times New Roman" w:hAnsi="Times New Roman" w:cs="Times New Roman"/>
                <w:sz w:val="28"/>
                <w:szCs w:val="28"/>
                <w:lang w:eastAsia="ru-RU"/>
              </w:rPr>
              <w:t xml:space="preserve">овления повышенной оплаты труда. </w:t>
            </w:r>
          </w:p>
          <w:p w:rsidR="000A7A85" w:rsidRPr="006663E7" w:rsidRDefault="006A3F9C" w:rsidP="000A7A85">
            <w:pPr>
              <w:shd w:val="clear" w:color="auto" w:fill="FFFFFF"/>
              <w:spacing w:after="0" w:line="360" w:lineRule="auto"/>
              <w:jc w:val="both"/>
              <w:rPr>
                <w:rFonts w:ascii="Times New Roman" w:hAnsi="Times New Roman" w:cs="Times New Roman"/>
                <w:sz w:val="28"/>
                <w:szCs w:val="28"/>
              </w:rPr>
            </w:pPr>
            <w:r w:rsidRPr="006663E7">
              <w:rPr>
                <w:sz w:val="28"/>
                <w:szCs w:val="28"/>
              </w:rPr>
              <w:t xml:space="preserve"> </w:t>
            </w:r>
            <w:r w:rsidR="000A7A85" w:rsidRPr="006663E7">
              <w:rPr>
                <w:sz w:val="28"/>
                <w:szCs w:val="28"/>
              </w:rPr>
              <w:t xml:space="preserve">          </w:t>
            </w:r>
            <w:r w:rsidR="000A7A85" w:rsidRPr="006663E7">
              <w:rPr>
                <w:rFonts w:ascii="Times New Roman" w:hAnsi="Times New Roman" w:cs="Times New Roman"/>
                <w:sz w:val="28"/>
                <w:szCs w:val="28"/>
              </w:rPr>
              <w:t xml:space="preserve">При составлении программы на обучение нужно сделать предварительные анализы и расчеты: </w:t>
            </w:r>
          </w:p>
          <w:p w:rsidR="000A7A85" w:rsidRPr="006663E7" w:rsidRDefault="000A7A85" w:rsidP="000A7A85">
            <w:pPr>
              <w:shd w:val="clear" w:color="auto" w:fill="FFFFFF"/>
              <w:spacing w:after="0" w:line="360" w:lineRule="auto"/>
              <w:jc w:val="both"/>
              <w:rPr>
                <w:rFonts w:ascii="Times New Roman" w:hAnsi="Times New Roman" w:cs="Times New Roman"/>
                <w:sz w:val="28"/>
                <w:szCs w:val="28"/>
              </w:rPr>
            </w:pPr>
            <w:r w:rsidRPr="006663E7">
              <w:rPr>
                <w:rStyle w:val="a7"/>
                <w:rFonts w:ascii="Times New Roman" w:hAnsi="Times New Roman" w:cs="Times New Roman"/>
                <w:i w:val="0"/>
                <w:sz w:val="28"/>
                <w:szCs w:val="28"/>
              </w:rPr>
              <w:t>1. Составить анализ поставщиков обучения.</w:t>
            </w:r>
            <w:r w:rsidRPr="006663E7">
              <w:rPr>
                <w:rFonts w:ascii="Times New Roman" w:hAnsi="Times New Roman" w:cs="Times New Roman"/>
                <w:sz w:val="28"/>
                <w:szCs w:val="28"/>
              </w:rPr>
              <w:t xml:space="preserve"> Включить в сводную таблицу расценки всех учебных заведений, которые попали в поле нашего </w:t>
            </w:r>
            <w:proofErr w:type="gramStart"/>
            <w:r w:rsidRPr="006663E7">
              <w:rPr>
                <w:rFonts w:ascii="Times New Roman" w:hAnsi="Times New Roman" w:cs="Times New Roman"/>
                <w:sz w:val="28"/>
                <w:szCs w:val="28"/>
              </w:rPr>
              <w:t>зрения</w:t>
            </w:r>
            <w:proofErr w:type="gramEnd"/>
            <w:r w:rsidRPr="006663E7">
              <w:rPr>
                <w:rFonts w:ascii="Times New Roman" w:hAnsi="Times New Roman" w:cs="Times New Roman"/>
                <w:sz w:val="28"/>
                <w:szCs w:val="28"/>
              </w:rPr>
              <w:t xml:space="preserve"> и выбрать наиболее оптимальный вариант;</w:t>
            </w:r>
          </w:p>
          <w:p w:rsidR="000A7A85" w:rsidRPr="006663E7" w:rsidRDefault="000A7A85" w:rsidP="000A7A85">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2. Составить с</w:t>
            </w:r>
            <w:r w:rsidRPr="006663E7">
              <w:rPr>
                <w:rStyle w:val="a7"/>
                <w:rFonts w:ascii="Times New Roman" w:hAnsi="Times New Roman" w:cs="Times New Roman"/>
                <w:i w:val="0"/>
                <w:sz w:val="28"/>
                <w:szCs w:val="28"/>
              </w:rPr>
              <w:t>писок сотрудников, которых нужно будет обучить в следующем году и обосновать н</w:t>
            </w:r>
            <w:r w:rsidRPr="006663E7">
              <w:rPr>
                <w:rFonts w:ascii="Times New Roman" w:hAnsi="Times New Roman" w:cs="Times New Roman"/>
                <w:sz w:val="28"/>
                <w:szCs w:val="28"/>
              </w:rPr>
              <w:t>еобходимость их обучения;</w:t>
            </w:r>
          </w:p>
          <w:p w:rsidR="000A7A85" w:rsidRPr="006663E7" w:rsidRDefault="000A7A85" w:rsidP="000A7A85">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3. Пе</w:t>
            </w:r>
            <w:r w:rsidRPr="006663E7">
              <w:rPr>
                <w:rStyle w:val="a7"/>
                <w:rFonts w:ascii="Times New Roman" w:hAnsi="Times New Roman" w:cs="Times New Roman"/>
                <w:i w:val="0"/>
                <w:sz w:val="28"/>
                <w:szCs w:val="28"/>
              </w:rPr>
              <w:t>речислить выгоды, которые получит наша организация от обучения сотрудников.</w:t>
            </w:r>
            <w:r w:rsidRPr="006663E7">
              <w:rPr>
                <w:rStyle w:val="apple-converted-space"/>
                <w:rFonts w:ascii="Times New Roman" w:hAnsi="Times New Roman" w:cs="Times New Roman"/>
                <w:sz w:val="28"/>
                <w:szCs w:val="28"/>
              </w:rPr>
              <w:t> Также желательно собрать</w:t>
            </w:r>
            <w:r w:rsidRPr="006663E7">
              <w:rPr>
                <w:rFonts w:ascii="Times New Roman" w:hAnsi="Times New Roman" w:cs="Times New Roman"/>
                <w:sz w:val="28"/>
                <w:szCs w:val="28"/>
              </w:rPr>
              <w:t xml:space="preserve"> статистику, на сколько процентов увеличивается результативность сотрудников после профессионального обучения, как улучшаются показатели подразделений.</w:t>
            </w:r>
          </w:p>
          <w:p w:rsidR="000A7A85" w:rsidRPr="006663E7" w:rsidRDefault="000A7A85" w:rsidP="000A7A85">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4. </w:t>
            </w:r>
            <w:r w:rsidRPr="006663E7">
              <w:rPr>
                <w:rStyle w:val="a7"/>
                <w:rFonts w:ascii="Times New Roman" w:hAnsi="Times New Roman" w:cs="Times New Roman"/>
                <w:i w:val="0"/>
                <w:sz w:val="28"/>
                <w:szCs w:val="28"/>
              </w:rPr>
              <w:t>Собрать информацию о том, чему и как обучают сотрудников другие водоканалы России, х</w:t>
            </w:r>
            <w:r w:rsidRPr="006663E7">
              <w:rPr>
                <w:rFonts w:ascii="Times New Roman" w:hAnsi="Times New Roman" w:cs="Times New Roman"/>
                <w:sz w:val="28"/>
                <w:szCs w:val="28"/>
              </w:rPr>
              <w:t>отя это и субъективный аргумент, но действенный.</w:t>
            </w:r>
          </w:p>
          <w:p w:rsidR="000A7A85" w:rsidRPr="006663E7" w:rsidRDefault="000A7A85" w:rsidP="000A7A85">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Если мы представим руководству факты, показывающие, что успешные водоканалы серьезно занимаются обучением сотрудников, возможно, оно будет более лояльно относиться к тому, что мы запланировали.</w:t>
            </w:r>
          </w:p>
          <w:p w:rsidR="00B54F12" w:rsidRPr="006663E7" w:rsidRDefault="00B54F12" w:rsidP="000A7A85">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С 01.07.2016г. на территории России начала действовать система </w:t>
            </w:r>
            <w:proofErr w:type="spellStart"/>
            <w:r w:rsidRPr="006663E7">
              <w:rPr>
                <w:rFonts w:ascii="Times New Roman" w:hAnsi="Times New Roman" w:cs="Times New Roman"/>
                <w:sz w:val="28"/>
                <w:szCs w:val="28"/>
              </w:rPr>
              <w:t>профстандартов</w:t>
            </w:r>
            <w:proofErr w:type="spellEnd"/>
            <w:r w:rsidRPr="006663E7">
              <w:rPr>
                <w:rFonts w:ascii="Times New Roman" w:hAnsi="Times New Roman" w:cs="Times New Roman"/>
                <w:sz w:val="28"/>
                <w:szCs w:val="28"/>
              </w:rPr>
              <w:t xml:space="preserve">, в частности установлен переходный период до 2020 г., когда муниципальные и государственные предприятия должны полностью перейти к системе </w:t>
            </w:r>
            <w:proofErr w:type="spellStart"/>
            <w:r w:rsidRPr="006663E7">
              <w:rPr>
                <w:rFonts w:ascii="Times New Roman" w:hAnsi="Times New Roman" w:cs="Times New Roman"/>
                <w:sz w:val="28"/>
                <w:szCs w:val="28"/>
              </w:rPr>
              <w:t>профстандартов</w:t>
            </w:r>
            <w:proofErr w:type="spellEnd"/>
            <w:r w:rsidRPr="006663E7">
              <w:rPr>
                <w:rFonts w:ascii="Times New Roman" w:hAnsi="Times New Roman" w:cs="Times New Roman"/>
                <w:sz w:val="28"/>
                <w:szCs w:val="28"/>
              </w:rPr>
              <w:t xml:space="preserve">. В муниципальных организациях внедрение профессиональных стандартов обязательно, но в МУП </w:t>
            </w:r>
            <w:r w:rsidR="00F52B7E" w:rsidRPr="006663E7">
              <w:rPr>
                <w:rFonts w:ascii="Times New Roman" w:hAnsi="Times New Roman" w:cs="Times New Roman"/>
                <w:sz w:val="28"/>
                <w:szCs w:val="28"/>
              </w:rPr>
              <w:t xml:space="preserve">                </w:t>
            </w:r>
            <w:r w:rsidRPr="006663E7">
              <w:rPr>
                <w:rFonts w:ascii="Times New Roman" w:hAnsi="Times New Roman" w:cs="Times New Roman"/>
                <w:sz w:val="28"/>
                <w:szCs w:val="28"/>
              </w:rPr>
              <w:t>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xml:space="preserve">», к сожалению, они еще не введены. Так что начнем с внедрения </w:t>
            </w:r>
            <w:proofErr w:type="spellStart"/>
            <w:r w:rsidRPr="006663E7">
              <w:rPr>
                <w:rFonts w:ascii="Times New Roman" w:hAnsi="Times New Roman" w:cs="Times New Roman"/>
                <w:sz w:val="28"/>
                <w:szCs w:val="28"/>
              </w:rPr>
              <w:t>профстандартов</w:t>
            </w:r>
            <w:proofErr w:type="spellEnd"/>
            <w:r w:rsidRPr="006663E7">
              <w:rPr>
                <w:rFonts w:ascii="Times New Roman" w:hAnsi="Times New Roman" w:cs="Times New Roman"/>
                <w:sz w:val="28"/>
                <w:szCs w:val="28"/>
              </w:rPr>
              <w:t xml:space="preserve">: </w:t>
            </w:r>
          </w:p>
          <w:p w:rsidR="00F52B7E" w:rsidRPr="006663E7" w:rsidRDefault="00F52B7E" w:rsidP="00F52B7E">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1. Для начала издаем приказ о создании комиссии по внедрению </w:t>
            </w:r>
            <w:proofErr w:type="spellStart"/>
            <w:r w:rsidRPr="006663E7">
              <w:rPr>
                <w:rFonts w:ascii="Times New Roman" w:hAnsi="Times New Roman" w:cs="Times New Roman"/>
                <w:sz w:val="28"/>
                <w:szCs w:val="28"/>
              </w:rPr>
              <w:t>профстандартов</w:t>
            </w:r>
            <w:proofErr w:type="spellEnd"/>
            <w:r w:rsidRPr="006663E7">
              <w:rPr>
                <w:rFonts w:ascii="Times New Roman" w:hAnsi="Times New Roman" w:cs="Times New Roman"/>
                <w:sz w:val="28"/>
                <w:szCs w:val="28"/>
              </w:rPr>
              <w:t xml:space="preserve"> в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В приказе помимо членов комиссии (сотрудник</w:t>
            </w:r>
            <w:r w:rsidR="00615B21" w:rsidRPr="006663E7">
              <w:rPr>
                <w:rFonts w:ascii="Times New Roman" w:hAnsi="Times New Roman" w:cs="Times New Roman"/>
                <w:sz w:val="28"/>
                <w:szCs w:val="28"/>
              </w:rPr>
              <w:t>ов</w:t>
            </w:r>
            <w:r w:rsidRPr="006663E7">
              <w:rPr>
                <w:rFonts w:ascii="Times New Roman" w:hAnsi="Times New Roman" w:cs="Times New Roman"/>
                <w:sz w:val="28"/>
                <w:szCs w:val="28"/>
              </w:rPr>
              <w:t xml:space="preserve"> отдела управления кадрами и трудовыми </w:t>
            </w:r>
            <w:r w:rsidRPr="006663E7">
              <w:rPr>
                <w:rFonts w:ascii="Times New Roman" w:hAnsi="Times New Roman" w:cs="Times New Roman"/>
                <w:sz w:val="28"/>
                <w:szCs w:val="28"/>
              </w:rPr>
              <w:lastRenderedPageBreak/>
              <w:t>отношениями, планово-экономического отдела, юридического отдела, отдела охраны труда и техники безопасности) указываем полномочия каждого и назначаем ответственных за охрану труда на производстве, то есть тех, кто так или иначе будет в дальнейшем использовать</w:t>
            </w:r>
            <w:r w:rsidR="00615B21" w:rsidRPr="006663E7">
              <w:rPr>
                <w:rFonts w:ascii="Times New Roman" w:hAnsi="Times New Roman" w:cs="Times New Roman"/>
                <w:sz w:val="28"/>
                <w:szCs w:val="28"/>
              </w:rPr>
              <w:t xml:space="preserve"> </w:t>
            </w:r>
            <w:proofErr w:type="spellStart"/>
            <w:r w:rsidRPr="006663E7">
              <w:rPr>
                <w:rFonts w:ascii="Times New Roman" w:hAnsi="Times New Roman" w:cs="Times New Roman"/>
                <w:sz w:val="28"/>
                <w:szCs w:val="28"/>
              </w:rPr>
              <w:t>профстандарты</w:t>
            </w:r>
            <w:proofErr w:type="spellEnd"/>
            <w:r w:rsidRPr="006663E7">
              <w:rPr>
                <w:rFonts w:ascii="Times New Roman" w:hAnsi="Times New Roman" w:cs="Times New Roman"/>
                <w:sz w:val="28"/>
                <w:szCs w:val="28"/>
              </w:rPr>
              <w:t>.</w:t>
            </w:r>
          </w:p>
          <w:p w:rsidR="00615B21" w:rsidRPr="006663E7" w:rsidRDefault="00615B21" w:rsidP="00F52B7E">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2. Составляем план-график, по внедрению </w:t>
            </w:r>
            <w:proofErr w:type="spellStart"/>
            <w:r w:rsidRPr="006663E7">
              <w:rPr>
                <w:rFonts w:ascii="Times New Roman" w:hAnsi="Times New Roman" w:cs="Times New Roman"/>
                <w:sz w:val="28"/>
                <w:szCs w:val="28"/>
              </w:rPr>
              <w:t>профстандартов</w:t>
            </w:r>
            <w:proofErr w:type="spellEnd"/>
            <w:r w:rsidRPr="006663E7">
              <w:rPr>
                <w:rFonts w:ascii="Times New Roman" w:hAnsi="Times New Roman" w:cs="Times New Roman"/>
                <w:sz w:val="28"/>
                <w:szCs w:val="28"/>
              </w:rPr>
              <w:t xml:space="preserve"> в деятельность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далее утверждаем его руководителем. В этом документе отражаем промежуточные задачи и конкретные сроки выполнения работ, также назначаем ответственных.</w:t>
            </w:r>
          </w:p>
          <w:p w:rsidR="00615B21" w:rsidRPr="006663E7" w:rsidRDefault="00615B21" w:rsidP="00F52B7E">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3. </w:t>
            </w:r>
            <w:r w:rsidR="00CE1379" w:rsidRPr="006663E7">
              <w:rPr>
                <w:rFonts w:ascii="Times New Roman" w:hAnsi="Times New Roman" w:cs="Times New Roman"/>
                <w:sz w:val="28"/>
                <w:szCs w:val="28"/>
              </w:rPr>
              <w:t>Проведя аттестацию, п</w:t>
            </w:r>
            <w:r w:rsidRPr="006663E7">
              <w:rPr>
                <w:rFonts w:ascii="Times New Roman" w:hAnsi="Times New Roman" w:cs="Times New Roman"/>
                <w:sz w:val="28"/>
                <w:szCs w:val="28"/>
              </w:rPr>
              <w:t xml:space="preserve">ереименовываем должности в соответствии в </w:t>
            </w:r>
            <w:proofErr w:type="spellStart"/>
            <w:r w:rsidRPr="006663E7">
              <w:rPr>
                <w:rFonts w:ascii="Times New Roman" w:hAnsi="Times New Roman" w:cs="Times New Roman"/>
                <w:sz w:val="28"/>
                <w:szCs w:val="28"/>
              </w:rPr>
              <w:t>профстрандартами</w:t>
            </w:r>
            <w:proofErr w:type="spellEnd"/>
            <w:r w:rsidRPr="006663E7">
              <w:rPr>
                <w:rFonts w:ascii="Times New Roman" w:hAnsi="Times New Roman" w:cs="Times New Roman"/>
                <w:sz w:val="28"/>
                <w:szCs w:val="28"/>
              </w:rPr>
              <w:t xml:space="preserve">, так как не всегда название профессии в стандарте совпадает </w:t>
            </w:r>
            <w:proofErr w:type="gramStart"/>
            <w:r w:rsidRPr="006663E7">
              <w:rPr>
                <w:rFonts w:ascii="Times New Roman" w:hAnsi="Times New Roman" w:cs="Times New Roman"/>
                <w:sz w:val="28"/>
                <w:szCs w:val="28"/>
              </w:rPr>
              <w:t>с</w:t>
            </w:r>
            <w:proofErr w:type="gramEnd"/>
            <w:r w:rsidRPr="006663E7">
              <w:rPr>
                <w:rFonts w:ascii="Times New Roman" w:hAnsi="Times New Roman" w:cs="Times New Roman"/>
                <w:sz w:val="28"/>
                <w:szCs w:val="28"/>
              </w:rPr>
              <w:t xml:space="preserve"> штатным расписанием, </w:t>
            </w:r>
            <w:r w:rsidR="00B338F0" w:rsidRPr="006663E7">
              <w:rPr>
                <w:rFonts w:ascii="Times New Roman" w:hAnsi="Times New Roman" w:cs="Times New Roman"/>
                <w:sz w:val="28"/>
                <w:szCs w:val="28"/>
              </w:rPr>
              <w:t>следовательно,</w:t>
            </w:r>
            <w:r w:rsidRPr="006663E7">
              <w:rPr>
                <w:rFonts w:ascii="Times New Roman" w:hAnsi="Times New Roman" w:cs="Times New Roman"/>
                <w:sz w:val="28"/>
                <w:szCs w:val="28"/>
              </w:rPr>
              <w:t xml:space="preserve"> </w:t>
            </w:r>
            <w:r w:rsidR="00B338F0" w:rsidRPr="006663E7">
              <w:rPr>
                <w:rFonts w:ascii="Times New Roman" w:hAnsi="Times New Roman" w:cs="Times New Roman"/>
                <w:sz w:val="28"/>
                <w:szCs w:val="28"/>
              </w:rPr>
              <w:t xml:space="preserve">вносим изменения в штатное расписание. </w:t>
            </w:r>
          </w:p>
          <w:p w:rsidR="00615B21" w:rsidRPr="006663E7" w:rsidRDefault="00615B21" w:rsidP="00F52B7E">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B338F0" w:rsidRPr="006663E7">
              <w:rPr>
                <w:rFonts w:ascii="Times New Roman" w:hAnsi="Times New Roman" w:cs="Times New Roman"/>
                <w:sz w:val="28"/>
                <w:szCs w:val="28"/>
              </w:rPr>
              <w:t>4</w:t>
            </w:r>
            <w:r w:rsidRPr="006663E7">
              <w:rPr>
                <w:rFonts w:ascii="Times New Roman" w:hAnsi="Times New Roman" w:cs="Times New Roman"/>
                <w:sz w:val="28"/>
                <w:szCs w:val="28"/>
              </w:rPr>
              <w:t xml:space="preserve">.  Определяем трудовые функции работников, в соответствии с </w:t>
            </w:r>
            <w:proofErr w:type="spellStart"/>
            <w:r w:rsidRPr="006663E7">
              <w:rPr>
                <w:rFonts w:ascii="Times New Roman" w:hAnsi="Times New Roman" w:cs="Times New Roman"/>
                <w:sz w:val="28"/>
                <w:szCs w:val="28"/>
              </w:rPr>
              <w:t>профстандартами</w:t>
            </w:r>
            <w:proofErr w:type="spellEnd"/>
            <w:r w:rsidRPr="006663E7">
              <w:rPr>
                <w:rFonts w:ascii="Times New Roman" w:hAnsi="Times New Roman" w:cs="Times New Roman"/>
                <w:sz w:val="28"/>
                <w:szCs w:val="28"/>
              </w:rPr>
              <w:t>, вносим изменения в должностные инструкции.</w:t>
            </w:r>
          </w:p>
          <w:p w:rsidR="00F52B7E" w:rsidRPr="006663E7" w:rsidRDefault="00B338F0" w:rsidP="00F52B7E">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5. Так же, необходимо внести изменения в оплату труда, потому что законодатель устанавливает правило, по которому работники, выполняющие, одинаковые трудовые функции, должны получать равную оплату за это. </w:t>
            </w:r>
          </w:p>
          <w:p w:rsidR="00B338F0" w:rsidRPr="006663E7" w:rsidRDefault="00B338F0" w:rsidP="00F52B7E">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6. Если же квалификация или образование работника не соответствует </w:t>
            </w:r>
            <w:proofErr w:type="spellStart"/>
            <w:r w:rsidRPr="006663E7">
              <w:rPr>
                <w:rFonts w:ascii="Times New Roman" w:hAnsi="Times New Roman" w:cs="Times New Roman"/>
                <w:sz w:val="28"/>
                <w:szCs w:val="28"/>
              </w:rPr>
              <w:t>профстандарту</w:t>
            </w:r>
            <w:proofErr w:type="spellEnd"/>
            <w:r w:rsidRPr="006663E7">
              <w:rPr>
                <w:rFonts w:ascii="Times New Roman" w:hAnsi="Times New Roman" w:cs="Times New Roman"/>
                <w:sz w:val="28"/>
                <w:szCs w:val="28"/>
              </w:rPr>
              <w:t xml:space="preserve">, то необходимо повысить ее уровень или обучить сотрудника в соответствии с </w:t>
            </w:r>
            <w:proofErr w:type="spellStart"/>
            <w:r w:rsidRPr="006663E7">
              <w:rPr>
                <w:rFonts w:ascii="Times New Roman" w:hAnsi="Times New Roman" w:cs="Times New Roman"/>
                <w:sz w:val="28"/>
                <w:szCs w:val="28"/>
              </w:rPr>
              <w:t>профстандартом</w:t>
            </w:r>
            <w:proofErr w:type="spellEnd"/>
            <w:r w:rsidRPr="006663E7">
              <w:rPr>
                <w:rFonts w:ascii="Times New Roman" w:hAnsi="Times New Roman" w:cs="Times New Roman"/>
                <w:sz w:val="28"/>
                <w:szCs w:val="28"/>
              </w:rPr>
              <w:t>.</w:t>
            </w:r>
            <w:r w:rsidR="00CE1379" w:rsidRPr="006663E7">
              <w:rPr>
                <w:rFonts w:ascii="Times New Roman" w:hAnsi="Times New Roman" w:cs="Times New Roman"/>
                <w:sz w:val="28"/>
                <w:szCs w:val="28"/>
              </w:rPr>
              <w:t xml:space="preserve"> </w:t>
            </w:r>
          </w:p>
          <w:p w:rsidR="00B54F12" w:rsidRPr="006663E7" w:rsidRDefault="00CE1379" w:rsidP="00F52B7E">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Следовательно, составляя план </w:t>
            </w:r>
            <w:r w:rsidR="00420610" w:rsidRPr="006663E7">
              <w:rPr>
                <w:rFonts w:ascii="Times New Roman" w:hAnsi="Times New Roman" w:cs="Times New Roman"/>
                <w:sz w:val="28"/>
                <w:szCs w:val="28"/>
              </w:rPr>
              <w:t xml:space="preserve">(программу) обучения на 2016-     2020 гг., нужно учесть, что после аттестации по </w:t>
            </w:r>
            <w:proofErr w:type="spellStart"/>
            <w:r w:rsidR="00420610" w:rsidRPr="006663E7">
              <w:rPr>
                <w:rFonts w:ascii="Times New Roman" w:hAnsi="Times New Roman" w:cs="Times New Roman"/>
                <w:sz w:val="28"/>
                <w:szCs w:val="28"/>
              </w:rPr>
              <w:t>профстандартам</w:t>
            </w:r>
            <w:proofErr w:type="spellEnd"/>
            <w:r w:rsidR="00420610" w:rsidRPr="006663E7">
              <w:rPr>
                <w:rFonts w:ascii="Times New Roman" w:hAnsi="Times New Roman" w:cs="Times New Roman"/>
                <w:sz w:val="28"/>
                <w:szCs w:val="28"/>
              </w:rPr>
              <w:t>, может выявиться большее количество претендентов на повышения квалификации, обучение или переобучение. Отсюда вытекает и необходимость увеличения финансирования данной программы.</w:t>
            </w:r>
          </w:p>
          <w:p w:rsidR="00420610" w:rsidRPr="006663E7" w:rsidRDefault="00420610" w:rsidP="000A7A85">
            <w:pPr>
              <w:shd w:val="clear" w:color="auto" w:fill="FFFFFF"/>
              <w:spacing w:after="0" w:line="360" w:lineRule="auto"/>
              <w:jc w:val="both"/>
              <w:rPr>
                <w:rFonts w:ascii="Times New Roman" w:hAnsi="Times New Roman" w:cs="Times New Roman"/>
                <w:sz w:val="24"/>
                <w:szCs w:val="24"/>
              </w:rPr>
            </w:pPr>
          </w:p>
          <w:p w:rsidR="00323E76" w:rsidRDefault="005D24AD" w:rsidP="000A7A85">
            <w:pPr>
              <w:shd w:val="clear" w:color="auto" w:fill="FFFFFF"/>
              <w:spacing w:after="0" w:line="360" w:lineRule="auto"/>
              <w:jc w:val="both"/>
              <w:rPr>
                <w:rFonts w:ascii="Times New Roman" w:hAnsi="Times New Roman" w:cs="Times New Roman"/>
                <w:sz w:val="24"/>
                <w:szCs w:val="24"/>
              </w:rPr>
            </w:pPr>
            <w:r w:rsidRPr="006663E7">
              <w:rPr>
                <w:rFonts w:ascii="Times New Roman" w:hAnsi="Times New Roman" w:cs="Times New Roman"/>
                <w:sz w:val="24"/>
                <w:szCs w:val="24"/>
              </w:rPr>
              <w:t>Таблица 15</w:t>
            </w:r>
            <w:r w:rsidR="00323E76" w:rsidRPr="006663E7">
              <w:rPr>
                <w:rFonts w:ascii="Times New Roman" w:hAnsi="Times New Roman" w:cs="Times New Roman"/>
                <w:sz w:val="24"/>
                <w:szCs w:val="24"/>
              </w:rPr>
              <w:t>. Плановая численность сотрудников, для обучения, переобучения и повышения квалификации с 2016-20</w:t>
            </w:r>
            <w:r w:rsidR="00420610" w:rsidRPr="006663E7">
              <w:rPr>
                <w:rFonts w:ascii="Times New Roman" w:hAnsi="Times New Roman" w:cs="Times New Roman"/>
                <w:sz w:val="24"/>
                <w:szCs w:val="24"/>
              </w:rPr>
              <w:t>20</w:t>
            </w:r>
            <w:r w:rsidR="00323E76" w:rsidRPr="006663E7">
              <w:rPr>
                <w:rFonts w:ascii="Times New Roman" w:hAnsi="Times New Roman" w:cs="Times New Roman"/>
                <w:sz w:val="24"/>
                <w:szCs w:val="24"/>
              </w:rPr>
              <w:t xml:space="preserve"> гг.</w:t>
            </w:r>
          </w:p>
          <w:p w:rsidR="00F9418C" w:rsidRDefault="00F9418C" w:rsidP="000A7A85">
            <w:pPr>
              <w:shd w:val="clear" w:color="auto" w:fill="FFFFFF"/>
              <w:spacing w:after="0" w:line="360" w:lineRule="auto"/>
              <w:jc w:val="both"/>
              <w:rPr>
                <w:rFonts w:ascii="Times New Roman" w:hAnsi="Times New Roman" w:cs="Times New Roman"/>
                <w:sz w:val="24"/>
                <w:szCs w:val="24"/>
              </w:rPr>
            </w:pPr>
          </w:p>
          <w:p w:rsidR="00F9418C" w:rsidRPr="006663E7" w:rsidRDefault="00F9418C" w:rsidP="000A7A85">
            <w:pPr>
              <w:shd w:val="clear" w:color="auto" w:fill="FFFFFF"/>
              <w:spacing w:after="0" w:line="360" w:lineRule="auto"/>
              <w:jc w:val="both"/>
              <w:rPr>
                <w:rFonts w:ascii="Times New Roman" w:hAnsi="Times New Roman" w:cs="Times New Roman"/>
                <w:sz w:val="24"/>
                <w:szCs w:val="24"/>
              </w:rPr>
            </w:pPr>
          </w:p>
          <w:tbl>
            <w:tblPr>
              <w:tblStyle w:val="a8"/>
              <w:tblW w:w="0" w:type="auto"/>
              <w:tblLook w:val="04A0"/>
            </w:tblPr>
            <w:tblGrid>
              <w:gridCol w:w="3515"/>
              <w:gridCol w:w="1130"/>
              <w:gridCol w:w="1130"/>
              <w:gridCol w:w="1130"/>
              <w:gridCol w:w="1130"/>
              <w:gridCol w:w="1119"/>
            </w:tblGrid>
            <w:tr w:rsidR="00420610" w:rsidRPr="006663E7" w:rsidTr="00420610">
              <w:tc>
                <w:tcPr>
                  <w:tcW w:w="3532" w:type="dxa"/>
                </w:tcPr>
                <w:p w:rsidR="00420610"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Курсы повышения квалификации сотрудников </w:t>
                  </w:r>
                </w:p>
              </w:tc>
              <w:tc>
                <w:tcPr>
                  <w:tcW w:w="1134" w:type="dxa"/>
                </w:tcPr>
                <w:p w:rsidR="00420610"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2016 г.</w:t>
                  </w:r>
                </w:p>
              </w:tc>
              <w:tc>
                <w:tcPr>
                  <w:tcW w:w="1134" w:type="dxa"/>
                </w:tcPr>
                <w:p w:rsidR="00420610"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2017 г.</w:t>
                  </w:r>
                </w:p>
              </w:tc>
              <w:tc>
                <w:tcPr>
                  <w:tcW w:w="1134" w:type="dxa"/>
                </w:tcPr>
                <w:p w:rsidR="00420610"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2018 г.</w:t>
                  </w:r>
                </w:p>
              </w:tc>
              <w:tc>
                <w:tcPr>
                  <w:tcW w:w="1134" w:type="dxa"/>
                </w:tcPr>
                <w:p w:rsidR="00420610"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2019 г.</w:t>
                  </w:r>
                </w:p>
              </w:tc>
              <w:tc>
                <w:tcPr>
                  <w:tcW w:w="1123" w:type="dxa"/>
                </w:tcPr>
                <w:p w:rsidR="00420610"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2020 г.</w:t>
                  </w:r>
                </w:p>
              </w:tc>
            </w:tr>
            <w:tr w:rsidR="00FF670A" w:rsidRPr="006663E7" w:rsidTr="00420610">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Руководители</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25</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25</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25</w:t>
                  </w:r>
                </w:p>
              </w:tc>
              <w:tc>
                <w:tcPr>
                  <w:tcW w:w="1123"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25</w:t>
                  </w:r>
                </w:p>
              </w:tc>
            </w:tr>
            <w:tr w:rsidR="00FF670A" w:rsidRPr="006663E7" w:rsidTr="00420610">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Специалисты</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50</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55</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55</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55</w:t>
                  </w:r>
                </w:p>
              </w:tc>
              <w:tc>
                <w:tcPr>
                  <w:tcW w:w="1123"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55</w:t>
                  </w:r>
                </w:p>
              </w:tc>
            </w:tr>
            <w:tr w:rsidR="00FF670A" w:rsidRPr="006663E7" w:rsidTr="00420610">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Рабочие</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70</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70</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70</w:t>
                  </w:r>
                </w:p>
              </w:tc>
              <w:tc>
                <w:tcPr>
                  <w:tcW w:w="1134"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70</w:t>
                  </w:r>
                </w:p>
              </w:tc>
              <w:tc>
                <w:tcPr>
                  <w:tcW w:w="1123" w:type="dxa"/>
                </w:tcPr>
                <w:p w:rsidR="00FF670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70</w:t>
                  </w:r>
                </w:p>
              </w:tc>
            </w:tr>
            <w:tr w:rsidR="00FF670A" w:rsidRPr="006663E7" w:rsidTr="00420610">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Итого:</w:t>
                  </w:r>
                </w:p>
              </w:tc>
              <w:tc>
                <w:tcPr>
                  <w:tcW w:w="1134" w:type="dxa"/>
                </w:tcPr>
                <w:p w:rsidR="00FF670A" w:rsidRPr="006663E7" w:rsidRDefault="003A79E2"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140</w:t>
                  </w:r>
                </w:p>
              </w:tc>
              <w:tc>
                <w:tcPr>
                  <w:tcW w:w="1134" w:type="dxa"/>
                </w:tcPr>
                <w:p w:rsidR="00FF670A" w:rsidRPr="006663E7" w:rsidRDefault="003A79E2"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150</w:t>
                  </w:r>
                </w:p>
              </w:tc>
              <w:tc>
                <w:tcPr>
                  <w:tcW w:w="1134" w:type="dxa"/>
                </w:tcPr>
                <w:p w:rsidR="00FF670A" w:rsidRPr="006663E7" w:rsidRDefault="003A79E2"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150</w:t>
                  </w:r>
                </w:p>
              </w:tc>
              <w:tc>
                <w:tcPr>
                  <w:tcW w:w="1134" w:type="dxa"/>
                </w:tcPr>
                <w:p w:rsidR="00FF670A" w:rsidRPr="006663E7" w:rsidRDefault="003A79E2"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150</w:t>
                  </w:r>
                </w:p>
              </w:tc>
              <w:tc>
                <w:tcPr>
                  <w:tcW w:w="1123" w:type="dxa"/>
                </w:tcPr>
                <w:p w:rsidR="00FF670A" w:rsidRPr="006663E7" w:rsidRDefault="003A79E2"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150</w:t>
                  </w:r>
                </w:p>
              </w:tc>
            </w:tr>
            <w:tr w:rsidR="00FF670A" w:rsidRPr="006663E7" w:rsidTr="00420610">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Обучение и переобучение сотрудников</w:t>
                  </w:r>
                </w:p>
              </w:tc>
              <w:tc>
                <w:tcPr>
                  <w:tcW w:w="1134" w:type="dxa"/>
                </w:tcPr>
                <w:p w:rsidR="00FF670A" w:rsidRPr="006663E7" w:rsidRDefault="00FF670A" w:rsidP="005E3E3A">
                  <w:pPr>
                    <w:spacing w:line="360" w:lineRule="auto"/>
                    <w:jc w:val="center"/>
                    <w:rPr>
                      <w:rFonts w:ascii="Times New Roman" w:hAnsi="Times New Roman" w:cs="Times New Roman"/>
                      <w:sz w:val="24"/>
                      <w:szCs w:val="24"/>
                      <w:lang w:val="ru-RU"/>
                    </w:rPr>
                  </w:pPr>
                </w:p>
              </w:tc>
              <w:tc>
                <w:tcPr>
                  <w:tcW w:w="1134" w:type="dxa"/>
                </w:tcPr>
                <w:p w:rsidR="00FF670A" w:rsidRPr="006663E7" w:rsidRDefault="00FF670A" w:rsidP="005E3E3A">
                  <w:pPr>
                    <w:spacing w:line="360" w:lineRule="auto"/>
                    <w:jc w:val="center"/>
                    <w:rPr>
                      <w:rFonts w:ascii="Times New Roman" w:hAnsi="Times New Roman" w:cs="Times New Roman"/>
                      <w:sz w:val="24"/>
                      <w:szCs w:val="24"/>
                      <w:lang w:val="ru-RU"/>
                    </w:rPr>
                  </w:pPr>
                </w:p>
              </w:tc>
              <w:tc>
                <w:tcPr>
                  <w:tcW w:w="1134" w:type="dxa"/>
                </w:tcPr>
                <w:p w:rsidR="00FF670A" w:rsidRPr="006663E7" w:rsidRDefault="00FF670A" w:rsidP="005E3E3A">
                  <w:pPr>
                    <w:spacing w:line="360" w:lineRule="auto"/>
                    <w:jc w:val="center"/>
                    <w:rPr>
                      <w:rFonts w:ascii="Times New Roman" w:hAnsi="Times New Roman" w:cs="Times New Roman"/>
                      <w:sz w:val="24"/>
                      <w:szCs w:val="24"/>
                      <w:lang w:val="ru-RU"/>
                    </w:rPr>
                  </w:pPr>
                </w:p>
              </w:tc>
              <w:tc>
                <w:tcPr>
                  <w:tcW w:w="1134" w:type="dxa"/>
                </w:tcPr>
                <w:p w:rsidR="00FF670A" w:rsidRPr="006663E7" w:rsidRDefault="00FF670A" w:rsidP="005E3E3A">
                  <w:pPr>
                    <w:spacing w:line="360" w:lineRule="auto"/>
                    <w:jc w:val="center"/>
                    <w:rPr>
                      <w:rFonts w:ascii="Times New Roman" w:hAnsi="Times New Roman" w:cs="Times New Roman"/>
                      <w:sz w:val="24"/>
                      <w:szCs w:val="24"/>
                      <w:lang w:val="ru-RU"/>
                    </w:rPr>
                  </w:pPr>
                </w:p>
              </w:tc>
              <w:tc>
                <w:tcPr>
                  <w:tcW w:w="1123" w:type="dxa"/>
                </w:tcPr>
                <w:p w:rsidR="00FF670A" w:rsidRPr="006663E7" w:rsidRDefault="00FF670A" w:rsidP="005E3E3A">
                  <w:pPr>
                    <w:spacing w:line="360" w:lineRule="auto"/>
                    <w:jc w:val="center"/>
                    <w:rPr>
                      <w:rFonts w:ascii="Times New Roman" w:hAnsi="Times New Roman" w:cs="Times New Roman"/>
                      <w:sz w:val="24"/>
                      <w:szCs w:val="24"/>
                      <w:lang w:val="ru-RU"/>
                    </w:rPr>
                  </w:pPr>
                </w:p>
              </w:tc>
            </w:tr>
            <w:tr w:rsidR="005E3E3A" w:rsidRPr="006663E7" w:rsidTr="00420610">
              <w:tc>
                <w:tcPr>
                  <w:tcW w:w="3532" w:type="dxa"/>
                </w:tcPr>
                <w:p w:rsidR="005E3E3A" w:rsidRPr="006663E7" w:rsidRDefault="005E3E3A" w:rsidP="005E3E3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Руководители</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w:t>
                  </w:r>
                </w:p>
              </w:tc>
              <w:tc>
                <w:tcPr>
                  <w:tcW w:w="1123"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w:t>
                  </w:r>
                </w:p>
              </w:tc>
            </w:tr>
            <w:tr w:rsidR="005E3E3A" w:rsidRPr="006663E7" w:rsidTr="00420610">
              <w:tc>
                <w:tcPr>
                  <w:tcW w:w="3532" w:type="dxa"/>
                </w:tcPr>
                <w:p w:rsidR="005E3E3A" w:rsidRPr="006663E7" w:rsidRDefault="005E3E3A" w:rsidP="005E3E3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Специалисты</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w:t>
                  </w:r>
                </w:p>
              </w:tc>
              <w:tc>
                <w:tcPr>
                  <w:tcW w:w="1123"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6</w:t>
                  </w:r>
                </w:p>
              </w:tc>
            </w:tr>
            <w:tr w:rsidR="005E3E3A" w:rsidRPr="006663E7" w:rsidTr="00420610">
              <w:tc>
                <w:tcPr>
                  <w:tcW w:w="3532" w:type="dxa"/>
                </w:tcPr>
                <w:p w:rsidR="005E3E3A" w:rsidRPr="006663E7" w:rsidRDefault="005E3E3A" w:rsidP="005E3E3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Рабочие</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w:t>
                  </w:r>
                </w:p>
              </w:tc>
              <w:tc>
                <w:tcPr>
                  <w:tcW w:w="1134"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w:t>
                  </w:r>
                </w:p>
              </w:tc>
              <w:tc>
                <w:tcPr>
                  <w:tcW w:w="1123" w:type="dxa"/>
                </w:tcPr>
                <w:p w:rsidR="005E3E3A" w:rsidRPr="006663E7" w:rsidRDefault="005E3E3A" w:rsidP="005E3E3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10</w:t>
                  </w:r>
                </w:p>
              </w:tc>
            </w:tr>
            <w:tr w:rsidR="005E3E3A" w:rsidRPr="006663E7" w:rsidTr="00420610">
              <w:tc>
                <w:tcPr>
                  <w:tcW w:w="3532" w:type="dxa"/>
                </w:tcPr>
                <w:p w:rsidR="005E3E3A" w:rsidRPr="006663E7" w:rsidRDefault="005E3E3A" w:rsidP="005E3E3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Итого:</w:t>
                  </w:r>
                </w:p>
              </w:tc>
              <w:tc>
                <w:tcPr>
                  <w:tcW w:w="1134" w:type="dxa"/>
                </w:tcPr>
                <w:p w:rsidR="005E3E3A" w:rsidRPr="006663E7" w:rsidRDefault="003A79E2"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w:t>
                  </w:r>
                </w:p>
              </w:tc>
              <w:tc>
                <w:tcPr>
                  <w:tcW w:w="1134" w:type="dxa"/>
                </w:tcPr>
                <w:p w:rsidR="005E3E3A" w:rsidRPr="006663E7" w:rsidRDefault="003A79E2"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w:t>
                  </w:r>
                </w:p>
              </w:tc>
              <w:tc>
                <w:tcPr>
                  <w:tcW w:w="1134" w:type="dxa"/>
                </w:tcPr>
                <w:p w:rsidR="005E3E3A" w:rsidRPr="006663E7" w:rsidRDefault="003A79E2"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w:t>
                  </w:r>
                </w:p>
              </w:tc>
              <w:tc>
                <w:tcPr>
                  <w:tcW w:w="1134" w:type="dxa"/>
                </w:tcPr>
                <w:p w:rsidR="005E3E3A" w:rsidRPr="006663E7" w:rsidRDefault="003A79E2"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w:t>
                  </w:r>
                </w:p>
              </w:tc>
              <w:tc>
                <w:tcPr>
                  <w:tcW w:w="1123" w:type="dxa"/>
                </w:tcPr>
                <w:p w:rsidR="005E3E3A" w:rsidRPr="006663E7" w:rsidRDefault="003A79E2"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18</w:t>
                  </w:r>
                </w:p>
              </w:tc>
            </w:tr>
            <w:tr w:rsidR="00952FC0" w:rsidRPr="006663E7" w:rsidTr="00420610">
              <w:tc>
                <w:tcPr>
                  <w:tcW w:w="3532" w:type="dxa"/>
                </w:tcPr>
                <w:p w:rsidR="00952FC0" w:rsidRPr="006663E7" w:rsidRDefault="00952FC0" w:rsidP="005E3E3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Всего:</w:t>
                  </w:r>
                </w:p>
              </w:tc>
              <w:tc>
                <w:tcPr>
                  <w:tcW w:w="1134" w:type="dxa"/>
                </w:tcPr>
                <w:p w:rsidR="00952FC0" w:rsidRPr="006663E7" w:rsidRDefault="00952FC0"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158</w:t>
                  </w:r>
                </w:p>
              </w:tc>
              <w:tc>
                <w:tcPr>
                  <w:tcW w:w="1134" w:type="dxa"/>
                </w:tcPr>
                <w:p w:rsidR="00952FC0" w:rsidRPr="006663E7" w:rsidRDefault="00952FC0"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168</w:t>
                  </w:r>
                </w:p>
              </w:tc>
              <w:tc>
                <w:tcPr>
                  <w:tcW w:w="1134" w:type="dxa"/>
                </w:tcPr>
                <w:p w:rsidR="00952FC0" w:rsidRPr="006663E7" w:rsidRDefault="00952FC0"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168</w:t>
                  </w:r>
                </w:p>
              </w:tc>
              <w:tc>
                <w:tcPr>
                  <w:tcW w:w="1134" w:type="dxa"/>
                </w:tcPr>
                <w:p w:rsidR="00952FC0" w:rsidRPr="006663E7" w:rsidRDefault="00952FC0"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168</w:t>
                  </w:r>
                </w:p>
              </w:tc>
              <w:tc>
                <w:tcPr>
                  <w:tcW w:w="1123" w:type="dxa"/>
                </w:tcPr>
                <w:p w:rsidR="00952FC0" w:rsidRPr="006663E7" w:rsidRDefault="00952FC0" w:rsidP="003A79E2">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168</w:t>
                  </w:r>
                </w:p>
              </w:tc>
            </w:tr>
          </w:tbl>
          <w:p w:rsidR="00420610" w:rsidRPr="006663E7" w:rsidRDefault="00420610" w:rsidP="000A7A85">
            <w:pPr>
              <w:shd w:val="clear" w:color="auto" w:fill="FFFFFF"/>
              <w:spacing w:after="0" w:line="360" w:lineRule="auto"/>
              <w:jc w:val="both"/>
              <w:rPr>
                <w:rFonts w:ascii="Times New Roman" w:hAnsi="Times New Roman" w:cs="Times New Roman"/>
                <w:sz w:val="24"/>
                <w:szCs w:val="24"/>
              </w:rPr>
            </w:pPr>
          </w:p>
          <w:p w:rsidR="004C2A51" w:rsidRPr="006663E7" w:rsidRDefault="004C2A51" w:rsidP="000A7A85">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Численность для повышения квалификации за</w:t>
            </w:r>
            <w:r w:rsidR="00956C0E" w:rsidRPr="006663E7">
              <w:rPr>
                <w:rFonts w:ascii="Times New Roman" w:hAnsi="Times New Roman" w:cs="Times New Roman"/>
                <w:sz w:val="28"/>
                <w:szCs w:val="28"/>
              </w:rPr>
              <w:t xml:space="preserve">планировали </w:t>
            </w:r>
            <w:r w:rsidRPr="006663E7">
              <w:rPr>
                <w:rFonts w:ascii="Times New Roman" w:hAnsi="Times New Roman" w:cs="Times New Roman"/>
                <w:sz w:val="28"/>
                <w:szCs w:val="28"/>
              </w:rPr>
              <w:t xml:space="preserve">отдельно от численности на обучение и переобучение, так как затраты на обучение и переобучения будут выше, чем на курсы повышения квалификации. </w:t>
            </w:r>
          </w:p>
          <w:p w:rsidR="004C2A51" w:rsidRPr="006663E7" w:rsidRDefault="004C2A51" w:rsidP="000A7A85">
            <w:pPr>
              <w:shd w:val="clear" w:color="auto" w:fill="FFFFFF"/>
              <w:spacing w:after="0" w:line="360" w:lineRule="auto"/>
              <w:jc w:val="both"/>
              <w:rPr>
                <w:rFonts w:ascii="Times New Roman" w:hAnsi="Times New Roman" w:cs="Times New Roman"/>
                <w:sz w:val="24"/>
                <w:szCs w:val="24"/>
              </w:rPr>
            </w:pPr>
          </w:p>
          <w:p w:rsidR="00FF670A" w:rsidRPr="006663E7" w:rsidRDefault="005D24AD" w:rsidP="00FF670A">
            <w:pPr>
              <w:pStyle w:val="a3"/>
              <w:spacing w:before="0" w:beforeAutospacing="0" w:after="0" w:afterAutospacing="0" w:line="360" w:lineRule="auto"/>
              <w:jc w:val="both"/>
            </w:pPr>
            <w:r w:rsidRPr="006663E7">
              <w:t>Таблица 16</w:t>
            </w:r>
            <w:r w:rsidR="00FF670A" w:rsidRPr="006663E7">
              <w:t xml:space="preserve">. </w:t>
            </w:r>
            <w:r w:rsidR="004C2A51" w:rsidRPr="006663E7">
              <w:t>Плановые з</w:t>
            </w:r>
            <w:r w:rsidR="00FF670A" w:rsidRPr="006663E7">
              <w:t>атраты на повышение квалификации, обучения и переобучение сотрудников</w:t>
            </w:r>
            <w:r w:rsidR="004C2A51" w:rsidRPr="006663E7">
              <w:t xml:space="preserve"> с 2016</w:t>
            </w:r>
            <w:r w:rsidR="00FF670A" w:rsidRPr="006663E7">
              <w:t xml:space="preserve"> – 20</w:t>
            </w:r>
            <w:r w:rsidR="004C2A51" w:rsidRPr="006663E7">
              <w:t>20</w:t>
            </w:r>
            <w:r w:rsidR="00FF670A" w:rsidRPr="006663E7">
              <w:t xml:space="preserve"> гг.</w:t>
            </w:r>
          </w:p>
          <w:tbl>
            <w:tblPr>
              <w:tblStyle w:val="a8"/>
              <w:tblW w:w="0" w:type="auto"/>
              <w:tblLook w:val="04A0"/>
            </w:tblPr>
            <w:tblGrid>
              <w:gridCol w:w="3501"/>
              <w:gridCol w:w="1132"/>
              <w:gridCol w:w="1133"/>
              <w:gridCol w:w="1133"/>
              <w:gridCol w:w="1133"/>
              <w:gridCol w:w="1122"/>
            </w:tblGrid>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Курсы повышения квалификации сотрудников </w:t>
                  </w:r>
                </w:p>
              </w:tc>
              <w:tc>
                <w:tcPr>
                  <w:tcW w:w="1134" w:type="dxa"/>
                </w:tcPr>
                <w:p w:rsidR="00FF670A"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2016 г.</w:t>
                  </w:r>
                </w:p>
              </w:tc>
              <w:tc>
                <w:tcPr>
                  <w:tcW w:w="1134" w:type="dxa"/>
                </w:tcPr>
                <w:p w:rsidR="00FF670A"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2017 г.</w:t>
                  </w:r>
                </w:p>
              </w:tc>
              <w:tc>
                <w:tcPr>
                  <w:tcW w:w="1134" w:type="dxa"/>
                </w:tcPr>
                <w:p w:rsidR="00FF670A"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2018 г.</w:t>
                  </w:r>
                </w:p>
              </w:tc>
              <w:tc>
                <w:tcPr>
                  <w:tcW w:w="1134" w:type="dxa"/>
                </w:tcPr>
                <w:p w:rsidR="00FF670A"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2019 г.</w:t>
                  </w:r>
                </w:p>
              </w:tc>
              <w:tc>
                <w:tcPr>
                  <w:tcW w:w="1123" w:type="dxa"/>
                </w:tcPr>
                <w:p w:rsidR="00FF670A" w:rsidRPr="006663E7" w:rsidRDefault="00FF670A" w:rsidP="00FF670A">
                  <w:pPr>
                    <w:spacing w:line="360" w:lineRule="auto"/>
                    <w:jc w:val="center"/>
                    <w:rPr>
                      <w:rFonts w:ascii="Times New Roman" w:hAnsi="Times New Roman" w:cs="Times New Roman"/>
                      <w:sz w:val="24"/>
                      <w:szCs w:val="24"/>
                      <w:lang w:val="ru-RU"/>
                    </w:rPr>
                  </w:pPr>
                  <w:r w:rsidRPr="006663E7">
                    <w:rPr>
                      <w:rFonts w:ascii="Times New Roman" w:hAnsi="Times New Roman" w:cs="Times New Roman"/>
                      <w:sz w:val="24"/>
                      <w:szCs w:val="24"/>
                      <w:lang w:val="ru-RU"/>
                    </w:rPr>
                    <w:t>2020 г.</w:t>
                  </w:r>
                </w:p>
              </w:tc>
            </w:tr>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Руководители</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100 000</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150 000</w:t>
                  </w:r>
                </w:p>
              </w:tc>
              <w:tc>
                <w:tcPr>
                  <w:tcW w:w="1134" w:type="dxa"/>
                </w:tcPr>
                <w:p w:rsidR="00FF670A" w:rsidRPr="006663E7" w:rsidRDefault="003A79E2" w:rsidP="003A79E2">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170 000</w:t>
                  </w:r>
                </w:p>
              </w:tc>
              <w:tc>
                <w:tcPr>
                  <w:tcW w:w="1134" w:type="dxa"/>
                </w:tcPr>
                <w:p w:rsidR="00FF670A" w:rsidRPr="006663E7" w:rsidRDefault="003A79E2" w:rsidP="003A79E2">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190 000</w:t>
                  </w:r>
                </w:p>
              </w:tc>
              <w:tc>
                <w:tcPr>
                  <w:tcW w:w="1123"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200 000</w:t>
                  </w:r>
                </w:p>
              </w:tc>
            </w:tr>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Специалисты</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150 000</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170 000</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190 000  </w:t>
                  </w:r>
                </w:p>
              </w:tc>
              <w:tc>
                <w:tcPr>
                  <w:tcW w:w="1134" w:type="dxa"/>
                </w:tcPr>
                <w:p w:rsidR="00FF670A" w:rsidRPr="006663E7" w:rsidRDefault="003A79E2" w:rsidP="003A79E2">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210 000</w:t>
                  </w:r>
                </w:p>
              </w:tc>
              <w:tc>
                <w:tcPr>
                  <w:tcW w:w="1123" w:type="dxa"/>
                </w:tcPr>
                <w:p w:rsidR="00FF670A" w:rsidRPr="006663E7" w:rsidRDefault="003A79E2" w:rsidP="003A79E2">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220 000</w:t>
                  </w:r>
                </w:p>
              </w:tc>
            </w:tr>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Рабочие</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200 000</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220 000</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240 000</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260 000</w:t>
                  </w:r>
                </w:p>
              </w:tc>
              <w:tc>
                <w:tcPr>
                  <w:tcW w:w="1123"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280 000 </w:t>
                  </w:r>
                </w:p>
              </w:tc>
            </w:tr>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Итого:</w:t>
                  </w:r>
                </w:p>
              </w:tc>
              <w:tc>
                <w:tcPr>
                  <w:tcW w:w="1134" w:type="dxa"/>
                </w:tcPr>
                <w:p w:rsidR="00FF670A" w:rsidRPr="006663E7" w:rsidRDefault="003A79E2"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450 000 </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54</w:t>
                  </w:r>
                  <w:r w:rsidR="003A79E2" w:rsidRPr="006663E7">
                    <w:rPr>
                      <w:rFonts w:ascii="Times New Roman" w:hAnsi="Times New Roman" w:cs="Times New Roman"/>
                      <w:sz w:val="24"/>
                      <w:szCs w:val="24"/>
                      <w:lang w:val="ru-RU"/>
                    </w:rPr>
                    <w:t>0 000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600 000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660 000</w:t>
                  </w:r>
                </w:p>
              </w:tc>
              <w:tc>
                <w:tcPr>
                  <w:tcW w:w="1123"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700 000</w:t>
                  </w:r>
                </w:p>
              </w:tc>
            </w:tr>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Обучение и переобучение сотрудников</w:t>
                  </w:r>
                </w:p>
              </w:tc>
              <w:tc>
                <w:tcPr>
                  <w:tcW w:w="1134" w:type="dxa"/>
                </w:tcPr>
                <w:p w:rsidR="00FF670A" w:rsidRPr="006663E7" w:rsidRDefault="00FF670A" w:rsidP="00FF670A">
                  <w:pPr>
                    <w:spacing w:line="360" w:lineRule="auto"/>
                    <w:jc w:val="both"/>
                    <w:rPr>
                      <w:rFonts w:ascii="Times New Roman" w:hAnsi="Times New Roman" w:cs="Times New Roman"/>
                      <w:sz w:val="24"/>
                      <w:szCs w:val="24"/>
                      <w:lang w:val="ru-RU"/>
                    </w:rPr>
                  </w:pPr>
                </w:p>
              </w:tc>
              <w:tc>
                <w:tcPr>
                  <w:tcW w:w="1134" w:type="dxa"/>
                </w:tcPr>
                <w:p w:rsidR="00FF670A" w:rsidRPr="006663E7" w:rsidRDefault="00FF670A" w:rsidP="00FF670A">
                  <w:pPr>
                    <w:spacing w:line="360" w:lineRule="auto"/>
                    <w:jc w:val="both"/>
                    <w:rPr>
                      <w:rFonts w:ascii="Times New Roman" w:hAnsi="Times New Roman" w:cs="Times New Roman"/>
                      <w:sz w:val="24"/>
                      <w:szCs w:val="24"/>
                      <w:lang w:val="ru-RU"/>
                    </w:rPr>
                  </w:pPr>
                </w:p>
              </w:tc>
              <w:tc>
                <w:tcPr>
                  <w:tcW w:w="1134" w:type="dxa"/>
                </w:tcPr>
                <w:p w:rsidR="00FF670A" w:rsidRPr="006663E7" w:rsidRDefault="00FF670A" w:rsidP="00FF670A">
                  <w:pPr>
                    <w:spacing w:line="360" w:lineRule="auto"/>
                    <w:jc w:val="both"/>
                    <w:rPr>
                      <w:rFonts w:ascii="Times New Roman" w:hAnsi="Times New Roman" w:cs="Times New Roman"/>
                      <w:sz w:val="24"/>
                      <w:szCs w:val="24"/>
                      <w:lang w:val="ru-RU"/>
                    </w:rPr>
                  </w:pPr>
                </w:p>
              </w:tc>
              <w:tc>
                <w:tcPr>
                  <w:tcW w:w="1134" w:type="dxa"/>
                </w:tcPr>
                <w:p w:rsidR="00FF670A" w:rsidRPr="006663E7" w:rsidRDefault="00FF670A" w:rsidP="00FF670A">
                  <w:pPr>
                    <w:spacing w:line="360" w:lineRule="auto"/>
                    <w:jc w:val="both"/>
                    <w:rPr>
                      <w:rFonts w:ascii="Times New Roman" w:hAnsi="Times New Roman" w:cs="Times New Roman"/>
                      <w:sz w:val="24"/>
                      <w:szCs w:val="24"/>
                      <w:lang w:val="ru-RU"/>
                    </w:rPr>
                  </w:pPr>
                </w:p>
              </w:tc>
              <w:tc>
                <w:tcPr>
                  <w:tcW w:w="1123" w:type="dxa"/>
                </w:tcPr>
                <w:p w:rsidR="00FF670A" w:rsidRPr="006663E7" w:rsidRDefault="00FF670A" w:rsidP="00FF670A">
                  <w:pPr>
                    <w:spacing w:line="360" w:lineRule="auto"/>
                    <w:jc w:val="both"/>
                    <w:rPr>
                      <w:rFonts w:ascii="Times New Roman" w:hAnsi="Times New Roman" w:cs="Times New Roman"/>
                      <w:sz w:val="24"/>
                      <w:szCs w:val="24"/>
                      <w:lang w:val="ru-RU"/>
                    </w:rPr>
                  </w:pPr>
                </w:p>
              </w:tc>
            </w:tr>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Руководители</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70 000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76 000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79 000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83 000</w:t>
                  </w:r>
                </w:p>
              </w:tc>
              <w:tc>
                <w:tcPr>
                  <w:tcW w:w="1123"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86 000</w:t>
                  </w:r>
                </w:p>
              </w:tc>
            </w:tr>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Специалисты</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180 000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210 000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240 000 </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270 000</w:t>
                  </w:r>
                </w:p>
              </w:tc>
              <w:tc>
                <w:tcPr>
                  <w:tcW w:w="1123"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300 000</w:t>
                  </w:r>
                </w:p>
              </w:tc>
            </w:tr>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Рабочие</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250 000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270 000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290 000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310 000</w:t>
                  </w:r>
                </w:p>
              </w:tc>
              <w:tc>
                <w:tcPr>
                  <w:tcW w:w="1123"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330 000</w:t>
                  </w:r>
                </w:p>
              </w:tc>
            </w:tr>
            <w:tr w:rsidR="00FF670A" w:rsidRPr="006663E7" w:rsidTr="00757BCB">
              <w:tc>
                <w:tcPr>
                  <w:tcW w:w="3532" w:type="dxa"/>
                </w:tcPr>
                <w:p w:rsidR="00FF670A" w:rsidRPr="006663E7" w:rsidRDefault="00FF670A"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lastRenderedPageBreak/>
                    <w:t>Итого:</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500 000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556 000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609 000</w:t>
                  </w:r>
                </w:p>
              </w:tc>
              <w:tc>
                <w:tcPr>
                  <w:tcW w:w="1134"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663 000</w:t>
                  </w:r>
                </w:p>
              </w:tc>
              <w:tc>
                <w:tcPr>
                  <w:tcW w:w="1123" w:type="dxa"/>
                </w:tcPr>
                <w:p w:rsidR="00FF670A"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716 000</w:t>
                  </w:r>
                </w:p>
              </w:tc>
            </w:tr>
            <w:tr w:rsidR="00952FC0" w:rsidRPr="006663E7" w:rsidTr="00757BCB">
              <w:tc>
                <w:tcPr>
                  <w:tcW w:w="3532" w:type="dxa"/>
                </w:tcPr>
                <w:p w:rsidR="00952FC0"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 xml:space="preserve">Всего: </w:t>
                  </w:r>
                </w:p>
              </w:tc>
              <w:tc>
                <w:tcPr>
                  <w:tcW w:w="1134" w:type="dxa"/>
                </w:tcPr>
                <w:p w:rsidR="00952FC0"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950 000</w:t>
                  </w:r>
                </w:p>
              </w:tc>
              <w:tc>
                <w:tcPr>
                  <w:tcW w:w="1134" w:type="dxa"/>
                </w:tcPr>
                <w:p w:rsidR="00952FC0"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1096000</w:t>
                  </w:r>
                </w:p>
              </w:tc>
              <w:tc>
                <w:tcPr>
                  <w:tcW w:w="1134" w:type="dxa"/>
                </w:tcPr>
                <w:p w:rsidR="00952FC0"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1209000</w:t>
                  </w:r>
                </w:p>
              </w:tc>
              <w:tc>
                <w:tcPr>
                  <w:tcW w:w="1134" w:type="dxa"/>
                </w:tcPr>
                <w:p w:rsidR="00952FC0"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1323000</w:t>
                  </w:r>
                </w:p>
              </w:tc>
              <w:tc>
                <w:tcPr>
                  <w:tcW w:w="1123" w:type="dxa"/>
                </w:tcPr>
                <w:p w:rsidR="00952FC0" w:rsidRPr="006663E7" w:rsidRDefault="00952FC0" w:rsidP="00FF670A">
                  <w:pPr>
                    <w:spacing w:line="360" w:lineRule="auto"/>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1416000</w:t>
                  </w:r>
                </w:p>
              </w:tc>
            </w:tr>
          </w:tbl>
          <w:p w:rsidR="005D24AD" w:rsidRPr="006663E7" w:rsidRDefault="005E3E3A" w:rsidP="000A7A85">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p>
          <w:p w:rsidR="00D836EC" w:rsidRPr="006663E7" w:rsidRDefault="00F9418C" w:rsidP="000A7A85">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31CE" w:rsidRPr="006663E7">
              <w:rPr>
                <w:rFonts w:ascii="Times New Roman" w:hAnsi="Times New Roman" w:cs="Times New Roman"/>
                <w:sz w:val="28"/>
                <w:szCs w:val="28"/>
              </w:rPr>
              <w:t>В таблице 16 представлено</w:t>
            </w:r>
            <w:r w:rsidR="005D24AD" w:rsidRPr="006663E7">
              <w:rPr>
                <w:rFonts w:ascii="Times New Roman" w:hAnsi="Times New Roman" w:cs="Times New Roman"/>
                <w:sz w:val="28"/>
                <w:szCs w:val="28"/>
              </w:rPr>
              <w:t>, что на обучение и переобучение персонала, а также курсы повышения квалификации необходимы серьезные растраты. Но в</w:t>
            </w:r>
            <w:r w:rsidR="00D836EC" w:rsidRPr="006663E7">
              <w:rPr>
                <w:rFonts w:ascii="Times New Roman" w:hAnsi="Times New Roman" w:cs="Times New Roman"/>
                <w:sz w:val="28"/>
                <w:szCs w:val="28"/>
              </w:rPr>
              <w:t>кладывая средства</w:t>
            </w:r>
            <w:r w:rsidR="005D24AD" w:rsidRPr="006663E7">
              <w:rPr>
                <w:rFonts w:ascii="Times New Roman" w:hAnsi="Times New Roman" w:cs="Times New Roman"/>
                <w:sz w:val="28"/>
                <w:szCs w:val="28"/>
              </w:rPr>
              <w:t xml:space="preserve"> на обучение работников сейчас МУП г. Ижевска «</w:t>
            </w:r>
            <w:proofErr w:type="spellStart"/>
            <w:r w:rsidR="005D24AD" w:rsidRPr="006663E7">
              <w:rPr>
                <w:rFonts w:ascii="Times New Roman" w:hAnsi="Times New Roman" w:cs="Times New Roman"/>
                <w:sz w:val="28"/>
                <w:szCs w:val="28"/>
              </w:rPr>
              <w:t>Ижводоканал</w:t>
            </w:r>
            <w:proofErr w:type="spellEnd"/>
            <w:r w:rsidR="005D24AD" w:rsidRPr="006663E7">
              <w:rPr>
                <w:rFonts w:ascii="Times New Roman" w:hAnsi="Times New Roman" w:cs="Times New Roman"/>
                <w:sz w:val="28"/>
                <w:szCs w:val="28"/>
              </w:rPr>
              <w:t>»</w:t>
            </w:r>
            <w:r w:rsidR="00D836EC" w:rsidRPr="006663E7">
              <w:rPr>
                <w:rFonts w:ascii="Times New Roman" w:hAnsi="Times New Roman" w:cs="Times New Roman"/>
                <w:sz w:val="28"/>
                <w:szCs w:val="28"/>
              </w:rPr>
              <w:t xml:space="preserve"> экономит на будущих расходах, поскольку у него уже будут работники нужной квалификации и не придется затрачивать средства на подбор и адаптацию новых работников с необходимым перечнем знаний и навыков.</w:t>
            </w:r>
          </w:p>
          <w:p w:rsidR="00420610" w:rsidRPr="006663E7" w:rsidRDefault="005D24AD" w:rsidP="000A7A85">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w:t>
            </w:r>
            <w:r w:rsidR="00420610" w:rsidRPr="006663E7">
              <w:rPr>
                <w:rFonts w:ascii="Times New Roman" w:hAnsi="Times New Roman" w:cs="Times New Roman"/>
                <w:sz w:val="28"/>
                <w:szCs w:val="28"/>
              </w:rPr>
              <w:t>Так же нужно учесть то, что ежегодно будем вносить фактические цифры в численности со</w:t>
            </w:r>
            <w:r w:rsidR="004C2A51" w:rsidRPr="006663E7">
              <w:rPr>
                <w:rFonts w:ascii="Times New Roman" w:hAnsi="Times New Roman" w:cs="Times New Roman"/>
                <w:sz w:val="28"/>
                <w:szCs w:val="28"/>
              </w:rPr>
              <w:t>трудников и стоимости обучения. При направлении на обучение и переобучение сотрудников, нужно учесть то, что предприятие несет не малые затраты, поэтому необходимо составлять ученические договора и дополнительные соглашения с сотрудниками</w:t>
            </w:r>
            <w:r w:rsidR="00495BA6" w:rsidRPr="006663E7">
              <w:rPr>
                <w:rFonts w:ascii="Times New Roman" w:hAnsi="Times New Roman" w:cs="Times New Roman"/>
                <w:sz w:val="28"/>
                <w:szCs w:val="28"/>
              </w:rPr>
              <w:t xml:space="preserve">. В ученических договорах и дополнительных соглашениях, необходимо указать </w:t>
            </w:r>
            <w:r w:rsidR="004C2A51" w:rsidRPr="006663E7">
              <w:rPr>
                <w:rFonts w:ascii="Times New Roman" w:hAnsi="Times New Roman" w:cs="Times New Roman"/>
                <w:sz w:val="28"/>
                <w:szCs w:val="28"/>
              </w:rPr>
              <w:t xml:space="preserve">количество </w:t>
            </w:r>
            <w:r w:rsidR="00495BA6" w:rsidRPr="006663E7">
              <w:rPr>
                <w:rFonts w:ascii="Times New Roman" w:hAnsi="Times New Roman" w:cs="Times New Roman"/>
                <w:sz w:val="28"/>
                <w:szCs w:val="28"/>
              </w:rPr>
              <w:t xml:space="preserve">лет обязательной работы </w:t>
            </w:r>
            <w:r w:rsidR="004C2A51" w:rsidRPr="006663E7">
              <w:rPr>
                <w:rFonts w:ascii="Times New Roman" w:hAnsi="Times New Roman" w:cs="Times New Roman"/>
                <w:sz w:val="28"/>
                <w:szCs w:val="28"/>
              </w:rPr>
              <w:t>в МУП</w:t>
            </w:r>
            <w:r w:rsidR="00495BA6" w:rsidRPr="006663E7">
              <w:rPr>
                <w:rFonts w:ascii="Times New Roman" w:hAnsi="Times New Roman" w:cs="Times New Roman"/>
                <w:sz w:val="28"/>
                <w:szCs w:val="28"/>
              </w:rPr>
              <w:t xml:space="preserve"> </w:t>
            </w:r>
            <w:r w:rsidR="004C2A51" w:rsidRPr="006663E7">
              <w:rPr>
                <w:rFonts w:ascii="Times New Roman" w:hAnsi="Times New Roman" w:cs="Times New Roman"/>
                <w:sz w:val="28"/>
                <w:szCs w:val="28"/>
              </w:rPr>
              <w:t>г. Ижевска «</w:t>
            </w:r>
            <w:proofErr w:type="spellStart"/>
            <w:r w:rsidR="004C2A51" w:rsidRPr="006663E7">
              <w:rPr>
                <w:rFonts w:ascii="Times New Roman" w:hAnsi="Times New Roman" w:cs="Times New Roman"/>
                <w:sz w:val="28"/>
                <w:szCs w:val="28"/>
              </w:rPr>
              <w:t>Ижводоканал</w:t>
            </w:r>
            <w:proofErr w:type="spellEnd"/>
            <w:r w:rsidR="004C2A51" w:rsidRPr="006663E7">
              <w:rPr>
                <w:rFonts w:ascii="Times New Roman" w:hAnsi="Times New Roman" w:cs="Times New Roman"/>
                <w:sz w:val="28"/>
                <w:szCs w:val="28"/>
              </w:rPr>
              <w:t>»</w:t>
            </w:r>
            <w:r w:rsidR="00956C0E" w:rsidRPr="006663E7">
              <w:rPr>
                <w:rFonts w:ascii="Times New Roman" w:hAnsi="Times New Roman" w:cs="Times New Roman"/>
                <w:sz w:val="28"/>
                <w:szCs w:val="28"/>
              </w:rPr>
              <w:t xml:space="preserve"> или выплаты денежных средств</w:t>
            </w:r>
            <w:r w:rsidR="00495BA6" w:rsidRPr="006663E7">
              <w:rPr>
                <w:rFonts w:ascii="Times New Roman" w:hAnsi="Times New Roman" w:cs="Times New Roman"/>
                <w:sz w:val="28"/>
                <w:szCs w:val="28"/>
              </w:rPr>
              <w:t xml:space="preserve"> (полной или частичной), потраченных предприятием на обучение данного сотрудника</w:t>
            </w:r>
            <w:r w:rsidR="00956C0E" w:rsidRPr="006663E7">
              <w:rPr>
                <w:rFonts w:ascii="Times New Roman" w:hAnsi="Times New Roman" w:cs="Times New Roman"/>
                <w:sz w:val="28"/>
                <w:szCs w:val="28"/>
              </w:rPr>
              <w:t xml:space="preserve">. </w:t>
            </w:r>
          </w:p>
          <w:p w:rsidR="00420610" w:rsidRPr="006663E7" w:rsidRDefault="005E3E3A" w:rsidP="000A7A85">
            <w:pPr>
              <w:shd w:val="clear" w:color="auto" w:fill="FFFFFF"/>
              <w:spacing w:after="0" w:line="360" w:lineRule="auto"/>
              <w:jc w:val="both"/>
              <w:rPr>
                <w:rFonts w:ascii="Times New Roman" w:hAnsi="Times New Roman" w:cs="Times New Roman"/>
                <w:sz w:val="24"/>
                <w:szCs w:val="24"/>
              </w:rPr>
            </w:pPr>
            <w:r w:rsidRPr="006663E7">
              <w:rPr>
                <w:rFonts w:ascii="Times New Roman" w:hAnsi="Times New Roman" w:cs="Times New Roman"/>
                <w:sz w:val="28"/>
                <w:szCs w:val="28"/>
              </w:rPr>
              <w:t xml:space="preserve">            </w:t>
            </w:r>
            <w:r w:rsidR="0027010B" w:rsidRPr="006663E7">
              <w:rPr>
                <w:rFonts w:ascii="Times New Roman" w:hAnsi="Times New Roman" w:cs="Times New Roman"/>
                <w:sz w:val="28"/>
                <w:szCs w:val="28"/>
              </w:rPr>
              <w:t>Обучение сотрудников создает условия для постоянного роста профессионализма персонала – с одной стороны и заинтересованное стремление каждого специалиста в своем неуклонном профессиональном совершенствовании – с другой стороны.</w:t>
            </w:r>
          </w:p>
          <w:p w:rsidR="006A3F9C" w:rsidRPr="006663E7" w:rsidRDefault="006A3F9C" w:rsidP="006A3F9C">
            <w:pPr>
              <w:pStyle w:val="a3"/>
              <w:spacing w:before="0" w:beforeAutospacing="0" w:after="0" w:afterAutospacing="0" w:line="360" w:lineRule="auto"/>
              <w:jc w:val="both"/>
              <w:rPr>
                <w:sz w:val="28"/>
                <w:szCs w:val="28"/>
              </w:rPr>
            </w:pPr>
            <w:r w:rsidRPr="006663E7">
              <w:rPr>
                <w:sz w:val="28"/>
                <w:szCs w:val="28"/>
              </w:rPr>
              <w:t xml:space="preserve">          На предприятии </w:t>
            </w:r>
            <w:r w:rsidR="000A7A85" w:rsidRPr="006663E7">
              <w:rPr>
                <w:sz w:val="28"/>
                <w:szCs w:val="28"/>
              </w:rPr>
              <w:t xml:space="preserve">требуется </w:t>
            </w:r>
            <w:r w:rsidRPr="006663E7">
              <w:rPr>
                <w:sz w:val="28"/>
                <w:szCs w:val="28"/>
              </w:rPr>
              <w:t>уделять больше внимания обучению</w:t>
            </w:r>
            <w:r w:rsidR="000A7A85" w:rsidRPr="006663E7">
              <w:rPr>
                <w:sz w:val="28"/>
                <w:szCs w:val="28"/>
              </w:rPr>
              <w:t xml:space="preserve"> не только</w:t>
            </w:r>
            <w:r w:rsidRPr="006663E7">
              <w:rPr>
                <w:sz w:val="28"/>
                <w:szCs w:val="28"/>
              </w:rPr>
              <w:t xml:space="preserve"> руководителей,</w:t>
            </w:r>
            <w:r w:rsidR="000A7A85" w:rsidRPr="006663E7">
              <w:rPr>
                <w:sz w:val="28"/>
                <w:szCs w:val="28"/>
              </w:rPr>
              <w:t xml:space="preserve"> но и специалистов в рабочих. Требуется применять и анализировать </w:t>
            </w:r>
            <w:r w:rsidRPr="006663E7">
              <w:rPr>
                <w:sz w:val="28"/>
                <w:szCs w:val="28"/>
              </w:rPr>
              <w:t>опыт</w:t>
            </w:r>
            <w:r w:rsidR="000A7A85" w:rsidRPr="006663E7">
              <w:rPr>
                <w:sz w:val="28"/>
                <w:szCs w:val="28"/>
              </w:rPr>
              <w:t>, содержащий новые подходы к обучению,</w:t>
            </w:r>
            <w:r w:rsidRPr="006663E7">
              <w:rPr>
                <w:sz w:val="28"/>
                <w:szCs w:val="28"/>
              </w:rPr>
              <w:t xml:space="preserve"> накопленный уже в </w:t>
            </w:r>
            <w:r w:rsidR="000A7A85" w:rsidRPr="006663E7">
              <w:rPr>
                <w:sz w:val="28"/>
                <w:szCs w:val="28"/>
              </w:rPr>
              <w:t xml:space="preserve">других </w:t>
            </w:r>
            <w:r w:rsidR="00B66D07" w:rsidRPr="006663E7">
              <w:rPr>
                <w:sz w:val="28"/>
                <w:szCs w:val="28"/>
              </w:rPr>
              <w:t xml:space="preserve">водоканалах </w:t>
            </w:r>
            <w:r w:rsidRPr="006663E7">
              <w:rPr>
                <w:sz w:val="28"/>
                <w:szCs w:val="28"/>
              </w:rPr>
              <w:t>России</w:t>
            </w:r>
            <w:r w:rsidR="000A7A85" w:rsidRPr="006663E7">
              <w:rPr>
                <w:sz w:val="28"/>
                <w:szCs w:val="28"/>
              </w:rPr>
              <w:t>.</w:t>
            </w:r>
          </w:p>
          <w:p w:rsidR="006A3F9C" w:rsidRPr="006663E7" w:rsidRDefault="00873C23" w:rsidP="006A3F9C">
            <w:pPr>
              <w:shd w:val="clear" w:color="auto" w:fill="FFFFFF"/>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Так же необходимо чаще использовать основные методы обучения на рабочем месте: инструктажи, стажировка, наставничество. Необходимо чаще собирать собрания, посвящённые профессиональной деят</w:t>
            </w:r>
            <w:r w:rsidR="00A57EA6" w:rsidRPr="006663E7">
              <w:rPr>
                <w:rFonts w:ascii="Times New Roman" w:hAnsi="Times New Roman" w:cs="Times New Roman"/>
                <w:sz w:val="28"/>
                <w:szCs w:val="28"/>
              </w:rPr>
              <w:t xml:space="preserve">ельности, </w:t>
            </w:r>
            <w:r w:rsidR="00A57EA6" w:rsidRPr="006663E7">
              <w:rPr>
                <w:rFonts w:ascii="Times New Roman" w:hAnsi="Times New Roman" w:cs="Times New Roman"/>
                <w:sz w:val="28"/>
                <w:szCs w:val="28"/>
              </w:rPr>
              <w:lastRenderedPageBreak/>
              <w:t>проводить лекции, вести беседы при этом учитывать мнение и советы сотрудников о нашей общей работе.</w:t>
            </w:r>
          </w:p>
          <w:p w:rsidR="00897149" w:rsidRPr="006663E7" w:rsidRDefault="006F6C10" w:rsidP="0027010B">
            <w:pPr>
              <w:shd w:val="clear" w:color="auto" w:fill="FFFFFF"/>
              <w:spacing w:after="0" w:line="360" w:lineRule="auto"/>
              <w:ind w:firstLine="225"/>
              <w:jc w:val="both"/>
              <w:rPr>
                <w:rFonts w:ascii="Times New Roman" w:hAnsi="Times New Roman" w:cs="Times New Roman"/>
                <w:sz w:val="28"/>
                <w:szCs w:val="28"/>
                <w:shd w:val="clear" w:color="auto" w:fill="FFFFFF"/>
              </w:rPr>
            </w:pPr>
            <w:r w:rsidRPr="006663E7">
              <w:rPr>
                <w:rFonts w:ascii="Times New Roman" w:eastAsia="Times New Roman" w:hAnsi="Times New Roman" w:cs="Times New Roman"/>
                <w:sz w:val="28"/>
                <w:szCs w:val="28"/>
                <w:lang w:eastAsia="ru-RU"/>
              </w:rPr>
              <w:t xml:space="preserve">      </w:t>
            </w:r>
            <w:r w:rsidR="00892D70" w:rsidRPr="006663E7">
              <w:rPr>
                <w:rFonts w:ascii="Times New Roman" w:hAnsi="Times New Roman" w:cs="Times New Roman"/>
                <w:sz w:val="28"/>
                <w:szCs w:val="28"/>
              </w:rPr>
              <w:t xml:space="preserve"> </w:t>
            </w:r>
            <w:bookmarkStart w:id="4" w:name="839"/>
            <w:r w:rsidR="00257F28" w:rsidRPr="006663E7">
              <w:rPr>
                <w:rFonts w:ascii="Times New Roman" w:hAnsi="Times New Roman" w:cs="Times New Roman"/>
                <w:sz w:val="28"/>
                <w:szCs w:val="28"/>
              </w:rPr>
              <w:t xml:space="preserve">  </w:t>
            </w:r>
            <w:r w:rsidR="00D424D3" w:rsidRPr="006663E7">
              <w:rPr>
                <w:rFonts w:ascii="Times New Roman" w:hAnsi="Times New Roman" w:cs="Times New Roman"/>
                <w:sz w:val="28"/>
                <w:szCs w:val="28"/>
              </w:rPr>
              <w:t xml:space="preserve">Совершенствование квалификационного уровня - </w:t>
            </w:r>
            <w:r w:rsidR="00897149" w:rsidRPr="006663E7">
              <w:rPr>
                <w:rFonts w:ascii="Times New Roman" w:hAnsi="Times New Roman" w:cs="Times New Roman"/>
                <w:sz w:val="28"/>
                <w:szCs w:val="28"/>
                <w:shd w:val="clear" w:color="auto" w:fill="FFFFFF"/>
              </w:rPr>
              <w:t xml:space="preserve"> один из основны</w:t>
            </w:r>
            <w:r w:rsidR="003D28E1" w:rsidRPr="006663E7">
              <w:rPr>
                <w:rFonts w:ascii="Times New Roman" w:hAnsi="Times New Roman" w:cs="Times New Roman"/>
                <w:sz w:val="28"/>
                <w:szCs w:val="28"/>
                <w:shd w:val="clear" w:color="auto" w:fill="FFFFFF"/>
              </w:rPr>
              <w:t>х</w:t>
            </w:r>
            <w:r w:rsidR="00897149" w:rsidRPr="006663E7">
              <w:rPr>
                <w:rFonts w:ascii="Times New Roman" w:hAnsi="Times New Roman" w:cs="Times New Roman"/>
                <w:sz w:val="28"/>
                <w:szCs w:val="28"/>
                <w:shd w:val="clear" w:color="auto" w:fill="FFFFFF"/>
              </w:rPr>
              <w:t xml:space="preserve"> факторов совершенствования управ</w:t>
            </w:r>
            <w:r w:rsidR="00257F28" w:rsidRPr="006663E7">
              <w:rPr>
                <w:rFonts w:ascii="Times New Roman" w:hAnsi="Times New Roman" w:cs="Times New Roman"/>
                <w:sz w:val="28"/>
                <w:szCs w:val="28"/>
                <w:shd w:val="clear" w:color="auto" w:fill="FFFFFF"/>
              </w:rPr>
              <w:t xml:space="preserve">ления </w:t>
            </w:r>
            <w:r w:rsidR="00E84092" w:rsidRPr="006663E7">
              <w:rPr>
                <w:rFonts w:ascii="Times New Roman" w:hAnsi="Times New Roman" w:cs="Times New Roman"/>
                <w:sz w:val="28"/>
                <w:szCs w:val="28"/>
                <w:shd w:val="clear" w:color="auto" w:fill="FFFFFF"/>
              </w:rPr>
              <w:t>персоналом предприятия,</w:t>
            </w:r>
            <w:r w:rsidR="00257F28" w:rsidRPr="006663E7">
              <w:rPr>
                <w:rFonts w:ascii="Times New Roman" w:hAnsi="Times New Roman" w:cs="Times New Roman"/>
                <w:sz w:val="28"/>
                <w:szCs w:val="28"/>
                <w:shd w:val="clear" w:color="auto" w:fill="FFFFFF"/>
              </w:rPr>
              <w:t xml:space="preserve"> который</w:t>
            </w:r>
            <w:r w:rsidR="00897149" w:rsidRPr="006663E7">
              <w:rPr>
                <w:rFonts w:ascii="Times New Roman" w:hAnsi="Times New Roman" w:cs="Times New Roman"/>
                <w:sz w:val="28"/>
                <w:szCs w:val="28"/>
                <w:shd w:val="clear" w:color="auto" w:fill="FFFFFF"/>
              </w:rPr>
              <w:t xml:space="preserve"> способствует не только экономии численности работников, но и значительному повышению производительности труда. </w:t>
            </w:r>
          </w:p>
          <w:p w:rsidR="006D5D11" w:rsidRPr="006663E7" w:rsidRDefault="00353701" w:rsidP="006D5D11">
            <w:pPr>
              <w:pStyle w:val="a3"/>
              <w:spacing w:before="0" w:beforeAutospacing="0" w:after="0" w:afterAutospacing="0" w:line="360" w:lineRule="auto"/>
              <w:jc w:val="both"/>
              <w:rPr>
                <w:sz w:val="28"/>
                <w:szCs w:val="28"/>
              </w:rPr>
            </w:pPr>
            <w:r w:rsidRPr="006663E7">
              <w:rPr>
                <w:sz w:val="28"/>
                <w:szCs w:val="28"/>
              </w:rPr>
              <w:t xml:space="preserve">           </w:t>
            </w:r>
          </w:p>
          <w:p w:rsidR="007D32FE" w:rsidRPr="006663E7" w:rsidRDefault="00BD1C14" w:rsidP="006D5D11">
            <w:pPr>
              <w:pStyle w:val="a3"/>
              <w:spacing w:before="0" w:beforeAutospacing="0" w:after="0" w:afterAutospacing="0" w:line="360" w:lineRule="auto"/>
              <w:jc w:val="both"/>
              <w:rPr>
                <w:sz w:val="28"/>
                <w:szCs w:val="28"/>
              </w:rPr>
            </w:pPr>
            <w:r w:rsidRPr="006663E7">
              <w:rPr>
                <w:sz w:val="28"/>
                <w:szCs w:val="28"/>
              </w:rPr>
              <w:t xml:space="preserve">                </w:t>
            </w:r>
            <w:r w:rsidR="003B2818" w:rsidRPr="006663E7">
              <w:rPr>
                <w:sz w:val="28"/>
                <w:szCs w:val="28"/>
              </w:rPr>
              <w:t xml:space="preserve">   3.3 </w:t>
            </w:r>
            <w:r w:rsidR="007D32FE" w:rsidRPr="006663E7">
              <w:rPr>
                <w:sz w:val="28"/>
                <w:szCs w:val="28"/>
              </w:rPr>
              <w:t>Совершенствование организации и условий труда</w:t>
            </w:r>
          </w:p>
          <w:p w:rsidR="00DF0371" w:rsidRPr="006663E7" w:rsidRDefault="003B7863" w:rsidP="00DF0371">
            <w:pPr>
              <w:pStyle w:val="a3"/>
              <w:spacing w:before="0" w:beforeAutospacing="0" w:after="0" w:afterAutospacing="0" w:line="360" w:lineRule="auto"/>
              <w:ind w:firstLine="227"/>
              <w:jc w:val="both"/>
              <w:rPr>
                <w:sz w:val="28"/>
                <w:szCs w:val="28"/>
                <w:shd w:val="clear" w:color="auto" w:fill="FFFFFF"/>
              </w:rPr>
            </w:pPr>
            <w:r w:rsidRPr="006663E7">
              <w:rPr>
                <w:sz w:val="28"/>
                <w:szCs w:val="28"/>
                <w:shd w:val="clear" w:color="auto" w:fill="FFFFFF"/>
              </w:rPr>
              <w:t xml:space="preserve">       </w:t>
            </w:r>
            <w:r w:rsidR="00DF0371" w:rsidRPr="006663E7">
              <w:rPr>
                <w:sz w:val="28"/>
                <w:szCs w:val="28"/>
                <w:shd w:val="clear" w:color="auto" w:fill="FFFFFF"/>
              </w:rPr>
              <w:t xml:space="preserve">Постоянная высокая производительность </w:t>
            </w:r>
            <w:r w:rsidRPr="006663E7">
              <w:rPr>
                <w:sz w:val="28"/>
                <w:szCs w:val="28"/>
                <w:shd w:val="clear" w:color="auto" w:fill="FFFFFF"/>
              </w:rPr>
              <w:t>труда</w:t>
            </w:r>
            <w:r w:rsidR="00DF0371" w:rsidRPr="006663E7">
              <w:rPr>
                <w:sz w:val="28"/>
                <w:szCs w:val="28"/>
                <w:shd w:val="clear" w:color="auto" w:fill="FFFFFF"/>
              </w:rPr>
              <w:t xml:space="preserve"> - мечта любого работодателя. Умный работодатель постоянно будет что-то совершенствовать в соответствии с проблемами и запросами трудового коллектива предприятия. </w:t>
            </w:r>
          </w:p>
          <w:p w:rsidR="00AC0E6A" w:rsidRPr="006663E7" w:rsidRDefault="00AC0E6A" w:rsidP="00AC0E6A">
            <w:pPr>
              <w:pStyle w:val="a5"/>
              <w:spacing w:after="0" w:line="360" w:lineRule="auto"/>
              <w:ind w:left="0" w:firstLine="709"/>
              <w:jc w:val="both"/>
              <w:rPr>
                <w:rFonts w:ascii="Times New Roman" w:hAnsi="Times New Roman" w:cs="Times New Roman"/>
                <w:sz w:val="28"/>
                <w:szCs w:val="28"/>
              </w:rPr>
            </w:pPr>
            <w:r w:rsidRPr="006663E7">
              <w:rPr>
                <w:rFonts w:ascii="Times New Roman" w:hAnsi="Times New Roman" w:cs="Times New Roman"/>
                <w:sz w:val="28"/>
                <w:szCs w:val="28"/>
              </w:rPr>
              <w:t>Для выбора основных направлений по совершенствованию организации и условий труда МУП г. Ижевска «</w:t>
            </w:r>
            <w:proofErr w:type="spellStart"/>
            <w:r w:rsidRPr="006663E7">
              <w:rPr>
                <w:rFonts w:ascii="Times New Roman" w:hAnsi="Times New Roman" w:cs="Times New Roman"/>
                <w:sz w:val="28"/>
                <w:szCs w:val="28"/>
              </w:rPr>
              <w:t>Ижводоканал</w:t>
            </w:r>
            <w:proofErr w:type="spellEnd"/>
            <w:r w:rsidRPr="006663E7">
              <w:rPr>
                <w:rFonts w:ascii="Times New Roman" w:hAnsi="Times New Roman" w:cs="Times New Roman"/>
                <w:sz w:val="28"/>
                <w:szCs w:val="28"/>
              </w:rPr>
              <w:t>» необходимо провести внутренний аудит организации. Цель аудита будет определение уровня эффективности и качества организации работы с персоналом в соответствии с целями и стратегией управления персоналом. Бывает так, что трудовые успехи работников все руководители спешат присвоить себе, а возникшие социально-трудовые проблемы оставить специалистам службы. Наша задача все это выявить.</w:t>
            </w:r>
          </w:p>
          <w:p w:rsidR="00AC0E6A" w:rsidRPr="006663E7" w:rsidRDefault="00AC0E6A" w:rsidP="00AC0E6A">
            <w:pPr>
              <w:pStyle w:val="a5"/>
              <w:spacing w:after="0" w:line="360" w:lineRule="auto"/>
              <w:ind w:left="0" w:firstLine="709"/>
              <w:jc w:val="both"/>
              <w:rPr>
                <w:rFonts w:ascii="Times New Roman" w:hAnsi="Times New Roman" w:cs="Times New Roman"/>
                <w:sz w:val="28"/>
                <w:szCs w:val="28"/>
              </w:rPr>
            </w:pPr>
            <w:r w:rsidRPr="006663E7">
              <w:rPr>
                <w:rFonts w:ascii="Times New Roman" w:hAnsi="Times New Roman" w:cs="Times New Roman"/>
                <w:sz w:val="28"/>
                <w:szCs w:val="28"/>
              </w:rPr>
              <w:t>При проведен</w:t>
            </w:r>
            <w:proofErr w:type="gramStart"/>
            <w:r w:rsidRPr="006663E7">
              <w:rPr>
                <w:rFonts w:ascii="Times New Roman" w:hAnsi="Times New Roman" w:cs="Times New Roman"/>
                <w:sz w:val="28"/>
                <w:szCs w:val="28"/>
              </w:rPr>
              <w:t>ии ау</w:t>
            </w:r>
            <w:proofErr w:type="gramEnd"/>
            <w:r w:rsidRPr="006663E7">
              <w:rPr>
                <w:rFonts w:ascii="Times New Roman" w:hAnsi="Times New Roman" w:cs="Times New Roman"/>
                <w:sz w:val="28"/>
                <w:szCs w:val="28"/>
              </w:rPr>
              <w:t>дита будем учитывать:</w:t>
            </w:r>
          </w:p>
          <w:p w:rsidR="00AC0E6A" w:rsidRPr="006663E7" w:rsidRDefault="00E84092" w:rsidP="00AC0E6A">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1.Тип подразделения</w:t>
            </w:r>
            <w:r w:rsidR="00AC0E6A" w:rsidRPr="006663E7">
              <w:rPr>
                <w:rFonts w:ascii="Times New Roman" w:hAnsi="Times New Roman" w:cs="Times New Roman"/>
                <w:sz w:val="28"/>
                <w:szCs w:val="28"/>
              </w:rPr>
              <w:t xml:space="preserve">. Так как тот или иной тип говорит об уровне организационного развития </w:t>
            </w:r>
            <w:r w:rsidRPr="006663E7">
              <w:rPr>
                <w:rFonts w:ascii="Times New Roman" w:hAnsi="Times New Roman" w:cs="Times New Roman"/>
                <w:sz w:val="28"/>
                <w:szCs w:val="28"/>
              </w:rPr>
              <w:t>п</w:t>
            </w:r>
            <w:r w:rsidR="00AC0E6A" w:rsidRPr="006663E7">
              <w:rPr>
                <w:rFonts w:ascii="Times New Roman" w:hAnsi="Times New Roman" w:cs="Times New Roman"/>
                <w:sz w:val="28"/>
                <w:szCs w:val="28"/>
              </w:rPr>
              <w:t>одразделения, составе ее основных функций и степени из реализации.</w:t>
            </w:r>
          </w:p>
          <w:p w:rsidR="00AC0E6A" w:rsidRPr="006663E7" w:rsidRDefault="00AC0E6A" w:rsidP="00AC0E6A">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2. Уровень эффективности управленческой деятельности </w:t>
            </w:r>
            <w:r w:rsidR="00E84092" w:rsidRPr="006663E7">
              <w:rPr>
                <w:rFonts w:ascii="Times New Roman" w:hAnsi="Times New Roman" w:cs="Times New Roman"/>
                <w:sz w:val="28"/>
                <w:szCs w:val="28"/>
              </w:rPr>
              <w:t>подразделения</w:t>
            </w:r>
            <w:r w:rsidRPr="006663E7">
              <w:rPr>
                <w:rFonts w:ascii="Times New Roman" w:hAnsi="Times New Roman" w:cs="Times New Roman"/>
                <w:sz w:val="28"/>
                <w:szCs w:val="28"/>
              </w:rPr>
              <w:t>, под которой мы понимаем выполнение функций общего управленческого характера, а именно: планирования, организации, координации и контроля работы.</w:t>
            </w:r>
          </w:p>
          <w:p w:rsidR="00AC0E6A" w:rsidRPr="006663E7" w:rsidRDefault="00AC0E6A" w:rsidP="00AC0E6A">
            <w:pPr>
              <w:spacing w:after="0" w:line="360" w:lineRule="auto"/>
              <w:jc w:val="both"/>
              <w:rPr>
                <w:rStyle w:val="a6"/>
                <w:rFonts w:ascii="Times New Roman" w:hAnsi="Times New Roman" w:cs="Times New Roman"/>
                <w:b w:val="0"/>
              </w:rPr>
            </w:pPr>
            <w:r w:rsidRPr="006663E7">
              <w:rPr>
                <w:rStyle w:val="a6"/>
                <w:rFonts w:ascii="Times New Roman" w:hAnsi="Times New Roman" w:cs="Times New Roman"/>
                <w:b w:val="0"/>
                <w:sz w:val="28"/>
                <w:szCs w:val="28"/>
              </w:rPr>
              <w:t xml:space="preserve">3. Уровень квалификации специалистов, работающих в </w:t>
            </w:r>
            <w:r w:rsidR="00E84092" w:rsidRPr="006663E7">
              <w:rPr>
                <w:rStyle w:val="a6"/>
                <w:rFonts w:ascii="Times New Roman" w:hAnsi="Times New Roman" w:cs="Times New Roman"/>
                <w:b w:val="0"/>
                <w:sz w:val="28"/>
                <w:szCs w:val="28"/>
              </w:rPr>
              <w:t>подразделении</w:t>
            </w:r>
            <w:r w:rsidRPr="006663E7">
              <w:rPr>
                <w:rStyle w:val="a6"/>
                <w:rFonts w:ascii="Times New Roman" w:hAnsi="Times New Roman" w:cs="Times New Roman"/>
                <w:b w:val="0"/>
                <w:sz w:val="28"/>
                <w:szCs w:val="28"/>
              </w:rPr>
              <w:t>.</w:t>
            </w:r>
          </w:p>
          <w:p w:rsidR="00AC0E6A" w:rsidRPr="006663E7" w:rsidRDefault="00E84092" w:rsidP="00AC0E6A">
            <w:pPr>
              <w:spacing w:after="0" w:line="360" w:lineRule="auto"/>
              <w:jc w:val="both"/>
              <w:rPr>
                <w:rStyle w:val="a6"/>
                <w:rFonts w:ascii="Times New Roman" w:hAnsi="Times New Roman" w:cs="Times New Roman"/>
                <w:b w:val="0"/>
                <w:sz w:val="28"/>
                <w:szCs w:val="28"/>
              </w:rPr>
            </w:pPr>
            <w:r w:rsidRPr="006663E7">
              <w:rPr>
                <w:rStyle w:val="a6"/>
                <w:rFonts w:ascii="Times New Roman" w:hAnsi="Times New Roman" w:cs="Times New Roman"/>
                <w:b w:val="0"/>
                <w:sz w:val="28"/>
                <w:szCs w:val="28"/>
              </w:rPr>
              <w:lastRenderedPageBreak/>
              <w:t xml:space="preserve">4.  Оценка деятельности </w:t>
            </w:r>
            <w:r w:rsidR="00AC0E6A" w:rsidRPr="006663E7">
              <w:rPr>
                <w:rStyle w:val="a6"/>
                <w:rFonts w:ascii="Times New Roman" w:hAnsi="Times New Roman" w:cs="Times New Roman"/>
                <w:b w:val="0"/>
                <w:sz w:val="28"/>
                <w:szCs w:val="28"/>
              </w:rPr>
              <w:t>подразделения.</w:t>
            </w:r>
          </w:p>
          <w:p w:rsidR="00AC0E6A" w:rsidRPr="006663E7" w:rsidRDefault="00E84092" w:rsidP="00AC0E6A">
            <w:pPr>
              <w:spacing w:after="0" w:line="360" w:lineRule="auto"/>
              <w:jc w:val="both"/>
              <w:rPr>
                <w:rStyle w:val="a6"/>
                <w:rFonts w:ascii="Times New Roman" w:hAnsi="Times New Roman" w:cs="Times New Roman"/>
                <w:b w:val="0"/>
                <w:sz w:val="28"/>
                <w:szCs w:val="28"/>
              </w:rPr>
            </w:pPr>
            <w:r w:rsidRPr="006663E7">
              <w:rPr>
                <w:rStyle w:val="a6"/>
                <w:rFonts w:ascii="Times New Roman" w:hAnsi="Times New Roman" w:cs="Times New Roman"/>
                <w:b w:val="0"/>
                <w:sz w:val="28"/>
                <w:szCs w:val="28"/>
              </w:rPr>
              <w:t>5</w:t>
            </w:r>
            <w:r w:rsidR="00AC0E6A" w:rsidRPr="006663E7">
              <w:rPr>
                <w:rStyle w:val="a6"/>
                <w:rFonts w:ascii="Times New Roman" w:hAnsi="Times New Roman" w:cs="Times New Roman"/>
                <w:b w:val="0"/>
                <w:sz w:val="28"/>
                <w:szCs w:val="28"/>
              </w:rPr>
              <w:t>. Уровень организации работы</w:t>
            </w:r>
            <w:r w:rsidRPr="006663E7">
              <w:rPr>
                <w:rStyle w:val="a6"/>
                <w:rFonts w:ascii="Times New Roman" w:hAnsi="Times New Roman" w:cs="Times New Roman"/>
                <w:b w:val="0"/>
                <w:sz w:val="28"/>
                <w:szCs w:val="28"/>
              </w:rPr>
              <w:t xml:space="preserve"> </w:t>
            </w:r>
            <w:r w:rsidR="00AC0E6A" w:rsidRPr="006663E7">
              <w:rPr>
                <w:rStyle w:val="a6"/>
                <w:rFonts w:ascii="Times New Roman" w:hAnsi="Times New Roman" w:cs="Times New Roman"/>
                <w:b w:val="0"/>
                <w:sz w:val="28"/>
                <w:szCs w:val="28"/>
              </w:rPr>
              <w:t xml:space="preserve">подразделения. </w:t>
            </w:r>
          </w:p>
          <w:p w:rsidR="00AC0E6A" w:rsidRPr="006663E7" w:rsidRDefault="00E84092" w:rsidP="00AC0E6A">
            <w:pPr>
              <w:spacing w:after="0" w:line="360" w:lineRule="auto"/>
              <w:jc w:val="both"/>
              <w:rPr>
                <w:rFonts w:ascii="Times New Roman" w:hAnsi="Times New Roman" w:cs="Times New Roman"/>
                <w:sz w:val="28"/>
                <w:szCs w:val="28"/>
              </w:rPr>
            </w:pPr>
            <w:r w:rsidRPr="006663E7">
              <w:rPr>
                <w:rStyle w:val="a6"/>
                <w:rFonts w:ascii="Times New Roman" w:hAnsi="Times New Roman" w:cs="Times New Roman"/>
                <w:b w:val="0"/>
                <w:sz w:val="28"/>
                <w:szCs w:val="28"/>
              </w:rPr>
              <w:t>6</w:t>
            </w:r>
            <w:r w:rsidR="00AC0E6A" w:rsidRPr="006663E7">
              <w:rPr>
                <w:rStyle w:val="a6"/>
                <w:rFonts w:ascii="Times New Roman" w:hAnsi="Times New Roman" w:cs="Times New Roman"/>
                <w:sz w:val="28"/>
                <w:szCs w:val="28"/>
              </w:rPr>
              <w:t xml:space="preserve">. </w:t>
            </w:r>
            <w:r w:rsidR="00AC0E6A" w:rsidRPr="006663E7">
              <w:rPr>
                <w:rFonts w:ascii="Times New Roman" w:hAnsi="Times New Roman" w:cs="Times New Roman"/>
                <w:sz w:val="28"/>
                <w:szCs w:val="28"/>
              </w:rPr>
              <w:t>Уровень мотивации труда сотрудников подразделения и др.</w:t>
            </w:r>
            <w:r w:rsidR="00AC0E6A" w:rsidRPr="006663E7">
              <w:rPr>
                <w:rFonts w:ascii="Times New Roman" w:hAnsi="Times New Roman" w:cs="Times New Roman"/>
                <w:sz w:val="28"/>
                <w:szCs w:val="28"/>
              </w:rPr>
              <w:br/>
              <w:t xml:space="preserve">           Таким образом, мы обозначили основные направления аудита. Для реализац</w:t>
            </w:r>
            <w:proofErr w:type="gramStart"/>
            <w:r w:rsidR="00AC0E6A" w:rsidRPr="006663E7">
              <w:rPr>
                <w:rFonts w:ascii="Times New Roman" w:hAnsi="Times New Roman" w:cs="Times New Roman"/>
                <w:sz w:val="28"/>
                <w:szCs w:val="28"/>
              </w:rPr>
              <w:t>ии ау</w:t>
            </w:r>
            <w:proofErr w:type="gramEnd"/>
            <w:r w:rsidR="00AC0E6A" w:rsidRPr="006663E7">
              <w:rPr>
                <w:rFonts w:ascii="Times New Roman" w:hAnsi="Times New Roman" w:cs="Times New Roman"/>
                <w:sz w:val="28"/>
                <w:szCs w:val="28"/>
              </w:rPr>
              <w:t>дита важно разработать его технологию и применить в конкретных условиях деятельности компании.</w:t>
            </w:r>
          </w:p>
          <w:p w:rsidR="000E2B05" w:rsidRPr="006663E7" w:rsidRDefault="00AC0E6A" w:rsidP="00AC0E6A">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           Далее необходимо разработать комплекс мероприятий по мотивации персонала, как основного рычага стимулирования роста производительности труда. </w:t>
            </w:r>
            <w:proofErr w:type="gramStart"/>
            <w:r w:rsidRPr="006663E7">
              <w:rPr>
                <w:rFonts w:ascii="Times New Roman" w:hAnsi="Times New Roman" w:cs="Times New Roman"/>
                <w:sz w:val="28"/>
                <w:szCs w:val="28"/>
              </w:rPr>
              <w:t>Необходимы и материальные стимулы (заработная плата, премии, путевки, лечение, транспорт) и нематериальные (престижность труда, возможность карьерного роста, всевозможные награды, возможность самосовершенствоваться).</w:t>
            </w:r>
            <w:proofErr w:type="gramEnd"/>
            <w:r w:rsidR="000E2B05" w:rsidRPr="006663E7">
              <w:rPr>
                <w:rFonts w:ascii="Times New Roman" w:hAnsi="Times New Roman" w:cs="Times New Roman"/>
                <w:sz w:val="28"/>
                <w:szCs w:val="28"/>
              </w:rPr>
              <w:t xml:space="preserve"> В случае если работодатель внимателен к потребностям своих сотрудников и задумывается об их ожиданиях, он не просто разрабатывает систему мотивации персонала</w:t>
            </w:r>
            <w:r w:rsidR="00F462A7" w:rsidRPr="006663E7">
              <w:rPr>
                <w:rFonts w:ascii="Times New Roman" w:hAnsi="Times New Roman" w:cs="Times New Roman"/>
                <w:sz w:val="28"/>
                <w:szCs w:val="28"/>
              </w:rPr>
              <w:t xml:space="preserve"> и</w:t>
            </w:r>
            <w:r w:rsidR="000E2B05" w:rsidRPr="006663E7">
              <w:rPr>
                <w:rFonts w:ascii="Times New Roman" w:hAnsi="Times New Roman" w:cs="Times New Roman"/>
                <w:sz w:val="28"/>
                <w:szCs w:val="28"/>
              </w:rPr>
              <w:t xml:space="preserve"> </w:t>
            </w:r>
            <w:proofErr w:type="spellStart"/>
            <w:r w:rsidR="00F462A7" w:rsidRPr="006663E7">
              <w:rPr>
                <w:rFonts w:ascii="Times New Roman" w:hAnsi="Times New Roman" w:cs="Times New Roman"/>
                <w:sz w:val="28"/>
                <w:szCs w:val="28"/>
              </w:rPr>
              <w:t>еденоразово</w:t>
            </w:r>
            <w:proofErr w:type="spellEnd"/>
            <w:r w:rsidR="00F462A7" w:rsidRPr="006663E7">
              <w:rPr>
                <w:rFonts w:ascii="Times New Roman" w:hAnsi="Times New Roman" w:cs="Times New Roman"/>
                <w:sz w:val="28"/>
                <w:szCs w:val="28"/>
              </w:rPr>
              <w:t xml:space="preserve"> применяет</w:t>
            </w:r>
            <w:r w:rsidR="000E2B05" w:rsidRPr="006663E7">
              <w:rPr>
                <w:rFonts w:ascii="Times New Roman" w:hAnsi="Times New Roman" w:cs="Times New Roman"/>
                <w:sz w:val="28"/>
                <w:szCs w:val="28"/>
              </w:rPr>
              <w:t xml:space="preserve"> какие-либо меры, но </w:t>
            </w:r>
            <w:proofErr w:type="gramStart"/>
            <w:r w:rsidR="000E2B05" w:rsidRPr="006663E7">
              <w:rPr>
                <w:rFonts w:ascii="Times New Roman" w:hAnsi="Times New Roman" w:cs="Times New Roman"/>
                <w:sz w:val="28"/>
                <w:szCs w:val="28"/>
              </w:rPr>
              <w:t>о проводит</w:t>
            </w:r>
            <w:proofErr w:type="gramEnd"/>
            <w:r w:rsidR="000E2B05" w:rsidRPr="006663E7">
              <w:rPr>
                <w:rFonts w:ascii="Times New Roman" w:hAnsi="Times New Roman" w:cs="Times New Roman"/>
                <w:sz w:val="28"/>
                <w:szCs w:val="28"/>
              </w:rPr>
              <w:t xml:space="preserve"> регулярный мониторинг изменений.</w:t>
            </w:r>
          </w:p>
          <w:p w:rsidR="00860294" w:rsidRPr="006663E7" w:rsidRDefault="00860294" w:rsidP="00860294">
            <w:pPr>
              <w:pStyle w:val="a3"/>
              <w:spacing w:before="0" w:beforeAutospacing="0" w:after="0" w:afterAutospacing="0" w:line="360" w:lineRule="auto"/>
              <w:jc w:val="both"/>
              <w:rPr>
                <w:sz w:val="28"/>
                <w:szCs w:val="28"/>
              </w:rPr>
            </w:pPr>
            <w:r w:rsidRPr="006663E7">
              <w:rPr>
                <w:sz w:val="28"/>
                <w:szCs w:val="28"/>
              </w:rPr>
              <w:t xml:space="preserve">           При разработке системы мотивации </w:t>
            </w:r>
            <w:r w:rsidR="007D19F3" w:rsidRPr="006663E7">
              <w:rPr>
                <w:sz w:val="28"/>
                <w:szCs w:val="28"/>
              </w:rPr>
              <w:t>в МУП г. Ижевска «</w:t>
            </w:r>
            <w:proofErr w:type="spellStart"/>
            <w:r w:rsidR="007D19F3" w:rsidRPr="006663E7">
              <w:rPr>
                <w:sz w:val="28"/>
                <w:szCs w:val="28"/>
              </w:rPr>
              <w:t>Ижводоканал</w:t>
            </w:r>
            <w:proofErr w:type="spellEnd"/>
            <w:r w:rsidR="007D19F3" w:rsidRPr="006663E7">
              <w:rPr>
                <w:sz w:val="28"/>
                <w:szCs w:val="28"/>
              </w:rPr>
              <w:t>»</w:t>
            </w:r>
            <w:r w:rsidRPr="006663E7">
              <w:rPr>
                <w:sz w:val="28"/>
                <w:szCs w:val="28"/>
              </w:rPr>
              <w:t xml:space="preserve"> необходимо учесть всё разнообразие мотивирующих факторов, только тогда система мотивации персонала будет эффективной и способствующ</w:t>
            </w:r>
            <w:r w:rsidR="009C62C6" w:rsidRPr="006663E7">
              <w:rPr>
                <w:sz w:val="28"/>
                <w:szCs w:val="28"/>
              </w:rPr>
              <w:t>е</w:t>
            </w:r>
            <w:r w:rsidR="00F462A7" w:rsidRPr="006663E7">
              <w:rPr>
                <w:sz w:val="28"/>
                <w:szCs w:val="28"/>
              </w:rPr>
              <w:t>й достижению целей организации.</w:t>
            </w:r>
          </w:p>
          <w:p w:rsidR="00860294" w:rsidRPr="006663E7" w:rsidRDefault="00F462A7" w:rsidP="00860294">
            <w:pPr>
              <w:pStyle w:val="a3"/>
              <w:spacing w:before="0" w:beforeAutospacing="0" w:after="0" w:afterAutospacing="0" w:line="360" w:lineRule="auto"/>
              <w:jc w:val="both"/>
              <w:rPr>
                <w:sz w:val="28"/>
                <w:szCs w:val="28"/>
              </w:rPr>
            </w:pPr>
            <w:r w:rsidRPr="006663E7">
              <w:rPr>
                <w:sz w:val="28"/>
                <w:szCs w:val="28"/>
              </w:rPr>
              <w:t xml:space="preserve">           МУП г. Ижевска «</w:t>
            </w:r>
            <w:proofErr w:type="spellStart"/>
            <w:r w:rsidRPr="006663E7">
              <w:rPr>
                <w:sz w:val="28"/>
                <w:szCs w:val="28"/>
              </w:rPr>
              <w:t>Ижводокан</w:t>
            </w:r>
            <w:r w:rsidR="009B0C64" w:rsidRPr="006663E7">
              <w:rPr>
                <w:sz w:val="28"/>
                <w:szCs w:val="28"/>
              </w:rPr>
              <w:t>ал</w:t>
            </w:r>
            <w:proofErr w:type="spellEnd"/>
            <w:r w:rsidR="009B0C64" w:rsidRPr="006663E7">
              <w:rPr>
                <w:sz w:val="28"/>
                <w:szCs w:val="28"/>
              </w:rPr>
              <w:t xml:space="preserve">» прежде </w:t>
            </w:r>
            <w:proofErr w:type="gramStart"/>
            <w:r w:rsidR="009B0C64" w:rsidRPr="006663E7">
              <w:rPr>
                <w:sz w:val="28"/>
                <w:szCs w:val="28"/>
              </w:rPr>
              <w:t>всего</w:t>
            </w:r>
            <w:proofErr w:type="gramEnd"/>
            <w:r w:rsidR="009B0C64" w:rsidRPr="006663E7">
              <w:rPr>
                <w:sz w:val="28"/>
                <w:szCs w:val="28"/>
              </w:rPr>
              <w:t xml:space="preserve"> должен мотивировать заработной платой, так как заработная плата рабочих и специалистов низкая, как мы видели в «Дереве проблем» и значительно отличается от заработной платы руководителей. А ведь з</w:t>
            </w:r>
            <w:r w:rsidR="00860294" w:rsidRPr="006663E7">
              <w:rPr>
                <w:sz w:val="28"/>
                <w:szCs w:val="28"/>
              </w:rPr>
              <w:t>аработная плата – важнейшая часть стимулирования труда, она как инструмент воздействия на эффективность труда работника. Для персонала желательно наличие связи между зарплатой и достигаемыми трудовыми результатами.  Неэффективная си</w:t>
            </w:r>
            <w:r w:rsidR="004736F2" w:rsidRPr="006663E7">
              <w:rPr>
                <w:sz w:val="28"/>
                <w:szCs w:val="28"/>
              </w:rPr>
              <w:t>стема вознаграждения</w:t>
            </w:r>
            <w:r w:rsidR="00860294" w:rsidRPr="006663E7">
              <w:rPr>
                <w:sz w:val="28"/>
                <w:szCs w:val="28"/>
              </w:rPr>
              <w:t xml:space="preserve"> вызывает у работников неудовлетворенность (как размером, так и способами определения и </w:t>
            </w:r>
            <w:r w:rsidR="00860294" w:rsidRPr="006663E7">
              <w:rPr>
                <w:sz w:val="28"/>
                <w:szCs w:val="28"/>
              </w:rPr>
              <w:lastRenderedPageBreak/>
              <w:t>распределения вознаграждения), что всегда влечет за собой снижение производительности труда, падение качества, нарушение дисциплины.</w:t>
            </w:r>
            <w:r w:rsidR="007227AD" w:rsidRPr="006663E7">
              <w:rPr>
                <w:sz w:val="28"/>
                <w:szCs w:val="28"/>
              </w:rPr>
              <w:t xml:space="preserve"> </w:t>
            </w:r>
          </w:p>
          <w:p w:rsidR="00860294" w:rsidRPr="006663E7" w:rsidRDefault="009B0C64" w:rsidP="00860294">
            <w:pPr>
              <w:pStyle w:val="a3"/>
              <w:spacing w:before="0" w:beforeAutospacing="0" w:after="0" w:afterAutospacing="0" w:line="360" w:lineRule="auto"/>
              <w:jc w:val="both"/>
              <w:rPr>
                <w:sz w:val="28"/>
                <w:szCs w:val="28"/>
              </w:rPr>
            </w:pPr>
            <w:r w:rsidRPr="006663E7">
              <w:rPr>
                <w:sz w:val="28"/>
                <w:szCs w:val="28"/>
              </w:rPr>
              <w:t xml:space="preserve">          Также в</w:t>
            </w:r>
            <w:r w:rsidR="004736F2" w:rsidRPr="006663E7">
              <w:rPr>
                <w:sz w:val="28"/>
                <w:szCs w:val="28"/>
              </w:rPr>
              <w:t xml:space="preserve"> муниципальной организации должна быть хорошо развитая система льгот работникам предприятия: </w:t>
            </w:r>
          </w:p>
          <w:p w:rsidR="004736F2" w:rsidRPr="006663E7" w:rsidRDefault="004736F2" w:rsidP="004736F2">
            <w:pPr>
              <w:pStyle w:val="a3"/>
              <w:spacing w:before="0" w:beforeAutospacing="0" w:after="0" w:afterAutospacing="0" w:line="360" w:lineRule="auto"/>
              <w:jc w:val="both"/>
              <w:rPr>
                <w:sz w:val="28"/>
                <w:szCs w:val="28"/>
              </w:rPr>
            </w:pPr>
            <w:r w:rsidRPr="006663E7">
              <w:rPr>
                <w:sz w:val="28"/>
                <w:szCs w:val="28"/>
              </w:rPr>
              <w:t>- Субсидированное и льготное питание в столовой, установка на предприятии автоматов для продажи горячих напитков и закусок;</w:t>
            </w:r>
          </w:p>
          <w:p w:rsidR="004736F2" w:rsidRPr="006663E7" w:rsidRDefault="004736F2" w:rsidP="004736F2">
            <w:pPr>
              <w:pStyle w:val="a3"/>
              <w:spacing w:before="0" w:beforeAutospacing="0" w:after="0" w:afterAutospacing="0" w:line="360" w:lineRule="auto"/>
              <w:jc w:val="both"/>
              <w:rPr>
                <w:sz w:val="28"/>
                <w:szCs w:val="28"/>
              </w:rPr>
            </w:pPr>
            <w:r w:rsidRPr="006663E7">
              <w:rPr>
                <w:sz w:val="28"/>
                <w:szCs w:val="28"/>
              </w:rPr>
              <w:t>-  Полная или частичная оплата расходов на проезд работника к месту работы и обратно;</w:t>
            </w:r>
          </w:p>
          <w:p w:rsidR="004736F2" w:rsidRPr="006663E7" w:rsidRDefault="004736F2" w:rsidP="004736F2">
            <w:pPr>
              <w:pStyle w:val="a3"/>
              <w:spacing w:before="0" w:beforeAutospacing="0" w:after="0" w:afterAutospacing="0" w:line="360" w:lineRule="auto"/>
              <w:jc w:val="both"/>
              <w:rPr>
                <w:sz w:val="28"/>
                <w:szCs w:val="28"/>
              </w:rPr>
            </w:pPr>
            <w:r w:rsidRPr="006663E7">
              <w:rPr>
                <w:sz w:val="28"/>
                <w:szCs w:val="28"/>
              </w:rPr>
              <w:t>- Предоставление своим работникам беспроцентных ссуд или ссуд с низким уровнем процента;</w:t>
            </w:r>
          </w:p>
          <w:p w:rsidR="003A2D4E" w:rsidRPr="006663E7" w:rsidRDefault="003A2D4E" w:rsidP="004736F2">
            <w:pPr>
              <w:pStyle w:val="a3"/>
              <w:spacing w:before="0" w:beforeAutospacing="0" w:after="0" w:afterAutospacing="0" w:line="360" w:lineRule="auto"/>
              <w:jc w:val="both"/>
              <w:rPr>
                <w:sz w:val="28"/>
                <w:szCs w:val="28"/>
              </w:rPr>
            </w:pPr>
            <w:r w:rsidRPr="006663E7">
              <w:rPr>
                <w:sz w:val="28"/>
                <w:szCs w:val="28"/>
              </w:rPr>
              <w:t xml:space="preserve">- Оплата спортзала и бассейна, для сохранения здоровья сотрудников;  </w:t>
            </w:r>
          </w:p>
          <w:p w:rsidR="004736F2" w:rsidRPr="006663E7" w:rsidRDefault="004736F2" w:rsidP="004736F2">
            <w:pPr>
              <w:pStyle w:val="a3"/>
              <w:spacing w:before="0" w:beforeAutospacing="0" w:after="0" w:afterAutospacing="0" w:line="360" w:lineRule="auto"/>
              <w:jc w:val="both"/>
              <w:rPr>
                <w:sz w:val="28"/>
                <w:szCs w:val="28"/>
              </w:rPr>
            </w:pPr>
            <w:r w:rsidRPr="006663E7">
              <w:rPr>
                <w:sz w:val="28"/>
                <w:szCs w:val="28"/>
              </w:rPr>
              <w:t>- Оплата больничных листов сверх определенного уровня, страхование здоровья работников за счет предприятия.</w:t>
            </w:r>
          </w:p>
          <w:p w:rsidR="004736F2" w:rsidRPr="006663E7" w:rsidRDefault="009B0C64" w:rsidP="004736F2">
            <w:pPr>
              <w:pStyle w:val="a3"/>
              <w:spacing w:before="0" w:beforeAutospacing="0" w:after="0" w:afterAutospacing="0" w:line="360" w:lineRule="auto"/>
              <w:jc w:val="both"/>
              <w:rPr>
                <w:sz w:val="28"/>
                <w:szCs w:val="28"/>
              </w:rPr>
            </w:pPr>
            <w:r w:rsidRPr="006663E7">
              <w:rPr>
                <w:sz w:val="28"/>
                <w:szCs w:val="28"/>
              </w:rPr>
              <w:t xml:space="preserve">           МУП г. Ижевска «</w:t>
            </w:r>
            <w:proofErr w:type="spellStart"/>
            <w:r w:rsidRPr="006663E7">
              <w:rPr>
                <w:sz w:val="28"/>
                <w:szCs w:val="28"/>
              </w:rPr>
              <w:t>Ижводоканал</w:t>
            </w:r>
            <w:proofErr w:type="spellEnd"/>
            <w:r w:rsidRPr="006663E7">
              <w:rPr>
                <w:sz w:val="28"/>
                <w:szCs w:val="28"/>
              </w:rPr>
              <w:t>» необходима п</w:t>
            </w:r>
            <w:r w:rsidR="004736F2" w:rsidRPr="006663E7">
              <w:rPr>
                <w:sz w:val="28"/>
                <w:szCs w:val="28"/>
              </w:rPr>
              <w:t>рограмма обучения, переобучения и повышения квалификации сотрудников.</w:t>
            </w:r>
            <w:r w:rsidRPr="006663E7">
              <w:rPr>
                <w:sz w:val="28"/>
                <w:szCs w:val="28"/>
              </w:rPr>
              <w:t xml:space="preserve"> Необходимы планы п</w:t>
            </w:r>
            <w:r w:rsidR="00070C7C" w:rsidRPr="006663E7">
              <w:rPr>
                <w:sz w:val="28"/>
                <w:szCs w:val="28"/>
              </w:rPr>
              <w:t>родвижени</w:t>
            </w:r>
            <w:r w:rsidRPr="006663E7">
              <w:rPr>
                <w:sz w:val="28"/>
                <w:szCs w:val="28"/>
              </w:rPr>
              <w:t>я</w:t>
            </w:r>
            <w:r w:rsidR="00070C7C" w:rsidRPr="006663E7">
              <w:rPr>
                <w:sz w:val="28"/>
                <w:szCs w:val="28"/>
              </w:rPr>
              <w:t xml:space="preserve"> работников по службе, планирование их карьеры</w:t>
            </w:r>
            <w:r w:rsidRPr="006663E7">
              <w:rPr>
                <w:sz w:val="28"/>
                <w:szCs w:val="28"/>
              </w:rPr>
              <w:t>, о</w:t>
            </w:r>
            <w:r w:rsidR="004736F2" w:rsidRPr="006663E7">
              <w:rPr>
                <w:sz w:val="28"/>
                <w:szCs w:val="28"/>
              </w:rPr>
              <w:t>собенно молодых специалистов, для кот</w:t>
            </w:r>
            <w:r w:rsidRPr="006663E7">
              <w:rPr>
                <w:sz w:val="28"/>
                <w:szCs w:val="28"/>
              </w:rPr>
              <w:t xml:space="preserve">орых очень важен карьерный рост. </w:t>
            </w:r>
          </w:p>
          <w:p w:rsidR="004736F2" w:rsidRPr="006663E7" w:rsidRDefault="009B0C64" w:rsidP="004736F2">
            <w:pPr>
              <w:pStyle w:val="a3"/>
              <w:spacing w:before="0" w:beforeAutospacing="0" w:after="0" w:afterAutospacing="0" w:line="360" w:lineRule="auto"/>
              <w:jc w:val="both"/>
              <w:rPr>
                <w:sz w:val="28"/>
                <w:szCs w:val="28"/>
              </w:rPr>
            </w:pPr>
            <w:r w:rsidRPr="006663E7">
              <w:rPr>
                <w:sz w:val="28"/>
                <w:szCs w:val="28"/>
              </w:rPr>
              <w:t xml:space="preserve">           </w:t>
            </w:r>
            <w:proofErr w:type="gramStart"/>
            <w:r w:rsidRPr="006663E7">
              <w:rPr>
                <w:sz w:val="28"/>
                <w:szCs w:val="28"/>
              </w:rPr>
              <w:t>На ряду</w:t>
            </w:r>
            <w:proofErr w:type="gramEnd"/>
            <w:r w:rsidRPr="006663E7">
              <w:rPr>
                <w:sz w:val="28"/>
                <w:szCs w:val="28"/>
              </w:rPr>
              <w:t xml:space="preserve"> со всем необходимо у</w:t>
            </w:r>
            <w:r w:rsidR="004736F2" w:rsidRPr="006663E7">
              <w:rPr>
                <w:sz w:val="28"/>
                <w:szCs w:val="28"/>
              </w:rPr>
              <w:t>лучшение</w:t>
            </w:r>
            <w:r w:rsidR="00070C7C" w:rsidRPr="006663E7">
              <w:rPr>
                <w:sz w:val="28"/>
                <w:szCs w:val="28"/>
              </w:rPr>
              <w:t xml:space="preserve"> условий труда, </w:t>
            </w:r>
            <w:r w:rsidRPr="006663E7">
              <w:rPr>
                <w:sz w:val="28"/>
                <w:szCs w:val="28"/>
              </w:rPr>
              <w:t xml:space="preserve">развитие </w:t>
            </w:r>
            <w:r w:rsidR="00070C7C" w:rsidRPr="006663E7">
              <w:rPr>
                <w:sz w:val="28"/>
                <w:szCs w:val="28"/>
              </w:rPr>
              <w:t>корпоративн</w:t>
            </w:r>
            <w:r w:rsidRPr="006663E7">
              <w:rPr>
                <w:sz w:val="28"/>
                <w:szCs w:val="28"/>
              </w:rPr>
              <w:t xml:space="preserve">ой </w:t>
            </w:r>
            <w:r w:rsidR="00070C7C" w:rsidRPr="006663E7">
              <w:rPr>
                <w:sz w:val="28"/>
                <w:szCs w:val="28"/>
              </w:rPr>
              <w:t>культур</w:t>
            </w:r>
            <w:r w:rsidRPr="006663E7">
              <w:rPr>
                <w:sz w:val="28"/>
                <w:szCs w:val="28"/>
              </w:rPr>
              <w:t>ы, а именно:</w:t>
            </w:r>
          </w:p>
          <w:p w:rsidR="00070C7C" w:rsidRPr="006663E7" w:rsidRDefault="00070C7C" w:rsidP="004736F2">
            <w:pPr>
              <w:pStyle w:val="a3"/>
              <w:spacing w:before="0" w:beforeAutospacing="0" w:after="0" w:afterAutospacing="0" w:line="360" w:lineRule="auto"/>
              <w:jc w:val="both"/>
              <w:rPr>
                <w:sz w:val="28"/>
                <w:szCs w:val="28"/>
              </w:rPr>
            </w:pPr>
            <w:r w:rsidRPr="006663E7">
              <w:rPr>
                <w:sz w:val="28"/>
                <w:szCs w:val="28"/>
              </w:rPr>
              <w:t>- Устранение статусных, административных, психологических барьеров между отдельными группами работников, между рядовыми работниками и работниками аппарата управления;</w:t>
            </w:r>
          </w:p>
          <w:p w:rsidR="00070C7C" w:rsidRPr="006663E7" w:rsidRDefault="00070C7C" w:rsidP="004736F2">
            <w:pPr>
              <w:pStyle w:val="a3"/>
              <w:spacing w:before="0" w:beforeAutospacing="0" w:after="0" w:afterAutospacing="0" w:line="360" w:lineRule="auto"/>
              <w:jc w:val="both"/>
              <w:rPr>
                <w:sz w:val="28"/>
                <w:szCs w:val="28"/>
              </w:rPr>
            </w:pPr>
            <w:r w:rsidRPr="006663E7">
              <w:rPr>
                <w:sz w:val="28"/>
                <w:szCs w:val="28"/>
              </w:rPr>
              <w:t>- Развитие доверия и взаимопонимания внутри коллектива;</w:t>
            </w:r>
          </w:p>
          <w:p w:rsidR="00070C7C" w:rsidRPr="006663E7" w:rsidRDefault="00070C7C" w:rsidP="004736F2">
            <w:pPr>
              <w:pStyle w:val="a3"/>
              <w:spacing w:before="0" w:beforeAutospacing="0" w:after="0" w:afterAutospacing="0" w:line="360" w:lineRule="auto"/>
              <w:jc w:val="both"/>
              <w:rPr>
                <w:sz w:val="28"/>
                <w:szCs w:val="28"/>
              </w:rPr>
            </w:pPr>
            <w:r w:rsidRPr="006663E7">
              <w:rPr>
                <w:sz w:val="28"/>
                <w:szCs w:val="28"/>
              </w:rPr>
              <w:t>- Образование различных неформальных, функциональных групп работников (например, кружки качества), участие в которых формирует чувство непосредственной причастности к делам своего предприятия;</w:t>
            </w:r>
          </w:p>
          <w:p w:rsidR="004736F2" w:rsidRPr="006663E7" w:rsidRDefault="00070C7C" w:rsidP="004736F2">
            <w:pPr>
              <w:pStyle w:val="a3"/>
              <w:spacing w:before="0" w:beforeAutospacing="0" w:after="0" w:afterAutospacing="0" w:line="360" w:lineRule="auto"/>
              <w:jc w:val="both"/>
              <w:rPr>
                <w:sz w:val="28"/>
                <w:szCs w:val="28"/>
              </w:rPr>
            </w:pPr>
            <w:r w:rsidRPr="006663E7">
              <w:rPr>
                <w:sz w:val="28"/>
                <w:szCs w:val="28"/>
              </w:rPr>
              <w:t xml:space="preserve">- </w:t>
            </w:r>
            <w:r w:rsidR="004736F2" w:rsidRPr="006663E7">
              <w:rPr>
                <w:sz w:val="28"/>
                <w:szCs w:val="28"/>
              </w:rPr>
              <w:t>Предоставление права на скользящий график работы;</w:t>
            </w:r>
          </w:p>
          <w:p w:rsidR="00810F3E" w:rsidRPr="006663E7" w:rsidRDefault="00810F3E" w:rsidP="004736F2">
            <w:pPr>
              <w:pStyle w:val="a3"/>
              <w:spacing w:before="0" w:beforeAutospacing="0" w:after="0" w:afterAutospacing="0" w:line="360" w:lineRule="auto"/>
              <w:jc w:val="both"/>
              <w:rPr>
                <w:sz w:val="28"/>
                <w:szCs w:val="28"/>
              </w:rPr>
            </w:pPr>
            <w:r w:rsidRPr="006663E7">
              <w:rPr>
                <w:sz w:val="28"/>
                <w:szCs w:val="28"/>
              </w:rPr>
              <w:t>- Периодическое разрешение удаленной работы (работы на дому);</w:t>
            </w:r>
          </w:p>
          <w:p w:rsidR="00070C7C" w:rsidRPr="006663E7" w:rsidRDefault="00070C7C" w:rsidP="004736F2">
            <w:pPr>
              <w:pStyle w:val="a3"/>
              <w:spacing w:before="0" w:beforeAutospacing="0" w:after="0" w:afterAutospacing="0" w:line="360" w:lineRule="auto"/>
              <w:jc w:val="both"/>
              <w:rPr>
                <w:sz w:val="28"/>
                <w:szCs w:val="28"/>
              </w:rPr>
            </w:pPr>
            <w:r w:rsidRPr="006663E7">
              <w:rPr>
                <w:sz w:val="28"/>
                <w:szCs w:val="28"/>
              </w:rPr>
              <w:t>- Предоставление отгулов;</w:t>
            </w:r>
          </w:p>
          <w:p w:rsidR="004736F2" w:rsidRPr="006663E7" w:rsidRDefault="00070C7C" w:rsidP="004736F2">
            <w:pPr>
              <w:pStyle w:val="a3"/>
              <w:spacing w:before="0" w:beforeAutospacing="0" w:after="0" w:afterAutospacing="0" w:line="360" w:lineRule="auto"/>
              <w:jc w:val="both"/>
              <w:rPr>
                <w:sz w:val="28"/>
                <w:szCs w:val="28"/>
              </w:rPr>
            </w:pPr>
            <w:r w:rsidRPr="006663E7">
              <w:rPr>
                <w:sz w:val="28"/>
                <w:szCs w:val="28"/>
              </w:rPr>
              <w:lastRenderedPageBreak/>
              <w:t>- У</w:t>
            </w:r>
            <w:r w:rsidR="004736F2" w:rsidRPr="006663E7">
              <w:rPr>
                <w:sz w:val="28"/>
                <w:szCs w:val="28"/>
              </w:rPr>
              <w:t xml:space="preserve">величение продолжительности </w:t>
            </w:r>
            <w:r w:rsidRPr="006663E7">
              <w:rPr>
                <w:sz w:val="28"/>
                <w:szCs w:val="28"/>
              </w:rPr>
              <w:t>оплачиваемых отпусков</w:t>
            </w:r>
            <w:r w:rsidR="004736F2" w:rsidRPr="006663E7">
              <w:rPr>
                <w:sz w:val="28"/>
                <w:szCs w:val="28"/>
              </w:rPr>
              <w:t xml:space="preserve"> за определенные достижения и успехи в работе;</w:t>
            </w:r>
          </w:p>
          <w:p w:rsidR="00016DD9" w:rsidRPr="006663E7" w:rsidRDefault="004736F2" w:rsidP="00AB4115">
            <w:pPr>
              <w:pStyle w:val="a3"/>
              <w:spacing w:before="0" w:beforeAutospacing="0" w:after="0" w:afterAutospacing="0" w:line="360" w:lineRule="auto"/>
              <w:jc w:val="both"/>
              <w:rPr>
                <w:sz w:val="28"/>
                <w:szCs w:val="28"/>
                <w:shd w:val="clear" w:color="auto" w:fill="FFFFFF"/>
              </w:rPr>
            </w:pPr>
            <w:r w:rsidRPr="006663E7">
              <w:rPr>
                <w:sz w:val="28"/>
                <w:szCs w:val="28"/>
              </w:rPr>
              <w:t>- Более ранний выход на пенсию.</w:t>
            </w:r>
            <w:r w:rsidR="006F6C10" w:rsidRPr="006663E7">
              <w:rPr>
                <w:sz w:val="28"/>
                <w:szCs w:val="28"/>
                <w:shd w:val="clear" w:color="auto" w:fill="FFFFFF"/>
              </w:rPr>
              <w:t xml:space="preserve">      </w:t>
            </w:r>
          </w:p>
          <w:p w:rsidR="00810F3E" w:rsidRPr="006663E7" w:rsidRDefault="00E179B9" w:rsidP="006F539E">
            <w:pPr>
              <w:pStyle w:val="a3"/>
              <w:spacing w:before="0" w:beforeAutospacing="0" w:after="0" w:afterAutospacing="0" w:line="360" w:lineRule="auto"/>
              <w:ind w:firstLine="227"/>
              <w:jc w:val="both"/>
              <w:rPr>
                <w:sz w:val="28"/>
                <w:szCs w:val="28"/>
                <w:shd w:val="clear" w:color="auto" w:fill="FFFFFF"/>
              </w:rPr>
            </w:pPr>
            <w:r w:rsidRPr="006663E7">
              <w:rPr>
                <w:sz w:val="28"/>
                <w:szCs w:val="28"/>
                <w:shd w:val="clear" w:color="auto" w:fill="FFFFFF"/>
              </w:rPr>
              <w:t xml:space="preserve">      </w:t>
            </w:r>
            <w:r w:rsidR="00AB4115" w:rsidRPr="006663E7">
              <w:rPr>
                <w:sz w:val="28"/>
                <w:szCs w:val="28"/>
                <w:shd w:val="clear" w:color="auto" w:fill="FFFFFF"/>
              </w:rPr>
              <w:t xml:space="preserve"> </w:t>
            </w:r>
            <w:r w:rsidR="00810F3E" w:rsidRPr="006663E7">
              <w:rPr>
                <w:sz w:val="28"/>
                <w:szCs w:val="28"/>
              </w:rPr>
              <w:t xml:space="preserve">Для достижения высоко уровня мотивации персонала работодателю стоит внимательно подойти к разработке системы мотивации, которая должна быть комплексной: распространяться на всех сотрудников и сочетать различные меры материального и нематериального характера. Рассуждения о том, что сотрудников ничем нельзя заинтересовать, кроме денег, и в случае снижения заработной платы вы </w:t>
            </w:r>
            <w:proofErr w:type="gramStart"/>
            <w:r w:rsidR="00810F3E" w:rsidRPr="006663E7">
              <w:rPr>
                <w:sz w:val="28"/>
                <w:szCs w:val="28"/>
              </w:rPr>
              <w:t>потеряете всех высококвалифицированных специалистов ошибочны</w:t>
            </w:r>
            <w:proofErr w:type="gramEnd"/>
            <w:r w:rsidR="00810F3E" w:rsidRPr="006663E7">
              <w:rPr>
                <w:sz w:val="28"/>
                <w:szCs w:val="28"/>
              </w:rPr>
              <w:t>.  Хорошо мотивированный нематериальными мерами персонал не только лучше работает, требуя меньший фонд денежных средств, но и спокойнее переносит перебои и выдачей заработной платы.</w:t>
            </w:r>
          </w:p>
          <w:p w:rsidR="00E179B9" w:rsidRPr="006663E7" w:rsidRDefault="00810F3E" w:rsidP="006F539E">
            <w:pPr>
              <w:pStyle w:val="a3"/>
              <w:spacing w:before="0" w:beforeAutospacing="0" w:after="0" w:afterAutospacing="0" w:line="360" w:lineRule="auto"/>
              <w:ind w:firstLine="227"/>
              <w:jc w:val="both"/>
              <w:rPr>
                <w:sz w:val="28"/>
                <w:szCs w:val="28"/>
              </w:rPr>
            </w:pPr>
            <w:r w:rsidRPr="006663E7">
              <w:rPr>
                <w:sz w:val="28"/>
                <w:szCs w:val="28"/>
                <w:shd w:val="clear" w:color="auto" w:fill="FFFFFF"/>
              </w:rPr>
              <w:t xml:space="preserve">        Д</w:t>
            </w:r>
            <w:r w:rsidR="006F539E" w:rsidRPr="006663E7">
              <w:rPr>
                <w:sz w:val="28"/>
                <w:szCs w:val="28"/>
                <w:shd w:val="clear" w:color="auto" w:fill="FFFFFF"/>
              </w:rPr>
              <w:t xml:space="preserve">ля совершенствования </w:t>
            </w:r>
            <w:r w:rsidR="006F539E" w:rsidRPr="006663E7">
              <w:rPr>
                <w:sz w:val="28"/>
                <w:szCs w:val="28"/>
              </w:rPr>
              <w:t>организации и условий труда руководитель должен всегда иметь под рукой список мероприятий и решений, ис</w:t>
            </w:r>
            <w:r w:rsidR="003D28E1" w:rsidRPr="006663E7">
              <w:rPr>
                <w:sz w:val="28"/>
                <w:szCs w:val="28"/>
              </w:rPr>
              <w:t>х</w:t>
            </w:r>
            <w:r w:rsidR="006F539E" w:rsidRPr="006663E7">
              <w:rPr>
                <w:sz w:val="28"/>
                <w:szCs w:val="28"/>
              </w:rPr>
              <w:t xml:space="preserve">одящий </w:t>
            </w:r>
            <w:r w:rsidR="00AB4115" w:rsidRPr="006663E7">
              <w:rPr>
                <w:sz w:val="28"/>
                <w:szCs w:val="28"/>
              </w:rPr>
              <w:t>из проблем</w:t>
            </w:r>
            <w:r w:rsidR="006F539E" w:rsidRPr="006663E7">
              <w:rPr>
                <w:sz w:val="28"/>
                <w:szCs w:val="28"/>
              </w:rPr>
              <w:t xml:space="preserve"> и целей организации.  </w:t>
            </w:r>
          </w:p>
          <w:p w:rsidR="003A2D4E" w:rsidRPr="006663E7" w:rsidRDefault="003A2D4E" w:rsidP="006F539E">
            <w:pPr>
              <w:pStyle w:val="a3"/>
              <w:spacing w:before="0" w:beforeAutospacing="0" w:after="0" w:afterAutospacing="0" w:line="360" w:lineRule="auto"/>
              <w:ind w:firstLine="227"/>
              <w:jc w:val="both"/>
              <w:rPr>
                <w:sz w:val="28"/>
                <w:szCs w:val="28"/>
              </w:rPr>
            </w:pPr>
            <w:r w:rsidRPr="006663E7">
              <w:rPr>
                <w:sz w:val="28"/>
                <w:szCs w:val="28"/>
              </w:rPr>
              <w:t xml:space="preserve">        Для начала </w:t>
            </w:r>
            <w:r w:rsidR="00577989" w:rsidRPr="006663E7">
              <w:rPr>
                <w:sz w:val="28"/>
                <w:szCs w:val="28"/>
              </w:rPr>
              <w:t>составим п</w:t>
            </w:r>
            <w:r w:rsidRPr="006663E7">
              <w:rPr>
                <w:sz w:val="28"/>
                <w:szCs w:val="28"/>
              </w:rPr>
              <w:t>рограмм</w:t>
            </w:r>
            <w:r w:rsidR="00577989" w:rsidRPr="006663E7">
              <w:rPr>
                <w:sz w:val="28"/>
                <w:szCs w:val="28"/>
              </w:rPr>
              <w:t>у</w:t>
            </w:r>
            <w:r w:rsidR="00666847" w:rsidRPr="006663E7">
              <w:rPr>
                <w:sz w:val="28"/>
                <w:szCs w:val="28"/>
              </w:rPr>
              <w:t xml:space="preserve"> небольшого</w:t>
            </w:r>
            <w:r w:rsidRPr="006663E7">
              <w:rPr>
                <w:sz w:val="28"/>
                <w:szCs w:val="28"/>
              </w:rPr>
              <w:t xml:space="preserve"> совершенствования условий труда</w:t>
            </w:r>
            <w:r w:rsidR="00577989" w:rsidRPr="006663E7">
              <w:rPr>
                <w:sz w:val="28"/>
                <w:szCs w:val="28"/>
              </w:rPr>
              <w:t xml:space="preserve"> в МУП г. Ижевска «</w:t>
            </w:r>
            <w:proofErr w:type="spellStart"/>
            <w:r w:rsidR="00577989" w:rsidRPr="006663E7">
              <w:rPr>
                <w:sz w:val="28"/>
                <w:szCs w:val="28"/>
              </w:rPr>
              <w:t>Ижводоканал</w:t>
            </w:r>
            <w:proofErr w:type="spellEnd"/>
            <w:r w:rsidR="00577989" w:rsidRPr="006663E7">
              <w:rPr>
                <w:sz w:val="28"/>
                <w:szCs w:val="28"/>
              </w:rPr>
              <w:t>».</w:t>
            </w:r>
            <w:r w:rsidR="0012658C" w:rsidRPr="006663E7">
              <w:rPr>
                <w:sz w:val="28"/>
                <w:szCs w:val="28"/>
              </w:rPr>
              <w:t xml:space="preserve"> Все подразделения МУП г.  Ижевска «</w:t>
            </w:r>
            <w:proofErr w:type="spellStart"/>
            <w:r w:rsidR="0012658C" w:rsidRPr="006663E7">
              <w:rPr>
                <w:sz w:val="28"/>
                <w:szCs w:val="28"/>
              </w:rPr>
              <w:t>Ижводоканал</w:t>
            </w:r>
            <w:proofErr w:type="spellEnd"/>
            <w:r w:rsidR="0012658C" w:rsidRPr="006663E7">
              <w:rPr>
                <w:sz w:val="28"/>
                <w:szCs w:val="28"/>
              </w:rPr>
              <w:t xml:space="preserve">» расположены в разных районах города Ижевск, так же </w:t>
            </w:r>
            <w:r w:rsidR="00236698" w:rsidRPr="006663E7">
              <w:rPr>
                <w:sz w:val="28"/>
                <w:szCs w:val="28"/>
              </w:rPr>
              <w:t xml:space="preserve">есть подразделение </w:t>
            </w:r>
            <w:r w:rsidR="0012658C" w:rsidRPr="006663E7">
              <w:rPr>
                <w:sz w:val="28"/>
                <w:szCs w:val="28"/>
              </w:rPr>
              <w:t>в   г. Чайковский и д</w:t>
            </w:r>
            <w:r w:rsidR="00236698" w:rsidRPr="006663E7">
              <w:rPr>
                <w:sz w:val="28"/>
                <w:szCs w:val="28"/>
              </w:rPr>
              <w:t xml:space="preserve">. </w:t>
            </w:r>
            <w:proofErr w:type="spellStart"/>
            <w:r w:rsidR="00236698" w:rsidRPr="006663E7">
              <w:rPr>
                <w:sz w:val="28"/>
                <w:szCs w:val="28"/>
              </w:rPr>
              <w:t>Усть-Бельск</w:t>
            </w:r>
            <w:proofErr w:type="spellEnd"/>
            <w:r w:rsidR="00236698" w:rsidRPr="006663E7">
              <w:rPr>
                <w:sz w:val="28"/>
                <w:szCs w:val="28"/>
              </w:rPr>
              <w:t>. Во всех подразделениях должны быть одинаковые условия труда. Работники в течени</w:t>
            </w:r>
            <w:proofErr w:type="gramStart"/>
            <w:r w:rsidR="00236698" w:rsidRPr="006663E7">
              <w:rPr>
                <w:sz w:val="28"/>
                <w:szCs w:val="28"/>
              </w:rPr>
              <w:t>и</w:t>
            </w:r>
            <w:proofErr w:type="gramEnd"/>
            <w:r w:rsidR="00236698" w:rsidRPr="006663E7">
              <w:rPr>
                <w:sz w:val="28"/>
                <w:szCs w:val="28"/>
              </w:rPr>
              <w:t xml:space="preserve"> дня не только работают, но и имеют свободное время для отдыха, например, в обед и технологические перерывы.  </w:t>
            </w:r>
          </w:p>
          <w:p w:rsidR="00666847" w:rsidRPr="006663E7" w:rsidRDefault="00236698" w:rsidP="006F539E">
            <w:pPr>
              <w:pStyle w:val="a3"/>
              <w:spacing w:before="0" w:beforeAutospacing="0" w:after="0" w:afterAutospacing="0" w:line="360" w:lineRule="auto"/>
              <w:ind w:firstLine="227"/>
              <w:jc w:val="both"/>
              <w:rPr>
                <w:sz w:val="28"/>
                <w:szCs w:val="28"/>
              </w:rPr>
            </w:pPr>
            <w:r w:rsidRPr="006663E7">
              <w:rPr>
                <w:sz w:val="28"/>
                <w:szCs w:val="28"/>
              </w:rPr>
              <w:t xml:space="preserve">         </w:t>
            </w:r>
            <w:r w:rsidR="008177B0" w:rsidRPr="006663E7">
              <w:rPr>
                <w:sz w:val="28"/>
                <w:szCs w:val="28"/>
              </w:rPr>
              <w:t xml:space="preserve"> Территории в МУП г. Ижевск «</w:t>
            </w:r>
            <w:proofErr w:type="spellStart"/>
            <w:r w:rsidR="008177B0" w:rsidRPr="006663E7">
              <w:rPr>
                <w:sz w:val="28"/>
                <w:szCs w:val="28"/>
              </w:rPr>
              <w:t>Ижводоканал</w:t>
            </w:r>
            <w:proofErr w:type="spellEnd"/>
            <w:r w:rsidR="008177B0" w:rsidRPr="006663E7">
              <w:rPr>
                <w:sz w:val="28"/>
                <w:szCs w:val="28"/>
              </w:rPr>
              <w:t>» предостаточно, поэтому п</w:t>
            </w:r>
            <w:r w:rsidRPr="006663E7">
              <w:rPr>
                <w:sz w:val="28"/>
                <w:szCs w:val="28"/>
              </w:rPr>
              <w:t>редлагаю</w:t>
            </w:r>
            <w:r w:rsidR="008177B0" w:rsidRPr="006663E7">
              <w:rPr>
                <w:sz w:val="28"/>
                <w:szCs w:val="28"/>
              </w:rPr>
              <w:t xml:space="preserve"> организовать комнаты отдыха и душевые комнаты для персонала. У многих работников тяжелая физическая работа, что подразумевает в необходимости приобретения душевых кабин. И комнаты отдыха </w:t>
            </w:r>
            <w:r w:rsidR="00666847" w:rsidRPr="006663E7">
              <w:rPr>
                <w:sz w:val="28"/>
                <w:szCs w:val="28"/>
              </w:rPr>
              <w:t xml:space="preserve">необходимы, </w:t>
            </w:r>
            <w:r w:rsidR="008177B0" w:rsidRPr="006663E7">
              <w:rPr>
                <w:sz w:val="28"/>
                <w:szCs w:val="28"/>
              </w:rPr>
              <w:t xml:space="preserve">в которых можно будет провести свое свободное время или некоторое время после рабочего дня. </w:t>
            </w:r>
            <w:proofErr w:type="gramStart"/>
            <w:r w:rsidR="008177B0" w:rsidRPr="006663E7">
              <w:rPr>
                <w:sz w:val="28"/>
                <w:szCs w:val="28"/>
              </w:rPr>
              <w:t xml:space="preserve">Душевые кабины особенно </w:t>
            </w:r>
            <w:r w:rsidR="008177B0" w:rsidRPr="006663E7">
              <w:rPr>
                <w:sz w:val="28"/>
                <w:szCs w:val="28"/>
              </w:rPr>
              <w:lastRenderedPageBreak/>
              <w:t>необходимы в автотранспортном цехе</w:t>
            </w:r>
            <w:r w:rsidR="00E66386" w:rsidRPr="006663E7">
              <w:rPr>
                <w:sz w:val="28"/>
                <w:szCs w:val="28"/>
              </w:rPr>
              <w:t xml:space="preserve"> – (4 шт.),</w:t>
            </w:r>
            <w:r w:rsidR="008177B0" w:rsidRPr="006663E7">
              <w:rPr>
                <w:sz w:val="28"/>
                <w:szCs w:val="28"/>
              </w:rPr>
              <w:t xml:space="preserve"> </w:t>
            </w:r>
            <w:r w:rsidR="00751BC7" w:rsidRPr="006663E7">
              <w:rPr>
                <w:sz w:val="28"/>
                <w:szCs w:val="28"/>
              </w:rPr>
              <w:t>цехе водозаборных и очистных сооружений</w:t>
            </w:r>
            <w:r w:rsidR="00E66386" w:rsidRPr="006663E7">
              <w:rPr>
                <w:sz w:val="28"/>
                <w:szCs w:val="28"/>
              </w:rPr>
              <w:t xml:space="preserve"> – (6 шт.)</w:t>
            </w:r>
            <w:r w:rsidR="00751BC7" w:rsidRPr="006663E7">
              <w:rPr>
                <w:sz w:val="28"/>
                <w:szCs w:val="28"/>
              </w:rPr>
              <w:t>, цехе по ремонту механического оборудования</w:t>
            </w:r>
            <w:r w:rsidR="00E66386" w:rsidRPr="006663E7">
              <w:rPr>
                <w:sz w:val="28"/>
                <w:szCs w:val="28"/>
              </w:rPr>
              <w:t xml:space="preserve"> (2 шт.)</w:t>
            </w:r>
            <w:r w:rsidR="00751BC7" w:rsidRPr="006663E7">
              <w:rPr>
                <w:sz w:val="28"/>
                <w:szCs w:val="28"/>
              </w:rPr>
              <w:t>, на участке ремонта и восстановления сетей</w:t>
            </w:r>
            <w:r w:rsidR="00E66386" w:rsidRPr="006663E7">
              <w:rPr>
                <w:sz w:val="28"/>
                <w:szCs w:val="28"/>
              </w:rPr>
              <w:t xml:space="preserve"> (2 шт.)</w:t>
            </w:r>
            <w:r w:rsidR="00751BC7" w:rsidRPr="006663E7">
              <w:rPr>
                <w:sz w:val="28"/>
                <w:szCs w:val="28"/>
              </w:rPr>
              <w:t>, ремонтно-строительном участке</w:t>
            </w:r>
            <w:r w:rsidR="00E66386" w:rsidRPr="006663E7">
              <w:rPr>
                <w:sz w:val="28"/>
                <w:szCs w:val="28"/>
              </w:rPr>
              <w:t xml:space="preserve"> (2 шт.)</w:t>
            </w:r>
            <w:r w:rsidR="00751BC7" w:rsidRPr="006663E7">
              <w:rPr>
                <w:sz w:val="28"/>
                <w:szCs w:val="28"/>
              </w:rPr>
              <w:t>, в цехе очистных сооружений канализации</w:t>
            </w:r>
            <w:r w:rsidR="00E66386" w:rsidRPr="006663E7">
              <w:rPr>
                <w:sz w:val="28"/>
                <w:szCs w:val="28"/>
              </w:rPr>
              <w:t xml:space="preserve"> (2 шт.)</w:t>
            </w:r>
            <w:r w:rsidR="00751BC7" w:rsidRPr="006663E7">
              <w:rPr>
                <w:sz w:val="28"/>
                <w:szCs w:val="28"/>
              </w:rPr>
              <w:t>, цехе водоотведения и цехе водоснабжения</w:t>
            </w:r>
            <w:r w:rsidR="00E66386" w:rsidRPr="006663E7">
              <w:rPr>
                <w:sz w:val="28"/>
                <w:szCs w:val="28"/>
              </w:rPr>
              <w:t xml:space="preserve"> (2 шт.)</w:t>
            </w:r>
            <w:r w:rsidR="00751BC7" w:rsidRPr="006663E7">
              <w:rPr>
                <w:sz w:val="28"/>
                <w:szCs w:val="28"/>
              </w:rPr>
              <w:t>, так же им необходимы небольшие комнаты отдыха.</w:t>
            </w:r>
            <w:proofErr w:type="gramEnd"/>
            <w:r w:rsidR="00751BC7" w:rsidRPr="006663E7">
              <w:rPr>
                <w:sz w:val="28"/>
                <w:szCs w:val="28"/>
              </w:rPr>
              <w:t xml:space="preserve"> Также комнаты отдыха необходимо оборудовать в аппарате управления, центре аналитического контроля вод, отделе капитального строительства, цехе по эксплуатации электрооборудования, в отделе проектирования, в службе главного метролога, лаборатории технологического контроля.</w:t>
            </w:r>
            <w:r w:rsidR="0015464E" w:rsidRPr="006663E7">
              <w:rPr>
                <w:sz w:val="28"/>
                <w:szCs w:val="28"/>
              </w:rPr>
              <w:t xml:space="preserve"> Конечно </w:t>
            </w:r>
            <w:r w:rsidR="00666847" w:rsidRPr="006663E7">
              <w:rPr>
                <w:sz w:val="28"/>
                <w:szCs w:val="28"/>
              </w:rPr>
              <w:t xml:space="preserve">все это несет определенные затраты и </w:t>
            </w:r>
            <w:r w:rsidR="0015464E" w:rsidRPr="006663E7">
              <w:rPr>
                <w:sz w:val="28"/>
                <w:szCs w:val="28"/>
              </w:rPr>
              <w:t>за</w:t>
            </w:r>
            <w:r w:rsidR="00666847" w:rsidRPr="006663E7">
              <w:rPr>
                <w:sz w:val="28"/>
                <w:szCs w:val="28"/>
              </w:rPr>
              <w:t xml:space="preserve"> один</w:t>
            </w:r>
            <w:r w:rsidR="0015464E" w:rsidRPr="006663E7">
              <w:rPr>
                <w:sz w:val="28"/>
                <w:szCs w:val="28"/>
              </w:rPr>
              <w:t xml:space="preserve"> день все </w:t>
            </w:r>
            <w:r w:rsidR="00666847" w:rsidRPr="006663E7">
              <w:rPr>
                <w:sz w:val="28"/>
                <w:szCs w:val="28"/>
              </w:rPr>
              <w:t xml:space="preserve">невозможно сделать, поэтому будем планировать. </w:t>
            </w:r>
          </w:p>
          <w:p w:rsidR="0076075A" w:rsidRPr="006663E7" w:rsidRDefault="0076075A" w:rsidP="006F539E">
            <w:pPr>
              <w:pStyle w:val="a3"/>
              <w:spacing w:before="0" w:beforeAutospacing="0" w:after="0" w:afterAutospacing="0" w:line="360" w:lineRule="auto"/>
              <w:ind w:firstLine="227"/>
              <w:jc w:val="both"/>
              <w:rPr>
                <w:sz w:val="28"/>
                <w:szCs w:val="28"/>
              </w:rPr>
            </w:pPr>
          </w:p>
          <w:p w:rsidR="00666847" w:rsidRPr="006663E7" w:rsidRDefault="0076075A" w:rsidP="0076075A">
            <w:pPr>
              <w:pStyle w:val="a3"/>
              <w:spacing w:before="0" w:beforeAutospacing="0" w:after="0" w:afterAutospacing="0" w:line="360" w:lineRule="auto"/>
              <w:jc w:val="both"/>
            </w:pPr>
            <w:r w:rsidRPr="006663E7">
              <w:t>Таблица 1</w:t>
            </w:r>
            <w:r w:rsidR="005D24AD" w:rsidRPr="006663E7">
              <w:t>7</w:t>
            </w:r>
            <w:r w:rsidRPr="006663E7">
              <w:t xml:space="preserve">. Затраты, необходимые для создания душевых комнат и комнат отдыха для персонала, руб.  </w:t>
            </w:r>
          </w:p>
          <w:tbl>
            <w:tblPr>
              <w:tblStyle w:val="a8"/>
              <w:tblW w:w="0" w:type="auto"/>
              <w:tblLook w:val="04A0"/>
            </w:tblPr>
            <w:tblGrid>
              <w:gridCol w:w="2293"/>
              <w:gridCol w:w="2288"/>
              <w:gridCol w:w="2288"/>
              <w:gridCol w:w="2285"/>
            </w:tblGrid>
            <w:tr w:rsidR="0076075A" w:rsidRPr="006663E7" w:rsidTr="0076075A">
              <w:tc>
                <w:tcPr>
                  <w:tcW w:w="2297" w:type="dxa"/>
                </w:tcPr>
                <w:p w:rsidR="0076075A" w:rsidRPr="006663E7" w:rsidRDefault="0076075A" w:rsidP="0076075A">
                  <w:pPr>
                    <w:pStyle w:val="a3"/>
                    <w:spacing w:before="0" w:beforeAutospacing="0" w:after="0" w:afterAutospacing="0" w:line="360" w:lineRule="auto"/>
                    <w:jc w:val="both"/>
                    <w:rPr>
                      <w:lang w:val="ru-RU"/>
                    </w:rPr>
                  </w:pPr>
                  <w:r w:rsidRPr="006663E7">
                    <w:rPr>
                      <w:lang w:val="ru-RU"/>
                    </w:rPr>
                    <w:t>Наименование статьи</w:t>
                  </w:r>
                </w:p>
              </w:tc>
              <w:tc>
                <w:tcPr>
                  <w:tcW w:w="2298" w:type="dxa"/>
                </w:tcPr>
                <w:p w:rsidR="0076075A" w:rsidRPr="006663E7" w:rsidRDefault="0076075A" w:rsidP="0076075A">
                  <w:pPr>
                    <w:pStyle w:val="a3"/>
                    <w:spacing w:before="0" w:beforeAutospacing="0" w:after="0" w:afterAutospacing="0" w:line="360" w:lineRule="auto"/>
                    <w:jc w:val="center"/>
                    <w:rPr>
                      <w:lang w:val="ru-RU"/>
                    </w:rPr>
                  </w:pPr>
                  <w:r w:rsidRPr="006663E7">
                    <w:rPr>
                      <w:lang w:val="ru-RU"/>
                    </w:rPr>
                    <w:t>2017 г.</w:t>
                  </w:r>
                </w:p>
              </w:tc>
              <w:tc>
                <w:tcPr>
                  <w:tcW w:w="2298" w:type="dxa"/>
                </w:tcPr>
                <w:p w:rsidR="0076075A" w:rsidRPr="006663E7" w:rsidRDefault="0076075A" w:rsidP="0076075A">
                  <w:pPr>
                    <w:pStyle w:val="a3"/>
                    <w:spacing w:before="0" w:beforeAutospacing="0" w:after="0" w:afterAutospacing="0" w:line="360" w:lineRule="auto"/>
                    <w:jc w:val="center"/>
                    <w:rPr>
                      <w:lang w:val="ru-RU"/>
                    </w:rPr>
                  </w:pPr>
                  <w:r w:rsidRPr="006663E7">
                    <w:rPr>
                      <w:lang w:val="ru-RU"/>
                    </w:rPr>
                    <w:t>2018  г.</w:t>
                  </w:r>
                </w:p>
              </w:tc>
              <w:tc>
                <w:tcPr>
                  <w:tcW w:w="2298" w:type="dxa"/>
                </w:tcPr>
                <w:p w:rsidR="0076075A" w:rsidRPr="006663E7" w:rsidRDefault="0076075A" w:rsidP="0076075A">
                  <w:pPr>
                    <w:pStyle w:val="a3"/>
                    <w:spacing w:before="0" w:beforeAutospacing="0" w:after="0" w:afterAutospacing="0" w:line="360" w:lineRule="auto"/>
                    <w:jc w:val="center"/>
                    <w:rPr>
                      <w:lang w:val="ru-RU"/>
                    </w:rPr>
                  </w:pPr>
                  <w:r w:rsidRPr="006663E7">
                    <w:rPr>
                      <w:lang w:val="ru-RU"/>
                    </w:rPr>
                    <w:t>2019 г.</w:t>
                  </w:r>
                </w:p>
              </w:tc>
            </w:tr>
            <w:tr w:rsidR="00757BCB" w:rsidRPr="006663E7" w:rsidTr="0076075A">
              <w:tc>
                <w:tcPr>
                  <w:tcW w:w="2297" w:type="dxa"/>
                </w:tcPr>
                <w:p w:rsidR="00757BCB" w:rsidRPr="006663E7" w:rsidRDefault="00757BCB" w:rsidP="00757BCB">
                  <w:pPr>
                    <w:pStyle w:val="a3"/>
                    <w:spacing w:before="0" w:beforeAutospacing="0" w:after="0" w:afterAutospacing="0" w:line="360" w:lineRule="auto"/>
                    <w:jc w:val="both"/>
                    <w:rPr>
                      <w:lang w:val="ru-RU"/>
                    </w:rPr>
                  </w:pPr>
                  <w:r w:rsidRPr="006663E7">
                    <w:rPr>
                      <w:lang w:val="ru-RU"/>
                    </w:rPr>
                    <w:t xml:space="preserve">Ремонт помещения для установки душевых кабин </w:t>
                  </w:r>
                </w:p>
                <w:p w:rsidR="00757BCB" w:rsidRPr="006663E7" w:rsidRDefault="00757BCB" w:rsidP="00757BCB">
                  <w:pPr>
                    <w:pStyle w:val="a3"/>
                    <w:spacing w:before="0" w:beforeAutospacing="0" w:after="0" w:afterAutospacing="0" w:line="360" w:lineRule="auto"/>
                    <w:jc w:val="both"/>
                    <w:rPr>
                      <w:lang w:val="ru-RU"/>
                    </w:rPr>
                  </w:pPr>
                  <w:r w:rsidRPr="006663E7">
                    <w:rPr>
                      <w:lang w:val="ru-RU"/>
                    </w:rPr>
                    <w:t>кол-во/ цена</w:t>
                  </w:r>
                </w:p>
              </w:tc>
              <w:tc>
                <w:tcPr>
                  <w:tcW w:w="2298" w:type="dxa"/>
                </w:tcPr>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r w:rsidRPr="006663E7">
                    <w:rPr>
                      <w:lang w:val="ru-RU"/>
                    </w:rPr>
                    <w:t>4/ 120 000</w:t>
                  </w:r>
                </w:p>
              </w:tc>
              <w:tc>
                <w:tcPr>
                  <w:tcW w:w="2298" w:type="dxa"/>
                </w:tcPr>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r w:rsidRPr="006663E7">
                    <w:rPr>
                      <w:lang w:val="ru-RU"/>
                    </w:rPr>
                    <w:t>3/ 105 000</w:t>
                  </w:r>
                </w:p>
              </w:tc>
              <w:tc>
                <w:tcPr>
                  <w:tcW w:w="2298" w:type="dxa"/>
                </w:tcPr>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r w:rsidRPr="006663E7">
                    <w:rPr>
                      <w:lang w:val="ru-RU"/>
                    </w:rPr>
                    <w:t>2/ 80 000</w:t>
                  </w:r>
                </w:p>
              </w:tc>
            </w:tr>
            <w:tr w:rsidR="00757BCB" w:rsidRPr="006663E7" w:rsidTr="0076075A">
              <w:tc>
                <w:tcPr>
                  <w:tcW w:w="2297" w:type="dxa"/>
                </w:tcPr>
                <w:p w:rsidR="00757BCB" w:rsidRPr="006663E7" w:rsidRDefault="00757BCB" w:rsidP="00757BCB">
                  <w:pPr>
                    <w:pStyle w:val="a3"/>
                    <w:spacing w:before="0" w:beforeAutospacing="0" w:after="0" w:afterAutospacing="0" w:line="360" w:lineRule="auto"/>
                    <w:jc w:val="both"/>
                    <w:rPr>
                      <w:lang w:val="ru-RU"/>
                    </w:rPr>
                  </w:pPr>
                  <w:r w:rsidRPr="006663E7">
                    <w:rPr>
                      <w:lang w:val="ru-RU"/>
                    </w:rPr>
                    <w:t>Ремонт помещения для комнаты отдыха</w:t>
                  </w:r>
                </w:p>
                <w:p w:rsidR="00757BCB" w:rsidRPr="006663E7" w:rsidRDefault="00757BCB" w:rsidP="00757BCB">
                  <w:pPr>
                    <w:pStyle w:val="a3"/>
                    <w:spacing w:before="0" w:beforeAutospacing="0" w:after="0" w:afterAutospacing="0" w:line="360" w:lineRule="auto"/>
                    <w:jc w:val="both"/>
                    <w:rPr>
                      <w:lang w:val="ru-RU"/>
                    </w:rPr>
                  </w:pPr>
                  <w:r w:rsidRPr="006663E7">
                    <w:rPr>
                      <w:lang w:val="ru-RU"/>
                    </w:rPr>
                    <w:t>кол-во/ цена</w:t>
                  </w:r>
                </w:p>
              </w:tc>
              <w:tc>
                <w:tcPr>
                  <w:tcW w:w="2298" w:type="dxa"/>
                </w:tcPr>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r w:rsidRPr="006663E7">
                    <w:rPr>
                      <w:lang w:val="ru-RU"/>
                    </w:rPr>
                    <w:t xml:space="preserve">5/ </w:t>
                  </w:r>
                  <w:r w:rsidR="001D4DBA" w:rsidRPr="006663E7">
                    <w:rPr>
                      <w:lang w:val="ru-RU"/>
                    </w:rPr>
                    <w:t>150 000</w:t>
                  </w:r>
                </w:p>
                <w:p w:rsidR="00757BCB" w:rsidRPr="006663E7" w:rsidRDefault="00757BCB" w:rsidP="001D4DBA">
                  <w:pPr>
                    <w:pStyle w:val="a3"/>
                    <w:spacing w:before="0" w:beforeAutospacing="0" w:after="0" w:afterAutospacing="0" w:line="360" w:lineRule="auto"/>
                    <w:jc w:val="center"/>
                    <w:rPr>
                      <w:lang w:val="ru-RU"/>
                    </w:rPr>
                  </w:pPr>
                </w:p>
              </w:tc>
              <w:tc>
                <w:tcPr>
                  <w:tcW w:w="2298" w:type="dxa"/>
                </w:tcPr>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r w:rsidRPr="006663E7">
                    <w:rPr>
                      <w:lang w:val="ru-RU"/>
                    </w:rPr>
                    <w:t>5</w:t>
                  </w:r>
                  <w:r w:rsidR="001D4DBA" w:rsidRPr="006663E7">
                    <w:rPr>
                      <w:lang w:val="ru-RU"/>
                    </w:rPr>
                    <w:t>/ 175 000</w:t>
                  </w:r>
                </w:p>
              </w:tc>
              <w:tc>
                <w:tcPr>
                  <w:tcW w:w="2298" w:type="dxa"/>
                </w:tcPr>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p>
                <w:p w:rsidR="00757BCB" w:rsidRPr="006663E7" w:rsidRDefault="00757BCB" w:rsidP="001D4DBA">
                  <w:pPr>
                    <w:pStyle w:val="a3"/>
                    <w:spacing w:before="0" w:beforeAutospacing="0" w:after="0" w:afterAutospacing="0" w:line="360" w:lineRule="auto"/>
                    <w:jc w:val="center"/>
                    <w:rPr>
                      <w:lang w:val="ru-RU"/>
                    </w:rPr>
                  </w:pPr>
                  <w:r w:rsidRPr="006663E7">
                    <w:rPr>
                      <w:lang w:val="ru-RU"/>
                    </w:rPr>
                    <w:t>6</w:t>
                  </w:r>
                  <w:r w:rsidR="001D4DBA" w:rsidRPr="006663E7">
                    <w:rPr>
                      <w:lang w:val="ru-RU"/>
                    </w:rPr>
                    <w:t>/ 240 000</w:t>
                  </w:r>
                </w:p>
              </w:tc>
            </w:tr>
            <w:tr w:rsidR="00757BCB" w:rsidRPr="006663E7" w:rsidTr="0076075A">
              <w:tc>
                <w:tcPr>
                  <w:tcW w:w="2297" w:type="dxa"/>
                </w:tcPr>
                <w:p w:rsidR="00757BCB" w:rsidRPr="006663E7" w:rsidRDefault="00757BCB" w:rsidP="00757BCB">
                  <w:pPr>
                    <w:pStyle w:val="a3"/>
                    <w:spacing w:before="0" w:beforeAutospacing="0" w:after="0" w:afterAutospacing="0" w:line="360" w:lineRule="auto"/>
                    <w:jc w:val="both"/>
                    <w:rPr>
                      <w:lang w:val="ru-RU"/>
                    </w:rPr>
                  </w:pPr>
                  <w:r w:rsidRPr="006663E7">
                    <w:rPr>
                      <w:lang w:val="ru-RU"/>
                    </w:rPr>
                    <w:t>Душевые кабины</w:t>
                  </w:r>
                </w:p>
                <w:p w:rsidR="00757BCB" w:rsidRPr="006663E7" w:rsidRDefault="00757BCB" w:rsidP="00757BCB">
                  <w:pPr>
                    <w:pStyle w:val="a3"/>
                    <w:spacing w:before="0" w:beforeAutospacing="0" w:after="0" w:afterAutospacing="0" w:line="360" w:lineRule="auto"/>
                    <w:jc w:val="both"/>
                    <w:rPr>
                      <w:lang w:val="ru-RU"/>
                    </w:rPr>
                  </w:pPr>
                  <w:r w:rsidRPr="006663E7">
                    <w:rPr>
                      <w:lang w:val="ru-RU"/>
                    </w:rPr>
                    <w:t>кол-во/ цена</w:t>
                  </w:r>
                </w:p>
              </w:tc>
              <w:tc>
                <w:tcPr>
                  <w:tcW w:w="2298" w:type="dxa"/>
                </w:tcPr>
                <w:p w:rsidR="00757BCB" w:rsidRPr="006663E7" w:rsidRDefault="00757BCB" w:rsidP="001D4DBA">
                  <w:pPr>
                    <w:pStyle w:val="a3"/>
                    <w:spacing w:before="0" w:beforeAutospacing="0" w:after="0" w:afterAutospacing="0" w:line="360" w:lineRule="auto"/>
                    <w:jc w:val="center"/>
                    <w:rPr>
                      <w:lang w:val="ru-RU"/>
                    </w:rPr>
                  </w:pPr>
                </w:p>
                <w:p w:rsidR="001D4DBA" w:rsidRPr="006663E7" w:rsidRDefault="001D4DBA" w:rsidP="001D4DBA">
                  <w:pPr>
                    <w:pStyle w:val="a3"/>
                    <w:spacing w:before="0" w:beforeAutospacing="0" w:after="0" w:afterAutospacing="0" w:line="360" w:lineRule="auto"/>
                    <w:jc w:val="center"/>
                    <w:rPr>
                      <w:lang w:val="ru-RU"/>
                    </w:rPr>
                  </w:pPr>
                  <w:r w:rsidRPr="006663E7">
                    <w:rPr>
                      <w:lang w:val="ru-RU"/>
                    </w:rPr>
                    <w:t>10/ 150 000</w:t>
                  </w:r>
                </w:p>
              </w:tc>
              <w:tc>
                <w:tcPr>
                  <w:tcW w:w="2298" w:type="dxa"/>
                </w:tcPr>
                <w:p w:rsidR="00757BCB" w:rsidRPr="006663E7" w:rsidRDefault="00757BCB" w:rsidP="001D4DBA">
                  <w:pPr>
                    <w:pStyle w:val="a3"/>
                    <w:spacing w:before="0" w:beforeAutospacing="0" w:after="0" w:afterAutospacing="0" w:line="360" w:lineRule="auto"/>
                    <w:jc w:val="center"/>
                    <w:rPr>
                      <w:lang w:val="ru-RU"/>
                    </w:rPr>
                  </w:pPr>
                </w:p>
                <w:p w:rsidR="001D4DBA" w:rsidRPr="006663E7" w:rsidRDefault="001D4DBA" w:rsidP="001D4DBA">
                  <w:pPr>
                    <w:pStyle w:val="a3"/>
                    <w:spacing w:before="0" w:beforeAutospacing="0" w:after="0" w:afterAutospacing="0" w:line="360" w:lineRule="auto"/>
                    <w:jc w:val="center"/>
                    <w:rPr>
                      <w:lang w:val="ru-RU"/>
                    </w:rPr>
                  </w:pPr>
                  <w:r w:rsidRPr="006663E7">
                    <w:rPr>
                      <w:lang w:val="ru-RU"/>
                    </w:rPr>
                    <w:t>6/ 90 000</w:t>
                  </w:r>
                </w:p>
              </w:tc>
              <w:tc>
                <w:tcPr>
                  <w:tcW w:w="2298" w:type="dxa"/>
                </w:tcPr>
                <w:p w:rsidR="00757BCB" w:rsidRPr="006663E7" w:rsidRDefault="00757BCB" w:rsidP="001D4DBA">
                  <w:pPr>
                    <w:pStyle w:val="a3"/>
                    <w:spacing w:before="0" w:beforeAutospacing="0" w:after="0" w:afterAutospacing="0" w:line="360" w:lineRule="auto"/>
                    <w:jc w:val="center"/>
                    <w:rPr>
                      <w:lang w:val="ru-RU"/>
                    </w:rPr>
                  </w:pPr>
                </w:p>
                <w:p w:rsidR="001D4DBA" w:rsidRPr="006663E7" w:rsidRDefault="001D4DBA" w:rsidP="001D4DBA">
                  <w:pPr>
                    <w:pStyle w:val="a3"/>
                    <w:spacing w:before="0" w:beforeAutospacing="0" w:after="0" w:afterAutospacing="0" w:line="360" w:lineRule="auto"/>
                    <w:jc w:val="center"/>
                    <w:rPr>
                      <w:lang w:val="ru-RU"/>
                    </w:rPr>
                  </w:pPr>
                  <w:r w:rsidRPr="006663E7">
                    <w:rPr>
                      <w:lang w:val="ru-RU"/>
                    </w:rPr>
                    <w:t>4/ 60 000</w:t>
                  </w:r>
                </w:p>
              </w:tc>
            </w:tr>
            <w:tr w:rsidR="00757BCB" w:rsidRPr="006663E7" w:rsidTr="0076075A">
              <w:tc>
                <w:tcPr>
                  <w:tcW w:w="2297" w:type="dxa"/>
                </w:tcPr>
                <w:p w:rsidR="00757BCB" w:rsidRPr="006663E7" w:rsidRDefault="00757BCB" w:rsidP="00757BCB">
                  <w:pPr>
                    <w:pStyle w:val="a3"/>
                    <w:spacing w:before="0" w:beforeAutospacing="0" w:after="0" w:afterAutospacing="0" w:line="360" w:lineRule="auto"/>
                    <w:jc w:val="both"/>
                    <w:rPr>
                      <w:lang w:val="ru-RU"/>
                    </w:rPr>
                  </w:pPr>
                  <w:r w:rsidRPr="006663E7">
                    <w:rPr>
                      <w:lang w:val="ru-RU"/>
                    </w:rPr>
                    <w:t xml:space="preserve">Диваны </w:t>
                  </w:r>
                </w:p>
                <w:p w:rsidR="00757BCB" w:rsidRPr="006663E7" w:rsidRDefault="00757BCB" w:rsidP="00757BCB">
                  <w:pPr>
                    <w:pStyle w:val="a3"/>
                    <w:spacing w:before="0" w:beforeAutospacing="0" w:after="0" w:afterAutospacing="0" w:line="360" w:lineRule="auto"/>
                    <w:jc w:val="both"/>
                    <w:rPr>
                      <w:lang w:val="ru-RU"/>
                    </w:rPr>
                  </w:pPr>
                  <w:r w:rsidRPr="006663E7">
                    <w:rPr>
                      <w:lang w:val="ru-RU"/>
                    </w:rPr>
                    <w:t>кол-во/ цена</w:t>
                  </w:r>
                </w:p>
              </w:tc>
              <w:tc>
                <w:tcPr>
                  <w:tcW w:w="2298" w:type="dxa"/>
                </w:tcPr>
                <w:p w:rsidR="00757BCB" w:rsidRPr="006663E7" w:rsidRDefault="00757BCB" w:rsidP="00825260">
                  <w:pPr>
                    <w:pStyle w:val="a3"/>
                    <w:spacing w:before="0" w:beforeAutospacing="0" w:after="0" w:afterAutospacing="0" w:line="360" w:lineRule="auto"/>
                    <w:jc w:val="center"/>
                    <w:rPr>
                      <w:lang w:val="ru-RU"/>
                    </w:rPr>
                  </w:pPr>
                </w:p>
                <w:p w:rsidR="001D4DBA" w:rsidRPr="006663E7" w:rsidRDefault="001D4DBA" w:rsidP="00825260">
                  <w:pPr>
                    <w:pStyle w:val="a3"/>
                    <w:spacing w:before="0" w:beforeAutospacing="0" w:after="0" w:afterAutospacing="0" w:line="360" w:lineRule="auto"/>
                    <w:jc w:val="center"/>
                    <w:rPr>
                      <w:lang w:val="ru-RU"/>
                    </w:rPr>
                  </w:pPr>
                  <w:r w:rsidRPr="006663E7">
                    <w:rPr>
                      <w:lang w:val="ru-RU"/>
                    </w:rPr>
                    <w:t>5/60 000</w:t>
                  </w:r>
                </w:p>
              </w:tc>
              <w:tc>
                <w:tcPr>
                  <w:tcW w:w="2298" w:type="dxa"/>
                </w:tcPr>
                <w:p w:rsidR="00825260" w:rsidRPr="006663E7" w:rsidRDefault="00825260" w:rsidP="00825260">
                  <w:pPr>
                    <w:pStyle w:val="a3"/>
                    <w:spacing w:before="0" w:beforeAutospacing="0" w:after="0" w:afterAutospacing="0" w:line="360" w:lineRule="auto"/>
                    <w:jc w:val="center"/>
                    <w:rPr>
                      <w:lang w:val="ru-RU"/>
                    </w:rPr>
                  </w:pPr>
                </w:p>
                <w:p w:rsidR="00757BCB" w:rsidRPr="006663E7" w:rsidRDefault="001D4DBA" w:rsidP="00825260">
                  <w:pPr>
                    <w:pStyle w:val="a3"/>
                    <w:spacing w:before="0" w:beforeAutospacing="0" w:after="0" w:afterAutospacing="0" w:line="360" w:lineRule="auto"/>
                    <w:jc w:val="center"/>
                    <w:rPr>
                      <w:lang w:val="ru-RU"/>
                    </w:rPr>
                  </w:pPr>
                  <w:r w:rsidRPr="006663E7">
                    <w:rPr>
                      <w:lang w:val="ru-RU"/>
                    </w:rPr>
                    <w:t>5/ 60</w:t>
                  </w:r>
                  <w:r w:rsidR="00825260" w:rsidRPr="006663E7">
                    <w:rPr>
                      <w:lang w:val="ru-RU"/>
                    </w:rPr>
                    <w:t> </w:t>
                  </w:r>
                  <w:r w:rsidRPr="006663E7">
                    <w:rPr>
                      <w:lang w:val="ru-RU"/>
                    </w:rPr>
                    <w:t>000</w:t>
                  </w:r>
                </w:p>
              </w:tc>
              <w:tc>
                <w:tcPr>
                  <w:tcW w:w="2298" w:type="dxa"/>
                </w:tcPr>
                <w:p w:rsidR="00825260" w:rsidRPr="006663E7" w:rsidRDefault="00825260" w:rsidP="00825260">
                  <w:pPr>
                    <w:pStyle w:val="a3"/>
                    <w:spacing w:before="0" w:beforeAutospacing="0" w:after="0" w:afterAutospacing="0" w:line="360" w:lineRule="auto"/>
                    <w:jc w:val="center"/>
                    <w:rPr>
                      <w:lang w:val="ru-RU"/>
                    </w:rPr>
                  </w:pPr>
                </w:p>
                <w:p w:rsidR="00757BCB" w:rsidRPr="006663E7" w:rsidRDefault="001D4DBA" w:rsidP="00825260">
                  <w:pPr>
                    <w:pStyle w:val="a3"/>
                    <w:spacing w:before="0" w:beforeAutospacing="0" w:after="0" w:afterAutospacing="0" w:line="360" w:lineRule="auto"/>
                    <w:jc w:val="center"/>
                    <w:rPr>
                      <w:lang w:val="ru-RU"/>
                    </w:rPr>
                  </w:pPr>
                  <w:r w:rsidRPr="006663E7">
                    <w:rPr>
                      <w:lang w:val="ru-RU"/>
                    </w:rPr>
                    <w:t>6</w:t>
                  </w:r>
                  <w:r w:rsidR="00825260" w:rsidRPr="006663E7">
                    <w:rPr>
                      <w:lang w:val="ru-RU"/>
                    </w:rPr>
                    <w:t>/ 72 000</w:t>
                  </w:r>
                </w:p>
              </w:tc>
            </w:tr>
            <w:tr w:rsidR="001D4DBA" w:rsidRPr="006663E7" w:rsidTr="0076075A">
              <w:tc>
                <w:tcPr>
                  <w:tcW w:w="2297" w:type="dxa"/>
                </w:tcPr>
                <w:p w:rsidR="001D4DBA" w:rsidRPr="006663E7" w:rsidRDefault="001D4DBA" w:rsidP="001D4DBA">
                  <w:pPr>
                    <w:pStyle w:val="a3"/>
                    <w:spacing w:before="0" w:beforeAutospacing="0" w:after="0" w:afterAutospacing="0" w:line="360" w:lineRule="auto"/>
                    <w:jc w:val="both"/>
                    <w:rPr>
                      <w:lang w:val="ru-RU"/>
                    </w:rPr>
                  </w:pPr>
                  <w:r w:rsidRPr="006663E7">
                    <w:rPr>
                      <w:lang w:val="ru-RU"/>
                    </w:rPr>
                    <w:t>Телевизоры</w:t>
                  </w:r>
                </w:p>
                <w:p w:rsidR="001D4DBA" w:rsidRPr="006663E7" w:rsidRDefault="001D4DBA" w:rsidP="001D4DBA">
                  <w:pPr>
                    <w:pStyle w:val="a3"/>
                    <w:spacing w:before="0" w:beforeAutospacing="0" w:after="0" w:afterAutospacing="0" w:line="360" w:lineRule="auto"/>
                    <w:jc w:val="both"/>
                    <w:rPr>
                      <w:lang w:val="ru-RU"/>
                    </w:rPr>
                  </w:pPr>
                  <w:r w:rsidRPr="006663E7">
                    <w:rPr>
                      <w:lang w:val="ru-RU"/>
                    </w:rPr>
                    <w:t>кол-во/ цена</w:t>
                  </w:r>
                </w:p>
              </w:tc>
              <w:tc>
                <w:tcPr>
                  <w:tcW w:w="2298" w:type="dxa"/>
                </w:tcPr>
                <w:p w:rsidR="001D4DBA" w:rsidRPr="006663E7" w:rsidRDefault="001D4DBA" w:rsidP="00825260">
                  <w:pPr>
                    <w:pStyle w:val="a3"/>
                    <w:spacing w:before="0" w:beforeAutospacing="0" w:after="0" w:afterAutospacing="0" w:line="360" w:lineRule="auto"/>
                    <w:jc w:val="center"/>
                    <w:rPr>
                      <w:lang w:val="ru-RU"/>
                    </w:rPr>
                  </w:pPr>
                </w:p>
                <w:p w:rsidR="001D4DBA" w:rsidRPr="006663E7" w:rsidRDefault="001D4DBA" w:rsidP="00825260">
                  <w:pPr>
                    <w:pStyle w:val="a3"/>
                    <w:spacing w:before="0" w:beforeAutospacing="0" w:after="0" w:afterAutospacing="0" w:line="360" w:lineRule="auto"/>
                    <w:jc w:val="center"/>
                    <w:rPr>
                      <w:lang w:val="ru-RU"/>
                    </w:rPr>
                  </w:pPr>
                  <w:r w:rsidRPr="006663E7">
                    <w:rPr>
                      <w:lang w:val="ru-RU"/>
                    </w:rPr>
                    <w:t>5/</w:t>
                  </w:r>
                  <w:r w:rsidR="00825260" w:rsidRPr="006663E7">
                    <w:rPr>
                      <w:lang w:val="ru-RU"/>
                    </w:rPr>
                    <w:t>100 000</w:t>
                  </w:r>
                </w:p>
              </w:tc>
              <w:tc>
                <w:tcPr>
                  <w:tcW w:w="2298" w:type="dxa"/>
                </w:tcPr>
                <w:p w:rsidR="00825260" w:rsidRPr="006663E7" w:rsidRDefault="00825260" w:rsidP="00825260">
                  <w:pPr>
                    <w:pStyle w:val="a3"/>
                    <w:spacing w:before="0" w:beforeAutospacing="0" w:after="0" w:afterAutospacing="0" w:line="360" w:lineRule="auto"/>
                    <w:jc w:val="center"/>
                    <w:rPr>
                      <w:lang w:val="ru-RU"/>
                    </w:rPr>
                  </w:pPr>
                </w:p>
                <w:p w:rsidR="001D4DBA" w:rsidRPr="006663E7" w:rsidRDefault="001D4DBA" w:rsidP="00825260">
                  <w:pPr>
                    <w:pStyle w:val="a3"/>
                    <w:spacing w:before="0" w:beforeAutospacing="0" w:after="0" w:afterAutospacing="0" w:line="360" w:lineRule="auto"/>
                    <w:jc w:val="center"/>
                    <w:rPr>
                      <w:lang w:val="ru-RU"/>
                    </w:rPr>
                  </w:pPr>
                  <w:r w:rsidRPr="006663E7">
                    <w:rPr>
                      <w:lang w:val="ru-RU"/>
                    </w:rPr>
                    <w:t>5</w:t>
                  </w:r>
                  <w:r w:rsidR="00825260" w:rsidRPr="006663E7">
                    <w:rPr>
                      <w:lang w:val="ru-RU"/>
                    </w:rPr>
                    <w:t>/ 100 000</w:t>
                  </w:r>
                </w:p>
              </w:tc>
              <w:tc>
                <w:tcPr>
                  <w:tcW w:w="2298" w:type="dxa"/>
                </w:tcPr>
                <w:p w:rsidR="00825260" w:rsidRPr="006663E7" w:rsidRDefault="00825260" w:rsidP="00825260">
                  <w:pPr>
                    <w:pStyle w:val="a3"/>
                    <w:spacing w:before="0" w:beforeAutospacing="0" w:after="0" w:afterAutospacing="0" w:line="360" w:lineRule="auto"/>
                    <w:jc w:val="center"/>
                    <w:rPr>
                      <w:lang w:val="ru-RU"/>
                    </w:rPr>
                  </w:pPr>
                </w:p>
                <w:p w:rsidR="001D4DBA" w:rsidRPr="006663E7" w:rsidRDefault="001D4DBA" w:rsidP="00825260">
                  <w:pPr>
                    <w:pStyle w:val="a3"/>
                    <w:spacing w:before="0" w:beforeAutospacing="0" w:after="0" w:afterAutospacing="0" w:line="360" w:lineRule="auto"/>
                    <w:jc w:val="center"/>
                    <w:rPr>
                      <w:lang w:val="ru-RU"/>
                    </w:rPr>
                  </w:pPr>
                  <w:r w:rsidRPr="006663E7">
                    <w:rPr>
                      <w:lang w:val="ru-RU"/>
                    </w:rPr>
                    <w:t>6</w:t>
                  </w:r>
                  <w:r w:rsidR="00825260" w:rsidRPr="006663E7">
                    <w:rPr>
                      <w:lang w:val="ru-RU"/>
                    </w:rPr>
                    <w:t>/ 120 000</w:t>
                  </w:r>
                </w:p>
              </w:tc>
            </w:tr>
            <w:tr w:rsidR="001D4DBA" w:rsidRPr="006663E7" w:rsidTr="0076075A">
              <w:tc>
                <w:tcPr>
                  <w:tcW w:w="2297" w:type="dxa"/>
                </w:tcPr>
                <w:p w:rsidR="001D4DBA" w:rsidRPr="006663E7" w:rsidRDefault="001D4DBA" w:rsidP="001D4DBA">
                  <w:pPr>
                    <w:pStyle w:val="a3"/>
                    <w:spacing w:before="0" w:beforeAutospacing="0" w:after="0" w:afterAutospacing="0" w:line="360" w:lineRule="auto"/>
                    <w:jc w:val="both"/>
                    <w:rPr>
                      <w:lang w:val="ru-RU"/>
                    </w:rPr>
                  </w:pPr>
                  <w:r w:rsidRPr="006663E7">
                    <w:rPr>
                      <w:lang w:val="ru-RU"/>
                    </w:rPr>
                    <w:t>Столы</w:t>
                  </w:r>
                </w:p>
                <w:p w:rsidR="001D4DBA" w:rsidRPr="006663E7" w:rsidRDefault="001D4DBA" w:rsidP="001D4DBA">
                  <w:pPr>
                    <w:pStyle w:val="a3"/>
                    <w:spacing w:before="0" w:beforeAutospacing="0" w:after="0" w:afterAutospacing="0" w:line="360" w:lineRule="auto"/>
                    <w:jc w:val="both"/>
                    <w:rPr>
                      <w:lang w:val="ru-RU"/>
                    </w:rPr>
                  </w:pPr>
                  <w:r w:rsidRPr="006663E7">
                    <w:rPr>
                      <w:lang w:val="ru-RU"/>
                    </w:rPr>
                    <w:lastRenderedPageBreak/>
                    <w:t>кол-во/ цена</w:t>
                  </w:r>
                </w:p>
              </w:tc>
              <w:tc>
                <w:tcPr>
                  <w:tcW w:w="2298" w:type="dxa"/>
                </w:tcPr>
                <w:p w:rsidR="001D4DBA" w:rsidRPr="006663E7" w:rsidRDefault="001D4DBA" w:rsidP="00734AE4">
                  <w:pPr>
                    <w:pStyle w:val="a3"/>
                    <w:spacing w:before="0" w:beforeAutospacing="0" w:after="0" w:afterAutospacing="0" w:line="360" w:lineRule="auto"/>
                    <w:jc w:val="center"/>
                    <w:rPr>
                      <w:lang w:val="ru-RU"/>
                    </w:rPr>
                  </w:pPr>
                </w:p>
                <w:p w:rsidR="001D4DBA" w:rsidRPr="006663E7" w:rsidRDefault="001D4DBA" w:rsidP="00734AE4">
                  <w:pPr>
                    <w:pStyle w:val="a3"/>
                    <w:spacing w:before="0" w:beforeAutospacing="0" w:after="0" w:afterAutospacing="0" w:line="360" w:lineRule="auto"/>
                    <w:jc w:val="center"/>
                    <w:rPr>
                      <w:lang w:val="ru-RU"/>
                    </w:rPr>
                  </w:pPr>
                  <w:r w:rsidRPr="006663E7">
                    <w:rPr>
                      <w:lang w:val="ru-RU"/>
                    </w:rPr>
                    <w:lastRenderedPageBreak/>
                    <w:t>5/</w:t>
                  </w:r>
                  <w:r w:rsidR="00825260" w:rsidRPr="006663E7">
                    <w:rPr>
                      <w:lang w:val="ru-RU"/>
                    </w:rPr>
                    <w:t>50 000</w:t>
                  </w:r>
                </w:p>
              </w:tc>
              <w:tc>
                <w:tcPr>
                  <w:tcW w:w="2298" w:type="dxa"/>
                </w:tcPr>
                <w:p w:rsidR="00734AE4" w:rsidRPr="006663E7" w:rsidRDefault="00734AE4" w:rsidP="00734AE4">
                  <w:pPr>
                    <w:pStyle w:val="a3"/>
                    <w:spacing w:before="0" w:beforeAutospacing="0" w:after="0" w:afterAutospacing="0" w:line="360" w:lineRule="auto"/>
                    <w:jc w:val="center"/>
                    <w:rPr>
                      <w:lang w:val="ru-RU"/>
                    </w:rPr>
                  </w:pPr>
                </w:p>
                <w:p w:rsidR="001D4DBA" w:rsidRPr="006663E7" w:rsidRDefault="001D4DBA" w:rsidP="00734AE4">
                  <w:pPr>
                    <w:pStyle w:val="a3"/>
                    <w:spacing w:before="0" w:beforeAutospacing="0" w:after="0" w:afterAutospacing="0" w:line="360" w:lineRule="auto"/>
                    <w:jc w:val="center"/>
                    <w:rPr>
                      <w:lang w:val="ru-RU"/>
                    </w:rPr>
                  </w:pPr>
                  <w:r w:rsidRPr="006663E7">
                    <w:rPr>
                      <w:lang w:val="ru-RU"/>
                    </w:rPr>
                    <w:lastRenderedPageBreak/>
                    <w:t>5</w:t>
                  </w:r>
                  <w:r w:rsidR="00D045D2" w:rsidRPr="006663E7">
                    <w:rPr>
                      <w:lang w:val="ru-RU"/>
                    </w:rPr>
                    <w:t>/ 50</w:t>
                  </w:r>
                  <w:r w:rsidR="00734AE4" w:rsidRPr="006663E7">
                    <w:rPr>
                      <w:lang w:val="ru-RU"/>
                    </w:rPr>
                    <w:t> </w:t>
                  </w:r>
                  <w:r w:rsidR="00D045D2" w:rsidRPr="006663E7">
                    <w:rPr>
                      <w:lang w:val="ru-RU"/>
                    </w:rPr>
                    <w:t>000</w:t>
                  </w:r>
                </w:p>
              </w:tc>
              <w:tc>
                <w:tcPr>
                  <w:tcW w:w="2298" w:type="dxa"/>
                </w:tcPr>
                <w:p w:rsidR="00734AE4" w:rsidRPr="006663E7" w:rsidRDefault="00734AE4" w:rsidP="00734AE4">
                  <w:pPr>
                    <w:pStyle w:val="a3"/>
                    <w:spacing w:before="0" w:beforeAutospacing="0" w:after="0" w:afterAutospacing="0" w:line="360" w:lineRule="auto"/>
                    <w:jc w:val="center"/>
                    <w:rPr>
                      <w:lang w:val="ru-RU"/>
                    </w:rPr>
                  </w:pPr>
                </w:p>
                <w:p w:rsidR="001D4DBA" w:rsidRPr="006663E7" w:rsidRDefault="001D4DBA" w:rsidP="00734AE4">
                  <w:pPr>
                    <w:pStyle w:val="a3"/>
                    <w:spacing w:before="0" w:beforeAutospacing="0" w:after="0" w:afterAutospacing="0" w:line="360" w:lineRule="auto"/>
                    <w:jc w:val="center"/>
                    <w:rPr>
                      <w:lang w:val="ru-RU"/>
                    </w:rPr>
                  </w:pPr>
                  <w:r w:rsidRPr="006663E7">
                    <w:rPr>
                      <w:lang w:val="ru-RU"/>
                    </w:rPr>
                    <w:lastRenderedPageBreak/>
                    <w:t>6</w:t>
                  </w:r>
                  <w:r w:rsidR="00D045D2" w:rsidRPr="006663E7">
                    <w:rPr>
                      <w:lang w:val="ru-RU"/>
                    </w:rPr>
                    <w:t>/ 60 000</w:t>
                  </w:r>
                </w:p>
              </w:tc>
            </w:tr>
            <w:tr w:rsidR="001D4DBA" w:rsidRPr="006663E7" w:rsidTr="0076075A">
              <w:tc>
                <w:tcPr>
                  <w:tcW w:w="2297" w:type="dxa"/>
                </w:tcPr>
                <w:p w:rsidR="001D4DBA" w:rsidRPr="006663E7" w:rsidRDefault="001D4DBA" w:rsidP="001D4DBA">
                  <w:pPr>
                    <w:pStyle w:val="a3"/>
                    <w:spacing w:before="0" w:beforeAutospacing="0" w:after="0" w:afterAutospacing="0" w:line="360" w:lineRule="auto"/>
                    <w:jc w:val="both"/>
                    <w:rPr>
                      <w:lang w:val="ru-RU"/>
                    </w:rPr>
                  </w:pPr>
                  <w:r w:rsidRPr="006663E7">
                    <w:rPr>
                      <w:lang w:val="ru-RU"/>
                    </w:rPr>
                    <w:lastRenderedPageBreak/>
                    <w:t>Кондиционеры</w:t>
                  </w:r>
                </w:p>
                <w:p w:rsidR="001D4DBA" w:rsidRPr="006663E7" w:rsidRDefault="001D4DBA" w:rsidP="001D4DBA">
                  <w:pPr>
                    <w:pStyle w:val="a3"/>
                    <w:spacing w:before="0" w:beforeAutospacing="0" w:after="0" w:afterAutospacing="0" w:line="360" w:lineRule="auto"/>
                    <w:jc w:val="both"/>
                    <w:rPr>
                      <w:lang w:val="ru-RU"/>
                    </w:rPr>
                  </w:pPr>
                  <w:r w:rsidRPr="006663E7">
                    <w:rPr>
                      <w:lang w:val="ru-RU"/>
                    </w:rPr>
                    <w:t>кол-во/ цена</w:t>
                  </w:r>
                </w:p>
              </w:tc>
              <w:tc>
                <w:tcPr>
                  <w:tcW w:w="2298" w:type="dxa"/>
                </w:tcPr>
                <w:p w:rsidR="001D4DBA" w:rsidRPr="006663E7" w:rsidRDefault="001D4DBA" w:rsidP="00734AE4">
                  <w:pPr>
                    <w:pStyle w:val="a3"/>
                    <w:spacing w:before="0" w:beforeAutospacing="0" w:after="0" w:afterAutospacing="0" w:line="360" w:lineRule="auto"/>
                    <w:jc w:val="center"/>
                    <w:rPr>
                      <w:lang w:val="ru-RU"/>
                    </w:rPr>
                  </w:pPr>
                </w:p>
                <w:p w:rsidR="001D4DBA" w:rsidRPr="006663E7" w:rsidRDefault="001D4DBA" w:rsidP="00734AE4">
                  <w:pPr>
                    <w:pStyle w:val="a3"/>
                    <w:spacing w:before="0" w:beforeAutospacing="0" w:after="0" w:afterAutospacing="0" w:line="360" w:lineRule="auto"/>
                    <w:jc w:val="center"/>
                    <w:rPr>
                      <w:lang w:val="ru-RU"/>
                    </w:rPr>
                  </w:pPr>
                  <w:r w:rsidRPr="006663E7">
                    <w:rPr>
                      <w:lang w:val="ru-RU"/>
                    </w:rPr>
                    <w:t>5/</w:t>
                  </w:r>
                  <w:r w:rsidR="00D045D2" w:rsidRPr="006663E7">
                    <w:rPr>
                      <w:lang w:val="ru-RU"/>
                    </w:rPr>
                    <w:t xml:space="preserve"> 100</w:t>
                  </w:r>
                  <w:r w:rsidR="00734AE4" w:rsidRPr="006663E7">
                    <w:rPr>
                      <w:lang w:val="ru-RU"/>
                    </w:rPr>
                    <w:t> </w:t>
                  </w:r>
                  <w:r w:rsidR="00D045D2" w:rsidRPr="006663E7">
                    <w:rPr>
                      <w:lang w:val="ru-RU"/>
                    </w:rPr>
                    <w:t>000</w:t>
                  </w:r>
                </w:p>
              </w:tc>
              <w:tc>
                <w:tcPr>
                  <w:tcW w:w="2298" w:type="dxa"/>
                </w:tcPr>
                <w:p w:rsidR="00734AE4" w:rsidRPr="006663E7" w:rsidRDefault="00734AE4" w:rsidP="00734AE4">
                  <w:pPr>
                    <w:pStyle w:val="a3"/>
                    <w:spacing w:before="0" w:beforeAutospacing="0" w:after="0" w:afterAutospacing="0" w:line="360" w:lineRule="auto"/>
                    <w:jc w:val="center"/>
                    <w:rPr>
                      <w:lang w:val="ru-RU"/>
                    </w:rPr>
                  </w:pPr>
                </w:p>
                <w:p w:rsidR="001D4DBA" w:rsidRPr="006663E7" w:rsidRDefault="001D4DBA" w:rsidP="00734AE4">
                  <w:pPr>
                    <w:pStyle w:val="a3"/>
                    <w:spacing w:before="0" w:beforeAutospacing="0" w:after="0" w:afterAutospacing="0" w:line="360" w:lineRule="auto"/>
                    <w:jc w:val="center"/>
                    <w:rPr>
                      <w:lang w:val="ru-RU"/>
                    </w:rPr>
                  </w:pPr>
                  <w:r w:rsidRPr="006663E7">
                    <w:rPr>
                      <w:lang w:val="ru-RU"/>
                    </w:rPr>
                    <w:t>5</w:t>
                  </w:r>
                  <w:r w:rsidR="00D045D2" w:rsidRPr="006663E7">
                    <w:rPr>
                      <w:lang w:val="ru-RU"/>
                    </w:rPr>
                    <w:t>/ 100</w:t>
                  </w:r>
                  <w:r w:rsidR="00734AE4" w:rsidRPr="006663E7">
                    <w:rPr>
                      <w:lang w:val="ru-RU"/>
                    </w:rPr>
                    <w:t> </w:t>
                  </w:r>
                  <w:r w:rsidR="00D045D2" w:rsidRPr="006663E7">
                    <w:rPr>
                      <w:lang w:val="ru-RU"/>
                    </w:rPr>
                    <w:t>000</w:t>
                  </w:r>
                </w:p>
              </w:tc>
              <w:tc>
                <w:tcPr>
                  <w:tcW w:w="2298" w:type="dxa"/>
                </w:tcPr>
                <w:p w:rsidR="00734AE4" w:rsidRPr="006663E7" w:rsidRDefault="00734AE4" w:rsidP="00734AE4">
                  <w:pPr>
                    <w:pStyle w:val="a3"/>
                    <w:spacing w:before="0" w:beforeAutospacing="0" w:after="0" w:afterAutospacing="0" w:line="360" w:lineRule="auto"/>
                    <w:jc w:val="center"/>
                    <w:rPr>
                      <w:lang w:val="ru-RU"/>
                    </w:rPr>
                  </w:pPr>
                </w:p>
                <w:p w:rsidR="001D4DBA" w:rsidRPr="006663E7" w:rsidRDefault="001D4DBA" w:rsidP="00734AE4">
                  <w:pPr>
                    <w:pStyle w:val="a3"/>
                    <w:spacing w:before="0" w:beforeAutospacing="0" w:after="0" w:afterAutospacing="0" w:line="360" w:lineRule="auto"/>
                    <w:jc w:val="center"/>
                    <w:rPr>
                      <w:lang w:val="ru-RU"/>
                    </w:rPr>
                  </w:pPr>
                  <w:r w:rsidRPr="006663E7">
                    <w:rPr>
                      <w:lang w:val="ru-RU"/>
                    </w:rPr>
                    <w:t>6</w:t>
                  </w:r>
                  <w:r w:rsidR="00D045D2" w:rsidRPr="006663E7">
                    <w:rPr>
                      <w:lang w:val="ru-RU"/>
                    </w:rPr>
                    <w:t xml:space="preserve">/ </w:t>
                  </w:r>
                  <w:r w:rsidR="00734AE4" w:rsidRPr="006663E7">
                    <w:rPr>
                      <w:lang w:val="ru-RU"/>
                    </w:rPr>
                    <w:t>120 000</w:t>
                  </w:r>
                </w:p>
              </w:tc>
            </w:tr>
            <w:tr w:rsidR="001D4DBA" w:rsidRPr="006663E7" w:rsidTr="0076075A">
              <w:tc>
                <w:tcPr>
                  <w:tcW w:w="2297" w:type="dxa"/>
                </w:tcPr>
                <w:p w:rsidR="001D4DBA" w:rsidRPr="006663E7" w:rsidRDefault="001D4DBA" w:rsidP="001D4DBA">
                  <w:pPr>
                    <w:pStyle w:val="a3"/>
                    <w:spacing w:before="0" w:beforeAutospacing="0" w:after="0" w:afterAutospacing="0" w:line="360" w:lineRule="auto"/>
                    <w:jc w:val="both"/>
                    <w:rPr>
                      <w:lang w:val="ru-RU"/>
                    </w:rPr>
                  </w:pPr>
                  <w:r w:rsidRPr="006663E7">
                    <w:rPr>
                      <w:lang w:val="ru-RU"/>
                    </w:rPr>
                    <w:t xml:space="preserve">Цветы </w:t>
                  </w:r>
                </w:p>
                <w:p w:rsidR="001D4DBA" w:rsidRPr="006663E7" w:rsidRDefault="001D4DBA" w:rsidP="001D4DBA">
                  <w:pPr>
                    <w:pStyle w:val="a3"/>
                    <w:spacing w:before="0" w:beforeAutospacing="0" w:after="0" w:afterAutospacing="0" w:line="360" w:lineRule="auto"/>
                    <w:jc w:val="both"/>
                    <w:rPr>
                      <w:lang w:val="ru-RU"/>
                    </w:rPr>
                  </w:pPr>
                  <w:r w:rsidRPr="006663E7">
                    <w:rPr>
                      <w:lang w:val="ru-RU"/>
                    </w:rPr>
                    <w:t>кол-во/ цена</w:t>
                  </w:r>
                </w:p>
              </w:tc>
              <w:tc>
                <w:tcPr>
                  <w:tcW w:w="2298" w:type="dxa"/>
                </w:tcPr>
                <w:p w:rsidR="001D4DBA" w:rsidRPr="006663E7" w:rsidRDefault="001D4DBA" w:rsidP="00734AE4">
                  <w:pPr>
                    <w:pStyle w:val="a3"/>
                    <w:spacing w:before="0" w:beforeAutospacing="0" w:after="0" w:afterAutospacing="0" w:line="360" w:lineRule="auto"/>
                    <w:jc w:val="center"/>
                    <w:rPr>
                      <w:lang w:val="ru-RU"/>
                    </w:rPr>
                  </w:pPr>
                </w:p>
                <w:p w:rsidR="00734AE4" w:rsidRPr="006663E7" w:rsidRDefault="00734AE4" w:rsidP="00734AE4">
                  <w:pPr>
                    <w:pStyle w:val="a3"/>
                    <w:spacing w:before="0" w:beforeAutospacing="0" w:after="0" w:afterAutospacing="0" w:line="360" w:lineRule="auto"/>
                    <w:jc w:val="center"/>
                    <w:rPr>
                      <w:lang w:val="ru-RU"/>
                    </w:rPr>
                  </w:pPr>
                  <w:r w:rsidRPr="006663E7">
                    <w:rPr>
                      <w:lang w:val="ru-RU"/>
                    </w:rPr>
                    <w:t>15/ 15 000</w:t>
                  </w:r>
                </w:p>
              </w:tc>
              <w:tc>
                <w:tcPr>
                  <w:tcW w:w="2298" w:type="dxa"/>
                </w:tcPr>
                <w:p w:rsidR="00734AE4" w:rsidRPr="006663E7" w:rsidRDefault="00734AE4" w:rsidP="00734AE4">
                  <w:pPr>
                    <w:pStyle w:val="a3"/>
                    <w:spacing w:before="0" w:beforeAutospacing="0" w:after="0" w:afterAutospacing="0" w:line="360" w:lineRule="auto"/>
                    <w:jc w:val="center"/>
                    <w:rPr>
                      <w:lang w:val="ru-RU"/>
                    </w:rPr>
                  </w:pPr>
                </w:p>
                <w:p w:rsidR="001D4DBA" w:rsidRPr="006663E7" w:rsidRDefault="00734AE4" w:rsidP="00734AE4">
                  <w:pPr>
                    <w:pStyle w:val="a3"/>
                    <w:spacing w:before="0" w:beforeAutospacing="0" w:after="0" w:afterAutospacing="0" w:line="360" w:lineRule="auto"/>
                    <w:jc w:val="center"/>
                    <w:rPr>
                      <w:lang w:val="ru-RU"/>
                    </w:rPr>
                  </w:pPr>
                  <w:r w:rsidRPr="006663E7">
                    <w:rPr>
                      <w:lang w:val="ru-RU"/>
                    </w:rPr>
                    <w:t>15/ 15 000</w:t>
                  </w:r>
                </w:p>
              </w:tc>
              <w:tc>
                <w:tcPr>
                  <w:tcW w:w="2298" w:type="dxa"/>
                </w:tcPr>
                <w:p w:rsidR="00734AE4" w:rsidRPr="006663E7" w:rsidRDefault="00734AE4" w:rsidP="00734AE4">
                  <w:pPr>
                    <w:pStyle w:val="a3"/>
                    <w:spacing w:before="0" w:beforeAutospacing="0" w:after="0" w:afterAutospacing="0" w:line="360" w:lineRule="auto"/>
                    <w:jc w:val="center"/>
                    <w:rPr>
                      <w:lang w:val="ru-RU"/>
                    </w:rPr>
                  </w:pPr>
                </w:p>
                <w:p w:rsidR="001D4DBA" w:rsidRPr="006663E7" w:rsidRDefault="00734AE4" w:rsidP="00734AE4">
                  <w:pPr>
                    <w:pStyle w:val="a3"/>
                    <w:spacing w:before="0" w:beforeAutospacing="0" w:after="0" w:afterAutospacing="0" w:line="360" w:lineRule="auto"/>
                    <w:jc w:val="center"/>
                    <w:rPr>
                      <w:lang w:val="ru-RU"/>
                    </w:rPr>
                  </w:pPr>
                  <w:r w:rsidRPr="006663E7">
                    <w:rPr>
                      <w:lang w:val="ru-RU"/>
                    </w:rPr>
                    <w:t>18/ 18 000</w:t>
                  </w:r>
                </w:p>
              </w:tc>
            </w:tr>
            <w:tr w:rsidR="001D4DBA" w:rsidRPr="006663E7" w:rsidTr="0076075A">
              <w:tc>
                <w:tcPr>
                  <w:tcW w:w="2297" w:type="dxa"/>
                </w:tcPr>
                <w:p w:rsidR="001D4DBA" w:rsidRPr="006663E7" w:rsidRDefault="001D4DBA" w:rsidP="00734AE4">
                  <w:pPr>
                    <w:pStyle w:val="a3"/>
                    <w:spacing w:before="0" w:beforeAutospacing="0" w:after="0" w:afterAutospacing="0" w:line="360" w:lineRule="auto"/>
                    <w:jc w:val="both"/>
                    <w:rPr>
                      <w:lang w:val="ru-RU"/>
                    </w:rPr>
                  </w:pPr>
                  <w:r w:rsidRPr="006663E7">
                    <w:rPr>
                      <w:lang w:val="ru-RU"/>
                    </w:rPr>
                    <w:t>Итого:</w:t>
                  </w:r>
                </w:p>
              </w:tc>
              <w:tc>
                <w:tcPr>
                  <w:tcW w:w="2298" w:type="dxa"/>
                </w:tcPr>
                <w:p w:rsidR="001D4DBA" w:rsidRPr="006663E7" w:rsidRDefault="00DE3EF9" w:rsidP="0093372E">
                  <w:pPr>
                    <w:pStyle w:val="a3"/>
                    <w:spacing w:before="0" w:beforeAutospacing="0" w:after="0" w:afterAutospacing="0" w:line="360" w:lineRule="auto"/>
                    <w:jc w:val="center"/>
                    <w:rPr>
                      <w:lang w:val="ru-RU"/>
                    </w:rPr>
                  </w:pPr>
                  <w:r w:rsidRPr="006663E7">
                    <w:rPr>
                      <w:lang w:val="ru-RU"/>
                    </w:rPr>
                    <w:t>745 000</w:t>
                  </w:r>
                </w:p>
              </w:tc>
              <w:tc>
                <w:tcPr>
                  <w:tcW w:w="2298" w:type="dxa"/>
                </w:tcPr>
                <w:p w:rsidR="001D4DBA" w:rsidRPr="006663E7" w:rsidRDefault="00DE3EF9" w:rsidP="0093372E">
                  <w:pPr>
                    <w:pStyle w:val="a3"/>
                    <w:spacing w:before="0" w:beforeAutospacing="0" w:after="0" w:afterAutospacing="0" w:line="360" w:lineRule="auto"/>
                    <w:jc w:val="center"/>
                    <w:rPr>
                      <w:lang w:val="ru-RU"/>
                    </w:rPr>
                  </w:pPr>
                  <w:r w:rsidRPr="006663E7">
                    <w:rPr>
                      <w:lang w:val="ru-RU"/>
                    </w:rPr>
                    <w:t>695 000</w:t>
                  </w:r>
                </w:p>
              </w:tc>
              <w:tc>
                <w:tcPr>
                  <w:tcW w:w="2298" w:type="dxa"/>
                </w:tcPr>
                <w:p w:rsidR="001D4DBA" w:rsidRPr="006663E7" w:rsidRDefault="0093372E" w:rsidP="0093372E">
                  <w:pPr>
                    <w:pStyle w:val="a3"/>
                    <w:spacing w:before="0" w:beforeAutospacing="0" w:after="0" w:afterAutospacing="0" w:line="360" w:lineRule="auto"/>
                    <w:jc w:val="center"/>
                    <w:rPr>
                      <w:lang w:val="ru-RU"/>
                    </w:rPr>
                  </w:pPr>
                  <w:r w:rsidRPr="006663E7">
                    <w:rPr>
                      <w:lang w:val="ru-RU"/>
                    </w:rPr>
                    <w:t>770 000</w:t>
                  </w:r>
                </w:p>
              </w:tc>
            </w:tr>
          </w:tbl>
          <w:p w:rsidR="0076075A" w:rsidRPr="006663E7" w:rsidRDefault="0076075A" w:rsidP="0076075A">
            <w:pPr>
              <w:pStyle w:val="a3"/>
              <w:spacing w:before="0" w:beforeAutospacing="0" w:after="0" w:afterAutospacing="0" w:line="360" w:lineRule="auto"/>
              <w:jc w:val="both"/>
            </w:pPr>
          </w:p>
          <w:p w:rsidR="00236698" w:rsidRPr="006663E7" w:rsidRDefault="0093372E" w:rsidP="0093372E">
            <w:pPr>
              <w:pStyle w:val="a3"/>
              <w:spacing w:before="0" w:beforeAutospacing="0" w:after="0" w:afterAutospacing="0" w:line="360" w:lineRule="auto"/>
              <w:jc w:val="both"/>
              <w:rPr>
                <w:sz w:val="28"/>
                <w:szCs w:val="28"/>
              </w:rPr>
            </w:pPr>
            <w:r w:rsidRPr="006663E7">
              <w:rPr>
                <w:sz w:val="28"/>
                <w:szCs w:val="28"/>
              </w:rPr>
              <w:t xml:space="preserve">          Для обустройства 9 душевых комнат и 16 комнат отдыха необходимо 2 210</w:t>
            </w:r>
            <w:r w:rsidR="001F5C34" w:rsidRPr="006663E7">
              <w:rPr>
                <w:sz w:val="28"/>
                <w:szCs w:val="28"/>
              </w:rPr>
              <w:t> 000 рублей -</w:t>
            </w:r>
            <w:r w:rsidR="005D24AD" w:rsidRPr="006663E7">
              <w:rPr>
                <w:sz w:val="28"/>
                <w:szCs w:val="28"/>
              </w:rPr>
              <w:t xml:space="preserve"> эти затраты необходимы для социальной мотивации сотрудников</w:t>
            </w:r>
            <w:r w:rsidR="00666847" w:rsidRPr="006663E7">
              <w:rPr>
                <w:sz w:val="28"/>
                <w:szCs w:val="28"/>
              </w:rPr>
              <w:t>.</w:t>
            </w:r>
            <w:r w:rsidR="0076075A" w:rsidRPr="006663E7">
              <w:rPr>
                <w:sz w:val="28"/>
                <w:szCs w:val="28"/>
              </w:rPr>
              <w:t xml:space="preserve"> </w:t>
            </w:r>
          </w:p>
          <w:p w:rsidR="001F5C34" w:rsidRPr="006663E7" w:rsidRDefault="00983066" w:rsidP="001F5C34">
            <w:pPr>
              <w:pStyle w:val="a3"/>
              <w:spacing w:before="0" w:beforeAutospacing="0" w:after="0" w:afterAutospacing="0" w:line="360" w:lineRule="auto"/>
              <w:jc w:val="both"/>
              <w:rPr>
                <w:sz w:val="28"/>
                <w:szCs w:val="28"/>
              </w:rPr>
            </w:pPr>
            <w:r w:rsidRPr="006663E7">
              <w:rPr>
                <w:sz w:val="28"/>
                <w:szCs w:val="28"/>
              </w:rPr>
              <w:t xml:space="preserve">           </w:t>
            </w:r>
            <w:r w:rsidR="001F5C34" w:rsidRPr="006663E7">
              <w:rPr>
                <w:sz w:val="28"/>
                <w:szCs w:val="28"/>
              </w:rPr>
              <w:t>Анализируем общий ожидаемый эффект от предложенных мероприятий в таблице:</w:t>
            </w:r>
          </w:p>
          <w:p w:rsidR="001F5C34" w:rsidRPr="006663E7" w:rsidRDefault="001F5C34" w:rsidP="001F5C34">
            <w:pPr>
              <w:pStyle w:val="a3"/>
              <w:spacing w:before="0" w:beforeAutospacing="0" w:after="0" w:afterAutospacing="0" w:line="360" w:lineRule="auto"/>
              <w:jc w:val="both"/>
              <w:rPr>
                <w:sz w:val="28"/>
                <w:szCs w:val="28"/>
              </w:rPr>
            </w:pPr>
          </w:p>
          <w:p w:rsidR="001F5C34" w:rsidRPr="006663E7" w:rsidRDefault="001F5C34" w:rsidP="001F5C34">
            <w:pPr>
              <w:pStyle w:val="a3"/>
              <w:spacing w:before="0" w:beforeAutospacing="0" w:after="0" w:afterAutospacing="0" w:line="360" w:lineRule="auto"/>
              <w:jc w:val="both"/>
            </w:pPr>
            <w:r w:rsidRPr="006663E7">
              <w:t>Таблица 18. Ожидаемый эффект от предложенных мероприятий по совершенствованию системы управления персоналом в МУП г. Ижевска «</w:t>
            </w:r>
            <w:proofErr w:type="spellStart"/>
            <w:r w:rsidRPr="006663E7">
              <w:t>Ижводоканал</w:t>
            </w:r>
            <w:proofErr w:type="spellEnd"/>
            <w:r w:rsidRPr="006663E7">
              <w:t>».</w:t>
            </w:r>
          </w:p>
          <w:tbl>
            <w:tblPr>
              <w:tblStyle w:val="a8"/>
              <w:tblW w:w="0" w:type="auto"/>
              <w:tblLook w:val="04A0"/>
            </w:tblPr>
            <w:tblGrid>
              <w:gridCol w:w="3052"/>
              <w:gridCol w:w="3049"/>
              <w:gridCol w:w="3053"/>
            </w:tblGrid>
            <w:tr w:rsidR="001F5C34" w:rsidRPr="006663E7" w:rsidTr="0095118D">
              <w:tc>
                <w:tcPr>
                  <w:tcW w:w="3063" w:type="dxa"/>
                </w:tcPr>
                <w:p w:rsidR="001F5C34" w:rsidRPr="006663E7" w:rsidRDefault="001F5C34" w:rsidP="001F5C34">
                  <w:pPr>
                    <w:pStyle w:val="a3"/>
                    <w:spacing w:before="0" w:beforeAutospacing="0" w:after="0" w:afterAutospacing="0" w:line="360" w:lineRule="auto"/>
                    <w:jc w:val="both"/>
                    <w:rPr>
                      <w:lang w:val="ru-RU"/>
                    </w:rPr>
                  </w:pPr>
                  <w:r w:rsidRPr="006663E7">
                    <w:rPr>
                      <w:lang w:val="ru-RU"/>
                    </w:rPr>
                    <w:t>Показатели</w:t>
                  </w:r>
                </w:p>
              </w:tc>
              <w:tc>
                <w:tcPr>
                  <w:tcW w:w="3064" w:type="dxa"/>
                </w:tcPr>
                <w:p w:rsidR="001F5C34" w:rsidRPr="006663E7" w:rsidRDefault="001F5C34" w:rsidP="001F5C34">
                  <w:pPr>
                    <w:pStyle w:val="a3"/>
                    <w:spacing w:before="0" w:beforeAutospacing="0" w:after="0" w:afterAutospacing="0" w:line="360" w:lineRule="auto"/>
                    <w:jc w:val="both"/>
                    <w:rPr>
                      <w:lang w:val="ru-RU"/>
                    </w:rPr>
                  </w:pPr>
                  <w:r w:rsidRPr="006663E7">
                    <w:rPr>
                      <w:lang w:val="ru-RU"/>
                    </w:rPr>
                    <w:t>Мероприятия</w:t>
                  </w:r>
                </w:p>
              </w:tc>
              <w:tc>
                <w:tcPr>
                  <w:tcW w:w="3064" w:type="dxa"/>
                </w:tcPr>
                <w:p w:rsidR="001F5C34" w:rsidRPr="006663E7" w:rsidRDefault="001F5C34" w:rsidP="001F5C34">
                  <w:pPr>
                    <w:pStyle w:val="a3"/>
                    <w:spacing w:before="0" w:beforeAutospacing="0" w:after="0" w:afterAutospacing="0" w:line="360" w:lineRule="auto"/>
                    <w:jc w:val="both"/>
                    <w:rPr>
                      <w:lang w:val="ru-RU"/>
                    </w:rPr>
                  </w:pPr>
                  <w:r w:rsidRPr="006663E7">
                    <w:rPr>
                      <w:lang w:val="ru-RU"/>
                    </w:rPr>
                    <w:t>Ожидаемый эффект</w:t>
                  </w:r>
                </w:p>
              </w:tc>
            </w:tr>
            <w:tr w:rsidR="001F5C34" w:rsidRPr="006663E7" w:rsidTr="0095118D">
              <w:tc>
                <w:tcPr>
                  <w:tcW w:w="3063" w:type="dxa"/>
                </w:tcPr>
                <w:p w:rsidR="001F5C34" w:rsidRPr="006663E7" w:rsidRDefault="001F5C34" w:rsidP="001F5C34">
                  <w:pPr>
                    <w:pStyle w:val="a3"/>
                    <w:spacing w:before="0" w:beforeAutospacing="0" w:after="0" w:afterAutospacing="0"/>
                    <w:jc w:val="both"/>
                    <w:rPr>
                      <w:lang w:val="ru-RU"/>
                    </w:rPr>
                  </w:pPr>
                  <w:r w:rsidRPr="006663E7">
                    <w:rPr>
                      <w:lang w:val="ru-RU"/>
                    </w:rPr>
                    <w:t>Совершенствование кадровой службы.</w:t>
                  </w:r>
                </w:p>
              </w:tc>
              <w:tc>
                <w:tcPr>
                  <w:tcW w:w="3064" w:type="dxa"/>
                </w:tcPr>
                <w:p w:rsidR="001F5C34" w:rsidRPr="006663E7" w:rsidRDefault="001F5C34" w:rsidP="001F5C34">
                  <w:pPr>
                    <w:pStyle w:val="a3"/>
                    <w:spacing w:before="0" w:beforeAutospacing="0" w:after="0" w:afterAutospacing="0" w:line="360" w:lineRule="auto"/>
                    <w:jc w:val="both"/>
                    <w:rPr>
                      <w:lang w:val="ru-RU"/>
                    </w:rPr>
                  </w:pPr>
                  <w:r w:rsidRPr="006663E7">
                    <w:rPr>
                      <w:lang w:val="ru-RU"/>
                    </w:rPr>
                    <w:t>Введение новой должности в подразделение Директорат, оптимизация структуры отдела управления кадров и трудовых отношений.</w:t>
                  </w:r>
                </w:p>
              </w:tc>
              <w:tc>
                <w:tcPr>
                  <w:tcW w:w="3064" w:type="dxa"/>
                </w:tcPr>
                <w:p w:rsidR="001F5C34" w:rsidRPr="006663E7" w:rsidRDefault="001F5C34" w:rsidP="001F5C34">
                  <w:pPr>
                    <w:pStyle w:val="a3"/>
                    <w:spacing w:before="0" w:beforeAutospacing="0" w:after="0" w:afterAutospacing="0" w:line="360" w:lineRule="auto"/>
                    <w:jc w:val="both"/>
                    <w:rPr>
                      <w:lang w:val="ru-RU"/>
                    </w:rPr>
                  </w:pPr>
                  <w:r w:rsidRPr="006663E7">
                    <w:rPr>
                      <w:lang w:val="ru-RU"/>
                    </w:rPr>
                    <w:t xml:space="preserve">Упрочнение авторитета отдела управления кадров и трудовых отношений, повышение отдачи и эффективности работы </w:t>
                  </w:r>
                  <w:proofErr w:type="spellStart"/>
                  <w:r w:rsidRPr="006663E7">
                    <w:rPr>
                      <w:lang w:val="ru-RU"/>
                    </w:rPr>
                    <w:t>ОУКиТО</w:t>
                  </w:r>
                  <w:proofErr w:type="spellEnd"/>
                  <w:r w:rsidRPr="006663E7">
                    <w:rPr>
                      <w:lang w:val="ru-RU"/>
                    </w:rPr>
                    <w:t xml:space="preserve">, экономия фонда оплаты труда </w:t>
                  </w:r>
                  <w:proofErr w:type="spellStart"/>
                  <w:r w:rsidRPr="006663E7">
                    <w:rPr>
                      <w:lang w:val="ru-RU"/>
                    </w:rPr>
                    <w:t>ОУКиТО</w:t>
                  </w:r>
                  <w:proofErr w:type="spellEnd"/>
                </w:p>
                <w:p w:rsidR="001F5C34" w:rsidRPr="006663E7" w:rsidRDefault="001F5C34" w:rsidP="001F5C34">
                  <w:pPr>
                    <w:pStyle w:val="a3"/>
                    <w:spacing w:before="0" w:beforeAutospacing="0" w:after="0" w:afterAutospacing="0" w:line="360" w:lineRule="auto"/>
                    <w:jc w:val="both"/>
                    <w:rPr>
                      <w:lang w:val="ru-RU"/>
                    </w:rPr>
                  </w:pPr>
                  <w:r w:rsidRPr="006663E7">
                    <w:rPr>
                      <w:lang w:val="ru-RU"/>
                    </w:rPr>
                    <w:t>(+ 130 430,88 руб. в год)</w:t>
                  </w:r>
                </w:p>
              </w:tc>
            </w:tr>
            <w:tr w:rsidR="001F5C34" w:rsidRPr="006663E7" w:rsidTr="0095118D">
              <w:tc>
                <w:tcPr>
                  <w:tcW w:w="3063" w:type="dxa"/>
                </w:tcPr>
                <w:p w:rsidR="001F5C34" w:rsidRPr="006663E7" w:rsidRDefault="001F5C34" w:rsidP="001F5C34">
                  <w:pPr>
                    <w:pStyle w:val="a3"/>
                    <w:spacing w:before="0" w:beforeAutospacing="0" w:after="0" w:afterAutospacing="0"/>
                    <w:jc w:val="both"/>
                    <w:rPr>
                      <w:lang w:val="ru-RU"/>
                    </w:rPr>
                  </w:pPr>
                  <w:r w:rsidRPr="006663E7">
                    <w:rPr>
                      <w:lang w:val="ru-RU"/>
                    </w:rPr>
                    <w:t>Совершенствование квалификационного уровня кадрового состава</w:t>
                  </w:r>
                </w:p>
              </w:tc>
              <w:tc>
                <w:tcPr>
                  <w:tcW w:w="3064" w:type="dxa"/>
                </w:tcPr>
                <w:p w:rsidR="001F5C34" w:rsidRPr="006663E7" w:rsidRDefault="001F5C34" w:rsidP="001F5C34">
                  <w:pPr>
                    <w:pStyle w:val="a3"/>
                    <w:spacing w:before="0" w:beforeAutospacing="0" w:after="0" w:afterAutospacing="0" w:line="360" w:lineRule="auto"/>
                    <w:jc w:val="both"/>
                    <w:rPr>
                      <w:lang w:val="ru-RU"/>
                    </w:rPr>
                  </w:pPr>
                  <w:r w:rsidRPr="006663E7">
                    <w:rPr>
                      <w:lang w:val="ru-RU"/>
                    </w:rPr>
                    <w:t xml:space="preserve">Внедрение </w:t>
                  </w:r>
                  <w:proofErr w:type="spellStart"/>
                  <w:r w:rsidRPr="006663E7">
                    <w:rPr>
                      <w:lang w:val="ru-RU"/>
                    </w:rPr>
                    <w:t>профстандартов</w:t>
                  </w:r>
                  <w:proofErr w:type="spellEnd"/>
                  <w:r w:rsidRPr="006663E7">
                    <w:rPr>
                      <w:lang w:val="ru-RU"/>
                    </w:rPr>
                    <w:t xml:space="preserve"> на предприятии, программа обучения и переобучения сотрудников, повышение квалификации в соответствии с </w:t>
                  </w:r>
                  <w:proofErr w:type="spellStart"/>
                  <w:r w:rsidRPr="006663E7">
                    <w:rPr>
                      <w:lang w:val="ru-RU"/>
                    </w:rPr>
                    <w:t>профстандартами</w:t>
                  </w:r>
                  <w:proofErr w:type="spellEnd"/>
                  <w:r w:rsidRPr="006663E7">
                    <w:rPr>
                      <w:lang w:val="ru-RU"/>
                    </w:rPr>
                    <w:t xml:space="preserve"> РФ.</w:t>
                  </w:r>
                </w:p>
              </w:tc>
              <w:tc>
                <w:tcPr>
                  <w:tcW w:w="3064" w:type="dxa"/>
                </w:tcPr>
                <w:p w:rsidR="001F5C34" w:rsidRPr="007734D4" w:rsidRDefault="001F5C34" w:rsidP="001F5C34">
                  <w:pPr>
                    <w:pStyle w:val="a3"/>
                    <w:spacing w:before="0" w:beforeAutospacing="0" w:after="0" w:afterAutospacing="0" w:line="360" w:lineRule="auto"/>
                    <w:jc w:val="both"/>
                    <w:rPr>
                      <w:lang w:val="ru-RU"/>
                    </w:rPr>
                  </w:pPr>
                  <w:r w:rsidRPr="006663E7">
                    <w:rPr>
                      <w:lang w:val="ru-RU"/>
                    </w:rPr>
                    <w:t>Совершенствование квалификационного уровня сотрудников, экономия численности работников, повышение производительности труда.</w:t>
                  </w:r>
                </w:p>
                <w:p w:rsidR="005F1D3A" w:rsidRPr="007734D4" w:rsidRDefault="005F1D3A" w:rsidP="001F5C34">
                  <w:pPr>
                    <w:pStyle w:val="a3"/>
                    <w:spacing w:before="0" w:beforeAutospacing="0" w:after="0" w:afterAutospacing="0" w:line="360" w:lineRule="auto"/>
                    <w:jc w:val="both"/>
                    <w:rPr>
                      <w:lang w:val="ru-RU"/>
                    </w:rPr>
                  </w:pPr>
                </w:p>
                <w:p w:rsidR="005F1D3A" w:rsidRPr="007734D4" w:rsidRDefault="005F1D3A" w:rsidP="001F5C34">
                  <w:pPr>
                    <w:pStyle w:val="a3"/>
                    <w:spacing w:before="0" w:beforeAutospacing="0" w:after="0" w:afterAutospacing="0" w:line="360" w:lineRule="auto"/>
                    <w:jc w:val="both"/>
                    <w:rPr>
                      <w:lang w:val="ru-RU"/>
                    </w:rPr>
                  </w:pPr>
                </w:p>
                <w:p w:rsidR="005F1D3A" w:rsidRPr="007734D4" w:rsidRDefault="005F1D3A" w:rsidP="001F5C34">
                  <w:pPr>
                    <w:pStyle w:val="a3"/>
                    <w:spacing w:before="0" w:beforeAutospacing="0" w:after="0" w:afterAutospacing="0" w:line="360" w:lineRule="auto"/>
                    <w:jc w:val="both"/>
                    <w:rPr>
                      <w:lang w:val="ru-RU"/>
                    </w:rPr>
                  </w:pPr>
                </w:p>
              </w:tc>
            </w:tr>
            <w:tr w:rsidR="001F5C34" w:rsidRPr="006663E7" w:rsidTr="0095118D">
              <w:tc>
                <w:tcPr>
                  <w:tcW w:w="3063" w:type="dxa"/>
                </w:tcPr>
                <w:p w:rsidR="001F5C34" w:rsidRPr="006663E7" w:rsidRDefault="001F5C34" w:rsidP="001F5C34">
                  <w:pPr>
                    <w:pStyle w:val="a3"/>
                    <w:spacing w:before="0" w:beforeAutospacing="0" w:after="0" w:afterAutospacing="0"/>
                    <w:jc w:val="both"/>
                    <w:rPr>
                      <w:lang w:val="ru-RU"/>
                    </w:rPr>
                  </w:pPr>
                  <w:r w:rsidRPr="006663E7">
                    <w:rPr>
                      <w:lang w:val="ru-RU"/>
                    </w:rPr>
                    <w:lastRenderedPageBreak/>
                    <w:t>Совершенствование организаций и условий труда.</w:t>
                  </w:r>
                </w:p>
              </w:tc>
              <w:tc>
                <w:tcPr>
                  <w:tcW w:w="3064" w:type="dxa"/>
                </w:tcPr>
                <w:p w:rsidR="001F5C34" w:rsidRPr="006663E7" w:rsidRDefault="001F5C34" w:rsidP="001F5C34">
                  <w:pPr>
                    <w:pStyle w:val="a3"/>
                    <w:spacing w:before="0" w:beforeAutospacing="0" w:after="0" w:afterAutospacing="0" w:line="360" w:lineRule="auto"/>
                    <w:jc w:val="both"/>
                    <w:rPr>
                      <w:lang w:val="ru-RU"/>
                    </w:rPr>
                  </w:pPr>
                  <w:r w:rsidRPr="006663E7">
                    <w:rPr>
                      <w:lang w:val="ru-RU"/>
                    </w:rPr>
                    <w:t>Улучшение условий труда, обустройство некоторых подразделений душевыми комнатами и комнатами отдыха.</w:t>
                  </w:r>
                </w:p>
              </w:tc>
              <w:tc>
                <w:tcPr>
                  <w:tcW w:w="3064" w:type="dxa"/>
                </w:tcPr>
                <w:p w:rsidR="001F5C34" w:rsidRPr="006663E7" w:rsidRDefault="001F5C34" w:rsidP="001F5C34">
                  <w:pPr>
                    <w:pStyle w:val="a3"/>
                    <w:spacing w:before="0" w:beforeAutospacing="0" w:after="0" w:afterAutospacing="0" w:line="360" w:lineRule="auto"/>
                    <w:jc w:val="both"/>
                    <w:rPr>
                      <w:lang w:val="ru-RU"/>
                    </w:rPr>
                  </w:pPr>
                  <w:r w:rsidRPr="006663E7">
                    <w:rPr>
                      <w:lang w:val="ru-RU"/>
                    </w:rPr>
                    <w:t xml:space="preserve">Улучшение условий труда, </w:t>
                  </w:r>
                </w:p>
                <w:p w:rsidR="001F5C34" w:rsidRPr="006663E7" w:rsidRDefault="001F5C34" w:rsidP="001F5C34">
                  <w:pPr>
                    <w:pStyle w:val="a3"/>
                    <w:spacing w:before="0" w:beforeAutospacing="0" w:after="0" w:afterAutospacing="0" w:line="360" w:lineRule="auto"/>
                    <w:jc w:val="both"/>
                    <w:rPr>
                      <w:lang w:val="ru-RU"/>
                    </w:rPr>
                  </w:pPr>
                  <w:r w:rsidRPr="006663E7">
                    <w:rPr>
                      <w:lang w:val="ru-RU"/>
                    </w:rPr>
                    <w:t xml:space="preserve">эстетичность и культура рабочего места и места отдыха. </w:t>
                  </w:r>
                </w:p>
              </w:tc>
            </w:tr>
          </w:tbl>
          <w:p w:rsidR="001F5C34" w:rsidRPr="006663E7" w:rsidRDefault="001F5C34" w:rsidP="008400E9">
            <w:pPr>
              <w:pStyle w:val="a3"/>
              <w:spacing w:before="0" w:beforeAutospacing="0" w:after="0" w:afterAutospacing="0" w:line="360" w:lineRule="auto"/>
              <w:ind w:firstLine="227"/>
              <w:jc w:val="both"/>
              <w:rPr>
                <w:sz w:val="28"/>
                <w:szCs w:val="28"/>
              </w:rPr>
            </w:pPr>
          </w:p>
          <w:p w:rsidR="001F5C34" w:rsidRPr="006663E7" w:rsidRDefault="001F5C34" w:rsidP="008400E9">
            <w:pPr>
              <w:pStyle w:val="a3"/>
              <w:spacing w:before="0" w:beforeAutospacing="0" w:after="0" w:afterAutospacing="0" w:line="360" w:lineRule="auto"/>
              <w:ind w:firstLine="227"/>
              <w:jc w:val="both"/>
              <w:rPr>
                <w:sz w:val="28"/>
                <w:szCs w:val="28"/>
              </w:rPr>
            </w:pPr>
            <w:r w:rsidRPr="006663E7">
              <w:rPr>
                <w:sz w:val="28"/>
                <w:szCs w:val="28"/>
              </w:rPr>
              <w:t xml:space="preserve">        Далее построим план-график реализации мероприятий: </w:t>
            </w:r>
          </w:p>
          <w:p w:rsidR="001F5C34" w:rsidRPr="006663E7" w:rsidRDefault="001F5C34" w:rsidP="008400E9">
            <w:pPr>
              <w:pStyle w:val="a3"/>
              <w:spacing w:before="0" w:beforeAutospacing="0" w:after="0" w:afterAutospacing="0" w:line="360" w:lineRule="auto"/>
              <w:ind w:firstLine="227"/>
              <w:jc w:val="both"/>
              <w:rPr>
                <w:sz w:val="28"/>
                <w:szCs w:val="28"/>
              </w:rPr>
            </w:pPr>
          </w:p>
          <w:p w:rsidR="001F5C34" w:rsidRPr="006663E7" w:rsidRDefault="001F5C34" w:rsidP="001F5C34">
            <w:pPr>
              <w:pStyle w:val="a3"/>
              <w:spacing w:before="0" w:beforeAutospacing="0" w:after="0" w:afterAutospacing="0" w:line="360" w:lineRule="auto"/>
              <w:jc w:val="both"/>
            </w:pPr>
            <w:r w:rsidRPr="006663E7">
              <w:t>Таблица 19. План-график реализации запланированных мероприятий по совершенствованию системы управления персоналом в МУП г. Ижевска «</w:t>
            </w:r>
            <w:proofErr w:type="spellStart"/>
            <w:r w:rsidRPr="006663E7">
              <w:t>Ижводоканал</w:t>
            </w:r>
            <w:proofErr w:type="spellEnd"/>
            <w:r w:rsidRPr="006663E7">
              <w:t>» на 2016 - 2020 гг.</w:t>
            </w:r>
          </w:p>
          <w:tbl>
            <w:tblPr>
              <w:tblStyle w:val="a8"/>
              <w:tblW w:w="0" w:type="auto"/>
              <w:tblLook w:val="04A0"/>
            </w:tblPr>
            <w:tblGrid>
              <w:gridCol w:w="1530"/>
              <w:gridCol w:w="1522"/>
              <w:gridCol w:w="1528"/>
              <w:gridCol w:w="1526"/>
              <w:gridCol w:w="1526"/>
              <w:gridCol w:w="1522"/>
            </w:tblGrid>
            <w:tr w:rsidR="00D1046F" w:rsidRPr="006663E7" w:rsidTr="00B04AD4">
              <w:trPr>
                <w:cantSplit/>
                <w:trHeight w:val="1162"/>
              </w:trPr>
              <w:tc>
                <w:tcPr>
                  <w:tcW w:w="1531" w:type="dxa"/>
                </w:tcPr>
                <w:p w:rsidR="00B04AD4" w:rsidRPr="006663E7" w:rsidRDefault="00B04AD4" w:rsidP="00B04AD4">
                  <w:pPr>
                    <w:pStyle w:val="a3"/>
                    <w:spacing w:before="0" w:beforeAutospacing="0" w:after="0" w:afterAutospacing="0" w:line="360" w:lineRule="auto"/>
                    <w:jc w:val="both"/>
                    <w:rPr>
                      <w:lang w:val="ru-RU"/>
                    </w:rPr>
                  </w:pPr>
                </w:p>
                <w:p w:rsidR="00D1046F" w:rsidRPr="006663E7" w:rsidRDefault="00D1046F" w:rsidP="00B04AD4">
                  <w:pPr>
                    <w:pStyle w:val="a3"/>
                    <w:spacing w:before="0" w:beforeAutospacing="0" w:after="0" w:afterAutospacing="0" w:line="360" w:lineRule="auto"/>
                    <w:jc w:val="both"/>
                    <w:rPr>
                      <w:lang w:val="ru-RU"/>
                    </w:rPr>
                  </w:pPr>
                  <w:r w:rsidRPr="006663E7">
                    <w:rPr>
                      <w:lang w:val="ru-RU"/>
                    </w:rPr>
                    <w:t>Показатели</w:t>
                  </w:r>
                </w:p>
              </w:tc>
              <w:tc>
                <w:tcPr>
                  <w:tcW w:w="1532" w:type="dxa"/>
                </w:tcPr>
                <w:p w:rsidR="00B04AD4" w:rsidRPr="006663E7" w:rsidRDefault="00B04AD4" w:rsidP="00B04AD4">
                  <w:pPr>
                    <w:pStyle w:val="a3"/>
                    <w:spacing w:before="0" w:beforeAutospacing="0" w:after="0" w:afterAutospacing="0" w:line="360" w:lineRule="auto"/>
                    <w:jc w:val="center"/>
                    <w:rPr>
                      <w:lang w:val="ru-RU"/>
                    </w:rPr>
                  </w:pPr>
                </w:p>
                <w:p w:rsidR="00D1046F" w:rsidRPr="006663E7" w:rsidRDefault="00D1046F" w:rsidP="00B04AD4">
                  <w:pPr>
                    <w:pStyle w:val="a3"/>
                    <w:spacing w:before="0" w:beforeAutospacing="0" w:after="0" w:afterAutospacing="0" w:line="360" w:lineRule="auto"/>
                    <w:jc w:val="center"/>
                    <w:rPr>
                      <w:lang w:val="ru-RU"/>
                    </w:rPr>
                  </w:pPr>
                  <w:r w:rsidRPr="006663E7">
                    <w:rPr>
                      <w:lang w:val="ru-RU"/>
                    </w:rPr>
                    <w:t>2016 г.</w:t>
                  </w:r>
                </w:p>
              </w:tc>
              <w:tc>
                <w:tcPr>
                  <w:tcW w:w="1532" w:type="dxa"/>
                </w:tcPr>
                <w:p w:rsidR="00B04AD4" w:rsidRPr="006663E7" w:rsidRDefault="00B04AD4" w:rsidP="00B04AD4">
                  <w:pPr>
                    <w:pStyle w:val="a3"/>
                    <w:spacing w:before="0" w:beforeAutospacing="0" w:after="0" w:afterAutospacing="0" w:line="360" w:lineRule="auto"/>
                    <w:jc w:val="center"/>
                    <w:rPr>
                      <w:lang w:val="ru-RU"/>
                    </w:rPr>
                  </w:pPr>
                </w:p>
                <w:p w:rsidR="00D1046F" w:rsidRPr="006663E7" w:rsidRDefault="00D1046F" w:rsidP="00B04AD4">
                  <w:pPr>
                    <w:pStyle w:val="a3"/>
                    <w:spacing w:before="0" w:beforeAutospacing="0" w:after="0" w:afterAutospacing="0" w:line="360" w:lineRule="auto"/>
                    <w:jc w:val="center"/>
                    <w:rPr>
                      <w:lang w:val="ru-RU"/>
                    </w:rPr>
                  </w:pPr>
                  <w:r w:rsidRPr="006663E7">
                    <w:rPr>
                      <w:lang w:val="ru-RU"/>
                    </w:rPr>
                    <w:t>2017 г.</w:t>
                  </w:r>
                </w:p>
              </w:tc>
              <w:tc>
                <w:tcPr>
                  <w:tcW w:w="1532" w:type="dxa"/>
                </w:tcPr>
                <w:p w:rsidR="00B04AD4" w:rsidRPr="006663E7" w:rsidRDefault="00B04AD4" w:rsidP="00B04AD4">
                  <w:pPr>
                    <w:pStyle w:val="a3"/>
                    <w:spacing w:before="0" w:beforeAutospacing="0" w:after="0" w:afterAutospacing="0" w:line="360" w:lineRule="auto"/>
                    <w:jc w:val="center"/>
                    <w:rPr>
                      <w:lang w:val="ru-RU"/>
                    </w:rPr>
                  </w:pPr>
                </w:p>
                <w:p w:rsidR="00D1046F" w:rsidRPr="006663E7" w:rsidRDefault="00D1046F" w:rsidP="00B04AD4">
                  <w:pPr>
                    <w:pStyle w:val="a3"/>
                    <w:spacing w:before="0" w:beforeAutospacing="0" w:after="0" w:afterAutospacing="0" w:line="360" w:lineRule="auto"/>
                    <w:jc w:val="center"/>
                    <w:rPr>
                      <w:lang w:val="ru-RU"/>
                    </w:rPr>
                  </w:pPr>
                  <w:r w:rsidRPr="006663E7">
                    <w:rPr>
                      <w:lang w:val="ru-RU"/>
                    </w:rPr>
                    <w:t>2018 г.</w:t>
                  </w:r>
                </w:p>
              </w:tc>
              <w:tc>
                <w:tcPr>
                  <w:tcW w:w="1532" w:type="dxa"/>
                </w:tcPr>
                <w:p w:rsidR="00B04AD4" w:rsidRPr="006663E7" w:rsidRDefault="00B04AD4" w:rsidP="00B04AD4">
                  <w:pPr>
                    <w:pStyle w:val="a3"/>
                    <w:spacing w:before="0" w:beforeAutospacing="0" w:after="0" w:afterAutospacing="0" w:line="360" w:lineRule="auto"/>
                    <w:jc w:val="center"/>
                    <w:rPr>
                      <w:lang w:val="ru-RU"/>
                    </w:rPr>
                  </w:pPr>
                </w:p>
                <w:p w:rsidR="00D1046F" w:rsidRPr="006663E7" w:rsidRDefault="00D1046F" w:rsidP="00B04AD4">
                  <w:pPr>
                    <w:pStyle w:val="a3"/>
                    <w:spacing w:before="0" w:beforeAutospacing="0" w:after="0" w:afterAutospacing="0" w:line="360" w:lineRule="auto"/>
                    <w:jc w:val="center"/>
                    <w:rPr>
                      <w:lang w:val="ru-RU"/>
                    </w:rPr>
                  </w:pPr>
                  <w:r w:rsidRPr="006663E7">
                    <w:rPr>
                      <w:lang w:val="ru-RU"/>
                    </w:rPr>
                    <w:t>2019 г.</w:t>
                  </w:r>
                </w:p>
              </w:tc>
              <w:tc>
                <w:tcPr>
                  <w:tcW w:w="1532" w:type="dxa"/>
                </w:tcPr>
                <w:p w:rsidR="00B04AD4" w:rsidRPr="006663E7" w:rsidRDefault="00B04AD4" w:rsidP="00B04AD4">
                  <w:pPr>
                    <w:pStyle w:val="a3"/>
                    <w:spacing w:before="0" w:beforeAutospacing="0" w:after="0" w:afterAutospacing="0" w:line="360" w:lineRule="auto"/>
                    <w:jc w:val="center"/>
                    <w:rPr>
                      <w:lang w:val="ru-RU"/>
                    </w:rPr>
                  </w:pPr>
                </w:p>
                <w:p w:rsidR="00B04AD4" w:rsidRPr="006663E7" w:rsidRDefault="00D1046F" w:rsidP="00B04AD4">
                  <w:pPr>
                    <w:pStyle w:val="a3"/>
                    <w:spacing w:before="0" w:beforeAutospacing="0" w:after="0" w:afterAutospacing="0" w:line="360" w:lineRule="auto"/>
                    <w:jc w:val="center"/>
                    <w:rPr>
                      <w:lang w:val="ru-RU"/>
                    </w:rPr>
                  </w:pPr>
                  <w:r w:rsidRPr="006663E7">
                    <w:rPr>
                      <w:lang w:val="ru-RU"/>
                    </w:rPr>
                    <w:t>2020 г.</w:t>
                  </w:r>
                </w:p>
                <w:p w:rsidR="00B04AD4" w:rsidRPr="006663E7" w:rsidRDefault="00B04AD4" w:rsidP="00B04AD4">
                  <w:pPr>
                    <w:pStyle w:val="a3"/>
                    <w:spacing w:before="0" w:beforeAutospacing="0" w:after="0" w:afterAutospacing="0" w:line="360" w:lineRule="auto"/>
                    <w:jc w:val="center"/>
                    <w:rPr>
                      <w:lang w:val="ru-RU"/>
                    </w:rPr>
                  </w:pPr>
                </w:p>
              </w:tc>
            </w:tr>
            <w:tr w:rsidR="00D1046F" w:rsidRPr="006663E7" w:rsidTr="00CE60AA">
              <w:trPr>
                <w:cantSplit/>
                <w:trHeight w:val="2905"/>
              </w:trPr>
              <w:tc>
                <w:tcPr>
                  <w:tcW w:w="1531" w:type="dxa"/>
                  <w:textDirection w:val="btLr"/>
                </w:tcPr>
                <w:p w:rsidR="00D1046F" w:rsidRPr="006663E7" w:rsidRDefault="00B04AD4" w:rsidP="00B04AD4">
                  <w:pPr>
                    <w:pStyle w:val="a3"/>
                    <w:spacing w:before="0" w:beforeAutospacing="0" w:after="0" w:afterAutospacing="0"/>
                    <w:ind w:left="113" w:right="113"/>
                    <w:jc w:val="both"/>
                    <w:rPr>
                      <w:lang w:val="ru-RU"/>
                    </w:rPr>
                  </w:pPr>
                  <w:r w:rsidRPr="006663E7">
                    <w:rPr>
                      <w:lang w:val="ru-RU"/>
                    </w:rPr>
                    <w:t xml:space="preserve">Совершенствование </w:t>
                  </w:r>
                  <w:r w:rsidR="008674A9" w:rsidRPr="006663E7">
                    <w:rPr>
                      <w:lang w:val="ru-RU"/>
                    </w:rPr>
                    <w:t xml:space="preserve"> структуры </w:t>
                  </w:r>
                  <w:r w:rsidRPr="006663E7">
                    <w:rPr>
                      <w:lang w:val="ru-RU"/>
                    </w:rPr>
                    <w:t>кадровой службы (единовременное)</w:t>
                  </w:r>
                  <w:r w:rsidR="00936BEE" w:rsidRPr="006663E7">
                    <w:rPr>
                      <w:lang w:val="ru-RU"/>
                    </w:rPr>
                    <w:t>.</w:t>
                  </w:r>
                </w:p>
              </w:tc>
              <w:tc>
                <w:tcPr>
                  <w:tcW w:w="1532" w:type="dxa"/>
                </w:tcPr>
                <w:p w:rsidR="00D1046F" w:rsidRPr="006663E7" w:rsidRDefault="00D1046F" w:rsidP="001F5C34">
                  <w:pPr>
                    <w:pStyle w:val="a3"/>
                    <w:spacing w:before="0" w:beforeAutospacing="0" w:after="0" w:afterAutospacing="0" w:line="360" w:lineRule="auto"/>
                    <w:jc w:val="both"/>
                    <w:rPr>
                      <w:lang w:val="ru-RU"/>
                    </w:rPr>
                  </w:pPr>
                </w:p>
                <w:p w:rsidR="00B04AD4" w:rsidRPr="006663E7" w:rsidRDefault="00B04AD4" w:rsidP="001F5C34">
                  <w:pPr>
                    <w:pStyle w:val="a3"/>
                    <w:spacing w:before="0" w:beforeAutospacing="0" w:after="0" w:afterAutospacing="0" w:line="360" w:lineRule="auto"/>
                    <w:jc w:val="both"/>
                    <w:rPr>
                      <w:lang w:val="ru-RU"/>
                    </w:rPr>
                  </w:pPr>
                </w:p>
              </w:tc>
              <w:tc>
                <w:tcPr>
                  <w:tcW w:w="1532" w:type="dxa"/>
                  <w:shd w:val="clear" w:color="auto" w:fill="E7E6E6" w:themeFill="background2"/>
                  <w:textDirection w:val="btLr"/>
                </w:tcPr>
                <w:p w:rsidR="00CE60AA" w:rsidRPr="006663E7" w:rsidRDefault="00CE60AA" w:rsidP="00CE60AA">
                  <w:pPr>
                    <w:pStyle w:val="a3"/>
                    <w:spacing w:before="0" w:beforeAutospacing="0" w:after="0" w:afterAutospacing="0" w:line="360" w:lineRule="auto"/>
                    <w:ind w:left="113" w:right="113"/>
                    <w:jc w:val="center"/>
                    <w:rPr>
                      <w:lang w:val="ru-RU"/>
                    </w:rPr>
                  </w:pPr>
                </w:p>
                <w:p w:rsidR="00D1046F" w:rsidRPr="006663E7" w:rsidRDefault="00CE60AA" w:rsidP="00CE60AA">
                  <w:pPr>
                    <w:pStyle w:val="a3"/>
                    <w:spacing w:before="0" w:beforeAutospacing="0" w:after="0" w:afterAutospacing="0"/>
                    <w:ind w:left="113" w:right="113"/>
                    <w:jc w:val="center"/>
                    <w:rPr>
                      <w:lang w:val="ru-RU"/>
                    </w:rPr>
                  </w:pPr>
                  <w:r w:rsidRPr="006663E7">
                    <w:rPr>
                      <w:lang w:val="ru-RU"/>
                    </w:rPr>
                    <w:t>В течени</w:t>
                  </w:r>
                  <w:proofErr w:type="gramStart"/>
                  <w:r w:rsidRPr="006663E7">
                    <w:rPr>
                      <w:lang w:val="ru-RU"/>
                    </w:rPr>
                    <w:t>и</w:t>
                  </w:r>
                  <w:proofErr w:type="gramEnd"/>
                  <w:r w:rsidRPr="006663E7">
                    <w:rPr>
                      <w:lang w:val="ru-RU"/>
                    </w:rPr>
                    <w:t xml:space="preserve"> года </w:t>
                  </w:r>
                </w:p>
                <w:p w:rsidR="00CE60AA" w:rsidRPr="006663E7" w:rsidRDefault="00CE60AA" w:rsidP="00CE60AA">
                  <w:pPr>
                    <w:pStyle w:val="a3"/>
                    <w:spacing w:before="0" w:beforeAutospacing="0" w:after="0" w:afterAutospacing="0"/>
                    <w:ind w:left="113" w:right="113"/>
                    <w:jc w:val="center"/>
                    <w:rPr>
                      <w:lang w:val="ru-RU"/>
                    </w:rPr>
                  </w:pPr>
                  <w:r w:rsidRPr="006663E7">
                    <w:rPr>
                      <w:lang w:val="ru-RU"/>
                    </w:rPr>
                    <w:t>(+ 130 430,88 руб. в год)</w:t>
                  </w:r>
                </w:p>
              </w:tc>
              <w:tc>
                <w:tcPr>
                  <w:tcW w:w="1532" w:type="dxa"/>
                </w:tcPr>
                <w:p w:rsidR="00D1046F" w:rsidRPr="006663E7" w:rsidRDefault="00D1046F" w:rsidP="001F5C34">
                  <w:pPr>
                    <w:pStyle w:val="a3"/>
                    <w:spacing w:before="0" w:beforeAutospacing="0" w:after="0" w:afterAutospacing="0" w:line="360" w:lineRule="auto"/>
                    <w:jc w:val="both"/>
                    <w:rPr>
                      <w:lang w:val="ru-RU"/>
                    </w:rPr>
                  </w:pPr>
                </w:p>
              </w:tc>
              <w:tc>
                <w:tcPr>
                  <w:tcW w:w="1532" w:type="dxa"/>
                </w:tcPr>
                <w:p w:rsidR="00D1046F" w:rsidRPr="006663E7" w:rsidRDefault="00D1046F" w:rsidP="001F5C34">
                  <w:pPr>
                    <w:pStyle w:val="a3"/>
                    <w:spacing w:before="0" w:beforeAutospacing="0" w:after="0" w:afterAutospacing="0" w:line="360" w:lineRule="auto"/>
                    <w:jc w:val="both"/>
                    <w:rPr>
                      <w:lang w:val="ru-RU"/>
                    </w:rPr>
                  </w:pPr>
                </w:p>
              </w:tc>
              <w:tc>
                <w:tcPr>
                  <w:tcW w:w="1532" w:type="dxa"/>
                </w:tcPr>
                <w:p w:rsidR="00D1046F" w:rsidRPr="006663E7" w:rsidRDefault="00D1046F" w:rsidP="001F5C34">
                  <w:pPr>
                    <w:pStyle w:val="a3"/>
                    <w:spacing w:before="0" w:beforeAutospacing="0" w:after="0" w:afterAutospacing="0" w:line="360" w:lineRule="auto"/>
                    <w:jc w:val="both"/>
                    <w:rPr>
                      <w:lang w:val="ru-RU"/>
                    </w:rPr>
                  </w:pPr>
                </w:p>
                <w:p w:rsidR="00B04AD4" w:rsidRPr="006663E7" w:rsidRDefault="00B04AD4" w:rsidP="001F5C34">
                  <w:pPr>
                    <w:pStyle w:val="a3"/>
                    <w:spacing w:before="0" w:beforeAutospacing="0" w:after="0" w:afterAutospacing="0" w:line="360" w:lineRule="auto"/>
                    <w:jc w:val="both"/>
                    <w:rPr>
                      <w:lang w:val="ru-RU"/>
                    </w:rPr>
                  </w:pPr>
                </w:p>
                <w:p w:rsidR="00B04AD4" w:rsidRPr="006663E7" w:rsidRDefault="00B04AD4" w:rsidP="001F5C34">
                  <w:pPr>
                    <w:pStyle w:val="a3"/>
                    <w:spacing w:before="0" w:beforeAutospacing="0" w:after="0" w:afterAutospacing="0" w:line="360" w:lineRule="auto"/>
                    <w:jc w:val="both"/>
                    <w:rPr>
                      <w:lang w:val="ru-RU"/>
                    </w:rPr>
                  </w:pPr>
                </w:p>
                <w:p w:rsidR="00B04AD4" w:rsidRPr="006663E7" w:rsidRDefault="00B04AD4" w:rsidP="001F5C34">
                  <w:pPr>
                    <w:pStyle w:val="a3"/>
                    <w:spacing w:before="0" w:beforeAutospacing="0" w:after="0" w:afterAutospacing="0" w:line="360" w:lineRule="auto"/>
                    <w:jc w:val="both"/>
                    <w:rPr>
                      <w:lang w:val="ru-RU"/>
                    </w:rPr>
                  </w:pPr>
                </w:p>
                <w:p w:rsidR="00B04AD4" w:rsidRPr="006663E7" w:rsidRDefault="00B04AD4" w:rsidP="001F5C34">
                  <w:pPr>
                    <w:pStyle w:val="a3"/>
                    <w:spacing w:before="0" w:beforeAutospacing="0" w:after="0" w:afterAutospacing="0" w:line="360" w:lineRule="auto"/>
                    <w:jc w:val="both"/>
                    <w:rPr>
                      <w:lang w:val="ru-RU"/>
                    </w:rPr>
                  </w:pPr>
                </w:p>
                <w:p w:rsidR="00B04AD4" w:rsidRPr="006663E7" w:rsidRDefault="00B04AD4" w:rsidP="001F5C34">
                  <w:pPr>
                    <w:pStyle w:val="a3"/>
                    <w:spacing w:before="0" w:beforeAutospacing="0" w:after="0" w:afterAutospacing="0" w:line="360" w:lineRule="auto"/>
                    <w:jc w:val="both"/>
                    <w:rPr>
                      <w:lang w:val="ru-RU"/>
                    </w:rPr>
                  </w:pPr>
                </w:p>
              </w:tc>
            </w:tr>
            <w:tr w:rsidR="00CE60AA" w:rsidRPr="006663E7" w:rsidTr="00CE60AA">
              <w:trPr>
                <w:cantSplit/>
                <w:trHeight w:val="4018"/>
              </w:trPr>
              <w:tc>
                <w:tcPr>
                  <w:tcW w:w="1531" w:type="dxa"/>
                  <w:textDirection w:val="btLr"/>
                </w:tcPr>
                <w:p w:rsidR="00CE60AA" w:rsidRPr="006663E7" w:rsidRDefault="00CE60AA" w:rsidP="00CE60AA">
                  <w:pPr>
                    <w:pStyle w:val="a3"/>
                    <w:spacing w:before="0" w:beforeAutospacing="0" w:after="0" w:afterAutospacing="0"/>
                    <w:ind w:left="113" w:right="113"/>
                    <w:jc w:val="both"/>
                    <w:rPr>
                      <w:lang w:val="ru-RU"/>
                    </w:rPr>
                  </w:pPr>
                  <w:r w:rsidRPr="006663E7">
                    <w:rPr>
                      <w:lang w:val="ru-RU"/>
                    </w:rPr>
                    <w:t>Совершенствование квалификационного уровня кадрового состава (пять лет)</w:t>
                  </w:r>
                  <w:r w:rsidR="00936BEE" w:rsidRPr="006663E7">
                    <w:rPr>
                      <w:lang w:val="ru-RU"/>
                    </w:rPr>
                    <w:t>.</w:t>
                  </w:r>
                </w:p>
              </w:tc>
              <w:tc>
                <w:tcPr>
                  <w:tcW w:w="1532" w:type="dxa"/>
                  <w:shd w:val="clear" w:color="auto" w:fill="E7E6E6" w:themeFill="background2"/>
                  <w:textDirection w:val="btLr"/>
                </w:tcPr>
                <w:p w:rsidR="00CE60AA" w:rsidRPr="006663E7" w:rsidRDefault="00CE60AA"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Годовые затраты - 950 000 руб.</w:t>
                  </w:r>
                </w:p>
                <w:p w:rsidR="00CE60AA" w:rsidRPr="006663E7" w:rsidRDefault="00CE60AA"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Кол-во работников на прохождение обучения, переобучение, повышение квалификации -  158 чел.</w:t>
                  </w:r>
                </w:p>
              </w:tc>
              <w:tc>
                <w:tcPr>
                  <w:tcW w:w="1532" w:type="dxa"/>
                  <w:shd w:val="clear" w:color="auto" w:fill="E7E6E6" w:themeFill="background2"/>
                  <w:textDirection w:val="btLr"/>
                </w:tcPr>
                <w:p w:rsidR="00CE60AA" w:rsidRPr="006663E7" w:rsidRDefault="00CE60AA"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Годовые затраты -1</w:t>
                  </w:r>
                  <w:r w:rsidR="00936BEE" w:rsidRPr="006663E7">
                    <w:rPr>
                      <w:rFonts w:ascii="Times New Roman" w:hAnsi="Times New Roman" w:cs="Times New Roman"/>
                      <w:sz w:val="24"/>
                      <w:szCs w:val="24"/>
                      <w:lang w:val="ru-RU"/>
                    </w:rPr>
                    <w:t xml:space="preserve"> </w:t>
                  </w:r>
                  <w:r w:rsidRPr="006663E7">
                    <w:rPr>
                      <w:rFonts w:ascii="Times New Roman" w:hAnsi="Times New Roman" w:cs="Times New Roman"/>
                      <w:sz w:val="24"/>
                      <w:szCs w:val="24"/>
                      <w:lang w:val="ru-RU"/>
                    </w:rPr>
                    <w:t>096</w:t>
                  </w:r>
                  <w:r w:rsidR="00936BEE" w:rsidRPr="006663E7">
                    <w:rPr>
                      <w:rFonts w:ascii="Times New Roman" w:hAnsi="Times New Roman" w:cs="Times New Roman"/>
                      <w:sz w:val="24"/>
                      <w:szCs w:val="24"/>
                      <w:lang w:val="ru-RU"/>
                    </w:rPr>
                    <w:t xml:space="preserve"> </w:t>
                  </w:r>
                  <w:r w:rsidRPr="006663E7">
                    <w:rPr>
                      <w:rFonts w:ascii="Times New Roman" w:hAnsi="Times New Roman" w:cs="Times New Roman"/>
                      <w:sz w:val="24"/>
                      <w:szCs w:val="24"/>
                      <w:lang w:val="ru-RU"/>
                    </w:rPr>
                    <w:t>000 руб.</w:t>
                  </w:r>
                </w:p>
                <w:p w:rsidR="00CE60AA" w:rsidRPr="006663E7" w:rsidRDefault="00CE60AA"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Кол-во работников на прохождение обучения, переобучение, повышение квалификации -  168 чел.</w:t>
                  </w:r>
                </w:p>
              </w:tc>
              <w:tc>
                <w:tcPr>
                  <w:tcW w:w="1532" w:type="dxa"/>
                  <w:shd w:val="clear" w:color="auto" w:fill="E7E6E6" w:themeFill="background2"/>
                  <w:textDirection w:val="btLr"/>
                </w:tcPr>
                <w:p w:rsidR="00CE60AA" w:rsidRPr="006663E7" w:rsidRDefault="00CE60AA"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Годовые затраты – 1</w:t>
                  </w:r>
                  <w:r w:rsidR="00936BEE" w:rsidRPr="006663E7">
                    <w:rPr>
                      <w:rFonts w:ascii="Times New Roman" w:hAnsi="Times New Roman" w:cs="Times New Roman"/>
                      <w:sz w:val="24"/>
                      <w:szCs w:val="24"/>
                      <w:lang w:val="ru-RU"/>
                    </w:rPr>
                    <w:t> </w:t>
                  </w:r>
                  <w:r w:rsidRPr="006663E7">
                    <w:rPr>
                      <w:rFonts w:ascii="Times New Roman" w:hAnsi="Times New Roman" w:cs="Times New Roman"/>
                      <w:sz w:val="24"/>
                      <w:szCs w:val="24"/>
                      <w:lang w:val="ru-RU"/>
                    </w:rPr>
                    <w:t>209</w:t>
                  </w:r>
                  <w:r w:rsidR="00936BEE" w:rsidRPr="006663E7">
                    <w:rPr>
                      <w:rFonts w:ascii="Times New Roman" w:hAnsi="Times New Roman" w:cs="Times New Roman"/>
                      <w:sz w:val="24"/>
                      <w:szCs w:val="24"/>
                      <w:lang w:val="ru-RU"/>
                    </w:rPr>
                    <w:t xml:space="preserve"> </w:t>
                  </w:r>
                  <w:r w:rsidRPr="006663E7">
                    <w:rPr>
                      <w:rFonts w:ascii="Times New Roman" w:hAnsi="Times New Roman" w:cs="Times New Roman"/>
                      <w:sz w:val="24"/>
                      <w:szCs w:val="24"/>
                      <w:lang w:val="ru-RU"/>
                    </w:rPr>
                    <w:t>000 руб.</w:t>
                  </w:r>
                </w:p>
                <w:p w:rsidR="00CE60AA" w:rsidRPr="006663E7" w:rsidRDefault="00CE60AA"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Кол-во работников на прохождение обучения, переобучение, повышение квалификации -  168 чел.</w:t>
                  </w:r>
                </w:p>
              </w:tc>
              <w:tc>
                <w:tcPr>
                  <w:tcW w:w="1532" w:type="dxa"/>
                  <w:shd w:val="clear" w:color="auto" w:fill="E7E6E6" w:themeFill="background2"/>
                  <w:textDirection w:val="btLr"/>
                </w:tcPr>
                <w:p w:rsidR="00CE60AA" w:rsidRPr="006663E7" w:rsidRDefault="00936BEE"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Годовые затраты</w:t>
                  </w:r>
                  <w:r w:rsidR="00CE60AA" w:rsidRPr="006663E7">
                    <w:rPr>
                      <w:rFonts w:ascii="Times New Roman" w:hAnsi="Times New Roman" w:cs="Times New Roman"/>
                      <w:sz w:val="24"/>
                      <w:szCs w:val="24"/>
                      <w:lang w:val="ru-RU"/>
                    </w:rPr>
                    <w:t xml:space="preserve"> </w:t>
                  </w:r>
                  <w:r w:rsidRPr="006663E7">
                    <w:rPr>
                      <w:rFonts w:ascii="Times New Roman" w:hAnsi="Times New Roman" w:cs="Times New Roman"/>
                      <w:sz w:val="24"/>
                      <w:szCs w:val="24"/>
                      <w:lang w:val="ru-RU"/>
                    </w:rPr>
                    <w:t>–</w:t>
                  </w:r>
                  <w:r w:rsidR="00CE60AA" w:rsidRPr="006663E7">
                    <w:rPr>
                      <w:rFonts w:ascii="Times New Roman" w:hAnsi="Times New Roman" w:cs="Times New Roman"/>
                      <w:sz w:val="24"/>
                      <w:szCs w:val="24"/>
                      <w:lang w:val="ru-RU"/>
                    </w:rPr>
                    <w:t xml:space="preserve"> 1</w:t>
                  </w:r>
                  <w:r w:rsidRPr="006663E7">
                    <w:rPr>
                      <w:rFonts w:ascii="Times New Roman" w:hAnsi="Times New Roman" w:cs="Times New Roman"/>
                      <w:sz w:val="24"/>
                      <w:szCs w:val="24"/>
                      <w:lang w:val="ru-RU"/>
                    </w:rPr>
                    <w:t> </w:t>
                  </w:r>
                  <w:r w:rsidR="00CE60AA" w:rsidRPr="006663E7">
                    <w:rPr>
                      <w:rFonts w:ascii="Times New Roman" w:hAnsi="Times New Roman" w:cs="Times New Roman"/>
                      <w:sz w:val="24"/>
                      <w:szCs w:val="24"/>
                      <w:lang w:val="ru-RU"/>
                    </w:rPr>
                    <w:t>323</w:t>
                  </w:r>
                  <w:r w:rsidRPr="006663E7">
                    <w:rPr>
                      <w:rFonts w:ascii="Times New Roman" w:hAnsi="Times New Roman" w:cs="Times New Roman"/>
                      <w:sz w:val="24"/>
                      <w:szCs w:val="24"/>
                      <w:lang w:val="ru-RU"/>
                    </w:rPr>
                    <w:t xml:space="preserve"> </w:t>
                  </w:r>
                  <w:r w:rsidR="00CE60AA" w:rsidRPr="006663E7">
                    <w:rPr>
                      <w:rFonts w:ascii="Times New Roman" w:hAnsi="Times New Roman" w:cs="Times New Roman"/>
                      <w:sz w:val="24"/>
                      <w:szCs w:val="24"/>
                      <w:lang w:val="ru-RU"/>
                    </w:rPr>
                    <w:t>000</w:t>
                  </w:r>
                  <w:r w:rsidRPr="006663E7">
                    <w:rPr>
                      <w:rFonts w:ascii="Times New Roman" w:hAnsi="Times New Roman" w:cs="Times New Roman"/>
                      <w:sz w:val="24"/>
                      <w:szCs w:val="24"/>
                      <w:lang w:val="ru-RU"/>
                    </w:rPr>
                    <w:t xml:space="preserve"> руб.</w:t>
                  </w:r>
                </w:p>
                <w:p w:rsidR="00936BEE" w:rsidRPr="006663E7" w:rsidRDefault="00936BEE"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Кол-во работников на прохождение обучения, переобучение, повышение квалификации -  168 чел.</w:t>
                  </w:r>
                </w:p>
              </w:tc>
              <w:tc>
                <w:tcPr>
                  <w:tcW w:w="1532" w:type="dxa"/>
                  <w:shd w:val="clear" w:color="auto" w:fill="E7E6E6" w:themeFill="background2"/>
                  <w:textDirection w:val="btLr"/>
                </w:tcPr>
                <w:p w:rsidR="00CE60AA" w:rsidRPr="006663E7" w:rsidRDefault="00936BEE"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Годовые затраты</w:t>
                  </w:r>
                  <w:r w:rsidR="00CE60AA" w:rsidRPr="006663E7">
                    <w:rPr>
                      <w:rFonts w:ascii="Times New Roman" w:hAnsi="Times New Roman" w:cs="Times New Roman"/>
                      <w:sz w:val="24"/>
                      <w:szCs w:val="24"/>
                      <w:lang w:val="ru-RU"/>
                    </w:rPr>
                    <w:t xml:space="preserve"> </w:t>
                  </w:r>
                  <w:r w:rsidRPr="006663E7">
                    <w:rPr>
                      <w:rFonts w:ascii="Times New Roman" w:hAnsi="Times New Roman" w:cs="Times New Roman"/>
                      <w:sz w:val="24"/>
                      <w:szCs w:val="24"/>
                      <w:lang w:val="ru-RU"/>
                    </w:rPr>
                    <w:t>–</w:t>
                  </w:r>
                  <w:r w:rsidR="00CE60AA" w:rsidRPr="006663E7">
                    <w:rPr>
                      <w:rFonts w:ascii="Times New Roman" w:hAnsi="Times New Roman" w:cs="Times New Roman"/>
                      <w:sz w:val="24"/>
                      <w:szCs w:val="24"/>
                      <w:lang w:val="ru-RU"/>
                    </w:rPr>
                    <w:t xml:space="preserve"> 1416000</w:t>
                  </w:r>
                  <w:r w:rsidRPr="006663E7">
                    <w:rPr>
                      <w:rFonts w:ascii="Times New Roman" w:hAnsi="Times New Roman" w:cs="Times New Roman"/>
                      <w:sz w:val="24"/>
                      <w:szCs w:val="24"/>
                      <w:lang w:val="ru-RU"/>
                    </w:rPr>
                    <w:t xml:space="preserve"> руб.</w:t>
                  </w:r>
                </w:p>
                <w:p w:rsidR="00936BEE" w:rsidRPr="006663E7" w:rsidRDefault="00936BEE" w:rsidP="00CE60AA">
                  <w:pPr>
                    <w:ind w:left="113" w:right="113"/>
                    <w:jc w:val="both"/>
                    <w:rPr>
                      <w:rFonts w:ascii="Times New Roman" w:hAnsi="Times New Roman" w:cs="Times New Roman"/>
                      <w:sz w:val="24"/>
                      <w:szCs w:val="24"/>
                      <w:lang w:val="ru-RU"/>
                    </w:rPr>
                  </w:pPr>
                  <w:r w:rsidRPr="006663E7">
                    <w:rPr>
                      <w:rFonts w:ascii="Times New Roman" w:hAnsi="Times New Roman" w:cs="Times New Roman"/>
                      <w:sz w:val="24"/>
                      <w:szCs w:val="24"/>
                      <w:lang w:val="ru-RU"/>
                    </w:rPr>
                    <w:t>Кол-во работников на прохождение обучения, переобучение, повышение квалификации -  168 чел.</w:t>
                  </w:r>
                </w:p>
              </w:tc>
            </w:tr>
            <w:tr w:rsidR="00936BEE" w:rsidRPr="006663E7" w:rsidTr="00936BEE">
              <w:trPr>
                <w:cantSplit/>
                <w:trHeight w:val="4656"/>
              </w:trPr>
              <w:tc>
                <w:tcPr>
                  <w:tcW w:w="1531" w:type="dxa"/>
                  <w:textDirection w:val="btLr"/>
                </w:tcPr>
                <w:p w:rsidR="00936BEE" w:rsidRPr="006663E7" w:rsidRDefault="00936BEE" w:rsidP="00936BEE">
                  <w:pPr>
                    <w:pStyle w:val="a3"/>
                    <w:spacing w:before="0" w:beforeAutospacing="0" w:after="0" w:afterAutospacing="0"/>
                    <w:ind w:left="113" w:right="113"/>
                    <w:jc w:val="both"/>
                    <w:rPr>
                      <w:lang w:val="ru-RU"/>
                    </w:rPr>
                  </w:pPr>
                  <w:r w:rsidRPr="006663E7">
                    <w:rPr>
                      <w:lang w:val="ru-RU"/>
                    </w:rPr>
                    <w:lastRenderedPageBreak/>
                    <w:t>Совершенствование организаций и условий труда / обустройство некоторых подразделений душевыми комнатами и комнатами отдыха (3 года).</w:t>
                  </w:r>
                </w:p>
              </w:tc>
              <w:tc>
                <w:tcPr>
                  <w:tcW w:w="1532" w:type="dxa"/>
                  <w:shd w:val="clear" w:color="auto" w:fill="FFFFFF" w:themeFill="background1"/>
                </w:tcPr>
                <w:p w:rsidR="00936BEE" w:rsidRPr="006663E7" w:rsidRDefault="00936BEE" w:rsidP="00936BEE">
                  <w:pPr>
                    <w:pStyle w:val="a3"/>
                    <w:spacing w:before="0" w:beforeAutospacing="0" w:after="0" w:afterAutospacing="0" w:line="360" w:lineRule="auto"/>
                    <w:jc w:val="both"/>
                    <w:rPr>
                      <w:lang w:val="ru-RU"/>
                    </w:rPr>
                  </w:pPr>
                </w:p>
                <w:p w:rsidR="00936BEE" w:rsidRPr="006663E7" w:rsidRDefault="00936BEE" w:rsidP="00936BEE">
                  <w:pPr>
                    <w:pStyle w:val="a3"/>
                    <w:spacing w:before="0" w:beforeAutospacing="0" w:after="0" w:afterAutospacing="0" w:line="360" w:lineRule="auto"/>
                    <w:jc w:val="both"/>
                    <w:rPr>
                      <w:lang w:val="ru-RU"/>
                    </w:rPr>
                  </w:pPr>
                </w:p>
                <w:p w:rsidR="00936BEE" w:rsidRPr="006663E7" w:rsidRDefault="00936BEE" w:rsidP="00936BEE">
                  <w:pPr>
                    <w:pStyle w:val="a3"/>
                    <w:spacing w:before="0" w:beforeAutospacing="0" w:after="0" w:afterAutospacing="0" w:line="360" w:lineRule="auto"/>
                    <w:jc w:val="both"/>
                    <w:rPr>
                      <w:lang w:val="ru-RU"/>
                    </w:rPr>
                  </w:pPr>
                </w:p>
                <w:p w:rsidR="00936BEE" w:rsidRPr="006663E7" w:rsidRDefault="00936BEE" w:rsidP="00936BEE">
                  <w:pPr>
                    <w:pStyle w:val="a3"/>
                    <w:spacing w:before="0" w:beforeAutospacing="0" w:after="0" w:afterAutospacing="0" w:line="360" w:lineRule="auto"/>
                    <w:jc w:val="both"/>
                    <w:rPr>
                      <w:lang w:val="ru-RU"/>
                    </w:rPr>
                  </w:pPr>
                </w:p>
                <w:p w:rsidR="00936BEE" w:rsidRPr="006663E7" w:rsidRDefault="00936BEE" w:rsidP="00936BEE">
                  <w:pPr>
                    <w:pStyle w:val="a3"/>
                    <w:spacing w:before="0" w:beforeAutospacing="0" w:after="0" w:afterAutospacing="0" w:line="360" w:lineRule="auto"/>
                    <w:jc w:val="both"/>
                    <w:rPr>
                      <w:lang w:val="ru-RU"/>
                    </w:rPr>
                  </w:pPr>
                </w:p>
                <w:p w:rsidR="00936BEE" w:rsidRPr="006663E7" w:rsidRDefault="00936BEE" w:rsidP="00936BEE">
                  <w:pPr>
                    <w:pStyle w:val="a3"/>
                    <w:spacing w:before="0" w:beforeAutospacing="0" w:after="0" w:afterAutospacing="0" w:line="360" w:lineRule="auto"/>
                    <w:jc w:val="both"/>
                    <w:rPr>
                      <w:lang w:val="ru-RU"/>
                    </w:rPr>
                  </w:pPr>
                </w:p>
                <w:p w:rsidR="00936BEE" w:rsidRPr="006663E7" w:rsidRDefault="00936BEE" w:rsidP="00936BEE">
                  <w:pPr>
                    <w:pStyle w:val="a3"/>
                    <w:spacing w:before="0" w:beforeAutospacing="0" w:after="0" w:afterAutospacing="0" w:line="360" w:lineRule="auto"/>
                    <w:jc w:val="both"/>
                    <w:rPr>
                      <w:lang w:val="ru-RU"/>
                    </w:rPr>
                  </w:pPr>
                </w:p>
                <w:p w:rsidR="00936BEE" w:rsidRPr="006663E7" w:rsidRDefault="00936BEE" w:rsidP="00936BEE">
                  <w:pPr>
                    <w:pStyle w:val="a3"/>
                    <w:spacing w:before="0" w:beforeAutospacing="0" w:after="0" w:afterAutospacing="0" w:line="360" w:lineRule="auto"/>
                    <w:jc w:val="both"/>
                    <w:rPr>
                      <w:lang w:val="ru-RU"/>
                    </w:rPr>
                  </w:pPr>
                </w:p>
              </w:tc>
              <w:tc>
                <w:tcPr>
                  <w:tcW w:w="1532" w:type="dxa"/>
                  <w:shd w:val="clear" w:color="auto" w:fill="E7E6E6" w:themeFill="background2"/>
                  <w:textDirection w:val="btLr"/>
                </w:tcPr>
                <w:p w:rsidR="00936BEE" w:rsidRPr="006663E7" w:rsidRDefault="00936BEE" w:rsidP="00936BEE">
                  <w:pPr>
                    <w:pStyle w:val="a3"/>
                    <w:spacing w:before="0" w:beforeAutospacing="0" w:after="0" w:afterAutospacing="0"/>
                    <w:ind w:left="113" w:right="113"/>
                    <w:jc w:val="center"/>
                    <w:rPr>
                      <w:lang w:val="ru-RU"/>
                    </w:rPr>
                  </w:pPr>
                  <w:r w:rsidRPr="006663E7">
                    <w:rPr>
                      <w:lang w:val="ru-RU"/>
                    </w:rPr>
                    <w:t>Годовые затраты -745 000 руб.</w:t>
                  </w:r>
                </w:p>
                <w:p w:rsidR="00936BEE" w:rsidRPr="006663E7" w:rsidRDefault="00936BEE" w:rsidP="00936BEE">
                  <w:pPr>
                    <w:pStyle w:val="a3"/>
                    <w:spacing w:before="0" w:beforeAutospacing="0" w:after="0" w:afterAutospacing="0"/>
                    <w:ind w:left="113" w:right="113"/>
                    <w:jc w:val="center"/>
                    <w:rPr>
                      <w:lang w:val="ru-RU"/>
                    </w:rPr>
                  </w:pPr>
                  <w:r w:rsidRPr="006663E7">
                    <w:rPr>
                      <w:lang w:val="ru-RU"/>
                    </w:rPr>
                    <w:t>Обустройство душевых комнат, кол-во  – 4</w:t>
                  </w:r>
                </w:p>
                <w:p w:rsidR="00936BEE" w:rsidRPr="006663E7" w:rsidRDefault="00936BEE" w:rsidP="00936BEE">
                  <w:pPr>
                    <w:pStyle w:val="a3"/>
                    <w:spacing w:before="0" w:beforeAutospacing="0" w:after="0" w:afterAutospacing="0"/>
                    <w:ind w:left="113" w:right="113"/>
                    <w:jc w:val="center"/>
                    <w:rPr>
                      <w:lang w:val="ru-RU"/>
                    </w:rPr>
                  </w:pPr>
                  <w:r w:rsidRPr="006663E7">
                    <w:rPr>
                      <w:lang w:val="ru-RU"/>
                    </w:rPr>
                    <w:t>Обустройство комнаты отдыха, кол-во - 5</w:t>
                  </w:r>
                </w:p>
              </w:tc>
              <w:tc>
                <w:tcPr>
                  <w:tcW w:w="1532" w:type="dxa"/>
                  <w:shd w:val="clear" w:color="auto" w:fill="E7E6E6" w:themeFill="background2"/>
                  <w:textDirection w:val="btLr"/>
                </w:tcPr>
                <w:p w:rsidR="00936BEE" w:rsidRPr="006663E7" w:rsidRDefault="00936BEE" w:rsidP="00936BEE">
                  <w:pPr>
                    <w:pStyle w:val="a3"/>
                    <w:spacing w:before="0" w:beforeAutospacing="0" w:after="0" w:afterAutospacing="0"/>
                    <w:ind w:left="113" w:right="113"/>
                    <w:jc w:val="center"/>
                    <w:rPr>
                      <w:lang w:val="ru-RU"/>
                    </w:rPr>
                  </w:pPr>
                  <w:r w:rsidRPr="006663E7">
                    <w:rPr>
                      <w:lang w:val="ru-RU"/>
                    </w:rPr>
                    <w:t xml:space="preserve">Годовые затраты - 695 000 руб. </w:t>
                  </w:r>
                </w:p>
                <w:p w:rsidR="00936BEE" w:rsidRPr="006663E7" w:rsidRDefault="00936BEE" w:rsidP="00936BEE">
                  <w:pPr>
                    <w:pStyle w:val="a3"/>
                    <w:spacing w:before="0" w:beforeAutospacing="0" w:after="0" w:afterAutospacing="0"/>
                    <w:ind w:left="113" w:right="113"/>
                    <w:jc w:val="center"/>
                    <w:rPr>
                      <w:lang w:val="ru-RU"/>
                    </w:rPr>
                  </w:pPr>
                  <w:r w:rsidRPr="006663E7">
                    <w:rPr>
                      <w:lang w:val="ru-RU"/>
                    </w:rPr>
                    <w:t>Обустройство душевых комнат, кол-во  – 3</w:t>
                  </w:r>
                </w:p>
                <w:p w:rsidR="00936BEE" w:rsidRPr="006663E7" w:rsidRDefault="00936BEE" w:rsidP="00936BEE">
                  <w:pPr>
                    <w:pStyle w:val="a3"/>
                    <w:spacing w:before="0" w:beforeAutospacing="0" w:after="0" w:afterAutospacing="0"/>
                    <w:ind w:left="113" w:right="113"/>
                    <w:jc w:val="center"/>
                    <w:rPr>
                      <w:lang w:val="ru-RU"/>
                    </w:rPr>
                  </w:pPr>
                  <w:r w:rsidRPr="006663E7">
                    <w:rPr>
                      <w:lang w:val="ru-RU"/>
                    </w:rPr>
                    <w:t>Обустройство комнаты отдыха, кол-во - 5</w:t>
                  </w:r>
                </w:p>
              </w:tc>
              <w:tc>
                <w:tcPr>
                  <w:tcW w:w="1532" w:type="dxa"/>
                  <w:shd w:val="clear" w:color="auto" w:fill="E7E6E6" w:themeFill="background2"/>
                  <w:textDirection w:val="btLr"/>
                </w:tcPr>
                <w:p w:rsidR="00936BEE" w:rsidRPr="006663E7" w:rsidRDefault="00936BEE" w:rsidP="00936BEE">
                  <w:pPr>
                    <w:pStyle w:val="a3"/>
                    <w:spacing w:before="0" w:beforeAutospacing="0" w:after="0" w:afterAutospacing="0"/>
                    <w:ind w:left="113" w:right="113"/>
                    <w:jc w:val="center"/>
                    <w:rPr>
                      <w:lang w:val="ru-RU"/>
                    </w:rPr>
                  </w:pPr>
                  <w:r w:rsidRPr="006663E7">
                    <w:rPr>
                      <w:lang w:val="ru-RU"/>
                    </w:rPr>
                    <w:t xml:space="preserve">Годовые затраты - 770 000 руб. </w:t>
                  </w:r>
                </w:p>
                <w:p w:rsidR="00936BEE" w:rsidRPr="006663E7" w:rsidRDefault="00936BEE" w:rsidP="00936BEE">
                  <w:pPr>
                    <w:pStyle w:val="a3"/>
                    <w:spacing w:before="0" w:beforeAutospacing="0" w:after="0" w:afterAutospacing="0"/>
                    <w:ind w:left="113" w:right="113"/>
                    <w:jc w:val="center"/>
                    <w:rPr>
                      <w:lang w:val="ru-RU"/>
                    </w:rPr>
                  </w:pPr>
                  <w:r w:rsidRPr="006663E7">
                    <w:rPr>
                      <w:lang w:val="ru-RU"/>
                    </w:rPr>
                    <w:t>Обустройство душевых комнат, кол-во  – 2</w:t>
                  </w:r>
                </w:p>
                <w:p w:rsidR="00936BEE" w:rsidRPr="006663E7" w:rsidRDefault="00936BEE" w:rsidP="00936BEE">
                  <w:pPr>
                    <w:pStyle w:val="a3"/>
                    <w:spacing w:before="0" w:beforeAutospacing="0" w:after="0" w:afterAutospacing="0"/>
                    <w:ind w:left="113" w:right="113"/>
                    <w:jc w:val="center"/>
                    <w:rPr>
                      <w:lang w:val="ru-RU"/>
                    </w:rPr>
                  </w:pPr>
                  <w:r w:rsidRPr="006663E7">
                    <w:rPr>
                      <w:lang w:val="ru-RU"/>
                    </w:rPr>
                    <w:t>Обустройство комнаты отдыха, кол-во - 6</w:t>
                  </w:r>
                </w:p>
              </w:tc>
              <w:tc>
                <w:tcPr>
                  <w:tcW w:w="1532" w:type="dxa"/>
                  <w:shd w:val="clear" w:color="auto" w:fill="FFFFFF" w:themeFill="background1"/>
                </w:tcPr>
                <w:p w:rsidR="00936BEE" w:rsidRPr="006663E7" w:rsidRDefault="00936BEE" w:rsidP="00936BEE">
                  <w:pPr>
                    <w:pStyle w:val="a3"/>
                    <w:spacing w:before="0" w:beforeAutospacing="0" w:after="0" w:afterAutospacing="0" w:line="360" w:lineRule="auto"/>
                    <w:jc w:val="both"/>
                    <w:rPr>
                      <w:lang w:val="ru-RU"/>
                    </w:rPr>
                  </w:pPr>
                </w:p>
              </w:tc>
            </w:tr>
          </w:tbl>
          <w:p w:rsidR="001F5C34" w:rsidRPr="006663E7" w:rsidRDefault="001F5C34" w:rsidP="001F5C34">
            <w:pPr>
              <w:pStyle w:val="a3"/>
              <w:spacing w:before="0" w:beforeAutospacing="0" w:after="0" w:afterAutospacing="0" w:line="360" w:lineRule="auto"/>
              <w:jc w:val="both"/>
            </w:pPr>
          </w:p>
          <w:p w:rsidR="00654C8D" w:rsidRPr="006663E7" w:rsidRDefault="00654C8D" w:rsidP="00654C8D">
            <w:pPr>
              <w:pStyle w:val="a3"/>
              <w:spacing w:before="0" w:beforeAutospacing="0" w:after="0" w:afterAutospacing="0" w:line="360" w:lineRule="auto"/>
              <w:jc w:val="both"/>
              <w:rPr>
                <w:shd w:val="clear" w:color="auto" w:fill="FFFFFF"/>
              </w:rPr>
            </w:pPr>
            <w:r w:rsidRPr="006663E7">
              <w:rPr>
                <w:sz w:val="28"/>
                <w:szCs w:val="28"/>
              </w:rPr>
              <w:t xml:space="preserve">           Главная задача карового менеджмента — найти то, что важно именно для конкретного работника. Основная проблема состоит в нахождении правильного соотношения материального и морального мотивирования персонала. </w:t>
            </w:r>
          </w:p>
          <w:p w:rsidR="00654C8D" w:rsidRPr="006663E7" w:rsidRDefault="00654C8D" w:rsidP="00654C8D">
            <w:pPr>
              <w:pStyle w:val="a3"/>
              <w:spacing w:before="0" w:beforeAutospacing="0" w:after="0" w:afterAutospacing="0" w:line="360" w:lineRule="auto"/>
              <w:ind w:firstLine="227"/>
              <w:jc w:val="both"/>
              <w:rPr>
                <w:sz w:val="28"/>
                <w:szCs w:val="28"/>
              </w:rPr>
            </w:pPr>
            <w:r w:rsidRPr="006663E7">
              <w:rPr>
                <w:sz w:val="28"/>
                <w:szCs w:val="28"/>
              </w:rPr>
              <w:t xml:space="preserve">        Нужно сделать там, чтоб работник гордился, что работает в МУП           г. Ижевска «</w:t>
            </w:r>
            <w:proofErr w:type="spellStart"/>
            <w:r w:rsidRPr="006663E7">
              <w:rPr>
                <w:sz w:val="28"/>
                <w:szCs w:val="28"/>
              </w:rPr>
              <w:t>Ижводоканал</w:t>
            </w:r>
            <w:proofErr w:type="spellEnd"/>
            <w:r w:rsidRPr="006663E7">
              <w:rPr>
                <w:sz w:val="28"/>
                <w:szCs w:val="28"/>
              </w:rPr>
              <w:t xml:space="preserve">» и всегда имел оптимистичный взгляд на жизнь. </w:t>
            </w:r>
          </w:p>
          <w:p w:rsidR="003B2818" w:rsidRPr="006663E7" w:rsidRDefault="003B2818" w:rsidP="008400E9">
            <w:pPr>
              <w:pStyle w:val="a3"/>
              <w:spacing w:before="0" w:beforeAutospacing="0" w:after="0" w:afterAutospacing="0" w:line="360" w:lineRule="auto"/>
              <w:ind w:firstLine="227"/>
              <w:jc w:val="both"/>
              <w:rPr>
                <w:sz w:val="28"/>
                <w:szCs w:val="28"/>
              </w:rPr>
            </w:pPr>
          </w:p>
          <w:p w:rsidR="003B2818" w:rsidRDefault="003B2818" w:rsidP="008400E9">
            <w:pPr>
              <w:pStyle w:val="a3"/>
              <w:spacing w:before="0" w:beforeAutospacing="0" w:after="0" w:afterAutospacing="0" w:line="360" w:lineRule="auto"/>
              <w:ind w:firstLine="227"/>
              <w:jc w:val="both"/>
              <w:rPr>
                <w:sz w:val="28"/>
                <w:szCs w:val="28"/>
              </w:rPr>
            </w:pPr>
          </w:p>
          <w:p w:rsidR="00F9418C" w:rsidRDefault="00F9418C" w:rsidP="008400E9">
            <w:pPr>
              <w:pStyle w:val="a3"/>
              <w:spacing w:before="0" w:beforeAutospacing="0" w:after="0" w:afterAutospacing="0" w:line="360" w:lineRule="auto"/>
              <w:ind w:firstLine="227"/>
              <w:jc w:val="both"/>
              <w:rPr>
                <w:sz w:val="28"/>
                <w:szCs w:val="28"/>
              </w:rPr>
            </w:pPr>
          </w:p>
          <w:p w:rsidR="00F9418C" w:rsidRDefault="00F9418C" w:rsidP="008400E9">
            <w:pPr>
              <w:pStyle w:val="a3"/>
              <w:spacing w:before="0" w:beforeAutospacing="0" w:after="0" w:afterAutospacing="0" w:line="360" w:lineRule="auto"/>
              <w:ind w:firstLine="227"/>
              <w:jc w:val="both"/>
              <w:rPr>
                <w:sz w:val="28"/>
                <w:szCs w:val="28"/>
              </w:rPr>
            </w:pPr>
          </w:p>
          <w:p w:rsidR="00F9418C" w:rsidRDefault="00F9418C" w:rsidP="008400E9">
            <w:pPr>
              <w:pStyle w:val="a3"/>
              <w:spacing w:before="0" w:beforeAutospacing="0" w:after="0" w:afterAutospacing="0" w:line="360" w:lineRule="auto"/>
              <w:ind w:firstLine="227"/>
              <w:jc w:val="both"/>
              <w:rPr>
                <w:sz w:val="28"/>
                <w:szCs w:val="28"/>
              </w:rPr>
            </w:pPr>
          </w:p>
          <w:p w:rsidR="00F9418C" w:rsidRDefault="00F9418C" w:rsidP="008400E9">
            <w:pPr>
              <w:pStyle w:val="a3"/>
              <w:spacing w:before="0" w:beforeAutospacing="0" w:after="0" w:afterAutospacing="0" w:line="360" w:lineRule="auto"/>
              <w:ind w:firstLine="227"/>
              <w:jc w:val="both"/>
              <w:rPr>
                <w:sz w:val="28"/>
                <w:szCs w:val="28"/>
              </w:rPr>
            </w:pPr>
          </w:p>
          <w:p w:rsidR="00F9418C" w:rsidRDefault="00F9418C" w:rsidP="008400E9">
            <w:pPr>
              <w:pStyle w:val="a3"/>
              <w:spacing w:before="0" w:beforeAutospacing="0" w:after="0" w:afterAutospacing="0" w:line="360" w:lineRule="auto"/>
              <w:ind w:firstLine="227"/>
              <w:jc w:val="both"/>
              <w:rPr>
                <w:sz w:val="28"/>
                <w:szCs w:val="28"/>
              </w:rPr>
            </w:pPr>
          </w:p>
          <w:p w:rsidR="00F9418C" w:rsidRDefault="00F9418C" w:rsidP="008400E9">
            <w:pPr>
              <w:pStyle w:val="a3"/>
              <w:spacing w:before="0" w:beforeAutospacing="0" w:after="0" w:afterAutospacing="0" w:line="360" w:lineRule="auto"/>
              <w:ind w:firstLine="227"/>
              <w:jc w:val="both"/>
              <w:rPr>
                <w:sz w:val="28"/>
                <w:szCs w:val="28"/>
              </w:rPr>
            </w:pPr>
          </w:p>
          <w:p w:rsidR="00F9418C" w:rsidRDefault="00F9418C" w:rsidP="008400E9">
            <w:pPr>
              <w:pStyle w:val="a3"/>
              <w:spacing w:before="0" w:beforeAutospacing="0" w:after="0" w:afterAutospacing="0" w:line="360" w:lineRule="auto"/>
              <w:ind w:firstLine="227"/>
              <w:jc w:val="both"/>
              <w:rPr>
                <w:sz w:val="28"/>
                <w:szCs w:val="28"/>
              </w:rPr>
            </w:pPr>
          </w:p>
          <w:p w:rsidR="00F9418C" w:rsidRDefault="00F9418C" w:rsidP="008400E9">
            <w:pPr>
              <w:pStyle w:val="a3"/>
              <w:spacing w:before="0" w:beforeAutospacing="0" w:after="0" w:afterAutospacing="0" w:line="360" w:lineRule="auto"/>
              <w:ind w:firstLine="227"/>
              <w:jc w:val="both"/>
              <w:rPr>
                <w:sz w:val="28"/>
                <w:szCs w:val="28"/>
              </w:rPr>
            </w:pPr>
          </w:p>
          <w:p w:rsidR="00F9418C" w:rsidRPr="006663E7" w:rsidRDefault="00F9418C" w:rsidP="008400E9">
            <w:pPr>
              <w:pStyle w:val="a3"/>
              <w:spacing w:before="0" w:beforeAutospacing="0" w:after="0" w:afterAutospacing="0" w:line="360" w:lineRule="auto"/>
              <w:ind w:firstLine="227"/>
              <w:jc w:val="both"/>
              <w:rPr>
                <w:sz w:val="28"/>
                <w:szCs w:val="28"/>
              </w:rPr>
            </w:pPr>
          </w:p>
          <w:p w:rsidR="001035DF" w:rsidRPr="006663E7" w:rsidRDefault="001035DF" w:rsidP="008400E9">
            <w:pPr>
              <w:pStyle w:val="a3"/>
              <w:spacing w:before="0" w:beforeAutospacing="0" w:after="0" w:afterAutospacing="0" w:line="360" w:lineRule="auto"/>
              <w:ind w:firstLine="227"/>
              <w:jc w:val="both"/>
              <w:rPr>
                <w:sz w:val="28"/>
                <w:szCs w:val="28"/>
              </w:rPr>
            </w:pPr>
          </w:p>
          <w:p w:rsidR="001035DF" w:rsidRPr="006663E7" w:rsidRDefault="001035DF" w:rsidP="008400E9">
            <w:pPr>
              <w:pStyle w:val="a3"/>
              <w:spacing w:before="0" w:beforeAutospacing="0" w:after="0" w:afterAutospacing="0" w:line="360" w:lineRule="auto"/>
              <w:ind w:firstLine="227"/>
              <w:jc w:val="both"/>
              <w:rPr>
                <w:sz w:val="28"/>
                <w:szCs w:val="28"/>
              </w:rPr>
            </w:pPr>
          </w:p>
          <w:p w:rsidR="009E12DB" w:rsidRPr="006663E7" w:rsidRDefault="003B2818" w:rsidP="00D72324">
            <w:pPr>
              <w:pStyle w:val="a3"/>
              <w:spacing w:before="0" w:beforeAutospacing="0" w:after="0" w:afterAutospacing="0" w:line="360" w:lineRule="auto"/>
              <w:jc w:val="center"/>
              <w:rPr>
                <w:sz w:val="28"/>
                <w:szCs w:val="28"/>
              </w:rPr>
            </w:pPr>
            <w:r w:rsidRPr="006663E7">
              <w:rPr>
                <w:sz w:val="28"/>
                <w:szCs w:val="28"/>
              </w:rPr>
              <w:lastRenderedPageBreak/>
              <w:t>В</w:t>
            </w:r>
            <w:r w:rsidR="00563F7B" w:rsidRPr="006663E7">
              <w:rPr>
                <w:sz w:val="28"/>
                <w:szCs w:val="28"/>
              </w:rPr>
              <w:t>ЫВОДЫ И ПРЕДЛОЖЕНИЯ</w:t>
            </w:r>
          </w:p>
          <w:p w:rsidR="00B45EE4" w:rsidRPr="006663E7" w:rsidRDefault="00B45EE4" w:rsidP="00B45EE4">
            <w:pPr>
              <w:pStyle w:val="a3"/>
              <w:spacing w:before="0" w:beforeAutospacing="0" w:after="0" w:afterAutospacing="0" w:line="360" w:lineRule="auto"/>
              <w:ind w:firstLine="709"/>
              <w:jc w:val="both"/>
              <w:rPr>
                <w:sz w:val="28"/>
                <w:szCs w:val="28"/>
              </w:rPr>
            </w:pPr>
            <w:r w:rsidRPr="006663E7">
              <w:rPr>
                <w:sz w:val="28"/>
                <w:szCs w:val="28"/>
              </w:rPr>
              <w:t xml:space="preserve">Управление персоналом можно отнести к самым сложным видам управления вследствие вероятностного </w:t>
            </w:r>
            <w:r w:rsidR="003D28E1" w:rsidRPr="006663E7">
              <w:rPr>
                <w:sz w:val="28"/>
                <w:szCs w:val="28"/>
              </w:rPr>
              <w:t>х</w:t>
            </w:r>
            <w:r w:rsidRPr="006663E7">
              <w:rPr>
                <w:sz w:val="28"/>
                <w:szCs w:val="28"/>
              </w:rPr>
              <w:t>арактера процессов, проис</w:t>
            </w:r>
            <w:r w:rsidR="003D28E1" w:rsidRPr="006663E7">
              <w:rPr>
                <w:sz w:val="28"/>
                <w:szCs w:val="28"/>
              </w:rPr>
              <w:t>х</w:t>
            </w:r>
            <w:r w:rsidRPr="006663E7">
              <w:rPr>
                <w:sz w:val="28"/>
                <w:szCs w:val="28"/>
              </w:rPr>
              <w:t>одящи</w:t>
            </w:r>
            <w:r w:rsidR="003D28E1" w:rsidRPr="006663E7">
              <w:rPr>
                <w:sz w:val="28"/>
                <w:szCs w:val="28"/>
              </w:rPr>
              <w:t>х</w:t>
            </w:r>
            <w:r w:rsidRPr="006663E7">
              <w:rPr>
                <w:sz w:val="28"/>
                <w:szCs w:val="28"/>
              </w:rPr>
              <w:t xml:space="preserve"> в человечески</w:t>
            </w:r>
            <w:r w:rsidR="003D28E1" w:rsidRPr="006663E7">
              <w:rPr>
                <w:sz w:val="28"/>
                <w:szCs w:val="28"/>
              </w:rPr>
              <w:t>х</w:t>
            </w:r>
            <w:r w:rsidRPr="006663E7">
              <w:rPr>
                <w:sz w:val="28"/>
                <w:szCs w:val="28"/>
              </w:rPr>
              <w:t xml:space="preserve"> сообщества</w:t>
            </w:r>
            <w:r w:rsidR="003D28E1" w:rsidRPr="006663E7">
              <w:rPr>
                <w:sz w:val="28"/>
                <w:szCs w:val="28"/>
              </w:rPr>
              <w:t>х</w:t>
            </w:r>
            <w:r w:rsidRPr="006663E7">
              <w:rPr>
                <w:sz w:val="28"/>
                <w:szCs w:val="28"/>
              </w:rPr>
              <w:t xml:space="preserve">. </w:t>
            </w:r>
          </w:p>
          <w:p w:rsidR="00206B2E" w:rsidRPr="006663E7" w:rsidRDefault="00102580" w:rsidP="00CA14B2">
            <w:pPr>
              <w:pStyle w:val="a3"/>
              <w:spacing w:before="0" w:beforeAutospacing="0" w:after="0" w:afterAutospacing="0" w:line="360" w:lineRule="auto"/>
              <w:ind w:firstLine="709"/>
              <w:jc w:val="both"/>
              <w:rPr>
                <w:sz w:val="28"/>
                <w:szCs w:val="28"/>
              </w:rPr>
            </w:pPr>
            <w:r w:rsidRPr="006663E7">
              <w:rPr>
                <w:sz w:val="28"/>
                <w:szCs w:val="28"/>
              </w:rPr>
              <w:t xml:space="preserve">В </w:t>
            </w:r>
            <w:r w:rsidR="003B2818" w:rsidRPr="006663E7">
              <w:rPr>
                <w:sz w:val="28"/>
                <w:szCs w:val="28"/>
              </w:rPr>
              <w:t>выпускной квалификационной</w:t>
            </w:r>
            <w:r w:rsidRPr="006663E7">
              <w:rPr>
                <w:sz w:val="28"/>
                <w:szCs w:val="28"/>
              </w:rPr>
              <w:t xml:space="preserve"> работе по совершенствованию системы управления организации на пример</w:t>
            </w:r>
            <w:r w:rsidR="00A86D79" w:rsidRPr="006663E7">
              <w:rPr>
                <w:sz w:val="28"/>
                <w:szCs w:val="28"/>
              </w:rPr>
              <w:t>е МУП г. Ижевска «</w:t>
            </w:r>
            <w:proofErr w:type="spellStart"/>
            <w:r w:rsidR="00A86D79" w:rsidRPr="006663E7">
              <w:rPr>
                <w:sz w:val="28"/>
                <w:szCs w:val="28"/>
              </w:rPr>
              <w:t>Ижводоканал</w:t>
            </w:r>
            <w:proofErr w:type="spellEnd"/>
            <w:r w:rsidR="00A86D79" w:rsidRPr="006663E7">
              <w:rPr>
                <w:sz w:val="28"/>
                <w:szCs w:val="28"/>
              </w:rPr>
              <w:t>» мы р</w:t>
            </w:r>
            <w:r w:rsidRPr="006663E7">
              <w:rPr>
                <w:sz w:val="28"/>
                <w:szCs w:val="28"/>
              </w:rPr>
              <w:t>ешили поставленные перед нами задачи, сделали соответствующие выводы и предложения</w:t>
            </w:r>
            <w:r w:rsidR="00206B2E" w:rsidRPr="006663E7">
              <w:rPr>
                <w:sz w:val="28"/>
                <w:szCs w:val="28"/>
              </w:rPr>
              <w:t xml:space="preserve">. </w:t>
            </w:r>
          </w:p>
          <w:p w:rsidR="00CA14B2" w:rsidRPr="006663E7" w:rsidRDefault="00206B2E" w:rsidP="00CA14B2">
            <w:pPr>
              <w:pStyle w:val="a3"/>
              <w:spacing w:before="0" w:beforeAutospacing="0" w:after="0" w:afterAutospacing="0" w:line="360" w:lineRule="auto"/>
              <w:ind w:firstLine="709"/>
              <w:jc w:val="both"/>
              <w:rPr>
                <w:sz w:val="28"/>
                <w:szCs w:val="28"/>
              </w:rPr>
            </w:pPr>
            <w:r w:rsidRPr="006663E7">
              <w:rPr>
                <w:sz w:val="28"/>
                <w:szCs w:val="28"/>
              </w:rPr>
              <w:t xml:space="preserve">А именно </w:t>
            </w:r>
            <w:r w:rsidR="00CA14B2" w:rsidRPr="006663E7">
              <w:rPr>
                <w:sz w:val="28"/>
                <w:szCs w:val="28"/>
              </w:rPr>
              <w:t>разобрали теоретические основы управления персоналом организации, разъяснили понятие, сущность, значение и содержание системы управления персоналом</w:t>
            </w:r>
            <w:r w:rsidR="009635DA" w:rsidRPr="006663E7">
              <w:rPr>
                <w:sz w:val="28"/>
                <w:szCs w:val="28"/>
              </w:rPr>
              <w:t xml:space="preserve">, </w:t>
            </w:r>
            <w:r w:rsidR="00D83C4C" w:rsidRPr="006663E7">
              <w:rPr>
                <w:sz w:val="28"/>
                <w:szCs w:val="28"/>
              </w:rPr>
              <w:t>так как</w:t>
            </w:r>
            <w:r w:rsidR="009635DA" w:rsidRPr="006663E7">
              <w:rPr>
                <w:sz w:val="28"/>
                <w:szCs w:val="28"/>
              </w:rPr>
              <w:t xml:space="preserve"> у</w:t>
            </w:r>
            <w:r w:rsidR="00CA14B2" w:rsidRPr="006663E7">
              <w:rPr>
                <w:bCs/>
                <w:sz w:val="28"/>
                <w:szCs w:val="28"/>
              </w:rPr>
              <w:t>правление людьми</w:t>
            </w:r>
            <w:r w:rsidR="00CA14B2" w:rsidRPr="006663E7">
              <w:rPr>
                <w:sz w:val="28"/>
                <w:szCs w:val="28"/>
              </w:rPr>
              <w:t> включает обеспечение сотрудниче</w:t>
            </w:r>
            <w:r w:rsidR="00CA14B2" w:rsidRPr="006663E7">
              <w:rPr>
                <w:sz w:val="28"/>
                <w:szCs w:val="28"/>
              </w:rPr>
              <w:softHyphen/>
              <w:t>ства всех членов трудового коллектива; кадровую политику; мотивацию; обучение; информирование работников и другие важные составляющие работы руководителя.</w:t>
            </w:r>
          </w:p>
          <w:p w:rsidR="00D96AF7" w:rsidRPr="006663E7" w:rsidRDefault="00CA14B2" w:rsidP="00D96AF7">
            <w:pPr>
              <w:pStyle w:val="a3"/>
              <w:spacing w:before="0" w:beforeAutospacing="0" w:after="0" w:afterAutospacing="0" w:line="360" w:lineRule="auto"/>
              <w:ind w:firstLine="709"/>
              <w:jc w:val="both"/>
              <w:rPr>
                <w:sz w:val="28"/>
                <w:szCs w:val="28"/>
                <w:shd w:val="clear" w:color="auto" w:fill="FFFFFF"/>
              </w:rPr>
            </w:pPr>
            <w:r w:rsidRPr="006663E7">
              <w:rPr>
                <w:sz w:val="28"/>
                <w:szCs w:val="28"/>
              </w:rPr>
              <w:t xml:space="preserve">Далее дали характеристику методов управления </w:t>
            </w:r>
            <w:r w:rsidR="00D96AF7" w:rsidRPr="006663E7">
              <w:rPr>
                <w:sz w:val="28"/>
                <w:szCs w:val="28"/>
              </w:rPr>
              <w:t>персоналом</w:t>
            </w:r>
            <w:r w:rsidR="0034537A" w:rsidRPr="006663E7">
              <w:rPr>
                <w:sz w:val="28"/>
                <w:szCs w:val="28"/>
              </w:rPr>
              <w:t>. У</w:t>
            </w:r>
            <w:r w:rsidR="00D96AF7" w:rsidRPr="006663E7">
              <w:rPr>
                <w:sz w:val="28"/>
                <w:szCs w:val="28"/>
              </w:rPr>
              <w:t>мелое и грамотное применение и сочетание различных методов управления, является одним из главных факторов успеха организации. Разобрали правовое</w:t>
            </w:r>
            <w:r w:rsidRPr="006663E7">
              <w:rPr>
                <w:sz w:val="28"/>
                <w:szCs w:val="28"/>
              </w:rPr>
              <w:t xml:space="preserve"> и нормативно-методическое обеспечение системы управления персоналом</w:t>
            </w:r>
            <w:r w:rsidR="00102580" w:rsidRPr="006663E7">
              <w:rPr>
                <w:sz w:val="28"/>
                <w:szCs w:val="28"/>
              </w:rPr>
              <w:t xml:space="preserve">. </w:t>
            </w:r>
            <w:r w:rsidR="00102580" w:rsidRPr="006663E7">
              <w:rPr>
                <w:sz w:val="28"/>
                <w:szCs w:val="28"/>
                <w:shd w:val="clear" w:color="auto" w:fill="FFFFFF"/>
              </w:rPr>
              <w:t xml:space="preserve">Эффективность деятельности предприятия зависит от правильно организованной системы управления персоналом. </w:t>
            </w:r>
          </w:p>
          <w:p w:rsidR="00D83C4C" w:rsidRPr="006663E7" w:rsidRDefault="00B20306" w:rsidP="00D96AF7">
            <w:pPr>
              <w:pStyle w:val="a3"/>
              <w:spacing w:before="0" w:beforeAutospacing="0" w:after="0" w:afterAutospacing="0" w:line="360" w:lineRule="auto"/>
              <w:ind w:firstLine="709"/>
              <w:jc w:val="both"/>
              <w:rPr>
                <w:sz w:val="28"/>
                <w:szCs w:val="28"/>
              </w:rPr>
            </w:pPr>
            <w:r w:rsidRPr="006663E7">
              <w:rPr>
                <w:sz w:val="28"/>
                <w:szCs w:val="28"/>
                <w:shd w:val="clear" w:color="auto" w:fill="FFFFFF"/>
              </w:rPr>
              <w:t>Далее произвели оценку</w:t>
            </w:r>
            <w:r w:rsidR="00206B2E" w:rsidRPr="006663E7">
              <w:rPr>
                <w:sz w:val="28"/>
                <w:szCs w:val="28"/>
                <w:shd w:val="clear" w:color="auto" w:fill="FFFFFF"/>
              </w:rPr>
              <w:t xml:space="preserve"> эффективности существующей системы и методов управления персоналом в МУП г. Ижевска «</w:t>
            </w:r>
            <w:proofErr w:type="spellStart"/>
            <w:r w:rsidR="00206B2E" w:rsidRPr="006663E7">
              <w:rPr>
                <w:sz w:val="28"/>
                <w:szCs w:val="28"/>
                <w:shd w:val="clear" w:color="auto" w:fill="FFFFFF"/>
              </w:rPr>
              <w:t>Ижводоканал</w:t>
            </w:r>
            <w:proofErr w:type="spellEnd"/>
            <w:r w:rsidR="00206B2E" w:rsidRPr="006663E7">
              <w:rPr>
                <w:sz w:val="28"/>
                <w:szCs w:val="28"/>
                <w:shd w:val="clear" w:color="auto" w:fill="FFFFFF"/>
              </w:rPr>
              <w:t xml:space="preserve">». После чего выяснилось, что </w:t>
            </w:r>
            <w:r w:rsidR="00206B2E" w:rsidRPr="006663E7">
              <w:rPr>
                <w:sz w:val="28"/>
                <w:szCs w:val="28"/>
              </w:rPr>
              <w:t>система имеет как положительные стороны, так и ряд недос</w:t>
            </w:r>
            <w:r w:rsidR="00BC1F7A" w:rsidRPr="006663E7">
              <w:rPr>
                <w:sz w:val="28"/>
                <w:szCs w:val="28"/>
              </w:rPr>
              <w:t>татков</w:t>
            </w:r>
            <w:r w:rsidR="00BC32D7" w:rsidRPr="006663E7">
              <w:rPr>
                <w:sz w:val="28"/>
                <w:szCs w:val="28"/>
              </w:rPr>
              <w:t xml:space="preserve">. </w:t>
            </w:r>
          </w:p>
          <w:p w:rsidR="00D83C4C" w:rsidRPr="006663E7" w:rsidRDefault="009635DA" w:rsidP="009635DA">
            <w:pPr>
              <w:pStyle w:val="a3"/>
              <w:spacing w:before="0" w:beforeAutospacing="0" w:after="0" w:afterAutospacing="0" w:line="360" w:lineRule="auto"/>
              <w:ind w:firstLine="709"/>
              <w:jc w:val="both"/>
              <w:rPr>
                <w:sz w:val="28"/>
                <w:szCs w:val="28"/>
              </w:rPr>
            </w:pPr>
            <w:r w:rsidRPr="006663E7">
              <w:rPr>
                <w:sz w:val="28"/>
                <w:szCs w:val="28"/>
              </w:rPr>
              <w:t>Далее разработали мероприятия по совершенствованию системы управления персоналом в организации</w:t>
            </w:r>
            <w:r w:rsidR="00D83C4C" w:rsidRPr="006663E7">
              <w:rPr>
                <w:sz w:val="28"/>
                <w:szCs w:val="28"/>
              </w:rPr>
              <w:t>:</w:t>
            </w:r>
          </w:p>
          <w:p w:rsidR="00D83C4C" w:rsidRPr="006663E7" w:rsidRDefault="00D83C4C" w:rsidP="00D83C4C">
            <w:pPr>
              <w:pStyle w:val="a3"/>
              <w:spacing w:before="0" w:beforeAutospacing="0" w:after="0" w:afterAutospacing="0" w:line="360" w:lineRule="auto"/>
              <w:ind w:firstLine="709"/>
              <w:jc w:val="both"/>
              <w:rPr>
                <w:sz w:val="28"/>
                <w:szCs w:val="28"/>
              </w:rPr>
            </w:pPr>
            <w:r w:rsidRPr="006663E7">
              <w:rPr>
                <w:sz w:val="28"/>
                <w:szCs w:val="28"/>
              </w:rPr>
              <w:t xml:space="preserve">1. Разработали </w:t>
            </w:r>
            <w:r w:rsidR="009635DA" w:rsidRPr="006663E7">
              <w:rPr>
                <w:sz w:val="28"/>
                <w:szCs w:val="28"/>
              </w:rPr>
              <w:t>предложения</w:t>
            </w:r>
            <w:r w:rsidR="001C021E" w:rsidRPr="006663E7">
              <w:rPr>
                <w:sz w:val="28"/>
                <w:szCs w:val="28"/>
              </w:rPr>
              <w:t xml:space="preserve"> по совершенствованию </w:t>
            </w:r>
            <w:r w:rsidRPr="006663E7">
              <w:rPr>
                <w:sz w:val="28"/>
                <w:szCs w:val="28"/>
              </w:rPr>
              <w:t>кадровой службы МУП г. Ижевска «</w:t>
            </w:r>
            <w:proofErr w:type="spellStart"/>
            <w:r w:rsidRPr="006663E7">
              <w:rPr>
                <w:sz w:val="28"/>
                <w:szCs w:val="28"/>
              </w:rPr>
              <w:t>Ижводоканал</w:t>
            </w:r>
            <w:proofErr w:type="spellEnd"/>
            <w:r w:rsidRPr="006663E7">
              <w:rPr>
                <w:sz w:val="28"/>
                <w:szCs w:val="28"/>
              </w:rPr>
              <w:t xml:space="preserve">».  Так как в организации не совершенна кадровая политика, Отдел управления кадров и трудовых отношений имеет </w:t>
            </w:r>
            <w:r w:rsidRPr="006663E7">
              <w:rPr>
                <w:sz w:val="28"/>
                <w:szCs w:val="28"/>
              </w:rPr>
              <w:lastRenderedPageBreak/>
              <w:t>низкий организационный статус и не принимает участие в стратегическом планировании организации и принятии других важнейших решений, тем самым, не выполняя целый ряд задач по управлению персоналом. Отделу управления кадров и трудовых отношений нужен более сильный руководитель, имеющий влияние в директорате организации.</w:t>
            </w:r>
          </w:p>
          <w:p w:rsidR="004C3BFB" w:rsidRPr="006663E7" w:rsidRDefault="00D83C4C" w:rsidP="004C3BFB">
            <w:pPr>
              <w:spacing w:after="0" w:line="360" w:lineRule="auto"/>
              <w:jc w:val="both"/>
              <w:rPr>
                <w:rFonts w:ascii="Times New Roman" w:hAnsi="Times New Roman" w:cs="Times New Roman"/>
                <w:sz w:val="28"/>
                <w:szCs w:val="28"/>
              </w:rPr>
            </w:pPr>
            <w:r w:rsidRPr="006663E7">
              <w:rPr>
                <w:sz w:val="28"/>
                <w:szCs w:val="28"/>
              </w:rPr>
              <w:t xml:space="preserve">           2. </w:t>
            </w:r>
            <w:r w:rsidRPr="006663E7">
              <w:rPr>
                <w:rFonts w:ascii="Times New Roman" w:hAnsi="Times New Roman" w:cs="Times New Roman"/>
                <w:sz w:val="28"/>
                <w:szCs w:val="28"/>
              </w:rPr>
              <w:t xml:space="preserve">Совершенствовали </w:t>
            </w:r>
            <w:r w:rsidR="004C3BFB" w:rsidRPr="006663E7">
              <w:rPr>
                <w:rFonts w:ascii="Times New Roman" w:hAnsi="Times New Roman" w:cs="Times New Roman"/>
                <w:sz w:val="28"/>
                <w:szCs w:val="28"/>
              </w:rPr>
              <w:t xml:space="preserve">политику обучения и развития персонала, разработали стратегически план внедрения </w:t>
            </w:r>
            <w:proofErr w:type="spellStart"/>
            <w:r w:rsidR="004C3BFB" w:rsidRPr="006663E7">
              <w:rPr>
                <w:rFonts w:ascii="Times New Roman" w:hAnsi="Times New Roman" w:cs="Times New Roman"/>
                <w:sz w:val="28"/>
                <w:szCs w:val="28"/>
              </w:rPr>
              <w:t>профстандартов</w:t>
            </w:r>
            <w:proofErr w:type="spellEnd"/>
            <w:r w:rsidR="004C3BFB" w:rsidRPr="006663E7">
              <w:rPr>
                <w:rFonts w:ascii="Times New Roman" w:hAnsi="Times New Roman" w:cs="Times New Roman"/>
                <w:sz w:val="28"/>
                <w:szCs w:val="28"/>
              </w:rPr>
              <w:t xml:space="preserve"> на предприятии и план обучения переобучения и повышения квалификации сотрудников. Также запланировали численность сотрудников и рассчитали затраты необходимые для обучения и переобучения, повышения квалификации сотрудников. </w:t>
            </w:r>
          </w:p>
          <w:p w:rsidR="004C3BFB" w:rsidRPr="006663E7" w:rsidRDefault="004C3BFB" w:rsidP="004C3BFB">
            <w:pPr>
              <w:pStyle w:val="a3"/>
              <w:spacing w:before="0" w:beforeAutospacing="0" w:after="0" w:afterAutospacing="0" w:line="360" w:lineRule="auto"/>
              <w:jc w:val="both"/>
              <w:rPr>
                <w:sz w:val="28"/>
                <w:szCs w:val="28"/>
              </w:rPr>
            </w:pPr>
            <w:r w:rsidRPr="006663E7">
              <w:rPr>
                <w:sz w:val="28"/>
                <w:szCs w:val="28"/>
              </w:rPr>
              <w:t xml:space="preserve">         3.  Так же разобрали многие виды мотивации необходимые для совершенствования организации и условий труда в МУП г. Ижевска «</w:t>
            </w:r>
            <w:proofErr w:type="spellStart"/>
            <w:r w:rsidRPr="006663E7">
              <w:rPr>
                <w:sz w:val="28"/>
                <w:szCs w:val="28"/>
              </w:rPr>
              <w:t>Ижводоканал</w:t>
            </w:r>
            <w:proofErr w:type="spellEnd"/>
            <w:r w:rsidRPr="006663E7">
              <w:rPr>
                <w:sz w:val="28"/>
                <w:szCs w:val="28"/>
              </w:rPr>
              <w:t>». Рассчитали один из видов мотивации совершенствования условий труда работников –</w:t>
            </w:r>
            <w:r w:rsidR="006C3D45" w:rsidRPr="006663E7">
              <w:rPr>
                <w:sz w:val="28"/>
                <w:szCs w:val="28"/>
              </w:rPr>
              <w:t xml:space="preserve"> </w:t>
            </w:r>
            <w:r w:rsidRPr="006663E7">
              <w:rPr>
                <w:sz w:val="28"/>
                <w:szCs w:val="28"/>
              </w:rPr>
              <w:t>это размещения душевых комнат и комнат отдыха в некоторых подразделениях.</w:t>
            </w:r>
          </w:p>
          <w:p w:rsidR="006E0015" w:rsidRPr="006663E7" w:rsidRDefault="00DD4ACD" w:rsidP="002A6BA5">
            <w:pPr>
              <w:pStyle w:val="a3"/>
              <w:spacing w:before="0" w:beforeAutospacing="0" w:after="0" w:afterAutospacing="0" w:line="360" w:lineRule="auto"/>
              <w:jc w:val="both"/>
              <w:rPr>
                <w:sz w:val="28"/>
                <w:szCs w:val="28"/>
              </w:rPr>
            </w:pPr>
            <w:r w:rsidRPr="006663E7">
              <w:rPr>
                <w:sz w:val="28"/>
                <w:szCs w:val="28"/>
              </w:rPr>
              <w:t xml:space="preserve">         </w:t>
            </w:r>
            <w:r w:rsidR="009635DA" w:rsidRPr="006663E7">
              <w:rPr>
                <w:sz w:val="28"/>
                <w:szCs w:val="28"/>
              </w:rPr>
              <w:t xml:space="preserve">  </w:t>
            </w:r>
            <w:r w:rsidR="006E0015" w:rsidRPr="006663E7">
              <w:rPr>
                <w:sz w:val="28"/>
                <w:szCs w:val="28"/>
              </w:rPr>
              <w:t>Совершенствование сист</w:t>
            </w:r>
            <w:r w:rsidR="00B20306" w:rsidRPr="006663E7">
              <w:rPr>
                <w:sz w:val="28"/>
                <w:szCs w:val="28"/>
              </w:rPr>
              <w:t>емы управления персоналом</w:t>
            </w:r>
            <w:r w:rsidR="006E0015" w:rsidRPr="006663E7">
              <w:rPr>
                <w:sz w:val="28"/>
                <w:szCs w:val="28"/>
              </w:rPr>
              <w:t>, не только снизит текучесть кадров, но и будет способствовать повышению производительности труда, формированию у сотрудников лояльного отношения к организации, улучшению морально-пси</w:t>
            </w:r>
            <w:r w:rsidR="003D28E1" w:rsidRPr="006663E7">
              <w:rPr>
                <w:sz w:val="28"/>
                <w:szCs w:val="28"/>
              </w:rPr>
              <w:t>х</w:t>
            </w:r>
            <w:r w:rsidR="006E0015" w:rsidRPr="006663E7">
              <w:rPr>
                <w:sz w:val="28"/>
                <w:szCs w:val="28"/>
              </w:rPr>
              <w:t>ологического климата в организации и даст возможность наиболее полно использовать профессионально-личностный потенциал сотрудников.</w:t>
            </w:r>
          </w:p>
          <w:p w:rsidR="006E0015" w:rsidRPr="006663E7" w:rsidRDefault="006E0015" w:rsidP="002A6BA5">
            <w:pPr>
              <w:pStyle w:val="a3"/>
              <w:spacing w:before="0" w:beforeAutospacing="0" w:after="0" w:afterAutospacing="0" w:line="360" w:lineRule="auto"/>
              <w:jc w:val="both"/>
              <w:rPr>
                <w:sz w:val="28"/>
                <w:szCs w:val="28"/>
              </w:rPr>
            </w:pPr>
          </w:p>
          <w:p w:rsidR="006E0015" w:rsidRPr="006663E7" w:rsidRDefault="006E0015" w:rsidP="002A6BA5">
            <w:pPr>
              <w:pStyle w:val="a3"/>
              <w:spacing w:before="0" w:beforeAutospacing="0" w:after="0" w:afterAutospacing="0" w:line="360" w:lineRule="auto"/>
              <w:jc w:val="both"/>
              <w:rPr>
                <w:sz w:val="28"/>
                <w:szCs w:val="28"/>
              </w:rPr>
            </w:pPr>
          </w:p>
          <w:p w:rsidR="00B20306" w:rsidRPr="006663E7" w:rsidRDefault="00B20306" w:rsidP="002A6BA5">
            <w:pPr>
              <w:pStyle w:val="a3"/>
              <w:spacing w:before="0" w:beforeAutospacing="0" w:after="0" w:afterAutospacing="0" w:line="360" w:lineRule="auto"/>
              <w:jc w:val="both"/>
              <w:rPr>
                <w:sz w:val="28"/>
                <w:szCs w:val="28"/>
              </w:rPr>
            </w:pPr>
          </w:p>
          <w:p w:rsidR="006F31CE" w:rsidRPr="006663E7" w:rsidRDefault="006F31CE" w:rsidP="002A6BA5">
            <w:pPr>
              <w:pStyle w:val="a3"/>
              <w:spacing w:before="0" w:beforeAutospacing="0" w:after="0" w:afterAutospacing="0" w:line="360" w:lineRule="auto"/>
              <w:jc w:val="both"/>
              <w:rPr>
                <w:sz w:val="28"/>
                <w:szCs w:val="28"/>
              </w:rPr>
            </w:pPr>
          </w:p>
          <w:p w:rsidR="006F31CE" w:rsidRDefault="006F31CE" w:rsidP="002A6BA5">
            <w:pPr>
              <w:pStyle w:val="a3"/>
              <w:spacing w:before="0" w:beforeAutospacing="0" w:after="0" w:afterAutospacing="0" w:line="360" w:lineRule="auto"/>
              <w:jc w:val="both"/>
              <w:rPr>
                <w:sz w:val="28"/>
                <w:szCs w:val="28"/>
              </w:rPr>
            </w:pPr>
          </w:p>
          <w:p w:rsidR="00F9418C" w:rsidRPr="006663E7" w:rsidRDefault="00F9418C" w:rsidP="002A6BA5">
            <w:pPr>
              <w:pStyle w:val="a3"/>
              <w:spacing w:before="0" w:beforeAutospacing="0" w:after="0" w:afterAutospacing="0" w:line="360" w:lineRule="auto"/>
              <w:jc w:val="both"/>
              <w:rPr>
                <w:sz w:val="28"/>
                <w:szCs w:val="28"/>
              </w:rPr>
            </w:pPr>
          </w:p>
          <w:p w:rsidR="00B20306" w:rsidRPr="006663E7" w:rsidRDefault="00B20306" w:rsidP="002A6BA5">
            <w:pPr>
              <w:pStyle w:val="a3"/>
              <w:spacing w:before="0" w:beforeAutospacing="0" w:after="0" w:afterAutospacing="0" w:line="360" w:lineRule="auto"/>
              <w:jc w:val="both"/>
              <w:rPr>
                <w:sz w:val="28"/>
                <w:szCs w:val="28"/>
              </w:rPr>
            </w:pPr>
          </w:p>
          <w:bookmarkEnd w:id="4"/>
          <w:p w:rsidR="00422596" w:rsidRPr="006663E7" w:rsidRDefault="00422596" w:rsidP="003B2818">
            <w:pPr>
              <w:pStyle w:val="a5"/>
              <w:spacing w:after="0" w:line="360" w:lineRule="auto"/>
              <w:ind w:left="0"/>
              <w:jc w:val="center"/>
              <w:rPr>
                <w:rFonts w:ascii="Times New Roman" w:hAnsi="Times New Roman" w:cs="Times New Roman"/>
                <w:sz w:val="28"/>
                <w:szCs w:val="28"/>
              </w:rPr>
            </w:pPr>
            <w:r w:rsidRPr="006663E7">
              <w:rPr>
                <w:rFonts w:ascii="Times New Roman" w:hAnsi="Times New Roman" w:cs="Times New Roman"/>
                <w:sz w:val="28"/>
                <w:szCs w:val="28"/>
              </w:rPr>
              <w:lastRenderedPageBreak/>
              <w:t>Список используемых источников</w:t>
            </w:r>
            <w:r w:rsidR="00CC6250" w:rsidRPr="006663E7">
              <w:rPr>
                <w:rFonts w:ascii="Times New Roman" w:hAnsi="Times New Roman" w:cs="Times New Roman"/>
                <w:sz w:val="28"/>
                <w:szCs w:val="28"/>
              </w:rPr>
              <w:t xml:space="preserve"> и литературы: </w:t>
            </w:r>
          </w:p>
          <w:p w:rsidR="0041653B" w:rsidRPr="006663E7" w:rsidRDefault="00422596" w:rsidP="00ED5BE2">
            <w:pPr>
              <w:pStyle w:val="a5"/>
              <w:spacing w:after="0" w:line="360" w:lineRule="auto"/>
              <w:ind w:left="0"/>
              <w:jc w:val="both"/>
              <w:rPr>
                <w:rFonts w:ascii="Times New Roman" w:hAnsi="Times New Roman" w:cs="Times New Roman"/>
                <w:sz w:val="28"/>
                <w:szCs w:val="28"/>
              </w:rPr>
            </w:pPr>
            <w:r w:rsidRPr="006663E7">
              <w:rPr>
                <w:rFonts w:ascii="Times New Roman" w:hAnsi="Times New Roman" w:cs="Times New Roman"/>
                <w:sz w:val="28"/>
                <w:szCs w:val="28"/>
              </w:rPr>
              <w:t xml:space="preserve">1. </w:t>
            </w:r>
            <w:r w:rsidR="0041653B" w:rsidRPr="006663E7">
              <w:rPr>
                <w:rFonts w:ascii="Times New Roman" w:hAnsi="Times New Roman" w:cs="Times New Roman"/>
                <w:sz w:val="28"/>
                <w:szCs w:val="28"/>
              </w:rPr>
              <w:t xml:space="preserve">Анисов, Л. М. </w:t>
            </w:r>
            <w:r w:rsidRPr="006663E7">
              <w:rPr>
                <w:rFonts w:ascii="Times New Roman" w:hAnsi="Times New Roman" w:cs="Times New Roman"/>
                <w:sz w:val="28"/>
                <w:szCs w:val="28"/>
              </w:rPr>
              <w:t>/</w:t>
            </w:r>
            <w:r w:rsidR="0041653B" w:rsidRPr="006663E7">
              <w:rPr>
                <w:rFonts w:ascii="Times New Roman" w:hAnsi="Times New Roman" w:cs="Times New Roman"/>
                <w:sz w:val="28"/>
                <w:szCs w:val="28"/>
              </w:rPr>
              <w:t>Организация работы кадровых служб / Л. М.</w:t>
            </w:r>
            <w:r w:rsidRPr="006663E7">
              <w:rPr>
                <w:rFonts w:ascii="Times New Roman" w:hAnsi="Times New Roman" w:cs="Times New Roman"/>
                <w:sz w:val="28"/>
                <w:szCs w:val="28"/>
              </w:rPr>
              <w:t xml:space="preserve"> Анисов, </w:t>
            </w:r>
            <w:r w:rsidR="004B3E7B" w:rsidRPr="006663E7">
              <w:rPr>
                <w:rFonts w:ascii="Times New Roman" w:hAnsi="Times New Roman" w:cs="Times New Roman"/>
                <w:sz w:val="28"/>
                <w:szCs w:val="28"/>
              </w:rPr>
              <w:t xml:space="preserve">     </w:t>
            </w:r>
            <w:r w:rsidRPr="006663E7">
              <w:rPr>
                <w:rFonts w:ascii="Times New Roman" w:hAnsi="Times New Roman" w:cs="Times New Roman"/>
                <w:sz w:val="28"/>
                <w:szCs w:val="28"/>
              </w:rPr>
              <w:t>И. И. Терехов. - Минск</w:t>
            </w:r>
            <w:r w:rsidR="0041653B" w:rsidRPr="006663E7">
              <w:rPr>
                <w:rFonts w:ascii="Times New Roman" w:hAnsi="Times New Roman" w:cs="Times New Roman"/>
                <w:sz w:val="28"/>
                <w:szCs w:val="28"/>
              </w:rPr>
              <w:t xml:space="preserve">, 2009. </w:t>
            </w:r>
          </w:p>
          <w:p w:rsidR="00DD76BD" w:rsidRPr="006663E7" w:rsidRDefault="00DD76BD" w:rsidP="00ED5BE2">
            <w:pPr>
              <w:pStyle w:val="a5"/>
              <w:spacing w:after="0" w:line="360" w:lineRule="auto"/>
              <w:ind w:left="0"/>
              <w:jc w:val="both"/>
              <w:rPr>
                <w:rFonts w:ascii="Times New Roman" w:hAnsi="Times New Roman" w:cs="Times New Roman"/>
                <w:sz w:val="28"/>
                <w:szCs w:val="28"/>
              </w:rPr>
            </w:pPr>
            <w:r w:rsidRPr="006663E7">
              <w:rPr>
                <w:rFonts w:ascii="Times New Roman" w:hAnsi="Times New Roman" w:cs="Times New Roman"/>
                <w:sz w:val="28"/>
                <w:szCs w:val="28"/>
              </w:rPr>
              <w:t xml:space="preserve">2. </w:t>
            </w:r>
            <w:proofErr w:type="spellStart"/>
            <w:r w:rsidR="006E6161" w:rsidRPr="006663E7">
              <w:rPr>
                <w:rFonts w:ascii="Times New Roman" w:hAnsi="Times New Roman" w:cs="Times New Roman"/>
                <w:sz w:val="28"/>
                <w:szCs w:val="28"/>
              </w:rPr>
              <w:t>Армстронг</w:t>
            </w:r>
            <w:proofErr w:type="spellEnd"/>
            <w:r w:rsidR="006E6161" w:rsidRPr="006663E7">
              <w:rPr>
                <w:rFonts w:ascii="Times New Roman" w:hAnsi="Times New Roman" w:cs="Times New Roman"/>
                <w:sz w:val="28"/>
                <w:szCs w:val="28"/>
              </w:rPr>
              <w:t xml:space="preserve"> М.</w:t>
            </w:r>
            <w:r w:rsidRPr="006663E7">
              <w:rPr>
                <w:rFonts w:ascii="Times New Roman" w:hAnsi="Times New Roman" w:cs="Times New Roman"/>
                <w:sz w:val="28"/>
                <w:szCs w:val="28"/>
              </w:rPr>
              <w:t xml:space="preserve"> /</w:t>
            </w:r>
            <w:r w:rsidR="006E6161" w:rsidRPr="006663E7">
              <w:rPr>
                <w:rFonts w:ascii="Times New Roman" w:hAnsi="Times New Roman" w:cs="Times New Roman"/>
                <w:sz w:val="28"/>
                <w:szCs w:val="28"/>
              </w:rPr>
              <w:t>Практика упр</w:t>
            </w:r>
            <w:r w:rsidRPr="006663E7">
              <w:rPr>
                <w:rFonts w:ascii="Times New Roman" w:hAnsi="Times New Roman" w:cs="Times New Roman"/>
                <w:sz w:val="28"/>
                <w:szCs w:val="28"/>
              </w:rPr>
              <w:t>авления человеческими ресурсами/</w:t>
            </w:r>
            <w:r w:rsidR="006E6161" w:rsidRPr="006663E7">
              <w:rPr>
                <w:rFonts w:ascii="Times New Roman" w:hAnsi="Times New Roman" w:cs="Times New Roman"/>
                <w:sz w:val="28"/>
                <w:szCs w:val="28"/>
              </w:rPr>
              <w:t xml:space="preserve"> 10-е изд. / Пер. с англ. под ред. С. К. Мордовина. — СПб</w:t>
            </w:r>
            <w:proofErr w:type="gramStart"/>
            <w:r w:rsidR="006E6161" w:rsidRPr="006663E7">
              <w:rPr>
                <w:rFonts w:ascii="Times New Roman" w:hAnsi="Times New Roman" w:cs="Times New Roman"/>
                <w:sz w:val="28"/>
                <w:szCs w:val="28"/>
              </w:rPr>
              <w:t xml:space="preserve">.: </w:t>
            </w:r>
            <w:proofErr w:type="gramEnd"/>
            <w:r w:rsidR="006E6161" w:rsidRPr="006663E7">
              <w:rPr>
                <w:rFonts w:ascii="Times New Roman" w:hAnsi="Times New Roman" w:cs="Times New Roman"/>
                <w:sz w:val="28"/>
                <w:szCs w:val="28"/>
              </w:rPr>
              <w:t xml:space="preserve">Питер, 2012. </w:t>
            </w:r>
          </w:p>
          <w:p w:rsidR="002209F2" w:rsidRPr="006663E7" w:rsidRDefault="00DD76BD" w:rsidP="00ED5BE2">
            <w:pPr>
              <w:pStyle w:val="a5"/>
              <w:spacing w:after="0" w:line="360" w:lineRule="auto"/>
              <w:ind w:left="0"/>
              <w:jc w:val="both"/>
              <w:rPr>
                <w:rStyle w:val="a7"/>
                <w:rFonts w:ascii="Times New Roman" w:hAnsi="Times New Roman" w:cs="Times New Roman"/>
                <w:i w:val="0"/>
                <w:sz w:val="28"/>
                <w:szCs w:val="28"/>
              </w:rPr>
            </w:pPr>
            <w:r w:rsidRPr="006663E7">
              <w:rPr>
                <w:rFonts w:ascii="Times New Roman" w:hAnsi="Times New Roman" w:cs="Times New Roman"/>
                <w:sz w:val="28"/>
                <w:szCs w:val="28"/>
              </w:rPr>
              <w:t xml:space="preserve">3. </w:t>
            </w:r>
            <w:r w:rsidR="002209F2" w:rsidRPr="006663E7">
              <w:rPr>
                <w:rStyle w:val="a7"/>
                <w:rFonts w:ascii="Times New Roman" w:hAnsi="Times New Roman" w:cs="Times New Roman"/>
                <w:i w:val="0"/>
                <w:sz w:val="28"/>
                <w:szCs w:val="28"/>
              </w:rPr>
              <w:t xml:space="preserve">Антропов В.А., </w:t>
            </w:r>
            <w:proofErr w:type="spellStart"/>
            <w:r w:rsidR="002209F2" w:rsidRPr="006663E7">
              <w:rPr>
                <w:rStyle w:val="a7"/>
                <w:rFonts w:ascii="Times New Roman" w:hAnsi="Times New Roman" w:cs="Times New Roman"/>
                <w:i w:val="0"/>
                <w:sz w:val="28"/>
                <w:szCs w:val="28"/>
              </w:rPr>
              <w:t>Пиличев</w:t>
            </w:r>
            <w:proofErr w:type="spellEnd"/>
            <w:r w:rsidR="002209F2" w:rsidRPr="006663E7">
              <w:rPr>
                <w:rStyle w:val="a7"/>
                <w:rFonts w:ascii="Times New Roman" w:hAnsi="Times New Roman" w:cs="Times New Roman"/>
                <w:i w:val="0"/>
                <w:sz w:val="28"/>
                <w:szCs w:val="28"/>
              </w:rPr>
              <w:t xml:space="preserve"> А.В. </w:t>
            </w:r>
            <w:r w:rsidRPr="006663E7">
              <w:rPr>
                <w:rStyle w:val="a7"/>
                <w:rFonts w:ascii="Times New Roman" w:hAnsi="Times New Roman" w:cs="Times New Roman"/>
                <w:i w:val="0"/>
                <w:sz w:val="28"/>
                <w:szCs w:val="28"/>
              </w:rPr>
              <w:t>/</w:t>
            </w:r>
            <w:r w:rsidR="002209F2" w:rsidRPr="006663E7">
              <w:rPr>
                <w:rStyle w:val="a7"/>
                <w:rFonts w:ascii="Times New Roman" w:hAnsi="Times New Roman" w:cs="Times New Roman"/>
                <w:i w:val="0"/>
                <w:sz w:val="28"/>
                <w:szCs w:val="28"/>
              </w:rPr>
              <w:t xml:space="preserve">Современные проблемы управления персоналом предприятий/ Екатеринбург: Институт экономики </w:t>
            </w:r>
            <w:proofErr w:type="spellStart"/>
            <w:r w:rsidR="002209F2" w:rsidRPr="006663E7">
              <w:rPr>
                <w:rStyle w:val="a7"/>
                <w:rFonts w:ascii="Times New Roman" w:hAnsi="Times New Roman" w:cs="Times New Roman"/>
                <w:i w:val="0"/>
                <w:sz w:val="28"/>
                <w:szCs w:val="28"/>
              </w:rPr>
              <w:t>УрО</w:t>
            </w:r>
            <w:proofErr w:type="spellEnd"/>
            <w:r w:rsidR="002209F2" w:rsidRPr="006663E7">
              <w:rPr>
                <w:rStyle w:val="a7"/>
                <w:rFonts w:ascii="Times New Roman" w:hAnsi="Times New Roman" w:cs="Times New Roman"/>
                <w:i w:val="0"/>
                <w:sz w:val="28"/>
                <w:szCs w:val="28"/>
              </w:rPr>
              <w:t xml:space="preserve"> РАН, 2001.</w:t>
            </w:r>
          </w:p>
          <w:p w:rsidR="00EE3A83" w:rsidRPr="006663E7" w:rsidRDefault="00F71DE2" w:rsidP="00ED5BE2">
            <w:pPr>
              <w:spacing w:after="0" w:line="360" w:lineRule="auto"/>
              <w:jc w:val="both"/>
              <w:rPr>
                <w:rFonts w:ascii="Times New Roman" w:hAnsi="Times New Roman" w:cs="Times New Roman"/>
                <w:sz w:val="28"/>
                <w:szCs w:val="28"/>
              </w:rPr>
            </w:pPr>
            <w:r w:rsidRPr="006663E7">
              <w:rPr>
                <w:rStyle w:val="a7"/>
                <w:rFonts w:ascii="Times New Roman" w:hAnsi="Times New Roman" w:cs="Times New Roman"/>
                <w:i w:val="0"/>
                <w:sz w:val="28"/>
                <w:szCs w:val="28"/>
              </w:rPr>
              <w:t xml:space="preserve">4. </w:t>
            </w:r>
            <w:r w:rsidR="00EE3A83" w:rsidRPr="006663E7">
              <w:rPr>
                <w:rFonts w:ascii="Times New Roman" w:hAnsi="Times New Roman" w:cs="Times New Roman"/>
                <w:sz w:val="28"/>
                <w:szCs w:val="28"/>
              </w:rPr>
              <w:t>Базаров, Т.Ю.</w:t>
            </w:r>
            <w:r w:rsidR="004B3E7B" w:rsidRPr="006663E7">
              <w:rPr>
                <w:rFonts w:ascii="Times New Roman" w:hAnsi="Times New Roman" w:cs="Times New Roman"/>
                <w:sz w:val="28"/>
                <w:szCs w:val="28"/>
              </w:rPr>
              <w:t xml:space="preserve"> /Управление персоналом/</w:t>
            </w:r>
            <w:r w:rsidR="00EE3A83" w:rsidRPr="006663E7">
              <w:rPr>
                <w:rFonts w:ascii="Times New Roman" w:hAnsi="Times New Roman" w:cs="Times New Roman"/>
                <w:sz w:val="28"/>
                <w:szCs w:val="28"/>
              </w:rPr>
              <w:t xml:space="preserve"> – М.: Академия, 2011. </w:t>
            </w:r>
          </w:p>
          <w:p w:rsidR="00956D54" w:rsidRPr="006663E7" w:rsidRDefault="00965FF8" w:rsidP="00ED5BE2">
            <w:pPr>
              <w:spacing w:after="0" w:line="360" w:lineRule="auto"/>
              <w:jc w:val="both"/>
              <w:rPr>
                <w:rFonts w:ascii="Times New Roman" w:hAnsi="Times New Roman" w:cs="Times New Roman"/>
                <w:sz w:val="28"/>
                <w:szCs w:val="28"/>
                <w:shd w:val="clear" w:color="auto" w:fill="FFFFFF"/>
              </w:rPr>
            </w:pPr>
            <w:r w:rsidRPr="006663E7">
              <w:rPr>
                <w:rFonts w:ascii="Times New Roman" w:hAnsi="Times New Roman" w:cs="Times New Roman"/>
                <w:sz w:val="28"/>
                <w:szCs w:val="28"/>
              </w:rPr>
              <w:t>5.</w:t>
            </w:r>
            <w:r w:rsidR="002209F2" w:rsidRPr="006663E7">
              <w:rPr>
                <w:rFonts w:ascii="Times New Roman" w:hAnsi="Times New Roman" w:cs="Times New Roman"/>
                <w:bCs/>
                <w:sz w:val="28"/>
                <w:szCs w:val="28"/>
                <w:shd w:val="clear" w:color="auto" w:fill="FFFFFF"/>
              </w:rPr>
              <w:t>Герасимов</w:t>
            </w:r>
            <w:r w:rsidR="002209F2" w:rsidRPr="006663E7">
              <w:rPr>
                <w:rStyle w:val="apple-converted-space"/>
                <w:rFonts w:ascii="Times New Roman" w:hAnsi="Times New Roman" w:cs="Times New Roman"/>
                <w:sz w:val="28"/>
                <w:szCs w:val="28"/>
                <w:shd w:val="clear" w:color="auto" w:fill="FFFFFF"/>
              </w:rPr>
              <w:t> </w:t>
            </w:r>
            <w:r w:rsidR="002209F2" w:rsidRPr="006663E7">
              <w:rPr>
                <w:rFonts w:ascii="Times New Roman" w:hAnsi="Times New Roman" w:cs="Times New Roman"/>
                <w:bCs/>
                <w:sz w:val="28"/>
                <w:szCs w:val="28"/>
                <w:shd w:val="clear" w:color="auto" w:fill="FFFFFF"/>
              </w:rPr>
              <w:t>Б</w:t>
            </w:r>
            <w:r w:rsidR="002209F2" w:rsidRPr="006663E7">
              <w:rPr>
                <w:rFonts w:ascii="Times New Roman" w:hAnsi="Times New Roman" w:cs="Times New Roman"/>
                <w:sz w:val="28"/>
                <w:szCs w:val="28"/>
                <w:shd w:val="clear" w:color="auto" w:fill="FFFFFF"/>
              </w:rPr>
              <w:t>.</w:t>
            </w:r>
            <w:r w:rsidR="002209F2" w:rsidRPr="006663E7">
              <w:rPr>
                <w:rFonts w:ascii="Times New Roman" w:hAnsi="Times New Roman" w:cs="Times New Roman"/>
                <w:bCs/>
                <w:sz w:val="28"/>
                <w:szCs w:val="28"/>
                <w:shd w:val="clear" w:color="auto" w:fill="FFFFFF"/>
              </w:rPr>
              <w:t>Н</w:t>
            </w:r>
            <w:r w:rsidR="002209F2" w:rsidRPr="006663E7">
              <w:rPr>
                <w:rFonts w:ascii="Times New Roman" w:hAnsi="Times New Roman" w:cs="Times New Roman"/>
                <w:sz w:val="28"/>
                <w:szCs w:val="28"/>
                <w:shd w:val="clear" w:color="auto" w:fill="FFFFFF"/>
              </w:rPr>
              <w:t>.,</w:t>
            </w:r>
            <w:r w:rsidR="002209F2" w:rsidRPr="006663E7">
              <w:rPr>
                <w:rStyle w:val="apple-converted-space"/>
                <w:rFonts w:ascii="Times New Roman" w:hAnsi="Times New Roman" w:cs="Times New Roman"/>
                <w:sz w:val="28"/>
                <w:szCs w:val="28"/>
                <w:shd w:val="clear" w:color="auto" w:fill="FFFFFF"/>
              </w:rPr>
              <w:t> </w:t>
            </w:r>
            <w:r w:rsidR="002209F2" w:rsidRPr="006663E7">
              <w:rPr>
                <w:rFonts w:ascii="Times New Roman" w:hAnsi="Times New Roman" w:cs="Times New Roman"/>
                <w:bCs/>
                <w:sz w:val="28"/>
                <w:szCs w:val="28"/>
                <w:shd w:val="clear" w:color="auto" w:fill="FFFFFF"/>
              </w:rPr>
              <w:t>Чумак</w:t>
            </w:r>
            <w:r w:rsidR="002209F2" w:rsidRPr="006663E7">
              <w:rPr>
                <w:rStyle w:val="apple-converted-space"/>
                <w:rFonts w:ascii="Times New Roman" w:hAnsi="Times New Roman" w:cs="Times New Roman"/>
                <w:sz w:val="28"/>
                <w:szCs w:val="28"/>
                <w:shd w:val="clear" w:color="auto" w:fill="FFFFFF"/>
              </w:rPr>
              <w:t> </w:t>
            </w:r>
            <w:r w:rsidR="002209F2" w:rsidRPr="006663E7">
              <w:rPr>
                <w:rFonts w:ascii="Times New Roman" w:hAnsi="Times New Roman" w:cs="Times New Roman"/>
                <w:bCs/>
                <w:sz w:val="28"/>
                <w:szCs w:val="28"/>
                <w:shd w:val="clear" w:color="auto" w:fill="FFFFFF"/>
              </w:rPr>
              <w:t>В</w:t>
            </w:r>
            <w:r w:rsidR="002209F2" w:rsidRPr="006663E7">
              <w:rPr>
                <w:rFonts w:ascii="Times New Roman" w:hAnsi="Times New Roman" w:cs="Times New Roman"/>
                <w:sz w:val="28"/>
                <w:szCs w:val="28"/>
                <w:shd w:val="clear" w:color="auto" w:fill="FFFFFF"/>
              </w:rPr>
              <w:t>.</w:t>
            </w:r>
            <w:r w:rsidR="002209F2" w:rsidRPr="006663E7">
              <w:rPr>
                <w:rFonts w:ascii="Times New Roman" w:hAnsi="Times New Roman" w:cs="Times New Roman"/>
                <w:bCs/>
                <w:sz w:val="28"/>
                <w:szCs w:val="28"/>
                <w:shd w:val="clear" w:color="auto" w:fill="FFFFFF"/>
              </w:rPr>
              <w:t>Г</w:t>
            </w:r>
            <w:r w:rsidR="002209F2" w:rsidRPr="006663E7">
              <w:rPr>
                <w:rFonts w:ascii="Times New Roman" w:hAnsi="Times New Roman" w:cs="Times New Roman"/>
                <w:sz w:val="28"/>
                <w:szCs w:val="28"/>
                <w:shd w:val="clear" w:color="auto" w:fill="FFFFFF"/>
              </w:rPr>
              <w:t>.</w:t>
            </w:r>
            <w:r w:rsidRPr="006663E7">
              <w:rPr>
                <w:rFonts w:ascii="Times New Roman" w:hAnsi="Times New Roman" w:cs="Times New Roman"/>
                <w:sz w:val="28"/>
                <w:szCs w:val="28"/>
                <w:shd w:val="clear" w:color="auto" w:fill="FFFFFF"/>
              </w:rPr>
              <w:t xml:space="preserve"> </w:t>
            </w:r>
            <w:r w:rsidR="00F71DE2" w:rsidRPr="006663E7">
              <w:rPr>
                <w:rFonts w:ascii="Times New Roman" w:hAnsi="Times New Roman" w:cs="Times New Roman"/>
                <w:sz w:val="28"/>
                <w:szCs w:val="28"/>
                <w:shd w:val="clear" w:color="auto" w:fill="FFFFFF"/>
              </w:rPr>
              <w:t>/</w:t>
            </w:r>
            <w:r w:rsidR="002209F2" w:rsidRPr="006663E7">
              <w:rPr>
                <w:rFonts w:ascii="Times New Roman" w:hAnsi="Times New Roman" w:cs="Times New Roman"/>
                <w:sz w:val="28"/>
                <w:szCs w:val="28"/>
                <w:shd w:val="clear" w:color="auto" w:fill="FFFFFF"/>
              </w:rPr>
              <w:t>С</w:t>
            </w:r>
            <w:r w:rsidR="00F71DE2" w:rsidRPr="006663E7">
              <w:rPr>
                <w:rFonts w:ascii="Times New Roman" w:hAnsi="Times New Roman" w:cs="Times New Roman"/>
                <w:sz w:val="28"/>
                <w:szCs w:val="28"/>
                <w:shd w:val="clear" w:color="auto" w:fill="FFFFFF"/>
              </w:rPr>
              <w:t>оциальные технологии в управлении/</w:t>
            </w:r>
            <w:r w:rsidR="002209F2" w:rsidRPr="006663E7">
              <w:rPr>
                <w:rStyle w:val="apple-converted-space"/>
                <w:rFonts w:ascii="Times New Roman" w:hAnsi="Times New Roman" w:cs="Times New Roman"/>
                <w:sz w:val="28"/>
                <w:szCs w:val="28"/>
                <w:shd w:val="clear" w:color="auto" w:fill="FFFFFF"/>
              </w:rPr>
              <w:t> </w:t>
            </w:r>
            <w:r w:rsidR="002209F2" w:rsidRPr="006663E7">
              <w:rPr>
                <w:rFonts w:ascii="Times New Roman" w:hAnsi="Times New Roman" w:cs="Times New Roman"/>
                <w:sz w:val="28"/>
                <w:szCs w:val="28"/>
                <w:shd w:val="clear" w:color="auto" w:fill="FFFFFF"/>
              </w:rPr>
              <w:t xml:space="preserve">монография – Самара: Изд-во </w:t>
            </w:r>
            <w:proofErr w:type="spellStart"/>
            <w:r w:rsidR="002209F2" w:rsidRPr="006663E7">
              <w:rPr>
                <w:rFonts w:ascii="Times New Roman" w:hAnsi="Times New Roman" w:cs="Times New Roman"/>
                <w:sz w:val="28"/>
                <w:szCs w:val="28"/>
                <w:shd w:val="clear" w:color="auto" w:fill="FFFFFF"/>
              </w:rPr>
              <w:t>СамНЦ</w:t>
            </w:r>
            <w:proofErr w:type="spellEnd"/>
            <w:r w:rsidR="002209F2" w:rsidRPr="006663E7">
              <w:rPr>
                <w:rFonts w:ascii="Times New Roman" w:hAnsi="Times New Roman" w:cs="Times New Roman"/>
                <w:sz w:val="28"/>
                <w:szCs w:val="28"/>
                <w:shd w:val="clear" w:color="auto" w:fill="FFFFFF"/>
              </w:rPr>
              <w:t xml:space="preserve"> РАН, 2014.</w:t>
            </w:r>
          </w:p>
          <w:p w:rsidR="004B3E7B" w:rsidRPr="006663E7" w:rsidRDefault="00965FF8" w:rsidP="00ED5BE2">
            <w:pPr>
              <w:spacing w:after="0" w:line="360" w:lineRule="auto"/>
              <w:jc w:val="both"/>
              <w:rPr>
                <w:rFonts w:ascii="Times New Roman" w:eastAsia="Times New Roman" w:hAnsi="Times New Roman" w:cs="Times New Roman"/>
                <w:sz w:val="28"/>
                <w:szCs w:val="28"/>
                <w:lang w:eastAsia="ru-RU"/>
              </w:rPr>
            </w:pPr>
            <w:r w:rsidRPr="006663E7">
              <w:rPr>
                <w:rFonts w:ascii="Times New Roman" w:hAnsi="Times New Roman" w:cs="Times New Roman"/>
                <w:sz w:val="28"/>
                <w:szCs w:val="28"/>
                <w:shd w:val="clear" w:color="auto" w:fill="FFFFFF"/>
              </w:rPr>
              <w:t xml:space="preserve">6. </w:t>
            </w:r>
            <w:r w:rsidR="004B3E7B" w:rsidRPr="006663E7">
              <w:rPr>
                <w:rFonts w:ascii="Times New Roman" w:eastAsia="Times New Roman" w:hAnsi="Times New Roman" w:cs="Times New Roman"/>
                <w:sz w:val="28"/>
                <w:szCs w:val="28"/>
                <w:lang w:eastAsia="ru-RU"/>
              </w:rPr>
              <w:t xml:space="preserve">Гольдштейн Г.Я. </w:t>
            </w:r>
            <w:r w:rsidRPr="006663E7">
              <w:rPr>
                <w:rFonts w:ascii="Times New Roman" w:eastAsia="Times New Roman" w:hAnsi="Times New Roman" w:cs="Times New Roman"/>
                <w:sz w:val="28"/>
                <w:szCs w:val="28"/>
                <w:lang w:eastAsia="ru-RU"/>
              </w:rPr>
              <w:t>/Основы менеджмента/ Таганрог: Изд-во ТРТУ, 1997.</w:t>
            </w:r>
            <w:r w:rsidR="004B3E7B" w:rsidRPr="006663E7">
              <w:rPr>
                <w:rFonts w:ascii="Times New Roman" w:eastAsia="Times New Roman" w:hAnsi="Times New Roman" w:cs="Times New Roman"/>
                <w:sz w:val="28"/>
                <w:szCs w:val="28"/>
                <w:lang w:eastAsia="ru-RU"/>
              </w:rPr>
              <w:t xml:space="preserve"> </w:t>
            </w:r>
          </w:p>
          <w:p w:rsidR="002209F2" w:rsidRPr="006663E7" w:rsidRDefault="00965FF8" w:rsidP="00ED5BE2">
            <w:pPr>
              <w:pStyle w:val="a5"/>
              <w:spacing w:after="0" w:line="360" w:lineRule="auto"/>
              <w:ind w:left="0"/>
              <w:jc w:val="both"/>
              <w:rPr>
                <w:rFonts w:ascii="Times New Roman" w:hAnsi="Times New Roman" w:cs="Times New Roman"/>
                <w:sz w:val="28"/>
                <w:szCs w:val="28"/>
              </w:rPr>
            </w:pPr>
            <w:r w:rsidRPr="006663E7">
              <w:rPr>
                <w:rStyle w:val="a7"/>
                <w:rFonts w:ascii="Times New Roman" w:hAnsi="Times New Roman" w:cs="Times New Roman"/>
                <w:i w:val="0"/>
                <w:sz w:val="28"/>
                <w:szCs w:val="28"/>
              </w:rPr>
              <w:t>7.</w:t>
            </w:r>
            <w:r w:rsidR="00F71DE2" w:rsidRPr="006663E7">
              <w:rPr>
                <w:rStyle w:val="a7"/>
                <w:rFonts w:ascii="Times New Roman" w:hAnsi="Times New Roman" w:cs="Times New Roman"/>
                <w:i w:val="0"/>
                <w:sz w:val="28"/>
                <w:szCs w:val="28"/>
              </w:rPr>
              <w:t xml:space="preserve"> </w:t>
            </w:r>
            <w:r w:rsidR="002209F2" w:rsidRPr="006663E7">
              <w:rPr>
                <w:rStyle w:val="a7"/>
                <w:rFonts w:ascii="Times New Roman" w:hAnsi="Times New Roman" w:cs="Times New Roman"/>
                <w:i w:val="0"/>
                <w:sz w:val="28"/>
                <w:szCs w:val="28"/>
              </w:rPr>
              <w:t>Гражданс</w:t>
            </w:r>
            <w:r w:rsidRPr="006663E7">
              <w:rPr>
                <w:rStyle w:val="a7"/>
                <w:rFonts w:ascii="Times New Roman" w:hAnsi="Times New Roman" w:cs="Times New Roman"/>
                <w:i w:val="0"/>
                <w:sz w:val="28"/>
                <w:szCs w:val="28"/>
              </w:rPr>
              <w:t>кий кодекс Российской Федерации от 30.11.1994 №51- ФЗ</w:t>
            </w:r>
            <w:r w:rsidR="000568CA" w:rsidRPr="006663E7">
              <w:rPr>
                <w:rStyle w:val="a7"/>
                <w:rFonts w:ascii="Times New Roman" w:hAnsi="Times New Roman" w:cs="Times New Roman"/>
                <w:i w:val="0"/>
                <w:sz w:val="28"/>
                <w:szCs w:val="28"/>
              </w:rPr>
              <w:t xml:space="preserve"> </w:t>
            </w:r>
            <w:r w:rsidRPr="006663E7">
              <w:rPr>
                <w:rStyle w:val="a7"/>
                <w:rFonts w:ascii="Times New Roman" w:hAnsi="Times New Roman" w:cs="Times New Roman"/>
                <w:i w:val="0"/>
                <w:sz w:val="28"/>
                <w:szCs w:val="28"/>
              </w:rPr>
              <w:t xml:space="preserve"> </w:t>
            </w:r>
            <w:r w:rsidR="000568CA" w:rsidRPr="006663E7">
              <w:rPr>
                <w:rStyle w:val="a7"/>
                <w:rFonts w:ascii="Times New Roman" w:hAnsi="Times New Roman" w:cs="Times New Roman"/>
                <w:i w:val="0"/>
                <w:sz w:val="28"/>
                <w:szCs w:val="28"/>
              </w:rPr>
              <w:t>(</w:t>
            </w:r>
            <w:r w:rsidRPr="006663E7">
              <w:rPr>
                <w:rStyle w:val="a7"/>
                <w:rFonts w:ascii="Times New Roman" w:hAnsi="Times New Roman" w:cs="Times New Roman"/>
                <w:i w:val="0"/>
                <w:sz w:val="28"/>
                <w:szCs w:val="28"/>
              </w:rPr>
              <w:t>ред</w:t>
            </w:r>
            <w:r w:rsidR="000568CA" w:rsidRPr="006663E7">
              <w:rPr>
                <w:rStyle w:val="a7"/>
                <w:rFonts w:ascii="Times New Roman" w:hAnsi="Times New Roman" w:cs="Times New Roman"/>
                <w:i w:val="0"/>
                <w:sz w:val="28"/>
                <w:szCs w:val="28"/>
              </w:rPr>
              <w:t>. от 28.12.2016).</w:t>
            </w:r>
          </w:p>
          <w:p w:rsidR="002209F2" w:rsidRPr="006663E7" w:rsidRDefault="00965FF8" w:rsidP="00ED5BE2">
            <w:pPr>
              <w:spacing w:after="0" w:line="360" w:lineRule="auto"/>
              <w:jc w:val="both"/>
              <w:rPr>
                <w:rStyle w:val="a7"/>
                <w:rFonts w:ascii="Times New Roman" w:hAnsi="Times New Roman" w:cs="Times New Roman"/>
                <w:i w:val="0"/>
                <w:sz w:val="28"/>
                <w:szCs w:val="28"/>
              </w:rPr>
            </w:pPr>
            <w:r w:rsidRPr="006663E7">
              <w:rPr>
                <w:rStyle w:val="a7"/>
                <w:rFonts w:ascii="Times New Roman" w:hAnsi="Times New Roman" w:cs="Times New Roman"/>
                <w:i w:val="0"/>
                <w:sz w:val="28"/>
                <w:szCs w:val="28"/>
              </w:rPr>
              <w:t>8</w:t>
            </w:r>
            <w:r w:rsidR="00F71DE2" w:rsidRPr="006663E7">
              <w:rPr>
                <w:rStyle w:val="a7"/>
                <w:rFonts w:ascii="Times New Roman" w:hAnsi="Times New Roman" w:cs="Times New Roman"/>
                <w:i w:val="0"/>
                <w:sz w:val="28"/>
                <w:szCs w:val="28"/>
              </w:rPr>
              <w:t xml:space="preserve">. </w:t>
            </w:r>
            <w:proofErr w:type="spellStart"/>
            <w:r w:rsidR="002209F2" w:rsidRPr="006663E7">
              <w:rPr>
                <w:rStyle w:val="a7"/>
                <w:rFonts w:ascii="Times New Roman" w:hAnsi="Times New Roman" w:cs="Times New Roman"/>
                <w:i w:val="0"/>
                <w:sz w:val="28"/>
                <w:szCs w:val="28"/>
              </w:rPr>
              <w:t>Дегтерева</w:t>
            </w:r>
            <w:proofErr w:type="spellEnd"/>
            <w:r w:rsidR="002209F2" w:rsidRPr="006663E7">
              <w:rPr>
                <w:rStyle w:val="a7"/>
                <w:rFonts w:ascii="Times New Roman" w:hAnsi="Times New Roman" w:cs="Times New Roman"/>
                <w:i w:val="0"/>
                <w:sz w:val="28"/>
                <w:szCs w:val="28"/>
              </w:rPr>
              <w:t xml:space="preserve"> М.П. </w:t>
            </w:r>
            <w:r w:rsidR="00F71DE2" w:rsidRPr="006663E7">
              <w:rPr>
                <w:rStyle w:val="a7"/>
                <w:rFonts w:ascii="Times New Roman" w:hAnsi="Times New Roman" w:cs="Times New Roman"/>
                <w:i w:val="0"/>
                <w:sz w:val="28"/>
                <w:szCs w:val="28"/>
              </w:rPr>
              <w:t>/</w:t>
            </w:r>
            <w:r w:rsidR="002209F2" w:rsidRPr="006663E7">
              <w:rPr>
                <w:rStyle w:val="a7"/>
                <w:rFonts w:ascii="Times New Roman" w:hAnsi="Times New Roman" w:cs="Times New Roman"/>
                <w:i w:val="0"/>
                <w:sz w:val="28"/>
                <w:szCs w:val="28"/>
              </w:rPr>
              <w:t>Управление персоналом</w:t>
            </w:r>
            <w:r w:rsidR="00F71DE2" w:rsidRPr="006663E7">
              <w:rPr>
                <w:rStyle w:val="a7"/>
                <w:rFonts w:ascii="Times New Roman" w:hAnsi="Times New Roman" w:cs="Times New Roman"/>
                <w:i w:val="0"/>
                <w:sz w:val="28"/>
                <w:szCs w:val="28"/>
              </w:rPr>
              <w:t>/</w:t>
            </w:r>
            <w:r w:rsidR="002209F2" w:rsidRPr="006663E7">
              <w:rPr>
                <w:rStyle w:val="a7"/>
                <w:rFonts w:ascii="Times New Roman" w:hAnsi="Times New Roman" w:cs="Times New Roman"/>
                <w:i w:val="0"/>
                <w:sz w:val="28"/>
                <w:szCs w:val="28"/>
              </w:rPr>
              <w:t xml:space="preserve"> М., 2006.</w:t>
            </w:r>
          </w:p>
          <w:p w:rsidR="00F71DE2" w:rsidRPr="006663E7" w:rsidRDefault="00965FF8" w:rsidP="00ED5BE2">
            <w:pPr>
              <w:pStyle w:val="a3"/>
              <w:shd w:val="clear" w:color="auto" w:fill="FFFFFF"/>
              <w:spacing w:before="0" w:beforeAutospacing="0" w:after="0" w:afterAutospacing="0" w:line="360" w:lineRule="auto"/>
              <w:jc w:val="both"/>
              <w:rPr>
                <w:sz w:val="28"/>
                <w:szCs w:val="28"/>
              </w:rPr>
            </w:pPr>
            <w:r w:rsidRPr="006663E7">
              <w:rPr>
                <w:sz w:val="28"/>
                <w:szCs w:val="28"/>
              </w:rPr>
              <w:t>9</w:t>
            </w:r>
            <w:r w:rsidR="00F71DE2" w:rsidRPr="006663E7">
              <w:rPr>
                <w:sz w:val="28"/>
                <w:szCs w:val="28"/>
              </w:rPr>
              <w:t xml:space="preserve">. </w:t>
            </w:r>
            <w:r w:rsidR="0041653B" w:rsidRPr="006663E7">
              <w:rPr>
                <w:sz w:val="28"/>
                <w:szCs w:val="28"/>
              </w:rPr>
              <w:t>Зайцев, Г. Г.</w:t>
            </w:r>
            <w:r w:rsidR="00F71DE2" w:rsidRPr="006663E7">
              <w:rPr>
                <w:sz w:val="28"/>
                <w:szCs w:val="28"/>
              </w:rPr>
              <w:t>/</w:t>
            </w:r>
            <w:r w:rsidR="0041653B" w:rsidRPr="006663E7">
              <w:rPr>
                <w:sz w:val="28"/>
                <w:szCs w:val="28"/>
              </w:rPr>
              <w:t xml:space="preserve">Управление персоналом: Учебное пособие / Г. Г. Зайцев. - Санкт-Петербург: </w:t>
            </w:r>
            <w:proofErr w:type="spellStart"/>
            <w:r w:rsidR="0041653B" w:rsidRPr="006663E7">
              <w:rPr>
                <w:sz w:val="28"/>
                <w:szCs w:val="28"/>
              </w:rPr>
              <w:t>Северо-Запад</w:t>
            </w:r>
            <w:proofErr w:type="spellEnd"/>
            <w:r w:rsidR="0041653B" w:rsidRPr="006663E7">
              <w:rPr>
                <w:sz w:val="28"/>
                <w:szCs w:val="28"/>
              </w:rPr>
              <w:t xml:space="preserve">, 2008. </w:t>
            </w:r>
          </w:p>
          <w:p w:rsidR="004B3E7B" w:rsidRPr="006663E7" w:rsidRDefault="00965FF8" w:rsidP="00ED5BE2">
            <w:pPr>
              <w:pStyle w:val="a5"/>
              <w:spacing w:after="0" w:line="360" w:lineRule="auto"/>
              <w:ind w:left="0"/>
              <w:jc w:val="both"/>
              <w:rPr>
                <w:rFonts w:ascii="Times New Roman" w:hAnsi="Times New Roman" w:cs="Times New Roman"/>
                <w:bCs/>
                <w:sz w:val="28"/>
                <w:szCs w:val="28"/>
                <w:bdr w:val="none" w:sz="0" w:space="0" w:color="auto" w:frame="1"/>
              </w:rPr>
            </w:pPr>
            <w:r w:rsidRPr="006663E7">
              <w:rPr>
                <w:rFonts w:ascii="Times New Roman" w:hAnsi="Times New Roman" w:cs="Times New Roman"/>
                <w:sz w:val="28"/>
                <w:szCs w:val="28"/>
              </w:rPr>
              <w:t xml:space="preserve">10. </w:t>
            </w:r>
            <w:hyperlink r:id="rId11" w:history="1">
              <w:r w:rsidR="004B3E7B" w:rsidRPr="006663E7">
                <w:rPr>
                  <w:rStyle w:val="a4"/>
                  <w:rFonts w:ascii="Times New Roman" w:hAnsi="Times New Roman" w:cs="Times New Roman"/>
                  <w:bCs/>
                  <w:color w:val="auto"/>
                  <w:sz w:val="28"/>
                  <w:szCs w:val="28"/>
                  <w:u w:val="none"/>
                  <w:bdr w:val="none" w:sz="0" w:space="0" w:color="auto" w:frame="1"/>
                </w:rPr>
                <w:t xml:space="preserve"> Иванова-Швец</w:t>
              </w:r>
              <w:r w:rsidR="000568CA" w:rsidRPr="006663E7">
                <w:rPr>
                  <w:rFonts w:ascii="Times New Roman" w:hAnsi="Times New Roman" w:cs="Times New Roman"/>
                </w:rPr>
                <w:t xml:space="preserve"> </w:t>
              </w:r>
              <w:r w:rsidR="000568CA" w:rsidRPr="006663E7">
                <w:rPr>
                  <w:rStyle w:val="a4"/>
                  <w:rFonts w:ascii="Times New Roman" w:hAnsi="Times New Roman" w:cs="Times New Roman"/>
                  <w:bCs/>
                  <w:color w:val="auto"/>
                  <w:sz w:val="28"/>
                  <w:szCs w:val="28"/>
                  <w:u w:val="none"/>
                  <w:bdr w:val="none" w:sz="0" w:space="0" w:color="auto" w:frame="1"/>
                </w:rPr>
                <w:t>Л.Н.</w:t>
              </w:r>
              <w:r w:rsidR="004B3E7B" w:rsidRPr="006663E7">
                <w:rPr>
                  <w:rStyle w:val="a4"/>
                  <w:rFonts w:ascii="Times New Roman" w:hAnsi="Times New Roman" w:cs="Times New Roman"/>
                  <w:bCs/>
                  <w:color w:val="auto"/>
                  <w:sz w:val="28"/>
                  <w:szCs w:val="28"/>
                  <w:u w:val="none"/>
                  <w:bdr w:val="none" w:sz="0" w:space="0" w:color="auto" w:frame="1"/>
                </w:rPr>
                <w:t>, Корсакова</w:t>
              </w:r>
              <w:r w:rsidR="000568CA" w:rsidRPr="006663E7">
                <w:rPr>
                  <w:rFonts w:ascii="Times New Roman" w:hAnsi="Times New Roman" w:cs="Times New Roman"/>
                </w:rPr>
                <w:t xml:space="preserve"> </w:t>
              </w:r>
              <w:r w:rsidR="000568CA" w:rsidRPr="006663E7">
                <w:rPr>
                  <w:rStyle w:val="a4"/>
                  <w:rFonts w:ascii="Times New Roman" w:hAnsi="Times New Roman" w:cs="Times New Roman"/>
                  <w:bCs/>
                  <w:color w:val="auto"/>
                  <w:sz w:val="28"/>
                  <w:szCs w:val="28"/>
                  <w:u w:val="none"/>
                  <w:bdr w:val="none" w:sz="0" w:space="0" w:color="auto" w:frame="1"/>
                </w:rPr>
                <w:t>А.А.</w:t>
              </w:r>
              <w:r w:rsidR="004B3E7B" w:rsidRPr="006663E7">
                <w:rPr>
                  <w:rStyle w:val="a4"/>
                  <w:rFonts w:ascii="Times New Roman" w:hAnsi="Times New Roman" w:cs="Times New Roman"/>
                  <w:bCs/>
                  <w:color w:val="auto"/>
                  <w:sz w:val="28"/>
                  <w:szCs w:val="28"/>
                  <w:u w:val="none"/>
                  <w:bdr w:val="none" w:sz="0" w:space="0" w:color="auto" w:frame="1"/>
                </w:rPr>
                <w:t>, Тарасова</w:t>
              </w:r>
              <w:r w:rsidR="000568CA" w:rsidRPr="006663E7">
                <w:rPr>
                  <w:rFonts w:ascii="Times New Roman" w:hAnsi="Times New Roman" w:cs="Times New Roman"/>
                </w:rPr>
                <w:t xml:space="preserve"> </w:t>
              </w:r>
              <w:r w:rsidR="000568CA" w:rsidRPr="006663E7">
                <w:rPr>
                  <w:rStyle w:val="a4"/>
                  <w:rFonts w:ascii="Times New Roman" w:hAnsi="Times New Roman" w:cs="Times New Roman"/>
                  <w:bCs/>
                  <w:color w:val="auto"/>
                  <w:sz w:val="28"/>
                  <w:szCs w:val="28"/>
                  <w:u w:val="none"/>
                  <w:bdr w:val="none" w:sz="0" w:space="0" w:color="auto" w:frame="1"/>
                </w:rPr>
                <w:t>С.Л.</w:t>
              </w:r>
              <w:r w:rsidR="004B3E7B" w:rsidRPr="006663E7">
                <w:rPr>
                  <w:rStyle w:val="a4"/>
                  <w:rFonts w:ascii="Times New Roman" w:hAnsi="Times New Roman" w:cs="Times New Roman"/>
                  <w:bCs/>
                  <w:color w:val="auto"/>
                  <w:sz w:val="28"/>
                  <w:szCs w:val="28"/>
                  <w:u w:val="none"/>
                  <w:bdr w:val="none" w:sz="0" w:space="0" w:color="auto" w:frame="1"/>
                </w:rPr>
                <w:t xml:space="preserve">. </w:t>
              </w:r>
              <w:r w:rsidRPr="006663E7">
                <w:rPr>
                  <w:rStyle w:val="a4"/>
                  <w:rFonts w:ascii="Times New Roman" w:hAnsi="Times New Roman" w:cs="Times New Roman"/>
                  <w:bCs/>
                  <w:color w:val="auto"/>
                  <w:sz w:val="28"/>
                  <w:szCs w:val="28"/>
                  <w:u w:val="none"/>
                  <w:bdr w:val="none" w:sz="0" w:space="0" w:color="auto" w:frame="1"/>
                </w:rPr>
                <w:t xml:space="preserve">/Управление персоналом/  </w:t>
              </w:r>
              <w:r w:rsidR="004B3E7B" w:rsidRPr="006663E7">
                <w:rPr>
                  <w:rStyle w:val="a4"/>
                  <w:rFonts w:ascii="Times New Roman" w:hAnsi="Times New Roman" w:cs="Times New Roman"/>
                  <w:bCs/>
                  <w:color w:val="auto"/>
                  <w:sz w:val="28"/>
                  <w:szCs w:val="28"/>
                  <w:u w:val="none"/>
                  <w:bdr w:val="none" w:sz="0" w:space="0" w:color="auto" w:frame="1"/>
                </w:rPr>
                <w:t>Учебно-методический к</w:t>
              </w:r>
              <w:r w:rsidRPr="006663E7">
                <w:rPr>
                  <w:rStyle w:val="a4"/>
                  <w:rFonts w:ascii="Times New Roman" w:hAnsi="Times New Roman" w:cs="Times New Roman"/>
                  <w:bCs/>
                  <w:color w:val="auto"/>
                  <w:sz w:val="28"/>
                  <w:szCs w:val="28"/>
                  <w:u w:val="none"/>
                  <w:bdr w:val="none" w:sz="0" w:space="0" w:color="auto" w:frame="1"/>
                </w:rPr>
                <w:t>омплекс. - М.: Изд. центр ЕАОИ, 2</w:t>
              </w:r>
              <w:r w:rsidR="004B3E7B" w:rsidRPr="006663E7">
                <w:rPr>
                  <w:rStyle w:val="a4"/>
                  <w:rFonts w:ascii="Times New Roman" w:hAnsi="Times New Roman" w:cs="Times New Roman"/>
                  <w:bCs/>
                  <w:color w:val="auto"/>
                  <w:sz w:val="28"/>
                  <w:szCs w:val="28"/>
                  <w:u w:val="none"/>
                  <w:bdr w:val="none" w:sz="0" w:space="0" w:color="auto" w:frame="1"/>
                </w:rPr>
                <w:t>008</w:t>
              </w:r>
            </w:hyperlink>
            <w:r w:rsidRPr="006663E7">
              <w:rPr>
                <w:rStyle w:val="a4"/>
                <w:rFonts w:ascii="Times New Roman" w:hAnsi="Times New Roman" w:cs="Times New Roman"/>
                <w:bCs/>
                <w:color w:val="auto"/>
                <w:sz w:val="28"/>
                <w:szCs w:val="28"/>
                <w:u w:val="none"/>
                <w:bdr w:val="none" w:sz="0" w:space="0" w:color="auto" w:frame="1"/>
              </w:rPr>
              <w:t>.</w:t>
            </w:r>
          </w:p>
          <w:p w:rsidR="002209F2" w:rsidRPr="006663E7" w:rsidRDefault="00965FF8" w:rsidP="00ED5BE2">
            <w:pPr>
              <w:pStyle w:val="a3"/>
              <w:shd w:val="clear" w:color="auto" w:fill="FFFFFF"/>
              <w:spacing w:before="0" w:beforeAutospacing="0" w:after="0" w:afterAutospacing="0" w:line="360" w:lineRule="auto"/>
              <w:jc w:val="both"/>
              <w:rPr>
                <w:rStyle w:val="a7"/>
                <w:i w:val="0"/>
                <w:sz w:val="28"/>
                <w:szCs w:val="28"/>
              </w:rPr>
            </w:pPr>
            <w:r w:rsidRPr="006663E7">
              <w:rPr>
                <w:sz w:val="28"/>
                <w:szCs w:val="28"/>
              </w:rPr>
              <w:t>11</w:t>
            </w:r>
            <w:r w:rsidR="00F71DE2" w:rsidRPr="006663E7">
              <w:rPr>
                <w:sz w:val="28"/>
                <w:szCs w:val="28"/>
              </w:rPr>
              <w:t xml:space="preserve">. </w:t>
            </w:r>
            <w:proofErr w:type="spellStart"/>
            <w:r w:rsidR="002209F2" w:rsidRPr="006663E7">
              <w:rPr>
                <w:rStyle w:val="a7"/>
                <w:i w:val="0"/>
                <w:sz w:val="28"/>
                <w:szCs w:val="28"/>
              </w:rPr>
              <w:t>Кибанов</w:t>
            </w:r>
            <w:proofErr w:type="spellEnd"/>
            <w:r w:rsidR="002209F2" w:rsidRPr="006663E7">
              <w:rPr>
                <w:rStyle w:val="a7"/>
                <w:i w:val="0"/>
                <w:sz w:val="28"/>
                <w:szCs w:val="28"/>
              </w:rPr>
              <w:t xml:space="preserve"> А.Я. </w:t>
            </w:r>
            <w:r w:rsidR="00F71DE2" w:rsidRPr="006663E7">
              <w:rPr>
                <w:rStyle w:val="a7"/>
                <w:i w:val="0"/>
                <w:sz w:val="28"/>
                <w:szCs w:val="28"/>
              </w:rPr>
              <w:t>/</w:t>
            </w:r>
            <w:r w:rsidR="002209F2" w:rsidRPr="006663E7">
              <w:rPr>
                <w:rStyle w:val="a7"/>
                <w:i w:val="0"/>
                <w:sz w:val="28"/>
                <w:szCs w:val="28"/>
              </w:rPr>
              <w:t>Основы</w:t>
            </w:r>
            <w:r w:rsidR="00F71DE2" w:rsidRPr="006663E7">
              <w:rPr>
                <w:rStyle w:val="a7"/>
                <w:i w:val="0"/>
                <w:sz w:val="28"/>
                <w:szCs w:val="28"/>
              </w:rPr>
              <w:t xml:space="preserve"> управление персоналом: учебник/ - </w:t>
            </w:r>
            <w:r w:rsidR="002209F2" w:rsidRPr="006663E7">
              <w:rPr>
                <w:rStyle w:val="a7"/>
                <w:i w:val="0"/>
                <w:sz w:val="28"/>
                <w:szCs w:val="28"/>
              </w:rPr>
              <w:t xml:space="preserve">М., </w:t>
            </w:r>
            <w:proofErr w:type="spellStart"/>
            <w:r w:rsidR="002209F2" w:rsidRPr="006663E7">
              <w:rPr>
                <w:rStyle w:val="a7"/>
                <w:i w:val="0"/>
                <w:sz w:val="28"/>
                <w:szCs w:val="28"/>
              </w:rPr>
              <w:t>Инфа-М</w:t>
            </w:r>
            <w:proofErr w:type="spellEnd"/>
            <w:r w:rsidR="002209F2" w:rsidRPr="006663E7">
              <w:rPr>
                <w:rStyle w:val="a7"/>
                <w:i w:val="0"/>
                <w:sz w:val="28"/>
                <w:szCs w:val="28"/>
              </w:rPr>
              <w:t>, 2006.</w:t>
            </w:r>
          </w:p>
          <w:p w:rsidR="00965FF8" w:rsidRPr="006663E7" w:rsidRDefault="00965FF8" w:rsidP="00ED5BE2">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 xml:space="preserve">12. </w:t>
            </w:r>
            <w:proofErr w:type="spellStart"/>
            <w:r w:rsidR="00EE3A83" w:rsidRPr="006663E7">
              <w:rPr>
                <w:rFonts w:ascii="Times New Roman" w:hAnsi="Times New Roman" w:cs="Times New Roman"/>
                <w:sz w:val="28"/>
                <w:szCs w:val="28"/>
              </w:rPr>
              <w:t>Кибанов</w:t>
            </w:r>
            <w:proofErr w:type="spellEnd"/>
            <w:r w:rsidR="00EE3A83" w:rsidRPr="006663E7">
              <w:rPr>
                <w:rFonts w:ascii="Times New Roman" w:hAnsi="Times New Roman" w:cs="Times New Roman"/>
                <w:sz w:val="28"/>
                <w:szCs w:val="28"/>
              </w:rPr>
              <w:t xml:space="preserve">, А.Я. </w:t>
            </w:r>
            <w:r w:rsidRPr="006663E7">
              <w:rPr>
                <w:rFonts w:ascii="Times New Roman" w:hAnsi="Times New Roman" w:cs="Times New Roman"/>
                <w:sz w:val="28"/>
                <w:szCs w:val="28"/>
              </w:rPr>
              <w:t xml:space="preserve">/Управление персоналом/ </w:t>
            </w:r>
            <w:r w:rsidR="00EE3A83" w:rsidRPr="006663E7">
              <w:rPr>
                <w:rFonts w:ascii="Times New Roman" w:hAnsi="Times New Roman" w:cs="Times New Roman"/>
                <w:sz w:val="28"/>
                <w:szCs w:val="28"/>
              </w:rPr>
              <w:t xml:space="preserve">– М.: </w:t>
            </w:r>
            <w:proofErr w:type="spellStart"/>
            <w:r w:rsidR="00EE3A83" w:rsidRPr="006663E7">
              <w:rPr>
                <w:rFonts w:ascii="Times New Roman" w:hAnsi="Times New Roman" w:cs="Times New Roman"/>
                <w:sz w:val="28"/>
                <w:szCs w:val="28"/>
              </w:rPr>
              <w:t>Инфра-М</w:t>
            </w:r>
            <w:proofErr w:type="spellEnd"/>
            <w:r w:rsidR="00EE3A83" w:rsidRPr="006663E7">
              <w:rPr>
                <w:rFonts w:ascii="Times New Roman" w:hAnsi="Times New Roman" w:cs="Times New Roman"/>
                <w:sz w:val="28"/>
                <w:szCs w:val="28"/>
              </w:rPr>
              <w:t>, 2005</w:t>
            </w:r>
          </w:p>
          <w:p w:rsidR="004B3E7B" w:rsidRPr="006663E7" w:rsidRDefault="00965FF8" w:rsidP="00ED5BE2">
            <w:pPr>
              <w:spacing w:after="0" w:line="360" w:lineRule="auto"/>
              <w:jc w:val="both"/>
              <w:rPr>
                <w:rFonts w:ascii="Times New Roman" w:eastAsia="Times New Roman" w:hAnsi="Times New Roman" w:cs="Times New Roman"/>
                <w:sz w:val="28"/>
                <w:szCs w:val="28"/>
                <w:lang w:eastAsia="ru-RU"/>
              </w:rPr>
            </w:pPr>
            <w:r w:rsidRPr="006663E7">
              <w:rPr>
                <w:rFonts w:ascii="Times New Roman" w:hAnsi="Times New Roman" w:cs="Times New Roman"/>
                <w:sz w:val="28"/>
                <w:szCs w:val="28"/>
              </w:rPr>
              <w:t xml:space="preserve">13.  </w:t>
            </w:r>
            <w:r w:rsidR="004B3E7B" w:rsidRPr="006663E7">
              <w:rPr>
                <w:rFonts w:ascii="Times New Roman" w:eastAsia="Times New Roman" w:hAnsi="Times New Roman" w:cs="Times New Roman"/>
                <w:sz w:val="28"/>
                <w:szCs w:val="28"/>
                <w:lang w:eastAsia="ru-RU"/>
              </w:rPr>
              <w:t>Кодекс Российской Федерации об административных правонарушениях (</w:t>
            </w:r>
            <w:proofErr w:type="spellStart"/>
            <w:r w:rsidR="004B3E7B" w:rsidRPr="006663E7">
              <w:rPr>
                <w:rFonts w:ascii="Times New Roman" w:eastAsia="Times New Roman" w:hAnsi="Times New Roman" w:cs="Times New Roman"/>
                <w:sz w:val="28"/>
                <w:szCs w:val="28"/>
                <w:lang w:eastAsia="ru-RU"/>
              </w:rPr>
              <w:t>КоАП</w:t>
            </w:r>
            <w:proofErr w:type="spellEnd"/>
            <w:r w:rsidR="004B3E7B" w:rsidRPr="006663E7">
              <w:rPr>
                <w:rFonts w:ascii="Times New Roman" w:eastAsia="Times New Roman" w:hAnsi="Times New Roman" w:cs="Times New Roman"/>
                <w:sz w:val="28"/>
                <w:szCs w:val="28"/>
                <w:lang w:eastAsia="ru-RU"/>
              </w:rPr>
              <w:t xml:space="preserve"> РФ) от 30.12.</w:t>
            </w:r>
            <w:r w:rsidRPr="006663E7">
              <w:rPr>
                <w:rFonts w:ascii="Times New Roman" w:eastAsia="Times New Roman" w:hAnsi="Times New Roman" w:cs="Times New Roman"/>
                <w:sz w:val="28"/>
                <w:szCs w:val="28"/>
                <w:lang w:eastAsia="ru-RU"/>
              </w:rPr>
              <w:t>2001 N 195-ФЗ.</w:t>
            </w:r>
          </w:p>
          <w:p w:rsidR="0041653B" w:rsidRPr="006663E7" w:rsidRDefault="00965FF8" w:rsidP="00ED5BE2">
            <w:pPr>
              <w:spacing w:after="0" w:line="360" w:lineRule="auto"/>
              <w:jc w:val="both"/>
              <w:rPr>
                <w:rFonts w:ascii="Times New Roman" w:hAnsi="Times New Roman" w:cs="Times New Roman"/>
                <w:sz w:val="28"/>
                <w:szCs w:val="28"/>
              </w:rPr>
            </w:pPr>
            <w:r w:rsidRPr="006663E7">
              <w:rPr>
                <w:rFonts w:ascii="Times New Roman" w:eastAsia="Times New Roman" w:hAnsi="Times New Roman" w:cs="Times New Roman"/>
                <w:sz w:val="28"/>
                <w:szCs w:val="28"/>
                <w:lang w:eastAsia="ru-RU"/>
              </w:rPr>
              <w:t xml:space="preserve">14. </w:t>
            </w:r>
            <w:proofErr w:type="spellStart"/>
            <w:r w:rsidR="0041653B" w:rsidRPr="006663E7">
              <w:rPr>
                <w:rFonts w:ascii="Times New Roman" w:eastAsia="Times New Roman" w:hAnsi="Times New Roman" w:cs="Times New Roman"/>
                <w:sz w:val="28"/>
                <w:szCs w:val="28"/>
                <w:shd w:val="clear" w:color="auto" w:fill="FFFFFF"/>
                <w:lang w:eastAsia="ru-RU"/>
              </w:rPr>
              <w:t>Магура</w:t>
            </w:r>
            <w:proofErr w:type="spellEnd"/>
            <w:r w:rsidR="0041653B" w:rsidRPr="006663E7">
              <w:rPr>
                <w:rFonts w:ascii="Times New Roman" w:eastAsia="Times New Roman" w:hAnsi="Times New Roman" w:cs="Times New Roman"/>
                <w:sz w:val="28"/>
                <w:szCs w:val="28"/>
                <w:shd w:val="clear" w:color="auto" w:fill="FFFFFF"/>
                <w:lang w:eastAsia="ru-RU"/>
              </w:rPr>
              <w:t xml:space="preserve"> М.И., Курбатова М.Б. </w:t>
            </w:r>
            <w:r w:rsidR="00F71DE2" w:rsidRPr="006663E7">
              <w:rPr>
                <w:rFonts w:ascii="Times New Roman" w:eastAsia="Times New Roman" w:hAnsi="Times New Roman" w:cs="Times New Roman"/>
                <w:sz w:val="28"/>
                <w:szCs w:val="28"/>
                <w:shd w:val="clear" w:color="auto" w:fill="FFFFFF"/>
                <w:lang w:eastAsia="ru-RU"/>
              </w:rPr>
              <w:t>/</w:t>
            </w:r>
            <w:r w:rsidR="0041653B" w:rsidRPr="006663E7">
              <w:rPr>
                <w:rFonts w:ascii="Times New Roman" w:eastAsia="Times New Roman" w:hAnsi="Times New Roman" w:cs="Times New Roman"/>
                <w:sz w:val="28"/>
                <w:szCs w:val="28"/>
                <w:shd w:val="clear" w:color="auto" w:fill="FFFFFF"/>
                <w:lang w:eastAsia="ru-RU"/>
              </w:rPr>
              <w:t>Оценка работы персонала. Подготовка и проведение аттестации</w:t>
            </w:r>
            <w:r w:rsidR="00F71DE2" w:rsidRPr="006663E7">
              <w:rPr>
                <w:rFonts w:ascii="Times New Roman" w:eastAsia="Times New Roman" w:hAnsi="Times New Roman" w:cs="Times New Roman"/>
                <w:sz w:val="28"/>
                <w:szCs w:val="28"/>
                <w:shd w:val="clear" w:color="auto" w:fill="FFFFFF"/>
                <w:lang w:eastAsia="ru-RU"/>
              </w:rPr>
              <w:t>/ - М., 2009.</w:t>
            </w:r>
          </w:p>
          <w:p w:rsidR="002209F2" w:rsidRPr="006663E7" w:rsidRDefault="00965FF8" w:rsidP="00ED5BE2">
            <w:pPr>
              <w:spacing w:after="0" w:line="360" w:lineRule="auto"/>
              <w:jc w:val="both"/>
              <w:rPr>
                <w:rFonts w:ascii="Times New Roman" w:eastAsia="Times New Roman" w:hAnsi="Times New Roman" w:cs="Times New Roman"/>
                <w:sz w:val="28"/>
                <w:szCs w:val="28"/>
                <w:shd w:val="clear" w:color="auto" w:fill="FFFFFF"/>
                <w:lang w:eastAsia="ru-RU"/>
              </w:rPr>
            </w:pPr>
            <w:r w:rsidRPr="006663E7">
              <w:rPr>
                <w:rFonts w:ascii="Times New Roman" w:eastAsia="Times New Roman" w:hAnsi="Times New Roman" w:cs="Times New Roman"/>
                <w:sz w:val="28"/>
                <w:szCs w:val="28"/>
                <w:shd w:val="clear" w:color="auto" w:fill="FFFFFF"/>
                <w:lang w:eastAsia="ru-RU"/>
              </w:rPr>
              <w:t>15</w:t>
            </w:r>
            <w:r w:rsidR="00F71DE2" w:rsidRPr="006663E7">
              <w:rPr>
                <w:rFonts w:ascii="Times New Roman" w:eastAsia="Times New Roman" w:hAnsi="Times New Roman" w:cs="Times New Roman"/>
                <w:sz w:val="28"/>
                <w:szCs w:val="28"/>
                <w:shd w:val="clear" w:color="auto" w:fill="FFFFFF"/>
                <w:lang w:eastAsia="ru-RU"/>
              </w:rPr>
              <w:t xml:space="preserve">. </w:t>
            </w:r>
            <w:r w:rsidR="002209F2" w:rsidRPr="006663E7">
              <w:rPr>
                <w:rFonts w:ascii="Times New Roman" w:eastAsia="Times New Roman" w:hAnsi="Times New Roman" w:cs="Times New Roman"/>
                <w:sz w:val="28"/>
                <w:szCs w:val="28"/>
                <w:shd w:val="clear" w:color="auto" w:fill="FFFFFF"/>
                <w:lang w:eastAsia="ru-RU"/>
              </w:rPr>
              <w:t xml:space="preserve">Маслов Е.В. </w:t>
            </w:r>
            <w:r w:rsidR="00F71DE2" w:rsidRPr="006663E7">
              <w:rPr>
                <w:rFonts w:ascii="Times New Roman" w:eastAsia="Times New Roman" w:hAnsi="Times New Roman" w:cs="Times New Roman"/>
                <w:sz w:val="28"/>
                <w:szCs w:val="28"/>
                <w:shd w:val="clear" w:color="auto" w:fill="FFFFFF"/>
                <w:lang w:eastAsia="ru-RU"/>
              </w:rPr>
              <w:t>/</w:t>
            </w:r>
            <w:r w:rsidR="002209F2" w:rsidRPr="006663E7">
              <w:rPr>
                <w:rFonts w:ascii="Times New Roman" w:eastAsia="Times New Roman" w:hAnsi="Times New Roman" w:cs="Times New Roman"/>
                <w:sz w:val="28"/>
                <w:szCs w:val="28"/>
                <w:shd w:val="clear" w:color="auto" w:fill="FFFFFF"/>
                <w:lang w:eastAsia="ru-RU"/>
              </w:rPr>
              <w:t>Управление персоналом предприятия</w:t>
            </w:r>
            <w:r w:rsidR="00F71DE2" w:rsidRPr="006663E7">
              <w:rPr>
                <w:rFonts w:ascii="Times New Roman" w:eastAsia="Times New Roman" w:hAnsi="Times New Roman" w:cs="Times New Roman"/>
                <w:sz w:val="28"/>
                <w:szCs w:val="28"/>
                <w:shd w:val="clear" w:color="auto" w:fill="FFFFFF"/>
                <w:lang w:eastAsia="ru-RU"/>
              </w:rPr>
              <w:t>/</w:t>
            </w:r>
            <w:r w:rsidRPr="006663E7">
              <w:rPr>
                <w:rFonts w:ascii="Times New Roman" w:eastAsia="Times New Roman" w:hAnsi="Times New Roman" w:cs="Times New Roman"/>
                <w:sz w:val="28"/>
                <w:szCs w:val="28"/>
                <w:shd w:val="clear" w:color="auto" w:fill="FFFFFF"/>
                <w:lang w:eastAsia="ru-RU"/>
              </w:rPr>
              <w:t xml:space="preserve"> - М., 2009</w:t>
            </w:r>
          </w:p>
          <w:p w:rsidR="004B3E7B" w:rsidRPr="006663E7" w:rsidRDefault="009D06B6" w:rsidP="00ED5BE2">
            <w:pPr>
              <w:spacing w:after="0" w:line="360" w:lineRule="auto"/>
              <w:jc w:val="both"/>
              <w:rPr>
                <w:rFonts w:ascii="Times New Roman" w:hAnsi="Times New Roman" w:cs="Times New Roman"/>
                <w:sz w:val="28"/>
                <w:szCs w:val="28"/>
              </w:rPr>
            </w:pPr>
            <w:r w:rsidRPr="006663E7">
              <w:rPr>
                <w:rFonts w:ascii="Times New Roman" w:eastAsia="Times New Roman" w:hAnsi="Times New Roman" w:cs="Times New Roman"/>
                <w:sz w:val="28"/>
                <w:szCs w:val="28"/>
                <w:shd w:val="clear" w:color="auto" w:fill="FFFFFF"/>
                <w:lang w:eastAsia="ru-RU"/>
              </w:rPr>
              <w:t xml:space="preserve">16. </w:t>
            </w:r>
            <w:proofErr w:type="spellStart"/>
            <w:r w:rsidR="004B3E7B" w:rsidRPr="006663E7">
              <w:rPr>
                <w:rFonts w:ascii="Times New Roman" w:hAnsi="Times New Roman" w:cs="Times New Roman"/>
                <w:sz w:val="28"/>
                <w:szCs w:val="28"/>
              </w:rPr>
              <w:t>Мескон</w:t>
            </w:r>
            <w:proofErr w:type="spellEnd"/>
            <w:r w:rsidR="004B3E7B" w:rsidRPr="006663E7">
              <w:rPr>
                <w:rFonts w:ascii="Times New Roman" w:hAnsi="Times New Roman" w:cs="Times New Roman"/>
                <w:sz w:val="28"/>
                <w:szCs w:val="28"/>
              </w:rPr>
              <w:t xml:space="preserve"> М., Альберт М., </w:t>
            </w:r>
            <w:proofErr w:type="spellStart"/>
            <w:r w:rsidR="004B3E7B" w:rsidRPr="006663E7">
              <w:rPr>
                <w:rFonts w:ascii="Times New Roman" w:hAnsi="Times New Roman" w:cs="Times New Roman"/>
                <w:sz w:val="28"/>
                <w:szCs w:val="28"/>
              </w:rPr>
              <w:t>Хедоури</w:t>
            </w:r>
            <w:proofErr w:type="spellEnd"/>
            <w:r w:rsidR="004B3E7B" w:rsidRPr="006663E7">
              <w:rPr>
                <w:rFonts w:ascii="Times New Roman" w:hAnsi="Times New Roman" w:cs="Times New Roman"/>
                <w:sz w:val="28"/>
                <w:szCs w:val="28"/>
              </w:rPr>
              <w:t xml:space="preserve"> Ф.</w:t>
            </w:r>
            <w:r w:rsidRPr="006663E7">
              <w:rPr>
                <w:rFonts w:ascii="Times New Roman" w:hAnsi="Times New Roman" w:cs="Times New Roman"/>
                <w:sz w:val="28"/>
                <w:szCs w:val="28"/>
              </w:rPr>
              <w:t>/</w:t>
            </w:r>
            <w:r w:rsidR="004B3E7B" w:rsidRPr="006663E7">
              <w:rPr>
                <w:rFonts w:ascii="Times New Roman" w:hAnsi="Times New Roman" w:cs="Times New Roman"/>
                <w:sz w:val="28"/>
                <w:szCs w:val="28"/>
              </w:rPr>
              <w:t>Основы</w:t>
            </w:r>
            <w:r w:rsidR="004B3E7B" w:rsidRPr="006663E7">
              <w:rPr>
                <w:rStyle w:val="apple-converted-space"/>
                <w:rFonts w:ascii="Times New Roman" w:hAnsi="Times New Roman" w:cs="Times New Roman"/>
                <w:sz w:val="28"/>
                <w:szCs w:val="28"/>
              </w:rPr>
              <w:t> </w:t>
            </w:r>
            <w:hyperlink r:id="rId12" w:history="1">
              <w:r w:rsidR="004B3E7B" w:rsidRPr="006663E7">
                <w:rPr>
                  <w:rStyle w:val="a4"/>
                  <w:rFonts w:ascii="Times New Roman" w:hAnsi="Times New Roman" w:cs="Times New Roman"/>
                  <w:color w:val="auto"/>
                  <w:sz w:val="28"/>
                  <w:szCs w:val="28"/>
                  <w:u w:val="none"/>
                </w:rPr>
                <w:t>менеджмента</w:t>
              </w:r>
            </w:hyperlink>
            <w:r w:rsidRPr="006663E7">
              <w:rPr>
                <w:rStyle w:val="a4"/>
                <w:rFonts w:ascii="Times New Roman" w:hAnsi="Times New Roman" w:cs="Times New Roman"/>
                <w:color w:val="auto"/>
                <w:sz w:val="28"/>
                <w:szCs w:val="28"/>
                <w:u w:val="none"/>
              </w:rPr>
              <w:t>/</w:t>
            </w:r>
            <w:r w:rsidR="004B3E7B" w:rsidRPr="006663E7">
              <w:rPr>
                <w:rFonts w:ascii="Times New Roman" w:hAnsi="Times New Roman" w:cs="Times New Roman"/>
                <w:sz w:val="28"/>
                <w:szCs w:val="28"/>
              </w:rPr>
              <w:t xml:space="preserve"> Пер. с англ. </w:t>
            </w:r>
            <w:r w:rsidRPr="006663E7">
              <w:rPr>
                <w:rFonts w:ascii="Times New Roman" w:hAnsi="Times New Roman" w:cs="Times New Roman"/>
                <w:sz w:val="28"/>
                <w:szCs w:val="28"/>
              </w:rPr>
              <w:t>М.: Дело, 1998.</w:t>
            </w:r>
          </w:p>
          <w:p w:rsidR="0041653B" w:rsidRPr="006663E7" w:rsidRDefault="009D06B6" w:rsidP="00ED5BE2">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lastRenderedPageBreak/>
              <w:t xml:space="preserve">17. </w:t>
            </w:r>
            <w:r w:rsidR="0041653B" w:rsidRPr="006663E7">
              <w:rPr>
                <w:rFonts w:ascii="Times New Roman" w:hAnsi="Times New Roman" w:cs="Times New Roman"/>
                <w:sz w:val="28"/>
                <w:szCs w:val="28"/>
              </w:rPr>
              <w:t xml:space="preserve">Травин, В. В. </w:t>
            </w:r>
            <w:r w:rsidR="00F71DE2" w:rsidRPr="006663E7">
              <w:rPr>
                <w:rFonts w:ascii="Times New Roman" w:hAnsi="Times New Roman" w:cs="Times New Roman"/>
                <w:sz w:val="28"/>
                <w:szCs w:val="28"/>
              </w:rPr>
              <w:t>/</w:t>
            </w:r>
            <w:r w:rsidR="0041653B" w:rsidRPr="006663E7">
              <w:rPr>
                <w:rFonts w:ascii="Times New Roman" w:hAnsi="Times New Roman" w:cs="Times New Roman"/>
                <w:sz w:val="28"/>
                <w:szCs w:val="28"/>
              </w:rPr>
              <w:t xml:space="preserve">Основы кадрового менеджмента / В. В. Травин, В. А. Дятлов. - Москва: </w:t>
            </w:r>
            <w:proofErr w:type="spellStart"/>
            <w:r w:rsidR="0041653B" w:rsidRPr="006663E7">
              <w:rPr>
                <w:rFonts w:ascii="Times New Roman" w:hAnsi="Times New Roman" w:cs="Times New Roman"/>
                <w:sz w:val="28"/>
                <w:szCs w:val="28"/>
              </w:rPr>
              <w:t>Инфра-М</w:t>
            </w:r>
            <w:proofErr w:type="spellEnd"/>
            <w:r w:rsidR="0041653B" w:rsidRPr="006663E7">
              <w:rPr>
                <w:rFonts w:ascii="Times New Roman" w:hAnsi="Times New Roman" w:cs="Times New Roman"/>
                <w:sz w:val="28"/>
                <w:szCs w:val="28"/>
              </w:rPr>
              <w:t>, 2008.</w:t>
            </w:r>
          </w:p>
          <w:p w:rsidR="0041653B" w:rsidRPr="006663E7" w:rsidRDefault="00F71DE2" w:rsidP="00ED5BE2">
            <w:pPr>
              <w:pStyle w:val="a5"/>
              <w:spacing w:after="0" w:line="360" w:lineRule="auto"/>
              <w:ind w:left="0"/>
              <w:jc w:val="both"/>
              <w:rPr>
                <w:rStyle w:val="a7"/>
                <w:rFonts w:ascii="Times New Roman" w:hAnsi="Times New Roman" w:cs="Times New Roman"/>
                <w:i w:val="0"/>
                <w:sz w:val="28"/>
                <w:szCs w:val="28"/>
              </w:rPr>
            </w:pPr>
            <w:r w:rsidRPr="006663E7">
              <w:rPr>
                <w:rFonts w:ascii="Times New Roman" w:hAnsi="Times New Roman" w:cs="Times New Roman"/>
                <w:sz w:val="28"/>
                <w:szCs w:val="28"/>
              </w:rPr>
              <w:t>1</w:t>
            </w:r>
            <w:r w:rsidR="009D06B6" w:rsidRPr="006663E7">
              <w:rPr>
                <w:rFonts w:ascii="Times New Roman" w:hAnsi="Times New Roman" w:cs="Times New Roman"/>
                <w:sz w:val="28"/>
                <w:szCs w:val="28"/>
              </w:rPr>
              <w:t>8</w:t>
            </w:r>
            <w:r w:rsidRPr="006663E7">
              <w:rPr>
                <w:rFonts w:ascii="Times New Roman" w:hAnsi="Times New Roman" w:cs="Times New Roman"/>
                <w:sz w:val="28"/>
                <w:szCs w:val="28"/>
              </w:rPr>
              <w:t xml:space="preserve">. </w:t>
            </w:r>
            <w:r w:rsidR="0041653B" w:rsidRPr="006663E7">
              <w:rPr>
                <w:rStyle w:val="a7"/>
                <w:rFonts w:ascii="Times New Roman" w:hAnsi="Times New Roman" w:cs="Times New Roman"/>
                <w:i w:val="0"/>
                <w:sz w:val="28"/>
                <w:szCs w:val="28"/>
              </w:rPr>
              <w:t>Трудо</w:t>
            </w:r>
            <w:r w:rsidR="009D06B6" w:rsidRPr="006663E7">
              <w:rPr>
                <w:rStyle w:val="a7"/>
                <w:rFonts w:ascii="Times New Roman" w:hAnsi="Times New Roman" w:cs="Times New Roman"/>
                <w:i w:val="0"/>
                <w:sz w:val="28"/>
                <w:szCs w:val="28"/>
              </w:rPr>
              <w:t xml:space="preserve">вой кодекс Российской Федерации от 30.12.2001 №197-ФЗ (ред. от </w:t>
            </w:r>
            <w:r w:rsidR="000568CA" w:rsidRPr="006663E7">
              <w:rPr>
                <w:rStyle w:val="a7"/>
                <w:rFonts w:ascii="Times New Roman" w:hAnsi="Times New Roman" w:cs="Times New Roman"/>
                <w:i w:val="0"/>
                <w:sz w:val="28"/>
                <w:szCs w:val="28"/>
              </w:rPr>
              <w:t>03.07.2016).</w:t>
            </w:r>
          </w:p>
          <w:p w:rsidR="00EE3A83" w:rsidRPr="006663E7" w:rsidRDefault="000568CA" w:rsidP="00ED5BE2">
            <w:pPr>
              <w:pStyle w:val="a5"/>
              <w:spacing w:after="0" w:line="360" w:lineRule="auto"/>
              <w:ind w:left="0"/>
              <w:jc w:val="both"/>
              <w:rPr>
                <w:rStyle w:val="a7"/>
                <w:rFonts w:ascii="Times New Roman" w:hAnsi="Times New Roman" w:cs="Times New Roman"/>
                <w:i w:val="0"/>
                <w:sz w:val="28"/>
                <w:szCs w:val="28"/>
              </w:rPr>
            </w:pPr>
            <w:r w:rsidRPr="006663E7">
              <w:rPr>
                <w:rStyle w:val="a7"/>
                <w:rFonts w:ascii="Times New Roman" w:hAnsi="Times New Roman" w:cs="Times New Roman"/>
                <w:i w:val="0"/>
                <w:sz w:val="28"/>
                <w:szCs w:val="28"/>
              </w:rPr>
              <w:t xml:space="preserve">19. </w:t>
            </w:r>
            <w:r w:rsidR="00EE3A83" w:rsidRPr="006663E7">
              <w:rPr>
                <w:rFonts w:ascii="Times New Roman" w:hAnsi="Times New Roman" w:cs="Times New Roman"/>
                <w:sz w:val="28"/>
                <w:szCs w:val="28"/>
              </w:rPr>
              <w:t xml:space="preserve">Оганесян И.А. </w:t>
            </w:r>
            <w:r w:rsidRPr="006663E7">
              <w:rPr>
                <w:rFonts w:ascii="Times New Roman" w:hAnsi="Times New Roman" w:cs="Times New Roman"/>
                <w:sz w:val="28"/>
                <w:szCs w:val="28"/>
              </w:rPr>
              <w:t xml:space="preserve">/Управление персоналом - </w:t>
            </w:r>
            <w:r w:rsidR="00EE3A83" w:rsidRPr="006663E7">
              <w:rPr>
                <w:rFonts w:ascii="Times New Roman" w:hAnsi="Times New Roman" w:cs="Times New Roman"/>
                <w:sz w:val="28"/>
                <w:szCs w:val="28"/>
              </w:rPr>
              <w:t xml:space="preserve"> Мн.: </w:t>
            </w:r>
            <w:proofErr w:type="spellStart"/>
            <w:r w:rsidR="00EE3A83" w:rsidRPr="006663E7">
              <w:rPr>
                <w:rFonts w:ascii="Times New Roman" w:hAnsi="Times New Roman" w:cs="Times New Roman"/>
                <w:sz w:val="28"/>
                <w:szCs w:val="28"/>
              </w:rPr>
              <w:t>Амалфея</w:t>
            </w:r>
            <w:proofErr w:type="spellEnd"/>
            <w:r w:rsidR="00EE3A83" w:rsidRPr="006663E7">
              <w:rPr>
                <w:rFonts w:ascii="Times New Roman" w:hAnsi="Times New Roman" w:cs="Times New Roman"/>
                <w:sz w:val="28"/>
                <w:szCs w:val="28"/>
              </w:rPr>
              <w:t>, 2000</w:t>
            </w:r>
            <w:r w:rsidRPr="006663E7">
              <w:rPr>
                <w:rFonts w:ascii="Times New Roman" w:hAnsi="Times New Roman" w:cs="Times New Roman"/>
                <w:sz w:val="28"/>
                <w:szCs w:val="28"/>
              </w:rPr>
              <w:t>.</w:t>
            </w:r>
          </w:p>
          <w:p w:rsidR="002209F2" w:rsidRPr="006663E7" w:rsidRDefault="000568CA" w:rsidP="00ED5BE2">
            <w:pPr>
              <w:spacing w:after="0" w:line="360" w:lineRule="auto"/>
              <w:jc w:val="both"/>
              <w:rPr>
                <w:rStyle w:val="a4"/>
                <w:rFonts w:ascii="Times New Roman" w:hAnsi="Times New Roman" w:cs="Times New Roman"/>
                <w:color w:val="auto"/>
                <w:sz w:val="28"/>
                <w:szCs w:val="28"/>
                <w:u w:val="none"/>
              </w:rPr>
            </w:pPr>
            <w:r w:rsidRPr="006663E7">
              <w:rPr>
                <w:rFonts w:ascii="Times New Roman" w:hAnsi="Times New Roman" w:cs="Times New Roman"/>
                <w:sz w:val="28"/>
                <w:szCs w:val="28"/>
              </w:rPr>
              <w:t>20</w:t>
            </w:r>
            <w:r w:rsidR="00F71DE2" w:rsidRPr="006663E7">
              <w:rPr>
                <w:rFonts w:ascii="Times New Roman" w:hAnsi="Times New Roman" w:cs="Times New Roman"/>
                <w:sz w:val="28"/>
                <w:szCs w:val="28"/>
              </w:rPr>
              <w:t xml:space="preserve">. </w:t>
            </w:r>
            <w:r w:rsidR="002209F2" w:rsidRPr="006663E7">
              <w:rPr>
                <w:rFonts w:ascii="Times New Roman" w:hAnsi="Times New Roman" w:cs="Times New Roman"/>
                <w:sz w:val="28"/>
                <w:szCs w:val="28"/>
              </w:rPr>
              <w:t>Официальный сайт МУП г. Ижевска «</w:t>
            </w:r>
            <w:proofErr w:type="spellStart"/>
            <w:r w:rsidR="002209F2" w:rsidRPr="006663E7">
              <w:rPr>
                <w:rFonts w:ascii="Times New Roman" w:hAnsi="Times New Roman" w:cs="Times New Roman"/>
                <w:sz w:val="28"/>
                <w:szCs w:val="28"/>
              </w:rPr>
              <w:t>Ижводоканал</w:t>
            </w:r>
            <w:proofErr w:type="spellEnd"/>
            <w:r w:rsidR="002209F2" w:rsidRPr="006663E7">
              <w:rPr>
                <w:rFonts w:ascii="Times New Roman" w:hAnsi="Times New Roman" w:cs="Times New Roman"/>
                <w:sz w:val="28"/>
                <w:szCs w:val="28"/>
              </w:rPr>
              <w:t xml:space="preserve">» </w:t>
            </w:r>
            <w:r w:rsidRPr="006663E7">
              <w:rPr>
                <w:rFonts w:ascii="Times New Roman" w:hAnsi="Times New Roman" w:cs="Times New Roman"/>
                <w:sz w:val="28"/>
                <w:szCs w:val="28"/>
                <w:shd w:val="clear" w:color="auto" w:fill="FFFFFF"/>
              </w:rPr>
              <w:t>[Электронный ресурс] - http://</w:t>
            </w:r>
            <w:hyperlink r:id="rId13" w:history="1">
              <w:r w:rsidR="002209F2" w:rsidRPr="006663E7">
                <w:rPr>
                  <w:rStyle w:val="a4"/>
                  <w:rFonts w:ascii="Times New Roman" w:hAnsi="Times New Roman" w:cs="Times New Roman"/>
                  <w:color w:val="auto"/>
                  <w:sz w:val="28"/>
                  <w:szCs w:val="28"/>
                  <w:u w:val="none"/>
                </w:rPr>
                <w:t>www.izhvodokanal.ru</w:t>
              </w:r>
            </w:hyperlink>
            <w:r w:rsidRPr="006663E7">
              <w:rPr>
                <w:rStyle w:val="a4"/>
                <w:rFonts w:ascii="Times New Roman" w:hAnsi="Times New Roman" w:cs="Times New Roman"/>
                <w:color w:val="auto"/>
                <w:sz w:val="28"/>
                <w:szCs w:val="28"/>
                <w:u w:val="none"/>
              </w:rPr>
              <w:t>.</w:t>
            </w:r>
          </w:p>
          <w:p w:rsidR="000568CA" w:rsidRPr="006663E7" w:rsidRDefault="000568CA" w:rsidP="00ED5BE2">
            <w:pPr>
              <w:spacing w:after="0" w:line="360" w:lineRule="auto"/>
              <w:jc w:val="both"/>
              <w:rPr>
                <w:rStyle w:val="a7"/>
                <w:rFonts w:ascii="Times New Roman" w:hAnsi="Times New Roman" w:cs="Times New Roman"/>
                <w:i w:val="0"/>
                <w:sz w:val="28"/>
                <w:szCs w:val="28"/>
              </w:rPr>
            </w:pPr>
            <w:r w:rsidRPr="006663E7">
              <w:rPr>
                <w:rStyle w:val="a4"/>
                <w:rFonts w:ascii="Times New Roman" w:hAnsi="Times New Roman" w:cs="Times New Roman"/>
                <w:color w:val="auto"/>
                <w:sz w:val="28"/>
                <w:szCs w:val="28"/>
                <w:u w:val="none"/>
              </w:rPr>
              <w:t xml:space="preserve">21. </w:t>
            </w:r>
            <w:r w:rsidR="006E6161" w:rsidRPr="006663E7">
              <w:rPr>
                <w:rStyle w:val="a7"/>
                <w:rFonts w:ascii="Times New Roman" w:hAnsi="Times New Roman" w:cs="Times New Roman"/>
                <w:i w:val="0"/>
                <w:sz w:val="28"/>
                <w:szCs w:val="28"/>
              </w:rPr>
              <w:t>Попов С.Г.</w:t>
            </w:r>
            <w:r w:rsidR="00F71DE2" w:rsidRPr="006663E7">
              <w:rPr>
                <w:rStyle w:val="a7"/>
                <w:rFonts w:ascii="Times New Roman" w:hAnsi="Times New Roman" w:cs="Times New Roman"/>
                <w:i w:val="0"/>
                <w:sz w:val="28"/>
                <w:szCs w:val="28"/>
              </w:rPr>
              <w:t>/ Управление персоналом/</w:t>
            </w:r>
            <w:r w:rsidR="006E6161" w:rsidRPr="006663E7">
              <w:rPr>
                <w:rStyle w:val="a7"/>
                <w:rFonts w:ascii="Times New Roman" w:hAnsi="Times New Roman" w:cs="Times New Roman"/>
                <w:i w:val="0"/>
                <w:sz w:val="28"/>
                <w:szCs w:val="28"/>
              </w:rPr>
              <w:t xml:space="preserve"> Учебное пособие, Ось-89, 200</w:t>
            </w:r>
            <w:r w:rsidR="002209F2" w:rsidRPr="006663E7">
              <w:rPr>
                <w:rStyle w:val="a7"/>
                <w:rFonts w:ascii="Times New Roman" w:hAnsi="Times New Roman" w:cs="Times New Roman"/>
                <w:i w:val="0"/>
                <w:sz w:val="28"/>
                <w:szCs w:val="28"/>
              </w:rPr>
              <w:t>4</w:t>
            </w:r>
            <w:r w:rsidR="006E6161" w:rsidRPr="006663E7">
              <w:rPr>
                <w:rStyle w:val="a7"/>
                <w:rFonts w:ascii="Times New Roman" w:hAnsi="Times New Roman" w:cs="Times New Roman"/>
                <w:i w:val="0"/>
                <w:sz w:val="28"/>
                <w:szCs w:val="28"/>
              </w:rPr>
              <w:t>.</w:t>
            </w:r>
          </w:p>
          <w:p w:rsidR="005100F6" w:rsidRPr="006663E7" w:rsidRDefault="005100F6" w:rsidP="00ED5BE2">
            <w:pPr>
              <w:spacing w:after="0" w:line="360" w:lineRule="auto"/>
              <w:jc w:val="both"/>
              <w:rPr>
                <w:rStyle w:val="a4"/>
                <w:rFonts w:ascii="Times New Roman" w:hAnsi="Times New Roman" w:cs="Times New Roman"/>
                <w:color w:val="auto"/>
                <w:sz w:val="28"/>
                <w:szCs w:val="28"/>
                <w:u w:val="none"/>
              </w:rPr>
            </w:pPr>
            <w:r w:rsidRPr="006663E7">
              <w:rPr>
                <w:rStyle w:val="a4"/>
                <w:rFonts w:ascii="Times New Roman" w:hAnsi="Times New Roman" w:cs="Times New Roman"/>
                <w:color w:val="auto"/>
                <w:sz w:val="28"/>
                <w:szCs w:val="28"/>
                <w:u w:val="none"/>
              </w:rPr>
              <w:t xml:space="preserve">22.  </w:t>
            </w:r>
            <w:proofErr w:type="spellStart"/>
            <w:r w:rsidRPr="006663E7">
              <w:rPr>
                <w:rStyle w:val="a4"/>
                <w:rFonts w:ascii="Times New Roman" w:hAnsi="Times New Roman" w:cs="Times New Roman"/>
                <w:color w:val="auto"/>
                <w:sz w:val="28"/>
                <w:szCs w:val="28"/>
                <w:u w:val="none"/>
              </w:rPr>
              <w:t>Птицина</w:t>
            </w:r>
            <w:proofErr w:type="spellEnd"/>
            <w:r w:rsidRPr="006663E7">
              <w:rPr>
                <w:rStyle w:val="a4"/>
                <w:rFonts w:ascii="Times New Roman" w:hAnsi="Times New Roman" w:cs="Times New Roman"/>
                <w:color w:val="auto"/>
                <w:sz w:val="28"/>
                <w:szCs w:val="28"/>
                <w:u w:val="none"/>
              </w:rPr>
              <w:t xml:space="preserve"> Е.М. /Статья по теме: Система управления персоналом в организации/, 2013.</w:t>
            </w:r>
          </w:p>
          <w:p w:rsidR="005100F6" w:rsidRPr="006663E7" w:rsidRDefault="005100F6" w:rsidP="00ED5BE2">
            <w:pPr>
              <w:spacing w:after="0" w:line="360" w:lineRule="auto"/>
              <w:jc w:val="both"/>
              <w:rPr>
                <w:rStyle w:val="a4"/>
                <w:rFonts w:ascii="Times New Roman" w:hAnsi="Times New Roman" w:cs="Times New Roman"/>
                <w:color w:val="auto"/>
                <w:sz w:val="28"/>
                <w:szCs w:val="28"/>
                <w:u w:val="none"/>
              </w:rPr>
            </w:pPr>
            <w:r w:rsidRPr="006663E7">
              <w:rPr>
                <w:rStyle w:val="a4"/>
                <w:rFonts w:ascii="Times New Roman" w:hAnsi="Times New Roman" w:cs="Times New Roman"/>
                <w:color w:val="auto"/>
                <w:sz w:val="28"/>
                <w:szCs w:val="28"/>
                <w:u w:val="none"/>
              </w:rPr>
              <w:t xml:space="preserve">23. </w:t>
            </w:r>
            <w:r w:rsidRPr="006663E7">
              <w:rPr>
                <w:rFonts w:ascii="Times New Roman" w:hAnsi="Times New Roman" w:cs="Times New Roman"/>
                <w:sz w:val="28"/>
                <w:szCs w:val="28"/>
              </w:rPr>
              <w:t xml:space="preserve">Система управления персоналом в организации </w:t>
            </w:r>
            <w:r w:rsidRPr="006663E7">
              <w:rPr>
                <w:rFonts w:ascii="Times New Roman" w:hAnsi="Times New Roman" w:cs="Times New Roman"/>
                <w:sz w:val="28"/>
                <w:szCs w:val="28"/>
                <w:shd w:val="clear" w:color="auto" w:fill="FFFFFF"/>
              </w:rPr>
              <w:t>[Электронный ресурс]</w:t>
            </w:r>
            <w:r w:rsidRPr="006663E7">
              <w:rPr>
                <w:rFonts w:ascii="Times New Roman" w:hAnsi="Times New Roman" w:cs="Times New Roman"/>
                <w:sz w:val="28"/>
                <w:szCs w:val="28"/>
              </w:rPr>
              <w:t xml:space="preserve"> -  </w:t>
            </w:r>
            <w:hyperlink r:id="rId14" w:history="1">
              <w:r w:rsidRPr="006663E7">
                <w:rPr>
                  <w:rStyle w:val="a4"/>
                  <w:rFonts w:ascii="Times New Roman" w:hAnsi="Times New Roman" w:cs="Times New Roman"/>
                  <w:color w:val="auto"/>
                  <w:sz w:val="28"/>
                  <w:szCs w:val="28"/>
                  <w:u w:val="none"/>
                </w:rPr>
                <w:t>http://www.grandars.ru/college/biznes/sistema-upravleniya-personalom.html</w:t>
              </w:r>
            </w:hyperlink>
            <w:r w:rsidRPr="006663E7">
              <w:rPr>
                <w:rStyle w:val="a4"/>
                <w:rFonts w:ascii="Times New Roman" w:hAnsi="Times New Roman" w:cs="Times New Roman"/>
                <w:color w:val="auto"/>
                <w:sz w:val="28"/>
                <w:szCs w:val="28"/>
                <w:u w:val="none"/>
              </w:rPr>
              <w:t>.</w:t>
            </w:r>
          </w:p>
          <w:p w:rsidR="004B3E7B" w:rsidRPr="006663E7" w:rsidRDefault="005100F6" w:rsidP="00ED5BE2">
            <w:pPr>
              <w:spacing w:after="0" w:line="360" w:lineRule="auto"/>
              <w:jc w:val="both"/>
              <w:rPr>
                <w:rFonts w:ascii="Times New Roman" w:hAnsi="Times New Roman" w:cs="Times New Roman"/>
                <w:sz w:val="28"/>
                <w:szCs w:val="28"/>
              </w:rPr>
            </w:pPr>
            <w:r w:rsidRPr="006663E7">
              <w:rPr>
                <w:rStyle w:val="a4"/>
                <w:rFonts w:ascii="Times New Roman" w:hAnsi="Times New Roman" w:cs="Times New Roman"/>
                <w:color w:val="auto"/>
                <w:sz w:val="28"/>
                <w:szCs w:val="28"/>
                <w:u w:val="none"/>
              </w:rPr>
              <w:t xml:space="preserve">24. </w:t>
            </w:r>
            <w:r w:rsidR="004B3E7B" w:rsidRPr="006663E7">
              <w:rPr>
                <w:rFonts w:ascii="Times New Roman" w:hAnsi="Times New Roman" w:cs="Times New Roman"/>
                <w:sz w:val="28"/>
                <w:szCs w:val="28"/>
              </w:rPr>
              <w:t>Система управления трудом в развитом социалистическом</w:t>
            </w:r>
            <w:r w:rsidR="004B3E7B" w:rsidRPr="006663E7">
              <w:rPr>
                <w:rStyle w:val="apple-converted-space"/>
                <w:rFonts w:ascii="Times New Roman" w:hAnsi="Times New Roman" w:cs="Times New Roman"/>
                <w:sz w:val="28"/>
                <w:szCs w:val="28"/>
              </w:rPr>
              <w:t> </w:t>
            </w:r>
            <w:hyperlink r:id="rId15" w:history="1">
              <w:r w:rsidR="004B3E7B" w:rsidRPr="006663E7">
                <w:rPr>
                  <w:rStyle w:val="a4"/>
                  <w:rFonts w:ascii="Times New Roman" w:hAnsi="Times New Roman" w:cs="Times New Roman"/>
                  <w:color w:val="auto"/>
                  <w:sz w:val="28"/>
                  <w:szCs w:val="28"/>
                  <w:u w:val="none"/>
                </w:rPr>
                <w:t>обществе</w:t>
              </w:r>
              <w:proofErr w:type="gramStart"/>
            </w:hyperlink>
            <w:r w:rsidR="004B3E7B" w:rsidRPr="006663E7">
              <w:rPr>
                <w:rStyle w:val="apple-converted-space"/>
                <w:rFonts w:ascii="Times New Roman" w:hAnsi="Times New Roman" w:cs="Times New Roman"/>
                <w:sz w:val="28"/>
                <w:szCs w:val="28"/>
              </w:rPr>
              <w:t> </w:t>
            </w:r>
            <w:r w:rsidR="004B3E7B" w:rsidRPr="006663E7">
              <w:rPr>
                <w:rFonts w:ascii="Times New Roman" w:hAnsi="Times New Roman" w:cs="Times New Roman"/>
                <w:sz w:val="28"/>
                <w:szCs w:val="28"/>
              </w:rPr>
              <w:t>/ П</w:t>
            </w:r>
            <w:proofErr w:type="gramEnd"/>
            <w:r w:rsidR="004B3E7B" w:rsidRPr="006663E7">
              <w:rPr>
                <w:rFonts w:ascii="Times New Roman" w:hAnsi="Times New Roman" w:cs="Times New Roman"/>
                <w:sz w:val="28"/>
                <w:szCs w:val="28"/>
              </w:rPr>
              <w:t xml:space="preserve">од ред. Б. М. </w:t>
            </w:r>
            <w:proofErr w:type="spellStart"/>
            <w:r w:rsidR="004B3E7B" w:rsidRPr="006663E7">
              <w:rPr>
                <w:rFonts w:ascii="Times New Roman" w:hAnsi="Times New Roman" w:cs="Times New Roman"/>
                <w:sz w:val="28"/>
                <w:szCs w:val="28"/>
              </w:rPr>
              <w:t>Сухаревского</w:t>
            </w:r>
            <w:proofErr w:type="spellEnd"/>
            <w:r w:rsidR="004B3E7B" w:rsidRPr="006663E7">
              <w:rPr>
                <w:rFonts w:ascii="Times New Roman" w:hAnsi="Times New Roman" w:cs="Times New Roman"/>
                <w:sz w:val="28"/>
                <w:szCs w:val="28"/>
              </w:rPr>
              <w:t xml:space="preserve">. М., 1983. </w:t>
            </w:r>
          </w:p>
          <w:p w:rsidR="0041653B" w:rsidRPr="006663E7" w:rsidRDefault="005100F6" w:rsidP="00ED5BE2">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shd w:val="clear" w:color="auto" w:fill="FFFFFF"/>
              </w:rPr>
              <w:t xml:space="preserve">25. </w:t>
            </w:r>
            <w:r w:rsidR="0041653B" w:rsidRPr="006663E7">
              <w:rPr>
                <w:rFonts w:ascii="Times New Roman" w:hAnsi="Times New Roman" w:cs="Times New Roman"/>
                <w:sz w:val="28"/>
                <w:szCs w:val="28"/>
              </w:rPr>
              <w:t>Уп</w:t>
            </w:r>
            <w:r w:rsidR="00ED5BE2" w:rsidRPr="006663E7">
              <w:rPr>
                <w:rFonts w:ascii="Times New Roman" w:hAnsi="Times New Roman" w:cs="Times New Roman"/>
                <w:sz w:val="28"/>
                <w:szCs w:val="28"/>
              </w:rPr>
              <w:t xml:space="preserve">равление персоналом организации/Учебник: </w:t>
            </w:r>
            <w:r w:rsidR="0041653B" w:rsidRPr="006663E7">
              <w:rPr>
                <w:rFonts w:ascii="Times New Roman" w:hAnsi="Times New Roman" w:cs="Times New Roman"/>
                <w:sz w:val="28"/>
                <w:szCs w:val="28"/>
              </w:rPr>
              <w:t xml:space="preserve">под ред. А.Я. </w:t>
            </w:r>
            <w:proofErr w:type="spellStart"/>
            <w:r w:rsidR="0041653B" w:rsidRPr="006663E7">
              <w:rPr>
                <w:rFonts w:ascii="Times New Roman" w:hAnsi="Times New Roman" w:cs="Times New Roman"/>
                <w:sz w:val="28"/>
                <w:szCs w:val="28"/>
              </w:rPr>
              <w:t>Кибан</w:t>
            </w:r>
            <w:proofErr w:type="spellEnd"/>
            <w:r w:rsidR="00ED5BE2" w:rsidRPr="006663E7">
              <w:rPr>
                <w:rFonts w:ascii="Times New Roman" w:hAnsi="Times New Roman" w:cs="Times New Roman"/>
                <w:sz w:val="28"/>
                <w:szCs w:val="28"/>
              </w:rPr>
              <w:t>, 2006.</w:t>
            </w:r>
          </w:p>
          <w:p w:rsidR="006E6161" w:rsidRPr="006663E7" w:rsidRDefault="00ED5BE2" w:rsidP="00ED5BE2">
            <w:pPr>
              <w:spacing w:after="0" w:line="360" w:lineRule="auto"/>
              <w:jc w:val="both"/>
              <w:rPr>
                <w:rStyle w:val="a7"/>
                <w:rFonts w:ascii="Times New Roman" w:hAnsi="Times New Roman" w:cs="Times New Roman"/>
                <w:i w:val="0"/>
                <w:sz w:val="28"/>
                <w:szCs w:val="28"/>
              </w:rPr>
            </w:pPr>
            <w:r w:rsidRPr="006663E7">
              <w:rPr>
                <w:rStyle w:val="a7"/>
                <w:rFonts w:ascii="Times New Roman" w:hAnsi="Times New Roman" w:cs="Times New Roman"/>
                <w:i w:val="0"/>
                <w:sz w:val="28"/>
                <w:szCs w:val="28"/>
              </w:rPr>
              <w:t>26</w:t>
            </w:r>
            <w:r w:rsidR="00F71DE2" w:rsidRPr="006663E7">
              <w:rPr>
                <w:rStyle w:val="a7"/>
                <w:rFonts w:ascii="Times New Roman" w:hAnsi="Times New Roman" w:cs="Times New Roman"/>
                <w:i w:val="0"/>
                <w:sz w:val="28"/>
                <w:szCs w:val="28"/>
              </w:rPr>
              <w:t xml:space="preserve">. </w:t>
            </w:r>
            <w:r w:rsidR="006E6161" w:rsidRPr="006663E7">
              <w:rPr>
                <w:rStyle w:val="a7"/>
                <w:rFonts w:ascii="Times New Roman" w:hAnsi="Times New Roman" w:cs="Times New Roman"/>
                <w:i w:val="0"/>
                <w:sz w:val="28"/>
                <w:szCs w:val="28"/>
              </w:rPr>
              <w:t>Федосеев С.Н., Капустин</w:t>
            </w:r>
            <w:r w:rsidR="00F71DE2" w:rsidRPr="006663E7">
              <w:rPr>
                <w:rStyle w:val="a7"/>
                <w:rFonts w:ascii="Times New Roman" w:hAnsi="Times New Roman" w:cs="Times New Roman"/>
                <w:i w:val="0"/>
                <w:sz w:val="28"/>
                <w:szCs w:val="28"/>
              </w:rPr>
              <w:t xml:space="preserve"> /</w:t>
            </w:r>
            <w:r w:rsidR="006E6161" w:rsidRPr="006663E7">
              <w:rPr>
                <w:rStyle w:val="a7"/>
                <w:rFonts w:ascii="Times New Roman" w:hAnsi="Times New Roman" w:cs="Times New Roman"/>
                <w:i w:val="0"/>
                <w:sz w:val="28"/>
                <w:szCs w:val="28"/>
              </w:rPr>
              <w:t>Управление персоналом организации</w:t>
            </w:r>
            <w:r w:rsidR="00F71DE2" w:rsidRPr="006663E7">
              <w:rPr>
                <w:rStyle w:val="a7"/>
                <w:rFonts w:ascii="Times New Roman" w:hAnsi="Times New Roman" w:cs="Times New Roman"/>
                <w:i w:val="0"/>
                <w:sz w:val="28"/>
                <w:szCs w:val="28"/>
              </w:rPr>
              <w:t>/</w:t>
            </w:r>
            <w:r w:rsidR="006E6161" w:rsidRPr="006663E7">
              <w:rPr>
                <w:rStyle w:val="a7"/>
                <w:rFonts w:ascii="Times New Roman" w:hAnsi="Times New Roman" w:cs="Times New Roman"/>
                <w:i w:val="0"/>
                <w:sz w:val="28"/>
                <w:szCs w:val="28"/>
              </w:rPr>
              <w:t xml:space="preserve"> Учебное пособие/ М.: Издательство «Экзамен», 2004.</w:t>
            </w:r>
          </w:p>
          <w:p w:rsidR="004B3E7B" w:rsidRPr="006663E7" w:rsidRDefault="00ED5BE2" w:rsidP="00ED5BE2">
            <w:pPr>
              <w:spacing w:after="0" w:line="360" w:lineRule="auto"/>
              <w:jc w:val="both"/>
              <w:rPr>
                <w:rFonts w:ascii="Times New Roman" w:eastAsia="Times New Roman" w:hAnsi="Times New Roman" w:cs="Times New Roman"/>
                <w:sz w:val="28"/>
                <w:szCs w:val="28"/>
                <w:lang w:eastAsia="ru-RU"/>
              </w:rPr>
            </w:pPr>
            <w:r w:rsidRPr="006663E7">
              <w:rPr>
                <w:rStyle w:val="a7"/>
                <w:rFonts w:ascii="Times New Roman" w:hAnsi="Times New Roman" w:cs="Times New Roman"/>
                <w:i w:val="0"/>
                <w:sz w:val="28"/>
                <w:szCs w:val="28"/>
              </w:rPr>
              <w:t xml:space="preserve">27. </w:t>
            </w:r>
            <w:r w:rsidR="004B3E7B" w:rsidRPr="006663E7">
              <w:rPr>
                <w:rFonts w:ascii="Times New Roman" w:eastAsia="Times New Roman" w:hAnsi="Times New Roman" w:cs="Times New Roman"/>
                <w:sz w:val="28"/>
                <w:szCs w:val="28"/>
                <w:lang w:eastAsia="ru-RU"/>
              </w:rPr>
              <w:t>Федосеев В.Н., Капустин С.Н</w:t>
            </w:r>
            <w:r w:rsidRPr="006663E7">
              <w:rPr>
                <w:rFonts w:ascii="Times New Roman" w:eastAsia="Times New Roman" w:hAnsi="Times New Roman" w:cs="Times New Roman"/>
                <w:sz w:val="28"/>
                <w:szCs w:val="28"/>
                <w:lang w:eastAsia="ru-RU"/>
              </w:rPr>
              <w:t>. /</w:t>
            </w:r>
            <w:r w:rsidR="004B3E7B" w:rsidRPr="006663E7">
              <w:rPr>
                <w:rFonts w:ascii="Times New Roman" w:eastAsia="Times New Roman" w:hAnsi="Times New Roman" w:cs="Times New Roman"/>
                <w:sz w:val="28"/>
                <w:szCs w:val="28"/>
                <w:lang w:eastAsia="ru-RU"/>
              </w:rPr>
              <w:t xml:space="preserve"> Методы управления персоналом </w:t>
            </w:r>
            <w:r w:rsidRPr="006663E7">
              <w:rPr>
                <w:rFonts w:ascii="Times New Roman" w:eastAsia="Times New Roman" w:hAnsi="Times New Roman" w:cs="Times New Roman"/>
                <w:sz w:val="28"/>
                <w:szCs w:val="28"/>
                <w:lang w:eastAsia="ru-RU"/>
              </w:rPr>
              <w:t xml:space="preserve">/ Учебное пособие/ </w:t>
            </w:r>
            <w:r w:rsidR="004B3E7B" w:rsidRPr="006663E7">
              <w:rPr>
                <w:rFonts w:ascii="Times New Roman" w:eastAsia="Times New Roman" w:hAnsi="Times New Roman" w:cs="Times New Roman"/>
                <w:sz w:val="28"/>
                <w:szCs w:val="28"/>
                <w:lang w:eastAsia="ru-RU"/>
              </w:rPr>
              <w:t>М.</w:t>
            </w:r>
            <w:r w:rsidRPr="006663E7">
              <w:rPr>
                <w:rFonts w:ascii="Times New Roman" w:eastAsia="Times New Roman" w:hAnsi="Times New Roman" w:cs="Times New Roman"/>
                <w:sz w:val="28"/>
                <w:szCs w:val="28"/>
                <w:lang w:eastAsia="ru-RU"/>
              </w:rPr>
              <w:t xml:space="preserve">: </w:t>
            </w:r>
            <w:r w:rsidRPr="006663E7">
              <w:rPr>
                <w:rStyle w:val="a7"/>
                <w:rFonts w:ascii="Times New Roman" w:hAnsi="Times New Roman" w:cs="Times New Roman"/>
                <w:i w:val="0"/>
                <w:sz w:val="28"/>
                <w:szCs w:val="28"/>
              </w:rPr>
              <w:t xml:space="preserve">Издательство «Экзамен», </w:t>
            </w:r>
            <w:r w:rsidR="004B3E7B" w:rsidRPr="006663E7">
              <w:rPr>
                <w:rFonts w:ascii="Times New Roman" w:eastAsia="Times New Roman" w:hAnsi="Times New Roman" w:cs="Times New Roman"/>
                <w:sz w:val="28"/>
                <w:szCs w:val="28"/>
                <w:lang w:eastAsia="ru-RU"/>
              </w:rPr>
              <w:t xml:space="preserve">2006. </w:t>
            </w:r>
          </w:p>
          <w:p w:rsidR="004B3E7B" w:rsidRPr="006663E7" w:rsidRDefault="00ED5BE2" w:rsidP="00ED5BE2">
            <w:pPr>
              <w:spacing w:after="0" w:line="360" w:lineRule="auto"/>
              <w:jc w:val="both"/>
              <w:rPr>
                <w:rFonts w:ascii="Times New Roman" w:hAnsi="Times New Roman" w:cs="Times New Roman"/>
                <w:sz w:val="28"/>
                <w:szCs w:val="28"/>
                <w:shd w:val="clear" w:color="auto" w:fill="FFFFFF"/>
              </w:rPr>
            </w:pPr>
            <w:r w:rsidRPr="006663E7">
              <w:rPr>
                <w:rFonts w:ascii="Times New Roman" w:eastAsia="Times New Roman" w:hAnsi="Times New Roman" w:cs="Times New Roman"/>
                <w:sz w:val="28"/>
                <w:szCs w:val="28"/>
                <w:lang w:eastAsia="ru-RU"/>
              </w:rPr>
              <w:t xml:space="preserve">28.  </w:t>
            </w:r>
            <w:r w:rsidRPr="006663E7">
              <w:rPr>
                <w:rFonts w:ascii="Times New Roman" w:hAnsi="Times New Roman" w:cs="Times New Roman"/>
                <w:sz w:val="28"/>
                <w:szCs w:val="28"/>
                <w:shd w:val="clear" w:color="auto" w:fill="FFFFFF"/>
              </w:rPr>
              <w:t xml:space="preserve">Фролова Т.А./ </w:t>
            </w:r>
            <w:hyperlink r:id="rId16" w:history="1">
              <w:r w:rsidR="004B3E7B" w:rsidRPr="006663E7">
                <w:rPr>
                  <w:rStyle w:val="a4"/>
                  <w:rFonts w:ascii="Times New Roman" w:hAnsi="Times New Roman" w:cs="Times New Roman"/>
                  <w:bCs/>
                  <w:color w:val="auto"/>
                  <w:sz w:val="28"/>
                  <w:szCs w:val="28"/>
                  <w:u w:val="none"/>
                  <w:shd w:val="clear" w:color="auto" w:fill="FFFFFF"/>
                </w:rPr>
                <w:t>Экономика предприятия: конспект лекций</w:t>
              </w:r>
            </w:hyperlink>
            <w:r w:rsidR="004B3E7B" w:rsidRPr="006663E7">
              <w:rPr>
                <w:rFonts w:ascii="Times New Roman" w:hAnsi="Times New Roman" w:cs="Times New Roman"/>
                <w:sz w:val="28"/>
                <w:szCs w:val="28"/>
              </w:rPr>
              <w:br/>
            </w:r>
            <w:r w:rsidR="004B3E7B" w:rsidRPr="006663E7">
              <w:rPr>
                <w:rFonts w:ascii="Times New Roman" w:hAnsi="Times New Roman" w:cs="Times New Roman"/>
                <w:sz w:val="28"/>
                <w:szCs w:val="28"/>
                <w:shd w:val="clear" w:color="auto" w:fill="FFFFFF"/>
              </w:rPr>
              <w:t>Таганрог: ТТИ ЮФУ, 2009</w:t>
            </w:r>
            <w:r w:rsidRPr="006663E7">
              <w:rPr>
                <w:rFonts w:ascii="Times New Roman" w:hAnsi="Times New Roman" w:cs="Times New Roman"/>
                <w:sz w:val="28"/>
                <w:szCs w:val="28"/>
                <w:shd w:val="clear" w:color="auto" w:fill="FFFFFF"/>
              </w:rPr>
              <w:t>.</w:t>
            </w:r>
          </w:p>
          <w:p w:rsidR="006E6161" w:rsidRPr="006663E7" w:rsidRDefault="00ED5BE2" w:rsidP="00ED5BE2">
            <w:pPr>
              <w:spacing w:after="0" w:line="360" w:lineRule="auto"/>
              <w:jc w:val="both"/>
              <w:rPr>
                <w:rStyle w:val="a7"/>
                <w:rFonts w:ascii="Times New Roman" w:hAnsi="Times New Roman" w:cs="Times New Roman"/>
                <w:i w:val="0"/>
                <w:sz w:val="28"/>
                <w:szCs w:val="28"/>
              </w:rPr>
            </w:pPr>
            <w:r w:rsidRPr="006663E7">
              <w:rPr>
                <w:rStyle w:val="a7"/>
                <w:rFonts w:ascii="Times New Roman" w:hAnsi="Times New Roman" w:cs="Times New Roman"/>
                <w:i w:val="0"/>
                <w:sz w:val="28"/>
                <w:szCs w:val="28"/>
              </w:rPr>
              <w:t>29</w:t>
            </w:r>
            <w:r w:rsidR="00F71DE2" w:rsidRPr="006663E7">
              <w:rPr>
                <w:rStyle w:val="a7"/>
                <w:rFonts w:ascii="Times New Roman" w:hAnsi="Times New Roman" w:cs="Times New Roman"/>
                <w:i w:val="0"/>
                <w:sz w:val="28"/>
                <w:szCs w:val="28"/>
              </w:rPr>
              <w:t xml:space="preserve">. </w:t>
            </w:r>
            <w:proofErr w:type="spellStart"/>
            <w:r w:rsidR="006E6161" w:rsidRPr="006663E7">
              <w:rPr>
                <w:rStyle w:val="a7"/>
                <w:rFonts w:ascii="Times New Roman" w:hAnsi="Times New Roman" w:cs="Times New Roman"/>
                <w:i w:val="0"/>
                <w:sz w:val="28"/>
                <w:szCs w:val="28"/>
              </w:rPr>
              <w:t>Шкатулла</w:t>
            </w:r>
            <w:proofErr w:type="spellEnd"/>
            <w:r w:rsidR="006E6161" w:rsidRPr="006663E7">
              <w:rPr>
                <w:rStyle w:val="a7"/>
                <w:rFonts w:ascii="Times New Roman" w:hAnsi="Times New Roman" w:cs="Times New Roman"/>
                <w:i w:val="0"/>
                <w:sz w:val="28"/>
                <w:szCs w:val="28"/>
              </w:rPr>
              <w:t xml:space="preserve"> В.И. </w:t>
            </w:r>
            <w:r w:rsidR="00F71DE2" w:rsidRPr="006663E7">
              <w:rPr>
                <w:rStyle w:val="a7"/>
                <w:rFonts w:ascii="Times New Roman" w:hAnsi="Times New Roman" w:cs="Times New Roman"/>
                <w:i w:val="0"/>
                <w:sz w:val="28"/>
                <w:szCs w:val="28"/>
              </w:rPr>
              <w:t>/</w:t>
            </w:r>
            <w:r w:rsidR="006E6161" w:rsidRPr="006663E7">
              <w:rPr>
                <w:rStyle w:val="a7"/>
                <w:rFonts w:ascii="Times New Roman" w:hAnsi="Times New Roman" w:cs="Times New Roman"/>
                <w:i w:val="0"/>
                <w:sz w:val="28"/>
                <w:szCs w:val="28"/>
              </w:rPr>
              <w:t>Настольная книга менеджера по кадрам</w:t>
            </w:r>
            <w:r w:rsidR="00F71DE2" w:rsidRPr="006663E7">
              <w:rPr>
                <w:rStyle w:val="a7"/>
                <w:rFonts w:ascii="Times New Roman" w:hAnsi="Times New Roman" w:cs="Times New Roman"/>
                <w:i w:val="0"/>
                <w:sz w:val="28"/>
                <w:szCs w:val="28"/>
              </w:rPr>
              <w:t>/-</w:t>
            </w:r>
            <w:r w:rsidR="006E6161" w:rsidRPr="006663E7">
              <w:rPr>
                <w:rStyle w:val="a7"/>
                <w:rFonts w:ascii="Times New Roman" w:hAnsi="Times New Roman" w:cs="Times New Roman"/>
                <w:i w:val="0"/>
                <w:sz w:val="28"/>
                <w:szCs w:val="28"/>
              </w:rPr>
              <w:t xml:space="preserve"> М., Норма, 2003.</w:t>
            </w:r>
          </w:p>
          <w:p w:rsidR="003024F5" w:rsidRDefault="00ED5BE2" w:rsidP="00ED5BE2">
            <w:pPr>
              <w:spacing w:after="0" w:line="360" w:lineRule="auto"/>
              <w:jc w:val="both"/>
              <w:rPr>
                <w:rFonts w:ascii="Times New Roman" w:hAnsi="Times New Roman" w:cs="Times New Roman"/>
                <w:sz w:val="28"/>
                <w:szCs w:val="28"/>
              </w:rPr>
            </w:pPr>
            <w:r w:rsidRPr="006663E7">
              <w:rPr>
                <w:rFonts w:ascii="Times New Roman" w:hAnsi="Times New Roman" w:cs="Times New Roman"/>
                <w:sz w:val="28"/>
                <w:szCs w:val="28"/>
              </w:rPr>
              <w:t>30. Юб</w:t>
            </w:r>
            <w:r w:rsidR="006E6161" w:rsidRPr="006663E7">
              <w:rPr>
                <w:rFonts w:ascii="Times New Roman" w:hAnsi="Times New Roman" w:cs="Times New Roman"/>
                <w:sz w:val="28"/>
                <w:szCs w:val="28"/>
              </w:rPr>
              <w:t xml:space="preserve">илейное издание 1934 г. – 2014 г. </w:t>
            </w:r>
            <w:r w:rsidR="00F71DE2" w:rsidRPr="006663E7">
              <w:rPr>
                <w:rFonts w:ascii="Times New Roman" w:hAnsi="Times New Roman" w:cs="Times New Roman"/>
                <w:sz w:val="28"/>
                <w:szCs w:val="28"/>
              </w:rPr>
              <w:t>/</w:t>
            </w:r>
            <w:r w:rsidR="006E6161" w:rsidRPr="006663E7">
              <w:rPr>
                <w:rFonts w:ascii="Times New Roman" w:hAnsi="Times New Roman" w:cs="Times New Roman"/>
                <w:sz w:val="28"/>
                <w:szCs w:val="28"/>
              </w:rPr>
              <w:t>МУП г. Ижевска «</w:t>
            </w:r>
            <w:proofErr w:type="spellStart"/>
            <w:r w:rsidR="006E6161" w:rsidRPr="006663E7">
              <w:rPr>
                <w:rFonts w:ascii="Times New Roman" w:hAnsi="Times New Roman" w:cs="Times New Roman"/>
                <w:sz w:val="28"/>
                <w:szCs w:val="28"/>
              </w:rPr>
              <w:t>Ижводоканал</w:t>
            </w:r>
            <w:proofErr w:type="spellEnd"/>
            <w:r w:rsidR="006E6161" w:rsidRPr="006663E7">
              <w:rPr>
                <w:rFonts w:ascii="Times New Roman" w:hAnsi="Times New Roman" w:cs="Times New Roman"/>
                <w:sz w:val="28"/>
                <w:szCs w:val="28"/>
              </w:rPr>
              <w:t>» 80 лет на службе городу</w:t>
            </w:r>
            <w:r w:rsidR="00F71DE2" w:rsidRPr="006663E7">
              <w:rPr>
                <w:rFonts w:ascii="Times New Roman" w:hAnsi="Times New Roman" w:cs="Times New Roman"/>
                <w:sz w:val="28"/>
                <w:szCs w:val="28"/>
              </w:rPr>
              <w:t>/</w:t>
            </w:r>
            <w:r w:rsidRPr="006663E7">
              <w:rPr>
                <w:rFonts w:ascii="Times New Roman" w:hAnsi="Times New Roman" w:cs="Times New Roman"/>
                <w:sz w:val="28"/>
                <w:szCs w:val="28"/>
              </w:rPr>
              <w:t>, 2014.</w:t>
            </w:r>
          </w:p>
          <w:p w:rsidR="003024F5" w:rsidRDefault="003024F5" w:rsidP="00ED5BE2">
            <w:pPr>
              <w:spacing w:after="0" w:line="360" w:lineRule="auto"/>
              <w:jc w:val="both"/>
              <w:rPr>
                <w:rFonts w:ascii="Times New Roman" w:hAnsi="Times New Roman" w:cs="Times New Roman"/>
                <w:sz w:val="28"/>
                <w:szCs w:val="28"/>
              </w:rPr>
            </w:pPr>
          </w:p>
          <w:p w:rsidR="003024F5" w:rsidRDefault="003024F5" w:rsidP="00ED5BE2">
            <w:pPr>
              <w:spacing w:after="0" w:line="360" w:lineRule="auto"/>
              <w:jc w:val="both"/>
              <w:rPr>
                <w:rFonts w:ascii="Times New Roman" w:hAnsi="Times New Roman" w:cs="Times New Roman"/>
                <w:sz w:val="28"/>
                <w:szCs w:val="28"/>
              </w:rPr>
            </w:pPr>
          </w:p>
          <w:p w:rsidR="003024F5" w:rsidRDefault="003024F5" w:rsidP="00ED5BE2">
            <w:pPr>
              <w:spacing w:after="0" w:line="360" w:lineRule="auto"/>
              <w:jc w:val="both"/>
              <w:rPr>
                <w:rFonts w:ascii="Times New Roman" w:hAnsi="Times New Roman" w:cs="Times New Roman"/>
                <w:sz w:val="28"/>
                <w:szCs w:val="28"/>
              </w:rPr>
            </w:pPr>
          </w:p>
          <w:p w:rsidR="005F1D3A" w:rsidRDefault="003024F5" w:rsidP="003024F5">
            <w:pPr>
              <w:spacing w:after="0" w:line="360" w:lineRule="auto"/>
              <w:jc w:val="center"/>
              <w:rPr>
                <w:rFonts w:ascii="Times New Roman" w:hAnsi="Times New Roman" w:cs="Times New Roman"/>
                <w:sz w:val="24"/>
                <w:szCs w:val="24"/>
                <w:lang w:val="en-US"/>
              </w:rPr>
            </w:pPr>
            <w:r w:rsidRPr="003024F5">
              <w:rPr>
                <w:rFonts w:ascii="Times New Roman" w:hAnsi="Times New Roman" w:cs="Times New Roman"/>
                <w:sz w:val="24"/>
                <w:szCs w:val="24"/>
              </w:rPr>
              <w:lastRenderedPageBreak/>
              <w:t>Приложение 1</w:t>
            </w:r>
            <w:bookmarkEnd w:id="2"/>
          </w:p>
          <w:p w:rsidR="00E46DA0" w:rsidRPr="006663E7" w:rsidRDefault="003024F5" w:rsidP="003024F5">
            <w:pPr>
              <w:spacing w:after="0" w:line="360" w:lineRule="auto"/>
              <w:jc w:val="center"/>
              <w:rPr>
                <w:rFonts w:ascii="Times New Roman" w:hAnsi="Times New Roman" w:cs="Times New Roman"/>
                <w:iCs/>
                <w:sz w:val="28"/>
                <w:szCs w:val="28"/>
                <w:shd w:val="clear" w:color="auto" w:fill="F2F0E8"/>
              </w:rPr>
            </w:pPr>
            <w:r>
              <w:rPr>
                <w:rFonts w:ascii="Times New Roman" w:hAnsi="Times New Roman" w:cs="Times New Roman"/>
                <w:iCs/>
                <w:noProof/>
                <w:sz w:val="28"/>
                <w:szCs w:val="28"/>
                <w:shd w:val="clear" w:color="auto" w:fill="F2F0E8"/>
                <w:lang w:eastAsia="ru-RU"/>
              </w:rPr>
              <w:drawing>
                <wp:inline distT="0" distB="0" distL="0" distR="0">
                  <wp:extent cx="8214995" cy="8506342"/>
                  <wp:effectExtent l="171450" t="0" r="1479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ruktura.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8214995" cy="8506342"/>
                          </a:xfrm>
                          <a:prstGeom prst="rect">
                            <a:avLst/>
                          </a:prstGeom>
                        </pic:spPr>
                      </pic:pic>
                    </a:graphicData>
                  </a:graphic>
                </wp:inline>
              </w:drawing>
            </w:r>
          </w:p>
        </w:tc>
      </w:tr>
      <w:tr w:rsidR="00BB4DC4" w:rsidRPr="006663E7" w:rsidTr="00F3183E">
        <w:trPr>
          <w:tblCellSpacing w:w="0" w:type="dxa"/>
        </w:trPr>
        <w:tc>
          <w:tcPr>
            <w:tcW w:w="5000" w:type="pct"/>
            <w:gridSpan w:val="2"/>
            <w:shd w:val="clear" w:color="auto" w:fill="FFFFFF"/>
            <w:vAlign w:val="center"/>
          </w:tcPr>
          <w:p w:rsidR="00BB4DC4" w:rsidRPr="006663E7" w:rsidRDefault="00BB4DC4" w:rsidP="008B2F0D">
            <w:pPr>
              <w:pStyle w:val="a5"/>
              <w:spacing w:after="0" w:line="360" w:lineRule="auto"/>
              <w:ind w:left="0" w:firstLine="567"/>
              <w:jc w:val="both"/>
              <w:rPr>
                <w:rFonts w:ascii="Times New Roman" w:hAnsi="Times New Roman" w:cs="Times New Roman"/>
                <w:sz w:val="28"/>
                <w:szCs w:val="28"/>
              </w:rPr>
            </w:pPr>
          </w:p>
        </w:tc>
      </w:tr>
    </w:tbl>
    <w:p w:rsidR="008A4CEF" w:rsidRPr="006663E7" w:rsidRDefault="008A4CEF" w:rsidP="008A4CEF">
      <w:pPr>
        <w:pStyle w:val="a5"/>
        <w:spacing w:after="0" w:line="360" w:lineRule="auto"/>
        <w:ind w:left="0" w:firstLine="709"/>
        <w:jc w:val="both"/>
        <w:rPr>
          <w:rFonts w:ascii="Times New Roman" w:hAnsi="Times New Roman" w:cs="Times New Roman"/>
          <w:sz w:val="28"/>
          <w:szCs w:val="28"/>
          <w:shd w:val="clear" w:color="auto" w:fill="FFFFFF"/>
        </w:rPr>
      </w:pPr>
    </w:p>
    <w:p w:rsidR="008A4CEF" w:rsidRPr="006663E7" w:rsidRDefault="008A4CEF" w:rsidP="00D301A3">
      <w:pPr>
        <w:spacing w:after="0" w:line="360" w:lineRule="auto"/>
        <w:ind w:firstLine="708"/>
        <w:jc w:val="both"/>
        <w:rPr>
          <w:rFonts w:ascii="Times New Roman" w:eastAsia="Times New Roman" w:hAnsi="Times New Roman" w:cs="Times New Roman"/>
          <w:sz w:val="28"/>
          <w:szCs w:val="28"/>
          <w:shd w:val="clear" w:color="auto" w:fill="FFFFFF"/>
          <w:lang w:eastAsia="ru-RU"/>
        </w:rPr>
      </w:pPr>
    </w:p>
    <w:p w:rsidR="008C730A" w:rsidRPr="006663E7" w:rsidRDefault="008C730A" w:rsidP="008C730A">
      <w:pPr>
        <w:spacing w:after="0" w:line="360" w:lineRule="auto"/>
        <w:jc w:val="both"/>
        <w:rPr>
          <w:rFonts w:ascii="Times New Roman" w:eastAsia="Times New Roman" w:hAnsi="Times New Roman" w:cs="Times New Roman"/>
          <w:sz w:val="28"/>
          <w:szCs w:val="28"/>
          <w:lang w:eastAsia="ru-RU"/>
        </w:rPr>
      </w:pPr>
    </w:p>
    <w:p w:rsidR="008B2F0D" w:rsidRPr="006663E7" w:rsidRDefault="008B2F0D">
      <w:pPr>
        <w:rPr>
          <w:rFonts w:ascii="Times New Roman" w:hAnsi="Times New Roman" w:cs="Times New Roman"/>
          <w:sz w:val="28"/>
          <w:szCs w:val="28"/>
        </w:rPr>
      </w:pPr>
    </w:p>
    <w:sectPr w:rsidR="008B2F0D" w:rsidRPr="006663E7" w:rsidSect="00D04299">
      <w:headerReference w:type="default" r:id="rId18"/>
      <w:footerReference w:type="default" r:id="rId19"/>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E74" w:rsidRDefault="00683E74" w:rsidP="00806910">
      <w:pPr>
        <w:spacing w:after="0" w:line="240" w:lineRule="auto"/>
      </w:pPr>
      <w:r>
        <w:separator/>
      </w:r>
    </w:p>
  </w:endnote>
  <w:endnote w:type="continuationSeparator" w:id="1">
    <w:p w:rsidR="00683E74" w:rsidRDefault="00683E74" w:rsidP="00806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8460"/>
      <w:docPartObj>
        <w:docPartGallery w:val="Page Numbers (Bottom of Page)"/>
        <w:docPartUnique/>
      </w:docPartObj>
    </w:sdtPr>
    <w:sdtContent>
      <w:p w:rsidR="00683E74" w:rsidRDefault="00244720">
        <w:pPr>
          <w:pStyle w:val="ab"/>
          <w:jc w:val="center"/>
        </w:pPr>
        <w:fldSimple w:instr=" PAGE   \* MERGEFORMAT ">
          <w:r w:rsidR="00A47755">
            <w:rPr>
              <w:noProof/>
            </w:rPr>
            <w:t>3</w:t>
          </w:r>
        </w:fldSimple>
      </w:p>
    </w:sdtContent>
  </w:sdt>
  <w:p w:rsidR="00683E74" w:rsidRDefault="00683E7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E74" w:rsidRDefault="00683E74" w:rsidP="00806910">
      <w:pPr>
        <w:spacing w:after="0" w:line="240" w:lineRule="auto"/>
      </w:pPr>
      <w:r>
        <w:separator/>
      </w:r>
    </w:p>
  </w:footnote>
  <w:footnote w:type="continuationSeparator" w:id="1">
    <w:p w:rsidR="00683E74" w:rsidRDefault="00683E74" w:rsidP="00806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74" w:rsidRDefault="00683E74">
    <w:pPr>
      <w:pStyle w:val="a9"/>
      <w:jc w:val="right"/>
    </w:pPr>
  </w:p>
  <w:p w:rsidR="00683E74" w:rsidRDefault="00683E7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0DB9"/>
    <w:multiLevelType w:val="multilevel"/>
    <w:tmpl w:val="6D3043E6"/>
    <w:lvl w:ilvl="0">
      <w:start w:val="3"/>
      <w:numFmt w:val="decimal"/>
      <w:lvlText w:val="%1"/>
      <w:lvlJc w:val="left"/>
      <w:pPr>
        <w:ind w:left="375" w:hanging="375"/>
      </w:pPr>
      <w:rPr>
        <w:rFonts w:hint="default"/>
      </w:rPr>
    </w:lvl>
    <w:lvl w:ilvl="1">
      <w:start w:val="2"/>
      <w:numFmt w:val="decimal"/>
      <w:lvlText w:val="%1.%2"/>
      <w:lvlJc w:val="left"/>
      <w:pPr>
        <w:ind w:left="1485" w:hanging="375"/>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1">
    <w:nsid w:val="13804E48"/>
    <w:multiLevelType w:val="hybridMultilevel"/>
    <w:tmpl w:val="A54000C6"/>
    <w:lvl w:ilvl="0" w:tplc="BAAE3E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61C5D66"/>
    <w:multiLevelType w:val="hybridMultilevel"/>
    <w:tmpl w:val="2E967A56"/>
    <w:lvl w:ilvl="0" w:tplc="EE0CD342">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3">
    <w:nsid w:val="1C5F0DFC"/>
    <w:multiLevelType w:val="multilevel"/>
    <w:tmpl w:val="75D61134"/>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1DFD1782"/>
    <w:multiLevelType w:val="hybridMultilevel"/>
    <w:tmpl w:val="6DCA4196"/>
    <w:lvl w:ilvl="0" w:tplc="D4704A72">
      <w:start w:val="1"/>
      <w:numFmt w:val="decimal"/>
      <w:lvlText w:val="%1."/>
      <w:lvlJc w:val="left"/>
      <w:pPr>
        <w:ind w:left="927" w:hanging="360"/>
      </w:pPr>
      <w:rPr>
        <w:rFonts w:asciiTheme="minorHAnsi" w:hAnsiTheme="minorHAnsi"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882368"/>
    <w:multiLevelType w:val="multilevel"/>
    <w:tmpl w:val="163C76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1EA25B5"/>
    <w:multiLevelType w:val="hybridMultilevel"/>
    <w:tmpl w:val="583EA17E"/>
    <w:lvl w:ilvl="0" w:tplc="3C3C121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F567EED"/>
    <w:multiLevelType w:val="hybridMultilevel"/>
    <w:tmpl w:val="583EA17E"/>
    <w:lvl w:ilvl="0" w:tplc="3C3C121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9F742C5"/>
    <w:multiLevelType w:val="hybridMultilevel"/>
    <w:tmpl w:val="583EA17E"/>
    <w:lvl w:ilvl="0" w:tplc="3C3C121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6000FEF"/>
    <w:multiLevelType w:val="hybridMultilevel"/>
    <w:tmpl w:val="583EA17E"/>
    <w:lvl w:ilvl="0" w:tplc="3C3C121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EB64C4"/>
    <w:multiLevelType w:val="hybridMultilevel"/>
    <w:tmpl w:val="C4DA8E5C"/>
    <w:lvl w:ilvl="0" w:tplc="4C3E7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6235A5"/>
    <w:multiLevelType w:val="hybridMultilevel"/>
    <w:tmpl w:val="6DCA4196"/>
    <w:lvl w:ilvl="0" w:tplc="D4704A72">
      <w:start w:val="1"/>
      <w:numFmt w:val="decimal"/>
      <w:lvlText w:val="%1."/>
      <w:lvlJc w:val="left"/>
      <w:pPr>
        <w:ind w:left="927" w:hanging="360"/>
      </w:pPr>
      <w:rPr>
        <w:rFonts w:asciiTheme="minorHAnsi" w:hAnsiTheme="minorHAnsi"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363BEA"/>
    <w:multiLevelType w:val="hybridMultilevel"/>
    <w:tmpl w:val="C2DC26EA"/>
    <w:lvl w:ilvl="0" w:tplc="F6BACC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4244C7C"/>
    <w:multiLevelType w:val="multilevel"/>
    <w:tmpl w:val="E500BD9C"/>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74E07BBE"/>
    <w:multiLevelType w:val="hybridMultilevel"/>
    <w:tmpl w:val="CBD2C838"/>
    <w:lvl w:ilvl="0" w:tplc="8AC66E8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13"/>
  </w:num>
  <w:num w:numId="7">
    <w:abstractNumId w:val="1"/>
  </w:num>
  <w:num w:numId="8">
    <w:abstractNumId w:val="12"/>
  </w:num>
  <w:num w:numId="9">
    <w:abstractNumId w:val="10"/>
  </w:num>
  <w:num w:numId="10">
    <w:abstractNumId w:val="11"/>
  </w:num>
  <w:num w:numId="11">
    <w:abstractNumId w:val="7"/>
  </w:num>
  <w:num w:numId="12">
    <w:abstractNumId w:val="4"/>
  </w:num>
  <w:num w:numId="13">
    <w:abstractNumId w:val="9"/>
  </w:num>
  <w:num w:numId="14">
    <w:abstractNumId w:val="8"/>
  </w:num>
  <w:num w:numId="15">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785F07"/>
    <w:rsid w:val="000011DC"/>
    <w:rsid w:val="00010846"/>
    <w:rsid w:val="00011F6A"/>
    <w:rsid w:val="0001203F"/>
    <w:rsid w:val="00016DD9"/>
    <w:rsid w:val="00017F58"/>
    <w:rsid w:val="000205E4"/>
    <w:rsid w:val="00025320"/>
    <w:rsid w:val="00027413"/>
    <w:rsid w:val="0003592C"/>
    <w:rsid w:val="0004129A"/>
    <w:rsid w:val="0004170A"/>
    <w:rsid w:val="00041BB9"/>
    <w:rsid w:val="0004398B"/>
    <w:rsid w:val="00044A6E"/>
    <w:rsid w:val="0004737A"/>
    <w:rsid w:val="000507CF"/>
    <w:rsid w:val="0005361F"/>
    <w:rsid w:val="0005670F"/>
    <w:rsid w:val="000568CA"/>
    <w:rsid w:val="00063CAD"/>
    <w:rsid w:val="00070060"/>
    <w:rsid w:val="00070C7C"/>
    <w:rsid w:val="00071093"/>
    <w:rsid w:val="00072475"/>
    <w:rsid w:val="00072970"/>
    <w:rsid w:val="00075C56"/>
    <w:rsid w:val="000772C4"/>
    <w:rsid w:val="0008643C"/>
    <w:rsid w:val="000974F4"/>
    <w:rsid w:val="000A1104"/>
    <w:rsid w:val="000A3BD2"/>
    <w:rsid w:val="000A65EA"/>
    <w:rsid w:val="000A7A85"/>
    <w:rsid w:val="000B2D2D"/>
    <w:rsid w:val="000B31B7"/>
    <w:rsid w:val="000B3B12"/>
    <w:rsid w:val="000C3766"/>
    <w:rsid w:val="000C7263"/>
    <w:rsid w:val="000D0F4B"/>
    <w:rsid w:val="000E2B05"/>
    <w:rsid w:val="000F3C5F"/>
    <w:rsid w:val="00102580"/>
    <w:rsid w:val="001027FE"/>
    <w:rsid w:val="001035DF"/>
    <w:rsid w:val="00104056"/>
    <w:rsid w:val="001044C4"/>
    <w:rsid w:val="00114437"/>
    <w:rsid w:val="00114DB0"/>
    <w:rsid w:val="0012278F"/>
    <w:rsid w:val="0012293D"/>
    <w:rsid w:val="00125225"/>
    <w:rsid w:val="0012658C"/>
    <w:rsid w:val="001304EB"/>
    <w:rsid w:val="001325E2"/>
    <w:rsid w:val="00132BD6"/>
    <w:rsid w:val="00136875"/>
    <w:rsid w:val="001379A7"/>
    <w:rsid w:val="001407AB"/>
    <w:rsid w:val="0014120A"/>
    <w:rsid w:val="00141497"/>
    <w:rsid w:val="00143E37"/>
    <w:rsid w:val="001449F0"/>
    <w:rsid w:val="0014573A"/>
    <w:rsid w:val="00146683"/>
    <w:rsid w:val="00146B35"/>
    <w:rsid w:val="0015464E"/>
    <w:rsid w:val="001632E8"/>
    <w:rsid w:val="00171C5A"/>
    <w:rsid w:val="00175F40"/>
    <w:rsid w:val="00177F57"/>
    <w:rsid w:val="00192DC0"/>
    <w:rsid w:val="001A6426"/>
    <w:rsid w:val="001B1E59"/>
    <w:rsid w:val="001B69E5"/>
    <w:rsid w:val="001B6BD0"/>
    <w:rsid w:val="001C021E"/>
    <w:rsid w:val="001C1F5E"/>
    <w:rsid w:val="001C3F8C"/>
    <w:rsid w:val="001D32F4"/>
    <w:rsid w:val="001D4DBA"/>
    <w:rsid w:val="001E1995"/>
    <w:rsid w:val="001E2539"/>
    <w:rsid w:val="001E4809"/>
    <w:rsid w:val="001F50B4"/>
    <w:rsid w:val="001F5C34"/>
    <w:rsid w:val="001F6DB7"/>
    <w:rsid w:val="002057AC"/>
    <w:rsid w:val="00206B2E"/>
    <w:rsid w:val="002155FD"/>
    <w:rsid w:val="002209F2"/>
    <w:rsid w:val="002255D7"/>
    <w:rsid w:val="00227893"/>
    <w:rsid w:val="0023326F"/>
    <w:rsid w:val="00235261"/>
    <w:rsid w:val="002363CD"/>
    <w:rsid w:val="00236698"/>
    <w:rsid w:val="00240212"/>
    <w:rsid w:val="00244720"/>
    <w:rsid w:val="002515AC"/>
    <w:rsid w:val="0025360E"/>
    <w:rsid w:val="00254C10"/>
    <w:rsid w:val="00256976"/>
    <w:rsid w:val="00257F28"/>
    <w:rsid w:val="002613FD"/>
    <w:rsid w:val="00261738"/>
    <w:rsid w:val="002625DC"/>
    <w:rsid w:val="00266635"/>
    <w:rsid w:val="0027010B"/>
    <w:rsid w:val="002779EF"/>
    <w:rsid w:val="00280990"/>
    <w:rsid w:val="002820C7"/>
    <w:rsid w:val="00282E3C"/>
    <w:rsid w:val="00283E3F"/>
    <w:rsid w:val="00291397"/>
    <w:rsid w:val="00292D02"/>
    <w:rsid w:val="002A2305"/>
    <w:rsid w:val="002A2BBA"/>
    <w:rsid w:val="002A6BA5"/>
    <w:rsid w:val="002B0415"/>
    <w:rsid w:val="002B69F0"/>
    <w:rsid w:val="002B712D"/>
    <w:rsid w:val="002D67EB"/>
    <w:rsid w:val="002E3FBE"/>
    <w:rsid w:val="002E421F"/>
    <w:rsid w:val="002E45BE"/>
    <w:rsid w:val="002F4C90"/>
    <w:rsid w:val="002F79A4"/>
    <w:rsid w:val="003024F5"/>
    <w:rsid w:val="00303EA3"/>
    <w:rsid w:val="003177D1"/>
    <w:rsid w:val="00323E76"/>
    <w:rsid w:val="00331670"/>
    <w:rsid w:val="003370B5"/>
    <w:rsid w:val="00340E09"/>
    <w:rsid w:val="00341E5F"/>
    <w:rsid w:val="003437BD"/>
    <w:rsid w:val="0034537A"/>
    <w:rsid w:val="00345C8D"/>
    <w:rsid w:val="0034682D"/>
    <w:rsid w:val="00353701"/>
    <w:rsid w:val="003632A4"/>
    <w:rsid w:val="003632D1"/>
    <w:rsid w:val="00372ECE"/>
    <w:rsid w:val="00380D92"/>
    <w:rsid w:val="00386FCB"/>
    <w:rsid w:val="00387D7F"/>
    <w:rsid w:val="003937FA"/>
    <w:rsid w:val="003A26ED"/>
    <w:rsid w:val="003A2D4E"/>
    <w:rsid w:val="003A3A0A"/>
    <w:rsid w:val="003A79E2"/>
    <w:rsid w:val="003B09CD"/>
    <w:rsid w:val="003B2818"/>
    <w:rsid w:val="003B71C7"/>
    <w:rsid w:val="003B7863"/>
    <w:rsid w:val="003C16A3"/>
    <w:rsid w:val="003C3AB6"/>
    <w:rsid w:val="003C40D2"/>
    <w:rsid w:val="003D28E1"/>
    <w:rsid w:val="003E1054"/>
    <w:rsid w:val="003E1AD8"/>
    <w:rsid w:val="003F2428"/>
    <w:rsid w:val="003F6355"/>
    <w:rsid w:val="00400A86"/>
    <w:rsid w:val="00404FE4"/>
    <w:rsid w:val="004053E3"/>
    <w:rsid w:val="00406830"/>
    <w:rsid w:val="00406A49"/>
    <w:rsid w:val="00415C99"/>
    <w:rsid w:val="0041653B"/>
    <w:rsid w:val="00417F76"/>
    <w:rsid w:val="00420610"/>
    <w:rsid w:val="00420929"/>
    <w:rsid w:val="00422596"/>
    <w:rsid w:val="00430EC5"/>
    <w:rsid w:val="004312E9"/>
    <w:rsid w:val="00431C4A"/>
    <w:rsid w:val="0043405A"/>
    <w:rsid w:val="004350F2"/>
    <w:rsid w:val="004353BB"/>
    <w:rsid w:val="004434DF"/>
    <w:rsid w:val="00443C1E"/>
    <w:rsid w:val="00443FB9"/>
    <w:rsid w:val="00445487"/>
    <w:rsid w:val="00450D1D"/>
    <w:rsid w:val="00453EAB"/>
    <w:rsid w:val="004541D5"/>
    <w:rsid w:val="00465E45"/>
    <w:rsid w:val="004710BA"/>
    <w:rsid w:val="004736F2"/>
    <w:rsid w:val="00474908"/>
    <w:rsid w:val="0047572D"/>
    <w:rsid w:val="0048139B"/>
    <w:rsid w:val="00482992"/>
    <w:rsid w:val="00482BC8"/>
    <w:rsid w:val="004839C4"/>
    <w:rsid w:val="004850A1"/>
    <w:rsid w:val="004907E5"/>
    <w:rsid w:val="0049308F"/>
    <w:rsid w:val="004954EE"/>
    <w:rsid w:val="00495BA6"/>
    <w:rsid w:val="00495E27"/>
    <w:rsid w:val="004965E2"/>
    <w:rsid w:val="004A1DED"/>
    <w:rsid w:val="004B227F"/>
    <w:rsid w:val="004B3E7B"/>
    <w:rsid w:val="004B4DC0"/>
    <w:rsid w:val="004C2A51"/>
    <w:rsid w:val="004C3BFB"/>
    <w:rsid w:val="004D3FE1"/>
    <w:rsid w:val="004E2CF0"/>
    <w:rsid w:val="004F042E"/>
    <w:rsid w:val="004F348B"/>
    <w:rsid w:val="004F4ECE"/>
    <w:rsid w:val="005009F6"/>
    <w:rsid w:val="00503801"/>
    <w:rsid w:val="005041EB"/>
    <w:rsid w:val="00506CEF"/>
    <w:rsid w:val="0050704C"/>
    <w:rsid w:val="005100F6"/>
    <w:rsid w:val="0052682D"/>
    <w:rsid w:val="00533F6C"/>
    <w:rsid w:val="00544DDD"/>
    <w:rsid w:val="00546F2E"/>
    <w:rsid w:val="00560907"/>
    <w:rsid w:val="005610D2"/>
    <w:rsid w:val="00563C0E"/>
    <w:rsid w:val="00563F7B"/>
    <w:rsid w:val="00564497"/>
    <w:rsid w:val="00571F7C"/>
    <w:rsid w:val="00577989"/>
    <w:rsid w:val="00577CD6"/>
    <w:rsid w:val="00582D4C"/>
    <w:rsid w:val="00585A79"/>
    <w:rsid w:val="005A1ACE"/>
    <w:rsid w:val="005B0B43"/>
    <w:rsid w:val="005B142F"/>
    <w:rsid w:val="005B221E"/>
    <w:rsid w:val="005B5DD9"/>
    <w:rsid w:val="005C28C6"/>
    <w:rsid w:val="005C2E92"/>
    <w:rsid w:val="005C5C88"/>
    <w:rsid w:val="005C76CF"/>
    <w:rsid w:val="005D0A48"/>
    <w:rsid w:val="005D24AD"/>
    <w:rsid w:val="005E3E3A"/>
    <w:rsid w:val="005E4535"/>
    <w:rsid w:val="005F1D3A"/>
    <w:rsid w:val="005F4059"/>
    <w:rsid w:val="005F5C9E"/>
    <w:rsid w:val="00600179"/>
    <w:rsid w:val="006015B0"/>
    <w:rsid w:val="00605437"/>
    <w:rsid w:val="006111EF"/>
    <w:rsid w:val="00615B21"/>
    <w:rsid w:val="00615C6C"/>
    <w:rsid w:val="00622A2A"/>
    <w:rsid w:val="0062342C"/>
    <w:rsid w:val="006249D5"/>
    <w:rsid w:val="006403B2"/>
    <w:rsid w:val="00641733"/>
    <w:rsid w:val="00644B27"/>
    <w:rsid w:val="006456E6"/>
    <w:rsid w:val="00654C8D"/>
    <w:rsid w:val="006551E5"/>
    <w:rsid w:val="00660BD1"/>
    <w:rsid w:val="006646C3"/>
    <w:rsid w:val="00664DDC"/>
    <w:rsid w:val="00665858"/>
    <w:rsid w:val="006663E7"/>
    <w:rsid w:val="00666847"/>
    <w:rsid w:val="0066736A"/>
    <w:rsid w:val="0067081B"/>
    <w:rsid w:val="0067106C"/>
    <w:rsid w:val="0067284E"/>
    <w:rsid w:val="00672AF4"/>
    <w:rsid w:val="00673181"/>
    <w:rsid w:val="006749B7"/>
    <w:rsid w:val="00674BC4"/>
    <w:rsid w:val="00676338"/>
    <w:rsid w:val="00676A4E"/>
    <w:rsid w:val="00683E74"/>
    <w:rsid w:val="006860D9"/>
    <w:rsid w:val="0069155A"/>
    <w:rsid w:val="006943D4"/>
    <w:rsid w:val="00696706"/>
    <w:rsid w:val="006A1856"/>
    <w:rsid w:val="006A2B12"/>
    <w:rsid w:val="006A3F9C"/>
    <w:rsid w:val="006A5A2E"/>
    <w:rsid w:val="006B3397"/>
    <w:rsid w:val="006B5624"/>
    <w:rsid w:val="006B56D5"/>
    <w:rsid w:val="006B6FAB"/>
    <w:rsid w:val="006B7AA4"/>
    <w:rsid w:val="006C3D45"/>
    <w:rsid w:val="006D42E1"/>
    <w:rsid w:val="006D5D11"/>
    <w:rsid w:val="006E0015"/>
    <w:rsid w:val="006E031D"/>
    <w:rsid w:val="006E1B26"/>
    <w:rsid w:val="006E3C36"/>
    <w:rsid w:val="006E5756"/>
    <w:rsid w:val="006E6161"/>
    <w:rsid w:val="006F31CE"/>
    <w:rsid w:val="006F403F"/>
    <w:rsid w:val="006F539E"/>
    <w:rsid w:val="006F57B1"/>
    <w:rsid w:val="006F6324"/>
    <w:rsid w:val="006F6C10"/>
    <w:rsid w:val="006F771E"/>
    <w:rsid w:val="006F7B57"/>
    <w:rsid w:val="00710FED"/>
    <w:rsid w:val="00720E1F"/>
    <w:rsid w:val="007227AD"/>
    <w:rsid w:val="00722940"/>
    <w:rsid w:val="00723492"/>
    <w:rsid w:val="007322C3"/>
    <w:rsid w:val="00734AE4"/>
    <w:rsid w:val="0073744B"/>
    <w:rsid w:val="00744296"/>
    <w:rsid w:val="00744F1F"/>
    <w:rsid w:val="00750714"/>
    <w:rsid w:val="00750F7D"/>
    <w:rsid w:val="00751BC7"/>
    <w:rsid w:val="007529C4"/>
    <w:rsid w:val="0075387E"/>
    <w:rsid w:val="00754A19"/>
    <w:rsid w:val="00756FC2"/>
    <w:rsid w:val="00757BCB"/>
    <w:rsid w:val="00760642"/>
    <w:rsid w:val="0076075A"/>
    <w:rsid w:val="00765F0A"/>
    <w:rsid w:val="00767B9D"/>
    <w:rsid w:val="00772DBB"/>
    <w:rsid w:val="007734D4"/>
    <w:rsid w:val="00773BFA"/>
    <w:rsid w:val="00777D13"/>
    <w:rsid w:val="00785F07"/>
    <w:rsid w:val="007872D1"/>
    <w:rsid w:val="007904BB"/>
    <w:rsid w:val="00796E37"/>
    <w:rsid w:val="007A025C"/>
    <w:rsid w:val="007A1CD9"/>
    <w:rsid w:val="007A4053"/>
    <w:rsid w:val="007B3FD7"/>
    <w:rsid w:val="007C1AAA"/>
    <w:rsid w:val="007C4378"/>
    <w:rsid w:val="007C4968"/>
    <w:rsid w:val="007D19F3"/>
    <w:rsid w:val="007D32FE"/>
    <w:rsid w:val="007D5FBC"/>
    <w:rsid w:val="007E3106"/>
    <w:rsid w:val="007F1C19"/>
    <w:rsid w:val="007F1E1B"/>
    <w:rsid w:val="007F25F9"/>
    <w:rsid w:val="007F2973"/>
    <w:rsid w:val="007F2D92"/>
    <w:rsid w:val="007F52B8"/>
    <w:rsid w:val="007F6187"/>
    <w:rsid w:val="008018FE"/>
    <w:rsid w:val="00806910"/>
    <w:rsid w:val="00810F3E"/>
    <w:rsid w:val="0081168B"/>
    <w:rsid w:val="00814EBD"/>
    <w:rsid w:val="008177B0"/>
    <w:rsid w:val="00822A17"/>
    <w:rsid w:val="00825260"/>
    <w:rsid w:val="00825E6F"/>
    <w:rsid w:val="0083546C"/>
    <w:rsid w:val="00835AB8"/>
    <w:rsid w:val="008400E9"/>
    <w:rsid w:val="00843C33"/>
    <w:rsid w:val="008500DE"/>
    <w:rsid w:val="00851E6D"/>
    <w:rsid w:val="0085516F"/>
    <w:rsid w:val="00855CE7"/>
    <w:rsid w:val="00860294"/>
    <w:rsid w:val="00862D2D"/>
    <w:rsid w:val="00864700"/>
    <w:rsid w:val="008674A9"/>
    <w:rsid w:val="0087052B"/>
    <w:rsid w:val="00873C23"/>
    <w:rsid w:val="008749C7"/>
    <w:rsid w:val="00875992"/>
    <w:rsid w:val="0088301F"/>
    <w:rsid w:val="00886FBC"/>
    <w:rsid w:val="008900D1"/>
    <w:rsid w:val="00890C6C"/>
    <w:rsid w:val="00892D70"/>
    <w:rsid w:val="00897149"/>
    <w:rsid w:val="008A1B4B"/>
    <w:rsid w:val="008A4CEF"/>
    <w:rsid w:val="008B1F15"/>
    <w:rsid w:val="008B28F0"/>
    <w:rsid w:val="008B2F0D"/>
    <w:rsid w:val="008B4186"/>
    <w:rsid w:val="008B5BE0"/>
    <w:rsid w:val="008B7150"/>
    <w:rsid w:val="008B7BEC"/>
    <w:rsid w:val="008C3FCA"/>
    <w:rsid w:val="008C4770"/>
    <w:rsid w:val="008C730A"/>
    <w:rsid w:val="008D0917"/>
    <w:rsid w:val="008D11CF"/>
    <w:rsid w:val="008D2B66"/>
    <w:rsid w:val="008F28F3"/>
    <w:rsid w:val="008F34B4"/>
    <w:rsid w:val="008F3B55"/>
    <w:rsid w:val="008F5D28"/>
    <w:rsid w:val="00900ED4"/>
    <w:rsid w:val="00902F1B"/>
    <w:rsid w:val="00921629"/>
    <w:rsid w:val="009220DC"/>
    <w:rsid w:val="0093372E"/>
    <w:rsid w:val="00936BEE"/>
    <w:rsid w:val="009400FC"/>
    <w:rsid w:val="009444E7"/>
    <w:rsid w:val="00945435"/>
    <w:rsid w:val="009465AB"/>
    <w:rsid w:val="0095042E"/>
    <w:rsid w:val="0095118D"/>
    <w:rsid w:val="00952FC0"/>
    <w:rsid w:val="009537D6"/>
    <w:rsid w:val="00953969"/>
    <w:rsid w:val="00956C0E"/>
    <w:rsid w:val="00956D54"/>
    <w:rsid w:val="009635DA"/>
    <w:rsid w:val="00965FF8"/>
    <w:rsid w:val="00967353"/>
    <w:rsid w:val="00971D2C"/>
    <w:rsid w:val="00974CDF"/>
    <w:rsid w:val="00983066"/>
    <w:rsid w:val="009850A0"/>
    <w:rsid w:val="0098694A"/>
    <w:rsid w:val="009941EC"/>
    <w:rsid w:val="009947F0"/>
    <w:rsid w:val="009A0071"/>
    <w:rsid w:val="009A015A"/>
    <w:rsid w:val="009A085A"/>
    <w:rsid w:val="009A29DD"/>
    <w:rsid w:val="009A4607"/>
    <w:rsid w:val="009B0C64"/>
    <w:rsid w:val="009B47B5"/>
    <w:rsid w:val="009C0F2A"/>
    <w:rsid w:val="009C49AC"/>
    <w:rsid w:val="009C62C6"/>
    <w:rsid w:val="009C7B94"/>
    <w:rsid w:val="009D06B6"/>
    <w:rsid w:val="009D4755"/>
    <w:rsid w:val="009D68B4"/>
    <w:rsid w:val="009E0923"/>
    <w:rsid w:val="009E12DB"/>
    <w:rsid w:val="009E3FC0"/>
    <w:rsid w:val="009E61A4"/>
    <w:rsid w:val="009F0023"/>
    <w:rsid w:val="00A14459"/>
    <w:rsid w:val="00A16D1C"/>
    <w:rsid w:val="00A24F3A"/>
    <w:rsid w:val="00A3413C"/>
    <w:rsid w:val="00A36209"/>
    <w:rsid w:val="00A456BC"/>
    <w:rsid w:val="00A464E3"/>
    <w:rsid w:val="00A46B6C"/>
    <w:rsid w:val="00A47755"/>
    <w:rsid w:val="00A47B93"/>
    <w:rsid w:val="00A52707"/>
    <w:rsid w:val="00A52C25"/>
    <w:rsid w:val="00A5497E"/>
    <w:rsid w:val="00A561F1"/>
    <w:rsid w:val="00A57EA6"/>
    <w:rsid w:val="00A65365"/>
    <w:rsid w:val="00A67191"/>
    <w:rsid w:val="00A706EC"/>
    <w:rsid w:val="00A86D79"/>
    <w:rsid w:val="00A87212"/>
    <w:rsid w:val="00AA5436"/>
    <w:rsid w:val="00AA73CC"/>
    <w:rsid w:val="00AB4115"/>
    <w:rsid w:val="00AB75F2"/>
    <w:rsid w:val="00AC0E6A"/>
    <w:rsid w:val="00AC2FB3"/>
    <w:rsid w:val="00AC3EEC"/>
    <w:rsid w:val="00AD2EC5"/>
    <w:rsid w:val="00AE1CCD"/>
    <w:rsid w:val="00AE4284"/>
    <w:rsid w:val="00AE53FE"/>
    <w:rsid w:val="00AE5573"/>
    <w:rsid w:val="00AE7816"/>
    <w:rsid w:val="00AF5C68"/>
    <w:rsid w:val="00AF636F"/>
    <w:rsid w:val="00B04AD4"/>
    <w:rsid w:val="00B05160"/>
    <w:rsid w:val="00B06A8F"/>
    <w:rsid w:val="00B079CD"/>
    <w:rsid w:val="00B11BBC"/>
    <w:rsid w:val="00B156C6"/>
    <w:rsid w:val="00B20306"/>
    <w:rsid w:val="00B20695"/>
    <w:rsid w:val="00B25B5A"/>
    <w:rsid w:val="00B333A9"/>
    <w:rsid w:val="00B338F0"/>
    <w:rsid w:val="00B35DB0"/>
    <w:rsid w:val="00B414FC"/>
    <w:rsid w:val="00B42003"/>
    <w:rsid w:val="00B43BCB"/>
    <w:rsid w:val="00B45EE4"/>
    <w:rsid w:val="00B47775"/>
    <w:rsid w:val="00B527CC"/>
    <w:rsid w:val="00B54F12"/>
    <w:rsid w:val="00B56A40"/>
    <w:rsid w:val="00B60BA0"/>
    <w:rsid w:val="00B61AF8"/>
    <w:rsid w:val="00B66D07"/>
    <w:rsid w:val="00B723D7"/>
    <w:rsid w:val="00B75394"/>
    <w:rsid w:val="00B801B7"/>
    <w:rsid w:val="00B83617"/>
    <w:rsid w:val="00B84F50"/>
    <w:rsid w:val="00B930AE"/>
    <w:rsid w:val="00B958A9"/>
    <w:rsid w:val="00B96EDD"/>
    <w:rsid w:val="00BA0615"/>
    <w:rsid w:val="00BB44C0"/>
    <w:rsid w:val="00BB4DC4"/>
    <w:rsid w:val="00BC1F7A"/>
    <w:rsid w:val="00BC32D7"/>
    <w:rsid w:val="00BC34ED"/>
    <w:rsid w:val="00BC37DF"/>
    <w:rsid w:val="00BC440A"/>
    <w:rsid w:val="00BC7049"/>
    <w:rsid w:val="00BD04FA"/>
    <w:rsid w:val="00BD1C14"/>
    <w:rsid w:val="00BD2C2A"/>
    <w:rsid w:val="00BD489C"/>
    <w:rsid w:val="00BD78A0"/>
    <w:rsid w:val="00BE1CFF"/>
    <w:rsid w:val="00BF1098"/>
    <w:rsid w:val="00BF23F9"/>
    <w:rsid w:val="00BF54C0"/>
    <w:rsid w:val="00BF5DBF"/>
    <w:rsid w:val="00C00739"/>
    <w:rsid w:val="00C01385"/>
    <w:rsid w:val="00C026A1"/>
    <w:rsid w:val="00C0497B"/>
    <w:rsid w:val="00C10291"/>
    <w:rsid w:val="00C122EA"/>
    <w:rsid w:val="00C16591"/>
    <w:rsid w:val="00C20D07"/>
    <w:rsid w:val="00C21405"/>
    <w:rsid w:val="00C21706"/>
    <w:rsid w:val="00C23F7F"/>
    <w:rsid w:val="00C36CF9"/>
    <w:rsid w:val="00C40307"/>
    <w:rsid w:val="00C408D6"/>
    <w:rsid w:val="00C4363C"/>
    <w:rsid w:val="00C45EA9"/>
    <w:rsid w:val="00C47C34"/>
    <w:rsid w:val="00C50A7C"/>
    <w:rsid w:val="00C50EE5"/>
    <w:rsid w:val="00C64193"/>
    <w:rsid w:val="00C75011"/>
    <w:rsid w:val="00C75537"/>
    <w:rsid w:val="00C76AAF"/>
    <w:rsid w:val="00C83950"/>
    <w:rsid w:val="00C903F1"/>
    <w:rsid w:val="00C9445C"/>
    <w:rsid w:val="00CA14B2"/>
    <w:rsid w:val="00CA2053"/>
    <w:rsid w:val="00CA3258"/>
    <w:rsid w:val="00CA3B3E"/>
    <w:rsid w:val="00CA420B"/>
    <w:rsid w:val="00CB0EC3"/>
    <w:rsid w:val="00CB24B5"/>
    <w:rsid w:val="00CB2622"/>
    <w:rsid w:val="00CB38EB"/>
    <w:rsid w:val="00CB433C"/>
    <w:rsid w:val="00CC6250"/>
    <w:rsid w:val="00CC7AA9"/>
    <w:rsid w:val="00CD07A1"/>
    <w:rsid w:val="00CD433E"/>
    <w:rsid w:val="00CD767F"/>
    <w:rsid w:val="00CD7E5C"/>
    <w:rsid w:val="00CE0073"/>
    <w:rsid w:val="00CE06D0"/>
    <w:rsid w:val="00CE1379"/>
    <w:rsid w:val="00CE60AA"/>
    <w:rsid w:val="00CE6EBB"/>
    <w:rsid w:val="00CF7D6B"/>
    <w:rsid w:val="00D04299"/>
    <w:rsid w:val="00D045D2"/>
    <w:rsid w:val="00D1046F"/>
    <w:rsid w:val="00D12251"/>
    <w:rsid w:val="00D1237F"/>
    <w:rsid w:val="00D14FAA"/>
    <w:rsid w:val="00D16054"/>
    <w:rsid w:val="00D22EF2"/>
    <w:rsid w:val="00D26913"/>
    <w:rsid w:val="00D301A3"/>
    <w:rsid w:val="00D309FF"/>
    <w:rsid w:val="00D32B00"/>
    <w:rsid w:val="00D406A1"/>
    <w:rsid w:val="00D424D3"/>
    <w:rsid w:val="00D46736"/>
    <w:rsid w:val="00D47FED"/>
    <w:rsid w:val="00D533A6"/>
    <w:rsid w:val="00D5516B"/>
    <w:rsid w:val="00D6030E"/>
    <w:rsid w:val="00D606AE"/>
    <w:rsid w:val="00D62901"/>
    <w:rsid w:val="00D65F43"/>
    <w:rsid w:val="00D66A3D"/>
    <w:rsid w:val="00D72324"/>
    <w:rsid w:val="00D72537"/>
    <w:rsid w:val="00D7359C"/>
    <w:rsid w:val="00D759E3"/>
    <w:rsid w:val="00D836EC"/>
    <w:rsid w:val="00D83C4C"/>
    <w:rsid w:val="00D85484"/>
    <w:rsid w:val="00D912F5"/>
    <w:rsid w:val="00D96AF7"/>
    <w:rsid w:val="00D96EDD"/>
    <w:rsid w:val="00DA2D62"/>
    <w:rsid w:val="00DA534D"/>
    <w:rsid w:val="00DA592F"/>
    <w:rsid w:val="00DB66C9"/>
    <w:rsid w:val="00DB6A4C"/>
    <w:rsid w:val="00DB6EF7"/>
    <w:rsid w:val="00DC31B4"/>
    <w:rsid w:val="00DC32DD"/>
    <w:rsid w:val="00DC7D89"/>
    <w:rsid w:val="00DD4ACD"/>
    <w:rsid w:val="00DD557B"/>
    <w:rsid w:val="00DD76BD"/>
    <w:rsid w:val="00DD773C"/>
    <w:rsid w:val="00DD7ED7"/>
    <w:rsid w:val="00DE115F"/>
    <w:rsid w:val="00DE3182"/>
    <w:rsid w:val="00DE3EF9"/>
    <w:rsid w:val="00DE3F10"/>
    <w:rsid w:val="00DF0371"/>
    <w:rsid w:val="00DF2908"/>
    <w:rsid w:val="00DF455E"/>
    <w:rsid w:val="00E015CE"/>
    <w:rsid w:val="00E02DB2"/>
    <w:rsid w:val="00E04DDC"/>
    <w:rsid w:val="00E04E10"/>
    <w:rsid w:val="00E10B47"/>
    <w:rsid w:val="00E145FD"/>
    <w:rsid w:val="00E17762"/>
    <w:rsid w:val="00E179B9"/>
    <w:rsid w:val="00E21B8C"/>
    <w:rsid w:val="00E24AD2"/>
    <w:rsid w:val="00E37433"/>
    <w:rsid w:val="00E45505"/>
    <w:rsid w:val="00E466E3"/>
    <w:rsid w:val="00E46DA0"/>
    <w:rsid w:val="00E52221"/>
    <w:rsid w:val="00E527F3"/>
    <w:rsid w:val="00E540D9"/>
    <w:rsid w:val="00E54BCA"/>
    <w:rsid w:val="00E55666"/>
    <w:rsid w:val="00E56B9E"/>
    <w:rsid w:val="00E63457"/>
    <w:rsid w:val="00E66386"/>
    <w:rsid w:val="00E66A8E"/>
    <w:rsid w:val="00E73228"/>
    <w:rsid w:val="00E76789"/>
    <w:rsid w:val="00E77041"/>
    <w:rsid w:val="00E7762C"/>
    <w:rsid w:val="00E83620"/>
    <w:rsid w:val="00E84092"/>
    <w:rsid w:val="00E84D23"/>
    <w:rsid w:val="00E8633A"/>
    <w:rsid w:val="00E94171"/>
    <w:rsid w:val="00E96BAF"/>
    <w:rsid w:val="00EA70E2"/>
    <w:rsid w:val="00EB3477"/>
    <w:rsid w:val="00EC08D3"/>
    <w:rsid w:val="00EC09F6"/>
    <w:rsid w:val="00EC1F85"/>
    <w:rsid w:val="00EC5E04"/>
    <w:rsid w:val="00EC5FAC"/>
    <w:rsid w:val="00EC64F3"/>
    <w:rsid w:val="00EC6BD9"/>
    <w:rsid w:val="00ED5BE2"/>
    <w:rsid w:val="00EE3A83"/>
    <w:rsid w:val="00EF630C"/>
    <w:rsid w:val="00EF6989"/>
    <w:rsid w:val="00F04057"/>
    <w:rsid w:val="00F04071"/>
    <w:rsid w:val="00F1213B"/>
    <w:rsid w:val="00F21597"/>
    <w:rsid w:val="00F22745"/>
    <w:rsid w:val="00F308A5"/>
    <w:rsid w:val="00F3183E"/>
    <w:rsid w:val="00F34550"/>
    <w:rsid w:val="00F41DBE"/>
    <w:rsid w:val="00F45D5E"/>
    <w:rsid w:val="00F462A7"/>
    <w:rsid w:val="00F465FA"/>
    <w:rsid w:val="00F52B7E"/>
    <w:rsid w:val="00F548C5"/>
    <w:rsid w:val="00F55825"/>
    <w:rsid w:val="00F579C9"/>
    <w:rsid w:val="00F60875"/>
    <w:rsid w:val="00F61737"/>
    <w:rsid w:val="00F6184C"/>
    <w:rsid w:val="00F71DE2"/>
    <w:rsid w:val="00F73FF5"/>
    <w:rsid w:val="00F77389"/>
    <w:rsid w:val="00F817EC"/>
    <w:rsid w:val="00F826B1"/>
    <w:rsid w:val="00F8563A"/>
    <w:rsid w:val="00F903F2"/>
    <w:rsid w:val="00F93E89"/>
    <w:rsid w:val="00F9418C"/>
    <w:rsid w:val="00F94B52"/>
    <w:rsid w:val="00FA09E0"/>
    <w:rsid w:val="00FB23C8"/>
    <w:rsid w:val="00FB7E36"/>
    <w:rsid w:val="00FC0F11"/>
    <w:rsid w:val="00FC4760"/>
    <w:rsid w:val="00FC7590"/>
    <w:rsid w:val="00FD6F86"/>
    <w:rsid w:val="00FF6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20" type="connector" idref="#Прямая со стрелкой 69"/>
        <o:r id="V:Rule21" type="connector" idref="#Прямая со стрелкой 8"/>
        <o:r id="V:Rule22" type="connector" idref="#Прямая со стрелкой 9"/>
        <o:r id="V:Rule23" type="connector" idref="#Прямая со стрелкой 12"/>
        <o:r id="V:Rule24" type="connector" idref="#Прямая со стрелкой 6"/>
        <o:r id="V:Rule25" type="connector" idref="#Прямая со стрелкой 36"/>
        <o:r id="V:Rule26" type="connector" idref="#Прямая со стрелкой 70"/>
        <o:r id="V:Rule27" type="connector" idref="#Прямая со стрелкой 58"/>
        <o:r id="V:Rule28" type="connector" idref="#Прямая со стрелкой 10"/>
        <o:r id="V:Rule29" type="connector" idref="#Прямая со стрелкой 35"/>
        <o:r id="V:Rule30" type="connector" idref="#Прямая со стрелкой 73"/>
        <o:r id="V:Rule31" type="connector" idref="#Прямая со стрелкой 71"/>
        <o:r id="V:Rule32" type="connector" idref="#Прямая со стрелкой 33"/>
        <o:r id="V:Rule33" type="connector" idref="#Прямая со стрелкой 34"/>
        <o:r id="V:Rule34" type="connector" idref="#Прямая со стрелкой 67"/>
        <o:r id="V:Rule35" type="connector" idref="#Прямая со стрелкой 72"/>
        <o:r id="V:Rule36" type="connector" idref="#Прямая со стрелкой 23"/>
        <o:r id="V:Rule37" type="connector" idref="#Прямая со стрелкой 37"/>
        <o:r id="V:Rule38" type="connector" idref="#Прямая со стрелкой 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60"/>
  </w:style>
  <w:style w:type="paragraph" w:styleId="1">
    <w:name w:val="heading 1"/>
    <w:basedOn w:val="a"/>
    <w:next w:val="a"/>
    <w:link w:val="10"/>
    <w:uiPriority w:val="9"/>
    <w:qFormat/>
    <w:rsid w:val="00D424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00E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735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455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497B"/>
  </w:style>
  <w:style w:type="character" w:styleId="a4">
    <w:name w:val="Hyperlink"/>
    <w:basedOn w:val="a0"/>
    <w:uiPriority w:val="99"/>
    <w:unhideWhenUsed/>
    <w:rsid w:val="00C0497B"/>
    <w:rPr>
      <w:color w:val="0000FF"/>
      <w:u w:val="single"/>
    </w:rPr>
  </w:style>
  <w:style w:type="paragraph" w:styleId="a5">
    <w:name w:val="List Paragraph"/>
    <w:basedOn w:val="a"/>
    <w:uiPriority w:val="34"/>
    <w:qFormat/>
    <w:rsid w:val="00F04071"/>
    <w:pPr>
      <w:ind w:left="720"/>
      <w:contextualSpacing/>
    </w:pPr>
  </w:style>
  <w:style w:type="character" w:customStyle="1" w:styleId="20">
    <w:name w:val="Заголовок 2 Знак"/>
    <w:basedOn w:val="a0"/>
    <w:link w:val="2"/>
    <w:uiPriority w:val="9"/>
    <w:rsid w:val="00900E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7359C"/>
    <w:rPr>
      <w:rFonts w:asciiTheme="majorHAnsi" w:eastAsiaTheme="majorEastAsia" w:hAnsiTheme="majorHAnsi" w:cstheme="majorBidi"/>
      <w:color w:val="1F4D78" w:themeColor="accent1" w:themeShade="7F"/>
      <w:sz w:val="24"/>
      <w:szCs w:val="24"/>
    </w:rPr>
  </w:style>
  <w:style w:type="character" w:customStyle="1" w:styleId="toctoggle">
    <w:name w:val="toctoggle"/>
    <w:basedOn w:val="a0"/>
    <w:rsid w:val="00D7359C"/>
  </w:style>
  <w:style w:type="character" w:customStyle="1" w:styleId="tocnumber">
    <w:name w:val="tocnumber"/>
    <w:basedOn w:val="a0"/>
    <w:rsid w:val="00D7359C"/>
  </w:style>
  <w:style w:type="character" w:customStyle="1" w:styleId="toctext">
    <w:name w:val="toctext"/>
    <w:basedOn w:val="a0"/>
    <w:rsid w:val="00D7359C"/>
  </w:style>
  <w:style w:type="character" w:customStyle="1" w:styleId="mw-headline">
    <w:name w:val="mw-headline"/>
    <w:basedOn w:val="a0"/>
    <w:rsid w:val="00D7359C"/>
  </w:style>
  <w:style w:type="character" w:customStyle="1" w:styleId="mw-editsection">
    <w:name w:val="mw-editsection"/>
    <w:basedOn w:val="a0"/>
    <w:rsid w:val="00D7359C"/>
  </w:style>
  <w:style w:type="character" w:customStyle="1" w:styleId="mw-editsection-bracket">
    <w:name w:val="mw-editsection-bracket"/>
    <w:basedOn w:val="a0"/>
    <w:rsid w:val="00D7359C"/>
  </w:style>
  <w:style w:type="character" w:customStyle="1" w:styleId="mw-editsection-divider">
    <w:name w:val="mw-editsection-divider"/>
    <w:basedOn w:val="a0"/>
    <w:rsid w:val="00D7359C"/>
  </w:style>
  <w:style w:type="character" w:customStyle="1" w:styleId="reference-text">
    <w:name w:val="reference-text"/>
    <w:basedOn w:val="a0"/>
    <w:rsid w:val="00D7359C"/>
  </w:style>
  <w:style w:type="character" w:customStyle="1" w:styleId="citation">
    <w:name w:val="citation"/>
    <w:basedOn w:val="a0"/>
    <w:rsid w:val="00D7359C"/>
  </w:style>
  <w:style w:type="paragraph" w:customStyle="1" w:styleId="9">
    <w:name w:val="9"/>
    <w:basedOn w:val="a"/>
    <w:rsid w:val="00097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974F4"/>
    <w:rPr>
      <w:b/>
      <w:bCs/>
    </w:rPr>
  </w:style>
  <w:style w:type="character" w:styleId="a7">
    <w:name w:val="Emphasis"/>
    <w:basedOn w:val="a0"/>
    <w:uiPriority w:val="20"/>
    <w:qFormat/>
    <w:rsid w:val="00E17762"/>
    <w:rPr>
      <w:i/>
      <w:iCs/>
    </w:rPr>
  </w:style>
  <w:style w:type="character" w:customStyle="1" w:styleId="40">
    <w:name w:val="Заголовок 4 Знак"/>
    <w:basedOn w:val="a0"/>
    <w:link w:val="4"/>
    <w:uiPriority w:val="9"/>
    <w:semiHidden/>
    <w:rsid w:val="00E45505"/>
    <w:rPr>
      <w:rFonts w:asciiTheme="majorHAnsi" w:eastAsiaTheme="majorEastAsia" w:hAnsiTheme="majorHAnsi" w:cstheme="majorBidi"/>
      <w:i/>
      <w:iCs/>
      <w:color w:val="2E74B5" w:themeColor="accent1" w:themeShade="BF"/>
    </w:rPr>
  </w:style>
  <w:style w:type="paragraph" w:customStyle="1" w:styleId="51">
    <w:name w:val="51"/>
    <w:basedOn w:val="a"/>
    <w:rsid w:val="00E45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0">
    <w:name w:val="70"/>
    <w:basedOn w:val="a"/>
    <w:rsid w:val="00E45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413d3e323d3e3942353a4142">
    <w:name w:val="О1eс41н3dо3eв32н3dо3eй39 т42е35к3aс41т42"/>
    <w:basedOn w:val="a"/>
    <w:uiPriority w:val="99"/>
    <w:rsid w:val="003632A4"/>
    <w:pPr>
      <w:widowControl w:val="0"/>
      <w:autoSpaceDE w:val="0"/>
      <w:autoSpaceDN w:val="0"/>
      <w:adjustRightInd w:val="0"/>
      <w:spacing w:after="120" w:line="240" w:lineRule="auto"/>
    </w:pPr>
    <w:rPr>
      <w:rFonts w:ascii="Times New Roman" w:eastAsiaTheme="minorEastAsia" w:hAnsi="Times New Roman" w:cs="Times New Roman"/>
      <w:sz w:val="24"/>
      <w:szCs w:val="24"/>
      <w:lang w:eastAsia="ru-RU"/>
    </w:rPr>
  </w:style>
  <w:style w:type="table" w:styleId="a8">
    <w:name w:val="Table Grid"/>
    <w:basedOn w:val="a1"/>
    <w:uiPriority w:val="59"/>
    <w:rsid w:val="003632A4"/>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8069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6910"/>
  </w:style>
  <w:style w:type="paragraph" w:styleId="ab">
    <w:name w:val="footer"/>
    <w:basedOn w:val="a"/>
    <w:link w:val="ac"/>
    <w:uiPriority w:val="99"/>
    <w:unhideWhenUsed/>
    <w:rsid w:val="008069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6910"/>
  </w:style>
  <w:style w:type="character" w:customStyle="1" w:styleId="10">
    <w:name w:val="Заголовок 1 Знак"/>
    <w:basedOn w:val="a0"/>
    <w:link w:val="1"/>
    <w:uiPriority w:val="9"/>
    <w:rsid w:val="00D424D3"/>
    <w:rPr>
      <w:rFonts w:asciiTheme="majorHAnsi" w:eastAsiaTheme="majorEastAsia" w:hAnsiTheme="majorHAnsi" w:cstheme="majorBidi"/>
      <w:color w:val="2E74B5" w:themeColor="accent1" w:themeShade="BF"/>
      <w:sz w:val="32"/>
      <w:szCs w:val="32"/>
    </w:rPr>
  </w:style>
  <w:style w:type="paragraph" w:styleId="ad">
    <w:name w:val="Balloon Text"/>
    <w:basedOn w:val="a"/>
    <w:link w:val="ae"/>
    <w:uiPriority w:val="99"/>
    <w:semiHidden/>
    <w:unhideWhenUsed/>
    <w:rsid w:val="003B281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2818"/>
    <w:rPr>
      <w:rFonts w:ascii="Tahoma" w:hAnsi="Tahoma" w:cs="Tahoma"/>
      <w:sz w:val="16"/>
      <w:szCs w:val="16"/>
    </w:rPr>
  </w:style>
  <w:style w:type="character" w:customStyle="1" w:styleId="blk">
    <w:name w:val="blk"/>
    <w:basedOn w:val="a0"/>
    <w:rsid w:val="009D06B6"/>
  </w:style>
</w:styles>
</file>

<file path=word/webSettings.xml><?xml version="1.0" encoding="utf-8"?>
<w:webSettings xmlns:r="http://schemas.openxmlformats.org/officeDocument/2006/relationships" xmlns:w="http://schemas.openxmlformats.org/wordprocessingml/2006/main">
  <w:divs>
    <w:div w:id="85153125">
      <w:bodyDiv w:val="1"/>
      <w:marLeft w:val="0"/>
      <w:marRight w:val="0"/>
      <w:marTop w:val="0"/>
      <w:marBottom w:val="0"/>
      <w:divBdr>
        <w:top w:val="none" w:sz="0" w:space="0" w:color="auto"/>
        <w:left w:val="none" w:sz="0" w:space="0" w:color="auto"/>
        <w:bottom w:val="none" w:sz="0" w:space="0" w:color="auto"/>
        <w:right w:val="none" w:sz="0" w:space="0" w:color="auto"/>
      </w:divBdr>
    </w:div>
    <w:div w:id="180781002">
      <w:bodyDiv w:val="1"/>
      <w:marLeft w:val="0"/>
      <w:marRight w:val="0"/>
      <w:marTop w:val="0"/>
      <w:marBottom w:val="0"/>
      <w:divBdr>
        <w:top w:val="none" w:sz="0" w:space="0" w:color="auto"/>
        <w:left w:val="none" w:sz="0" w:space="0" w:color="auto"/>
        <w:bottom w:val="none" w:sz="0" w:space="0" w:color="auto"/>
        <w:right w:val="none" w:sz="0" w:space="0" w:color="auto"/>
      </w:divBdr>
    </w:div>
    <w:div w:id="253975314">
      <w:bodyDiv w:val="1"/>
      <w:marLeft w:val="0"/>
      <w:marRight w:val="0"/>
      <w:marTop w:val="0"/>
      <w:marBottom w:val="0"/>
      <w:divBdr>
        <w:top w:val="none" w:sz="0" w:space="0" w:color="auto"/>
        <w:left w:val="none" w:sz="0" w:space="0" w:color="auto"/>
        <w:bottom w:val="none" w:sz="0" w:space="0" w:color="auto"/>
        <w:right w:val="none" w:sz="0" w:space="0" w:color="auto"/>
      </w:divBdr>
    </w:div>
    <w:div w:id="264266061">
      <w:bodyDiv w:val="1"/>
      <w:marLeft w:val="0"/>
      <w:marRight w:val="0"/>
      <w:marTop w:val="0"/>
      <w:marBottom w:val="0"/>
      <w:divBdr>
        <w:top w:val="none" w:sz="0" w:space="0" w:color="auto"/>
        <w:left w:val="none" w:sz="0" w:space="0" w:color="auto"/>
        <w:bottom w:val="none" w:sz="0" w:space="0" w:color="auto"/>
        <w:right w:val="none" w:sz="0" w:space="0" w:color="auto"/>
      </w:divBdr>
    </w:div>
    <w:div w:id="275448415">
      <w:bodyDiv w:val="1"/>
      <w:marLeft w:val="0"/>
      <w:marRight w:val="0"/>
      <w:marTop w:val="0"/>
      <w:marBottom w:val="0"/>
      <w:divBdr>
        <w:top w:val="none" w:sz="0" w:space="0" w:color="auto"/>
        <w:left w:val="none" w:sz="0" w:space="0" w:color="auto"/>
        <w:bottom w:val="none" w:sz="0" w:space="0" w:color="auto"/>
        <w:right w:val="none" w:sz="0" w:space="0" w:color="auto"/>
      </w:divBdr>
    </w:div>
    <w:div w:id="278074981">
      <w:bodyDiv w:val="1"/>
      <w:marLeft w:val="0"/>
      <w:marRight w:val="0"/>
      <w:marTop w:val="0"/>
      <w:marBottom w:val="0"/>
      <w:divBdr>
        <w:top w:val="none" w:sz="0" w:space="0" w:color="auto"/>
        <w:left w:val="none" w:sz="0" w:space="0" w:color="auto"/>
        <w:bottom w:val="none" w:sz="0" w:space="0" w:color="auto"/>
        <w:right w:val="none" w:sz="0" w:space="0" w:color="auto"/>
      </w:divBdr>
    </w:div>
    <w:div w:id="333993306">
      <w:bodyDiv w:val="1"/>
      <w:marLeft w:val="0"/>
      <w:marRight w:val="0"/>
      <w:marTop w:val="0"/>
      <w:marBottom w:val="0"/>
      <w:divBdr>
        <w:top w:val="none" w:sz="0" w:space="0" w:color="auto"/>
        <w:left w:val="none" w:sz="0" w:space="0" w:color="auto"/>
        <w:bottom w:val="none" w:sz="0" w:space="0" w:color="auto"/>
        <w:right w:val="none" w:sz="0" w:space="0" w:color="auto"/>
      </w:divBdr>
    </w:div>
    <w:div w:id="349262033">
      <w:bodyDiv w:val="1"/>
      <w:marLeft w:val="0"/>
      <w:marRight w:val="0"/>
      <w:marTop w:val="0"/>
      <w:marBottom w:val="0"/>
      <w:divBdr>
        <w:top w:val="none" w:sz="0" w:space="0" w:color="auto"/>
        <w:left w:val="none" w:sz="0" w:space="0" w:color="auto"/>
        <w:bottom w:val="none" w:sz="0" w:space="0" w:color="auto"/>
        <w:right w:val="none" w:sz="0" w:space="0" w:color="auto"/>
      </w:divBdr>
    </w:div>
    <w:div w:id="397556859">
      <w:bodyDiv w:val="1"/>
      <w:marLeft w:val="0"/>
      <w:marRight w:val="0"/>
      <w:marTop w:val="0"/>
      <w:marBottom w:val="0"/>
      <w:divBdr>
        <w:top w:val="none" w:sz="0" w:space="0" w:color="auto"/>
        <w:left w:val="none" w:sz="0" w:space="0" w:color="auto"/>
        <w:bottom w:val="none" w:sz="0" w:space="0" w:color="auto"/>
        <w:right w:val="none" w:sz="0" w:space="0" w:color="auto"/>
      </w:divBdr>
    </w:div>
    <w:div w:id="405878419">
      <w:bodyDiv w:val="1"/>
      <w:marLeft w:val="0"/>
      <w:marRight w:val="0"/>
      <w:marTop w:val="0"/>
      <w:marBottom w:val="0"/>
      <w:divBdr>
        <w:top w:val="none" w:sz="0" w:space="0" w:color="auto"/>
        <w:left w:val="none" w:sz="0" w:space="0" w:color="auto"/>
        <w:bottom w:val="none" w:sz="0" w:space="0" w:color="auto"/>
        <w:right w:val="none" w:sz="0" w:space="0" w:color="auto"/>
      </w:divBdr>
    </w:div>
    <w:div w:id="428353776">
      <w:bodyDiv w:val="1"/>
      <w:marLeft w:val="0"/>
      <w:marRight w:val="0"/>
      <w:marTop w:val="0"/>
      <w:marBottom w:val="0"/>
      <w:divBdr>
        <w:top w:val="none" w:sz="0" w:space="0" w:color="auto"/>
        <w:left w:val="none" w:sz="0" w:space="0" w:color="auto"/>
        <w:bottom w:val="none" w:sz="0" w:space="0" w:color="auto"/>
        <w:right w:val="none" w:sz="0" w:space="0" w:color="auto"/>
      </w:divBdr>
    </w:div>
    <w:div w:id="535586582">
      <w:bodyDiv w:val="1"/>
      <w:marLeft w:val="0"/>
      <w:marRight w:val="0"/>
      <w:marTop w:val="0"/>
      <w:marBottom w:val="0"/>
      <w:divBdr>
        <w:top w:val="none" w:sz="0" w:space="0" w:color="auto"/>
        <w:left w:val="none" w:sz="0" w:space="0" w:color="auto"/>
        <w:bottom w:val="none" w:sz="0" w:space="0" w:color="auto"/>
        <w:right w:val="none" w:sz="0" w:space="0" w:color="auto"/>
      </w:divBdr>
    </w:div>
    <w:div w:id="656811180">
      <w:bodyDiv w:val="1"/>
      <w:marLeft w:val="0"/>
      <w:marRight w:val="0"/>
      <w:marTop w:val="0"/>
      <w:marBottom w:val="0"/>
      <w:divBdr>
        <w:top w:val="none" w:sz="0" w:space="0" w:color="auto"/>
        <w:left w:val="none" w:sz="0" w:space="0" w:color="auto"/>
        <w:bottom w:val="none" w:sz="0" w:space="0" w:color="auto"/>
        <w:right w:val="none" w:sz="0" w:space="0" w:color="auto"/>
      </w:divBdr>
      <w:divsChild>
        <w:div w:id="883836524">
          <w:marLeft w:val="0"/>
          <w:marRight w:val="0"/>
          <w:marTop w:val="120"/>
          <w:marBottom w:val="0"/>
          <w:divBdr>
            <w:top w:val="none" w:sz="0" w:space="0" w:color="auto"/>
            <w:left w:val="none" w:sz="0" w:space="0" w:color="auto"/>
            <w:bottom w:val="none" w:sz="0" w:space="0" w:color="auto"/>
            <w:right w:val="none" w:sz="0" w:space="0" w:color="auto"/>
          </w:divBdr>
        </w:div>
      </w:divsChild>
    </w:div>
    <w:div w:id="662514284">
      <w:bodyDiv w:val="1"/>
      <w:marLeft w:val="0"/>
      <w:marRight w:val="0"/>
      <w:marTop w:val="0"/>
      <w:marBottom w:val="0"/>
      <w:divBdr>
        <w:top w:val="none" w:sz="0" w:space="0" w:color="auto"/>
        <w:left w:val="none" w:sz="0" w:space="0" w:color="auto"/>
        <w:bottom w:val="none" w:sz="0" w:space="0" w:color="auto"/>
        <w:right w:val="none" w:sz="0" w:space="0" w:color="auto"/>
      </w:divBdr>
    </w:div>
    <w:div w:id="663164934">
      <w:bodyDiv w:val="1"/>
      <w:marLeft w:val="0"/>
      <w:marRight w:val="0"/>
      <w:marTop w:val="0"/>
      <w:marBottom w:val="0"/>
      <w:divBdr>
        <w:top w:val="none" w:sz="0" w:space="0" w:color="auto"/>
        <w:left w:val="none" w:sz="0" w:space="0" w:color="auto"/>
        <w:bottom w:val="none" w:sz="0" w:space="0" w:color="auto"/>
        <w:right w:val="none" w:sz="0" w:space="0" w:color="auto"/>
      </w:divBdr>
    </w:div>
    <w:div w:id="680622688">
      <w:bodyDiv w:val="1"/>
      <w:marLeft w:val="0"/>
      <w:marRight w:val="0"/>
      <w:marTop w:val="0"/>
      <w:marBottom w:val="0"/>
      <w:divBdr>
        <w:top w:val="none" w:sz="0" w:space="0" w:color="auto"/>
        <w:left w:val="none" w:sz="0" w:space="0" w:color="auto"/>
        <w:bottom w:val="none" w:sz="0" w:space="0" w:color="auto"/>
        <w:right w:val="none" w:sz="0" w:space="0" w:color="auto"/>
      </w:divBdr>
    </w:div>
    <w:div w:id="805396465">
      <w:bodyDiv w:val="1"/>
      <w:marLeft w:val="0"/>
      <w:marRight w:val="0"/>
      <w:marTop w:val="0"/>
      <w:marBottom w:val="0"/>
      <w:divBdr>
        <w:top w:val="none" w:sz="0" w:space="0" w:color="auto"/>
        <w:left w:val="none" w:sz="0" w:space="0" w:color="auto"/>
        <w:bottom w:val="none" w:sz="0" w:space="0" w:color="auto"/>
        <w:right w:val="none" w:sz="0" w:space="0" w:color="auto"/>
      </w:divBdr>
    </w:div>
    <w:div w:id="828518614">
      <w:bodyDiv w:val="1"/>
      <w:marLeft w:val="0"/>
      <w:marRight w:val="0"/>
      <w:marTop w:val="0"/>
      <w:marBottom w:val="0"/>
      <w:divBdr>
        <w:top w:val="none" w:sz="0" w:space="0" w:color="auto"/>
        <w:left w:val="none" w:sz="0" w:space="0" w:color="auto"/>
        <w:bottom w:val="none" w:sz="0" w:space="0" w:color="auto"/>
        <w:right w:val="none" w:sz="0" w:space="0" w:color="auto"/>
      </w:divBdr>
    </w:div>
    <w:div w:id="900562626">
      <w:bodyDiv w:val="1"/>
      <w:marLeft w:val="0"/>
      <w:marRight w:val="0"/>
      <w:marTop w:val="0"/>
      <w:marBottom w:val="0"/>
      <w:divBdr>
        <w:top w:val="none" w:sz="0" w:space="0" w:color="auto"/>
        <w:left w:val="none" w:sz="0" w:space="0" w:color="auto"/>
        <w:bottom w:val="none" w:sz="0" w:space="0" w:color="auto"/>
        <w:right w:val="none" w:sz="0" w:space="0" w:color="auto"/>
      </w:divBdr>
    </w:div>
    <w:div w:id="952829116">
      <w:bodyDiv w:val="1"/>
      <w:marLeft w:val="0"/>
      <w:marRight w:val="0"/>
      <w:marTop w:val="0"/>
      <w:marBottom w:val="0"/>
      <w:divBdr>
        <w:top w:val="none" w:sz="0" w:space="0" w:color="auto"/>
        <w:left w:val="none" w:sz="0" w:space="0" w:color="auto"/>
        <w:bottom w:val="none" w:sz="0" w:space="0" w:color="auto"/>
        <w:right w:val="none" w:sz="0" w:space="0" w:color="auto"/>
      </w:divBdr>
    </w:div>
    <w:div w:id="964044963">
      <w:bodyDiv w:val="1"/>
      <w:marLeft w:val="0"/>
      <w:marRight w:val="0"/>
      <w:marTop w:val="0"/>
      <w:marBottom w:val="0"/>
      <w:divBdr>
        <w:top w:val="none" w:sz="0" w:space="0" w:color="auto"/>
        <w:left w:val="none" w:sz="0" w:space="0" w:color="auto"/>
        <w:bottom w:val="none" w:sz="0" w:space="0" w:color="auto"/>
        <w:right w:val="none" w:sz="0" w:space="0" w:color="auto"/>
      </w:divBdr>
    </w:div>
    <w:div w:id="1033580400">
      <w:bodyDiv w:val="1"/>
      <w:marLeft w:val="0"/>
      <w:marRight w:val="0"/>
      <w:marTop w:val="0"/>
      <w:marBottom w:val="0"/>
      <w:divBdr>
        <w:top w:val="none" w:sz="0" w:space="0" w:color="auto"/>
        <w:left w:val="none" w:sz="0" w:space="0" w:color="auto"/>
        <w:bottom w:val="none" w:sz="0" w:space="0" w:color="auto"/>
        <w:right w:val="none" w:sz="0" w:space="0" w:color="auto"/>
      </w:divBdr>
    </w:div>
    <w:div w:id="1034697483">
      <w:bodyDiv w:val="1"/>
      <w:marLeft w:val="0"/>
      <w:marRight w:val="0"/>
      <w:marTop w:val="0"/>
      <w:marBottom w:val="0"/>
      <w:divBdr>
        <w:top w:val="none" w:sz="0" w:space="0" w:color="auto"/>
        <w:left w:val="none" w:sz="0" w:space="0" w:color="auto"/>
        <w:bottom w:val="none" w:sz="0" w:space="0" w:color="auto"/>
        <w:right w:val="none" w:sz="0" w:space="0" w:color="auto"/>
      </w:divBdr>
    </w:div>
    <w:div w:id="1079519807">
      <w:bodyDiv w:val="1"/>
      <w:marLeft w:val="0"/>
      <w:marRight w:val="0"/>
      <w:marTop w:val="0"/>
      <w:marBottom w:val="0"/>
      <w:divBdr>
        <w:top w:val="none" w:sz="0" w:space="0" w:color="auto"/>
        <w:left w:val="none" w:sz="0" w:space="0" w:color="auto"/>
        <w:bottom w:val="none" w:sz="0" w:space="0" w:color="auto"/>
        <w:right w:val="none" w:sz="0" w:space="0" w:color="auto"/>
      </w:divBdr>
    </w:div>
    <w:div w:id="1082095320">
      <w:bodyDiv w:val="1"/>
      <w:marLeft w:val="0"/>
      <w:marRight w:val="0"/>
      <w:marTop w:val="0"/>
      <w:marBottom w:val="0"/>
      <w:divBdr>
        <w:top w:val="none" w:sz="0" w:space="0" w:color="auto"/>
        <w:left w:val="none" w:sz="0" w:space="0" w:color="auto"/>
        <w:bottom w:val="none" w:sz="0" w:space="0" w:color="auto"/>
        <w:right w:val="none" w:sz="0" w:space="0" w:color="auto"/>
      </w:divBdr>
      <w:divsChild>
        <w:div w:id="752045130">
          <w:marLeft w:val="0"/>
          <w:marRight w:val="0"/>
          <w:marTop w:val="0"/>
          <w:marBottom w:val="0"/>
          <w:divBdr>
            <w:top w:val="none" w:sz="0" w:space="0" w:color="auto"/>
            <w:left w:val="none" w:sz="0" w:space="0" w:color="auto"/>
            <w:bottom w:val="none" w:sz="0" w:space="0" w:color="auto"/>
            <w:right w:val="none" w:sz="0" w:space="0" w:color="auto"/>
          </w:divBdr>
        </w:div>
      </w:divsChild>
    </w:div>
    <w:div w:id="1087923838">
      <w:bodyDiv w:val="1"/>
      <w:marLeft w:val="0"/>
      <w:marRight w:val="0"/>
      <w:marTop w:val="0"/>
      <w:marBottom w:val="0"/>
      <w:divBdr>
        <w:top w:val="none" w:sz="0" w:space="0" w:color="auto"/>
        <w:left w:val="none" w:sz="0" w:space="0" w:color="auto"/>
        <w:bottom w:val="none" w:sz="0" w:space="0" w:color="auto"/>
        <w:right w:val="none" w:sz="0" w:space="0" w:color="auto"/>
      </w:divBdr>
    </w:div>
    <w:div w:id="1121803664">
      <w:bodyDiv w:val="1"/>
      <w:marLeft w:val="0"/>
      <w:marRight w:val="0"/>
      <w:marTop w:val="0"/>
      <w:marBottom w:val="0"/>
      <w:divBdr>
        <w:top w:val="none" w:sz="0" w:space="0" w:color="auto"/>
        <w:left w:val="none" w:sz="0" w:space="0" w:color="auto"/>
        <w:bottom w:val="none" w:sz="0" w:space="0" w:color="auto"/>
        <w:right w:val="none" w:sz="0" w:space="0" w:color="auto"/>
      </w:divBdr>
    </w:div>
    <w:div w:id="1130174282">
      <w:bodyDiv w:val="1"/>
      <w:marLeft w:val="0"/>
      <w:marRight w:val="0"/>
      <w:marTop w:val="0"/>
      <w:marBottom w:val="0"/>
      <w:divBdr>
        <w:top w:val="none" w:sz="0" w:space="0" w:color="auto"/>
        <w:left w:val="none" w:sz="0" w:space="0" w:color="auto"/>
        <w:bottom w:val="none" w:sz="0" w:space="0" w:color="auto"/>
        <w:right w:val="none" w:sz="0" w:space="0" w:color="auto"/>
      </w:divBdr>
    </w:div>
    <w:div w:id="1137142776">
      <w:bodyDiv w:val="1"/>
      <w:marLeft w:val="0"/>
      <w:marRight w:val="0"/>
      <w:marTop w:val="0"/>
      <w:marBottom w:val="0"/>
      <w:divBdr>
        <w:top w:val="none" w:sz="0" w:space="0" w:color="auto"/>
        <w:left w:val="none" w:sz="0" w:space="0" w:color="auto"/>
        <w:bottom w:val="none" w:sz="0" w:space="0" w:color="auto"/>
        <w:right w:val="none" w:sz="0" w:space="0" w:color="auto"/>
      </w:divBdr>
    </w:div>
    <w:div w:id="1149516974">
      <w:bodyDiv w:val="1"/>
      <w:marLeft w:val="0"/>
      <w:marRight w:val="0"/>
      <w:marTop w:val="0"/>
      <w:marBottom w:val="0"/>
      <w:divBdr>
        <w:top w:val="none" w:sz="0" w:space="0" w:color="auto"/>
        <w:left w:val="none" w:sz="0" w:space="0" w:color="auto"/>
        <w:bottom w:val="none" w:sz="0" w:space="0" w:color="auto"/>
        <w:right w:val="none" w:sz="0" w:space="0" w:color="auto"/>
      </w:divBdr>
      <w:divsChild>
        <w:div w:id="356590912">
          <w:marLeft w:val="0"/>
          <w:marRight w:val="0"/>
          <w:marTop w:val="0"/>
          <w:marBottom w:val="0"/>
          <w:divBdr>
            <w:top w:val="none" w:sz="0" w:space="0" w:color="auto"/>
            <w:left w:val="none" w:sz="0" w:space="0" w:color="auto"/>
            <w:bottom w:val="none" w:sz="0" w:space="0" w:color="auto"/>
            <w:right w:val="none" w:sz="0" w:space="0" w:color="auto"/>
          </w:divBdr>
        </w:div>
      </w:divsChild>
    </w:div>
    <w:div w:id="1160655534">
      <w:bodyDiv w:val="1"/>
      <w:marLeft w:val="0"/>
      <w:marRight w:val="0"/>
      <w:marTop w:val="0"/>
      <w:marBottom w:val="0"/>
      <w:divBdr>
        <w:top w:val="none" w:sz="0" w:space="0" w:color="auto"/>
        <w:left w:val="none" w:sz="0" w:space="0" w:color="auto"/>
        <w:bottom w:val="none" w:sz="0" w:space="0" w:color="auto"/>
        <w:right w:val="none" w:sz="0" w:space="0" w:color="auto"/>
      </w:divBdr>
    </w:div>
    <w:div w:id="1178226484">
      <w:bodyDiv w:val="1"/>
      <w:marLeft w:val="0"/>
      <w:marRight w:val="0"/>
      <w:marTop w:val="0"/>
      <w:marBottom w:val="0"/>
      <w:divBdr>
        <w:top w:val="none" w:sz="0" w:space="0" w:color="auto"/>
        <w:left w:val="none" w:sz="0" w:space="0" w:color="auto"/>
        <w:bottom w:val="none" w:sz="0" w:space="0" w:color="auto"/>
        <w:right w:val="none" w:sz="0" w:space="0" w:color="auto"/>
      </w:divBdr>
    </w:div>
    <w:div w:id="1202521513">
      <w:bodyDiv w:val="1"/>
      <w:marLeft w:val="0"/>
      <w:marRight w:val="0"/>
      <w:marTop w:val="0"/>
      <w:marBottom w:val="0"/>
      <w:divBdr>
        <w:top w:val="none" w:sz="0" w:space="0" w:color="auto"/>
        <w:left w:val="none" w:sz="0" w:space="0" w:color="auto"/>
        <w:bottom w:val="none" w:sz="0" w:space="0" w:color="auto"/>
        <w:right w:val="none" w:sz="0" w:space="0" w:color="auto"/>
      </w:divBdr>
    </w:div>
    <w:div w:id="1238397757">
      <w:bodyDiv w:val="1"/>
      <w:marLeft w:val="0"/>
      <w:marRight w:val="0"/>
      <w:marTop w:val="0"/>
      <w:marBottom w:val="0"/>
      <w:divBdr>
        <w:top w:val="none" w:sz="0" w:space="0" w:color="auto"/>
        <w:left w:val="none" w:sz="0" w:space="0" w:color="auto"/>
        <w:bottom w:val="none" w:sz="0" w:space="0" w:color="auto"/>
        <w:right w:val="none" w:sz="0" w:space="0" w:color="auto"/>
      </w:divBdr>
    </w:div>
    <w:div w:id="1269848144">
      <w:bodyDiv w:val="1"/>
      <w:marLeft w:val="0"/>
      <w:marRight w:val="0"/>
      <w:marTop w:val="0"/>
      <w:marBottom w:val="0"/>
      <w:divBdr>
        <w:top w:val="none" w:sz="0" w:space="0" w:color="auto"/>
        <w:left w:val="none" w:sz="0" w:space="0" w:color="auto"/>
        <w:bottom w:val="none" w:sz="0" w:space="0" w:color="auto"/>
        <w:right w:val="none" w:sz="0" w:space="0" w:color="auto"/>
      </w:divBdr>
    </w:div>
    <w:div w:id="1314027421">
      <w:bodyDiv w:val="1"/>
      <w:marLeft w:val="0"/>
      <w:marRight w:val="0"/>
      <w:marTop w:val="0"/>
      <w:marBottom w:val="0"/>
      <w:divBdr>
        <w:top w:val="none" w:sz="0" w:space="0" w:color="auto"/>
        <w:left w:val="none" w:sz="0" w:space="0" w:color="auto"/>
        <w:bottom w:val="none" w:sz="0" w:space="0" w:color="auto"/>
        <w:right w:val="none" w:sz="0" w:space="0" w:color="auto"/>
      </w:divBdr>
    </w:div>
    <w:div w:id="1317299877">
      <w:bodyDiv w:val="1"/>
      <w:marLeft w:val="0"/>
      <w:marRight w:val="0"/>
      <w:marTop w:val="0"/>
      <w:marBottom w:val="0"/>
      <w:divBdr>
        <w:top w:val="none" w:sz="0" w:space="0" w:color="auto"/>
        <w:left w:val="none" w:sz="0" w:space="0" w:color="auto"/>
        <w:bottom w:val="none" w:sz="0" w:space="0" w:color="auto"/>
        <w:right w:val="none" w:sz="0" w:space="0" w:color="auto"/>
      </w:divBdr>
    </w:div>
    <w:div w:id="1328244982">
      <w:bodyDiv w:val="1"/>
      <w:marLeft w:val="0"/>
      <w:marRight w:val="0"/>
      <w:marTop w:val="0"/>
      <w:marBottom w:val="0"/>
      <w:divBdr>
        <w:top w:val="none" w:sz="0" w:space="0" w:color="auto"/>
        <w:left w:val="none" w:sz="0" w:space="0" w:color="auto"/>
        <w:bottom w:val="none" w:sz="0" w:space="0" w:color="auto"/>
        <w:right w:val="none" w:sz="0" w:space="0" w:color="auto"/>
      </w:divBdr>
    </w:div>
    <w:div w:id="1330908037">
      <w:bodyDiv w:val="1"/>
      <w:marLeft w:val="0"/>
      <w:marRight w:val="0"/>
      <w:marTop w:val="0"/>
      <w:marBottom w:val="0"/>
      <w:divBdr>
        <w:top w:val="none" w:sz="0" w:space="0" w:color="auto"/>
        <w:left w:val="none" w:sz="0" w:space="0" w:color="auto"/>
        <w:bottom w:val="none" w:sz="0" w:space="0" w:color="auto"/>
        <w:right w:val="none" w:sz="0" w:space="0" w:color="auto"/>
      </w:divBdr>
    </w:div>
    <w:div w:id="1368675349">
      <w:bodyDiv w:val="1"/>
      <w:marLeft w:val="0"/>
      <w:marRight w:val="0"/>
      <w:marTop w:val="0"/>
      <w:marBottom w:val="0"/>
      <w:divBdr>
        <w:top w:val="none" w:sz="0" w:space="0" w:color="auto"/>
        <w:left w:val="none" w:sz="0" w:space="0" w:color="auto"/>
        <w:bottom w:val="none" w:sz="0" w:space="0" w:color="auto"/>
        <w:right w:val="none" w:sz="0" w:space="0" w:color="auto"/>
      </w:divBdr>
    </w:div>
    <w:div w:id="1415398572">
      <w:bodyDiv w:val="1"/>
      <w:marLeft w:val="0"/>
      <w:marRight w:val="0"/>
      <w:marTop w:val="0"/>
      <w:marBottom w:val="0"/>
      <w:divBdr>
        <w:top w:val="none" w:sz="0" w:space="0" w:color="auto"/>
        <w:left w:val="none" w:sz="0" w:space="0" w:color="auto"/>
        <w:bottom w:val="none" w:sz="0" w:space="0" w:color="auto"/>
        <w:right w:val="none" w:sz="0" w:space="0" w:color="auto"/>
      </w:divBdr>
    </w:div>
    <w:div w:id="1430616116">
      <w:bodyDiv w:val="1"/>
      <w:marLeft w:val="0"/>
      <w:marRight w:val="0"/>
      <w:marTop w:val="0"/>
      <w:marBottom w:val="0"/>
      <w:divBdr>
        <w:top w:val="none" w:sz="0" w:space="0" w:color="auto"/>
        <w:left w:val="none" w:sz="0" w:space="0" w:color="auto"/>
        <w:bottom w:val="none" w:sz="0" w:space="0" w:color="auto"/>
        <w:right w:val="none" w:sz="0" w:space="0" w:color="auto"/>
      </w:divBdr>
    </w:div>
    <w:div w:id="1431273191">
      <w:bodyDiv w:val="1"/>
      <w:marLeft w:val="0"/>
      <w:marRight w:val="0"/>
      <w:marTop w:val="0"/>
      <w:marBottom w:val="0"/>
      <w:divBdr>
        <w:top w:val="none" w:sz="0" w:space="0" w:color="auto"/>
        <w:left w:val="none" w:sz="0" w:space="0" w:color="auto"/>
        <w:bottom w:val="none" w:sz="0" w:space="0" w:color="auto"/>
        <w:right w:val="none" w:sz="0" w:space="0" w:color="auto"/>
      </w:divBdr>
    </w:div>
    <w:div w:id="1445269098">
      <w:bodyDiv w:val="1"/>
      <w:marLeft w:val="0"/>
      <w:marRight w:val="0"/>
      <w:marTop w:val="0"/>
      <w:marBottom w:val="0"/>
      <w:divBdr>
        <w:top w:val="none" w:sz="0" w:space="0" w:color="auto"/>
        <w:left w:val="none" w:sz="0" w:space="0" w:color="auto"/>
        <w:bottom w:val="none" w:sz="0" w:space="0" w:color="auto"/>
        <w:right w:val="none" w:sz="0" w:space="0" w:color="auto"/>
      </w:divBdr>
    </w:div>
    <w:div w:id="1543321813">
      <w:bodyDiv w:val="1"/>
      <w:marLeft w:val="0"/>
      <w:marRight w:val="0"/>
      <w:marTop w:val="0"/>
      <w:marBottom w:val="0"/>
      <w:divBdr>
        <w:top w:val="none" w:sz="0" w:space="0" w:color="auto"/>
        <w:left w:val="none" w:sz="0" w:space="0" w:color="auto"/>
        <w:bottom w:val="none" w:sz="0" w:space="0" w:color="auto"/>
        <w:right w:val="none" w:sz="0" w:space="0" w:color="auto"/>
      </w:divBdr>
    </w:div>
    <w:div w:id="1600142264">
      <w:bodyDiv w:val="1"/>
      <w:marLeft w:val="0"/>
      <w:marRight w:val="0"/>
      <w:marTop w:val="0"/>
      <w:marBottom w:val="0"/>
      <w:divBdr>
        <w:top w:val="none" w:sz="0" w:space="0" w:color="auto"/>
        <w:left w:val="none" w:sz="0" w:space="0" w:color="auto"/>
        <w:bottom w:val="none" w:sz="0" w:space="0" w:color="auto"/>
        <w:right w:val="none" w:sz="0" w:space="0" w:color="auto"/>
      </w:divBdr>
    </w:div>
    <w:div w:id="1629579192">
      <w:bodyDiv w:val="1"/>
      <w:marLeft w:val="0"/>
      <w:marRight w:val="0"/>
      <w:marTop w:val="0"/>
      <w:marBottom w:val="0"/>
      <w:divBdr>
        <w:top w:val="none" w:sz="0" w:space="0" w:color="auto"/>
        <w:left w:val="none" w:sz="0" w:space="0" w:color="auto"/>
        <w:bottom w:val="none" w:sz="0" w:space="0" w:color="auto"/>
        <w:right w:val="none" w:sz="0" w:space="0" w:color="auto"/>
      </w:divBdr>
    </w:div>
    <w:div w:id="1699431168">
      <w:bodyDiv w:val="1"/>
      <w:marLeft w:val="0"/>
      <w:marRight w:val="0"/>
      <w:marTop w:val="0"/>
      <w:marBottom w:val="0"/>
      <w:divBdr>
        <w:top w:val="none" w:sz="0" w:space="0" w:color="auto"/>
        <w:left w:val="none" w:sz="0" w:space="0" w:color="auto"/>
        <w:bottom w:val="none" w:sz="0" w:space="0" w:color="auto"/>
        <w:right w:val="none" w:sz="0" w:space="0" w:color="auto"/>
      </w:divBdr>
    </w:div>
    <w:div w:id="1723677996">
      <w:bodyDiv w:val="1"/>
      <w:marLeft w:val="0"/>
      <w:marRight w:val="0"/>
      <w:marTop w:val="0"/>
      <w:marBottom w:val="0"/>
      <w:divBdr>
        <w:top w:val="none" w:sz="0" w:space="0" w:color="auto"/>
        <w:left w:val="none" w:sz="0" w:space="0" w:color="auto"/>
        <w:bottom w:val="none" w:sz="0" w:space="0" w:color="auto"/>
        <w:right w:val="none" w:sz="0" w:space="0" w:color="auto"/>
      </w:divBdr>
    </w:div>
    <w:div w:id="1821578213">
      <w:bodyDiv w:val="1"/>
      <w:marLeft w:val="0"/>
      <w:marRight w:val="0"/>
      <w:marTop w:val="0"/>
      <w:marBottom w:val="0"/>
      <w:divBdr>
        <w:top w:val="none" w:sz="0" w:space="0" w:color="auto"/>
        <w:left w:val="none" w:sz="0" w:space="0" w:color="auto"/>
        <w:bottom w:val="none" w:sz="0" w:space="0" w:color="auto"/>
        <w:right w:val="none" w:sz="0" w:space="0" w:color="auto"/>
      </w:divBdr>
    </w:div>
    <w:div w:id="1827624810">
      <w:bodyDiv w:val="1"/>
      <w:marLeft w:val="0"/>
      <w:marRight w:val="0"/>
      <w:marTop w:val="0"/>
      <w:marBottom w:val="0"/>
      <w:divBdr>
        <w:top w:val="none" w:sz="0" w:space="0" w:color="auto"/>
        <w:left w:val="none" w:sz="0" w:space="0" w:color="auto"/>
        <w:bottom w:val="none" w:sz="0" w:space="0" w:color="auto"/>
        <w:right w:val="none" w:sz="0" w:space="0" w:color="auto"/>
      </w:divBdr>
    </w:div>
    <w:div w:id="1839539693">
      <w:bodyDiv w:val="1"/>
      <w:marLeft w:val="0"/>
      <w:marRight w:val="0"/>
      <w:marTop w:val="0"/>
      <w:marBottom w:val="0"/>
      <w:divBdr>
        <w:top w:val="none" w:sz="0" w:space="0" w:color="auto"/>
        <w:left w:val="none" w:sz="0" w:space="0" w:color="auto"/>
        <w:bottom w:val="none" w:sz="0" w:space="0" w:color="auto"/>
        <w:right w:val="none" w:sz="0" w:space="0" w:color="auto"/>
      </w:divBdr>
    </w:div>
    <w:div w:id="1848518943">
      <w:bodyDiv w:val="1"/>
      <w:marLeft w:val="0"/>
      <w:marRight w:val="0"/>
      <w:marTop w:val="0"/>
      <w:marBottom w:val="0"/>
      <w:divBdr>
        <w:top w:val="none" w:sz="0" w:space="0" w:color="auto"/>
        <w:left w:val="none" w:sz="0" w:space="0" w:color="auto"/>
        <w:bottom w:val="none" w:sz="0" w:space="0" w:color="auto"/>
        <w:right w:val="none" w:sz="0" w:space="0" w:color="auto"/>
      </w:divBdr>
    </w:div>
    <w:div w:id="1849247405">
      <w:bodyDiv w:val="1"/>
      <w:marLeft w:val="0"/>
      <w:marRight w:val="0"/>
      <w:marTop w:val="0"/>
      <w:marBottom w:val="0"/>
      <w:divBdr>
        <w:top w:val="none" w:sz="0" w:space="0" w:color="auto"/>
        <w:left w:val="none" w:sz="0" w:space="0" w:color="auto"/>
        <w:bottom w:val="none" w:sz="0" w:space="0" w:color="auto"/>
        <w:right w:val="none" w:sz="0" w:space="0" w:color="auto"/>
      </w:divBdr>
      <w:divsChild>
        <w:div w:id="41710583">
          <w:marLeft w:val="0"/>
          <w:marRight w:val="0"/>
          <w:marTop w:val="0"/>
          <w:marBottom w:val="0"/>
          <w:divBdr>
            <w:top w:val="none" w:sz="0" w:space="0" w:color="auto"/>
            <w:left w:val="none" w:sz="0" w:space="0" w:color="auto"/>
            <w:bottom w:val="none" w:sz="0" w:space="0" w:color="auto"/>
            <w:right w:val="none" w:sz="0" w:space="0" w:color="auto"/>
          </w:divBdr>
          <w:divsChild>
            <w:div w:id="417672432">
              <w:marLeft w:val="0"/>
              <w:marRight w:val="0"/>
              <w:marTop w:val="0"/>
              <w:marBottom w:val="0"/>
              <w:divBdr>
                <w:top w:val="none" w:sz="0" w:space="0" w:color="auto"/>
                <w:left w:val="none" w:sz="0" w:space="0" w:color="auto"/>
                <w:bottom w:val="none" w:sz="0" w:space="0" w:color="auto"/>
                <w:right w:val="none" w:sz="0" w:space="0" w:color="auto"/>
              </w:divBdr>
              <w:divsChild>
                <w:div w:id="910164055">
                  <w:marLeft w:val="0"/>
                  <w:marRight w:val="0"/>
                  <w:marTop w:val="0"/>
                  <w:marBottom w:val="360"/>
                  <w:divBdr>
                    <w:top w:val="none" w:sz="0" w:space="0" w:color="auto"/>
                    <w:left w:val="none" w:sz="0" w:space="0" w:color="auto"/>
                    <w:bottom w:val="none" w:sz="0" w:space="0" w:color="auto"/>
                    <w:right w:val="none" w:sz="0" w:space="0" w:color="auto"/>
                  </w:divBdr>
                  <w:divsChild>
                    <w:div w:id="1722560680">
                      <w:marLeft w:val="150"/>
                      <w:marRight w:val="150"/>
                      <w:marTop w:val="0"/>
                      <w:marBottom w:val="0"/>
                      <w:divBdr>
                        <w:top w:val="none" w:sz="0" w:space="0" w:color="auto"/>
                        <w:left w:val="none" w:sz="0" w:space="0" w:color="auto"/>
                        <w:bottom w:val="none" w:sz="0" w:space="0" w:color="auto"/>
                        <w:right w:val="none" w:sz="0" w:space="0" w:color="auto"/>
                      </w:divBdr>
                      <w:divsChild>
                        <w:div w:id="1423641607">
                          <w:marLeft w:val="0"/>
                          <w:marRight w:val="0"/>
                          <w:marTop w:val="0"/>
                          <w:marBottom w:val="0"/>
                          <w:divBdr>
                            <w:top w:val="none" w:sz="0" w:space="0" w:color="auto"/>
                            <w:left w:val="none" w:sz="0" w:space="0" w:color="auto"/>
                            <w:bottom w:val="none" w:sz="0" w:space="0" w:color="auto"/>
                            <w:right w:val="none" w:sz="0" w:space="0" w:color="auto"/>
                          </w:divBdr>
                          <w:divsChild>
                            <w:div w:id="1583415718">
                              <w:marLeft w:val="0"/>
                              <w:marRight w:val="0"/>
                              <w:marTop w:val="0"/>
                              <w:marBottom w:val="0"/>
                              <w:divBdr>
                                <w:top w:val="none" w:sz="0" w:space="0" w:color="auto"/>
                                <w:left w:val="none" w:sz="0" w:space="0" w:color="auto"/>
                                <w:bottom w:val="none" w:sz="0" w:space="0" w:color="auto"/>
                                <w:right w:val="none" w:sz="0" w:space="0" w:color="auto"/>
                              </w:divBdr>
                              <w:divsChild>
                                <w:div w:id="1412658724">
                                  <w:marLeft w:val="0"/>
                                  <w:marRight w:val="0"/>
                                  <w:marTop w:val="0"/>
                                  <w:marBottom w:val="0"/>
                                  <w:divBdr>
                                    <w:top w:val="none" w:sz="0" w:space="0" w:color="auto"/>
                                    <w:left w:val="none" w:sz="0" w:space="0" w:color="auto"/>
                                    <w:bottom w:val="none" w:sz="0" w:space="0" w:color="auto"/>
                                    <w:right w:val="none" w:sz="0" w:space="0" w:color="auto"/>
                                  </w:divBdr>
                                  <w:divsChild>
                                    <w:div w:id="2077971811">
                                      <w:marLeft w:val="0"/>
                                      <w:marRight w:val="0"/>
                                      <w:marTop w:val="0"/>
                                      <w:marBottom w:val="360"/>
                                      <w:divBdr>
                                        <w:top w:val="none" w:sz="0" w:space="0" w:color="auto"/>
                                        <w:left w:val="none" w:sz="0" w:space="0" w:color="auto"/>
                                        <w:bottom w:val="none" w:sz="0" w:space="0" w:color="auto"/>
                                        <w:right w:val="none" w:sz="0" w:space="0" w:color="auto"/>
                                      </w:divBdr>
                                      <w:divsChild>
                                        <w:div w:id="112854927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245081">
      <w:bodyDiv w:val="1"/>
      <w:marLeft w:val="0"/>
      <w:marRight w:val="0"/>
      <w:marTop w:val="0"/>
      <w:marBottom w:val="0"/>
      <w:divBdr>
        <w:top w:val="none" w:sz="0" w:space="0" w:color="auto"/>
        <w:left w:val="none" w:sz="0" w:space="0" w:color="auto"/>
        <w:bottom w:val="none" w:sz="0" w:space="0" w:color="auto"/>
        <w:right w:val="none" w:sz="0" w:space="0" w:color="auto"/>
      </w:divBdr>
    </w:div>
    <w:div w:id="1917788247">
      <w:bodyDiv w:val="1"/>
      <w:marLeft w:val="0"/>
      <w:marRight w:val="0"/>
      <w:marTop w:val="0"/>
      <w:marBottom w:val="0"/>
      <w:divBdr>
        <w:top w:val="none" w:sz="0" w:space="0" w:color="auto"/>
        <w:left w:val="none" w:sz="0" w:space="0" w:color="auto"/>
        <w:bottom w:val="none" w:sz="0" w:space="0" w:color="auto"/>
        <w:right w:val="none" w:sz="0" w:space="0" w:color="auto"/>
      </w:divBdr>
    </w:div>
    <w:div w:id="1950503049">
      <w:bodyDiv w:val="1"/>
      <w:marLeft w:val="0"/>
      <w:marRight w:val="0"/>
      <w:marTop w:val="0"/>
      <w:marBottom w:val="0"/>
      <w:divBdr>
        <w:top w:val="none" w:sz="0" w:space="0" w:color="auto"/>
        <w:left w:val="none" w:sz="0" w:space="0" w:color="auto"/>
        <w:bottom w:val="none" w:sz="0" w:space="0" w:color="auto"/>
        <w:right w:val="none" w:sz="0" w:space="0" w:color="auto"/>
      </w:divBdr>
      <w:divsChild>
        <w:div w:id="1726444787">
          <w:marLeft w:val="0"/>
          <w:marRight w:val="0"/>
          <w:marTop w:val="0"/>
          <w:marBottom w:val="0"/>
          <w:divBdr>
            <w:top w:val="none" w:sz="0" w:space="0" w:color="auto"/>
            <w:left w:val="none" w:sz="0" w:space="0" w:color="auto"/>
            <w:bottom w:val="none" w:sz="0" w:space="0" w:color="auto"/>
            <w:right w:val="none" w:sz="0" w:space="0" w:color="auto"/>
          </w:divBdr>
        </w:div>
        <w:div w:id="1019619320">
          <w:marLeft w:val="0"/>
          <w:marRight w:val="0"/>
          <w:marTop w:val="0"/>
          <w:marBottom w:val="0"/>
          <w:divBdr>
            <w:top w:val="none" w:sz="0" w:space="0" w:color="auto"/>
            <w:left w:val="none" w:sz="0" w:space="0" w:color="auto"/>
            <w:bottom w:val="none" w:sz="0" w:space="0" w:color="auto"/>
            <w:right w:val="none" w:sz="0" w:space="0" w:color="auto"/>
          </w:divBdr>
        </w:div>
        <w:div w:id="1745952100">
          <w:marLeft w:val="0"/>
          <w:marRight w:val="0"/>
          <w:marTop w:val="0"/>
          <w:marBottom w:val="0"/>
          <w:divBdr>
            <w:top w:val="none" w:sz="0" w:space="0" w:color="auto"/>
            <w:left w:val="none" w:sz="0" w:space="0" w:color="auto"/>
            <w:bottom w:val="none" w:sz="0" w:space="0" w:color="auto"/>
            <w:right w:val="none" w:sz="0" w:space="0" w:color="auto"/>
          </w:divBdr>
        </w:div>
        <w:div w:id="233855440">
          <w:marLeft w:val="0"/>
          <w:marRight w:val="0"/>
          <w:marTop w:val="0"/>
          <w:marBottom w:val="0"/>
          <w:divBdr>
            <w:top w:val="none" w:sz="0" w:space="0" w:color="auto"/>
            <w:left w:val="none" w:sz="0" w:space="0" w:color="auto"/>
            <w:bottom w:val="none" w:sz="0" w:space="0" w:color="auto"/>
            <w:right w:val="none" w:sz="0" w:space="0" w:color="auto"/>
          </w:divBdr>
        </w:div>
        <w:div w:id="306250520">
          <w:marLeft w:val="0"/>
          <w:marRight w:val="0"/>
          <w:marTop w:val="0"/>
          <w:marBottom w:val="0"/>
          <w:divBdr>
            <w:top w:val="none" w:sz="0" w:space="0" w:color="auto"/>
            <w:left w:val="none" w:sz="0" w:space="0" w:color="auto"/>
            <w:bottom w:val="none" w:sz="0" w:space="0" w:color="auto"/>
            <w:right w:val="none" w:sz="0" w:space="0" w:color="auto"/>
          </w:divBdr>
        </w:div>
        <w:div w:id="1102263208">
          <w:marLeft w:val="0"/>
          <w:marRight w:val="0"/>
          <w:marTop w:val="0"/>
          <w:marBottom w:val="0"/>
          <w:divBdr>
            <w:top w:val="none" w:sz="0" w:space="0" w:color="auto"/>
            <w:left w:val="none" w:sz="0" w:space="0" w:color="auto"/>
            <w:bottom w:val="none" w:sz="0" w:space="0" w:color="auto"/>
            <w:right w:val="none" w:sz="0" w:space="0" w:color="auto"/>
          </w:divBdr>
        </w:div>
        <w:div w:id="955676934">
          <w:marLeft w:val="0"/>
          <w:marRight w:val="0"/>
          <w:marTop w:val="0"/>
          <w:marBottom w:val="0"/>
          <w:divBdr>
            <w:top w:val="none" w:sz="0" w:space="0" w:color="auto"/>
            <w:left w:val="none" w:sz="0" w:space="0" w:color="auto"/>
            <w:bottom w:val="none" w:sz="0" w:space="0" w:color="auto"/>
            <w:right w:val="none" w:sz="0" w:space="0" w:color="auto"/>
          </w:divBdr>
        </w:div>
        <w:div w:id="59713127">
          <w:marLeft w:val="0"/>
          <w:marRight w:val="0"/>
          <w:marTop w:val="0"/>
          <w:marBottom w:val="0"/>
          <w:divBdr>
            <w:top w:val="none" w:sz="0" w:space="0" w:color="auto"/>
            <w:left w:val="none" w:sz="0" w:space="0" w:color="auto"/>
            <w:bottom w:val="none" w:sz="0" w:space="0" w:color="auto"/>
            <w:right w:val="none" w:sz="0" w:space="0" w:color="auto"/>
          </w:divBdr>
        </w:div>
        <w:div w:id="1631663305">
          <w:marLeft w:val="0"/>
          <w:marRight w:val="0"/>
          <w:marTop w:val="0"/>
          <w:marBottom w:val="0"/>
          <w:divBdr>
            <w:top w:val="none" w:sz="0" w:space="0" w:color="auto"/>
            <w:left w:val="none" w:sz="0" w:space="0" w:color="auto"/>
            <w:bottom w:val="none" w:sz="0" w:space="0" w:color="auto"/>
            <w:right w:val="none" w:sz="0" w:space="0" w:color="auto"/>
          </w:divBdr>
        </w:div>
        <w:div w:id="230505845">
          <w:marLeft w:val="0"/>
          <w:marRight w:val="0"/>
          <w:marTop w:val="0"/>
          <w:marBottom w:val="0"/>
          <w:divBdr>
            <w:top w:val="none" w:sz="0" w:space="0" w:color="auto"/>
            <w:left w:val="none" w:sz="0" w:space="0" w:color="auto"/>
            <w:bottom w:val="none" w:sz="0" w:space="0" w:color="auto"/>
            <w:right w:val="none" w:sz="0" w:space="0" w:color="auto"/>
          </w:divBdr>
        </w:div>
        <w:div w:id="1188375070">
          <w:marLeft w:val="0"/>
          <w:marRight w:val="0"/>
          <w:marTop w:val="0"/>
          <w:marBottom w:val="0"/>
          <w:divBdr>
            <w:top w:val="none" w:sz="0" w:space="0" w:color="auto"/>
            <w:left w:val="none" w:sz="0" w:space="0" w:color="auto"/>
            <w:bottom w:val="none" w:sz="0" w:space="0" w:color="auto"/>
            <w:right w:val="none" w:sz="0" w:space="0" w:color="auto"/>
          </w:divBdr>
        </w:div>
        <w:div w:id="1160079798">
          <w:marLeft w:val="0"/>
          <w:marRight w:val="0"/>
          <w:marTop w:val="0"/>
          <w:marBottom w:val="0"/>
          <w:divBdr>
            <w:top w:val="none" w:sz="0" w:space="0" w:color="auto"/>
            <w:left w:val="none" w:sz="0" w:space="0" w:color="auto"/>
            <w:bottom w:val="none" w:sz="0" w:space="0" w:color="auto"/>
            <w:right w:val="none" w:sz="0" w:space="0" w:color="auto"/>
          </w:divBdr>
        </w:div>
        <w:div w:id="160854054">
          <w:marLeft w:val="0"/>
          <w:marRight w:val="0"/>
          <w:marTop w:val="0"/>
          <w:marBottom w:val="0"/>
          <w:divBdr>
            <w:top w:val="none" w:sz="0" w:space="0" w:color="auto"/>
            <w:left w:val="none" w:sz="0" w:space="0" w:color="auto"/>
            <w:bottom w:val="none" w:sz="0" w:space="0" w:color="auto"/>
            <w:right w:val="none" w:sz="0" w:space="0" w:color="auto"/>
          </w:divBdr>
        </w:div>
        <w:div w:id="281808842">
          <w:marLeft w:val="0"/>
          <w:marRight w:val="0"/>
          <w:marTop w:val="0"/>
          <w:marBottom w:val="0"/>
          <w:divBdr>
            <w:top w:val="none" w:sz="0" w:space="0" w:color="auto"/>
            <w:left w:val="none" w:sz="0" w:space="0" w:color="auto"/>
            <w:bottom w:val="none" w:sz="0" w:space="0" w:color="auto"/>
            <w:right w:val="none" w:sz="0" w:space="0" w:color="auto"/>
          </w:divBdr>
        </w:div>
        <w:div w:id="1041712468">
          <w:marLeft w:val="0"/>
          <w:marRight w:val="0"/>
          <w:marTop w:val="0"/>
          <w:marBottom w:val="0"/>
          <w:divBdr>
            <w:top w:val="none" w:sz="0" w:space="0" w:color="auto"/>
            <w:left w:val="none" w:sz="0" w:space="0" w:color="auto"/>
            <w:bottom w:val="none" w:sz="0" w:space="0" w:color="auto"/>
            <w:right w:val="none" w:sz="0" w:space="0" w:color="auto"/>
          </w:divBdr>
        </w:div>
        <w:div w:id="1007489242">
          <w:marLeft w:val="0"/>
          <w:marRight w:val="0"/>
          <w:marTop w:val="0"/>
          <w:marBottom w:val="0"/>
          <w:divBdr>
            <w:top w:val="none" w:sz="0" w:space="0" w:color="auto"/>
            <w:left w:val="none" w:sz="0" w:space="0" w:color="auto"/>
            <w:bottom w:val="none" w:sz="0" w:space="0" w:color="auto"/>
            <w:right w:val="none" w:sz="0" w:space="0" w:color="auto"/>
          </w:divBdr>
        </w:div>
        <w:div w:id="32195162">
          <w:marLeft w:val="0"/>
          <w:marRight w:val="0"/>
          <w:marTop w:val="0"/>
          <w:marBottom w:val="0"/>
          <w:divBdr>
            <w:top w:val="none" w:sz="0" w:space="0" w:color="auto"/>
            <w:left w:val="none" w:sz="0" w:space="0" w:color="auto"/>
            <w:bottom w:val="none" w:sz="0" w:space="0" w:color="auto"/>
            <w:right w:val="none" w:sz="0" w:space="0" w:color="auto"/>
          </w:divBdr>
        </w:div>
        <w:div w:id="275720727">
          <w:marLeft w:val="0"/>
          <w:marRight w:val="0"/>
          <w:marTop w:val="0"/>
          <w:marBottom w:val="0"/>
          <w:divBdr>
            <w:top w:val="none" w:sz="0" w:space="0" w:color="auto"/>
            <w:left w:val="none" w:sz="0" w:space="0" w:color="auto"/>
            <w:bottom w:val="none" w:sz="0" w:space="0" w:color="auto"/>
            <w:right w:val="none" w:sz="0" w:space="0" w:color="auto"/>
          </w:divBdr>
        </w:div>
        <w:div w:id="1473907238">
          <w:marLeft w:val="0"/>
          <w:marRight w:val="0"/>
          <w:marTop w:val="0"/>
          <w:marBottom w:val="0"/>
          <w:divBdr>
            <w:top w:val="none" w:sz="0" w:space="0" w:color="auto"/>
            <w:left w:val="none" w:sz="0" w:space="0" w:color="auto"/>
            <w:bottom w:val="none" w:sz="0" w:space="0" w:color="auto"/>
            <w:right w:val="none" w:sz="0" w:space="0" w:color="auto"/>
          </w:divBdr>
        </w:div>
        <w:div w:id="1808815285">
          <w:marLeft w:val="0"/>
          <w:marRight w:val="0"/>
          <w:marTop w:val="0"/>
          <w:marBottom w:val="0"/>
          <w:divBdr>
            <w:top w:val="none" w:sz="0" w:space="0" w:color="auto"/>
            <w:left w:val="none" w:sz="0" w:space="0" w:color="auto"/>
            <w:bottom w:val="none" w:sz="0" w:space="0" w:color="auto"/>
            <w:right w:val="none" w:sz="0" w:space="0" w:color="auto"/>
          </w:divBdr>
        </w:div>
        <w:div w:id="1403988387">
          <w:marLeft w:val="0"/>
          <w:marRight w:val="0"/>
          <w:marTop w:val="0"/>
          <w:marBottom w:val="0"/>
          <w:divBdr>
            <w:top w:val="none" w:sz="0" w:space="0" w:color="auto"/>
            <w:left w:val="none" w:sz="0" w:space="0" w:color="auto"/>
            <w:bottom w:val="none" w:sz="0" w:space="0" w:color="auto"/>
            <w:right w:val="none" w:sz="0" w:space="0" w:color="auto"/>
          </w:divBdr>
        </w:div>
        <w:div w:id="1896044385">
          <w:marLeft w:val="0"/>
          <w:marRight w:val="0"/>
          <w:marTop w:val="0"/>
          <w:marBottom w:val="0"/>
          <w:divBdr>
            <w:top w:val="none" w:sz="0" w:space="0" w:color="auto"/>
            <w:left w:val="none" w:sz="0" w:space="0" w:color="auto"/>
            <w:bottom w:val="none" w:sz="0" w:space="0" w:color="auto"/>
            <w:right w:val="none" w:sz="0" w:space="0" w:color="auto"/>
          </w:divBdr>
        </w:div>
        <w:div w:id="1334138521">
          <w:marLeft w:val="0"/>
          <w:marRight w:val="0"/>
          <w:marTop w:val="0"/>
          <w:marBottom w:val="0"/>
          <w:divBdr>
            <w:top w:val="none" w:sz="0" w:space="0" w:color="auto"/>
            <w:left w:val="none" w:sz="0" w:space="0" w:color="auto"/>
            <w:bottom w:val="none" w:sz="0" w:space="0" w:color="auto"/>
            <w:right w:val="none" w:sz="0" w:space="0" w:color="auto"/>
          </w:divBdr>
        </w:div>
        <w:div w:id="1456675885">
          <w:marLeft w:val="0"/>
          <w:marRight w:val="0"/>
          <w:marTop w:val="0"/>
          <w:marBottom w:val="0"/>
          <w:divBdr>
            <w:top w:val="none" w:sz="0" w:space="0" w:color="auto"/>
            <w:left w:val="none" w:sz="0" w:space="0" w:color="auto"/>
            <w:bottom w:val="none" w:sz="0" w:space="0" w:color="auto"/>
            <w:right w:val="none" w:sz="0" w:space="0" w:color="auto"/>
          </w:divBdr>
        </w:div>
        <w:div w:id="72095211">
          <w:marLeft w:val="0"/>
          <w:marRight w:val="0"/>
          <w:marTop w:val="0"/>
          <w:marBottom w:val="0"/>
          <w:divBdr>
            <w:top w:val="none" w:sz="0" w:space="0" w:color="auto"/>
            <w:left w:val="none" w:sz="0" w:space="0" w:color="auto"/>
            <w:bottom w:val="none" w:sz="0" w:space="0" w:color="auto"/>
            <w:right w:val="none" w:sz="0" w:space="0" w:color="auto"/>
          </w:divBdr>
        </w:div>
        <w:div w:id="1780182731">
          <w:marLeft w:val="0"/>
          <w:marRight w:val="0"/>
          <w:marTop w:val="0"/>
          <w:marBottom w:val="0"/>
          <w:divBdr>
            <w:top w:val="none" w:sz="0" w:space="0" w:color="auto"/>
            <w:left w:val="none" w:sz="0" w:space="0" w:color="auto"/>
            <w:bottom w:val="none" w:sz="0" w:space="0" w:color="auto"/>
            <w:right w:val="none" w:sz="0" w:space="0" w:color="auto"/>
          </w:divBdr>
        </w:div>
        <w:div w:id="406608587">
          <w:marLeft w:val="0"/>
          <w:marRight w:val="0"/>
          <w:marTop w:val="0"/>
          <w:marBottom w:val="0"/>
          <w:divBdr>
            <w:top w:val="none" w:sz="0" w:space="0" w:color="auto"/>
            <w:left w:val="none" w:sz="0" w:space="0" w:color="auto"/>
            <w:bottom w:val="none" w:sz="0" w:space="0" w:color="auto"/>
            <w:right w:val="none" w:sz="0" w:space="0" w:color="auto"/>
          </w:divBdr>
        </w:div>
        <w:div w:id="1129588103">
          <w:marLeft w:val="0"/>
          <w:marRight w:val="0"/>
          <w:marTop w:val="0"/>
          <w:marBottom w:val="0"/>
          <w:divBdr>
            <w:top w:val="none" w:sz="0" w:space="0" w:color="auto"/>
            <w:left w:val="none" w:sz="0" w:space="0" w:color="auto"/>
            <w:bottom w:val="none" w:sz="0" w:space="0" w:color="auto"/>
            <w:right w:val="none" w:sz="0" w:space="0" w:color="auto"/>
          </w:divBdr>
        </w:div>
        <w:div w:id="968441935">
          <w:marLeft w:val="0"/>
          <w:marRight w:val="0"/>
          <w:marTop w:val="0"/>
          <w:marBottom w:val="0"/>
          <w:divBdr>
            <w:top w:val="none" w:sz="0" w:space="0" w:color="auto"/>
            <w:left w:val="none" w:sz="0" w:space="0" w:color="auto"/>
            <w:bottom w:val="none" w:sz="0" w:space="0" w:color="auto"/>
            <w:right w:val="none" w:sz="0" w:space="0" w:color="auto"/>
          </w:divBdr>
        </w:div>
        <w:div w:id="572811279">
          <w:marLeft w:val="0"/>
          <w:marRight w:val="0"/>
          <w:marTop w:val="0"/>
          <w:marBottom w:val="0"/>
          <w:divBdr>
            <w:top w:val="none" w:sz="0" w:space="0" w:color="auto"/>
            <w:left w:val="none" w:sz="0" w:space="0" w:color="auto"/>
            <w:bottom w:val="none" w:sz="0" w:space="0" w:color="auto"/>
            <w:right w:val="none" w:sz="0" w:space="0" w:color="auto"/>
          </w:divBdr>
        </w:div>
        <w:div w:id="700086300">
          <w:marLeft w:val="0"/>
          <w:marRight w:val="0"/>
          <w:marTop w:val="0"/>
          <w:marBottom w:val="0"/>
          <w:divBdr>
            <w:top w:val="none" w:sz="0" w:space="0" w:color="auto"/>
            <w:left w:val="none" w:sz="0" w:space="0" w:color="auto"/>
            <w:bottom w:val="none" w:sz="0" w:space="0" w:color="auto"/>
            <w:right w:val="none" w:sz="0" w:space="0" w:color="auto"/>
          </w:divBdr>
        </w:div>
        <w:div w:id="1887839821">
          <w:marLeft w:val="0"/>
          <w:marRight w:val="0"/>
          <w:marTop w:val="0"/>
          <w:marBottom w:val="0"/>
          <w:divBdr>
            <w:top w:val="none" w:sz="0" w:space="0" w:color="auto"/>
            <w:left w:val="none" w:sz="0" w:space="0" w:color="auto"/>
            <w:bottom w:val="none" w:sz="0" w:space="0" w:color="auto"/>
            <w:right w:val="none" w:sz="0" w:space="0" w:color="auto"/>
          </w:divBdr>
        </w:div>
        <w:div w:id="1774595356">
          <w:marLeft w:val="0"/>
          <w:marRight w:val="0"/>
          <w:marTop w:val="0"/>
          <w:marBottom w:val="0"/>
          <w:divBdr>
            <w:top w:val="none" w:sz="0" w:space="0" w:color="auto"/>
            <w:left w:val="none" w:sz="0" w:space="0" w:color="auto"/>
            <w:bottom w:val="none" w:sz="0" w:space="0" w:color="auto"/>
            <w:right w:val="none" w:sz="0" w:space="0" w:color="auto"/>
          </w:divBdr>
        </w:div>
        <w:div w:id="538013027">
          <w:marLeft w:val="0"/>
          <w:marRight w:val="0"/>
          <w:marTop w:val="0"/>
          <w:marBottom w:val="0"/>
          <w:divBdr>
            <w:top w:val="none" w:sz="0" w:space="0" w:color="auto"/>
            <w:left w:val="none" w:sz="0" w:space="0" w:color="auto"/>
            <w:bottom w:val="none" w:sz="0" w:space="0" w:color="auto"/>
            <w:right w:val="none" w:sz="0" w:space="0" w:color="auto"/>
          </w:divBdr>
        </w:div>
        <w:div w:id="692262707">
          <w:marLeft w:val="0"/>
          <w:marRight w:val="0"/>
          <w:marTop w:val="0"/>
          <w:marBottom w:val="0"/>
          <w:divBdr>
            <w:top w:val="none" w:sz="0" w:space="0" w:color="auto"/>
            <w:left w:val="none" w:sz="0" w:space="0" w:color="auto"/>
            <w:bottom w:val="none" w:sz="0" w:space="0" w:color="auto"/>
            <w:right w:val="none" w:sz="0" w:space="0" w:color="auto"/>
          </w:divBdr>
        </w:div>
        <w:div w:id="2143109600">
          <w:marLeft w:val="0"/>
          <w:marRight w:val="0"/>
          <w:marTop w:val="0"/>
          <w:marBottom w:val="0"/>
          <w:divBdr>
            <w:top w:val="none" w:sz="0" w:space="0" w:color="auto"/>
            <w:left w:val="none" w:sz="0" w:space="0" w:color="auto"/>
            <w:bottom w:val="none" w:sz="0" w:space="0" w:color="auto"/>
            <w:right w:val="none" w:sz="0" w:space="0" w:color="auto"/>
          </w:divBdr>
        </w:div>
        <w:div w:id="1450471652">
          <w:marLeft w:val="0"/>
          <w:marRight w:val="0"/>
          <w:marTop w:val="0"/>
          <w:marBottom w:val="0"/>
          <w:divBdr>
            <w:top w:val="none" w:sz="0" w:space="0" w:color="auto"/>
            <w:left w:val="none" w:sz="0" w:space="0" w:color="auto"/>
            <w:bottom w:val="none" w:sz="0" w:space="0" w:color="auto"/>
            <w:right w:val="none" w:sz="0" w:space="0" w:color="auto"/>
          </w:divBdr>
        </w:div>
        <w:div w:id="2140106967">
          <w:marLeft w:val="0"/>
          <w:marRight w:val="0"/>
          <w:marTop w:val="0"/>
          <w:marBottom w:val="0"/>
          <w:divBdr>
            <w:top w:val="none" w:sz="0" w:space="0" w:color="auto"/>
            <w:left w:val="none" w:sz="0" w:space="0" w:color="auto"/>
            <w:bottom w:val="none" w:sz="0" w:space="0" w:color="auto"/>
            <w:right w:val="none" w:sz="0" w:space="0" w:color="auto"/>
          </w:divBdr>
        </w:div>
        <w:div w:id="374432820">
          <w:marLeft w:val="0"/>
          <w:marRight w:val="0"/>
          <w:marTop w:val="0"/>
          <w:marBottom w:val="0"/>
          <w:divBdr>
            <w:top w:val="none" w:sz="0" w:space="0" w:color="auto"/>
            <w:left w:val="none" w:sz="0" w:space="0" w:color="auto"/>
            <w:bottom w:val="none" w:sz="0" w:space="0" w:color="auto"/>
            <w:right w:val="none" w:sz="0" w:space="0" w:color="auto"/>
          </w:divBdr>
        </w:div>
        <w:div w:id="855463773">
          <w:marLeft w:val="0"/>
          <w:marRight w:val="0"/>
          <w:marTop w:val="0"/>
          <w:marBottom w:val="0"/>
          <w:divBdr>
            <w:top w:val="none" w:sz="0" w:space="0" w:color="auto"/>
            <w:left w:val="none" w:sz="0" w:space="0" w:color="auto"/>
            <w:bottom w:val="none" w:sz="0" w:space="0" w:color="auto"/>
            <w:right w:val="none" w:sz="0" w:space="0" w:color="auto"/>
          </w:divBdr>
        </w:div>
        <w:div w:id="758210924">
          <w:marLeft w:val="0"/>
          <w:marRight w:val="0"/>
          <w:marTop w:val="0"/>
          <w:marBottom w:val="0"/>
          <w:divBdr>
            <w:top w:val="none" w:sz="0" w:space="0" w:color="auto"/>
            <w:left w:val="none" w:sz="0" w:space="0" w:color="auto"/>
            <w:bottom w:val="none" w:sz="0" w:space="0" w:color="auto"/>
            <w:right w:val="none" w:sz="0" w:space="0" w:color="auto"/>
          </w:divBdr>
        </w:div>
        <w:div w:id="423500677">
          <w:marLeft w:val="0"/>
          <w:marRight w:val="0"/>
          <w:marTop w:val="0"/>
          <w:marBottom w:val="0"/>
          <w:divBdr>
            <w:top w:val="none" w:sz="0" w:space="0" w:color="auto"/>
            <w:left w:val="none" w:sz="0" w:space="0" w:color="auto"/>
            <w:bottom w:val="none" w:sz="0" w:space="0" w:color="auto"/>
            <w:right w:val="none" w:sz="0" w:space="0" w:color="auto"/>
          </w:divBdr>
        </w:div>
        <w:div w:id="1067537777">
          <w:marLeft w:val="0"/>
          <w:marRight w:val="0"/>
          <w:marTop w:val="0"/>
          <w:marBottom w:val="0"/>
          <w:divBdr>
            <w:top w:val="none" w:sz="0" w:space="0" w:color="auto"/>
            <w:left w:val="none" w:sz="0" w:space="0" w:color="auto"/>
            <w:bottom w:val="none" w:sz="0" w:space="0" w:color="auto"/>
            <w:right w:val="none" w:sz="0" w:space="0" w:color="auto"/>
          </w:divBdr>
        </w:div>
        <w:div w:id="1955138764">
          <w:marLeft w:val="0"/>
          <w:marRight w:val="0"/>
          <w:marTop w:val="0"/>
          <w:marBottom w:val="0"/>
          <w:divBdr>
            <w:top w:val="none" w:sz="0" w:space="0" w:color="auto"/>
            <w:left w:val="none" w:sz="0" w:space="0" w:color="auto"/>
            <w:bottom w:val="none" w:sz="0" w:space="0" w:color="auto"/>
            <w:right w:val="none" w:sz="0" w:space="0" w:color="auto"/>
          </w:divBdr>
        </w:div>
        <w:div w:id="1857619604">
          <w:marLeft w:val="0"/>
          <w:marRight w:val="0"/>
          <w:marTop w:val="0"/>
          <w:marBottom w:val="0"/>
          <w:divBdr>
            <w:top w:val="none" w:sz="0" w:space="0" w:color="auto"/>
            <w:left w:val="none" w:sz="0" w:space="0" w:color="auto"/>
            <w:bottom w:val="none" w:sz="0" w:space="0" w:color="auto"/>
            <w:right w:val="none" w:sz="0" w:space="0" w:color="auto"/>
          </w:divBdr>
        </w:div>
        <w:div w:id="1469056705">
          <w:marLeft w:val="0"/>
          <w:marRight w:val="0"/>
          <w:marTop w:val="0"/>
          <w:marBottom w:val="0"/>
          <w:divBdr>
            <w:top w:val="none" w:sz="0" w:space="0" w:color="auto"/>
            <w:left w:val="none" w:sz="0" w:space="0" w:color="auto"/>
            <w:bottom w:val="none" w:sz="0" w:space="0" w:color="auto"/>
            <w:right w:val="none" w:sz="0" w:space="0" w:color="auto"/>
          </w:divBdr>
        </w:div>
        <w:div w:id="302734222">
          <w:marLeft w:val="0"/>
          <w:marRight w:val="0"/>
          <w:marTop w:val="0"/>
          <w:marBottom w:val="0"/>
          <w:divBdr>
            <w:top w:val="none" w:sz="0" w:space="0" w:color="auto"/>
            <w:left w:val="none" w:sz="0" w:space="0" w:color="auto"/>
            <w:bottom w:val="none" w:sz="0" w:space="0" w:color="auto"/>
            <w:right w:val="none" w:sz="0" w:space="0" w:color="auto"/>
          </w:divBdr>
        </w:div>
        <w:div w:id="109129938">
          <w:marLeft w:val="0"/>
          <w:marRight w:val="0"/>
          <w:marTop w:val="0"/>
          <w:marBottom w:val="0"/>
          <w:divBdr>
            <w:top w:val="none" w:sz="0" w:space="0" w:color="auto"/>
            <w:left w:val="none" w:sz="0" w:space="0" w:color="auto"/>
            <w:bottom w:val="none" w:sz="0" w:space="0" w:color="auto"/>
            <w:right w:val="none" w:sz="0" w:space="0" w:color="auto"/>
          </w:divBdr>
        </w:div>
        <w:div w:id="1878660715">
          <w:marLeft w:val="0"/>
          <w:marRight w:val="0"/>
          <w:marTop w:val="0"/>
          <w:marBottom w:val="0"/>
          <w:divBdr>
            <w:top w:val="none" w:sz="0" w:space="0" w:color="auto"/>
            <w:left w:val="none" w:sz="0" w:space="0" w:color="auto"/>
            <w:bottom w:val="none" w:sz="0" w:space="0" w:color="auto"/>
            <w:right w:val="none" w:sz="0" w:space="0" w:color="auto"/>
          </w:divBdr>
        </w:div>
        <w:div w:id="499928845">
          <w:marLeft w:val="0"/>
          <w:marRight w:val="0"/>
          <w:marTop w:val="0"/>
          <w:marBottom w:val="0"/>
          <w:divBdr>
            <w:top w:val="none" w:sz="0" w:space="0" w:color="auto"/>
            <w:left w:val="none" w:sz="0" w:space="0" w:color="auto"/>
            <w:bottom w:val="none" w:sz="0" w:space="0" w:color="auto"/>
            <w:right w:val="none" w:sz="0" w:space="0" w:color="auto"/>
          </w:divBdr>
        </w:div>
        <w:div w:id="857625396">
          <w:marLeft w:val="0"/>
          <w:marRight w:val="0"/>
          <w:marTop w:val="0"/>
          <w:marBottom w:val="0"/>
          <w:divBdr>
            <w:top w:val="none" w:sz="0" w:space="0" w:color="auto"/>
            <w:left w:val="none" w:sz="0" w:space="0" w:color="auto"/>
            <w:bottom w:val="none" w:sz="0" w:space="0" w:color="auto"/>
            <w:right w:val="none" w:sz="0" w:space="0" w:color="auto"/>
          </w:divBdr>
        </w:div>
        <w:div w:id="12222144">
          <w:marLeft w:val="0"/>
          <w:marRight w:val="0"/>
          <w:marTop w:val="0"/>
          <w:marBottom w:val="0"/>
          <w:divBdr>
            <w:top w:val="none" w:sz="0" w:space="0" w:color="auto"/>
            <w:left w:val="none" w:sz="0" w:space="0" w:color="auto"/>
            <w:bottom w:val="none" w:sz="0" w:space="0" w:color="auto"/>
            <w:right w:val="none" w:sz="0" w:space="0" w:color="auto"/>
          </w:divBdr>
        </w:div>
        <w:div w:id="540477197">
          <w:marLeft w:val="0"/>
          <w:marRight w:val="0"/>
          <w:marTop w:val="0"/>
          <w:marBottom w:val="0"/>
          <w:divBdr>
            <w:top w:val="none" w:sz="0" w:space="0" w:color="auto"/>
            <w:left w:val="none" w:sz="0" w:space="0" w:color="auto"/>
            <w:bottom w:val="none" w:sz="0" w:space="0" w:color="auto"/>
            <w:right w:val="none" w:sz="0" w:space="0" w:color="auto"/>
          </w:divBdr>
        </w:div>
        <w:div w:id="409740559">
          <w:marLeft w:val="0"/>
          <w:marRight w:val="0"/>
          <w:marTop w:val="0"/>
          <w:marBottom w:val="0"/>
          <w:divBdr>
            <w:top w:val="none" w:sz="0" w:space="0" w:color="auto"/>
            <w:left w:val="none" w:sz="0" w:space="0" w:color="auto"/>
            <w:bottom w:val="none" w:sz="0" w:space="0" w:color="auto"/>
            <w:right w:val="none" w:sz="0" w:space="0" w:color="auto"/>
          </w:divBdr>
        </w:div>
        <w:div w:id="872839113">
          <w:marLeft w:val="0"/>
          <w:marRight w:val="0"/>
          <w:marTop w:val="0"/>
          <w:marBottom w:val="0"/>
          <w:divBdr>
            <w:top w:val="none" w:sz="0" w:space="0" w:color="auto"/>
            <w:left w:val="none" w:sz="0" w:space="0" w:color="auto"/>
            <w:bottom w:val="none" w:sz="0" w:space="0" w:color="auto"/>
            <w:right w:val="none" w:sz="0" w:space="0" w:color="auto"/>
          </w:divBdr>
        </w:div>
        <w:div w:id="305664261">
          <w:marLeft w:val="0"/>
          <w:marRight w:val="0"/>
          <w:marTop w:val="0"/>
          <w:marBottom w:val="0"/>
          <w:divBdr>
            <w:top w:val="none" w:sz="0" w:space="0" w:color="auto"/>
            <w:left w:val="none" w:sz="0" w:space="0" w:color="auto"/>
            <w:bottom w:val="none" w:sz="0" w:space="0" w:color="auto"/>
            <w:right w:val="none" w:sz="0" w:space="0" w:color="auto"/>
          </w:divBdr>
        </w:div>
        <w:div w:id="1888835940">
          <w:marLeft w:val="0"/>
          <w:marRight w:val="0"/>
          <w:marTop w:val="0"/>
          <w:marBottom w:val="0"/>
          <w:divBdr>
            <w:top w:val="none" w:sz="0" w:space="0" w:color="auto"/>
            <w:left w:val="none" w:sz="0" w:space="0" w:color="auto"/>
            <w:bottom w:val="none" w:sz="0" w:space="0" w:color="auto"/>
            <w:right w:val="none" w:sz="0" w:space="0" w:color="auto"/>
          </w:divBdr>
        </w:div>
        <w:div w:id="1996488797">
          <w:marLeft w:val="0"/>
          <w:marRight w:val="0"/>
          <w:marTop w:val="0"/>
          <w:marBottom w:val="0"/>
          <w:divBdr>
            <w:top w:val="none" w:sz="0" w:space="0" w:color="auto"/>
            <w:left w:val="none" w:sz="0" w:space="0" w:color="auto"/>
            <w:bottom w:val="none" w:sz="0" w:space="0" w:color="auto"/>
            <w:right w:val="none" w:sz="0" w:space="0" w:color="auto"/>
          </w:divBdr>
        </w:div>
        <w:div w:id="167599835">
          <w:marLeft w:val="0"/>
          <w:marRight w:val="0"/>
          <w:marTop w:val="0"/>
          <w:marBottom w:val="0"/>
          <w:divBdr>
            <w:top w:val="none" w:sz="0" w:space="0" w:color="auto"/>
            <w:left w:val="none" w:sz="0" w:space="0" w:color="auto"/>
            <w:bottom w:val="none" w:sz="0" w:space="0" w:color="auto"/>
            <w:right w:val="none" w:sz="0" w:space="0" w:color="auto"/>
          </w:divBdr>
        </w:div>
        <w:div w:id="449783898">
          <w:marLeft w:val="0"/>
          <w:marRight w:val="0"/>
          <w:marTop w:val="0"/>
          <w:marBottom w:val="0"/>
          <w:divBdr>
            <w:top w:val="none" w:sz="0" w:space="0" w:color="auto"/>
            <w:left w:val="none" w:sz="0" w:space="0" w:color="auto"/>
            <w:bottom w:val="none" w:sz="0" w:space="0" w:color="auto"/>
            <w:right w:val="none" w:sz="0" w:space="0" w:color="auto"/>
          </w:divBdr>
        </w:div>
        <w:div w:id="625814366">
          <w:marLeft w:val="0"/>
          <w:marRight w:val="0"/>
          <w:marTop w:val="0"/>
          <w:marBottom w:val="0"/>
          <w:divBdr>
            <w:top w:val="none" w:sz="0" w:space="0" w:color="auto"/>
            <w:left w:val="none" w:sz="0" w:space="0" w:color="auto"/>
            <w:bottom w:val="none" w:sz="0" w:space="0" w:color="auto"/>
            <w:right w:val="none" w:sz="0" w:space="0" w:color="auto"/>
          </w:divBdr>
        </w:div>
        <w:div w:id="1530333876">
          <w:marLeft w:val="0"/>
          <w:marRight w:val="0"/>
          <w:marTop w:val="0"/>
          <w:marBottom w:val="0"/>
          <w:divBdr>
            <w:top w:val="none" w:sz="0" w:space="0" w:color="auto"/>
            <w:left w:val="none" w:sz="0" w:space="0" w:color="auto"/>
            <w:bottom w:val="none" w:sz="0" w:space="0" w:color="auto"/>
            <w:right w:val="none" w:sz="0" w:space="0" w:color="auto"/>
          </w:divBdr>
        </w:div>
        <w:div w:id="589123070">
          <w:marLeft w:val="0"/>
          <w:marRight w:val="0"/>
          <w:marTop w:val="0"/>
          <w:marBottom w:val="0"/>
          <w:divBdr>
            <w:top w:val="none" w:sz="0" w:space="0" w:color="auto"/>
            <w:left w:val="none" w:sz="0" w:space="0" w:color="auto"/>
            <w:bottom w:val="none" w:sz="0" w:space="0" w:color="auto"/>
            <w:right w:val="none" w:sz="0" w:space="0" w:color="auto"/>
          </w:divBdr>
        </w:div>
        <w:div w:id="445123454">
          <w:marLeft w:val="0"/>
          <w:marRight w:val="0"/>
          <w:marTop w:val="0"/>
          <w:marBottom w:val="0"/>
          <w:divBdr>
            <w:top w:val="none" w:sz="0" w:space="0" w:color="auto"/>
            <w:left w:val="none" w:sz="0" w:space="0" w:color="auto"/>
            <w:bottom w:val="none" w:sz="0" w:space="0" w:color="auto"/>
            <w:right w:val="none" w:sz="0" w:space="0" w:color="auto"/>
          </w:divBdr>
        </w:div>
        <w:div w:id="1837190733">
          <w:marLeft w:val="0"/>
          <w:marRight w:val="0"/>
          <w:marTop w:val="0"/>
          <w:marBottom w:val="0"/>
          <w:divBdr>
            <w:top w:val="none" w:sz="0" w:space="0" w:color="auto"/>
            <w:left w:val="none" w:sz="0" w:space="0" w:color="auto"/>
            <w:bottom w:val="none" w:sz="0" w:space="0" w:color="auto"/>
            <w:right w:val="none" w:sz="0" w:space="0" w:color="auto"/>
          </w:divBdr>
        </w:div>
        <w:div w:id="2057464230">
          <w:marLeft w:val="0"/>
          <w:marRight w:val="0"/>
          <w:marTop w:val="0"/>
          <w:marBottom w:val="0"/>
          <w:divBdr>
            <w:top w:val="none" w:sz="0" w:space="0" w:color="auto"/>
            <w:left w:val="none" w:sz="0" w:space="0" w:color="auto"/>
            <w:bottom w:val="none" w:sz="0" w:space="0" w:color="auto"/>
            <w:right w:val="none" w:sz="0" w:space="0" w:color="auto"/>
          </w:divBdr>
        </w:div>
        <w:div w:id="732200449">
          <w:marLeft w:val="0"/>
          <w:marRight w:val="0"/>
          <w:marTop w:val="0"/>
          <w:marBottom w:val="0"/>
          <w:divBdr>
            <w:top w:val="none" w:sz="0" w:space="0" w:color="auto"/>
            <w:left w:val="none" w:sz="0" w:space="0" w:color="auto"/>
            <w:bottom w:val="none" w:sz="0" w:space="0" w:color="auto"/>
            <w:right w:val="none" w:sz="0" w:space="0" w:color="auto"/>
          </w:divBdr>
        </w:div>
        <w:div w:id="147521550">
          <w:marLeft w:val="0"/>
          <w:marRight w:val="0"/>
          <w:marTop w:val="0"/>
          <w:marBottom w:val="0"/>
          <w:divBdr>
            <w:top w:val="none" w:sz="0" w:space="0" w:color="auto"/>
            <w:left w:val="none" w:sz="0" w:space="0" w:color="auto"/>
            <w:bottom w:val="none" w:sz="0" w:space="0" w:color="auto"/>
            <w:right w:val="none" w:sz="0" w:space="0" w:color="auto"/>
          </w:divBdr>
        </w:div>
        <w:div w:id="430899420">
          <w:marLeft w:val="0"/>
          <w:marRight w:val="0"/>
          <w:marTop w:val="0"/>
          <w:marBottom w:val="0"/>
          <w:divBdr>
            <w:top w:val="none" w:sz="0" w:space="0" w:color="auto"/>
            <w:left w:val="none" w:sz="0" w:space="0" w:color="auto"/>
            <w:bottom w:val="none" w:sz="0" w:space="0" w:color="auto"/>
            <w:right w:val="none" w:sz="0" w:space="0" w:color="auto"/>
          </w:divBdr>
        </w:div>
        <w:div w:id="242881086">
          <w:marLeft w:val="0"/>
          <w:marRight w:val="0"/>
          <w:marTop w:val="0"/>
          <w:marBottom w:val="0"/>
          <w:divBdr>
            <w:top w:val="none" w:sz="0" w:space="0" w:color="auto"/>
            <w:left w:val="none" w:sz="0" w:space="0" w:color="auto"/>
            <w:bottom w:val="none" w:sz="0" w:space="0" w:color="auto"/>
            <w:right w:val="none" w:sz="0" w:space="0" w:color="auto"/>
          </w:divBdr>
        </w:div>
        <w:div w:id="1684092261">
          <w:marLeft w:val="0"/>
          <w:marRight w:val="0"/>
          <w:marTop w:val="0"/>
          <w:marBottom w:val="0"/>
          <w:divBdr>
            <w:top w:val="none" w:sz="0" w:space="0" w:color="auto"/>
            <w:left w:val="none" w:sz="0" w:space="0" w:color="auto"/>
            <w:bottom w:val="none" w:sz="0" w:space="0" w:color="auto"/>
            <w:right w:val="none" w:sz="0" w:space="0" w:color="auto"/>
          </w:divBdr>
        </w:div>
        <w:div w:id="2108649558">
          <w:marLeft w:val="0"/>
          <w:marRight w:val="0"/>
          <w:marTop w:val="0"/>
          <w:marBottom w:val="0"/>
          <w:divBdr>
            <w:top w:val="none" w:sz="0" w:space="0" w:color="auto"/>
            <w:left w:val="none" w:sz="0" w:space="0" w:color="auto"/>
            <w:bottom w:val="none" w:sz="0" w:space="0" w:color="auto"/>
            <w:right w:val="none" w:sz="0" w:space="0" w:color="auto"/>
          </w:divBdr>
        </w:div>
        <w:div w:id="906065960">
          <w:marLeft w:val="0"/>
          <w:marRight w:val="0"/>
          <w:marTop w:val="0"/>
          <w:marBottom w:val="0"/>
          <w:divBdr>
            <w:top w:val="none" w:sz="0" w:space="0" w:color="auto"/>
            <w:left w:val="none" w:sz="0" w:space="0" w:color="auto"/>
            <w:bottom w:val="none" w:sz="0" w:space="0" w:color="auto"/>
            <w:right w:val="none" w:sz="0" w:space="0" w:color="auto"/>
          </w:divBdr>
        </w:div>
        <w:div w:id="918832470">
          <w:marLeft w:val="0"/>
          <w:marRight w:val="0"/>
          <w:marTop w:val="0"/>
          <w:marBottom w:val="0"/>
          <w:divBdr>
            <w:top w:val="none" w:sz="0" w:space="0" w:color="auto"/>
            <w:left w:val="none" w:sz="0" w:space="0" w:color="auto"/>
            <w:bottom w:val="none" w:sz="0" w:space="0" w:color="auto"/>
            <w:right w:val="none" w:sz="0" w:space="0" w:color="auto"/>
          </w:divBdr>
        </w:div>
        <w:div w:id="297613580">
          <w:marLeft w:val="0"/>
          <w:marRight w:val="0"/>
          <w:marTop w:val="0"/>
          <w:marBottom w:val="0"/>
          <w:divBdr>
            <w:top w:val="none" w:sz="0" w:space="0" w:color="auto"/>
            <w:left w:val="none" w:sz="0" w:space="0" w:color="auto"/>
            <w:bottom w:val="none" w:sz="0" w:space="0" w:color="auto"/>
            <w:right w:val="none" w:sz="0" w:space="0" w:color="auto"/>
          </w:divBdr>
        </w:div>
        <w:div w:id="734008973">
          <w:marLeft w:val="0"/>
          <w:marRight w:val="0"/>
          <w:marTop w:val="0"/>
          <w:marBottom w:val="0"/>
          <w:divBdr>
            <w:top w:val="none" w:sz="0" w:space="0" w:color="auto"/>
            <w:left w:val="none" w:sz="0" w:space="0" w:color="auto"/>
            <w:bottom w:val="none" w:sz="0" w:space="0" w:color="auto"/>
            <w:right w:val="none" w:sz="0" w:space="0" w:color="auto"/>
          </w:divBdr>
        </w:div>
        <w:div w:id="965236193">
          <w:marLeft w:val="0"/>
          <w:marRight w:val="0"/>
          <w:marTop w:val="0"/>
          <w:marBottom w:val="0"/>
          <w:divBdr>
            <w:top w:val="none" w:sz="0" w:space="0" w:color="auto"/>
            <w:left w:val="none" w:sz="0" w:space="0" w:color="auto"/>
            <w:bottom w:val="none" w:sz="0" w:space="0" w:color="auto"/>
            <w:right w:val="none" w:sz="0" w:space="0" w:color="auto"/>
          </w:divBdr>
        </w:div>
        <w:div w:id="893540268">
          <w:marLeft w:val="0"/>
          <w:marRight w:val="0"/>
          <w:marTop w:val="0"/>
          <w:marBottom w:val="0"/>
          <w:divBdr>
            <w:top w:val="none" w:sz="0" w:space="0" w:color="auto"/>
            <w:left w:val="none" w:sz="0" w:space="0" w:color="auto"/>
            <w:bottom w:val="none" w:sz="0" w:space="0" w:color="auto"/>
            <w:right w:val="none" w:sz="0" w:space="0" w:color="auto"/>
          </w:divBdr>
        </w:div>
        <w:div w:id="231352391">
          <w:marLeft w:val="0"/>
          <w:marRight w:val="0"/>
          <w:marTop w:val="0"/>
          <w:marBottom w:val="0"/>
          <w:divBdr>
            <w:top w:val="none" w:sz="0" w:space="0" w:color="auto"/>
            <w:left w:val="none" w:sz="0" w:space="0" w:color="auto"/>
            <w:bottom w:val="none" w:sz="0" w:space="0" w:color="auto"/>
            <w:right w:val="none" w:sz="0" w:space="0" w:color="auto"/>
          </w:divBdr>
        </w:div>
        <w:div w:id="1091196921">
          <w:marLeft w:val="0"/>
          <w:marRight w:val="0"/>
          <w:marTop w:val="0"/>
          <w:marBottom w:val="0"/>
          <w:divBdr>
            <w:top w:val="none" w:sz="0" w:space="0" w:color="auto"/>
            <w:left w:val="none" w:sz="0" w:space="0" w:color="auto"/>
            <w:bottom w:val="none" w:sz="0" w:space="0" w:color="auto"/>
            <w:right w:val="none" w:sz="0" w:space="0" w:color="auto"/>
          </w:divBdr>
        </w:div>
        <w:div w:id="343553789">
          <w:marLeft w:val="0"/>
          <w:marRight w:val="0"/>
          <w:marTop w:val="0"/>
          <w:marBottom w:val="0"/>
          <w:divBdr>
            <w:top w:val="none" w:sz="0" w:space="0" w:color="auto"/>
            <w:left w:val="none" w:sz="0" w:space="0" w:color="auto"/>
            <w:bottom w:val="none" w:sz="0" w:space="0" w:color="auto"/>
            <w:right w:val="none" w:sz="0" w:space="0" w:color="auto"/>
          </w:divBdr>
        </w:div>
        <w:div w:id="506749171">
          <w:marLeft w:val="0"/>
          <w:marRight w:val="0"/>
          <w:marTop w:val="0"/>
          <w:marBottom w:val="0"/>
          <w:divBdr>
            <w:top w:val="none" w:sz="0" w:space="0" w:color="auto"/>
            <w:left w:val="none" w:sz="0" w:space="0" w:color="auto"/>
            <w:bottom w:val="none" w:sz="0" w:space="0" w:color="auto"/>
            <w:right w:val="none" w:sz="0" w:space="0" w:color="auto"/>
          </w:divBdr>
        </w:div>
        <w:div w:id="1574469081">
          <w:marLeft w:val="0"/>
          <w:marRight w:val="0"/>
          <w:marTop w:val="0"/>
          <w:marBottom w:val="0"/>
          <w:divBdr>
            <w:top w:val="none" w:sz="0" w:space="0" w:color="auto"/>
            <w:left w:val="none" w:sz="0" w:space="0" w:color="auto"/>
            <w:bottom w:val="none" w:sz="0" w:space="0" w:color="auto"/>
            <w:right w:val="none" w:sz="0" w:space="0" w:color="auto"/>
          </w:divBdr>
        </w:div>
        <w:div w:id="519439094">
          <w:marLeft w:val="0"/>
          <w:marRight w:val="0"/>
          <w:marTop w:val="0"/>
          <w:marBottom w:val="0"/>
          <w:divBdr>
            <w:top w:val="none" w:sz="0" w:space="0" w:color="auto"/>
            <w:left w:val="none" w:sz="0" w:space="0" w:color="auto"/>
            <w:bottom w:val="none" w:sz="0" w:space="0" w:color="auto"/>
            <w:right w:val="none" w:sz="0" w:space="0" w:color="auto"/>
          </w:divBdr>
        </w:div>
        <w:div w:id="857550876">
          <w:marLeft w:val="0"/>
          <w:marRight w:val="0"/>
          <w:marTop w:val="0"/>
          <w:marBottom w:val="0"/>
          <w:divBdr>
            <w:top w:val="none" w:sz="0" w:space="0" w:color="auto"/>
            <w:left w:val="none" w:sz="0" w:space="0" w:color="auto"/>
            <w:bottom w:val="none" w:sz="0" w:space="0" w:color="auto"/>
            <w:right w:val="none" w:sz="0" w:space="0" w:color="auto"/>
          </w:divBdr>
        </w:div>
        <w:div w:id="1093166118">
          <w:marLeft w:val="0"/>
          <w:marRight w:val="0"/>
          <w:marTop w:val="0"/>
          <w:marBottom w:val="0"/>
          <w:divBdr>
            <w:top w:val="none" w:sz="0" w:space="0" w:color="auto"/>
            <w:left w:val="none" w:sz="0" w:space="0" w:color="auto"/>
            <w:bottom w:val="none" w:sz="0" w:space="0" w:color="auto"/>
            <w:right w:val="none" w:sz="0" w:space="0" w:color="auto"/>
          </w:divBdr>
        </w:div>
        <w:div w:id="541869588">
          <w:marLeft w:val="0"/>
          <w:marRight w:val="0"/>
          <w:marTop w:val="0"/>
          <w:marBottom w:val="0"/>
          <w:divBdr>
            <w:top w:val="none" w:sz="0" w:space="0" w:color="auto"/>
            <w:left w:val="none" w:sz="0" w:space="0" w:color="auto"/>
            <w:bottom w:val="none" w:sz="0" w:space="0" w:color="auto"/>
            <w:right w:val="none" w:sz="0" w:space="0" w:color="auto"/>
          </w:divBdr>
        </w:div>
        <w:div w:id="79526369">
          <w:marLeft w:val="0"/>
          <w:marRight w:val="0"/>
          <w:marTop w:val="0"/>
          <w:marBottom w:val="0"/>
          <w:divBdr>
            <w:top w:val="none" w:sz="0" w:space="0" w:color="auto"/>
            <w:left w:val="none" w:sz="0" w:space="0" w:color="auto"/>
            <w:bottom w:val="none" w:sz="0" w:space="0" w:color="auto"/>
            <w:right w:val="none" w:sz="0" w:space="0" w:color="auto"/>
          </w:divBdr>
        </w:div>
        <w:div w:id="1550073832">
          <w:marLeft w:val="0"/>
          <w:marRight w:val="0"/>
          <w:marTop w:val="0"/>
          <w:marBottom w:val="0"/>
          <w:divBdr>
            <w:top w:val="none" w:sz="0" w:space="0" w:color="auto"/>
            <w:left w:val="none" w:sz="0" w:space="0" w:color="auto"/>
            <w:bottom w:val="none" w:sz="0" w:space="0" w:color="auto"/>
            <w:right w:val="none" w:sz="0" w:space="0" w:color="auto"/>
          </w:divBdr>
        </w:div>
        <w:div w:id="945965443">
          <w:marLeft w:val="0"/>
          <w:marRight w:val="0"/>
          <w:marTop w:val="0"/>
          <w:marBottom w:val="0"/>
          <w:divBdr>
            <w:top w:val="none" w:sz="0" w:space="0" w:color="auto"/>
            <w:left w:val="none" w:sz="0" w:space="0" w:color="auto"/>
            <w:bottom w:val="none" w:sz="0" w:space="0" w:color="auto"/>
            <w:right w:val="none" w:sz="0" w:space="0" w:color="auto"/>
          </w:divBdr>
        </w:div>
        <w:div w:id="1004474062">
          <w:marLeft w:val="0"/>
          <w:marRight w:val="0"/>
          <w:marTop w:val="0"/>
          <w:marBottom w:val="0"/>
          <w:divBdr>
            <w:top w:val="none" w:sz="0" w:space="0" w:color="auto"/>
            <w:left w:val="none" w:sz="0" w:space="0" w:color="auto"/>
            <w:bottom w:val="none" w:sz="0" w:space="0" w:color="auto"/>
            <w:right w:val="none" w:sz="0" w:space="0" w:color="auto"/>
          </w:divBdr>
        </w:div>
        <w:div w:id="2011635564">
          <w:marLeft w:val="0"/>
          <w:marRight w:val="0"/>
          <w:marTop w:val="0"/>
          <w:marBottom w:val="0"/>
          <w:divBdr>
            <w:top w:val="none" w:sz="0" w:space="0" w:color="auto"/>
            <w:left w:val="none" w:sz="0" w:space="0" w:color="auto"/>
            <w:bottom w:val="none" w:sz="0" w:space="0" w:color="auto"/>
            <w:right w:val="none" w:sz="0" w:space="0" w:color="auto"/>
          </w:divBdr>
        </w:div>
        <w:div w:id="2141266402">
          <w:marLeft w:val="0"/>
          <w:marRight w:val="0"/>
          <w:marTop w:val="0"/>
          <w:marBottom w:val="0"/>
          <w:divBdr>
            <w:top w:val="none" w:sz="0" w:space="0" w:color="auto"/>
            <w:left w:val="none" w:sz="0" w:space="0" w:color="auto"/>
            <w:bottom w:val="none" w:sz="0" w:space="0" w:color="auto"/>
            <w:right w:val="none" w:sz="0" w:space="0" w:color="auto"/>
          </w:divBdr>
        </w:div>
        <w:div w:id="1765110026">
          <w:marLeft w:val="0"/>
          <w:marRight w:val="0"/>
          <w:marTop w:val="0"/>
          <w:marBottom w:val="0"/>
          <w:divBdr>
            <w:top w:val="none" w:sz="0" w:space="0" w:color="auto"/>
            <w:left w:val="none" w:sz="0" w:space="0" w:color="auto"/>
            <w:bottom w:val="none" w:sz="0" w:space="0" w:color="auto"/>
            <w:right w:val="none" w:sz="0" w:space="0" w:color="auto"/>
          </w:divBdr>
        </w:div>
        <w:div w:id="790517185">
          <w:marLeft w:val="0"/>
          <w:marRight w:val="0"/>
          <w:marTop w:val="0"/>
          <w:marBottom w:val="0"/>
          <w:divBdr>
            <w:top w:val="none" w:sz="0" w:space="0" w:color="auto"/>
            <w:left w:val="none" w:sz="0" w:space="0" w:color="auto"/>
            <w:bottom w:val="none" w:sz="0" w:space="0" w:color="auto"/>
            <w:right w:val="none" w:sz="0" w:space="0" w:color="auto"/>
          </w:divBdr>
        </w:div>
        <w:div w:id="2042364509">
          <w:marLeft w:val="0"/>
          <w:marRight w:val="0"/>
          <w:marTop w:val="0"/>
          <w:marBottom w:val="0"/>
          <w:divBdr>
            <w:top w:val="none" w:sz="0" w:space="0" w:color="auto"/>
            <w:left w:val="none" w:sz="0" w:space="0" w:color="auto"/>
            <w:bottom w:val="none" w:sz="0" w:space="0" w:color="auto"/>
            <w:right w:val="none" w:sz="0" w:space="0" w:color="auto"/>
          </w:divBdr>
        </w:div>
        <w:div w:id="711418378">
          <w:marLeft w:val="0"/>
          <w:marRight w:val="0"/>
          <w:marTop w:val="0"/>
          <w:marBottom w:val="0"/>
          <w:divBdr>
            <w:top w:val="none" w:sz="0" w:space="0" w:color="auto"/>
            <w:left w:val="none" w:sz="0" w:space="0" w:color="auto"/>
            <w:bottom w:val="none" w:sz="0" w:space="0" w:color="auto"/>
            <w:right w:val="none" w:sz="0" w:space="0" w:color="auto"/>
          </w:divBdr>
        </w:div>
        <w:div w:id="1175219313">
          <w:marLeft w:val="0"/>
          <w:marRight w:val="0"/>
          <w:marTop w:val="0"/>
          <w:marBottom w:val="0"/>
          <w:divBdr>
            <w:top w:val="none" w:sz="0" w:space="0" w:color="auto"/>
            <w:left w:val="none" w:sz="0" w:space="0" w:color="auto"/>
            <w:bottom w:val="none" w:sz="0" w:space="0" w:color="auto"/>
            <w:right w:val="none" w:sz="0" w:space="0" w:color="auto"/>
          </w:divBdr>
        </w:div>
        <w:div w:id="1113357734">
          <w:marLeft w:val="0"/>
          <w:marRight w:val="0"/>
          <w:marTop w:val="0"/>
          <w:marBottom w:val="0"/>
          <w:divBdr>
            <w:top w:val="none" w:sz="0" w:space="0" w:color="auto"/>
            <w:left w:val="none" w:sz="0" w:space="0" w:color="auto"/>
            <w:bottom w:val="none" w:sz="0" w:space="0" w:color="auto"/>
            <w:right w:val="none" w:sz="0" w:space="0" w:color="auto"/>
          </w:divBdr>
        </w:div>
        <w:div w:id="76296221">
          <w:marLeft w:val="0"/>
          <w:marRight w:val="0"/>
          <w:marTop w:val="0"/>
          <w:marBottom w:val="0"/>
          <w:divBdr>
            <w:top w:val="none" w:sz="0" w:space="0" w:color="auto"/>
            <w:left w:val="none" w:sz="0" w:space="0" w:color="auto"/>
            <w:bottom w:val="none" w:sz="0" w:space="0" w:color="auto"/>
            <w:right w:val="none" w:sz="0" w:space="0" w:color="auto"/>
          </w:divBdr>
        </w:div>
        <w:div w:id="1408310350">
          <w:marLeft w:val="0"/>
          <w:marRight w:val="0"/>
          <w:marTop w:val="0"/>
          <w:marBottom w:val="0"/>
          <w:divBdr>
            <w:top w:val="none" w:sz="0" w:space="0" w:color="auto"/>
            <w:left w:val="none" w:sz="0" w:space="0" w:color="auto"/>
            <w:bottom w:val="none" w:sz="0" w:space="0" w:color="auto"/>
            <w:right w:val="none" w:sz="0" w:space="0" w:color="auto"/>
          </w:divBdr>
        </w:div>
        <w:div w:id="1757095074">
          <w:marLeft w:val="0"/>
          <w:marRight w:val="0"/>
          <w:marTop w:val="0"/>
          <w:marBottom w:val="0"/>
          <w:divBdr>
            <w:top w:val="none" w:sz="0" w:space="0" w:color="auto"/>
            <w:left w:val="none" w:sz="0" w:space="0" w:color="auto"/>
            <w:bottom w:val="none" w:sz="0" w:space="0" w:color="auto"/>
            <w:right w:val="none" w:sz="0" w:space="0" w:color="auto"/>
          </w:divBdr>
        </w:div>
        <w:div w:id="1809856055">
          <w:marLeft w:val="0"/>
          <w:marRight w:val="0"/>
          <w:marTop w:val="0"/>
          <w:marBottom w:val="0"/>
          <w:divBdr>
            <w:top w:val="none" w:sz="0" w:space="0" w:color="auto"/>
            <w:left w:val="none" w:sz="0" w:space="0" w:color="auto"/>
            <w:bottom w:val="none" w:sz="0" w:space="0" w:color="auto"/>
            <w:right w:val="none" w:sz="0" w:space="0" w:color="auto"/>
          </w:divBdr>
        </w:div>
        <w:div w:id="1960070480">
          <w:marLeft w:val="0"/>
          <w:marRight w:val="0"/>
          <w:marTop w:val="0"/>
          <w:marBottom w:val="0"/>
          <w:divBdr>
            <w:top w:val="none" w:sz="0" w:space="0" w:color="auto"/>
            <w:left w:val="none" w:sz="0" w:space="0" w:color="auto"/>
            <w:bottom w:val="none" w:sz="0" w:space="0" w:color="auto"/>
            <w:right w:val="none" w:sz="0" w:space="0" w:color="auto"/>
          </w:divBdr>
        </w:div>
        <w:div w:id="305665255">
          <w:marLeft w:val="0"/>
          <w:marRight w:val="0"/>
          <w:marTop w:val="0"/>
          <w:marBottom w:val="0"/>
          <w:divBdr>
            <w:top w:val="none" w:sz="0" w:space="0" w:color="auto"/>
            <w:left w:val="none" w:sz="0" w:space="0" w:color="auto"/>
            <w:bottom w:val="none" w:sz="0" w:space="0" w:color="auto"/>
            <w:right w:val="none" w:sz="0" w:space="0" w:color="auto"/>
          </w:divBdr>
        </w:div>
        <w:div w:id="1863931532">
          <w:marLeft w:val="0"/>
          <w:marRight w:val="0"/>
          <w:marTop w:val="0"/>
          <w:marBottom w:val="0"/>
          <w:divBdr>
            <w:top w:val="none" w:sz="0" w:space="0" w:color="auto"/>
            <w:left w:val="none" w:sz="0" w:space="0" w:color="auto"/>
            <w:bottom w:val="none" w:sz="0" w:space="0" w:color="auto"/>
            <w:right w:val="none" w:sz="0" w:space="0" w:color="auto"/>
          </w:divBdr>
        </w:div>
        <w:div w:id="1735273597">
          <w:marLeft w:val="0"/>
          <w:marRight w:val="0"/>
          <w:marTop w:val="0"/>
          <w:marBottom w:val="0"/>
          <w:divBdr>
            <w:top w:val="none" w:sz="0" w:space="0" w:color="auto"/>
            <w:left w:val="none" w:sz="0" w:space="0" w:color="auto"/>
            <w:bottom w:val="none" w:sz="0" w:space="0" w:color="auto"/>
            <w:right w:val="none" w:sz="0" w:space="0" w:color="auto"/>
          </w:divBdr>
        </w:div>
        <w:div w:id="999388772">
          <w:marLeft w:val="0"/>
          <w:marRight w:val="0"/>
          <w:marTop w:val="0"/>
          <w:marBottom w:val="0"/>
          <w:divBdr>
            <w:top w:val="none" w:sz="0" w:space="0" w:color="auto"/>
            <w:left w:val="none" w:sz="0" w:space="0" w:color="auto"/>
            <w:bottom w:val="none" w:sz="0" w:space="0" w:color="auto"/>
            <w:right w:val="none" w:sz="0" w:space="0" w:color="auto"/>
          </w:divBdr>
        </w:div>
        <w:div w:id="263853031">
          <w:marLeft w:val="0"/>
          <w:marRight w:val="0"/>
          <w:marTop w:val="0"/>
          <w:marBottom w:val="0"/>
          <w:divBdr>
            <w:top w:val="none" w:sz="0" w:space="0" w:color="auto"/>
            <w:left w:val="none" w:sz="0" w:space="0" w:color="auto"/>
            <w:bottom w:val="none" w:sz="0" w:space="0" w:color="auto"/>
            <w:right w:val="none" w:sz="0" w:space="0" w:color="auto"/>
          </w:divBdr>
        </w:div>
        <w:div w:id="570113926">
          <w:marLeft w:val="0"/>
          <w:marRight w:val="0"/>
          <w:marTop w:val="0"/>
          <w:marBottom w:val="0"/>
          <w:divBdr>
            <w:top w:val="none" w:sz="0" w:space="0" w:color="auto"/>
            <w:left w:val="none" w:sz="0" w:space="0" w:color="auto"/>
            <w:bottom w:val="none" w:sz="0" w:space="0" w:color="auto"/>
            <w:right w:val="none" w:sz="0" w:space="0" w:color="auto"/>
          </w:divBdr>
        </w:div>
        <w:div w:id="563492337">
          <w:marLeft w:val="0"/>
          <w:marRight w:val="0"/>
          <w:marTop w:val="0"/>
          <w:marBottom w:val="0"/>
          <w:divBdr>
            <w:top w:val="none" w:sz="0" w:space="0" w:color="auto"/>
            <w:left w:val="none" w:sz="0" w:space="0" w:color="auto"/>
            <w:bottom w:val="none" w:sz="0" w:space="0" w:color="auto"/>
            <w:right w:val="none" w:sz="0" w:space="0" w:color="auto"/>
          </w:divBdr>
        </w:div>
        <w:div w:id="1998267699">
          <w:marLeft w:val="0"/>
          <w:marRight w:val="0"/>
          <w:marTop w:val="0"/>
          <w:marBottom w:val="0"/>
          <w:divBdr>
            <w:top w:val="none" w:sz="0" w:space="0" w:color="auto"/>
            <w:left w:val="none" w:sz="0" w:space="0" w:color="auto"/>
            <w:bottom w:val="none" w:sz="0" w:space="0" w:color="auto"/>
            <w:right w:val="none" w:sz="0" w:space="0" w:color="auto"/>
          </w:divBdr>
        </w:div>
        <w:div w:id="891693475">
          <w:marLeft w:val="0"/>
          <w:marRight w:val="0"/>
          <w:marTop w:val="0"/>
          <w:marBottom w:val="0"/>
          <w:divBdr>
            <w:top w:val="none" w:sz="0" w:space="0" w:color="auto"/>
            <w:left w:val="none" w:sz="0" w:space="0" w:color="auto"/>
            <w:bottom w:val="none" w:sz="0" w:space="0" w:color="auto"/>
            <w:right w:val="none" w:sz="0" w:space="0" w:color="auto"/>
          </w:divBdr>
        </w:div>
        <w:div w:id="1960800684">
          <w:marLeft w:val="0"/>
          <w:marRight w:val="0"/>
          <w:marTop w:val="0"/>
          <w:marBottom w:val="0"/>
          <w:divBdr>
            <w:top w:val="none" w:sz="0" w:space="0" w:color="auto"/>
            <w:left w:val="none" w:sz="0" w:space="0" w:color="auto"/>
            <w:bottom w:val="none" w:sz="0" w:space="0" w:color="auto"/>
            <w:right w:val="none" w:sz="0" w:space="0" w:color="auto"/>
          </w:divBdr>
        </w:div>
        <w:div w:id="272133425">
          <w:marLeft w:val="0"/>
          <w:marRight w:val="0"/>
          <w:marTop w:val="0"/>
          <w:marBottom w:val="0"/>
          <w:divBdr>
            <w:top w:val="none" w:sz="0" w:space="0" w:color="auto"/>
            <w:left w:val="none" w:sz="0" w:space="0" w:color="auto"/>
            <w:bottom w:val="none" w:sz="0" w:space="0" w:color="auto"/>
            <w:right w:val="none" w:sz="0" w:space="0" w:color="auto"/>
          </w:divBdr>
        </w:div>
        <w:div w:id="530190826">
          <w:marLeft w:val="0"/>
          <w:marRight w:val="0"/>
          <w:marTop w:val="0"/>
          <w:marBottom w:val="0"/>
          <w:divBdr>
            <w:top w:val="none" w:sz="0" w:space="0" w:color="auto"/>
            <w:left w:val="none" w:sz="0" w:space="0" w:color="auto"/>
            <w:bottom w:val="none" w:sz="0" w:space="0" w:color="auto"/>
            <w:right w:val="none" w:sz="0" w:space="0" w:color="auto"/>
          </w:divBdr>
        </w:div>
        <w:div w:id="960041445">
          <w:marLeft w:val="0"/>
          <w:marRight w:val="0"/>
          <w:marTop w:val="0"/>
          <w:marBottom w:val="0"/>
          <w:divBdr>
            <w:top w:val="none" w:sz="0" w:space="0" w:color="auto"/>
            <w:left w:val="none" w:sz="0" w:space="0" w:color="auto"/>
            <w:bottom w:val="none" w:sz="0" w:space="0" w:color="auto"/>
            <w:right w:val="none" w:sz="0" w:space="0" w:color="auto"/>
          </w:divBdr>
        </w:div>
        <w:div w:id="500118070">
          <w:marLeft w:val="0"/>
          <w:marRight w:val="0"/>
          <w:marTop w:val="0"/>
          <w:marBottom w:val="0"/>
          <w:divBdr>
            <w:top w:val="none" w:sz="0" w:space="0" w:color="auto"/>
            <w:left w:val="none" w:sz="0" w:space="0" w:color="auto"/>
            <w:bottom w:val="none" w:sz="0" w:space="0" w:color="auto"/>
            <w:right w:val="none" w:sz="0" w:space="0" w:color="auto"/>
          </w:divBdr>
        </w:div>
        <w:div w:id="1166094279">
          <w:marLeft w:val="0"/>
          <w:marRight w:val="0"/>
          <w:marTop w:val="0"/>
          <w:marBottom w:val="0"/>
          <w:divBdr>
            <w:top w:val="none" w:sz="0" w:space="0" w:color="auto"/>
            <w:left w:val="none" w:sz="0" w:space="0" w:color="auto"/>
            <w:bottom w:val="none" w:sz="0" w:space="0" w:color="auto"/>
            <w:right w:val="none" w:sz="0" w:space="0" w:color="auto"/>
          </w:divBdr>
        </w:div>
        <w:div w:id="187060253">
          <w:marLeft w:val="0"/>
          <w:marRight w:val="0"/>
          <w:marTop w:val="0"/>
          <w:marBottom w:val="0"/>
          <w:divBdr>
            <w:top w:val="none" w:sz="0" w:space="0" w:color="auto"/>
            <w:left w:val="none" w:sz="0" w:space="0" w:color="auto"/>
            <w:bottom w:val="none" w:sz="0" w:space="0" w:color="auto"/>
            <w:right w:val="none" w:sz="0" w:space="0" w:color="auto"/>
          </w:divBdr>
        </w:div>
        <w:div w:id="2010208801">
          <w:marLeft w:val="0"/>
          <w:marRight w:val="0"/>
          <w:marTop w:val="0"/>
          <w:marBottom w:val="0"/>
          <w:divBdr>
            <w:top w:val="none" w:sz="0" w:space="0" w:color="auto"/>
            <w:left w:val="none" w:sz="0" w:space="0" w:color="auto"/>
            <w:bottom w:val="none" w:sz="0" w:space="0" w:color="auto"/>
            <w:right w:val="none" w:sz="0" w:space="0" w:color="auto"/>
          </w:divBdr>
        </w:div>
        <w:div w:id="996689189">
          <w:marLeft w:val="0"/>
          <w:marRight w:val="0"/>
          <w:marTop w:val="0"/>
          <w:marBottom w:val="0"/>
          <w:divBdr>
            <w:top w:val="none" w:sz="0" w:space="0" w:color="auto"/>
            <w:left w:val="none" w:sz="0" w:space="0" w:color="auto"/>
            <w:bottom w:val="none" w:sz="0" w:space="0" w:color="auto"/>
            <w:right w:val="none" w:sz="0" w:space="0" w:color="auto"/>
          </w:divBdr>
        </w:div>
        <w:div w:id="840774050">
          <w:marLeft w:val="0"/>
          <w:marRight w:val="0"/>
          <w:marTop w:val="0"/>
          <w:marBottom w:val="0"/>
          <w:divBdr>
            <w:top w:val="none" w:sz="0" w:space="0" w:color="auto"/>
            <w:left w:val="none" w:sz="0" w:space="0" w:color="auto"/>
            <w:bottom w:val="none" w:sz="0" w:space="0" w:color="auto"/>
            <w:right w:val="none" w:sz="0" w:space="0" w:color="auto"/>
          </w:divBdr>
        </w:div>
        <w:div w:id="726687994">
          <w:marLeft w:val="0"/>
          <w:marRight w:val="0"/>
          <w:marTop w:val="0"/>
          <w:marBottom w:val="0"/>
          <w:divBdr>
            <w:top w:val="none" w:sz="0" w:space="0" w:color="auto"/>
            <w:left w:val="none" w:sz="0" w:space="0" w:color="auto"/>
            <w:bottom w:val="none" w:sz="0" w:space="0" w:color="auto"/>
            <w:right w:val="none" w:sz="0" w:space="0" w:color="auto"/>
          </w:divBdr>
        </w:div>
        <w:div w:id="2019193120">
          <w:marLeft w:val="0"/>
          <w:marRight w:val="0"/>
          <w:marTop w:val="0"/>
          <w:marBottom w:val="0"/>
          <w:divBdr>
            <w:top w:val="none" w:sz="0" w:space="0" w:color="auto"/>
            <w:left w:val="none" w:sz="0" w:space="0" w:color="auto"/>
            <w:bottom w:val="none" w:sz="0" w:space="0" w:color="auto"/>
            <w:right w:val="none" w:sz="0" w:space="0" w:color="auto"/>
          </w:divBdr>
        </w:div>
        <w:div w:id="2098406201">
          <w:marLeft w:val="0"/>
          <w:marRight w:val="0"/>
          <w:marTop w:val="0"/>
          <w:marBottom w:val="0"/>
          <w:divBdr>
            <w:top w:val="none" w:sz="0" w:space="0" w:color="auto"/>
            <w:left w:val="none" w:sz="0" w:space="0" w:color="auto"/>
            <w:bottom w:val="none" w:sz="0" w:space="0" w:color="auto"/>
            <w:right w:val="none" w:sz="0" w:space="0" w:color="auto"/>
          </w:divBdr>
        </w:div>
        <w:div w:id="1689331772">
          <w:marLeft w:val="0"/>
          <w:marRight w:val="0"/>
          <w:marTop w:val="0"/>
          <w:marBottom w:val="0"/>
          <w:divBdr>
            <w:top w:val="none" w:sz="0" w:space="0" w:color="auto"/>
            <w:left w:val="none" w:sz="0" w:space="0" w:color="auto"/>
            <w:bottom w:val="none" w:sz="0" w:space="0" w:color="auto"/>
            <w:right w:val="none" w:sz="0" w:space="0" w:color="auto"/>
          </w:divBdr>
        </w:div>
        <w:div w:id="118106345">
          <w:marLeft w:val="0"/>
          <w:marRight w:val="0"/>
          <w:marTop w:val="0"/>
          <w:marBottom w:val="0"/>
          <w:divBdr>
            <w:top w:val="none" w:sz="0" w:space="0" w:color="auto"/>
            <w:left w:val="none" w:sz="0" w:space="0" w:color="auto"/>
            <w:bottom w:val="none" w:sz="0" w:space="0" w:color="auto"/>
            <w:right w:val="none" w:sz="0" w:space="0" w:color="auto"/>
          </w:divBdr>
        </w:div>
        <w:div w:id="1970941301">
          <w:marLeft w:val="0"/>
          <w:marRight w:val="0"/>
          <w:marTop w:val="0"/>
          <w:marBottom w:val="0"/>
          <w:divBdr>
            <w:top w:val="none" w:sz="0" w:space="0" w:color="auto"/>
            <w:left w:val="none" w:sz="0" w:space="0" w:color="auto"/>
            <w:bottom w:val="none" w:sz="0" w:space="0" w:color="auto"/>
            <w:right w:val="none" w:sz="0" w:space="0" w:color="auto"/>
          </w:divBdr>
        </w:div>
        <w:div w:id="1765035407">
          <w:marLeft w:val="0"/>
          <w:marRight w:val="0"/>
          <w:marTop w:val="0"/>
          <w:marBottom w:val="0"/>
          <w:divBdr>
            <w:top w:val="none" w:sz="0" w:space="0" w:color="auto"/>
            <w:left w:val="none" w:sz="0" w:space="0" w:color="auto"/>
            <w:bottom w:val="none" w:sz="0" w:space="0" w:color="auto"/>
            <w:right w:val="none" w:sz="0" w:space="0" w:color="auto"/>
          </w:divBdr>
        </w:div>
        <w:div w:id="1985693631">
          <w:marLeft w:val="0"/>
          <w:marRight w:val="0"/>
          <w:marTop w:val="0"/>
          <w:marBottom w:val="0"/>
          <w:divBdr>
            <w:top w:val="none" w:sz="0" w:space="0" w:color="auto"/>
            <w:left w:val="none" w:sz="0" w:space="0" w:color="auto"/>
            <w:bottom w:val="none" w:sz="0" w:space="0" w:color="auto"/>
            <w:right w:val="none" w:sz="0" w:space="0" w:color="auto"/>
          </w:divBdr>
        </w:div>
        <w:div w:id="150215871">
          <w:marLeft w:val="0"/>
          <w:marRight w:val="0"/>
          <w:marTop w:val="0"/>
          <w:marBottom w:val="0"/>
          <w:divBdr>
            <w:top w:val="none" w:sz="0" w:space="0" w:color="auto"/>
            <w:left w:val="none" w:sz="0" w:space="0" w:color="auto"/>
            <w:bottom w:val="none" w:sz="0" w:space="0" w:color="auto"/>
            <w:right w:val="none" w:sz="0" w:space="0" w:color="auto"/>
          </w:divBdr>
        </w:div>
        <w:div w:id="1596094456">
          <w:marLeft w:val="0"/>
          <w:marRight w:val="0"/>
          <w:marTop w:val="0"/>
          <w:marBottom w:val="0"/>
          <w:divBdr>
            <w:top w:val="none" w:sz="0" w:space="0" w:color="auto"/>
            <w:left w:val="none" w:sz="0" w:space="0" w:color="auto"/>
            <w:bottom w:val="none" w:sz="0" w:space="0" w:color="auto"/>
            <w:right w:val="none" w:sz="0" w:space="0" w:color="auto"/>
          </w:divBdr>
        </w:div>
        <w:div w:id="18044250">
          <w:marLeft w:val="0"/>
          <w:marRight w:val="0"/>
          <w:marTop w:val="0"/>
          <w:marBottom w:val="0"/>
          <w:divBdr>
            <w:top w:val="none" w:sz="0" w:space="0" w:color="auto"/>
            <w:left w:val="none" w:sz="0" w:space="0" w:color="auto"/>
            <w:bottom w:val="none" w:sz="0" w:space="0" w:color="auto"/>
            <w:right w:val="none" w:sz="0" w:space="0" w:color="auto"/>
          </w:divBdr>
        </w:div>
        <w:div w:id="2108311421">
          <w:marLeft w:val="0"/>
          <w:marRight w:val="0"/>
          <w:marTop w:val="0"/>
          <w:marBottom w:val="0"/>
          <w:divBdr>
            <w:top w:val="none" w:sz="0" w:space="0" w:color="auto"/>
            <w:left w:val="none" w:sz="0" w:space="0" w:color="auto"/>
            <w:bottom w:val="none" w:sz="0" w:space="0" w:color="auto"/>
            <w:right w:val="none" w:sz="0" w:space="0" w:color="auto"/>
          </w:divBdr>
        </w:div>
        <w:div w:id="522518845">
          <w:marLeft w:val="0"/>
          <w:marRight w:val="0"/>
          <w:marTop w:val="0"/>
          <w:marBottom w:val="0"/>
          <w:divBdr>
            <w:top w:val="none" w:sz="0" w:space="0" w:color="auto"/>
            <w:left w:val="none" w:sz="0" w:space="0" w:color="auto"/>
            <w:bottom w:val="none" w:sz="0" w:space="0" w:color="auto"/>
            <w:right w:val="none" w:sz="0" w:space="0" w:color="auto"/>
          </w:divBdr>
        </w:div>
        <w:div w:id="189993166">
          <w:marLeft w:val="0"/>
          <w:marRight w:val="0"/>
          <w:marTop w:val="0"/>
          <w:marBottom w:val="0"/>
          <w:divBdr>
            <w:top w:val="none" w:sz="0" w:space="0" w:color="auto"/>
            <w:left w:val="none" w:sz="0" w:space="0" w:color="auto"/>
            <w:bottom w:val="none" w:sz="0" w:space="0" w:color="auto"/>
            <w:right w:val="none" w:sz="0" w:space="0" w:color="auto"/>
          </w:divBdr>
        </w:div>
        <w:div w:id="1267620904">
          <w:marLeft w:val="0"/>
          <w:marRight w:val="0"/>
          <w:marTop w:val="0"/>
          <w:marBottom w:val="0"/>
          <w:divBdr>
            <w:top w:val="none" w:sz="0" w:space="0" w:color="auto"/>
            <w:left w:val="none" w:sz="0" w:space="0" w:color="auto"/>
            <w:bottom w:val="none" w:sz="0" w:space="0" w:color="auto"/>
            <w:right w:val="none" w:sz="0" w:space="0" w:color="auto"/>
          </w:divBdr>
        </w:div>
        <w:div w:id="281885908">
          <w:marLeft w:val="0"/>
          <w:marRight w:val="0"/>
          <w:marTop w:val="0"/>
          <w:marBottom w:val="0"/>
          <w:divBdr>
            <w:top w:val="none" w:sz="0" w:space="0" w:color="auto"/>
            <w:left w:val="none" w:sz="0" w:space="0" w:color="auto"/>
            <w:bottom w:val="none" w:sz="0" w:space="0" w:color="auto"/>
            <w:right w:val="none" w:sz="0" w:space="0" w:color="auto"/>
          </w:divBdr>
        </w:div>
        <w:div w:id="443811947">
          <w:marLeft w:val="0"/>
          <w:marRight w:val="0"/>
          <w:marTop w:val="0"/>
          <w:marBottom w:val="0"/>
          <w:divBdr>
            <w:top w:val="none" w:sz="0" w:space="0" w:color="auto"/>
            <w:left w:val="none" w:sz="0" w:space="0" w:color="auto"/>
            <w:bottom w:val="none" w:sz="0" w:space="0" w:color="auto"/>
            <w:right w:val="none" w:sz="0" w:space="0" w:color="auto"/>
          </w:divBdr>
        </w:div>
        <w:div w:id="113640205">
          <w:marLeft w:val="0"/>
          <w:marRight w:val="0"/>
          <w:marTop w:val="0"/>
          <w:marBottom w:val="0"/>
          <w:divBdr>
            <w:top w:val="none" w:sz="0" w:space="0" w:color="auto"/>
            <w:left w:val="none" w:sz="0" w:space="0" w:color="auto"/>
            <w:bottom w:val="none" w:sz="0" w:space="0" w:color="auto"/>
            <w:right w:val="none" w:sz="0" w:space="0" w:color="auto"/>
          </w:divBdr>
        </w:div>
        <w:div w:id="273750015">
          <w:marLeft w:val="0"/>
          <w:marRight w:val="0"/>
          <w:marTop w:val="0"/>
          <w:marBottom w:val="0"/>
          <w:divBdr>
            <w:top w:val="none" w:sz="0" w:space="0" w:color="auto"/>
            <w:left w:val="none" w:sz="0" w:space="0" w:color="auto"/>
            <w:bottom w:val="none" w:sz="0" w:space="0" w:color="auto"/>
            <w:right w:val="none" w:sz="0" w:space="0" w:color="auto"/>
          </w:divBdr>
        </w:div>
        <w:div w:id="490411091">
          <w:marLeft w:val="0"/>
          <w:marRight w:val="0"/>
          <w:marTop w:val="0"/>
          <w:marBottom w:val="0"/>
          <w:divBdr>
            <w:top w:val="none" w:sz="0" w:space="0" w:color="auto"/>
            <w:left w:val="none" w:sz="0" w:space="0" w:color="auto"/>
            <w:bottom w:val="none" w:sz="0" w:space="0" w:color="auto"/>
            <w:right w:val="none" w:sz="0" w:space="0" w:color="auto"/>
          </w:divBdr>
        </w:div>
        <w:div w:id="1334381138">
          <w:marLeft w:val="0"/>
          <w:marRight w:val="0"/>
          <w:marTop w:val="0"/>
          <w:marBottom w:val="0"/>
          <w:divBdr>
            <w:top w:val="none" w:sz="0" w:space="0" w:color="auto"/>
            <w:left w:val="none" w:sz="0" w:space="0" w:color="auto"/>
            <w:bottom w:val="none" w:sz="0" w:space="0" w:color="auto"/>
            <w:right w:val="none" w:sz="0" w:space="0" w:color="auto"/>
          </w:divBdr>
        </w:div>
        <w:div w:id="141311333">
          <w:marLeft w:val="0"/>
          <w:marRight w:val="0"/>
          <w:marTop w:val="0"/>
          <w:marBottom w:val="0"/>
          <w:divBdr>
            <w:top w:val="none" w:sz="0" w:space="0" w:color="auto"/>
            <w:left w:val="none" w:sz="0" w:space="0" w:color="auto"/>
            <w:bottom w:val="none" w:sz="0" w:space="0" w:color="auto"/>
            <w:right w:val="none" w:sz="0" w:space="0" w:color="auto"/>
          </w:divBdr>
        </w:div>
        <w:div w:id="1939212744">
          <w:marLeft w:val="0"/>
          <w:marRight w:val="0"/>
          <w:marTop w:val="0"/>
          <w:marBottom w:val="0"/>
          <w:divBdr>
            <w:top w:val="none" w:sz="0" w:space="0" w:color="auto"/>
            <w:left w:val="none" w:sz="0" w:space="0" w:color="auto"/>
            <w:bottom w:val="none" w:sz="0" w:space="0" w:color="auto"/>
            <w:right w:val="none" w:sz="0" w:space="0" w:color="auto"/>
          </w:divBdr>
        </w:div>
        <w:div w:id="1169640441">
          <w:marLeft w:val="0"/>
          <w:marRight w:val="0"/>
          <w:marTop w:val="0"/>
          <w:marBottom w:val="0"/>
          <w:divBdr>
            <w:top w:val="none" w:sz="0" w:space="0" w:color="auto"/>
            <w:left w:val="none" w:sz="0" w:space="0" w:color="auto"/>
            <w:bottom w:val="none" w:sz="0" w:space="0" w:color="auto"/>
            <w:right w:val="none" w:sz="0" w:space="0" w:color="auto"/>
          </w:divBdr>
        </w:div>
        <w:div w:id="1091317319">
          <w:marLeft w:val="0"/>
          <w:marRight w:val="0"/>
          <w:marTop w:val="0"/>
          <w:marBottom w:val="0"/>
          <w:divBdr>
            <w:top w:val="none" w:sz="0" w:space="0" w:color="auto"/>
            <w:left w:val="none" w:sz="0" w:space="0" w:color="auto"/>
            <w:bottom w:val="none" w:sz="0" w:space="0" w:color="auto"/>
            <w:right w:val="none" w:sz="0" w:space="0" w:color="auto"/>
          </w:divBdr>
        </w:div>
        <w:div w:id="1951428031">
          <w:marLeft w:val="0"/>
          <w:marRight w:val="0"/>
          <w:marTop w:val="0"/>
          <w:marBottom w:val="0"/>
          <w:divBdr>
            <w:top w:val="none" w:sz="0" w:space="0" w:color="auto"/>
            <w:left w:val="none" w:sz="0" w:space="0" w:color="auto"/>
            <w:bottom w:val="none" w:sz="0" w:space="0" w:color="auto"/>
            <w:right w:val="none" w:sz="0" w:space="0" w:color="auto"/>
          </w:divBdr>
        </w:div>
        <w:div w:id="1473911922">
          <w:marLeft w:val="0"/>
          <w:marRight w:val="0"/>
          <w:marTop w:val="0"/>
          <w:marBottom w:val="0"/>
          <w:divBdr>
            <w:top w:val="none" w:sz="0" w:space="0" w:color="auto"/>
            <w:left w:val="none" w:sz="0" w:space="0" w:color="auto"/>
            <w:bottom w:val="none" w:sz="0" w:space="0" w:color="auto"/>
            <w:right w:val="none" w:sz="0" w:space="0" w:color="auto"/>
          </w:divBdr>
        </w:div>
        <w:div w:id="1599557364">
          <w:marLeft w:val="0"/>
          <w:marRight w:val="0"/>
          <w:marTop w:val="0"/>
          <w:marBottom w:val="0"/>
          <w:divBdr>
            <w:top w:val="none" w:sz="0" w:space="0" w:color="auto"/>
            <w:left w:val="none" w:sz="0" w:space="0" w:color="auto"/>
            <w:bottom w:val="none" w:sz="0" w:space="0" w:color="auto"/>
            <w:right w:val="none" w:sz="0" w:space="0" w:color="auto"/>
          </w:divBdr>
        </w:div>
        <w:div w:id="116725651">
          <w:marLeft w:val="0"/>
          <w:marRight w:val="0"/>
          <w:marTop w:val="0"/>
          <w:marBottom w:val="0"/>
          <w:divBdr>
            <w:top w:val="none" w:sz="0" w:space="0" w:color="auto"/>
            <w:left w:val="none" w:sz="0" w:space="0" w:color="auto"/>
            <w:bottom w:val="none" w:sz="0" w:space="0" w:color="auto"/>
            <w:right w:val="none" w:sz="0" w:space="0" w:color="auto"/>
          </w:divBdr>
        </w:div>
        <w:div w:id="1646544189">
          <w:marLeft w:val="0"/>
          <w:marRight w:val="0"/>
          <w:marTop w:val="0"/>
          <w:marBottom w:val="0"/>
          <w:divBdr>
            <w:top w:val="none" w:sz="0" w:space="0" w:color="auto"/>
            <w:left w:val="none" w:sz="0" w:space="0" w:color="auto"/>
            <w:bottom w:val="none" w:sz="0" w:space="0" w:color="auto"/>
            <w:right w:val="none" w:sz="0" w:space="0" w:color="auto"/>
          </w:divBdr>
        </w:div>
        <w:div w:id="1318413786">
          <w:marLeft w:val="0"/>
          <w:marRight w:val="0"/>
          <w:marTop w:val="0"/>
          <w:marBottom w:val="0"/>
          <w:divBdr>
            <w:top w:val="none" w:sz="0" w:space="0" w:color="auto"/>
            <w:left w:val="none" w:sz="0" w:space="0" w:color="auto"/>
            <w:bottom w:val="none" w:sz="0" w:space="0" w:color="auto"/>
            <w:right w:val="none" w:sz="0" w:space="0" w:color="auto"/>
          </w:divBdr>
        </w:div>
        <w:div w:id="340863977">
          <w:marLeft w:val="0"/>
          <w:marRight w:val="0"/>
          <w:marTop w:val="0"/>
          <w:marBottom w:val="0"/>
          <w:divBdr>
            <w:top w:val="none" w:sz="0" w:space="0" w:color="auto"/>
            <w:left w:val="none" w:sz="0" w:space="0" w:color="auto"/>
            <w:bottom w:val="none" w:sz="0" w:space="0" w:color="auto"/>
            <w:right w:val="none" w:sz="0" w:space="0" w:color="auto"/>
          </w:divBdr>
        </w:div>
        <w:div w:id="304550627">
          <w:marLeft w:val="0"/>
          <w:marRight w:val="0"/>
          <w:marTop w:val="0"/>
          <w:marBottom w:val="0"/>
          <w:divBdr>
            <w:top w:val="none" w:sz="0" w:space="0" w:color="auto"/>
            <w:left w:val="none" w:sz="0" w:space="0" w:color="auto"/>
            <w:bottom w:val="none" w:sz="0" w:space="0" w:color="auto"/>
            <w:right w:val="none" w:sz="0" w:space="0" w:color="auto"/>
          </w:divBdr>
        </w:div>
        <w:div w:id="254284893">
          <w:marLeft w:val="0"/>
          <w:marRight w:val="0"/>
          <w:marTop w:val="0"/>
          <w:marBottom w:val="0"/>
          <w:divBdr>
            <w:top w:val="none" w:sz="0" w:space="0" w:color="auto"/>
            <w:left w:val="none" w:sz="0" w:space="0" w:color="auto"/>
            <w:bottom w:val="none" w:sz="0" w:space="0" w:color="auto"/>
            <w:right w:val="none" w:sz="0" w:space="0" w:color="auto"/>
          </w:divBdr>
        </w:div>
        <w:div w:id="939216489">
          <w:marLeft w:val="0"/>
          <w:marRight w:val="0"/>
          <w:marTop w:val="0"/>
          <w:marBottom w:val="0"/>
          <w:divBdr>
            <w:top w:val="none" w:sz="0" w:space="0" w:color="auto"/>
            <w:left w:val="none" w:sz="0" w:space="0" w:color="auto"/>
            <w:bottom w:val="none" w:sz="0" w:space="0" w:color="auto"/>
            <w:right w:val="none" w:sz="0" w:space="0" w:color="auto"/>
          </w:divBdr>
        </w:div>
        <w:div w:id="799301255">
          <w:marLeft w:val="0"/>
          <w:marRight w:val="0"/>
          <w:marTop w:val="0"/>
          <w:marBottom w:val="0"/>
          <w:divBdr>
            <w:top w:val="none" w:sz="0" w:space="0" w:color="auto"/>
            <w:left w:val="none" w:sz="0" w:space="0" w:color="auto"/>
            <w:bottom w:val="none" w:sz="0" w:space="0" w:color="auto"/>
            <w:right w:val="none" w:sz="0" w:space="0" w:color="auto"/>
          </w:divBdr>
        </w:div>
        <w:div w:id="233471463">
          <w:marLeft w:val="0"/>
          <w:marRight w:val="0"/>
          <w:marTop w:val="0"/>
          <w:marBottom w:val="0"/>
          <w:divBdr>
            <w:top w:val="none" w:sz="0" w:space="0" w:color="auto"/>
            <w:left w:val="none" w:sz="0" w:space="0" w:color="auto"/>
            <w:bottom w:val="none" w:sz="0" w:space="0" w:color="auto"/>
            <w:right w:val="none" w:sz="0" w:space="0" w:color="auto"/>
          </w:divBdr>
        </w:div>
        <w:div w:id="1135834522">
          <w:marLeft w:val="0"/>
          <w:marRight w:val="0"/>
          <w:marTop w:val="0"/>
          <w:marBottom w:val="0"/>
          <w:divBdr>
            <w:top w:val="none" w:sz="0" w:space="0" w:color="auto"/>
            <w:left w:val="none" w:sz="0" w:space="0" w:color="auto"/>
            <w:bottom w:val="none" w:sz="0" w:space="0" w:color="auto"/>
            <w:right w:val="none" w:sz="0" w:space="0" w:color="auto"/>
          </w:divBdr>
        </w:div>
        <w:div w:id="1182165333">
          <w:marLeft w:val="0"/>
          <w:marRight w:val="0"/>
          <w:marTop w:val="0"/>
          <w:marBottom w:val="0"/>
          <w:divBdr>
            <w:top w:val="none" w:sz="0" w:space="0" w:color="auto"/>
            <w:left w:val="none" w:sz="0" w:space="0" w:color="auto"/>
            <w:bottom w:val="none" w:sz="0" w:space="0" w:color="auto"/>
            <w:right w:val="none" w:sz="0" w:space="0" w:color="auto"/>
          </w:divBdr>
        </w:div>
        <w:div w:id="473720314">
          <w:marLeft w:val="0"/>
          <w:marRight w:val="0"/>
          <w:marTop w:val="0"/>
          <w:marBottom w:val="0"/>
          <w:divBdr>
            <w:top w:val="none" w:sz="0" w:space="0" w:color="auto"/>
            <w:left w:val="none" w:sz="0" w:space="0" w:color="auto"/>
            <w:bottom w:val="none" w:sz="0" w:space="0" w:color="auto"/>
            <w:right w:val="none" w:sz="0" w:space="0" w:color="auto"/>
          </w:divBdr>
        </w:div>
        <w:div w:id="1199666174">
          <w:marLeft w:val="0"/>
          <w:marRight w:val="0"/>
          <w:marTop w:val="0"/>
          <w:marBottom w:val="0"/>
          <w:divBdr>
            <w:top w:val="none" w:sz="0" w:space="0" w:color="auto"/>
            <w:left w:val="none" w:sz="0" w:space="0" w:color="auto"/>
            <w:bottom w:val="none" w:sz="0" w:space="0" w:color="auto"/>
            <w:right w:val="none" w:sz="0" w:space="0" w:color="auto"/>
          </w:divBdr>
        </w:div>
        <w:div w:id="342902720">
          <w:marLeft w:val="0"/>
          <w:marRight w:val="0"/>
          <w:marTop w:val="0"/>
          <w:marBottom w:val="0"/>
          <w:divBdr>
            <w:top w:val="none" w:sz="0" w:space="0" w:color="auto"/>
            <w:left w:val="none" w:sz="0" w:space="0" w:color="auto"/>
            <w:bottom w:val="none" w:sz="0" w:space="0" w:color="auto"/>
            <w:right w:val="none" w:sz="0" w:space="0" w:color="auto"/>
          </w:divBdr>
        </w:div>
        <w:div w:id="529613859">
          <w:marLeft w:val="0"/>
          <w:marRight w:val="0"/>
          <w:marTop w:val="0"/>
          <w:marBottom w:val="0"/>
          <w:divBdr>
            <w:top w:val="none" w:sz="0" w:space="0" w:color="auto"/>
            <w:left w:val="none" w:sz="0" w:space="0" w:color="auto"/>
            <w:bottom w:val="none" w:sz="0" w:space="0" w:color="auto"/>
            <w:right w:val="none" w:sz="0" w:space="0" w:color="auto"/>
          </w:divBdr>
        </w:div>
        <w:div w:id="2122337160">
          <w:marLeft w:val="0"/>
          <w:marRight w:val="0"/>
          <w:marTop w:val="0"/>
          <w:marBottom w:val="0"/>
          <w:divBdr>
            <w:top w:val="none" w:sz="0" w:space="0" w:color="auto"/>
            <w:left w:val="none" w:sz="0" w:space="0" w:color="auto"/>
            <w:bottom w:val="none" w:sz="0" w:space="0" w:color="auto"/>
            <w:right w:val="none" w:sz="0" w:space="0" w:color="auto"/>
          </w:divBdr>
        </w:div>
        <w:div w:id="983970659">
          <w:marLeft w:val="0"/>
          <w:marRight w:val="0"/>
          <w:marTop w:val="0"/>
          <w:marBottom w:val="0"/>
          <w:divBdr>
            <w:top w:val="none" w:sz="0" w:space="0" w:color="auto"/>
            <w:left w:val="none" w:sz="0" w:space="0" w:color="auto"/>
            <w:bottom w:val="none" w:sz="0" w:space="0" w:color="auto"/>
            <w:right w:val="none" w:sz="0" w:space="0" w:color="auto"/>
          </w:divBdr>
        </w:div>
        <w:div w:id="1809392908">
          <w:marLeft w:val="0"/>
          <w:marRight w:val="0"/>
          <w:marTop w:val="0"/>
          <w:marBottom w:val="0"/>
          <w:divBdr>
            <w:top w:val="none" w:sz="0" w:space="0" w:color="auto"/>
            <w:left w:val="none" w:sz="0" w:space="0" w:color="auto"/>
            <w:bottom w:val="none" w:sz="0" w:space="0" w:color="auto"/>
            <w:right w:val="none" w:sz="0" w:space="0" w:color="auto"/>
          </w:divBdr>
        </w:div>
        <w:div w:id="1239483538">
          <w:marLeft w:val="0"/>
          <w:marRight w:val="0"/>
          <w:marTop w:val="0"/>
          <w:marBottom w:val="0"/>
          <w:divBdr>
            <w:top w:val="none" w:sz="0" w:space="0" w:color="auto"/>
            <w:left w:val="none" w:sz="0" w:space="0" w:color="auto"/>
            <w:bottom w:val="none" w:sz="0" w:space="0" w:color="auto"/>
            <w:right w:val="none" w:sz="0" w:space="0" w:color="auto"/>
          </w:divBdr>
        </w:div>
        <w:div w:id="1430471959">
          <w:marLeft w:val="0"/>
          <w:marRight w:val="0"/>
          <w:marTop w:val="0"/>
          <w:marBottom w:val="0"/>
          <w:divBdr>
            <w:top w:val="none" w:sz="0" w:space="0" w:color="auto"/>
            <w:left w:val="none" w:sz="0" w:space="0" w:color="auto"/>
            <w:bottom w:val="none" w:sz="0" w:space="0" w:color="auto"/>
            <w:right w:val="none" w:sz="0" w:space="0" w:color="auto"/>
          </w:divBdr>
        </w:div>
        <w:div w:id="302778410">
          <w:marLeft w:val="0"/>
          <w:marRight w:val="0"/>
          <w:marTop w:val="0"/>
          <w:marBottom w:val="0"/>
          <w:divBdr>
            <w:top w:val="none" w:sz="0" w:space="0" w:color="auto"/>
            <w:left w:val="none" w:sz="0" w:space="0" w:color="auto"/>
            <w:bottom w:val="none" w:sz="0" w:space="0" w:color="auto"/>
            <w:right w:val="none" w:sz="0" w:space="0" w:color="auto"/>
          </w:divBdr>
        </w:div>
        <w:div w:id="759260062">
          <w:marLeft w:val="0"/>
          <w:marRight w:val="0"/>
          <w:marTop w:val="0"/>
          <w:marBottom w:val="0"/>
          <w:divBdr>
            <w:top w:val="none" w:sz="0" w:space="0" w:color="auto"/>
            <w:left w:val="none" w:sz="0" w:space="0" w:color="auto"/>
            <w:bottom w:val="none" w:sz="0" w:space="0" w:color="auto"/>
            <w:right w:val="none" w:sz="0" w:space="0" w:color="auto"/>
          </w:divBdr>
        </w:div>
        <w:div w:id="1056592046">
          <w:marLeft w:val="0"/>
          <w:marRight w:val="0"/>
          <w:marTop w:val="0"/>
          <w:marBottom w:val="0"/>
          <w:divBdr>
            <w:top w:val="none" w:sz="0" w:space="0" w:color="auto"/>
            <w:left w:val="none" w:sz="0" w:space="0" w:color="auto"/>
            <w:bottom w:val="none" w:sz="0" w:space="0" w:color="auto"/>
            <w:right w:val="none" w:sz="0" w:space="0" w:color="auto"/>
          </w:divBdr>
        </w:div>
        <w:div w:id="981738804">
          <w:marLeft w:val="0"/>
          <w:marRight w:val="0"/>
          <w:marTop w:val="0"/>
          <w:marBottom w:val="0"/>
          <w:divBdr>
            <w:top w:val="none" w:sz="0" w:space="0" w:color="auto"/>
            <w:left w:val="none" w:sz="0" w:space="0" w:color="auto"/>
            <w:bottom w:val="none" w:sz="0" w:space="0" w:color="auto"/>
            <w:right w:val="none" w:sz="0" w:space="0" w:color="auto"/>
          </w:divBdr>
        </w:div>
        <w:div w:id="1087846061">
          <w:marLeft w:val="0"/>
          <w:marRight w:val="0"/>
          <w:marTop w:val="0"/>
          <w:marBottom w:val="0"/>
          <w:divBdr>
            <w:top w:val="none" w:sz="0" w:space="0" w:color="auto"/>
            <w:left w:val="none" w:sz="0" w:space="0" w:color="auto"/>
            <w:bottom w:val="none" w:sz="0" w:space="0" w:color="auto"/>
            <w:right w:val="none" w:sz="0" w:space="0" w:color="auto"/>
          </w:divBdr>
        </w:div>
        <w:div w:id="762146069">
          <w:marLeft w:val="0"/>
          <w:marRight w:val="0"/>
          <w:marTop w:val="0"/>
          <w:marBottom w:val="0"/>
          <w:divBdr>
            <w:top w:val="none" w:sz="0" w:space="0" w:color="auto"/>
            <w:left w:val="none" w:sz="0" w:space="0" w:color="auto"/>
            <w:bottom w:val="none" w:sz="0" w:space="0" w:color="auto"/>
            <w:right w:val="none" w:sz="0" w:space="0" w:color="auto"/>
          </w:divBdr>
        </w:div>
        <w:div w:id="1681932332">
          <w:marLeft w:val="0"/>
          <w:marRight w:val="0"/>
          <w:marTop w:val="0"/>
          <w:marBottom w:val="0"/>
          <w:divBdr>
            <w:top w:val="none" w:sz="0" w:space="0" w:color="auto"/>
            <w:left w:val="none" w:sz="0" w:space="0" w:color="auto"/>
            <w:bottom w:val="none" w:sz="0" w:space="0" w:color="auto"/>
            <w:right w:val="none" w:sz="0" w:space="0" w:color="auto"/>
          </w:divBdr>
        </w:div>
        <w:div w:id="82459250">
          <w:marLeft w:val="0"/>
          <w:marRight w:val="0"/>
          <w:marTop w:val="0"/>
          <w:marBottom w:val="0"/>
          <w:divBdr>
            <w:top w:val="none" w:sz="0" w:space="0" w:color="auto"/>
            <w:left w:val="none" w:sz="0" w:space="0" w:color="auto"/>
            <w:bottom w:val="none" w:sz="0" w:space="0" w:color="auto"/>
            <w:right w:val="none" w:sz="0" w:space="0" w:color="auto"/>
          </w:divBdr>
        </w:div>
        <w:div w:id="902763627">
          <w:marLeft w:val="0"/>
          <w:marRight w:val="0"/>
          <w:marTop w:val="0"/>
          <w:marBottom w:val="0"/>
          <w:divBdr>
            <w:top w:val="none" w:sz="0" w:space="0" w:color="auto"/>
            <w:left w:val="none" w:sz="0" w:space="0" w:color="auto"/>
            <w:bottom w:val="none" w:sz="0" w:space="0" w:color="auto"/>
            <w:right w:val="none" w:sz="0" w:space="0" w:color="auto"/>
          </w:divBdr>
        </w:div>
        <w:div w:id="1364206712">
          <w:marLeft w:val="0"/>
          <w:marRight w:val="0"/>
          <w:marTop w:val="0"/>
          <w:marBottom w:val="0"/>
          <w:divBdr>
            <w:top w:val="none" w:sz="0" w:space="0" w:color="auto"/>
            <w:left w:val="none" w:sz="0" w:space="0" w:color="auto"/>
            <w:bottom w:val="none" w:sz="0" w:space="0" w:color="auto"/>
            <w:right w:val="none" w:sz="0" w:space="0" w:color="auto"/>
          </w:divBdr>
        </w:div>
        <w:div w:id="643392877">
          <w:marLeft w:val="0"/>
          <w:marRight w:val="0"/>
          <w:marTop w:val="0"/>
          <w:marBottom w:val="0"/>
          <w:divBdr>
            <w:top w:val="none" w:sz="0" w:space="0" w:color="auto"/>
            <w:left w:val="none" w:sz="0" w:space="0" w:color="auto"/>
            <w:bottom w:val="none" w:sz="0" w:space="0" w:color="auto"/>
            <w:right w:val="none" w:sz="0" w:space="0" w:color="auto"/>
          </w:divBdr>
        </w:div>
        <w:div w:id="481583538">
          <w:marLeft w:val="0"/>
          <w:marRight w:val="0"/>
          <w:marTop w:val="0"/>
          <w:marBottom w:val="0"/>
          <w:divBdr>
            <w:top w:val="none" w:sz="0" w:space="0" w:color="auto"/>
            <w:left w:val="none" w:sz="0" w:space="0" w:color="auto"/>
            <w:bottom w:val="none" w:sz="0" w:space="0" w:color="auto"/>
            <w:right w:val="none" w:sz="0" w:space="0" w:color="auto"/>
          </w:divBdr>
        </w:div>
        <w:div w:id="305477428">
          <w:marLeft w:val="0"/>
          <w:marRight w:val="0"/>
          <w:marTop w:val="0"/>
          <w:marBottom w:val="0"/>
          <w:divBdr>
            <w:top w:val="none" w:sz="0" w:space="0" w:color="auto"/>
            <w:left w:val="none" w:sz="0" w:space="0" w:color="auto"/>
            <w:bottom w:val="none" w:sz="0" w:space="0" w:color="auto"/>
            <w:right w:val="none" w:sz="0" w:space="0" w:color="auto"/>
          </w:divBdr>
        </w:div>
        <w:div w:id="1896548794">
          <w:marLeft w:val="0"/>
          <w:marRight w:val="0"/>
          <w:marTop w:val="0"/>
          <w:marBottom w:val="0"/>
          <w:divBdr>
            <w:top w:val="none" w:sz="0" w:space="0" w:color="auto"/>
            <w:left w:val="none" w:sz="0" w:space="0" w:color="auto"/>
            <w:bottom w:val="none" w:sz="0" w:space="0" w:color="auto"/>
            <w:right w:val="none" w:sz="0" w:space="0" w:color="auto"/>
          </w:divBdr>
        </w:div>
        <w:div w:id="1067454321">
          <w:marLeft w:val="0"/>
          <w:marRight w:val="0"/>
          <w:marTop w:val="0"/>
          <w:marBottom w:val="0"/>
          <w:divBdr>
            <w:top w:val="none" w:sz="0" w:space="0" w:color="auto"/>
            <w:left w:val="none" w:sz="0" w:space="0" w:color="auto"/>
            <w:bottom w:val="none" w:sz="0" w:space="0" w:color="auto"/>
            <w:right w:val="none" w:sz="0" w:space="0" w:color="auto"/>
          </w:divBdr>
        </w:div>
        <w:div w:id="9376940">
          <w:marLeft w:val="0"/>
          <w:marRight w:val="0"/>
          <w:marTop w:val="0"/>
          <w:marBottom w:val="0"/>
          <w:divBdr>
            <w:top w:val="none" w:sz="0" w:space="0" w:color="auto"/>
            <w:left w:val="none" w:sz="0" w:space="0" w:color="auto"/>
            <w:bottom w:val="none" w:sz="0" w:space="0" w:color="auto"/>
            <w:right w:val="none" w:sz="0" w:space="0" w:color="auto"/>
          </w:divBdr>
        </w:div>
        <w:div w:id="360668795">
          <w:marLeft w:val="0"/>
          <w:marRight w:val="0"/>
          <w:marTop w:val="0"/>
          <w:marBottom w:val="0"/>
          <w:divBdr>
            <w:top w:val="none" w:sz="0" w:space="0" w:color="auto"/>
            <w:left w:val="none" w:sz="0" w:space="0" w:color="auto"/>
            <w:bottom w:val="none" w:sz="0" w:space="0" w:color="auto"/>
            <w:right w:val="none" w:sz="0" w:space="0" w:color="auto"/>
          </w:divBdr>
        </w:div>
        <w:div w:id="904804911">
          <w:marLeft w:val="0"/>
          <w:marRight w:val="0"/>
          <w:marTop w:val="0"/>
          <w:marBottom w:val="0"/>
          <w:divBdr>
            <w:top w:val="none" w:sz="0" w:space="0" w:color="auto"/>
            <w:left w:val="none" w:sz="0" w:space="0" w:color="auto"/>
            <w:bottom w:val="none" w:sz="0" w:space="0" w:color="auto"/>
            <w:right w:val="none" w:sz="0" w:space="0" w:color="auto"/>
          </w:divBdr>
        </w:div>
        <w:div w:id="1213269225">
          <w:marLeft w:val="0"/>
          <w:marRight w:val="0"/>
          <w:marTop w:val="0"/>
          <w:marBottom w:val="0"/>
          <w:divBdr>
            <w:top w:val="none" w:sz="0" w:space="0" w:color="auto"/>
            <w:left w:val="none" w:sz="0" w:space="0" w:color="auto"/>
            <w:bottom w:val="none" w:sz="0" w:space="0" w:color="auto"/>
            <w:right w:val="none" w:sz="0" w:space="0" w:color="auto"/>
          </w:divBdr>
        </w:div>
        <w:div w:id="1715425024">
          <w:marLeft w:val="0"/>
          <w:marRight w:val="0"/>
          <w:marTop w:val="0"/>
          <w:marBottom w:val="0"/>
          <w:divBdr>
            <w:top w:val="none" w:sz="0" w:space="0" w:color="auto"/>
            <w:left w:val="none" w:sz="0" w:space="0" w:color="auto"/>
            <w:bottom w:val="none" w:sz="0" w:space="0" w:color="auto"/>
            <w:right w:val="none" w:sz="0" w:space="0" w:color="auto"/>
          </w:divBdr>
        </w:div>
        <w:div w:id="1442144649">
          <w:marLeft w:val="0"/>
          <w:marRight w:val="0"/>
          <w:marTop w:val="0"/>
          <w:marBottom w:val="0"/>
          <w:divBdr>
            <w:top w:val="none" w:sz="0" w:space="0" w:color="auto"/>
            <w:left w:val="none" w:sz="0" w:space="0" w:color="auto"/>
            <w:bottom w:val="none" w:sz="0" w:space="0" w:color="auto"/>
            <w:right w:val="none" w:sz="0" w:space="0" w:color="auto"/>
          </w:divBdr>
        </w:div>
        <w:div w:id="1676496176">
          <w:marLeft w:val="0"/>
          <w:marRight w:val="0"/>
          <w:marTop w:val="0"/>
          <w:marBottom w:val="0"/>
          <w:divBdr>
            <w:top w:val="none" w:sz="0" w:space="0" w:color="auto"/>
            <w:left w:val="none" w:sz="0" w:space="0" w:color="auto"/>
            <w:bottom w:val="none" w:sz="0" w:space="0" w:color="auto"/>
            <w:right w:val="none" w:sz="0" w:space="0" w:color="auto"/>
          </w:divBdr>
        </w:div>
      </w:divsChild>
    </w:div>
    <w:div w:id="1966278766">
      <w:bodyDiv w:val="1"/>
      <w:marLeft w:val="0"/>
      <w:marRight w:val="0"/>
      <w:marTop w:val="0"/>
      <w:marBottom w:val="0"/>
      <w:divBdr>
        <w:top w:val="none" w:sz="0" w:space="0" w:color="auto"/>
        <w:left w:val="none" w:sz="0" w:space="0" w:color="auto"/>
        <w:bottom w:val="none" w:sz="0" w:space="0" w:color="auto"/>
        <w:right w:val="none" w:sz="0" w:space="0" w:color="auto"/>
      </w:divBdr>
    </w:div>
    <w:div w:id="1989896430">
      <w:bodyDiv w:val="1"/>
      <w:marLeft w:val="0"/>
      <w:marRight w:val="0"/>
      <w:marTop w:val="0"/>
      <w:marBottom w:val="0"/>
      <w:divBdr>
        <w:top w:val="none" w:sz="0" w:space="0" w:color="auto"/>
        <w:left w:val="none" w:sz="0" w:space="0" w:color="auto"/>
        <w:bottom w:val="none" w:sz="0" w:space="0" w:color="auto"/>
        <w:right w:val="none" w:sz="0" w:space="0" w:color="auto"/>
      </w:divBdr>
      <w:divsChild>
        <w:div w:id="466900818">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052147661">
      <w:bodyDiv w:val="1"/>
      <w:marLeft w:val="0"/>
      <w:marRight w:val="0"/>
      <w:marTop w:val="0"/>
      <w:marBottom w:val="0"/>
      <w:divBdr>
        <w:top w:val="none" w:sz="0" w:space="0" w:color="auto"/>
        <w:left w:val="none" w:sz="0" w:space="0" w:color="auto"/>
        <w:bottom w:val="none" w:sz="0" w:space="0" w:color="auto"/>
        <w:right w:val="none" w:sz="0" w:space="0" w:color="auto"/>
      </w:divBdr>
    </w:div>
    <w:div w:id="2054847467">
      <w:bodyDiv w:val="1"/>
      <w:marLeft w:val="0"/>
      <w:marRight w:val="0"/>
      <w:marTop w:val="0"/>
      <w:marBottom w:val="0"/>
      <w:divBdr>
        <w:top w:val="none" w:sz="0" w:space="0" w:color="auto"/>
        <w:left w:val="none" w:sz="0" w:space="0" w:color="auto"/>
        <w:bottom w:val="none" w:sz="0" w:space="0" w:color="auto"/>
        <w:right w:val="none" w:sz="0" w:space="0" w:color="auto"/>
      </w:divBdr>
    </w:div>
    <w:div w:id="2110932653">
      <w:bodyDiv w:val="1"/>
      <w:marLeft w:val="0"/>
      <w:marRight w:val="0"/>
      <w:marTop w:val="0"/>
      <w:marBottom w:val="0"/>
      <w:divBdr>
        <w:top w:val="none" w:sz="0" w:space="0" w:color="auto"/>
        <w:left w:val="none" w:sz="0" w:space="0" w:color="auto"/>
        <w:bottom w:val="none" w:sz="0" w:space="0" w:color="auto"/>
        <w:right w:val="none" w:sz="0" w:space="0" w:color="auto"/>
      </w:divBdr>
    </w:div>
    <w:div w:id="2119521748">
      <w:bodyDiv w:val="1"/>
      <w:marLeft w:val="0"/>
      <w:marRight w:val="0"/>
      <w:marTop w:val="0"/>
      <w:marBottom w:val="0"/>
      <w:divBdr>
        <w:top w:val="none" w:sz="0" w:space="0" w:color="auto"/>
        <w:left w:val="none" w:sz="0" w:space="0" w:color="auto"/>
        <w:bottom w:val="none" w:sz="0" w:space="0" w:color="auto"/>
        <w:right w:val="none" w:sz="0" w:space="0" w:color="auto"/>
      </w:divBdr>
    </w:div>
    <w:div w:id="2122532162">
      <w:bodyDiv w:val="1"/>
      <w:marLeft w:val="0"/>
      <w:marRight w:val="0"/>
      <w:marTop w:val="0"/>
      <w:marBottom w:val="0"/>
      <w:divBdr>
        <w:top w:val="none" w:sz="0" w:space="0" w:color="auto"/>
        <w:left w:val="none" w:sz="0" w:space="0" w:color="auto"/>
        <w:bottom w:val="none" w:sz="0" w:space="0" w:color="auto"/>
        <w:right w:val="none" w:sz="0" w:space="0" w:color="auto"/>
      </w:divBdr>
      <w:divsChild>
        <w:div w:id="1921138747">
          <w:marLeft w:val="0"/>
          <w:marRight w:val="0"/>
          <w:marTop w:val="0"/>
          <w:marBottom w:val="0"/>
          <w:divBdr>
            <w:top w:val="single" w:sz="6" w:space="5" w:color="A2A9B1"/>
            <w:left w:val="single" w:sz="6" w:space="5" w:color="A2A9B1"/>
            <w:bottom w:val="single" w:sz="6" w:space="5" w:color="A2A9B1"/>
            <w:right w:val="single" w:sz="6" w:space="5" w:color="A2A9B1"/>
          </w:divBdr>
        </w:div>
        <w:div w:id="1160973078">
          <w:marLeft w:val="0"/>
          <w:marRight w:val="0"/>
          <w:marTop w:val="0"/>
          <w:marBottom w:val="0"/>
          <w:divBdr>
            <w:top w:val="none" w:sz="0" w:space="0" w:color="auto"/>
            <w:left w:val="none" w:sz="0" w:space="0" w:color="auto"/>
            <w:bottom w:val="none" w:sz="0" w:space="0" w:color="auto"/>
            <w:right w:val="none" w:sz="0" w:space="0" w:color="auto"/>
          </w:divBdr>
        </w:div>
      </w:divsChild>
    </w:div>
    <w:div w:id="21434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ika-st.ru/ekonomika/ekon-teorija/ekon-teorija-52.html" TargetMode="External"/><Relationship Id="rId13" Type="http://schemas.openxmlformats.org/officeDocument/2006/relationships/hyperlink" Target="http://www.izhvodokana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onspekt.biz/list.php?tag=%D0%BC%D0%B5%D0%BD%D0%B5%D0%B4%D0%B6%D0%BC%D0%B5%D0%BD%D1%82"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aup.ru/books/m2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hebniki-besplatno.com/personalom-upravlenie/upravlenie-personalom-shvec.html" TargetMode="External"/><Relationship Id="rId5" Type="http://schemas.openxmlformats.org/officeDocument/2006/relationships/webSettings" Target="webSettings.xml"/><Relationship Id="rId15" Type="http://schemas.openxmlformats.org/officeDocument/2006/relationships/hyperlink" Target="http://www.konspekt.biz/list.php?tag=%D0%BE%D0%B1%D1%89%D0%B5%D1%81%D1%82%D0%B2%D0%BE" TargetMode="External"/><Relationship Id="rId10" Type="http://schemas.openxmlformats.org/officeDocument/2006/relationships/hyperlink" Target="http://center-yf.ru/data/economy/Trudovye-resursy.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grandars.ru/college/biznes/sistema-upravleniya-personalom.html"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mn-lt"/>
                <a:ea typeface="+mn-ea"/>
                <a:cs typeface="+mn-cs"/>
              </a:defRPr>
            </a:pPr>
            <a:r>
              <a:rPr lang="ru-RU" sz="1400">
                <a:solidFill>
                  <a:sysClr val="windowText" lastClr="000000"/>
                </a:solidFill>
                <a:latin typeface="Times New Roman" panose="02020603050405020304" pitchFamily="18" charset="0"/>
                <a:cs typeface="Times New Roman" panose="02020603050405020304" pitchFamily="18" charset="0"/>
              </a:rPr>
              <a:t>Причины увольнения </a:t>
            </a:r>
          </a:p>
        </c:rich>
      </c:tx>
      <c:spPr>
        <a:noFill/>
        <a:ln>
          <a:solidFill>
            <a:schemeClr val="tx1"/>
          </a:solid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Причины увольнения </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36</c:v>
                </c:pt>
                <c:pt idx="1">
                  <c:v>34</c:v>
                </c:pt>
                <c:pt idx="2">
                  <c:v>14</c:v>
                </c:pt>
                <c:pt idx="3">
                  <c:v>1</c:v>
                </c:pt>
                <c:pt idx="4">
                  <c:v>5</c:v>
                </c:pt>
                <c:pt idx="5">
                  <c:v>10</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400" baseline="0"/>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2676-7971-447F-8F3F-0D5129DE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4705</TotalTime>
  <Pages>79</Pages>
  <Words>17891</Words>
  <Characters>101980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1</cp:lastModifiedBy>
  <cp:revision>393</cp:revision>
  <cp:lastPrinted>2017-02-20T07:26:00Z</cp:lastPrinted>
  <dcterms:created xsi:type="dcterms:W3CDTF">2016-10-15T04:28:00Z</dcterms:created>
  <dcterms:modified xsi:type="dcterms:W3CDTF">2017-02-20T10:00:00Z</dcterms:modified>
</cp:coreProperties>
</file>