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F0" w:rsidRPr="007666F0" w:rsidRDefault="007666F0" w:rsidP="007666F0">
      <w:pPr>
        <w:spacing w:after="0" w:line="240" w:lineRule="auto"/>
        <w:jc w:val="center"/>
        <w:rPr>
          <w:rFonts w:ascii="Times New Roman" w:eastAsia="Calibri" w:hAnsi="Times New Roman" w:cs="Times New Roman"/>
          <w:sz w:val="24"/>
          <w:szCs w:val="24"/>
          <w:lang w:eastAsia="ar-SA"/>
        </w:rPr>
      </w:pPr>
      <w:r w:rsidRPr="007666F0">
        <w:rPr>
          <w:rFonts w:ascii="Times New Roman" w:eastAsia="Calibri" w:hAnsi="Times New Roman" w:cs="Times New Roman"/>
          <w:sz w:val="24"/>
          <w:szCs w:val="24"/>
          <w:lang w:eastAsia="ar-SA"/>
        </w:rPr>
        <w:t>МИНИСТЕРСТВО СЕЛЬСКОГО ХОЗЯЙСТВА РОССИЙСКОЙ ФЕДЕР</w:t>
      </w:r>
      <w:r w:rsidRPr="007666F0">
        <w:rPr>
          <w:rFonts w:ascii="Times New Roman" w:eastAsia="Calibri" w:hAnsi="Times New Roman" w:cs="Times New Roman"/>
          <w:sz w:val="24"/>
          <w:szCs w:val="24"/>
          <w:lang w:eastAsia="ar-SA"/>
        </w:rPr>
        <w:t>А</w:t>
      </w:r>
      <w:r w:rsidRPr="007666F0">
        <w:rPr>
          <w:rFonts w:ascii="Times New Roman" w:eastAsia="Calibri" w:hAnsi="Times New Roman" w:cs="Times New Roman"/>
          <w:sz w:val="24"/>
          <w:szCs w:val="24"/>
          <w:lang w:eastAsia="ar-SA"/>
        </w:rPr>
        <w:t>ЦИИ</w:t>
      </w:r>
    </w:p>
    <w:p w:rsidR="007666F0" w:rsidRPr="007666F0" w:rsidRDefault="007666F0" w:rsidP="007666F0">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7666F0">
        <w:rPr>
          <w:rFonts w:ascii="Times New Roman" w:eastAsia="Times New Roman" w:hAnsi="Times New Roman" w:cs="Times New Roman"/>
          <w:sz w:val="24"/>
          <w:szCs w:val="24"/>
          <w:lang w:eastAsia="ar-SA"/>
        </w:rPr>
        <w:t>ФЕДЕРАЛЬНОЕ ГОСУДАРСТВЕННОЕ БЮДЖЕТНОЕ ОРАЗОВАТЕЛЬНОЕ УЧРЕЖДЕНИЕ ВЫСШЕГО ОБРАЗОВАНИЯ</w:t>
      </w:r>
    </w:p>
    <w:p w:rsidR="007666F0" w:rsidRPr="007666F0" w:rsidRDefault="007666F0" w:rsidP="007666F0">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7666F0">
        <w:rPr>
          <w:rFonts w:ascii="Times New Roman" w:eastAsia="Times New Roman" w:hAnsi="Times New Roman" w:cs="Times New Roman"/>
          <w:sz w:val="24"/>
          <w:szCs w:val="24"/>
          <w:lang w:eastAsia="ar-SA"/>
        </w:rPr>
        <w:t>«ИЖЕВСКАЯ ГОСУДАРСТВЕННАЯ СЕЛЬСКОХОЗЯЙСТВЕННАЯ АКАДЕМИЯ»</w:t>
      </w:r>
    </w:p>
    <w:p w:rsidR="007666F0" w:rsidRDefault="007666F0" w:rsidP="007666F0">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rsidR="007666F0" w:rsidRDefault="007666F0" w:rsidP="007666F0">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rsidR="007666F0" w:rsidRDefault="007666F0" w:rsidP="007666F0">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rsidR="007666F0" w:rsidRDefault="007666F0" w:rsidP="007666F0">
      <w:pPr>
        <w:shd w:val="clear" w:color="auto" w:fill="FFFFFF"/>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Кафедра бухгалтерского учета, финансов и аудита </w:t>
      </w:r>
    </w:p>
    <w:p w:rsidR="007666F0" w:rsidRDefault="007666F0" w:rsidP="007666F0">
      <w:pPr>
        <w:shd w:val="clear" w:color="auto" w:fill="FFFFFF"/>
        <w:suppressAutoHyphens/>
        <w:spacing w:after="0" w:line="360" w:lineRule="auto"/>
        <w:ind w:firstLine="708"/>
        <w:jc w:val="both"/>
        <w:rPr>
          <w:rFonts w:ascii="Times New Roman" w:eastAsia="Times New Roman" w:hAnsi="Times New Roman" w:cs="Times New Roman"/>
          <w:sz w:val="28"/>
          <w:szCs w:val="28"/>
          <w:lang w:eastAsia="ar-SA"/>
        </w:rPr>
      </w:pPr>
    </w:p>
    <w:p w:rsidR="007666F0" w:rsidRDefault="007666F0" w:rsidP="007666F0">
      <w:pPr>
        <w:shd w:val="clear" w:color="auto" w:fill="FFFFFF"/>
        <w:suppressAutoHyphens/>
        <w:spacing w:after="0" w:line="360" w:lineRule="auto"/>
        <w:ind w:firstLine="708"/>
        <w:jc w:val="both"/>
        <w:rPr>
          <w:rFonts w:ascii="Times New Roman" w:eastAsia="Times New Roman" w:hAnsi="Times New Roman" w:cs="Times New Roman"/>
          <w:sz w:val="28"/>
          <w:szCs w:val="28"/>
          <w:lang w:eastAsia="ar-SA"/>
        </w:rPr>
      </w:pPr>
    </w:p>
    <w:p w:rsidR="007666F0" w:rsidRDefault="007666F0" w:rsidP="007666F0">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Допускается к защите: </w:t>
      </w:r>
    </w:p>
    <w:p w:rsidR="007666F0" w:rsidRDefault="007666F0" w:rsidP="007666F0">
      <w:pPr>
        <w:shd w:val="clear" w:color="auto" w:fill="FFFFFF"/>
        <w:suppressAutoHyphens/>
        <w:spacing w:after="0" w:line="240" w:lineRule="auto"/>
        <w:ind w:firstLine="708"/>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зав. кафедрой, д.э.н., профессор</w:t>
      </w:r>
    </w:p>
    <w:p w:rsidR="007666F0" w:rsidRDefault="007666F0" w:rsidP="007666F0">
      <w:pPr>
        <w:shd w:val="clear" w:color="auto" w:fill="FFFFFF"/>
        <w:suppressAutoHyphens/>
        <w:spacing w:after="0" w:line="240" w:lineRule="auto"/>
        <w:ind w:firstLine="708"/>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_______________Р.А. Алборов</w:t>
      </w:r>
    </w:p>
    <w:p w:rsidR="007666F0" w:rsidRDefault="007666F0" w:rsidP="007666F0">
      <w:pPr>
        <w:shd w:val="clear" w:color="auto" w:fill="FFFFFF"/>
        <w:suppressAutoHyphens/>
        <w:spacing w:after="0" w:line="240" w:lineRule="auto"/>
        <w:ind w:firstLine="708"/>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«___»_________________ 2017г</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p>
    <w:p w:rsidR="007666F0" w:rsidRDefault="007666F0" w:rsidP="007666F0">
      <w:pPr>
        <w:shd w:val="clear" w:color="auto" w:fill="FFFFFF"/>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p>
    <w:p w:rsidR="007666F0" w:rsidRDefault="007666F0" w:rsidP="007666F0">
      <w:pPr>
        <w:shd w:val="clear" w:color="auto" w:fill="FFFFFF"/>
        <w:suppressAutoHyphens/>
        <w:spacing w:after="0" w:line="360" w:lineRule="auto"/>
        <w:ind w:firstLine="708"/>
        <w:jc w:val="center"/>
        <w:rPr>
          <w:rFonts w:ascii="Times New Roman" w:eastAsia="Times New Roman" w:hAnsi="Times New Roman" w:cs="Times New Roman"/>
          <w:sz w:val="24"/>
          <w:szCs w:val="24"/>
          <w:u w:val="single"/>
          <w:lang w:eastAsia="ar-SA"/>
        </w:rPr>
      </w:pPr>
    </w:p>
    <w:p w:rsidR="007666F0" w:rsidRDefault="007666F0" w:rsidP="007666F0">
      <w:pPr>
        <w:shd w:val="clear" w:color="auto" w:fill="FFFFFF"/>
        <w:suppressAutoHyphens/>
        <w:spacing w:after="0" w:line="36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ВЫПУСКНАЯ КВАЛИФИКАЦИОННАЯ  РАБОТА</w:t>
      </w:r>
    </w:p>
    <w:p w:rsidR="007666F0" w:rsidRDefault="007666F0" w:rsidP="007666F0">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на тему: </w:t>
      </w:r>
      <w:r>
        <w:rPr>
          <w:rFonts w:ascii="Times New Roman" w:eastAsia="Times New Roman" w:hAnsi="Times New Roman" w:cs="Times New Roman"/>
          <w:sz w:val="28"/>
          <w:szCs w:val="24"/>
          <w:lang w:eastAsia="ru-RU"/>
        </w:rPr>
        <w:t>Оценка финансового состояния  и перспектива укрепления фина</w:t>
      </w:r>
      <w:r>
        <w:rPr>
          <w:rFonts w:ascii="Times New Roman" w:eastAsia="Times New Roman" w:hAnsi="Times New Roman" w:cs="Times New Roman"/>
          <w:sz w:val="28"/>
          <w:szCs w:val="24"/>
          <w:lang w:eastAsia="ru-RU"/>
        </w:rPr>
        <w:t>н</w:t>
      </w:r>
      <w:r>
        <w:rPr>
          <w:rFonts w:ascii="Times New Roman" w:eastAsia="Times New Roman" w:hAnsi="Times New Roman" w:cs="Times New Roman"/>
          <w:sz w:val="28"/>
          <w:szCs w:val="24"/>
          <w:lang w:eastAsia="ru-RU"/>
        </w:rPr>
        <w:t>совой устойчивости организации (на примере ООО «Строительная компания «АСЕРСТРОЙ» Удмуртской Республики)</w:t>
      </w:r>
    </w:p>
    <w:p w:rsidR="007666F0" w:rsidRDefault="007666F0" w:rsidP="007666F0">
      <w:pPr>
        <w:shd w:val="clear" w:color="auto" w:fill="FFFFFF"/>
        <w:spacing w:after="0" w:line="240" w:lineRule="auto"/>
        <w:jc w:val="center"/>
        <w:rPr>
          <w:rFonts w:ascii="Times New Roman" w:eastAsia="Times New Roman" w:hAnsi="Times New Roman" w:cs="Times New Roman"/>
          <w:sz w:val="24"/>
          <w:szCs w:val="24"/>
          <w:lang w:eastAsia="ru-RU"/>
        </w:rPr>
      </w:pPr>
    </w:p>
    <w:p w:rsidR="007666F0" w:rsidRDefault="007666F0" w:rsidP="007666F0">
      <w:pPr>
        <w:shd w:val="clear" w:color="auto" w:fill="FFFFFF"/>
        <w:spacing w:after="0" w:line="240" w:lineRule="auto"/>
        <w:jc w:val="center"/>
        <w:rPr>
          <w:rFonts w:ascii="Times New Roman" w:eastAsia="Times New Roman" w:hAnsi="Times New Roman" w:cs="Times New Roman"/>
          <w:sz w:val="24"/>
          <w:szCs w:val="24"/>
          <w:lang w:eastAsia="ru-RU"/>
        </w:rPr>
      </w:pPr>
    </w:p>
    <w:p w:rsidR="007666F0" w:rsidRDefault="007666F0" w:rsidP="007666F0">
      <w:pPr>
        <w:shd w:val="clear" w:color="auto" w:fill="FFFFFF"/>
        <w:spacing w:after="0" w:line="240" w:lineRule="auto"/>
        <w:jc w:val="center"/>
        <w:rPr>
          <w:rFonts w:ascii="Times New Roman" w:eastAsia="Times New Roman" w:hAnsi="Times New Roman" w:cs="Times New Roman"/>
          <w:sz w:val="24"/>
          <w:szCs w:val="24"/>
          <w:lang w:eastAsia="ru-RU"/>
        </w:rPr>
      </w:pPr>
    </w:p>
    <w:p w:rsidR="007666F0" w:rsidRDefault="007666F0" w:rsidP="007666F0">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Направление подготовки 38.03.01 «Экономика»</w:t>
      </w:r>
    </w:p>
    <w:p w:rsidR="007666F0" w:rsidRDefault="007666F0" w:rsidP="007666F0">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Направление «Финансы и кредит»</w:t>
      </w: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lang w:eastAsia="ru-RU"/>
        </w:rPr>
      </w:pP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lang w:eastAsia="ru-RU"/>
        </w:rPr>
      </w:pP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lang w:eastAsia="ru-RU"/>
        </w:rPr>
      </w:pP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lang w:eastAsia="ru-RU"/>
        </w:rPr>
      </w:pP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lang w:eastAsia="ru-RU"/>
        </w:rPr>
      </w:pP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lang w:eastAsia="ru-RU"/>
        </w:rPr>
      </w:pPr>
    </w:p>
    <w:p w:rsidR="007666F0" w:rsidRDefault="007666F0" w:rsidP="007666F0">
      <w:pPr>
        <w:shd w:val="clear" w:color="auto" w:fill="FFFFFF"/>
        <w:spacing w:after="0" w:line="240" w:lineRule="auto"/>
        <w:jc w:val="both"/>
        <w:rPr>
          <w:rFonts w:ascii="Times New Roman" w:eastAsia="Times New Roman" w:hAnsi="Times New Roman" w:cs="Times New Roman"/>
          <w:b/>
          <w:sz w:val="24"/>
          <w:szCs w:val="24"/>
          <w:lang w:eastAsia="ru-RU"/>
        </w:rPr>
      </w:pPr>
    </w:p>
    <w:p w:rsidR="007666F0" w:rsidRDefault="007666F0" w:rsidP="007666F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Выпускник                                                              </w:t>
      </w:r>
      <w:r>
        <w:rPr>
          <w:rFonts w:ascii="Times New Roman" w:eastAsia="Times New Roman" w:hAnsi="Times New Roman" w:cs="Times New Roman"/>
          <w:sz w:val="28"/>
          <w:szCs w:val="28"/>
          <w:lang w:eastAsia="ru-RU"/>
        </w:rPr>
        <w:tab/>
        <w:t xml:space="preserve">    Г. Н. Гоюшова</w:t>
      </w: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p w:rsidR="007666F0" w:rsidRDefault="007666F0" w:rsidP="007666F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Научный руководитель,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7666F0" w:rsidRDefault="007666F0" w:rsidP="007666F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к.э.н., доцент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Е.А. Шляпникова</w:t>
      </w:r>
    </w:p>
    <w:p w:rsidR="007666F0" w:rsidRDefault="007666F0" w:rsidP="007666F0">
      <w:pPr>
        <w:shd w:val="clear" w:color="auto" w:fill="FFFFFF"/>
        <w:spacing w:after="0" w:line="240" w:lineRule="auto"/>
        <w:jc w:val="both"/>
        <w:rPr>
          <w:rFonts w:ascii="Times New Roman" w:eastAsia="Times New Roman" w:hAnsi="Times New Roman" w:cs="Times New Roman"/>
          <w:sz w:val="28"/>
          <w:szCs w:val="28"/>
          <w:lang w:eastAsia="ru-RU"/>
        </w:rPr>
      </w:pPr>
    </w:p>
    <w:p w:rsidR="007666F0" w:rsidRDefault="007666F0" w:rsidP="007666F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Рецензент,                             </w:t>
      </w:r>
    </w:p>
    <w:p w:rsidR="007666F0" w:rsidRDefault="007666F0" w:rsidP="007666F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к.э.н., доцент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А.В. Зверев</w:t>
      </w: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lang w:eastAsia="ru-RU"/>
        </w:rPr>
      </w:pPr>
    </w:p>
    <w:p w:rsidR="007666F0" w:rsidRDefault="007666F0" w:rsidP="007666F0">
      <w:pPr>
        <w:shd w:val="clear" w:color="auto" w:fill="FFFFFF"/>
        <w:spacing w:after="0" w:line="360" w:lineRule="auto"/>
        <w:jc w:val="center"/>
        <w:rPr>
          <w:rFonts w:ascii="Times New Roman" w:eastAsia="Times New Roman" w:hAnsi="Times New Roman" w:cs="Times New Roman"/>
          <w:sz w:val="28"/>
          <w:szCs w:val="28"/>
          <w:lang w:eastAsia="ru-RU"/>
        </w:rPr>
      </w:pPr>
    </w:p>
    <w:p w:rsidR="007666F0" w:rsidRDefault="007666F0" w:rsidP="007666F0">
      <w:pPr>
        <w:shd w:val="clear" w:color="auto" w:fill="FFFFFF"/>
        <w:spacing w:after="0" w:line="360" w:lineRule="auto"/>
        <w:jc w:val="center"/>
        <w:rPr>
          <w:rFonts w:ascii="Times New Roman" w:eastAsia="Times New Roman" w:hAnsi="Times New Roman" w:cs="Times New Roman"/>
          <w:sz w:val="28"/>
          <w:szCs w:val="28"/>
          <w:lang w:eastAsia="ru-RU"/>
        </w:rPr>
      </w:pPr>
      <w:r>
        <w:pict>
          <v:rect id="Прямоугольник 4" o:spid="_x0000_s1096" style="position:absolute;left:0;text-align:left;margin-left:208.2pt;margin-top:23.7pt;width:77.25pt;height:37.5pt;z-index:251762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" fillcolor="window" stroked="f" strokeweight="2pt">
            <v:path arrowok="t"/>
          </v:rect>
        </w:pict>
      </w:r>
      <w:r>
        <w:rPr>
          <w:rFonts w:ascii="Times New Roman" w:eastAsia="Times New Roman" w:hAnsi="Times New Roman" w:cs="Times New Roman"/>
          <w:sz w:val="28"/>
          <w:szCs w:val="28"/>
          <w:lang w:eastAsia="ru-RU"/>
        </w:rPr>
        <w:t>Ижевск 2017</w:t>
      </w:r>
    </w:p>
    <w:p w:rsidR="007666F0" w:rsidRDefault="007666F0" w:rsidP="007666F0">
      <w:pPr>
        <w:shd w:val="clear" w:color="auto" w:fill="FFFFFF"/>
        <w:spacing w:after="0" w:line="360" w:lineRule="auto"/>
        <w:jc w:val="center"/>
        <w:rPr>
          <w:rFonts w:ascii="Times New Roman" w:eastAsia="Times New Roman" w:hAnsi="Times New Roman" w:cs="Times New Roman"/>
          <w:sz w:val="28"/>
          <w:szCs w:val="28"/>
          <w:lang w:eastAsia="ru-RU"/>
        </w:rPr>
      </w:pPr>
    </w:p>
    <w:p w:rsidR="007666F0" w:rsidRDefault="007666F0" w:rsidP="007666F0">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МИНИСТЕРСТВО СЕЛЬСКОГО ХОЗЯЙСТВА РОССИЙСКОЙ ФЕДЕРАЦИИ</w:t>
      </w:r>
    </w:p>
    <w:p w:rsidR="007666F0" w:rsidRDefault="007666F0" w:rsidP="007666F0">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ФЕДЕРАЛЬНОЕ ГОСУДАРСТВЕННОЕ БЮДЖЕТНОЕ ОБРАЗОВАТЕЛЬНОЕ УЧРЕЖДЕНИЕ ВЫСШЕГО ОБРАЗОВАНИЯ</w:t>
      </w:r>
    </w:p>
    <w:p w:rsidR="007666F0" w:rsidRDefault="007666F0" w:rsidP="007666F0">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«ИЖЕВСКАЯ ГОСУДАРСТВЕННАЯ СЕЛЬСКОХОЗЯЙСТВЕННАЯ АКАДЕМИЯ»</w:t>
      </w:r>
    </w:p>
    <w:p w:rsidR="007666F0" w:rsidRDefault="007666F0" w:rsidP="007666F0">
      <w:pPr>
        <w:shd w:val="clear" w:color="auto" w:fill="FFFFFF"/>
        <w:spacing w:after="0" w:line="240" w:lineRule="auto"/>
        <w:jc w:val="center"/>
        <w:rPr>
          <w:rFonts w:ascii="Times New Roman" w:eastAsia="Times New Roman" w:hAnsi="Times New Roman" w:cs="Times New Roman"/>
          <w:b/>
          <w:sz w:val="24"/>
          <w:szCs w:val="24"/>
          <w:lang w:eastAsia="ru-RU"/>
        </w:rPr>
      </w:pPr>
    </w:p>
    <w:p w:rsidR="007666F0" w:rsidRDefault="007666F0" w:rsidP="007666F0">
      <w:pPr>
        <w:shd w:val="clear" w:color="auto" w:fill="FFFFFF"/>
        <w:spacing w:after="0" w:line="240" w:lineRule="auto"/>
        <w:jc w:val="center"/>
        <w:rPr>
          <w:rFonts w:ascii="Times New Roman" w:eastAsia="Times New Roman" w:hAnsi="Times New Roman" w:cs="Times New Roman"/>
          <w:b/>
          <w:sz w:val="24"/>
          <w:szCs w:val="24"/>
          <w:lang w:eastAsia="ru-RU"/>
        </w:rPr>
      </w:pPr>
    </w:p>
    <w:p w:rsidR="007666F0" w:rsidRDefault="007666F0" w:rsidP="007666F0">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Кафедра бухгалтерского учета, финансов  и аудита</w:t>
      </w:r>
    </w:p>
    <w:p w:rsidR="007666F0" w:rsidRDefault="007666F0" w:rsidP="007666F0">
      <w:pPr>
        <w:shd w:val="clear" w:color="auto" w:fill="FFFFFF"/>
        <w:spacing w:after="0" w:line="240" w:lineRule="auto"/>
        <w:jc w:val="right"/>
        <w:rPr>
          <w:rFonts w:ascii="Times New Roman" w:eastAsia="Times New Roman" w:hAnsi="Times New Roman" w:cs="Times New Roman"/>
          <w:b/>
          <w:sz w:val="24"/>
          <w:szCs w:val="24"/>
          <w:lang w:eastAsia="ru-RU"/>
        </w:rPr>
      </w:pPr>
    </w:p>
    <w:p w:rsidR="007666F0" w:rsidRDefault="007666F0" w:rsidP="007666F0">
      <w:pPr>
        <w:shd w:val="clear" w:color="auto" w:fill="FFFFFF"/>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Утверждаю:</w:t>
      </w:r>
    </w:p>
    <w:p w:rsidR="007666F0" w:rsidRDefault="007666F0" w:rsidP="007666F0">
      <w:pPr>
        <w:shd w:val="clear" w:color="auto" w:fill="FFFFFF"/>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зав. кафедрой ______________</w:t>
      </w:r>
    </w:p>
    <w:p w:rsidR="007666F0" w:rsidRDefault="007666F0" w:rsidP="007666F0">
      <w:pPr>
        <w:shd w:val="clear" w:color="auto" w:fill="FFFFFF"/>
        <w:spacing w:after="0" w:line="240" w:lineRule="auto"/>
        <w:jc w:val="both"/>
        <w:rPr>
          <w:rFonts w:ascii="Times New Roman" w:eastAsia="Times New Roman" w:hAnsi="Times New Roman" w:cs="Times New Roman"/>
          <w:b/>
          <w:sz w:val="12"/>
          <w:szCs w:val="12"/>
          <w:lang w:eastAsia="ru-RU"/>
        </w:rPr>
      </w:pPr>
    </w:p>
    <w:p w:rsidR="007666F0" w:rsidRDefault="007666F0" w:rsidP="007666F0">
      <w:pPr>
        <w:shd w:val="clear" w:color="auto" w:fill="FFFFFF"/>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 ________</w:t>
      </w:r>
      <w:r>
        <w:rPr>
          <w:rFonts w:ascii="Times New Roman" w:eastAsia="Times New Roman" w:hAnsi="Times New Roman" w:cs="Times New Roman"/>
          <w:b/>
          <w:sz w:val="24"/>
          <w:szCs w:val="24"/>
          <w:u w:val="single"/>
          <w:lang w:eastAsia="ru-RU"/>
        </w:rPr>
        <w:t>201   г.</w:t>
      </w:r>
    </w:p>
    <w:p w:rsidR="007666F0" w:rsidRDefault="007666F0" w:rsidP="007666F0">
      <w:pPr>
        <w:shd w:val="clear" w:color="auto" w:fill="FFFFFF"/>
        <w:spacing w:after="0" w:line="240" w:lineRule="auto"/>
        <w:jc w:val="right"/>
        <w:rPr>
          <w:rFonts w:ascii="Times New Roman" w:eastAsia="Times New Roman" w:hAnsi="Times New Roman" w:cs="Times New Roman"/>
          <w:b/>
          <w:sz w:val="24"/>
          <w:szCs w:val="24"/>
          <w:lang w:eastAsia="ru-RU"/>
        </w:rPr>
      </w:pPr>
    </w:p>
    <w:p w:rsidR="007666F0" w:rsidRDefault="007666F0" w:rsidP="007666F0">
      <w:pPr>
        <w:shd w:val="clear" w:color="auto" w:fill="FFFFFF"/>
        <w:spacing w:after="0" w:line="240" w:lineRule="auto"/>
        <w:jc w:val="center"/>
        <w:rPr>
          <w:rFonts w:ascii="Times New Roman" w:eastAsia="Times New Roman" w:hAnsi="Times New Roman" w:cs="Times New Roman"/>
          <w:sz w:val="24"/>
          <w:szCs w:val="24"/>
          <w:lang w:eastAsia="ru-RU"/>
        </w:rPr>
      </w:pPr>
    </w:p>
    <w:p w:rsidR="007666F0" w:rsidRDefault="007666F0" w:rsidP="007666F0">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w:t>
      </w:r>
    </w:p>
    <w:p w:rsidR="007666F0" w:rsidRDefault="007666F0" w:rsidP="007666F0">
      <w:pPr>
        <w:shd w:val="clear" w:color="auto" w:fill="FFFFFF"/>
        <w:spacing w:after="0" w:line="240" w:lineRule="auto"/>
        <w:jc w:val="center"/>
        <w:rPr>
          <w:rFonts w:ascii="Times New Roman" w:eastAsia="Times New Roman" w:hAnsi="Times New Roman" w:cs="Times New Roman"/>
          <w:sz w:val="24"/>
          <w:szCs w:val="24"/>
          <w:lang w:eastAsia="ru-RU"/>
        </w:rPr>
      </w:pPr>
    </w:p>
    <w:p w:rsidR="007666F0" w:rsidRDefault="007666F0" w:rsidP="007666F0">
      <w:pPr>
        <w:shd w:val="clear" w:color="auto" w:fill="FFFFFF"/>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подготовку выпускной квалификационной  работы</w:t>
      </w: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студенту                         </w:t>
      </w:r>
      <w:r>
        <w:rPr>
          <w:rFonts w:ascii="Times New Roman" w:eastAsia="Times New Roman" w:hAnsi="Times New Roman" w:cs="Times New Roman"/>
          <w:sz w:val="24"/>
          <w:szCs w:val="24"/>
          <w:u w:val="single"/>
          <w:lang w:eastAsia="ru-RU"/>
        </w:rPr>
        <w:t>Гоюшовой Гюнел Новруз кызы</w:t>
      </w: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Ф.И.О.</w:t>
      </w: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Тема работы «Оценка финансового состояния  и перспектива укрепления финансовой устойчивости организации (на примере ООО «Строительная компания «АСЕРСТРОЙ» Удмуртской Республики)»</w:t>
      </w:r>
    </w:p>
    <w:p w:rsidR="007666F0" w:rsidRDefault="007666F0" w:rsidP="007666F0">
      <w:pPr>
        <w:shd w:val="clear" w:color="auto" w:fill="FFFFFF"/>
        <w:spacing w:after="0" w:line="240" w:lineRule="auto"/>
        <w:jc w:val="both"/>
        <w:rPr>
          <w:rFonts w:ascii="Times New Roman" w:eastAsia="Times New Roman" w:hAnsi="Times New Roman" w:cs="Times New Roman"/>
          <w:color w:val="FF0000"/>
          <w:sz w:val="24"/>
          <w:szCs w:val="24"/>
          <w:u w:val="single"/>
          <w:lang w:eastAsia="ru-RU"/>
        </w:rPr>
      </w:pPr>
      <w:r>
        <w:rPr>
          <w:rFonts w:ascii="Times New Roman" w:eastAsia="Times New Roman" w:hAnsi="Times New Roman" w:cs="Times New Roman"/>
          <w:sz w:val="24"/>
          <w:szCs w:val="24"/>
          <w:lang w:eastAsia="ru-RU"/>
        </w:rPr>
        <w:t xml:space="preserve">утверждена приказом по академии от </w:t>
      </w:r>
      <w:r>
        <w:rPr>
          <w:rFonts w:ascii="Times New Roman" w:eastAsia="Times New Roman" w:hAnsi="Times New Roman" w:cs="Times New Roman"/>
          <w:sz w:val="24"/>
          <w:szCs w:val="24"/>
          <w:u w:val="single"/>
          <w:lang w:eastAsia="ru-RU"/>
        </w:rPr>
        <w:t xml:space="preserve">«_02_»_декабря_ 2017 г. № __ </w:t>
      </w: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2. Срок сдачи студентом законченной работы </w:t>
      </w:r>
      <w:r>
        <w:rPr>
          <w:rFonts w:ascii="Times New Roman" w:eastAsia="Times New Roman" w:hAnsi="Times New Roman" w:cs="Times New Roman"/>
          <w:sz w:val="24"/>
          <w:szCs w:val="24"/>
          <w:u w:val="single"/>
          <w:lang w:eastAsia="ru-RU"/>
        </w:rPr>
        <w:t xml:space="preserve">       14 февраля  2017 г.</w:t>
      </w: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3. Исходные данные к работе: </w:t>
      </w:r>
      <w:r>
        <w:rPr>
          <w:rFonts w:ascii="Times New Roman" w:eastAsia="Times New Roman" w:hAnsi="Times New Roman" w:cs="Times New Roman"/>
          <w:sz w:val="24"/>
          <w:szCs w:val="24"/>
          <w:u w:val="single"/>
          <w:lang w:eastAsia="ru-RU"/>
        </w:rPr>
        <w:t>бухгалтерская (финансовая ) отчетность и отчет о финанс</w:t>
      </w:r>
      <w:r>
        <w:rPr>
          <w:rFonts w:ascii="Times New Roman" w:eastAsia="Times New Roman" w:hAnsi="Times New Roman" w:cs="Times New Roman"/>
          <w:sz w:val="24"/>
          <w:szCs w:val="24"/>
          <w:u w:val="single"/>
          <w:lang w:eastAsia="ru-RU"/>
        </w:rPr>
        <w:t>о</w:t>
      </w:r>
      <w:r>
        <w:rPr>
          <w:rFonts w:ascii="Times New Roman" w:eastAsia="Times New Roman" w:hAnsi="Times New Roman" w:cs="Times New Roman"/>
          <w:sz w:val="24"/>
          <w:szCs w:val="24"/>
          <w:u w:val="single"/>
          <w:lang w:eastAsia="ru-RU"/>
        </w:rPr>
        <w:t>вых результатах  за 2013 - 2015 гг.</w:t>
      </w: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4.Содержание выпускной квалификационной работы (перечень подлежащих разработке вопросов) </w:t>
      </w:r>
    </w:p>
    <w:p w:rsidR="007666F0" w:rsidRDefault="007666F0" w:rsidP="007666F0">
      <w:pPr>
        <w:tabs>
          <w:tab w:val="left" w:pos="648"/>
          <w:tab w:val="left" w:pos="8928"/>
        </w:tabs>
        <w:spacing w:after="0" w:line="240" w:lineRule="auto"/>
        <w:rPr>
          <w:rFonts w:ascii="Times New Roman" w:eastAsia="Times New Roman" w:hAnsi="Times New Roman" w:cs="Times New Roman"/>
          <w:color w:val="FF0000"/>
          <w:sz w:val="27"/>
          <w:szCs w:val="28"/>
          <w:u w:val="single"/>
          <w:lang w:eastAsia="ru-RU"/>
        </w:rPr>
      </w:pPr>
      <w:r>
        <w:rPr>
          <w:rFonts w:ascii="Times New Roman" w:eastAsia="Times New Roman" w:hAnsi="Times New Roman" w:cs="Times New Roman"/>
          <w:color w:val="000000"/>
          <w:sz w:val="27"/>
          <w:szCs w:val="28"/>
          <w:u w:val="single"/>
          <w:lang w:eastAsia="ru-RU"/>
        </w:rPr>
        <w:t xml:space="preserve">Введение </w:t>
      </w:r>
    </w:p>
    <w:p w:rsidR="007666F0" w:rsidRDefault="007666F0" w:rsidP="007666F0">
      <w:pPr>
        <w:spacing w:after="0" w:line="240" w:lineRule="auto"/>
        <w:jc w:val="both"/>
        <w:rPr>
          <w:rFonts w:ascii="Times New Roman" w:eastAsia="Times New Roman" w:hAnsi="Times New Roman" w:cs="Times New Roman"/>
          <w:color w:val="FF0000"/>
          <w:sz w:val="27"/>
          <w:szCs w:val="28"/>
          <w:u w:val="single"/>
          <w:lang w:eastAsia="ru-RU"/>
        </w:rPr>
      </w:pPr>
      <w:r>
        <w:rPr>
          <w:rFonts w:ascii="Times New Roman" w:eastAsia="Times New Roman" w:hAnsi="Times New Roman" w:cs="Times New Roman"/>
          <w:color w:val="000000"/>
          <w:sz w:val="27"/>
          <w:szCs w:val="28"/>
          <w:u w:val="single"/>
          <w:lang w:eastAsia="ru-RU"/>
        </w:rPr>
        <w:t>Сущность, методы и система показателей финансового состояния и финансовой устойчивости организации</w:t>
      </w:r>
    </w:p>
    <w:p w:rsidR="007666F0" w:rsidRDefault="007666F0" w:rsidP="007666F0">
      <w:pPr>
        <w:spacing w:after="0" w:line="240" w:lineRule="auto"/>
        <w:jc w:val="both"/>
        <w:rPr>
          <w:rFonts w:ascii="Times New Roman" w:eastAsia="Times New Roman" w:hAnsi="Times New Roman" w:cs="Times New Roman"/>
          <w:color w:val="FF0000"/>
          <w:sz w:val="27"/>
          <w:szCs w:val="28"/>
          <w:u w:val="single"/>
          <w:lang w:eastAsia="ru-RU"/>
        </w:rPr>
      </w:pPr>
      <w:r>
        <w:rPr>
          <w:rFonts w:ascii="Times New Roman" w:eastAsia="Times New Roman" w:hAnsi="Times New Roman" w:cs="Times New Roman"/>
          <w:color w:val="000000"/>
          <w:sz w:val="27"/>
          <w:szCs w:val="28"/>
          <w:u w:val="single"/>
          <w:lang w:eastAsia="ru-RU"/>
        </w:rPr>
        <w:t>Организационно-экономическая и правовая характеристика  ООО «Строител</w:t>
      </w:r>
      <w:r>
        <w:rPr>
          <w:rFonts w:ascii="Times New Roman" w:eastAsia="Times New Roman" w:hAnsi="Times New Roman" w:cs="Times New Roman"/>
          <w:color w:val="000000"/>
          <w:sz w:val="27"/>
          <w:szCs w:val="28"/>
          <w:u w:val="single"/>
          <w:lang w:eastAsia="ru-RU"/>
        </w:rPr>
        <w:t>ь</w:t>
      </w:r>
      <w:r>
        <w:rPr>
          <w:rFonts w:ascii="Times New Roman" w:eastAsia="Times New Roman" w:hAnsi="Times New Roman" w:cs="Times New Roman"/>
          <w:color w:val="000000"/>
          <w:sz w:val="27"/>
          <w:szCs w:val="28"/>
          <w:u w:val="single"/>
          <w:lang w:eastAsia="ru-RU"/>
        </w:rPr>
        <w:t>ная компания «АСЕРСТРОЙ»</w:t>
      </w:r>
    </w:p>
    <w:p w:rsidR="007666F0" w:rsidRDefault="007666F0" w:rsidP="007666F0">
      <w:pPr>
        <w:spacing w:after="0" w:line="240" w:lineRule="auto"/>
        <w:jc w:val="both"/>
        <w:rPr>
          <w:rFonts w:ascii="Times New Roman" w:eastAsia="Times New Roman" w:hAnsi="Times New Roman" w:cs="Times New Roman"/>
          <w:color w:val="000000"/>
          <w:sz w:val="27"/>
          <w:szCs w:val="28"/>
          <w:u w:val="single"/>
          <w:lang w:eastAsia="ru-RU"/>
        </w:rPr>
      </w:pPr>
      <w:r>
        <w:rPr>
          <w:rFonts w:ascii="Times New Roman" w:eastAsia="Times New Roman" w:hAnsi="Times New Roman" w:cs="Times New Roman"/>
          <w:color w:val="000000"/>
          <w:sz w:val="27"/>
          <w:szCs w:val="28"/>
          <w:u w:val="single"/>
          <w:lang w:eastAsia="ru-RU"/>
        </w:rPr>
        <w:t>Финансовое состояние и перспектива укрепления финансовой устойчивости ООО «Строительная компания «АСЕРСТРОЙ»</w:t>
      </w:r>
      <w:r>
        <w:rPr>
          <w:rFonts w:ascii="Times New Roman" w:eastAsia="Times New Roman" w:hAnsi="Times New Roman" w:cs="Times New Roman"/>
          <w:color w:val="000000"/>
          <w:sz w:val="27"/>
          <w:szCs w:val="28"/>
          <w:u w:val="single"/>
          <w:lang w:eastAsia="ru-RU"/>
        </w:rPr>
        <w:tab/>
      </w:r>
    </w:p>
    <w:p w:rsidR="007666F0" w:rsidRDefault="007666F0" w:rsidP="007666F0">
      <w:pPr>
        <w:tabs>
          <w:tab w:val="left" w:pos="648"/>
          <w:tab w:val="left" w:pos="8928"/>
        </w:tabs>
        <w:spacing w:after="0" w:line="240" w:lineRule="auto"/>
        <w:rPr>
          <w:rFonts w:ascii="Times New Roman" w:eastAsia="Times New Roman" w:hAnsi="Times New Roman" w:cs="Times New Roman"/>
          <w:color w:val="000000"/>
          <w:sz w:val="27"/>
          <w:szCs w:val="28"/>
          <w:u w:val="single"/>
          <w:lang w:eastAsia="ru-RU"/>
        </w:rPr>
      </w:pPr>
      <w:r>
        <w:rPr>
          <w:rFonts w:ascii="Times New Roman" w:eastAsia="Times New Roman" w:hAnsi="Times New Roman" w:cs="Times New Roman"/>
          <w:color w:val="000000"/>
          <w:sz w:val="27"/>
          <w:szCs w:val="28"/>
          <w:u w:val="single"/>
          <w:lang w:eastAsia="ru-RU"/>
        </w:rPr>
        <w:t>Выводы и предложения</w:t>
      </w:r>
    </w:p>
    <w:p w:rsidR="007666F0" w:rsidRDefault="007666F0" w:rsidP="007666F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Перечень иллюстрированного материала (с указание таблиц, схем, моделей)</w:t>
      </w:r>
    </w:p>
    <w:p w:rsidR="007666F0" w:rsidRDefault="007666F0" w:rsidP="007666F0">
      <w:pPr>
        <w:spacing w:after="0" w:line="240" w:lineRule="auto"/>
        <w:contextualSpacing/>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Таблица 1.1 Мнение различных авторов на понятие «финансовое состояние предприятия»</w:t>
      </w:r>
    </w:p>
    <w:p w:rsidR="007666F0" w:rsidRDefault="007666F0" w:rsidP="007666F0">
      <w:pPr>
        <w:spacing w:after="0" w:line="240" w:lineRule="auto"/>
        <w:contextualSpacing/>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Схема    2.1 Структура управления ООО «Строительная компания «АСЕРСТРОЙ» </w:t>
      </w:r>
    </w:p>
    <w:p w:rsidR="007666F0" w:rsidRDefault="007666F0" w:rsidP="007666F0">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Таблица 2.1 Основные показатели ООО «Строительная компания «АСЕРСТРОЙ» </w:t>
      </w:r>
    </w:p>
    <w:p w:rsidR="007666F0" w:rsidRDefault="007666F0" w:rsidP="007666F0">
      <w:pPr>
        <w:shd w:val="clear" w:color="auto" w:fill="FFFFFF"/>
        <w:spacing w:after="0" w:line="240" w:lineRule="auto"/>
        <w:contextualSpacing/>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Таблица 2.2 Показатели эффективности использование ресурсов и капитала в ООО «Строительная компания «АСЕРСТРОЙ»</w:t>
      </w:r>
    </w:p>
    <w:p w:rsidR="007666F0" w:rsidRDefault="007666F0" w:rsidP="007666F0">
      <w:pPr>
        <w:shd w:val="clear" w:color="auto" w:fill="FFFFFF"/>
        <w:spacing w:after="0" w:line="240" w:lineRule="auto"/>
        <w:contextualSpacing/>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Таблица 2.3 Показатели ликвидности, платежеспособности и финансовой устойчивости ООО «Строительная компания «АСЕРСТРОЙ»</w:t>
      </w:r>
    </w:p>
    <w:p w:rsidR="007666F0" w:rsidRDefault="007666F0" w:rsidP="007666F0">
      <w:pPr>
        <w:spacing w:after="0" w:line="240" w:lineRule="auto"/>
        <w:contextualSpacing/>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Таблица 3.1 Вертикальный анализ основных балансовых показателей ООО «Строительная компания «АСЕРСТРОЙ» за 2013-2015 гг.</w:t>
      </w:r>
    </w:p>
    <w:p w:rsidR="007666F0" w:rsidRDefault="007666F0" w:rsidP="007666F0">
      <w:pPr>
        <w:spacing w:after="0" w:line="240" w:lineRule="auto"/>
        <w:contextualSpacing/>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Таблица 3.2 Горизонтальный анализ основных балансовых показателей ООО «Строител</w:t>
      </w:r>
      <w:r>
        <w:rPr>
          <w:rFonts w:ascii="Times New Roman" w:eastAsia="Times New Roman" w:hAnsi="Times New Roman" w:cs="Times New Roman"/>
          <w:sz w:val="24"/>
          <w:szCs w:val="24"/>
          <w:u w:val="single"/>
          <w:lang w:eastAsia="ru-RU"/>
        </w:rPr>
        <w:t>ь</w:t>
      </w:r>
      <w:r>
        <w:rPr>
          <w:rFonts w:ascii="Times New Roman" w:eastAsia="Times New Roman" w:hAnsi="Times New Roman" w:cs="Times New Roman"/>
          <w:sz w:val="24"/>
          <w:szCs w:val="24"/>
          <w:u w:val="single"/>
          <w:lang w:eastAsia="ru-RU"/>
        </w:rPr>
        <w:t>ная компания «АСЕРСТРОЙ» за 2013-2015 гг.</w:t>
      </w:r>
    </w:p>
    <w:p w:rsidR="007666F0" w:rsidRDefault="007666F0" w:rsidP="007666F0">
      <w:pPr>
        <w:spacing w:after="0" w:line="240" w:lineRule="auto"/>
        <w:contextualSpacing/>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Таблица 3.3 Анализ состава и структуры основных средств в ООО «Строительная комп</w:t>
      </w:r>
      <w:r>
        <w:rPr>
          <w:rFonts w:ascii="Times New Roman" w:eastAsia="Times New Roman" w:hAnsi="Times New Roman" w:cs="Times New Roman"/>
          <w:sz w:val="24"/>
          <w:szCs w:val="24"/>
          <w:u w:val="single"/>
          <w:lang w:eastAsia="ru-RU"/>
        </w:rPr>
        <w:t>а</w:t>
      </w:r>
      <w:r>
        <w:rPr>
          <w:rFonts w:ascii="Times New Roman" w:eastAsia="Times New Roman" w:hAnsi="Times New Roman" w:cs="Times New Roman"/>
          <w:sz w:val="24"/>
          <w:szCs w:val="24"/>
          <w:u w:val="single"/>
          <w:lang w:eastAsia="ru-RU"/>
        </w:rPr>
        <w:t>ния «АСЕРСТРОЙ».</w:t>
      </w:r>
    </w:p>
    <w:p w:rsidR="007666F0" w:rsidRDefault="007666F0" w:rsidP="007666F0">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lastRenderedPageBreak/>
        <w:t>Таблица 3.4 Динамика основных средств, тыс. руб.</w:t>
      </w:r>
    </w:p>
    <w:p w:rsidR="007666F0" w:rsidRDefault="007666F0" w:rsidP="007666F0">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Таблица 3.5 Данные о движении и техническом состоянии основных средств</w:t>
      </w:r>
    </w:p>
    <w:p w:rsidR="007666F0" w:rsidRDefault="007666F0" w:rsidP="007666F0">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Таблица 3.6 Анализ структуры оборотных средств ООО «Строительная компания «АСЕРСТРОЙ»</w:t>
      </w:r>
    </w:p>
    <w:p w:rsidR="007666F0" w:rsidRDefault="007666F0" w:rsidP="007666F0">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Таблица 3.7Показатели ликвидности бухгалтерского баланса организации</w:t>
      </w:r>
    </w:p>
    <w:p w:rsidR="007666F0" w:rsidRDefault="007666F0" w:rsidP="007666F0">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Таблица 3.8Относительные показатели ликвидности и платежеспособности организации</w:t>
      </w:r>
    </w:p>
    <w:p w:rsidR="007666F0" w:rsidRDefault="007666F0" w:rsidP="007666F0">
      <w:pPr>
        <w:spacing w:after="0" w:line="240" w:lineRule="auto"/>
        <w:contextualSpacing/>
        <w:jc w:val="both"/>
        <w:rPr>
          <w:rFonts w:ascii="Times New Roman" w:eastAsia="Times New Roman" w:hAnsi="Times New Roman" w:cs="Times New Roman"/>
          <w:spacing w:val="-10"/>
          <w:sz w:val="24"/>
          <w:szCs w:val="24"/>
          <w:u w:val="single"/>
          <w:lang w:eastAsia="ru-RU"/>
        </w:rPr>
      </w:pPr>
      <w:r>
        <w:rPr>
          <w:rFonts w:ascii="Times New Roman" w:eastAsia="Times New Roman" w:hAnsi="Times New Roman" w:cs="Times New Roman"/>
          <w:spacing w:val="-10"/>
          <w:sz w:val="24"/>
          <w:szCs w:val="24"/>
          <w:u w:val="single"/>
          <w:lang w:eastAsia="ru-RU"/>
        </w:rPr>
        <w:t>Таблица 3.9 Анализ финансовой устойчивости ООО «Строительная компания «АСЕРСТРОЙ» за 2013-2015 гг.</w:t>
      </w:r>
    </w:p>
    <w:p w:rsidR="007666F0" w:rsidRDefault="007666F0" w:rsidP="007666F0">
      <w:pPr>
        <w:spacing w:after="0" w:line="240" w:lineRule="auto"/>
        <w:contextualSpacing/>
        <w:jc w:val="both"/>
        <w:rPr>
          <w:rFonts w:ascii="Times New Roman" w:eastAsia="Times New Roman" w:hAnsi="Times New Roman" w:cs="Times New Roman"/>
          <w:spacing w:val="-10"/>
          <w:sz w:val="24"/>
          <w:szCs w:val="24"/>
          <w:u w:val="single"/>
          <w:lang w:eastAsia="ru-RU"/>
        </w:rPr>
      </w:pPr>
      <w:r>
        <w:rPr>
          <w:rFonts w:ascii="Times New Roman" w:eastAsia="Times New Roman" w:hAnsi="Times New Roman" w:cs="Times New Roman"/>
          <w:spacing w:val="-10"/>
          <w:sz w:val="24"/>
          <w:szCs w:val="24"/>
          <w:u w:val="single"/>
          <w:lang w:eastAsia="ru-RU"/>
        </w:rPr>
        <w:t>Рисунок 3.1 Мероприятия по укреплению финансовой устойчивости ООО «Строительная комп</w:t>
      </w:r>
      <w:r>
        <w:rPr>
          <w:rFonts w:ascii="Times New Roman" w:eastAsia="Times New Roman" w:hAnsi="Times New Roman" w:cs="Times New Roman"/>
          <w:spacing w:val="-10"/>
          <w:sz w:val="24"/>
          <w:szCs w:val="24"/>
          <w:u w:val="single"/>
          <w:lang w:eastAsia="ru-RU"/>
        </w:rPr>
        <w:t>а</w:t>
      </w:r>
      <w:r>
        <w:rPr>
          <w:rFonts w:ascii="Times New Roman" w:eastAsia="Times New Roman" w:hAnsi="Times New Roman" w:cs="Times New Roman"/>
          <w:spacing w:val="-10"/>
          <w:sz w:val="24"/>
          <w:szCs w:val="24"/>
          <w:u w:val="single"/>
          <w:lang w:eastAsia="ru-RU"/>
        </w:rPr>
        <w:t>ния «АСЕРСТРОЙ»</w:t>
      </w:r>
    </w:p>
    <w:p w:rsidR="007666F0" w:rsidRDefault="007666F0" w:rsidP="007666F0">
      <w:pPr>
        <w:spacing w:after="0" w:line="240" w:lineRule="auto"/>
        <w:contextualSpacing/>
        <w:jc w:val="both"/>
        <w:rPr>
          <w:rFonts w:ascii="Times New Roman" w:eastAsia="Times New Roman" w:hAnsi="Times New Roman" w:cs="Times New Roman"/>
          <w:spacing w:val="-10"/>
          <w:sz w:val="24"/>
          <w:szCs w:val="24"/>
          <w:u w:val="single"/>
          <w:lang w:eastAsia="ru-RU"/>
        </w:rPr>
      </w:pPr>
      <w:r>
        <w:rPr>
          <w:rFonts w:ascii="Times New Roman" w:eastAsia="Times New Roman" w:hAnsi="Times New Roman" w:cs="Times New Roman"/>
          <w:spacing w:val="-10"/>
          <w:sz w:val="24"/>
          <w:szCs w:val="24"/>
          <w:u w:val="single"/>
          <w:lang w:eastAsia="ru-RU"/>
        </w:rPr>
        <w:t>Таблица 3.10Результаты снижения дебиторской задолженности посредством возврата просроче</w:t>
      </w:r>
      <w:r>
        <w:rPr>
          <w:rFonts w:ascii="Times New Roman" w:eastAsia="Times New Roman" w:hAnsi="Times New Roman" w:cs="Times New Roman"/>
          <w:spacing w:val="-10"/>
          <w:sz w:val="24"/>
          <w:szCs w:val="24"/>
          <w:u w:val="single"/>
          <w:lang w:eastAsia="ru-RU"/>
        </w:rPr>
        <w:t>н</w:t>
      </w:r>
      <w:r>
        <w:rPr>
          <w:rFonts w:ascii="Times New Roman" w:eastAsia="Times New Roman" w:hAnsi="Times New Roman" w:cs="Times New Roman"/>
          <w:spacing w:val="-10"/>
          <w:sz w:val="24"/>
          <w:szCs w:val="24"/>
          <w:u w:val="single"/>
          <w:lang w:eastAsia="ru-RU"/>
        </w:rPr>
        <w:t>ной задолженности через суд</w:t>
      </w:r>
    </w:p>
    <w:p w:rsidR="007666F0" w:rsidRDefault="007666F0" w:rsidP="007666F0">
      <w:pPr>
        <w:spacing w:after="0" w:line="240" w:lineRule="auto"/>
        <w:contextualSpacing/>
        <w:jc w:val="both"/>
        <w:rPr>
          <w:rFonts w:ascii="Times New Roman" w:eastAsia="Times New Roman" w:hAnsi="Times New Roman" w:cs="Times New Roman"/>
          <w:spacing w:val="-10"/>
          <w:sz w:val="24"/>
          <w:szCs w:val="24"/>
          <w:u w:val="single"/>
          <w:lang w:eastAsia="ru-RU"/>
        </w:rPr>
      </w:pPr>
      <w:r>
        <w:rPr>
          <w:rFonts w:ascii="Times New Roman" w:eastAsia="Times New Roman" w:hAnsi="Times New Roman" w:cs="Times New Roman"/>
          <w:spacing w:val="-10"/>
          <w:sz w:val="24"/>
          <w:szCs w:val="24"/>
          <w:u w:val="single"/>
          <w:lang w:eastAsia="ru-RU"/>
        </w:rPr>
        <w:t>Таблица 3.11 Результаты снижения кредиторской задолженности за счет поиска новых партнеров</w:t>
      </w:r>
    </w:p>
    <w:p w:rsidR="007666F0" w:rsidRDefault="007666F0" w:rsidP="007666F0">
      <w:pPr>
        <w:spacing w:after="0" w:line="240" w:lineRule="auto"/>
        <w:contextualSpacing/>
        <w:jc w:val="both"/>
        <w:rPr>
          <w:rFonts w:ascii="Times New Roman" w:eastAsia="Times New Roman" w:hAnsi="Times New Roman" w:cs="Times New Roman"/>
          <w:spacing w:val="-10"/>
          <w:sz w:val="24"/>
          <w:szCs w:val="24"/>
          <w:u w:val="single"/>
          <w:lang w:eastAsia="ru-RU"/>
        </w:rPr>
      </w:pPr>
      <w:r>
        <w:rPr>
          <w:rFonts w:ascii="Times New Roman" w:eastAsia="Times New Roman" w:hAnsi="Times New Roman" w:cs="Times New Roman"/>
          <w:spacing w:val="-10"/>
          <w:sz w:val="24"/>
          <w:szCs w:val="24"/>
          <w:u w:val="single"/>
          <w:lang w:eastAsia="ru-RU"/>
        </w:rPr>
        <w:t>Таблица 3.12 Результаты сокращения заемных средств за счет повышения цен на рентабельную работу  на 10%</w:t>
      </w:r>
    </w:p>
    <w:p w:rsidR="007666F0" w:rsidRDefault="007666F0" w:rsidP="007666F0">
      <w:pPr>
        <w:spacing w:after="0" w:line="240" w:lineRule="auto"/>
        <w:contextualSpacing/>
        <w:jc w:val="both"/>
        <w:rPr>
          <w:rFonts w:ascii="Times New Roman" w:eastAsia="Times New Roman" w:hAnsi="Times New Roman" w:cs="Times New Roman"/>
          <w:spacing w:val="-10"/>
          <w:sz w:val="24"/>
          <w:szCs w:val="24"/>
          <w:u w:val="single"/>
          <w:lang w:eastAsia="ru-RU"/>
        </w:rPr>
      </w:pPr>
      <w:r>
        <w:rPr>
          <w:rFonts w:ascii="Times New Roman" w:eastAsia="Times New Roman" w:hAnsi="Times New Roman" w:cs="Times New Roman"/>
          <w:spacing w:val="-10"/>
          <w:sz w:val="24"/>
          <w:szCs w:val="24"/>
          <w:u w:val="single"/>
          <w:lang w:eastAsia="ru-RU"/>
        </w:rPr>
        <w:t>Таблица 3.13Влияние предлагаемых мероприятий по управлению оборотными средствами ООО «Строительная компания «АСЕРСТРОЙ» на его финансовую устойчивость, ликвидность и плат</w:t>
      </w:r>
      <w:r>
        <w:rPr>
          <w:rFonts w:ascii="Times New Roman" w:eastAsia="Times New Roman" w:hAnsi="Times New Roman" w:cs="Times New Roman"/>
          <w:spacing w:val="-10"/>
          <w:sz w:val="24"/>
          <w:szCs w:val="24"/>
          <w:u w:val="single"/>
          <w:lang w:eastAsia="ru-RU"/>
        </w:rPr>
        <w:t>е</w:t>
      </w:r>
      <w:r>
        <w:rPr>
          <w:rFonts w:ascii="Times New Roman" w:eastAsia="Times New Roman" w:hAnsi="Times New Roman" w:cs="Times New Roman"/>
          <w:spacing w:val="-10"/>
          <w:sz w:val="24"/>
          <w:szCs w:val="24"/>
          <w:u w:val="single"/>
          <w:lang w:eastAsia="ru-RU"/>
        </w:rPr>
        <w:t>жеспособность</w:t>
      </w: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Консультанты по работе (с указанием относящихся к ним разделов работы)</w:t>
      </w: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7.Дата выдачи задания </w:t>
      </w:r>
      <w:r>
        <w:rPr>
          <w:rFonts w:ascii="Times New Roman" w:eastAsia="Times New Roman" w:hAnsi="Times New Roman" w:cs="Times New Roman"/>
          <w:sz w:val="24"/>
          <w:szCs w:val="24"/>
          <w:u w:val="single"/>
          <w:lang w:eastAsia="ru-RU"/>
        </w:rPr>
        <w:t>15 февраля  2016 г.</w:t>
      </w:r>
    </w:p>
    <w:p w:rsidR="007666F0" w:rsidRDefault="007666F0" w:rsidP="007666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8.Календарный график выполнения выпускной квалификационной работы на весь период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3102"/>
        <w:gridCol w:w="1840"/>
        <w:gridCol w:w="1840"/>
        <w:gridCol w:w="2146"/>
      </w:tblGrid>
      <w:tr w:rsidR="007666F0" w:rsidTr="007666F0">
        <w:trPr>
          <w:trHeight w:val="1375"/>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п</w:t>
            </w:r>
          </w:p>
        </w:tc>
        <w:tc>
          <w:tcPr>
            <w:tcW w:w="3102" w:type="dxa"/>
            <w:vMerge w:val="restart"/>
            <w:tcBorders>
              <w:top w:val="single" w:sz="4" w:space="0" w:color="auto"/>
              <w:left w:val="single" w:sz="4" w:space="0" w:color="auto"/>
              <w:bottom w:val="single" w:sz="4" w:space="0" w:color="auto"/>
              <w:right w:val="single" w:sz="4" w:space="0" w:color="auto"/>
            </w:tcBorders>
            <w:vAlign w:val="center"/>
            <w:hideMark/>
          </w:tcPr>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вида </w:t>
            </w:r>
          </w:p>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 главы, раздела</w:t>
            </w:r>
          </w:p>
        </w:tc>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выполнения</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Отметка руков</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дителя, консул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танта о выполн</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нии задания</w:t>
            </w:r>
          </w:p>
        </w:tc>
      </w:tr>
      <w:tr w:rsidR="007666F0" w:rsidTr="007666F0">
        <w:tc>
          <w:tcPr>
            <w:tcW w:w="0" w:type="auto"/>
            <w:vMerge/>
            <w:tcBorders>
              <w:top w:val="single" w:sz="4" w:space="0" w:color="auto"/>
              <w:left w:val="single" w:sz="4" w:space="0" w:color="auto"/>
              <w:bottom w:val="single" w:sz="4" w:space="0" w:color="auto"/>
              <w:right w:val="single" w:sz="4" w:space="0" w:color="auto"/>
            </w:tcBorders>
            <w:vAlign w:val="center"/>
            <w:hideMark/>
          </w:tcPr>
          <w:p w:rsidR="007666F0" w:rsidRDefault="007666F0">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6F0" w:rsidRDefault="007666F0">
            <w:pPr>
              <w:spacing w:after="0" w:line="240" w:lineRule="auto"/>
              <w:rPr>
                <w:rFonts w:ascii="Times New Roman" w:eastAsia="Times New Roman" w:hAnsi="Times New Roman" w:cs="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hideMark/>
          </w:tcPr>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1840" w:type="dxa"/>
            <w:tcBorders>
              <w:top w:val="single" w:sz="4" w:space="0" w:color="auto"/>
              <w:left w:val="single" w:sz="4" w:space="0" w:color="auto"/>
              <w:bottom w:val="single" w:sz="4" w:space="0" w:color="auto"/>
              <w:right w:val="single" w:sz="4" w:space="0" w:color="auto"/>
            </w:tcBorders>
            <w:hideMark/>
          </w:tcPr>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6F0" w:rsidRDefault="007666F0">
            <w:pPr>
              <w:spacing w:after="0" w:line="240" w:lineRule="auto"/>
              <w:rPr>
                <w:rFonts w:ascii="Times New Roman" w:eastAsia="Times New Roman" w:hAnsi="Times New Roman" w:cs="Times New Roman"/>
                <w:sz w:val="24"/>
                <w:szCs w:val="24"/>
                <w:lang w:eastAsia="ru-RU"/>
              </w:rPr>
            </w:pPr>
          </w:p>
        </w:tc>
      </w:tr>
      <w:tr w:rsidR="007666F0" w:rsidTr="007666F0">
        <w:tc>
          <w:tcPr>
            <w:tcW w:w="643" w:type="dxa"/>
            <w:tcBorders>
              <w:top w:val="single" w:sz="4" w:space="0" w:color="auto"/>
              <w:left w:val="single" w:sz="4" w:space="0" w:color="auto"/>
              <w:bottom w:val="single" w:sz="4" w:space="0" w:color="auto"/>
              <w:right w:val="single" w:sz="4" w:space="0" w:color="auto"/>
            </w:tcBorders>
            <w:hideMark/>
          </w:tcPr>
          <w:p w:rsidR="007666F0" w:rsidRDefault="007666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02" w:type="dxa"/>
            <w:tcBorders>
              <w:top w:val="single" w:sz="4" w:space="0" w:color="auto"/>
              <w:left w:val="single" w:sz="4" w:space="0" w:color="auto"/>
              <w:bottom w:val="single" w:sz="4" w:space="0" w:color="auto"/>
              <w:right w:val="single" w:sz="4" w:space="0" w:color="auto"/>
            </w:tcBorders>
            <w:hideMark/>
          </w:tcPr>
          <w:p w:rsidR="007666F0" w:rsidRDefault="007666F0">
            <w:pPr>
              <w:tabs>
                <w:tab w:val="left" w:pos="648"/>
                <w:tab w:val="left" w:pos="8928"/>
              </w:tabs>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 xml:space="preserve">Введение </w:t>
            </w:r>
          </w:p>
        </w:tc>
        <w:tc>
          <w:tcPr>
            <w:tcW w:w="1840" w:type="dxa"/>
            <w:tcBorders>
              <w:top w:val="single" w:sz="4" w:space="0" w:color="auto"/>
              <w:left w:val="single" w:sz="4" w:space="0" w:color="auto"/>
              <w:bottom w:val="single" w:sz="4" w:space="0" w:color="auto"/>
              <w:right w:val="single" w:sz="4" w:space="0" w:color="auto"/>
            </w:tcBorders>
            <w:hideMark/>
          </w:tcPr>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30.03.16г.</w:t>
            </w:r>
          </w:p>
        </w:tc>
        <w:tc>
          <w:tcPr>
            <w:tcW w:w="1840" w:type="dxa"/>
            <w:tcBorders>
              <w:top w:val="single" w:sz="4" w:space="0" w:color="auto"/>
              <w:left w:val="single" w:sz="4" w:space="0" w:color="auto"/>
              <w:bottom w:val="single" w:sz="4" w:space="0" w:color="auto"/>
              <w:right w:val="single" w:sz="4" w:space="0" w:color="auto"/>
            </w:tcBorders>
            <w:hideMark/>
          </w:tcPr>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30.03.16г.</w:t>
            </w:r>
          </w:p>
        </w:tc>
        <w:tc>
          <w:tcPr>
            <w:tcW w:w="2146" w:type="dxa"/>
            <w:tcBorders>
              <w:top w:val="single" w:sz="4" w:space="0" w:color="auto"/>
              <w:left w:val="single" w:sz="4" w:space="0" w:color="auto"/>
              <w:bottom w:val="single" w:sz="4" w:space="0" w:color="auto"/>
              <w:right w:val="single" w:sz="4" w:space="0" w:color="auto"/>
            </w:tcBorders>
          </w:tcPr>
          <w:p w:rsidR="007666F0" w:rsidRDefault="007666F0">
            <w:pPr>
              <w:spacing w:after="0" w:line="240" w:lineRule="auto"/>
              <w:jc w:val="both"/>
              <w:rPr>
                <w:rFonts w:ascii="Times New Roman" w:eastAsia="Times New Roman" w:hAnsi="Times New Roman" w:cs="Times New Roman"/>
                <w:sz w:val="24"/>
                <w:szCs w:val="24"/>
                <w:lang w:eastAsia="ru-RU"/>
              </w:rPr>
            </w:pPr>
          </w:p>
        </w:tc>
      </w:tr>
      <w:tr w:rsidR="007666F0" w:rsidTr="007666F0">
        <w:tc>
          <w:tcPr>
            <w:tcW w:w="643" w:type="dxa"/>
            <w:tcBorders>
              <w:top w:val="single" w:sz="4" w:space="0" w:color="auto"/>
              <w:left w:val="single" w:sz="4" w:space="0" w:color="auto"/>
              <w:bottom w:val="single" w:sz="4" w:space="0" w:color="auto"/>
              <w:right w:val="single" w:sz="4" w:space="0" w:color="auto"/>
            </w:tcBorders>
            <w:hideMark/>
          </w:tcPr>
          <w:p w:rsidR="007666F0" w:rsidRDefault="007666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02" w:type="dxa"/>
            <w:tcBorders>
              <w:top w:val="single" w:sz="4" w:space="0" w:color="auto"/>
              <w:left w:val="single" w:sz="4" w:space="0" w:color="auto"/>
              <w:bottom w:val="single" w:sz="4" w:space="0" w:color="auto"/>
              <w:right w:val="single" w:sz="4" w:space="0" w:color="auto"/>
            </w:tcBorders>
            <w:hideMark/>
          </w:tcPr>
          <w:p w:rsidR="007666F0" w:rsidRDefault="007666F0">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Сущность, методы и сист</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ма показателей финансов</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го состояния и финансовой устойчивости организации</w:t>
            </w:r>
          </w:p>
        </w:tc>
        <w:tc>
          <w:tcPr>
            <w:tcW w:w="1840" w:type="dxa"/>
            <w:tcBorders>
              <w:top w:val="single" w:sz="4" w:space="0" w:color="auto"/>
              <w:left w:val="single" w:sz="4" w:space="0" w:color="auto"/>
              <w:bottom w:val="single" w:sz="4" w:space="0" w:color="auto"/>
              <w:right w:val="single" w:sz="4" w:space="0" w:color="auto"/>
            </w:tcBorders>
          </w:tcPr>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01.06.16г</w:t>
            </w:r>
          </w:p>
        </w:tc>
        <w:tc>
          <w:tcPr>
            <w:tcW w:w="1840" w:type="dxa"/>
            <w:tcBorders>
              <w:top w:val="single" w:sz="4" w:space="0" w:color="auto"/>
              <w:left w:val="single" w:sz="4" w:space="0" w:color="auto"/>
              <w:bottom w:val="single" w:sz="4" w:space="0" w:color="auto"/>
              <w:right w:val="single" w:sz="4" w:space="0" w:color="auto"/>
            </w:tcBorders>
          </w:tcPr>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01.06.16г.</w:t>
            </w:r>
          </w:p>
        </w:tc>
        <w:tc>
          <w:tcPr>
            <w:tcW w:w="2146" w:type="dxa"/>
            <w:tcBorders>
              <w:top w:val="single" w:sz="4" w:space="0" w:color="auto"/>
              <w:left w:val="single" w:sz="4" w:space="0" w:color="auto"/>
              <w:bottom w:val="single" w:sz="4" w:space="0" w:color="auto"/>
              <w:right w:val="single" w:sz="4" w:space="0" w:color="auto"/>
            </w:tcBorders>
          </w:tcPr>
          <w:p w:rsidR="007666F0" w:rsidRDefault="007666F0">
            <w:pPr>
              <w:spacing w:after="0" w:line="240" w:lineRule="auto"/>
              <w:jc w:val="both"/>
              <w:rPr>
                <w:rFonts w:ascii="Times New Roman" w:eastAsia="Times New Roman" w:hAnsi="Times New Roman" w:cs="Times New Roman"/>
                <w:sz w:val="24"/>
                <w:szCs w:val="24"/>
                <w:lang w:eastAsia="ru-RU"/>
              </w:rPr>
            </w:pPr>
          </w:p>
        </w:tc>
      </w:tr>
      <w:tr w:rsidR="007666F0" w:rsidTr="007666F0">
        <w:tc>
          <w:tcPr>
            <w:tcW w:w="643" w:type="dxa"/>
            <w:tcBorders>
              <w:top w:val="single" w:sz="4" w:space="0" w:color="auto"/>
              <w:left w:val="single" w:sz="4" w:space="0" w:color="auto"/>
              <w:bottom w:val="single" w:sz="4" w:space="0" w:color="auto"/>
              <w:right w:val="single" w:sz="4" w:space="0" w:color="auto"/>
            </w:tcBorders>
            <w:hideMark/>
          </w:tcPr>
          <w:p w:rsidR="007666F0" w:rsidRDefault="007666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02" w:type="dxa"/>
            <w:tcBorders>
              <w:top w:val="single" w:sz="4" w:space="0" w:color="auto"/>
              <w:left w:val="single" w:sz="4" w:space="0" w:color="auto"/>
              <w:bottom w:val="single" w:sz="4" w:space="0" w:color="auto"/>
              <w:right w:val="single" w:sz="4" w:space="0" w:color="auto"/>
            </w:tcBorders>
            <w:hideMark/>
          </w:tcPr>
          <w:p w:rsidR="007666F0" w:rsidRDefault="007666F0">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Организационно-экономическая и правовая характеристика  ООО «Строительная компания «АСЕРСТРОЙ»</w:t>
            </w:r>
            <w:r>
              <w:rPr>
                <w:rFonts w:ascii="Times New Roman" w:eastAsia="Times New Roman" w:hAnsi="Times New Roman" w:cs="Times New Roman"/>
                <w:color w:val="000000"/>
                <w:sz w:val="24"/>
                <w:szCs w:val="24"/>
                <w:lang w:eastAsia="ru-RU"/>
              </w:rPr>
              <w:tab/>
            </w:r>
          </w:p>
        </w:tc>
        <w:tc>
          <w:tcPr>
            <w:tcW w:w="1840" w:type="dxa"/>
            <w:tcBorders>
              <w:top w:val="single" w:sz="4" w:space="0" w:color="auto"/>
              <w:left w:val="single" w:sz="4" w:space="0" w:color="auto"/>
              <w:bottom w:val="single" w:sz="4" w:space="0" w:color="auto"/>
              <w:right w:val="single" w:sz="4" w:space="0" w:color="auto"/>
            </w:tcBorders>
          </w:tcPr>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01.09.16г.</w:t>
            </w:r>
          </w:p>
        </w:tc>
        <w:tc>
          <w:tcPr>
            <w:tcW w:w="1840" w:type="dxa"/>
            <w:tcBorders>
              <w:top w:val="single" w:sz="4" w:space="0" w:color="auto"/>
              <w:left w:val="single" w:sz="4" w:space="0" w:color="auto"/>
              <w:bottom w:val="single" w:sz="4" w:space="0" w:color="auto"/>
              <w:right w:val="single" w:sz="4" w:space="0" w:color="auto"/>
            </w:tcBorders>
          </w:tcPr>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01.09.16г.</w:t>
            </w:r>
          </w:p>
        </w:tc>
        <w:tc>
          <w:tcPr>
            <w:tcW w:w="2146" w:type="dxa"/>
            <w:tcBorders>
              <w:top w:val="single" w:sz="4" w:space="0" w:color="auto"/>
              <w:left w:val="single" w:sz="4" w:space="0" w:color="auto"/>
              <w:bottom w:val="single" w:sz="4" w:space="0" w:color="auto"/>
              <w:right w:val="single" w:sz="4" w:space="0" w:color="auto"/>
            </w:tcBorders>
          </w:tcPr>
          <w:p w:rsidR="007666F0" w:rsidRDefault="007666F0">
            <w:pPr>
              <w:spacing w:after="0" w:line="240" w:lineRule="auto"/>
              <w:jc w:val="both"/>
              <w:rPr>
                <w:rFonts w:ascii="Times New Roman" w:eastAsia="Times New Roman" w:hAnsi="Times New Roman" w:cs="Times New Roman"/>
                <w:sz w:val="24"/>
                <w:szCs w:val="24"/>
                <w:lang w:eastAsia="ru-RU"/>
              </w:rPr>
            </w:pPr>
          </w:p>
        </w:tc>
      </w:tr>
      <w:tr w:rsidR="007666F0" w:rsidTr="007666F0">
        <w:tc>
          <w:tcPr>
            <w:tcW w:w="643" w:type="dxa"/>
            <w:tcBorders>
              <w:top w:val="single" w:sz="4" w:space="0" w:color="auto"/>
              <w:left w:val="single" w:sz="4" w:space="0" w:color="auto"/>
              <w:bottom w:val="single" w:sz="4" w:space="0" w:color="auto"/>
              <w:right w:val="single" w:sz="4" w:space="0" w:color="auto"/>
            </w:tcBorders>
            <w:hideMark/>
          </w:tcPr>
          <w:p w:rsidR="007666F0" w:rsidRDefault="007666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02" w:type="dxa"/>
            <w:tcBorders>
              <w:top w:val="single" w:sz="4" w:space="0" w:color="auto"/>
              <w:left w:val="single" w:sz="4" w:space="0" w:color="auto"/>
              <w:bottom w:val="single" w:sz="4" w:space="0" w:color="auto"/>
              <w:right w:val="single" w:sz="4" w:space="0" w:color="auto"/>
            </w:tcBorders>
            <w:hideMark/>
          </w:tcPr>
          <w:p w:rsidR="007666F0" w:rsidRDefault="007666F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Финансовое состояние и перспектива укрепления финансовой устойчивости ООО «Строительная ко</w:t>
            </w:r>
            <w:r>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пания «АСЕРСТРОЙ»</w:t>
            </w:r>
            <w:r>
              <w:rPr>
                <w:rFonts w:ascii="Times New Roman" w:eastAsia="Times New Roman" w:hAnsi="Times New Roman" w:cs="Times New Roman"/>
                <w:color w:val="000000"/>
                <w:sz w:val="24"/>
                <w:szCs w:val="24"/>
                <w:lang w:eastAsia="ru-RU"/>
              </w:rPr>
              <w:tab/>
            </w:r>
          </w:p>
        </w:tc>
        <w:tc>
          <w:tcPr>
            <w:tcW w:w="1840" w:type="dxa"/>
            <w:tcBorders>
              <w:top w:val="single" w:sz="4" w:space="0" w:color="auto"/>
              <w:left w:val="single" w:sz="4" w:space="0" w:color="auto"/>
              <w:bottom w:val="single" w:sz="4" w:space="0" w:color="auto"/>
              <w:right w:val="single" w:sz="4" w:space="0" w:color="auto"/>
            </w:tcBorders>
          </w:tcPr>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01.12.16г.</w:t>
            </w:r>
          </w:p>
        </w:tc>
        <w:tc>
          <w:tcPr>
            <w:tcW w:w="1840" w:type="dxa"/>
            <w:tcBorders>
              <w:top w:val="single" w:sz="4" w:space="0" w:color="auto"/>
              <w:left w:val="single" w:sz="4" w:space="0" w:color="auto"/>
              <w:bottom w:val="single" w:sz="4" w:space="0" w:color="auto"/>
              <w:right w:val="single" w:sz="4" w:space="0" w:color="auto"/>
            </w:tcBorders>
          </w:tcPr>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p>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01.12.16г.</w:t>
            </w:r>
          </w:p>
        </w:tc>
        <w:tc>
          <w:tcPr>
            <w:tcW w:w="2146" w:type="dxa"/>
            <w:tcBorders>
              <w:top w:val="single" w:sz="4" w:space="0" w:color="auto"/>
              <w:left w:val="single" w:sz="4" w:space="0" w:color="auto"/>
              <w:bottom w:val="single" w:sz="4" w:space="0" w:color="auto"/>
              <w:right w:val="single" w:sz="4" w:space="0" w:color="auto"/>
            </w:tcBorders>
          </w:tcPr>
          <w:p w:rsidR="007666F0" w:rsidRDefault="007666F0">
            <w:pPr>
              <w:spacing w:after="0" w:line="240" w:lineRule="auto"/>
              <w:jc w:val="both"/>
              <w:rPr>
                <w:rFonts w:ascii="Times New Roman" w:eastAsia="Times New Roman" w:hAnsi="Times New Roman" w:cs="Times New Roman"/>
                <w:sz w:val="24"/>
                <w:szCs w:val="24"/>
                <w:lang w:eastAsia="ru-RU"/>
              </w:rPr>
            </w:pPr>
          </w:p>
        </w:tc>
      </w:tr>
      <w:tr w:rsidR="007666F0" w:rsidTr="007666F0">
        <w:tc>
          <w:tcPr>
            <w:tcW w:w="643" w:type="dxa"/>
            <w:tcBorders>
              <w:top w:val="single" w:sz="4" w:space="0" w:color="auto"/>
              <w:left w:val="single" w:sz="4" w:space="0" w:color="auto"/>
              <w:bottom w:val="single" w:sz="4" w:space="0" w:color="auto"/>
              <w:right w:val="single" w:sz="4" w:space="0" w:color="auto"/>
            </w:tcBorders>
            <w:hideMark/>
          </w:tcPr>
          <w:p w:rsidR="007666F0" w:rsidRDefault="007666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102" w:type="dxa"/>
            <w:tcBorders>
              <w:top w:val="single" w:sz="4" w:space="0" w:color="auto"/>
              <w:left w:val="single" w:sz="4" w:space="0" w:color="auto"/>
              <w:bottom w:val="single" w:sz="4" w:space="0" w:color="auto"/>
              <w:right w:val="single" w:sz="4" w:space="0" w:color="auto"/>
            </w:tcBorders>
            <w:hideMark/>
          </w:tcPr>
          <w:p w:rsidR="007666F0" w:rsidRDefault="007666F0">
            <w:pPr>
              <w:tabs>
                <w:tab w:val="left" w:pos="648"/>
                <w:tab w:val="left" w:pos="8928"/>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Выводы и предложения</w:t>
            </w:r>
          </w:p>
        </w:tc>
        <w:tc>
          <w:tcPr>
            <w:tcW w:w="1840" w:type="dxa"/>
            <w:tcBorders>
              <w:top w:val="single" w:sz="4" w:space="0" w:color="auto"/>
              <w:left w:val="single" w:sz="4" w:space="0" w:color="auto"/>
              <w:bottom w:val="single" w:sz="4" w:space="0" w:color="auto"/>
              <w:right w:val="single" w:sz="4" w:space="0" w:color="auto"/>
            </w:tcBorders>
            <w:hideMark/>
          </w:tcPr>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14.02.17г.</w:t>
            </w:r>
          </w:p>
        </w:tc>
        <w:tc>
          <w:tcPr>
            <w:tcW w:w="1840" w:type="dxa"/>
            <w:tcBorders>
              <w:top w:val="single" w:sz="4" w:space="0" w:color="auto"/>
              <w:left w:val="single" w:sz="4" w:space="0" w:color="auto"/>
              <w:bottom w:val="single" w:sz="4" w:space="0" w:color="auto"/>
              <w:right w:val="single" w:sz="4" w:space="0" w:color="auto"/>
            </w:tcBorders>
            <w:hideMark/>
          </w:tcPr>
          <w:p w:rsidR="007666F0" w:rsidRDefault="007666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14.02.17г.</w:t>
            </w:r>
          </w:p>
        </w:tc>
        <w:tc>
          <w:tcPr>
            <w:tcW w:w="2146" w:type="dxa"/>
            <w:tcBorders>
              <w:top w:val="single" w:sz="4" w:space="0" w:color="auto"/>
              <w:left w:val="single" w:sz="4" w:space="0" w:color="auto"/>
              <w:bottom w:val="single" w:sz="4" w:space="0" w:color="auto"/>
              <w:right w:val="single" w:sz="4" w:space="0" w:color="auto"/>
            </w:tcBorders>
          </w:tcPr>
          <w:p w:rsidR="007666F0" w:rsidRDefault="007666F0">
            <w:pPr>
              <w:spacing w:after="0" w:line="240" w:lineRule="auto"/>
              <w:jc w:val="both"/>
              <w:rPr>
                <w:rFonts w:ascii="Times New Roman" w:eastAsia="Times New Roman" w:hAnsi="Times New Roman" w:cs="Times New Roman"/>
                <w:sz w:val="24"/>
                <w:szCs w:val="24"/>
                <w:lang w:eastAsia="ru-RU"/>
              </w:rPr>
            </w:pPr>
          </w:p>
        </w:tc>
      </w:tr>
    </w:tbl>
    <w:p w:rsidR="007666F0" w:rsidRDefault="007666F0" w:rsidP="007666F0">
      <w:pPr>
        <w:shd w:val="clear" w:color="auto" w:fill="FFFFFF"/>
        <w:spacing w:after="0" w:line="240" w:lineRule="auto"/>
        <w:rPr>
          <w:rFonts w:ascii="Times New Roman" w:eastAsia="Times New Roman" w:hAnsi="Times New Roman" w:cs="Times New Roman"/>
          <w:sz w:val="24"/>
          <w:szCs w:val="24"/>
          <w:lang w:eastAsia="ru-RU"/>
        </w:rPr>
      </w:pPr>
    </w:p>
    <w:p w:rsidR="007666F0" w:rsidRDefault="007666F0" w:rsidP="007666F0">
      <w:pPr>
        <w:shd w:val="clear" w:color="auto" w:fill="FFFFFF"/>
        <w:spacing w:after="0" w:line="240" w:lineRule="auto"/>
        <w:rPr>
          <w:rFonts w:ascii="Times New Roman" w:eastAsia="Times New Roman" w:hAnsi="Times New Roman" w:cs="Times New Roman"/>
          <w:sz w:val="28"/>
          <w:szCs w:val="24"/>
          <w:u w:val="single"/>
          <w:lang w:eastAsia="ru-RU"/>
        </w:rPr>
      </w:pPr>
      <w:r>
        <w:rPr>
          <w:rFonts w:ascii="Times New Roman" w:eastAsia="Times New Roman" w:hAnsi="Times New Roman" w:cs="Times New Roman"/>
          <w:sz w:val="24"/>
          <w:szCs w:val="24"/>
          <w:lang w:eastAsia="ru-RU"/>
        </w:rPr>
        <w:t>Руководитель</w:t>
      </w:r>
      <w:r>
        <w:rPr>
          <w:rFonts w:ascii="Times New Roman" w:eastAsia="Times New Roman" w:hAnsi="Times New Roman" w:cs="Times New Roman"/>
          <w:sz w:val="28"/>
          <w:szCs w:val="24"/>
          <w:lang w:eastAsia="ru-RU"/>
        </w:rPr>
        <w:t xml:space="preserve"> _______________________________Е. А. Шляпникова</w:t>
      </w:r>
    </w:p>
    <w:p w:rsidR="007666F0" w:rsidRDefault="007666F0" w:rsidP="007666F0">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w:t>
      </w:r>
    </w:p>
    <w:p w:rsidR="007666F0" w:rsidRDefault="007666F0" w:rsidP="007666F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принял к исполнению (дата)  </w:t>
      </w:r>
      <w:r>
        <w:rPr>
          <w:rFonts w:ascii="Times New Roman" w:eastAsia="Times New Roman" w:hAnsi="Times New Roman" w:cs="Times New Roman"/>
          <w:sz w:val="24"/>
          <w:szCs w:val="24"/>
          <w:u w:val="single"/>
          <w:lang w:eastAsia="ru-RU"/>
        </w:rPr>
        <w:t>15 февраля  2016 г.</w:t>
      </w:r>
    </w:p>
    <w:p w:rsidR="007666F0" w:rsidRDefault="007666F0" w:rsidP="007666F0">
      <w:pPr>
        <w:shd w:val="clear" w:color="auto" w:fill="FFFFFF"/>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 xml:space="preserve">Студент </w:t>
      </w:r>
      <w:r>
        <w:rPr>
          <w:rFonts w:ascii="Times New Roman" w:eastAsia="Times New Roman" w:hAnsi="Times New Roman" w:cs="Times New Roman"/>
          <w:sz w:val="28"/>
          <w:szCs w:val="24"/>
          <w:lang w:eastAsia="ru-RU"/>
        </w:rPr>
        <w:t>_________________________</w:t>
      </w:r>
    </w:p>
    <w:p w:rsidR="007666F0" w:rsidRDefault="007666F0" w:rsidP="007666F0">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w:t>
      </w:r>
    </w:p>
    <w:p w:rsidR="007666F0" w:rsidRDefault="007666F0" w:rsidP="007666F0">
      <w:pPr>
        <w:keepNext/>
        <w:keepLines/>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СОДЕРЖАНИЕ</w:t>
      </w:r>
    </w:p>
    <w:p w:rsidR="007666F0" w:rsidRDefault="007666F0" w:rsidP="007666F0">
      <w:pPr>
        <w:keepNext/>
        <w:keepLines/>
        <w:spacing w:after="0" w:line="240" w:lineRule="auto"/>
        <w:ind w:firstLine="709"/>
        <w:jc w:val="center"/>
        <w:rPr>
          <w:rFonts w:ascii="Times New Roman" w:eastAsia="Times New Roman" w:hAnsi="Times New Roman" w:cs="Times New Roman"/>
          <w:color w:val="000000"/>
          <w:sz w:val="28"/>
          <w:szCs w:val="28"/>
          <w:lang w:eastAsia="ru-RU"/>
        </w:rPr>
      </w:pPr>
    </w:p>
    <w:tbl>
      <w:tblPr>
        <w:tblW w:w="9645" w:type="dxa"/>
        <w:tblLayout w:type="fixed"/>
        <w:tblLook w:val="01E0"/>
      </w:tblPr>
      <w:tblGrid>
        <w:gridCol w:w="648"/>
        <w:gridCol w:w="8277"/>
        <w:gridCol w:w="720"/>
      </w:tblGrid>
      <w:tr w:rsidR="007666F0" w:rsidTr="007666F0">
        <w:tc>
          <w:tcPr>
            <w:tcW w:w="648" w:type="dxa"/>
          </w:tcPr>
          <w:p w:rsidR="007666F0" w:rsidRDefault="007666F0">
            <w:pPr>
              <w:spacing w:after="0" w:line="240" w:lineRule="auto"/>
              <w:jc w:val="both"/>
              <w:rPr>
                <w:rFonts w:ascii="Times New Roman" w:eastAsia="Times New Roman" w:hAnsi="Times New Roman" w:cs="Times New Roman"/>
                <w:color w:val="000000"/>
                <w:sz w:val="27"/>
                <w:szCs w:val="28"/>
                <w:lang w:eastAsia="ru-RU"/>
              </w:rPr>
            </w:pPr>
          </w:p>
        </w:tc>
        <w:tc>
          <w:tcPr>
            <w:tcW w:w="8280" w:type="dxa"/>
            <w:hideMark/>
          </w:tcPr>
          <w:p w:rsidR="007666F0" w:rsidRDefault="007666F0">
            <w:pPr>
              <w:spacing w:after="0" w:line="240" w:lineRule="auto"/>
              <w:jc w:val="both"/>
              <w:rPr>
                <w:rFonts w:ascii="Times New Roman" w:eastAsia="Times New Roman" w:hAnsi="Times New Roman" w:cs="Times New Roman"/>
                <w:b/>
                <w:color w:val="000000"/>
                <w:sz w:val="27"/>
                <w:szCs w:val="28"/>
                <w:lang w:eastAsia="ru-RU"/>
              </w:rPr>
            </w:pPr>
            <w:r>
              <w:rPr>
                <w:rFonts w:ascii="Times New Roman" w:eastAsia="Times New Roman" w:hAnsi="Times New Roman" w:cs="Times New Roman"/>
                <w:b/>
                <w:color w:val="000000"/>
                <w:sz w:val="27"/>
                <w:szCs w:val="28"/>
                <w:lang w:eastAsia="ru-RU"/>
              </w:rPr>
              <w:t>ВВЕДЕНИЕ ………………………………………………………………</w:t>
            </w:r>
          </w:p>
        </w:tc>
        <w:tc>
          <w:tcPr>
            <w:tcW w:w="720" w:type="dxa"/>
            <w:hideMark/>
          </w:tcPr>
          <w:p w:rsidR="007666F0" w:rsidRDefault="007666F0">
            <w:pPr>
              <w:spacing w:after="0" w:line="240" w:lineRule="auto"/>
              <w:jc w:val="both"/>
              <w:rPr>
                <w:rFonts w:ascii="Times New Roman" w:eastAsia="Times New Roman" w:hAnsi="Times New Roman" w:cs="Times New Roman"/>
                <w:b/>
                <w:sz w:val="27"/>
                <w:szCs w:val="28"/>
                <w:lang w:eastAsia="ru-RU"/>
              </w:rPr>
            </w:pPr>
            <w:r>
              <w:rPr>
                <w:rFonts w:ascii="Times New Roman" w:eastAsia="Times New Roman" w:hAnsi="Times New Roman" w:cs="Times New Roman"/>
                <w:b/>
                <w:sz w:val="27"/>
                <w:szCs w:val="28"/>
                <w:lang w:eastAsia="ru-RU"/>
              </w:rPr>
              <w:t xml:space="preserve">    4 </w:t>
            </w:r>
          </w:p>
        </w:tc>
      </w:tr>
      <w:tr w:rsidR="007666F0" w:rsidTr="007666F0">
        <w:tc>
          <w:tcPr>
            <w:tcW w:w="648" w:type="dxa"/>
            <w:hideMark/>
          </w:tcPr>
          <w:p w:rsidR="007666F0" w:rsidRDefault="007666F0">
            <w:pPr>
              <w:spacing w:after="0" w:line="240" w:lineRule="auto"/>
              <w:jc w:val="both"/>
              <w:rPr>
                <w:rFonts w:ascii="Times New Roman" w:eastAsia="Times New Roman" w:hAnsi="Times New Roman" w:cs="Times New Roman"/>
                <w:b/>
                <w:color w:val="000000"/>
                <w:sz w:val="27"/>
                <w:szCs w:val="28"/>
                <w:lang w:eastAsia="ru-RU"/>
              </w:rPr>
            </w:pPr>
            <w:r>
              <w:rPr>
                <w:rFonts w:ascii="Times New Roman" w:eastAsia="Times New Roman" w:hAnsi="Times New Roman" w:cs="Times New Roman"/>
                <w:b/>
                <w:color w:val="000000"/>
                <w:sz w:val="27"/>
                <w:szCs w:val="28"/>
                <w:lang w:eastAsia="ru-RU"/>
              </w:rPr>
              <w:t>1</w:t>
            </w:r>
          </w:p>
        </w:tc>
        <w:tc>
          <w:tcPr>
            <w:tcW w:w="8280" w:type="dxa"/>
            <w:hideMark/>
          </w:tcPr>
          <w:p w:rsidR="007666F0" w:rsidRDefault="007666F0">
            <w:pPr>
              <w:spacing w:after="0" w:line="240" w:lineRule="auto"/>
              <w:jc w:val="both"/>
              <w:rPr>
                <w:rFonts w:ascii="Times New Roman" w:eastAsia="Times New Roman" w:hAnsi="Times New Roman" w:cs="Times New Roman"/>
                <w:b/>
                <w:color w:val="000000"/>
                <w:sz w:val="27"/>
                <w:szCs w:val="28"/>
                <w:lang w:eastAsia="ru-RU"/>
              </w:rPr>
            </w:pPr>
            <w:r>
              <w:rPr>
                <w:rFonts w:ascii="Times New Roman" w:eastAsia="Times New Roman" w:hAnsi="Times New Roman" w:cs="Times New Roman"/>
                <w:b/>
                <w:color w:val="000000"/>
                <w:sz w:val="27"/>
                <w:szCs w:val="28"/>
                <w:lang w:eastAsia="ru-RU"/>
              </w:rPr>
              <w:t>СУЩНОСТЬ, МЕТОДЫ  И СИСТЕМА ПОКАЗАТЕЛЕЙ Ф</w:t>
            </w:r>
            <w:r>
              <w:rPr>
                <w:rFonts w:ascii="Times New Roman" w:eastAsia="Times New Roman" w:hAnsi="Times New Roman" w:cs="Times New Roman"/>
                <w:b/>
                <w:color w:val="000000"/>
                <w:sz w:val="27"/>
                <w:szCs w:val="28"/>
                <w:lang w:eastAsia="ru-RU"/>
              </w:rPr>
              <w:t>И</w:t>
            </w:r>
            <w:r>
              <w:rPr>
                <w:rFonts w:ascii="Times New Roman" w:eastAsia="Times New Roman" w:hAnsi="Times New Roman" w:cs="Times New Roman"/>
                <w:b/>
                <w:color w:val="000000"/>
                <w:sz w:val="27"/>
                <w:szCs w:val="28"/>
                <w:lang w:eastAsia="ru-RU"/>
              </w:rPr>
              <w:t>НАНСОВОГО СОСТОЯНИЯ И ФИНАНСОВОЙ УСТОЙЧ</w:t>
            </w:r>
            <w:r>
              <w:rPr>
                <w:rFonts w:ascii="Times New Roman" w:eastAsia="Times New Roman" w:hAnsi="Times New Roman" w:cs="Times New Roman"/>
                <w:b/>
                <w:color w:val="000000"/>
                <w:sz w:val="27"/>
                <w:szCs w:val="28"/>
                <w:lang w:eastAsia="ru-RU"/>
              </w:rPr>
              <w:t>И</w:t>
            </w:r>
            <w:r>
              <w:rPr>
                <w:rFonts w:ascii="Times New Roman" w:eastAsia="Times New Roman" w:hAnsi="Times New Roman" w:cs="Times New Roman"/>
                <w:b/>
                <w:color w:val="000000"/>
                <w:sz w:val="27"/>
                <w:szCs w:val="28"/>
                <w:lang w:eastAsia="ru-RU"/>
              </w:rPr>
              <w:t>ВОСТИ ОРГАНИЗАЦИИ ………………………………..</w:t>
            </w:r>
          </w:p>
        </w:tc>
        <w:tc>
          <w:tcPr>
            <w:tcW w:w="720" w:type="dxa"/>
          </w:tcPr>
          <w:p w:rsidR="007666F0" w:rsidRDefault="007666F0">
            <w:pPr>
              <w:spacing w:after="0" w:line="240" w:lineRule="auto"/>
              <w:jc w:val="both"/>
              <w:rPr>
                <w:rFonts w:ascii="Times New Roman" w:eastAsia="Times New Roman" w:hAnsi="Times New Roman" w:cs="Times New Roman"/>
                <w:b/>
                <w:sz w:val="27"/>
                <w:szCs w:val="28"/>
                <w:lang w:eastAsia="ru-RU"/>
              </w:rPr>
            </w:pPr>
          </w:p>
          <w:p w:rsidR="007666F0" w:rsidRDefault="007666F0">
            <w:pPr>
              <w:spacing w:after="0" w:line="240" w:lineRule="auto"/>
              <w:jc w:val="both"/>
              <w:rPr>
                <w:rFonts w:ascii="Times New Roman" w:eastAsia="Times New Roman" w:hAnsi="Times New Roman" w:cs="Times New Roman"/>
                <w:b/>
                <w:sz w:val="27"/>
                <w:szCs w:val="28"/>
                <w:lang w:eastAsia="ru-RU"/>
              </w:rPr>
            </w:pPr>
          </w:p>
          <w:p w:rsidR="007666F0" w:rsidRDefault="007666F0">
            <w:pPr>
              <w:spacing w:after="0" w:line="240" w:lineRule="auto"/>
              <w:jc w:val="both"/>
              <w:rPr>
                <w:rFonts w:ascii="Times New Roman" w:eastAsia="Times New Roman" w:hAnsi="Times New Roman" w:cs="Times New Roman"/>
                <w:b/>
                <w:sz w:val="27"/>
                <w:szCs w:val="28"/>
                <w:lang w:eastAsia="ru-RU"/>
              </w:rPr>
            </w:pPr>
            <w:r>
              <w:rPr>
                <w:rFonts w:ascii="Times New Roman" w:eastAsia="Times New Roman" w:hAnsi="Times New Roman" w:cs="Times New Roman"/>
                <w:b/>
                <w:sz w:val="27"/>
                <w:szCs w:val="28"/>
                <w:lang w:eastAsia="ru-RU"/>
              </w:rPr>
              <w:t xml:space="preserve">    7</w:t>
            </w:r>
          </w:p>
        </w:tc>
      </w:tr>
      <w:tr w:rsidR="007666F0" w:rsidTr="007666F0">
        <w:tc>
          <w:tcPr>
            <w:tcW w:w="648" w:type="dxa"/>
            <w:hideMark/>
          </w:tcPr>
          <w:p w:rsidR="007666F0" w:rsidRDefault="007666F0">
            <w:pPr>
              <w:spacing w:after="0" w:line="240" w:lineRule="auto"/>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1.1</w:t>
            </w:r>
          </w:p>
        </w:tc>
        <w:tc>
          <w:tcPr>
            <w:tcW w:w="8280" w:type="dxa"/>
            <w:hideMark/>
          </w:tcPr>
          <w:p w:rsidR="007666F0" w:rsidRDefault="007666F0">
            <w:pPr>
              <w:spacing w:after="0" w:line="240" w:lineRule="auto"/>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Цель и задачи оценки финансового состояния и устойчивости орг</w:t>
            </w:r>
            <w:r>
              <w:rPr>
                <w:rFonts w:ascii="Times New Roman" w:eastAsia="Times New Roman" w:hAnsi="Times New Roman" w:cs="Times New Roman"/>
                <w:sz w:val="27"/>
                <w:szCs w:val="28"/>
                <w:lang w:eastAsia="ru-RU"/>
              </w:rPr>
              <w:t>а</w:t>
            </w:r>
            <w:r>
              <w:rPr>
                <w:rFonts w:ascii="Times New Roman" w:eastAsia="Times New Roman" w:hAnsi="Times New Roman" w:cs="Times New Roman"/>
                <w:sz w:val="27"/>
                <w:szCs w:val="28"/>
                <w:lang w:eastAsia="ru-RU"/>
              </w:rPr>
              <w:t>низации …............................................................................................</w:t>
            </w:r>
          </w:p>
        </w:tc>
        <w:tc>
          <w:tcPr>
            <w:tcW w:w="720" w:type="dxa"/>
          </w:tcPr>
          <w:p w:rsidR="007666F0" w:rsidRDefault="007666F0">
            <w:pPr>
              <w:spacing w:after="0" w:line="240" w:lineRule="auto"/>
              <w:jc w:val="both"/>
              <w:rPr>
                <w:rFonts w:ascii="Times New Roman" w:eastAsia="Times New Roman" w:hAnsi="Times New Roman" w:cs="Times New Roman"/>
                <w:sz w:val="27"/>
                <w:szCs w:val="28"/>
                <w:lang w:eastAsia="ru-RU"/>
              </w:rPr>
            </w:pPr>
          </w:p>
          <w:p w:rsidR="007666F0" w:rsidRDefault="007666F0">
            <w:pPr>
              <w:spacing w:after="0" w:line="240" w:lineRule="auto"/>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 xml:space="preserve">    7</w:t>
            </w:r>
          </w:p>
        </w:tc>
      </w:tr>
      <w:tr w:rsidR="007666F0" w:rsidTr="007666F0">
        <w:tc>
          <w:tcPr>
            <w:tcW w:w="648" w:type="dxa"/>
            <w:hideMark/>
          </w:tcPr>
          <w:p w:rsidR="007666F0" w:rsidRDefault="007666F0">
            <w:pPr>
              <w:spacing w:after="0" w:line="240" w:lineRule="auto"/>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1.2</w:t>
            </w:r>
          </w:p>
          <w:p w:rsidR="007666F0" w:rsidRDefault="007666F0">
            <w:pPr>
              <w:spacing w:after="0" w:line="240" w:lineRule="auto"/>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1.3</w:t>
            </w:r>
          </w:p>
        </w:tc>
        <w:tc>
          <w:tcPr>
            <w:tcW w:w="8280" w:type="dxa"/>
            <w:hideMark/>
          </w:tcPr>
          <w:p w:rsidR="007666F0" w:rsidRDefault="007666F0">
            <w:pPr>
              <w:spacing w:after="0" w:line="240" w:lineRule="auto"/>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 xml:space="preserve">Показатели, характеризующие финансовое состояние организаций </w:t>
            </w:r>
          </w:p>
          <w:p w:rsidR="007666F0" w:rsidRDefault="007666F0">
            <w:pPr>
              <w:spacing w:after="0" w:line="240" w:lineRule="auto"/>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Информационная база оценки финансового состояния и методы оценки финансовой устойчивости организации……………………….</w:t>
            </w:r>
          </w:p>
        </w:tc>
        <w:tc>
          <w:tcPr>
            <w:tcW w:w="720" w:type="dxa"/>
          </w:tcPr>
          <w:p w:rsidR="007666F0" w:rsidRDefault="007666F0">
            <w:pPr>
              <w:spacing w:after="0" w:line="240" w:lineRule="auto"/>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 xml:space="preserve">  20</w:t>
            </w:r>
          </w:p>
          <w:p w:rsidR="007666F0" w:rsidRDefault="007666F0">
            <w:pPr>
              <w:spacing w:after="0" w:line="240" w:lineRule="auto"/>
              <w:jc w:val="both"/>
              <w:rPr>
                <w:rFonts w:ascii="Times New Roman" w:eastAsia="Times New Roman" w:hAnsi="Times New Roman" w:cs="Times New Roman"/>
                <w:sz w:val="27"/>
                <w:szCs w:val="28"/>
                <w:lang w:eastAsia="ru-RU"/>
              </w:rPr>
            </w:pPr>
          </w:p>
          <w:p w:rsidR="007666F0" w:rsidRDefault="007666F0">
            <w:pPr>
              <w:spacing w:after="0" w:line="240" w:lineRule="auto"/>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 xml:space="preserve">  26</w:t>
            </w:r>
          </w:p>
        </w:tc>
      </w:tr>
      <w:tr w:rsidR="007666F0" w:rsidTr="007666F0">
        <w:tc>
          <w:tcPr>
            <w:tcW w:w="648" w:type="dxa"/>
            <w:hideMark/>
          </w:tcPr>
          <w:p w:rsidR="007666F0" w:rsidRDefault="007666F0">
            <w:pPr>
              <w:spacing w:after="0" w:line="240" w:lineRule="auto"/>
              <w:jc w:val="both"/>
              <w:rPr>
                <w:rFonts w:ascii="Times New Roman" w:eastAsia="Times New Roman" w:hAnsi="Times New Roman" w:cs="Times New Roman"/>
                <w:b/>
                <w:color w:val="000000"/>
                <w:sz w:val="27"/>
                <w:szCs w:val="28"/>
                <w:lang w:eastAsia="ru-RU"/>
              </w:rPr>
            </w:pPr>
            <w:r>
              <w:rPr>
                <w:rFonts w:ascii="Times New Roman" w:eastAsia="Times New Roman" w:hAnsi="Times New Roman" w:cs="Times New Roman"/>
                <w:b/>
                <w:color w:val="000000"/>
                <w:sz w:val="27"/>
                <w:szCs w:val="28"/>
                <w:lang w:eastAsia="ru-RU"/>
              </w:rPr>
              <w:t>2</w:t>
            </w:r>
          </w:p>
        </w:tc>
        <w:tc>
          <w:tcPr>
            <w:tcW w:w="8280" w:type="dxa"/>
            <w:hideMark/>
          </w:tcPr>
          <w:p w:rsidR="007666F0" w:rsidRDefault="007666F0">
            <w:pPr>
              <w:spacing w:after="0" w:line="240" w:lineRule="auto"/>
              <w:jc w:val="both"/>
              <w:rPr>
                <w:rFonts w:ascii="Times New Roman" w:eastAsia="Times New Roman" w:hAnsi="Times New Roman" w:cs="Times New Roman"/>
                <w:b/>
                <w:color w:val="000000"/>
                <w:sz w:val="27"/>
                <w:szCs w:val="28"/>
                <w:lang w:eastAsia="ru-RU"/>
              </w:rPr>
            </w:pPr>
            <w:r>
              <w:rPr>
                <w:rFonts w:ascii="Times New Roman" w:eastAsia="Times New Roman" w:hAnsi="Times New Roman" w:cs="Times New Roman"/>
                <w:b/>
                <w:color w:val="000000"/>
                <w:sz w:val="27"/>
                <w:szCs w:val="28"/>
                <w:lang w:eastAsia="ru-RU"/>
              </w:rPr>
              <w:t>ОРГАНИЗАЦИОННО-ЭКОНОМИЧЕСКАЯ И ПРАВОВАЯ ХА-РАКТЕРИСТИКА ООО «СТРОИТЕЛЬНАЯ КОМПАНИЯ «АСЕРСТРОЙ»………………………………………………………….</w:t>
            </w:r>
          </w:p>
        </w:tc>
        <w:tc>
          <w:tcPr>
            <w:tcW w:w="720" w:type="dxa"/>
          </w:tcPr>
          <w:p w:rsidR="007666F0" w:rsidRDefault="007666F0">
            <w:pPr>
              <w:spacing w:after="0" w:line="240" w:lineRule="auto"/>
              <w:jc w:val="both"/>
              <w:rPr>
                <w:rFonts w:ascii="Times New Roman" w:eastAsia="Times New Roman" w:hAnsi="Times New Roman" w:cs="Times New Roman"/>
                <w:b/>
                <w:color w:val="FF0000"/>
                <w:sz w:val="27"/>
                <w:szCs w:val="28"/>
                <w:lang w:eastAsia="ru-RU"/>
              </w:rPr>
            </w:pPr>
          </w:p>
          <w:p w:rsidR="007666F0" w:rsidRDefault="007666F0">
            <w:pPr>
              <w:spacing w:after="0" w:line="240" w:lineRule="auto"/>
              <w:jc w:val="both"/>
              <w:rPr>
                <w:rFonts w:ascii="Times New Roman" w:eastAsia="Times New Roman" w:hAnsi="Times New Roman" w:cs="Times New Roman"/>
                <w:b/>
                <w:sz w:val="27"/>
                <w:szCs w:val="28"/>
                <w:lang w:eastAsia="ru-RU"/>
              </w:rPr>
            </w:pPr>
          </w:p>
          <w:p w:rsidR="007666F0" w:rsidRDefault="007666F0">
            <w:pPr>
              <w:spacing w:after="0" w:line="240" w:lineRule="auto"/>
              <w:jc w:val="both"/>
              <w:rPr>
                <w:rFonts w:ascii="Times New Roman" w:eastAsia="Times New Roman" w:hAnsi="Times New Roman" w:cs="Times New Roman"/>
                <w:b/>
                <w:sz w:val="27"/>
                <w:szCs w:val="28"/>
                <w:lang w:eastAsia="ru-RU"/>
              </w:rPr>
            </w:pPr>
            <w:r>
              <w:rPr>
                <w:rFonts w:ascii="Times New Roman" w:eastAsia="Times New Roman" w:hAnsi="Times New Roman" w:cs="Times New Roman"/>
                <w:b/>
                <w:sz w:val="27"/>
                <w:szCs w:val="28"/>
                <w:lang w:eastAsia="ru-RU"/>
              </w:rPr>
              <w:t xml:space="preserve">  34</w:t>
            </w:r>
          </w:p>
        </w:tc>
      </w:tr>
      <w:tr w:rsidR="007666F0" w:rsidTr="007666F0">
        <w:tc>
          <w:tcPr>
            <w:tcW w:w="648" w:type="dxa"/>
            <w:hideMark/>
          </w:tcPr>
          <w:p w:rsidR="007666F0" w:rsidRDefault="007666F0">
            <w:pPr>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2.1</w:t>
            </w:r>
          </w:p>
        </w:tc>
        <w:tc>
          <w:tcPr>
            <w:tcW w:w="8280" w:type="dxa"/>
            <w:hideMark/>
          </w:tcPr>
          <w:p w:rsidR="007666F0" w:rsidRDefault="007666F0">
            <w:pPr>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Местоположение, правовой статус и виды деятельности организации</w:t>
            </w:r>
          </w:p>
        </w:tc>
        <w:tc>
          <w:tcPr>
            <w:tcW w:w="720" w:type="dxa"/>
            <w:hideMark/>
          </w:tcPr>
          <w:p w:rsidR="007666F0" w:rsidRDefault="007666F0">
            <w:pPr>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 xml:space="preserve">  34</w:t>
            </w:r>
          </w:p>
        </w:tc>
      </w:tr>
      <w:tr w:rsidR="007666F0" w:rsidTr="007666F0">
        <w:tc>
          <w:tcPr>
            <w:tcW w:w="648" w:type="dxa"/>
            <w:hideMark/>
          </w:tcPr>
          <w:p w:rsidR="007666F0" w:rsidRDefault="007666F0">
            <w:pPr>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2.2</w:t>
            </w:r>
          </w:p>
        </w:tc>
        <w:tc>
          <w:tcPr>
            <w:tcW w:w="8280" w:type="dxa"/>
            <w:hideMark/>
          </w:tcPr>
          <w:p w:rsidR="007666F0" w:rsidRDefault="007666F0">
            <w:pPr>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Основные экономические показатели деятельности, финансовое со-стояние и платежеспособность организации …………………………...</w:t>
            </w:r>
          </w:p>
        </w:tc>
        <w:tc>
          <w:tcPr>
            <w:tcW w:w="720" w:type="dxa"/>
          </w:tcPr>
          <w:p w:rsidR="007666F0" w:rsidRDefault="007666F0">
            <w:pPr>
              <w:spacing w:after="0" w:line="240" w:lineRule="auto"/>
              <w:jc w:val="both"/>
              <w:rPr>
                <w:rFonts w:ascii="Times New Roman" w:eastAsia="Times New Roman" w:hAnsi="Times New Roman" w:cs="Times New Roman"/>
                <w:color w:val="000000"/>
                <w:sz w:val="27"/>
                <w:szCs w:val="28"/>
                <w:lang w:eastAsia="ru-RU"/>
              </w:rPr>
            </w:pPr>
          </w:p>
          <w:p w:rsidR="007666F0" w:rsidRDefault="007666F0">
            <w:pPr>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 xml:space="preserve">  38</w:t>
            </w:r>
          </w:p>
        </w:tc>
      </w:tr>
      <w:tr w:rsidR="007666F0" w:rsidTr="007666F0">
        <w:tc>
          <w:tcPr>
            <w:tcW w:w="648" w:type="dxa"/>
            <w:hideMark/>
          </w:tcPr>
          <w:p w:rsidR="007666F0" w:rsidRDefault="007666F0">
            <w:pPr>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2.3</w:t>
            </w:r>
          </w:p>
        </w:tc>
        <w:tc>
          <w:tcPr>
            <w:tcW w:w="8280" w:type="dxa"/>
            <w:hideMark/>
          </w:tcPr>
          <w:p w:rsidR="007666F0" w:rsidRDefault="007666F0">
            <w:pPr>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Оценка состояния финансовой работы и финансового контроля в        организации ………………………………………………………………</w:t>
            </w:r>
          </w:p>
        </w:tc>
        <w:tc>
          <w:tcPr>
            <w:tcW w:w="720" w:type="dxa"/>
          </w:tcPr>
          <w:p w:rsidR="007666F0" w:rsidRDefault="007666F0">
            <w:pPr>
              <w:spacing w:after="0" w:line="240" w:lineRule="auto"/>
              <w:jc w:val="both"/>
              <w:rPr>
                <w:rFonts w:ascii="Times New Roman" w:eastAsia="Times New Roman" w:hAnsi="Times New Roman" w:cs="Times New Roman"/>
                <w:color w:val="000000"/>
                <w:sz w:val="27"/>
                <w:szCs w:val="28"/>
                <w:lang w:eastAsia="ru-RU"/>
              </w:rPr>
            </w:pPr>
          </w:p>
          <w:p w:rsidR="007666F0" w:rsidRDefault="007666F0">
            <w:pPr>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 xml:space="preserve">  45</w:t>
            </w:r>
          </w:p>
        </w:tc>
      </w:tr>
      <w:tr w:rsidR="007666F0" w:rsidTr="007666F0">
        <w:tc>
          <w:tcPr>
            <w:tcW w:w="648" w:type="dxa"/>
            <w:hideMark/>
          </w:tcPr>
          <w:p w:rsidR="007666F0" w:rsidRDefault="007666F0">
            <w:pPr>
              <w:keepNext/>
              <w:keepLines/>
              <w:spacing w:after="0" w:line="240" w:lineRule="auto"/>
              <w:jc w:val="both"/>
              <w:rPr>
                <w:rFonts w:ascii="Times New Roman" w:eastAsia="Times New Roman" w:hAnsi="Times New Roman" w:cs="Times New Roman"/>
                <w:b/>
                <w:color w:val="000000"/>
                <w:sz w:val="27"/>
                <w:szCs w:val="28"/>
                <w:lang w:eastAsia="ru-RU"/>
              </w:rPr>
            </w:pPr>
            <w:r>
              <w:rPr>
                <w:rFonts w:ascii="Times New Roman" w:eastAsia="Times New Roman" w:hAnsi="Times New Roman" w:cs="Times New Roman"/>
                <w:b/>
                <w:color w:val="000000"/>
                <w:sz w:val="27"/>
                <w:szCs w:val="28"/>
                <w:lang w:eastAsia="ru-RU"/>
              </w:rPr>
              <w:t>3</w:t>
            </w:r>
          </w:p>
        </w:tc>
        <w:tc>
          <w:tcPr>
            <w:tcW w:w="8280" w:type="dxa"/>
            <w:hideMark/>
          </w:tcPr>
          <w:p w:rsidR="007666F0" w:rsidRDefault="007666F0">
            <w:pPr>
              <w:keepNext/>
              <w:keepLines/>
              <w:spacing w:after="0" w:line="240" w:lineRule="auto"/>
              <w:jc w:val="both"/>
              <w:rPr>
                <w:rFonts w:ascii="Times New Roman" w:eastAsia="Times New Roman" w:hAnsi="Times New Roman" w:cs="Times New Roman"/>
                <w:b/>
                <w:color w:val="000000"/>
                <w:sz w:val="27"/>
                <w:szCs w:val="28"/>
                <w:lang w:eastAsia="ru-RU"/>
              </w:rPr>
            </w:pPr>
            <w:r>
              <w:rPr>
                <w:rFonts w:ascii="Times New Roman" w:eastAsia="Times New Roman" w:hAnsi="Times New Roman" w:cs="Times New Roman"/>
                <w:b/>
                <w:color w:val="000000"/>
                <w:sz w:val="27"/>
                <w:szCs w:val="28"/>
                <w:lang w:eastAsia="ru-RU"/>
              </w:rPr>
              <w:t>ФИНАНСОВОЕ СОСТОЯНИЕ  И ПЕРСПЕКТИВА УКРЕПЛ</w:t>
            </w:r>
            <w:r>
              <w:rPr>
                <w:rFonts w:ascii="Times New Roman" w:eastAsia="Times New Roman" w:hAnsi="Times New Roman" w:cs="Times New Roman"/>
                <w:b/>
                <w:color w:val="000000"/>
                <w:sz w:val="27"/>
                <w:szCs w:val="28"/>
                <w:lang w:eastAsia="ru-RU"/>
              </w:rPr>
              <w:t>Е</w:t>
            </w:r>
            <w:r>
              <w:rPr>
                <w:rFonts w:ascii="Times New Roman" w:eastAsia="Times New Roman" w:hAnsi="Times New Roman" w:cs="Times New Roman"/>
                <w:b/>
                <w:color w:val="000000"/>
                <w:sz w:val="27"/>
                <w:szCs w:val="28"/>
                <w:lang w:eastAsia="ru-RU"/>
              </w:rPr>
              <w:t>НИЯ ФИНАНСОВОЙ УСТОЙЧИВОСТИ ООО «СТРОИТЕЛ</w:t>
            </w:r>
            <w:r>
              <w:rPr>
                <w:rFonts w:ascii="Times New Roman" w:eastAsia="Times New Roman" w:hAnsi="Times New Roman" w:cs="Times New Roman"/>
                <w:b/>
                <w:color w:val="000000"/>
                <w:sz w:val="27"/>
                <w:szCs w:val="28"/>
                <w:lang w:eastAsia="ru-RU"/>
              </w:rPr>
              <w:t>Ь</w:t>
            </w:r>
            <w:r>
              <w:rPr>
                <w:rFonts w:ascii="Times New Roman" w:eastAsia="Times New Roman" w:hAnsi="Times New Roman" w:cs="Times New Roman"/>
                <w:b/>
                <w:color w:val="000000"/>
                <w:sz w:val="27"/>
                <w:szCs w:val="28"/>
                <w:lang w:eastAsia="ru-RU"/>
              </w:rPr>
              <w:t>НАЯ КОМПАНИЯ «АСЕРСТРОЙ»………………..</w:t>
            </w:r>
          </w:p>
        </w:tc>
        <w:tc>
          <w:tcPr>
            <w:tcW w:w="720" w:type="dxa"/>
          </w:tcPr>
          <w:p w:rsidR="007666F0" w:rsidRDefault="007666F0">
            <w:pPr>
              <w:keepNext/>
              <w:keepLines/>
              <w:spacing w:after="0" w:line="240" w:lineRule="auto"/>
              <w:jc w:val="both"/>
              <w:rPr>
                <w:rFonts w:ascii="Times New Roman" w:eastAsia="Times New Roman" w:hAnsi="Times New Roman" w:cs="Times New Roman"/>
                <w:color w:val="000000"/>
                <w:sz w:val="27"/>
                <w:szCs w:val="28"/>
                <w:lang w:eastAsia="ru-RU"/>
              </w:rPr>
            </w:pPr>
          </w:p>
          <w:p w:rsidR="007666F0" w:rsidRDefault="007666F0">
            <w:pPr>
              <w:keepNext/>
              <w:keepLines/>
              <w:spacing w:after="0" w:line="240" w:lineRule="auto"/>
              <w:jc w:val="both"/>
              <w:rPr>
                <w:rFonts w:ascii="Times New Roman" w:eastAsia="Times New Roman" w:hAnsi="Times New Roman" w:cs="Times New Roman"/>
                <w:color w:val="000000"/>
                <w:sz w:val="27"/>
                <w:szCs w:val="28"/>
                <w:lang w:eastAsia="ru-RU"/>
              </w:rPr>
            </w:pPr>
          </w:p>
          <w:p w:rsidR="007666F0" w:rsidRDefault="007666F0">
            <w:pPr>
              <w:keepNext/>
              <w:keepLines/>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 xml:space="preserve">  50</w:t>
            </w:r>
          </w:p>
        </w:tc>
      </w:tr>
      <w:tr w:rsidR="007666F0" w:rsidTr="007666F0">
        <w:tc>
          <w:tcPr>
            <w:tcW w:w="648" w:type="dxa"/>
            <w:hideMark/>
          </w:tcPr>
          <w:p w:rsidR="007666F0" w:rsidRDefault="007666F0">
            <w:pPr>
              <w:keepNext/>
              <w:keepLines/>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3.1</w:t>
            </w:r>
          </w:p>
        </w:tc>
        <w:tc>
          <w:tcPr>
            <w:tcW w:w="8280" w:type="dxa"/>
            <w:hideMark/>
          </w:tcPr>
          <w:p w:rsidR="007666F0" w:rsidRDefault="007666F0">
            <w:pPr>
              <w:keepNext/>
              <w:keepLines/>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Оценка имущественного положения организации …………………….</w:t>
            </w:r>
          </w:p>
        </w:tc>
        <w:tc>
          <w:tcPr>
            <w:tcW w:w="720" w:type="dxa"/>
            <w:hideMark/>
          </w:tcPr>
          <w:p w:rsidR="007666F0" w:rsidRDefault="007666F0">
            <w:pPr>
              <w:keepNext/>
              <w:keepLines/>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 xml:space="preserve">  50</w:t>
            </w:r>
          </w:p>
        </w:tc>
      </w:tr>
      <w:tr w:rsidR="007666F0" w:rsidTr="007666F0">
        <w:tc>
          <w:tcPr>
            <w:tcW w:w="648" w:type="dxa"/>
            <w:hideMark/>
          </w:tcPr>
          <w:p w:rsidR="007666F0" w:rsidRDefault="007666F0">
            <w:pPr>
              <w:keepNext/>
              <w:keepLines/>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3.2</w:t>
            </w:r>
          </w:p>
        </w:tc>
        <w:tc>
          <w:tcPr>
            <w:tcW w:w="8280" w:type="dxa"/>
            <w:hideMark/>
          </w:tcPr>
          <w:p w:rsidR="007666F0" w:rsidRDefault="007666F0">
            <w:pPr>
              <w:keepNext/>
              <w:keepLines/>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Оценка платежеспособности и ликвидности организации…………….</w:t>
            </w:r>
          </w:p>
        </w:tc>
        <w:tc>
          <w:tcPr>
            <w:tcW w:w="720" w:type="dxa"/>
            <w:hideMark/>
          </w:tcPr>
          <w:p w:rsidR="007666F0" w:rsidRDefault="007666F0">
            <w:pPr>
              <w:keepNext/>
              <w:keepLines/>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 xml:space="preserve">  56</w:t>
            </w:r>
          </w:p>
        </w:tc>
      </w:tr>
      <w:tr w:rsidR="007666F0" w:rsidTr="007666F0">
        <w:tc>
          <w:tcPr>
            <w:tcW w:w="648" w:type="dxa"/>
            <w:hideMark/>
          </w:tcPr>
          <w:p w:rsidR="007666F0" w:rsidRDefault="007666F0">
            <w:pPr>
              <w:keepNext/>
              <w:keepLines/>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3.3</w:t>
            </w:r>
          </w:p>
          <w:p w:rsidR="007666F0" w:rsidRDefault="007666F0">
            <w:pPr>
              <w:keepNext/>
              <w:keepLines/>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3.4</w:t>
            </w:r>
          </w:p>
        </w:tc>
        <w:tc>
          <w:tcPr>
            <w:tcW w:w="8280" w:type="dxa"/>
            <w:hideMark/>
          </w:tcPr>
          <w:p w:rsidR="007666F0" w:rsidRDefault="007666F0">
            <w:pPr>
              <w:keepNext/>
              <w:keepLines/>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Оценка финансовой устойчивости организации ……………………….</w:t>
            </w:r>
          </w:p>
          <w:p w:rsidR="007666F0" w:rsidRDefault="007666F0">
            <w:pPr>
              <w:keepNext/>
              <w:keepLines/>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Перспектива укрепления финансовой устойчивости организации…..</w:t>
            </w:r>
          </w:p>
        </w:tc>
        <w:tc>
          <w:tcPr>
            <w:tcW w:w="720" w:type="dxa"/>
            <w:hideMark/>
          </w:tcPr>
          <w:p w:rsidR="007666F0" w:rsidRDefault="007666F0">
            <w:pPr>
              <w:keepNext/>
              <w:keepLines/>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 xml:space="preserve">  62</w:t>
            </w:r>
          </w:p>
          <w:p w:rsidR="007666F0" w:rsidRDefault="007666F0">
            <w:pPr>
              <w:keepNext/>
              <w:keepLines/>
              <w:spacing w:after="0" w:line="240" w:lineRule="auto"/>
              <w:jc w:val="both"/>
              <w:rPr>
                <w:rFonts w:ascii="Times New Roman" w:eastAsia="Times New Roman" w:hAnsi="Times New Roman" w:cs="Times New Roman"/>
                <w:color w:val="000000"/>
                <w:sz w:val="27"/>
                <w:szCs w:val="28"/>
                <w:lang w:eastAsia="ru-RU"/>
              </w:rPr>
            </w:pPr>
            <w:r>
              <w:rPr>
                <w:rFonts w:ascii="Times New Roman" w:eastAsia="Times New Roman" w:hAnsi="Times New Roman" w:cs="Times New Roman"/>
                <w:color w:val="000000"/>
                <w:sz w:val="27"/>
                <w:szCs w:val="28"/>
                <w:lang w:eastAsia="ru-RU"/>
              </w:rPr>
              <w:t xml:space="preserve">  65</w:t>
            </w:r>
          </w:p>
        </w:tc>
      </w:tr>
      <w:tr w:rsidR="007666F0" w:rsidTr="007666F0">
        <w:tc>
          <w:tcPr>
            <w:tcW w:w="648" w:type="dxa"/>
          </w:tcPr>
          <w:p w:rsidR="007666F0" w:rsidRDefault="007666F0">
            <w:pPr>
              <w:keepNext/>
              <w:keepLines/>
              <w:spacing w:after="0" w:line="240" w:lineRule="auto"/>
              <w:jc w:val="both"/>
              <w:rPr>
                <w:rFonts w:ascii="Times New Roman" w:eastAsia="Times New Roman" w:hAnsi="Times New Roman" w:cs="Times New Roman"/>
                <w:sz w:val="27"/>
                <w:szCs w:val="28"/>
                <w:lang w:eastAsia="ru-RU"/>
              </w:rPr>
            </w:pPr>
          </w:p>
        </w:tc>
        <w:tc>
          <w:tcPr>
            <w:tcW w:w="8280" w:type="dxa"/>
            <w:hideMark/>
          </w:tcPr>
          <w:p w:rsidR="007666F0" w:rsidRDefault="007666F0">
            <w:pPr>
              <w:keepNext/>
              <w:keepLines/>
              <w:spacing w:after="0" w:line="240" w:lineRule="auto"/>
              <w:jc w:val="both"/>
              <w:rPr>
                <w:rFonts w:ascii="Times New Roman" w:eastAsia="Times New Roman" w:hAnsi="Times New Roman" w:cs="Times New Roman"/>
                <w:b/>
                <w:sz w:val="27"/>
                <w:szCs w:val="28"/>
                <w:lang w:eastAsia="ru-RU"/>
              </w:rPr>
            </w:pPr>
            <w:r>
              <w:rPr>
                <w:rFonts w:ascii="Times New Roman" w:eastAsia="Times New Roman" w:hAnsi="Times New Roman" w:cs="Times New Roman"/>
                <w:b/>
                <w:sz w:val="27"/>
                <w:szCs w:val="28"/>
                <w:lang w:eastAsia="ru-RU"/>
              </w:rPr>
              <w:t>ВЫВОДЫ И ПРЕДЛОЖЕНИЯ ……………………………………….</w:t>
            </w:r>
          </w:p>
        </w:tc>
        <w:tc>
          <w:tcPr>
            <w:tcW w:w="720" w:type="dxa"/>
            <w:hideMark/>
          </w:tcPr>
          <w:p w:rsidR="007666F0" w:rsidRDefault="007666F0">
            <w:pPr>
              <w:keepNext/>
              <w:keepLines/>
              <w:spacing w:after="0" w:line="240" w:lineRule="auto"/>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 xml:space="preserve">  72</w:t>
            </w:r>
          </w:p>
        </w:tc>
      </w:tr>
      <w:tr w:rsidR="007666F0" w:rsidTr="007666F0">
        <w:tc>
          <w:tcPr>
            <w:tcW w:w="648" w:type="dxa"/>
          </w:tcPr>
          <w:p w:rsidR="007666F0" w:rsidRDefault="007666F0">
            <w:pPr>
              <w:keepNext/>
              <w:keepLines/>
              <w:spacing w:after="0" w:line="240" w:lineRule="auto"/>
              <w:jc w:val="both"/>
              <w:rPr>
                <w:rFonts w:ascii="Times New Roman" w:eastAsia="Times New Roman" w:hAnsi="Times New Roman" w:cs="Times New Roman"/>
                <w:sz w:val="27"/>
                <w:szCs w:val="28"/>
                <w:lang w:eastAsia="ru-RU"/>
              </w:rPr>
            </w:pPr>
          </w:p>
        </w:tc>
        <w:tc>
          <w:tcPr>
            <w:tcW w:w="8280" w:type="dxa"/>
            <w:hideMark/>
          </w:tcPr>
          <w:p w:rsidR="007666F0" w:rsidRDefault="007666F0">
            <w:pPr>
              <w:keepNext/>
              <w:keepLines/>
              <w:spacing w:after="0" w:line="240" w:lineRule="auto"/>
              <w:jc w:val="both"/>
              <w:rPr>
                <w:rFonts w:ascii="Times New Roman" w:eastAsia="Times New Roman" w:hAnsi="Times New Roman" w:cs="Times New Roman"/>
                <w:b/>
                <w:sz w:val="27"/>
                <w:szCs w:val="28"/>
                <w:lang w:eastAsia="ru-RU"/>
              </w:rPr>
            </w:pPr>
            <w:r>
              <w:rPr>
                <w:rFonts w:ascii="Times New Roman" w:eastAsia="Times New Roman" w:hAnsi="Times New Roman" w:cs="Times New Roman"/>
                <w:b/>
                <w:sz w:val="27"/>
                <w:szCs w:val="28"/>
                <w:lang w:eastAsia="ru-RU"/>
              </w:rPr>
              <w:t>СПИСОК ИСПОЛЬЗОВАННОЙ ЛИТЕРАТУРЫ …………………</w:t>
            </w:r>
          </w:p>
        </w:tc>
        <w:tc>
          <w:tcPr>
            <w:tcW w:w="720" w:type="dxa"/>
            <w:hideMark/>
          </w:tcPr>
          <w:p w:rsidR="007666F0" w:rsidRDefault="007666F0">
            <w:pPr>
              <w:keepNext/>
              <w:keepLines/>
              <w:spacing w:after="0" w:line="240" w:lineRule="auto"/>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 xml:space="preserve">  75</w:t>
            </w:r>
          </w:p>
        </w:tc>
      </w:tr>
      <w:tr w:rsidR="007666F0" w:rsidTr="007666F0">
        <w:tc>
          <w:tcPr>
            <w:tcW w:w="648" w:type="dxa"/>
          </w:tcPr>
          <w:p w:rsidR="007666F0" w:rsidRDefault="007666F0">
            <w:pPr>
              <w:keepNext/>
              <w:keepLines/>
              <w:spacing w:after="0" w:line="240" w:lineRule="auto"/>
              <w:jc w:val="both"/>
              <w:rPr>
                <w:rFonts w:ascii="Times New Roman" w:eastAsia="Times New Roman" w:hAnsi="Times New Roman" w:cs="Times New Roman"/>
                <w:sz w:val="27"/>
                <w:szCs w:val="28"/>
                <w:lang w:eastAsia="ru-RU"/>
              </w:rPr>
            </w:pPr>
          </w:p>
        </w:tc>
        <w:tc>
          <w:tcPr>
            <w:tcW w:w="8280" w:type="dxa"/>
            <w:hideMark/>
          </w:tcPr>
          <w:p w:rsidR="007666F0" w:rsidRDefault="007666F0">
            <w:pPr>
              <w:keepNext/>
              <w:keepLines/>
              <w:spacing w:after="0" w:line="240" w:lineRule="auto"/>
              <w:jc w:val="both"/>
              <w:rPr>
                <w:rFonts w:ascii="Times New Roman" w:eastAsia="Times New Roman" w:hAnsi="Times New Roman" w:cs="Times New Roman"/>
                <w:b/>
                <w:sz w:val="27"/>
                <w:szCs w:val="28"/>
                <w:lang w:eastAsia="ru-RU"/>
              </w:rPr>
            </w:pPr>
            <w:r>
              <w:rPr>
                <w:rFonts w:ascii="Times New Roman" w:eastAsia="Times New Roman" w:hAnsi="Times New Roman" w:cs="Times New Roman"/>
                <w:b/>
                <w:sz w:val="27"/>
                <w:szCs w:val="28"/>
                <w:lang w:eastAsia="ru-RU"/>
              </w:rPr>
              <w:t>ПРИЛОЖЕНИЯ ………………………………………………………...</w:t>
            </w:r>
          </w:p>
        </w:tc>
        <w:tc>
          <w:tcPr>
            <w:tcW w:w="720" w:type="dxa"/>
            <w:hideMark/>
          </w:tcPr>
          <w:p w:rsidR="007666F0" w:rsidRDefault="007666F0">
            <w:pPr>
              <w:keepNext/>
              <w:keepLines/>
              <w:spacing w:after="0" w:line="240" w:lineRule="auto"/>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 xml:space="preserve">  79</w:t>
            </w:r>
          </w:p>
        </w:tc>
      </w:tr>
    </w:tbl>
    <w:p w:rsidR="007666F0" w:rsidRDefault="007666F0" w:rsidP="007666F0"/>
    <w:p w:rsidR="00F919D8" w:rsidRPr="00EF2EC4" w:rsidRDefault="000F53F8" w:rsidP="00AB44FC">
      <w:pPr>
        <w:keepNext/>
        <w:keepLines/>
        <w:spacing w:after="0" w:line="360" w:lineRule="auto"/>
        <w:jc w:val="center"/>
        <w:rPr>
          <w:rFonts w:ascii="Times New Roman" w:eastAsia="Times New Roman" w:hAnsi="Times New Roman" w:cs="Times New Roman"/>
          <w:b/>
          <w:sz w:val="28"/>
          <w:szCs w:val="28"/>
          <w:lang w:eastAsia="ru-RU"/>
        </w:rPr>
      </w:pPr>
      <w:r w:rsidRPr="00EF2EC4">
        <w:rPr>
          <w:rFonts w:ascii="Times New Roman" w:eastAsia="Times New Roman" w:hAnsi="Times New Roman" w:cs="Times New Roman"/>
          <w:b/>
          <w:sz w:val="28"/>
          <w:szCs w:val="28"/>
          <w:lang w:eastAsia="ru-RU"/>
        </w:rPr>
        <w:lastRenderedPageBreak/>
        <w:t>ВВЕДЕНИЕ</w:t>
      </w:r>
    </w:p>
    <w:p w:rsidR="005A4177" w:rsidRPr="00EF2EC4" w:rsidRDefault="000F53F8" w:rsidP="00AB44FC">
      <w:pPr>
        <w:keepNext/>
        <w:keepLines/>
        <w:spacing w:after="0" w:line="360" w:lineRule="auto"/>
        <w:ind w:firstLine="709"/>
        <w:jc w:val="both"/>
        <w:rPr>
          <w:rFonts w:ascii="Times New Roman" w:eastAsia="Times New Roman" w:hAnsi="Times New Roman" w:cs="Times New Roman"/>
          <w:b/>
          <w:sz w:val="28"/>
          <w:szCs w:val="28"/>
          <w:lang w:eastAsia="ru-RU"/>
        </w:rPr>
      </w:pPr>
      <w:r w:rsidRPr="00EF2EC4">
        <w:rPr>
          <w:rFonts w:ascii="Times New Roman" w:eastAsia="Times New Roman" w:hAnsi="Times New Roman" w:cs="Times New Roman"/>
          <w:b/>
          <w:sz w:val="28"/>
          <w:szCs w:val="28"/>
          <w:lang w:eastAsia="ru-RU"/>
        </w:rPr>
        <w:t>Актуальность темы исследования.</w:t>
      </w:r>
      <w:r w:rsidRPr="00EF2EC4">
        <w:rPr>
          <w:rFonts w:ascii="Times New Roman" w:eastAsia="Times New Roman" w:hAnsi="Times New Roman" w:cs="Times New Roman"/>
          <w:sz w:val="28"/>
          <w:szCs w:val="28"/>
          <w:lang w:eastAsia="ru-RU"/>
        </w:rPr>
        <w:t xml:space="preserve"> Одной из ос</w:t>
      </w:r>
      <w:r w:rsidR="000863F8" w:rsidRPr="00EF2EC4">
        <w:rPr>
          <w:rFonts w:ascii="Times New Roman" w:eastAsia="Times New Roman" w:hAnsi="Times New Roman" w:cs="Times New Roman"/>
          <w:sz w:val="28"/>
          <w:szCs w:val="28"/>
          <w:lang w:eastAsia="ru-RU"/>
        </w:rPr>
        <w:t>новных целей фина</w:t>
      </w:r>
      <w:r w:rsidR="000863F8" w:rsidRPr="00EF2EC4">
        <w:rPr>
          <w:rFonts w:ascii="Times New Roman" w:eastAsia="Times New Roman" w:hAnsi="Times New Roman" w:cs="Times New Roman"/>
          <w:sz w:val="28"/>
          <w:szCs w:val="28"/>
          <w:lang w:eastAsia="ru-RU"/>
        </w:rPr>
        <w:t>н</w:t>
      </w:r>
      <w:r w:rsidR="000863F8" w:rsidRPr="00EF2EC4">
        <w:rPr>
          <w:rFonts w:ascii="Times New Roman" w:eastAsia="Times New Roman" w:hAnsi="Times New Roman" w:cs="Times New Roman"/>
          <w:sz w:val="28"/>
          <w:szCs w:val="28"/>
          <w:lang w:eastAsia="ru-RU"/>
        </w:rPr>
        <w:t>сового состояния</w:t>
      </w:r>
      <w:r w:rsidR="003E785D" w:rsidRPr="00EF2EC4">
        <w:rPr>
          <w:rFonts w:ascii="Times New Roman" w:eastAsia="Times New Roman" w:hAnsi="Times New Roman" w:cs="Times New Roman"/>
          <w:sz w:val="28"/>
          <w:szCs w:val="28"/>
          <w:lang w:eastAsia="ru-RU"/>
        </w:rPr>
        <w:t>организации является</w:t>
      </w:r>
      <w:r w:rsidR="00F36D5F" w:rsidRPr="00EF2EC4">
        <w:rPr>
          <w:rFonts w:ascii="Times New Roman" w:eastAsia="Times New Roman" w:hAnsi="Times New Roman" w:cs="Times New Roman"/>
          <w:sz w:val="28"/>
          <w:szCs w:val="28"/>
          <w:lang w:eastAsia="ru-RU"/>
        </w:rPr>
        <w:t xml:space="preserve">: развитие бизнеса и </w:t>
      </w:r>
      <w:r w:rsidR="003E785D" w:rsidRPr="00EF2EC4">
        <w:rPr>
          <w:rFonts w:ascii="Times New Roman" w:eastAsia="Times New Roman" w:hAnsi="Times New Roman" w:cs="Times New Roman"/>
          <w:sz w:val="28"/>
          <w:szCs w:val="28"/>
          <w:lang w:eastAsia="ru-RU"/>
        </w:rPr>
        <w:t>укрепления</w:t>
      </w:r>
      <w:r w:rsidR="00F36D5F" w:rsidRPr="00EF2EC4">
        <w:rPr>
          <w:rFonts w:ascii="Times New Roman" w:eastAsia="Times New Roman" w:hAnsi="Times New Roman" w:cs="Times New Roman"/>
          <w:sz w:val="28"/>
          <w:szCs w:val="28"/>
          <w:lang w:eastAsia="ru-RU"/>
        </w:rPr>
        <w:t xml:space="preserve"> ф</w:t>
      </w:r>
      <w:r w:rsidR="00F36D5F" w:rsidRPr="00EF2EC4">
        <w:rPr>
          <w:rFonts w:ascii="Times New Roman" w:eastAsia="Times New Roman" w:hAnsi="Times New Roman" w:cs="Times New Roman"/>
          <w:sz w:val="28"/>
          <w:szCs w:val="28"/>
          <w:lang w:eastAsia="ru-RU"/>
        </w:rPr>
        <w:t>и</w:t>
      </w:r>
      <w:r w:rsidR="00F36D5F" w:rsidRPr="00EF2EC4">
        <w:rPr>
          <w:rFonts w:ascii="Times New Roman" w:eastAsia="Times New Roman" w:hAnsi="Times New Roman" w:cs="Times New Roman"/>
          <w:sz w:val="28"/>
          <w:szCs w:val="28"/>
          <w:lang w:eastAsia="ru-RU"/>
        </w:rPr>
        <w:t>нансовой устойчивости. Проблемы анализа и улучшения финансового с</w:t>
      </w:r>
      <w:r w:rsidR="00F36D5F" w:rsidRPr="00EF2EC4">
        <w:rPr>
          <w:rFonts w:ascii="Times New Roman" w:eastAsia="Times New Roman" w:hAnsi="Times New Roman" w:cs="Times New Roman"/>
          <w:sz w:val="28"/>
          <w:szCs w:val="28"/>
          <w:lang w:eastAsia="ru-RU"/>
        </w:rPr>
        <w:t>о</w:t>
      </w:r>
      <w:r w:rsidR="00F36D5F" w:rsidRPr="00EF2EC4">
        <w:rPr>
          <w:rFonts w:ascii="Times New Roman" w:eastAsia="Times New Roman" w:hAnsi="Times New Roman" w:cs="Times New Roman"/>
          <w:sz w:val="28"/>
          <w:szCs w:val="28"/>
          <w:lang w:eastAsia="ru-RU"/>
        </w:rPr>
        <w:t>стояния работающих организаций являются наиболее актуальными и в да</w:t>
      </w:r>
      <w:r w:rsidR="00F36D5F" w:rsidRPr="00EF2EC4">
        <w:rPr>
          <w:rFonts w:ascii="Times New Roman" w:eastAsia="Times New Roman" w:hAnsi="Times New Roman" w:cs="Times New Roman"/>
          <w:sz w:val="28"/>
          <w:szCs w:val="28"/>
          <w:lang w:eastAsia="ru-RU"/>
        </w:rPr>
        <w:t>н</w:t>
      </w:r>
      <w:r w:rsidR="00F36D5F" w:rsidRPr="00EF2EC4">
        <w:rPr>
          <w:rFonts w:ascii="Times New Roman" w:eastAsia="Times New Roman" w:hAnsi="Times New Roman" w:cs="Times New Roman"/>
          <w:sz w:val="28"/>
          <w:szCs w:val="28"/>
          <w:lang w:eastAsia="ru-RU"/>
        </w:rPr>
        <w:t>ный период.</w:t>
      </w:r>
      <w:r w:rsidRPr="00EF2EC4">
        <w:rPr>
          <w:rFonts w:ascii="Times New Roman" w:eastAsia="Times New Roman" w:hAnsi="Times New Roman" w:cs="Times New Roman"/>
          <w:sz w:val="28"/>
          <w:szCs w:val="28"/>
          <w:lang w:eastAsia="ru-RU"/>
        </w:rPr>
        <w:t xml:space="preserve">. </w:t>
      </w:r>
      <w:r w:rsidR="000863F8" w:rsidRPr="00EF2EC4">
        <w:rPr>
          <w:rFonts w:ascii="Times New Roman" w:eastAsia="Times New Roman" w:hAnsi="Times New Roman" w:cs="Times New Roman"/>
          <w:sz w:val="28"/>
          <w:szCs w:val="28"/>
          <w:lang w:eastAsia="ru-RU"/>
        </w:rPr>
        <w:t>Финансовое состояние организации характеризуется опред</w:t>
      </w:r>
      <w:r w:rsidR="000863F8" w:rsidRPr="00EF2EC4">
        <w:rPr>
          <w:rFonts w:ascii="Times New Roman" w:eastAsia="Times New Roman" w:hAnsi="Times New Roman" w:cs="Times New Roman"/>
          <w:sz w:val="28"/>
          <w:szCs w:val="28"/>
          <w:lang w:eastAsia="ru-RU"/>
        </w:rPr>
        <w:t>е</w:t>
      </w:r>
      <w:r w:rsidR="000863F8" w:rsidRPr="00EF2EC4">
        <w:rPr>
          <w:rFonts w:ascii="Times New Roman" w:eastAsia="Times New Roman" w:hAnsi="Times New Roman" w:cs="Times New Roman"/>
          <w:sz w:val="28"/>
          <w:szCs w:val="28"/>
          <w:lang w:eastAsia="ru-RU"/>
        </w:rPr>
        <w:t>ленными показателями</w:t>
      </w:r>
      <w:r w:rsidRPr="00EF2EC4">
        <w:rPr>
          <w:rFonts w:ascii="Times New Roman" w:eastAsia="Times New Roman" w:hAnsi="Times New Roman" w:cs="Times New Roman"/>
          <w:sz w:val="28"/>
          <w:szCs w:val="28"/>
          <w:lang w:eastAsia="ru-RU"/>
        </w:rPr>
        <w:t xml:space="preserve">, </w:t>
      </w:r>
      <w:r w:rsidR="000863F8" w:rsidRPr="00EF2EC4">
        <w:rPr>
          <w:rFonts w:ascii="Times New Roman" w:eastAsia="Times New Roman" w:hAnsi="Times New Roman" w:cs="Times New Roman"/>
          <w:sz w:val="28"/>
          <w:szCs w:val="28"/>
          <w:lang w:eastAsia="ru-RU"/>
        </w:rPr>
        <w:t>которые отражают</w:t>
      </w:r>
      <w:r w:rsidRPr="00EF2EC4">
        <w:rPr>
          <w:rFonts w:ascii="Times New Roman" w:eastAsia="Times New Roman" w:hAnsi="Times New Roman" w:cs="Times New Roman"/>
          <w:sz w:val="28"/>
          <w:szCs w:val="28"/>
          <w:lang w:eastAsia="ru-RU"/>
        </w:rPr>
        <w:t xml:space="preserve"> конечные результаты деятельн</w:t>
      </w:r>
      <w:r w:rsidRPr="00EF2EC4">
        <w:rPr>
          <w:rFonts w:ascii="Times New Roman" w:eastAsia="Times New Roman" w:hAnsi="Times New Roman" w:cs="Times New Roman"/>
          <w:sz w:val="28"/>
          <w:szCs w:val="28"/>
          <w:lang w:eastAsia="ru-RU"/>
        </w:rPr>
        <w:t>о</w:t>
      </w:r>
      <w:r w:rsidRPr="00EF2EC4">
        <w:rPr>
          <w:rFonts w:ascii="Times New Roman" w:eastAsia="Times New Roman" w:hAnsi="Times New Roman" w:cs="Times New Roman"/>
          <w:sz w:val="28"/>
          <w:szCs w:val="28"/>
          <w:lang w:eastAsia="ru-RU"/>
        </w:rPr>
        <w:t>сти предприятия. Финансовая устойчивость предприятия характеризует с</w:t>
      </w:r>
      <w:r w:rsidRPr="00EF2EC4">
        <w:rPr>
          <w:rFonts w:ascii="Times New Roman" w:eastAsia="Times New Roman" w:hAnsi="Times New Roman" w:cs="Times New Roman"/>
          <w:sz w:val="28"/>
          <w:szCs w:val="28"/>
          <w:lang w:eastAsia="ru-RU"/>
        </w:rPr>
        <w:t>о</w:t>
      </w:r>
      <w:r w:rsidRPr="00EF2EC4">
        <w:rPr>
          <w:rFonts w:ascii="Times New Roman" w:eastAsia="Times New Roman" w:hAnsi="Times New Roman" w:cs="Times New Roman"/>
          <w:sz w:val="28"/>
          <w:szCs w:val="28"/>
          <w:lang w:eastAsia="ru-RU"/>
        </w:rPr>
        <w:t>стояние активов, их структуру, а также обеспеченность активов источниками покрытия. Как правило ее оценка проводится с помощью относительных п</w:t>
      </w:r>
      <w:r w:rsidRPr="00EF2EC4">
        <w:rPr>
          <w:rFonts w:ascii="Times New Roman" w:eastAsia="Times New Roman" w:hAnsi="Times New Roman" w:cs="Times New Roman"/>
          <w:sz w:val="28"/>
          <w:szCs w:val="28"/>
          <w:lang w:eastAsia="ru-RU"/>
        </w:rPr>
        <w:t>о</w:t>
      </w:r>
      <w:r w:rsidRPr="00EF2EC4">
        <w:rPr>
          <w:rFonts w:ascii="Times New Roman" w:eastAsia="Times New Roman" w:hAnsi="Times New Roman" w:cs="Times New Roman"/>
          <w:sz w:val="28"/>
          <w:szCs w:val="28"/>
          <w:lang w:eastAsia="ru-RU"/>
        </w:rPr>
        <w:t>казателей — финансовых коэффициентов, либо на основе абсолютных пок</w:t>
      </w:r>
      <w:r w:rsidRPr="00EF2EC4">
        <w:rPr>
          <w:rFonts w:ascii="Times New Roman" w:eastAsia="Times New Roman" w:hAnsi="Times New Roman" w:cs="Times New Roman"/>
          <w:sz w:val="28"/>
          <w:szCs w:val="28"/>
          <w:lang w:eastAsia="ru-RU"/>
        </w:rPr>
        <w:t>а</w:t>
      </w:r>
      <w:r w:rsidRPr="00EF2EC4">
        <w:rPr>
          <w:rFonts w:ascii="Times New Roman" w:eastAsia="Times New Roman" w:hAnsi="Times New Roman" w:cs="Times New Roman"/>
          <w:sz w:val="28"/>
          <w:szCs w:val="28"/>
          <w:lang w:eastAsia="ru-RU"/>
        </w:rPr>
        <w:t xml:space="preserve">зателей «балансовой модели».  </w:t>
      </w:r>
      <w:r w:rsidR="00330C44" w:rsidRPr="00EF2EC4">
        <w:rPr>
          <w:rFonts w:ascii="Times New Roman" w:hAnsi="Times New Roman" w:cs="Times New Roman"/>
          <w:color w:val="000000"/>
          <w:sz w:val="28"/>
          <w:szCs w:val="28"/>
          <w:shd w:val="clear" w:color="auto" w:fill="FFFFFF"/>
        </w:rPr>
        <w:t>Финансовая устойчивость позволяет опред</w:t>
      </w:r>
      <w:r w:rsidR="00330C44" w:rsidRPr="00EF2EC4">
        <w:rPr>
          <w:rFonts w:ascii="Times New Roman" w:hAnsi="Times New Roman" w:cs="Times New Roman"/>
          <w:color w:val="000000"/>
          <w:sz w:val="28"/>
          <w:szCs w:val="28"/>
          <w:shd w:val="clear" w:color="auto" w:fill="FFFFFF"/>
        </w:rPr>
        <w:t>е</w:t>
      </w:r>
      <w:r w:rsidR="00330C44" w:rsidRPr="00EF2EC4">
        <w:rPr>
          <w:rFonts w:ascii="Times New Roman" w:hAnsi="Times New Roman" w:cs="Times New Roman"/>
          <w:color w:val="000000"/>
          <w:sz w:val="28"/>
          <w:szCs w:val="28"/>
          <w:shd w:val="clear" w:color="auto" w:fill="FFFFFF"/>
        </w:rPr>
        <w:t>лить, в какой сте</w:t>
      </w:r>
      <w:r w:rsidR="00DF06C4">
        <w:rPr>
          <w:rFonts w:ascii="Times New Roman" w:hAnsi="Times New Roman" w:cs="Times New Roman"/>
          <w:color w:val="000000"/>
          <w:sz w:val="28"/>
          <w:szCs w:val="28"/>
          <w:shd w:val="clear" w:color="auto" w:fill="FFFFFF"/>
        </w:rPr>
        <w:t>пени предприятие платежеспособна</w:t>
      </w:r>
      <w:r w:rsidR="00330C44" w:rsidRPr="00EF2EC4">
        <w:rPr>
          <w:rFonts w:ascii="Times New Roman" w:hAnsi="Times New Roman" w:cs="Times New Roman"/>
          <w:color w:val="000000"/>
          <w:sz w:val="28"/>
          <w:szCs w:val="28"/>
          <w:shd w:val="clear" w:color="auto" w:fill="FFFFFF"/>
        </w:rPr>
        <w:t>, то есть, имеет ли оно потенциал чтобы расплачиваться по своим обязательствам в установленный момент времени, а также отражает необходимую информацию для инвест</w:t>
      </w:r>
      <w:r w:rsidR="00330C44" w:rsidRPr="00EF2EC4">
        <w:rPr>
          <w:rFonts w:ascii="Times New Roman" w:hAnsi="Times New Roman" w:cs="Times New Roman"/>
          <w:color w:val="000000"/>
          <w:sz w:val="28"/>
          <w:szCs w:val="28"/>
          <w:shd w:val="clear" w:color="auto" w:fill="FFFFFF"/>
        </w:rPr>
        <w:t>о</w:t>
      </w:r>
      <w:r w:rsidR="00330C44" w:rsidRPr="00EF2EC4">
        <w:rPr>
          <w:rFonts w:ascii="Times New Roman" w:hAnsi="Times New Roman" w:cs="Times New Roman"/>
          <w:color w:val="000000"/>
          <w:sz w:val="28"/>
          <w:szCs w:val="28"/>
          <w:shd w:val="clear" w:color="auto" w:fill="FFFFFF"/>
        </w:rPr>
        <w:t>ров о ликвидности активов. Как правило вновь создаваемые организации предпочитают начинать свой бизнес с заемных средств, нежели с собстве</w:t>
      </w:r>
      <w:r w:rsidR="00330C44" w:rsidRPr="00EF2EC4">
        <w:rPr>
          <w:rFonts w:ascii="Times New Roman" w:hAnsi="Times New Roman" w:cs="Times New Roman"/>
          <w:color w:val="000000"/>
          <w:sz w:val="28"/>
          <w:szCs w:val="28"/>
          <w:shd w:val="clear" w:color="auto" w:fill="FFFFFF"/>
        </w:rPr>
        <w:t>н</w:t>
      </w:r>
      <w:r w:rsidR="00330C44" w:rsidRPr="00EF2EC4">
        <w:rPr>
          <w:rFonts w:ascii="Times New Roman" w:hAnsi="Times New Roman" w:cs="Times New Roman"/>
          <w:color w:val="000000"/>
          <w:sz w:val="28"/>
          <w:szCs w:val="28"/>
          <w:shd w:val="clear" w:color="auto" w:fill="FFFFFF"/>
        </w:rPr>
        <w:t>ных.</w:t>
      </w:r>
      <w:r w:rsidR="007903B9" w:rsidRPr="00EF2EC4">
        <w:rPr>
          <w:rFonts w:ascii="Times New Roman" w:hAnsi="Times New Roman" w:cs="Times New Roman"/>
          <w:color w:val="000000"/>
          <w:sz w:val="28"/>
          <w:szCs w:val="28"/>
          <w:shd w:val="clear" w:color="auto" w:fill="FFFFFF"/>
        </w:rPr>
        <w:t>Что связано с определенным риском, так как данный бизнес может не оправдаться, то есть иначе говоря начинающий бизнесмен может «прог</w:t>
      </w:r>
      <w:r w:rsidR="007903B9" w:rsidRPr="00EF2EC4">
        <w:rPr>
          <w:rFonts w:ascii="Times New Roman" w:hAnsi="Times New Roman" w:cs="Times New Roman"/>
          <w:color w:val="000000"/>
          <w:sz w:val="28"/>
          <w:szCs w:val="28"/>
          <w:shd w:val="clear" w:color="auto" w:fill="FFFFFF"/>
        </w:rPr>
        <w:t>о</w:t>
      </w:r>
      <w:r w:rsidR="007903B9" w:rsidRPr="00EF2EC4">
        <w:rPr>
          <w:rFonts w:ascii="Times New Roman" w:hAnsi="Times New Roman" w:cs="Times New Roman"/>
          <w:color w:val="000000"/>
          <w:sz w:val="28"/>
          <w:szCs w:val="28"/>
          <w:shd w:val="clear" w:color="auto" w:fill="FFFFFF"/>
        </w:rPr>
        <w:t>реть». Заемные средства будут вложены в какую-либо отрасль, определенная прибыль получена не будет, тем самым организация начнет терпеть убытки, и возможности не будет возможности погашать заемные средства. Поэтому вновь создаваемая организация должна располагать также и собственными средствами, чтобы в случае не ликвидности бизнеса иметь возможность п</w:t>
      </w:r>
      <w:r w:rsidR="007903B9" w:rsidRPr="00EF2EC4">
        <w:rPr>
          <w:rFonts w:ascii="Times New Roman" w:hAnsi="Times New Roman" w:cs="Times New Roman"/>
          <w:color w:val="000000"/>
          <w:sz w:val="28"/>
          <w:szCs w:val="28"/>
          <w:shd w:val="clear" w:color="auto" w:fill="FFFFFF"/>
        </w:rPr>
        <w:t>о</w:t>
      </w:r>
      <w:r w:rsidR="007903B9" w:rsidRPr="00EF2EC4">
        <w:rPr>
          <w:rFonts w:ascii="Times New Roman" w:hAnsi="Times New Roman" w:cs="Times New Roman"/>
          <w:color w:val="000000"/>
          <w:sz w:val="28"/>
          <w:szCs w:val="28"/>
          <w:shd w:val="clear" w:color="auto" w:fill="FFFFFF"/>
        </w:rPr>
        <w:t>гашать долги из собственных средств.</w:t>
      </w:r>
      <w:r w:rsidR="005A4177" w:rsidRPr="00EF2EC4">
        <w:rPr>
          <w:rFonts w:ascii="Times New Roman" w:eastAsia="Times New Roman" w:hAnsi="Times New Roman" w:cs="Times New Roman"/>
          <w:sz w:val="28"/>
          <w:szCs w:val="28"/>
          <w:lang w:eastAsia="ar-SA"/>
        </w:rPr>
        <w:t>Способность организации успешно функционировать и развиваться, сохранять равновесие своих активов и па</w:t>
      </w:r>
      <w:r w:rsidR="005A4177" w:rsidRPr="00EF2EC4">
        <w:rPr>
          <w:rFonts w:ascii="Times New Roman" w:eastAsia="Times New Roman" w:hAnsi="Times New Roman" w:cs="Times New Roman"/>
          <w:sz w:val="28"/>
          <w:szCs w:val="28"/>
          <w:lang w:eastAsia="ar-SA"/>
        </w:rPr>
        <w:t>с</w:t>
      </w:r>
      <w:r w:rsidR="005A4177" w:rsidRPr="00EF2EC4">
        <w:rPr>
          <w:rFonts w:ascii="Times New Roman" w:eastAsia="Times New Roman" w:hAnsi="Times New Roman" w:cs="Times New Roman"/>
          <w:sz w:val="28"/>
          <w:szCs w:val="28"/>
          <w:lang w:eastAsia="ar-SA"/>
        </w:rPr>
        <w:t>сивов в изменяющейся внутренней и внешней среде, постоянно поддерж</w:t>
      </w:r>
      <w:r w:rsidR="005A4177" w:rsidRPr="00EF2EC4">
        <w:rPr>
          <w:rFonts w:ascii="Times New Roman" w:eastAsia="Times New Roman" w:hAnsi="Times New Roman" w:cs="Times New Roman"/>
          <w:sz w:val="28"/>
          <w:szCs w:val="28"/>
          <w:lang w:eastAsia="ar-SA"/>
        </w:rPr>
        <w:t>и</w:t>
      </w:r>
      <w:r w:rsidR="005A4177" w:rsidRPr="00EF2EC4">
        <w:rPr>
          <w:rFonts w:ascii="Times New Roman" w:eastAsia="Times New Roman" w:hAnsi="Times New Roman" w:cs="Times New Roman"/>
          <w:sz w:val="28"/>
          <w:szCs w:val="28"/>
          <w:lang w:eastAsia="ar-SA"/>
        </w:rPr>
        <w:t>вать свою платежеспособность и инвестиционную привлекательность в гр</w:t>
      </w:r>
      <w:r w:rsidR="005A4177" w:rsidRPr="00EF2EC4">
        <w:rPr>
          <w:rFonts w:ascii="Times New Roman" w:eastAsia="Times New Roman" w:hAnsi="Times New Roman" w:cs="Times New Roman"/>
          <w:sz w:val="28"/>
          <w:szCs w:val="28"/>
          <w:lang w:eastAsia="ar-SA"/>
        </w:rPr>
        <w:t>а</w:t>
      </w:r>
      <w:r w:rsidR="005A4177" w:rsidRPr="00EF2EC4">
        <w:rPr>
          <w:rFonts w:ascii="Times New Roman" w:eastAsia="Times New Roman" w:hAnsi="Times New Roman" w:cs="Times New Roman"/>
          <w:sz w:val="28"/>
          <w:szCs w:val="28"/>
          <w:lang w:eastAsia="ar-SA"/>
        </w:rPr>
        <w:t>ницах допустимого уровня риска свидетельствует о его устойчивом фина</w:t>
      </w:r>
      <w:r w:rsidR="005A4177" w:rsidRPr="00EF2EC4">
        <w:rPr>
          <w:rFonts w:ascii="Times New Roman" w:eastAsia="Times New Roman" w:hAnsi="Times New Roman" w:cs="Times New Roman"/>
          <w:sz w:val="28"/>
          <w:szCs w:val="28"/>
          <w:lang w:eastAsia="ar-SA"/>
        </w:rPr>
        <w:t>н</w:t>
      </w:r>
      <w:r w:rsidR="005A4177" w:rsidRPr="00EF2EC4">
        <w:rPr>
          <w:rFonts w:ascii="Times New Roman" w:eastAsia="Times New Roman" w:hAnsi="Times New Roman" w:cs="Times New Roman"/>
          <w:sz w:val="28"/>
          <w:szCs w:val="28"/>
          <w:lang w:eastAsia="ar-SA"/>
        </w:rPr>
        <w:t>совом состоянии, и наоборот.</w:t>
      </w:r>
    </w:p>
    <w:p w:rsidR="000F53F8" w:rsidRPr="00EF2EC4" w:rsidRDefault="000F53F8" w:rsidP="00AB44FC">
      <w:pPr>
        <w:pStyle w:val="a7"/>
        <w:keepNext/>
        <w:keepLines/>
        <w:spacing w:before="0" w:beforeAutospacing="0" w:after="0" w:afterAutospacing="0" w:line="360" w:lineRule="auto"/>
        <w:ind w:firstLine="709"/>
        <w:jc w:val="both"/>
        <w:rPr>
          <w:rFonts w:eastAsia="Times New Roman"/>
          <w:b/>
          <w:sz w:val="28"/>
          <w:szCs w:val="28"/>
        </w:rPr>
      </w:pPr>
      <w:r w:rsidRPr="00EF2EC4">
        <w:rPr>
          <w:rFonts w:eastAsia="Times New Roman"/>
          <w:b/>
          <w:sz w:val="28"/>
          <w:szCs w:val="28"/>
        </w:rPr>
        <w:lastRenderedPageBreak/>
        <w:t>Цели и задачи исследования.</w:t>
      </w:r>
      <w:r w:rsidRPr="00EF2EC4">
        <w:rPr>
          <w:rFonts w:eastAsia="Times New Roman"/>
          <w:sz w:val="28"/>
          <w:szCs w:val="28"/>
        </w:rPr>
        <w:t xml:space="preserve"> Целью написания выпускной квалиф</w:t>
      </w:r>
      <w:r w:rsidRPr="00EF2EC4">
        <w:rPr>
          <w:rFonts w:eastAsia="Times New Roman"/>
          <w:sz w:val="28"/>
          <w:szCs w:val="28"/>
        </w:rPr>
        <w:t>и</w:t>
      </w:r>
      <w:r w:rsidRPr="00EF2EC4">
        <w:rPr>
          <w:rFonts w:eastAsia="Times New Roman"/>
          <w:sz w:val="28"/>
          <w:szCs w:val="28"/>
        </w:rPr>
        <w:t>кационной работы является оценка финансового состояния орга</w:t>
      </w:r>
      <w:r w:rsidR="00BB03A8" w:rsidRPr="00EF2EC4">
        <w:rPr>
          <w:rFonts w:eastAsia="Times New Roman"/>
          <w:sz w:val="28"/>
          <w:szCs w:val="28"/>
        </w:rPr>
        <w:t>низации</w:t>
      </w:r>
      <w:r w:rsidR="00F36D5F" w:rsidRPr="00EF2EC4">
        <w:rPr>
          <w:rFonts w:eastAsia="Times New Roman"/>
          <w:sz w:val="28"/>
          <w:szCs w:val="28"/>
        </w:rPr>
        <w:t xml:space="preserve">, а также </w:t>
      </w:r>
      <w:r w:rsidR="00330C44" w:rsidRPr="00EF2EC4">
        <w:rPr>
          <w:rFonts w:eastAsia="Times New Roman"/>
          <w:sz w:val="28"/>
          <w:szCs w:val="28"/>
        </w:rPr>
        <w:t>перспективаукрепления финансовой устойчивости</w:t>
      </w:r>
      <w:r w:rsidR="00F36D5F" w:rsidRPr="00EF2EC4">
        <w:rPr>
          <w:rFonts w:eastAsia="Times New Roman"/>
          <w:sz w:val="28"/>
          <w:szCs w:val="28"/>
        </w:rPr>
        <w:t xml:space="preserve"> ООО «Строител</w:t>
      </w:r>
      <w:r w:rsidR="00F36D5F" w:rsidRPr="00EF2EC4">
        <w:rPr>
          <w:rFonts w:eastAsia="Times New Roman"/>
          <w:sz w:val="28"/>
          <w:szCs w:val="28"/>
        </w:rPr>
        <w:t>ь</w:t>
      </w:r>
      <w:r w:rsidR="00F36D5F" w:rsidRPr="00EF2EC4">
        <w:rPr>
          <w:rFonts w:eastAsia="Times New Roman"/>
          <w:sz w:val="28"/>
          <w:szCs w:val="28"/>
        </w:rPr>
        <w:t>ная компания «АСЕРСТРОЙ»</w:t>
      </w:r>
      <w:r w:rsidRPr="00EF2EC4">
        <w:rPr>
          <w:rFonts w:eastAsia="Times New Roman"/>
          <w:sz w:val="28"/>
          <w:szCs w:val="28"/>
        </w:rPr>
        <w:t>.Для достижения поставленной цели в выпус</w:t>
      </w:r>
      <w:r w:rsidRPr="00EF2EC4">
        <w:rPr>
          <w:rFonts w:eastAsia="Times New Roman"/>
          <w:sz w:val="28"/>
          <w:szCs w:val="28"/>
        </w:rPr>
        <w:t>к</w:t>
      </w:r>
      <w:r w:rsidRPr="00EF2EC4">
        <w:rPr>
          <w:rFonts w:eastAsia="Times New Roman"/>
          <w:sz w:val="28"/>
          <w:szCs w:val="28"/>
        </w:rPr>
        <w:t>ной квалификационной работе должны быть решены следующие задачи:</w:t>
      </w:r>
    </w:p>
    <w:p w:rsidR="000F53F8" w:rsidRPr="00EF2EC4" w:rsidRDefault="000F53F8" w:rsidP="00AB44FC">
      <w:pPr>
        <w:keepNext/>
        <w:keepLines/>
        <w:spacing w:after="0" w:line="360" w:lineRule="auto"/>
        <w:ind w:firstLine="709"/>
        <w:jc w:val="both"/>
        <w:rPr>
          <w:rFonts w:ascii="Times New Roman" w:eastAsia="Times New Roman" w:hAnsi="Times New Roman" w:cs="Times New Roman"/>
          <w:sz w:val="28"/>
          <w:szCs w:val="28"/>
          <w:lang w:eastAsia="ru-RU"/>
        </w:rPr>
      </w:pPr>
      <w:r w:rsidRPr="00EF2EC4">
        <w:rPr>
          <w:rFonts w:ascii="Times New Roman" w:eastAsia="Times New Roman" w:hAnsi="Times New Roman" w:cs="Times New Roman"/>
          <w:sz w:val="28"/>
          <w:szCs w:val="28"/>
          <w:lang w:eastAsia="ru-RU"/>
        </w:rPr>
        <w:t>- изучить теоретические основы сущности и системы показателей, х</w:t>
      </w:r>
      <w:r w:rsidRPr="00EF2EC4">
        <w:rPr>
          <w:rFonts w:ascii="Times New Roman" w:eastAsia="Times New Roman" w:hAnsi="Times New Roman" w:cs="Times New Roman"/>
          <w:sz w:val="28"/>
          <w:szCs w:val="28"/>
          <w:lang w:eastAsia="ru-RU"/>
        </w:rPr>
        <w:t>а</w:t>
      </w:r>
      <w:r w:rsidRPr="00EF2EC4">
        <w:rPr>
          <w:rFonts w:ascii="Times New Roman" w:eastAsia="Times New Roman" w:hAnsi="Times New Roman" w:cs="Times New Roman"/>
          <w:sz w:val="28"/>
          <w:szCs w:val="28"/>
          <w:lang w:eastAsia="ru-RU"/>
        </w:rPr>
        <w:t>рактеризующих финансовое состояние и финансовую устойчивость орган</w:t>
      </w:r>
      <w:r w:rsidRPr="00EF2EC4">
        <w:rPr>
          <w:rFonts w:ascii="Times New Roman" w:eastAsia="Times New Roman" w:hAnsi="Times New Roman" w:cs="Times New Roman"/>
          <w:sz w:val="28"/>
          <w:szCs w:val="28"/>
          <w:lang w:eastAsia="ru-RU"/>
        </w:rPr>
        <w:t>и</w:t>
      </w:r>
      <w:r w:rsidRPr="00EF2EC4">
        <w:rPr>
          <w:rFonts w:ascii="Times New Roman" w:eastAsia="Times New Roman" w:hAnsi="Times New Roman" w:cs="Times New Roman"/>
          <w:sz w:val="28"/>
          <w:szCs w:val="28"/>
          <w:lang w:eastAsia="ru-RU"/>
        </w:rPr>
        <w:t>зации;</w:t>
      </w:r>
    </w:p>
    <w:p w:rsidR="000F53F8" w:rsidRPr="00EF2EC4" w:rsidRDefault="000F53F8" w:rsidP="00AB44FC">
      <w:pPr>
        <w:keepNext/>
        <w:keepLines/>
        <w:spacing w:after="0" w:line="360" w:lineRule="auto"/>
        <w:ind w:firstLine="709"/>
        <w:jc w:val="both"/>
        <w:rPr>
          <w:rFonts w:ascii="Times New Roman" w:eastAsia="Times New Roman" w:hAnsi="Times New Roman" w:cs="Times New Roman"/>
          <w:sz w:val="28"/>
          <w:szCs w:val="28"/>
          <w:lang w:eastAsia="ru-RU"/>
        </w:rPr>
      </w:pPr>
      <w:r w:rsidRPr="00EF2EC4">
        <w:rPr>
          <w:rFonts w:ascii="Times New Roman" w:eastAsia="Times New Roman" w:hAnsi="Times New Roman" w:cs="Times New Roman"/>
          <w:sz w:val="28"/>
          <w:szCs w:val="28"/>
          <w:lang w:eastAsia="ru-RU"/>
        </w:rPr>
        <w:t>- изучить организационно-экономическую и правовую характеристику организации;</w:t>
      </w:r>
    </w:p>
    <w:p w:rsidR="000F53F8" w:rsidRPr="00EF2EC4" w:rsidRDefault="000F53F8" w:rsidP="00AB44FC">
      <w:pPr>
        <w:keepNext/>
        <w:keepLines/>
        <w:spacing w:after="0" w:line="360" w:lineRule="auto"/>
        <w:ind w:firstLine="709"/>
        <w:jc w:val="both"/>
        <w:rPr>
          <w:rFonts w:ascii="Times New Roman" w:eastAsia="Times New Roman" w:hAnsi="Times New Roman" w:cs="Times New Roman"/>
          <w:b/>
          <w:sz w:val="28"/>
          <w:szCs w:val="28"/>
          <w:lang w:eastAsia="ru-RU"/>
        </w:rPr>
      </w:pPr>
      <w:r w:rsidRPr="00EF2EC4">
        <w:rPr>
          <w:rFonts w:ascii="Times New Roman" w:eastAsia="Times New Roman" w:hAnsi="Times New Roman" w:cs="Times New Roman"/>
          <w:sz w:val="28"/>
          <w:szCs w:val="28"/>
          <w:lang w:eastAsia="ru-RU"/>
        </w:rPr>
        <w:t>- разработать перспективу  укрепления финансового состояния  и ф</w:t>
      </w:r>
      <w:r w:rsidRPr="00EF2EC4">
        <w:rPr>
          <w:rFonts w:ascii="Times New Roman" w:eastAsia="Times New Roman" w:hAnsi="Times New Roman" w:cs="Times New Roman"/>
          <w:sz w:val="28"/>
          <w:szCs w:val="28"/>
          <w:lang w:eastAsia="ru-RU"/>
        </w:rPr>
        <w:t>и</w:t>
      </w:r>
      <w:r w:rsidRPr="00EF2EC4">
        <w:rPr>
          <w:rFonts w:ascii="Times New Roman" w:eastAsia="Times New Roman" w:hAnsi="Times New Roman" w:cs="Times New Roman"/>
          <w:sz w:val="28"/>
          <w:szCs w:val="28"/>
          <w:lang w:eastAsia="ru-RU"/>
        </w:rPr>
        <w:t>нансовой устойчивости организации .</w:t>
      </w:r>
    </w:p>
    <w:p w:rsidR="000F53F8" w:rsidRPr="00EF2EC4" w:rsidRDefault="000F53F8" w:rsidP="00AB44FC">
      <w:pPr>
        <w:keepNext/>
        <w:keepLines/>
        <w:spacing w:after="0" w:line="360" w:lineRule="auto"/>
        <w:ind w:firstLine="709"/>
        <w:jc w:val="both"/>
        <w:rPr>
          <w:rFonts w:ascii="Times New Roman" w:eastAsia="Times New Roman" w:hAnsi="Times New Roman" w:cs="Times New Roman"/>
          <w:sz w:val="28"/>
          <w:szCs w:val="28"/>
          <w:lang w:eastAsia="ru-RU"/>
        </w:rPr>
      </w:pPr>
      <w:r w:rsidRPr="00EF2EC4">
        <w:rPr>
          <w:rFonts w:ascii="Times New Roman" w:eastAsia="Times New Roman" w:hAnsi="Times New Roman" w:cs="Times New Roman"/>
          <w:b/>
          <w:sz w:val="28"/>
          <w:szCs w:val="28"/>
          <w:lang w:eastAsia="ru-RU"/>
        </w:rPr>
        <w:t>Объектом исследования</w:t>
      </w:r>
      <w:r w:rsidRPr="00EF2EC4">
        <w:rPr>
          <w:rFonts w:ascii="Times New Roman" w:eastAsia="Times New Roman" w:hAnsi="Times New Roman" w:cs="Times New Roman"/>
          <w:sz w:val="28"/>
          <w:szCs w:val="28"/>
          <w:lang w:eastAsia="ru-RU"/>
        </w:rPr>
        <w:t xml:space="preserve"> выступает ООО «Строительная компания «АСЕРСТРОЙ», основным видом деятельности которого является произво</w:t>
      </w:r>
      <w:r w:rsidRPr="00EF2EC4">
        <w:rPr>
          <w:rFonts w:ascii="Times New Roman" w:eastAsia="Times New Roman" w:hAnsi="Times New Roman" w:cs="Times New Roman"/>
          <w:sz w:val="28"/>
          <w:szCs w:val="28"/>
          <w:lang w:eastAsia="ru-RU"/>
        </w:rPr>
        <w:t>д</w:t>
      </w:r>
      <w:r w:rsidRPr="00EF2EC4">
        <w:rPr>
          <w:rFonts w:ascii="Times New Roman" w:eastAsia="Times New Roman" w:hAnsi="Times New Roman" w:cs="Times New Roman"/>
          <w:sz w:val="28"/>
          <w:szCs w:val="28"/>
          <w:lang w:eastAsia="ru-RU"/>
        </w:rPr>
        <w:t>ство общестроительных работ.</w:t>
      </w:r>
    </w:p>
    <w:p w:rsidR="000F53F8" w:rsidRPr="00EF2EC4" w:rsidRDefault="000F53F8" w:rsidP="00AB44FC">
      <w:pPr>
        <w:keepNext/>
        <w:keepLine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F2EC4">
        <w:rPr>
          <w:rFonts w:ascii="Times New Roman" w:eastAsia="Times New Roman" w:hAnsi="Times New Roman" w:cs="Times New Roman"/>
          <w:b/>
          <w:sz w:val="28"/>
          <w:szCs w:val="28"/>
          <w:lang w:eastAsia="ru-RU"/>
        </w:rPr>
        <w:t>Предметом исследования</w:t>
      </w:r>
      <w:r w:rsidRPr="00EF2EC4">
        <w:rPr>
          <w:rFonts w:ascii="Times New Roman" w:eastAsia="Times New Roman" w:hAnsi="Times New Roman" w:cs="Times New Roman"/>
          <w:sz w:val="28"/>
          <w:szCs w:val="28"/>
          <w:lang w:eastAsia="ru-RU"/>
        </w:rPr>
        <w:t xml:space="preserve"> является оценка финансового состояния и </w:t>
      </w:r>
      <w:r w:rsidR="00F36D5F" w:rsidRPr="00EF2EC4">
        <w:rPr>
          <w:rFonts w:ascii="Times New Roman" w:eastAsia="Times New Roman" w:hAnsi="Times New Roman" w:cs="Times New Roman"/>
          <w:sz w:val="28"/>
          <w:szCs w:val="28"/>
          <w:lang w:eastAsia="ru-RU"/>
        </w:rPr>
        <w:t>перспектива финансовой устойчивости</w:t>
      </w:r>
      <w:r w:rsidRPr="00EF2EC4">
        <w:rPr>
          <w:rFonts w:ascii="Times New Roman" w:eastAsia="Times New Roman" w:hAnsi="Times New Roman" w:cs="Times New Roman"/>
          <w:sz w:val="28"/>
          <w:szCs w:val="28"/>
          <w:lang w:eastAsia="ru-RU"/>
        </w:rPr>
        <w:t xml:space="preserve"> для исследуемой организации.</w:t>
      </w:r>
    </w:p>
    <w:p w:rsidR="000F53F8" w:rsidRPr="00EF2EC4" w:rsidRDefault="000F53F8" w:rsidP="00AB44FC">
      <w:pPr>
        <w:keepNext/>
        <w:keepLines/>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EF2EC4">
        <w:rPr>
          <w:rFonts w:ascii="Times New Roman" w:eastAsia="Times New Roman" w:hAnsi="Times New Roman" w:cs="Times New Roman"/>
          <w:b/>
          <w:bCs/>
          <w:color w:val="000000"/>
          <w:spacing w:val="-1"/>
          <w:sz w:val="28"/>
          <w:szCs w:val="28"/>
          <w:lang w:eastAsia="ru-RU"/>
        </w:rPr>
        <w:t>Основные результаты исследования, выносимые на защиту:</w:t>
      </w:r>
    </w:p>
    <w:p w:rsidR="000F53F8" w:rsidRPr="00EF2EC4" w:rsidRDefault="000F53F8" w:rsidP="00AB44FC">
      <w:pPr>
        <w:keepNext/>
        <w:keepLine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F2EC4">
        <w:rPr>
          <w:rFonts w:ascii="Times New Roman" w:eastAsia="Times New Roman" w:hAnsi="Times New Roman" w:cs="Times New Roman"/>
          <w:sz w:val="28"/>
          <w:szCs w:val="28"/>
          <w:lang w:eastAsia="ru-RU"/>
        </w:rPr>
        <w:t>- цели, задачи и показатели, характеризующие финансовое состояние  и финансовая устойчивость организации;</w:t>
      </w:r>
    </w:p>
    <w:p w:rsidR="000F53F8" w:rsidRPr="00EF2EC4" w:rsidRDefault="000F53F8" w:rsidP="00AB44FC">
      <w:pPr>
        <w:keepNext/>
        <w:keepLine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F2EC4">
        <w:rPr>
          <w:rFonts w:ascii="Times New Roman" w:eastAsia="Times New Roman" w:hAnsi="Times New Roman" w:cs="Times New Roman"/>
          <w:sz w:val="28"/>
          <w:szCs w:val="28"/>
          <w:lang w:eastAsia="ru-RU"/>
        </w:rPr>
        <w:t xml:space="preserve">- </w:t>
      </w:r>
      <w:r w:rsidRPr="00EF2EC4">
        <w:rPr>
          <w:rFonts w:ascii="Times New Roman" w:eastAsia="Times New Roman" w:hAnsi="Times New Roman" w:cs="Times New Roman"/>
          <w:color w:val="000000"/>
          <w:spacing w:val="-1"/>
          <w:sz w:val="28"/>
          <w:szCs w:val="28"/>
          <w:lang w:eastAsia="ru-RU"/>
        </w:rPr>
        <w:t>оценка экономического и финансового состояния изучаемой организ</w:t>
      </w:r>
      <w:r w:rsidRPr="00EF2EC4">
        <w:rPr>
          <w:rFonts w:ascii="Times New Roman" w:eastAsia="Times New Roman" w:hAnsi="Times New Roman" w:cs="Times New Roman"/>
          <w:color w:val="000000"/>
          <w:spacing w:val="-1"/>
          <w:sz w:val="28"/>
          <w:szCs w:val="28"/>
          <w:lang w:eastAsia="ru-RU"/>
        </w:rPr>
        <w:t>а</w:t>
      </w:r>
      <w:r w:rsidRPr="00EF2EC4">
        <w:rPr>
          <w:rFonts w:ascii="Times New Roman" w:eastAsia="Times New Roman" w:hAnsi="Times New Roman" w:cs="Times New Roman"/>
          <w:color w:val="000000"/>
          <w:spacing w:val="-1"/>
          <w:sz w:val="28"/>
          <w:szCs w:val="28"/>
          <w:lang w:eastAsia="ru-RU"/>
        </w:rPr>
        <w:t>ции;</w:t>
      </w:r>
    </w:p>
    <w:p w:rsidR="000F53F8" w:rsidRPr="00EF2EC4" w:rsidRDefault="000F53F8" w:rsidP="00AB44FC">
      <w:pPr>
        <w:widowControl w:val="0"/>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F2EC4">
        <w:rPr>
          <w:rFonts w:ascii="Times New Roman" w:eastAsia="Times New Roman" w:hAnsi="Times New Roman" w:cs="Times New Roman"/>
          <w:sz w:val="28"/>
          <w:szCs w:val="28"/>
          <w:lang w:eastAsia="ru-RU"/>
        </w:rPr>
        <w:t xml:space="preserve">- </w:t>
      </w:r>
      <w:r w:rsidRPr="00EF2EC4">
        <w:rPr>
          <w:rFonts w:ascii="Times New Roman" w:eastAsia="Times New Roman" w:hAnsi="Times New Roman" w:cs="Times New Roman"/>
          <w:color w:val="000000"/>
          <w:spacing w:val="1"/>
          <w:sz w:val="28"/>
          <w:szCs w:val="28"/>
          <w:lang w:eastAsia="ru-RU"/>
        </w:rPr>
        <w:t>рекомендации по укреплению финансовой устойчивости организ</w:t>
      </w:r>
      <w:r w:rsidRPr="00EF2EC4">
        <w:rPr>
          <w:rFonts w:ascii="Times New Roman" w:eastAsia="Times New Roman" w:hAnsi="Times New Roman" w:cs="Times New Roman"/>
          <w:color w:val="000000"/>
          <w:spacing w:val="1"/>
          <w:sz w:val="28"/>
          <w:szCs w:val="28"/>
          <w:lang w:eastAsia="ru-RU"/>
        </w:rPr>
        <w:t>а</w:t>
      </w:r>
      <w:r w:rsidRPr="00EF2EC4">
        <w:rPr>
          <w:rFonts w:ascii="Times New Roman" w:eastAsia="Times New Roman" w:hAnsi="Times New Roman" w:cs="Times New Roman"/>
          <w:color w:val="000000"/>
          <w:spacing w:val="1"/>
          <w:sz w:val="28"/>
          <w:szCs w:val="28"/>
          <w:lang w:eastAsia="ru-RU"/>
        </w:rPr>
        <w:t>ции.</w:t>
      </w:r>
    </w:p>
    <w:p w:rsidR="00F36D5F" w:rsidRPr="00EF2EC4" w:rsidRDefault="000F53F8" w:rsidP="00AB44FC">
      <w:pPr>
        <w:widowControl w:val="0"/>
        <w:shd w:val="clear" w:color="auto" w:fill="FFFFFF"/>
        <w:tabs>
          <w:tab w:val="left" w:pos="742"/>
        </w:tabs>
        <w:autoSpaceDE w:val="0"/>
        <w:autoSpaceDN w:val="0"/>
        <w:adjustRightInd w:val="0"/>
        <w:spacing w:after="0" w:line="360" w:lineRule="auto"/>
        <w:ind w:firstLine="709"/>
        <w:jc w:val="both"/>
        <w:rPr>
          <w:rFonts w:ascii="Times New Roman" w:eastAsia="Times New Roman" w:hAnsi="Times New Roman" w:cs="Times New Roman"/>
          <w:color w:val="000000"/>
          <w:spacing w:val="-1"/>
          <w:sz w:val="28"/>
          <w:szCs w:val="28"/>
          <w:lang w:eastAsia="ru-RU"/>
        </w:rPr>
      </w:pPr>
      <w:r w:rsidRPr="00EF2EC4">
        <w:rPr>
          <w:rFonts w:ascii="Times New Roman" w:eastAsia="Times New Roman" w:hAnsi="Times New Roman" w:cs="Times New Roman"/>
          <w:b/>
          <w:bCs/>
          <w:color w:val="000000"/>
          <w:sz w:val="28"/>
          <w:szCs w:val="28"/>
          <w:lang w:eastAsia="ru-RU"/>
        </w:rPr>
        <w:t>Теоретической и методической основой</w:t>
      </w:r>
      <w:r w:rsidRPr="00EF2EC4">
        <w:rPr>
          <w:rFonts w:ascii="Times New Roman" w:eastAsia="Times New Roman" w:hAnsi="Times New Roman" w:cs="Times New Roman"/>
          <w:bCs/>
          <w:color w:val="000000"/>
          <w:sz w:val="28"/>
          <w:szCs w:val="28"/>
          <w:lang w:eastAsia="ru-RU"/>
        </w:rPr>
        <w:t xml:space="preserve"> выпускной квалификацио</w:t>
      </w:r>
      <w:r w:rsidRPr="00EF2EC4">
        <w:rPr>
          <w:rFonts w:ascii="Times New Roman" w:eastAsia="Times New Roman" w:hAnsi="Times New Roman" w:cs="Times New Roman"/>
          <w:bCs/>
          <w:color w:val="000000"/>
          <w:sz w:val="28"/>
          <w:szCs w:val="28"/>
          <w:lang w:eastAsia="ru-RU"/>
        </w:rPr>
        <w:t>н</w:t>
      </w:r>
      <w:r w:rsidRPr="00EF2EC4">
        <w:rPr>
          <w:rFonts w:ascii="Times New Roman" w:eastAsia="Times New Roman" w:hAnsi="Times New Roman" w:cs="Times New Roman"/>
          <w:bCs/>
          <w:color w:val="000000"/>
          <w:sz w:val="28"/>
          <w:szCs w:val="28"/>
          <w:lang w:eastAsia="ru-RU"/>
        </w:rPr>
        <w:t xml:space="preserve">ной работы </w:t>
      </w:r>
      <w:r w:rsidRPr="00EF2EC4">
        <w:rPr>
          <w:rFonts w:ascii="Times New Roman" w:eastAsia="Times New Roman" w:hAnsi="Times New Roman" w:cs="Times New Roman"/>
          <w:color w:val="000000"/>
          <w:sz w:val="28"/>
          <w:szCs w:val="28"/>
          <w:lang w:eastAsia="ru-RU"/>
        </w:rPr>
        <w:t xml:space="preserve">являются </w:t>
      </w:r>
      <w:r w:rsidRPr="00EF2EC4">
        <w:rPr>
          <w:rFonts w:ascii="Times New Roman" w:eastAsia="Times New Roman" w:hAnsi="Times New Roman" w:cs="Times New Roman"/>
          <w:color w:val="000000"/>
          <w:spacing w:val="-1"/>
          <w:sz w:val="28"/>
          <w:szCs w:val="28"/>
          <w:lang w:eastAsia="ru-RU"/>
        </w:rPr>
        <w:t>труды ученых экономистов, а также нормативные, з</w:t>
      </w:r>
      <w:r w:rsidRPr="00EF2EC4">
        <w:rPr>
          <w:rFonts w:ascii="Times New Roman" w:eastAsia="Times New Roman" w:hAnsi="Times New Roman" w:cs="Times New Roman"/>
          <w:color w:val="000000"/>
          <w:spacing w:val="-1"/>
          <w:sz w:val="28"/>
          <w:szCs w:val="28"/>
          <w:lang w:eastAsia="ru-RU"/>
        </w:rPr>
        <w:t>а</w:t>
      </w:r>
      <w:r w:rsidRPr="00EF2EC4">
        <w:rPr>
          <w:rFonts w:ascii="Times New Roman" w:eastAsia="Times New Roman" w:hAnsi="Times New Roman" w:cs="Times New Roman"/>
          <w:color w:val="000000"/>
          <w:spacing w:val="-1"/>
          <w:sz w:val="28"/>
          <w:szCs w:val="28"/>
          <w:lang w:eastAsia="ru-RU"/>
        </w:rPr>
        <w:t xml:space="preserve">конодательные акты. </w:t>
      </w:r>
      <w:r w:rsidRPr="00EF2EC4">
        <w:rPr>
          <w:rFonts w:ascii="Times New Roman" w:eastAsia="Times New Roman" w:hAnsi="Times New Roman" w:cs="Times New Roman"/>
          <w:color w:val="000000"/>
          <w:spacing w:val="1"/>
          <w:sz w:val="28"/>
          <w:szCs w:val="28"/>
          <w:lang w:eastAsia="ru-RU"/>
        </w:rPr>
        <w:t>В процессе выполнения настоящей работы были и</w:t>
      </w:r>
      <w:r w:rsidRPr="00EF2EC4">
        <w:rPr>
          <w:rFonts w:ascii="Times New Roman" w:eastAsia="Times New Roman" w:hAnsi="Times New Roman" w:cs="Times New Roman"/>
          <w:color w:val="000000"/>
          <w:spacing w:val="1"/>
          <w:sz w:val="28"/>
          <w:szCs w:val="28"/>
          <w:lang w:eastAsia="ru-RU"/>
        </w:rPr>
        <w:t>с</w:t>
      </w:r>
      <w:r w:rsidRPr="00EF2EC4">
        <w:rPr>
          <w:rFonts w:ascii="Times New Roman" w:eastAsia="Times New Roman" w:hAnsi="Times New Roman" w:cs="Times New Roman"/>
          <w:color w:val="000000"/>
          <w:spacing w:val="1"/>
          <w:sz w:val="28"/>
          <w:szCs w:val="28"/>
          <w:lang w:eastAsia="ru-RU"/>
        </w:rPr>
        <w:t>пользованы общенаучные и специальные методы исследования: анализ, си</w:t>
      </w:r>
      <w:r w:rsidRPr="00EF2EC4">
        <w:rPr>
          <w:rFonts w:ascii="Times New Roman" w:eastAsia="Times New Roman" w:hAnsi="Times New Roman" w:cs="Times New Roman"/>
          <w:color w:val="000000"/>
          <w:spacing w:val="1"/>
          <w:sz w:val="28"/>
          <w:szCs w:val="28"/>
          <w:lang w:eastAsia="ru-RU"/>
        </w:rPr>
        <w:t>н</w:t>
      </w:r>
      <w:r w:rsidRPr="00EF2EC4">
        <w:rPr>
          <w:rFonts w:ascii="Times New Roman" w:eastAsia="Times New Roman" w:hAnsi="Times New Roman" w:cs="Times New Roman"/>
          <w:color w:val="000000"/>
          <w:spacing w:val="1"/>
          <w:sz w:val="28"/>
          <w:szCs w:val="28"/>
          <w:lang w:eastAsia="ru-RU"/>
        </w:rPr>
        <w:t xml:space="preserve">тез, моделирование, </w:t>
      </w:r>
      <w:r w:rsidRPr="00EF2EC4">
        <w:rPr>
          <w:rFonts w:ascii="Times New Roman" w:eastAsia="Times New Roman" w:hAnsi="Times New Roman" w:cs="Times New Roman"/>
          <w:color w:val="000000"/>
          <w:spacing w:val="-1"/>
          <w:sz w:val="28"/>
          <w:szCs w:val="28"/>
          <w:lang w:eastAsia="ru-RU"/>
        </w:rPr>
        <w:t>экономико-статистический и др.</w:t>
      </w:r>
      <w:r w:rsidRPr="00EF2EC4">
        <w:rPr>
          <w:rFonts w:ascii="Times New Roman" w:eastAsia="Times New Roman" w:hAnsi="Times New Roman" w:cs="Times New Roman"/>
          <w:color w:val="000000"/>
          <w:sz w:val="28"/>
          <w:szCs w:val="28"/>
          <w:lang w:eastAsia="ru-RU"/>
        </w:rPr>
        <w:t>В качестве информац</w:t>
      </w:r>
      <w:r w:rsidRPr="00EF2EC4">
        <w:rPr>
          <w:rFonts w:ascii="Times New Roman" w:eastAsia="Times New Roman" w:hAnsi="Times New Roman" w:cs="Times New Roman"/>
          <w:color w:val="000000"/>
          <w:sz w:val="28"/>
          <w:szCs w:val="28"/>
          <w:lang w:eastAsia="ru-RU"/>
        </w:rPr>
        <w:t>и</w:t>
      </w:r>
      <w:r w:rsidRPr="00EF2EC4">
        <w:rPr>
          <w:rFonts w:ascii="Times New Roman" w:eastAsia="Times New Roman" w:hAnsi="Times New Roman" w:cs="Times New Roman"/>
          <w:color w:val="000000"/>
          <w:sz w:val="28"/>
          <w:szCs w:val="28"/>
          <w:lang w:eastAsia="ru-RU"/>
        </w:rPr>
        <w:t xml:space="preserve">онной базы использованы первичные и сводные </w:t>
      </w:r>
      <w:r w:rsidRPr="00EF2EC4">
        <w:rPr>
          <w:rFonts w:ascii="Times New Roman" w:eastAsia="Times New Roman" w:hAnsi="Times New Roman" w:cs="Times New Roman"/>
          <w:color w:val="000000"/>
          <w:spacing w:val="1"/>
          <w:sz w:val="28"/>
          <w:szCs w:val="28"/>
          <w:lang w:eastAsia="ru-RU"/>
        </w:rPr>
        <w:t>документы, регистры бу</w:t>
      </w:r>
      <w:r w:rsidRPr="00EF2EC4">
        <w:rPr>
          <w:rFonts w:ascii="Times New Roman" w:eastAsia="Times New Roman" w:hAnsi="Times New Roman" w:cs="Times New Roman"/>
          <w:color w:val="000000"/>
          <w:spacing w:val="1"/>
          <w:sz w:val="28"/>
          <w:szCs w:val="28"/>
          <w:lang w:eastAsia="ru-RU"/>
        </w:rPr>
        <w:t>х</w:t>
      </w:r>
      <w:r w:rsidRPr="00EF2EC4">
        <w:rPr>
          <w:rFonts w:ascii="Times New Roman" w:eastAsia="Times New Roman" w:hAnsi="Times New Roman" w:cs="Times New Roman"/>
          <w:color w:val="000000"/>
          <w:spacing w:val="1"/>
          <w:sz w:val="28"/>
          <w:szCs w:val="28"/>
          <w:lang w:eastAsia="ru-RU"/>
        </w:rPr>
        <w:lastRenderedPageBreak/>
        <w:t>галтерского учета, годовая бухгалтерская (финансо</w:t>
      </w:r>
      <w:r w:rsidRPr="00EF2EC4">
        <w:rPr>
          <w:rFonts w:ascii="Times New Roman" w:eastAsia="Times New Roman" w:hAnsi="Times New Roman" w:cs="Times New Roman"/>
          <w:color w:val="000000"/>
          <w:spacing w:val="-1"/>
          <w:sz w:val="28"/>
          <w:szCs w:val="28"/>
          <w:lang w:eastAsia="ru-RU"/>
        </w:rPr>
        <w:t xml:space="preserve">вая) отчетность </w:t>
      </w:r>
      <w:r w:rsidRPr="00EF2EC4">
        <w:rPr>
          <w:rFonts w:ascii="Times New Roman" w:eastAsia="Times New Roman" w:hAnsi="Times New Roman" w:cs="Times New Roman"/>
          <w:sz w:val="28"/>
          <w:szCs w:val="28"/>
          <w:lang w:eastAsia="ru-RU"/>
        </w:rPr>
        <w:t xml:space="preserve">ООО «Строительная компания «АСЕРСТРОЙ» </w:t>
      </w:r>
      <w:r w:rsidRPr="00EF2EC4">
        <w:rPr>
          <w:rFonts w:ascii="Times New Roman" w:eastAsia="Times New Roman" w:hAnsi="Times New Roman" w:cs="Times New Roman"/>
          <w:color w:val="000000"/>
          <w:spacing w:val="-1"/>
          <w:sz w:val="28"/>
          <w:szCs w:val="28"/>
          <w:lang w:eastAsia="ru-RU"/>
        </w:rPr>
        <w:t>за последние 3 года (2013-2015гг.).</w:t>
      </w:r>
    </w:p>
    <w:p w:rsidR="006F05C3" w:rsidRDefault="006F05C3" w:rsidP="00AB44FC">
      <w:pPr>
        <w:widowControl w:val="0"/>
        <w:shd w:val="clear" w:color="auto" w:fill="FFFFFF"/>
        <w:tabs>
          <w:tab w:val="left" w:pos="742"/>
        </w:tabs>
        <w:autoSpaceDE w:val="0"/>
        <w:autoSpaceDN w:val="0"/>
        <w:adjustRightInd w:val="0"/>
        <w:spacing w:after="0" w:line="360" w:lineRule="auto"/>
        <w:ind w:firstLine="709"/>
        <w:jc w:val="both"/>
        <w:rPr>
          <w:rFonts w:ascii="Times New Roman" w:eastAsia="Times New Roman" w:hAnsi="Times New Roman" w:cs="Times New Roman"/>
          <w:color w:val="000000"/>
          <w:spacing w:val="-1"/>
          <w:sz w:val="28"/>
          <w:szCs w:val="28"/>
          <w:lang w:eastAsia="ru-RU"/>
        </w:rPr>
      </w:pPr>
    </w:p>
    <w:p w:rsidR="009C6C7A" w:rsidRDefault="009C6C7A" w:rsidP="00AB44FC">
      <w:pPr>
        <w:widowControl w:val="0"/>
        <w:shd w:val="clear" w:color="auto" w:fill="FFFFFF"/>
        <w:tabs>
          <w:tab w:val="left" w:pos="742"/>
        </w:tabs>
        <w:autoSpaceDE w:val="0"/>
        <w:autoSpaceDN w:val="0"/>
        <w:adjustRightInd w:val="0"/>
        <w:spacing w:after="0" w:line="360" w:lineRule="auto"/>
        <w:ind w:firstLine="709"/>
        <w:jc w:val="both"/>
        <w:rPr>
          <w:rFonts w:ascii="Times New Roman" w:eastAsia="Times New Roman" w:hAnsi="Times New Roman" w:cs="Times New Roman"/>
          <w:color w:val="000000"/>
          <w:spacing w:val="-1"/>
          <w:sz w:val="28"/>
          <w:szCs w:val="28"/>
          <w:lang w:eastAsia="ru-RU"/>
        </w:rPr>
      </w:pPr>
    </w:p>
    <w:p w:rsidR="009C6C7A" w:rsidRDefault="009C6C7A" w:rsidP="00AB44FC">
      <w:pPr>
        <w:widowControl w:val="0"/>
        <w:shd w:val="clear" w:color="auto" w:fill="FFFFFF"/>
        <w:tabs>
          <w:tab w:val="left" w:pos="742"/>
        </w:tabs>
        <w:autoSpaceDE w:val="0"/>
        <w:autoSpaceDN w:val="0"/>
        <w:adjustRightInd w:val="0"/>
        <w:spacing w:after="0" w:line="360" w:lineRule="auto"/>
        <w:ind w:firstLine="709"/>
        <w:jc w:val="both"/>
        <w:rPr>
          <w:rFonts w:ascii="Times New Roman" w:eastAsia="Times New Roman" w:hAnsi="Times New Roman" w:cs="Times New Roman"/>
          <w:color w:val="000000"/>
          <w:spacing w:val="-1"/>
          <w:sz w:val="28"/>
          <w:szCs w:val="28"/>
          <w:lang w:eastAsia="ru-RU"/>
        </w:rPr>
      </w:pPr>
    </w:p>
    <w:p w:rsidR="009C6C7A" w:rsidRDefault="009C6C7A" w:rsidP="00AB44FC">
      <w:pPr>
        <w:widowControl w:val="0"/>
        <w:shd w:val="clear" w:color="auto" w:fill="FFFFFF"/>
        <w:tabs>
          <w:tab w:val="left" w:pos="742"/>
        </w:tabs>
        <w:autoSpaceDE w:val="0"/>
        <w:autoSpaceDN w:val="0"/>
        <w:adjustRightInd w:val="0"/>
        <w:spacing w:after="0" w:line="360" w:lineRule="auto"/>
        <w:ind w:firstLine="709"/>
        <w:jc w:val="both"/>
        <w:rPr>
          <w:rFonts w:ascii="Times New Roman" w:eastAsia="Times New Roman" w:hAnsi="Times New Roman" w:cs="Times New Roman"/>
          <w:color w:val="000000"/>
          <w:spacing w:val="-1"/>
          <w:sz w:val="28"/>
          <w:szCs w:val="28"/>
          <w:lang w:eastAsia="ru-RU"/>
        </w:rPr>
      </w:pPr>
    </w:p>
    <w:p w:rsidR="009C6C7A" w:rsidRDefault="009C6C7A" w:rsidP="009C6C7A">
      <w:pPr>
        <w:widowControl w:val="0"/>
        <w:shd w:val="clear" w:color="auto" w:fill="FFFFFF"/>
        <w:tabs>
          <w:tab w:val="left" w:pos="742"/>
        </w:tabs>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lang w:eastAsia="ru-RU"/>
        </w:rPr>
      </w:pPr>
    </w:p>
    <w:p w:rsidR="009C6C7A" w:rsidRDefault="009C6C7A" w:rsidP="009C6C7A">
      <w:pPr>
        <w:widowControl w:val="0"/>
        <w:shd w:val="clear" w:color="auto" w:fill="FFFFFF"/>
        <w:tabs>
          <w:tab w:val="left" w:pos="742"/>
        </w:tabs>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lang w:eastAsia="ru-RU"/>
        </w:rPr>
      </w:pPr>
    </w:p>
    <w:p w:rsidR="009C6C7A" w:rsidRDefault="009C6C7A" w:rsidP="009C6C7A">
      <w:pPr>
        <w:widowControl w:val="0"/>
        <w:shd w:val="clear" w:color="auto" w:fill="FFFFFF"/>
        <w:tabs>
          <w:tab w:val="left" w:pos="742"/>
        </w:tabs>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lang w:eastAsia="ru-RU"/>
        </w:rPr>
      </w:pPr>
    </w:p>
    <w:p w:rsidR="009C6C7A" w:rsidRDefault="009C6C7A" w:rsidP="009C6C7A">
      <w:pPr>
        <w:widowControl w:val="0"/>
        <w:shd w:val="clear" w:color="auto" w:fill="FFFFFF"/>
        <w:tabs>
          <w:tab w:val="left" w:pos="742"/>
        </w:tabs>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lang w:eastAsia="ru-RU"/>
        </w:rPr>
      </w:pPr>
    </w:p>
    <w:p w:rsidR="009C6C7A" w:rsidRDefault="009C6C7A" w:rsidP="009C6C7A">
      <w:pPr>
        <w:widowControl w:val="0"/>
        <w:shd w:val="clear" w:color="auto" w:fill="FFFFFF"/>
        <w:tabs>
          <w:tab w:val="left" w:pos="742"/>
        </w:tabs>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lang w:eastAsia="ru-RU"/>
        </w:rPr>
      </w:pPr>
    </w:p>
    <w:p w:rsidR="009C6C7A" w:rsidRDefault="009C6C7A" w:rsidP="009C6C7A">
      <w:pPr>
        <w:widowControl w:val="0"/>
        <w:shd w:val="clear" w:color="auto" w:fill="FFFFFF"/>
        <w:tabs>
          <w:tab w:val="left" w:pos="742"/>
        </w:tabs>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lang w:eastAsia="ru-RU"/>
        </w:rPr>
      </w:pPr>
    </w:p>
    <w:p w:rsidR="009C6C7A" w:rsidRDefault="009C6C7A" w:rsidP="009C6C7A">
      <w:pPr>
        <w:widowControl w:val="0"/>
        <w:shd w:val="clear" w:color="auto" w:fill="FFFFFF"/>
        <w:tabs>
          <w:tab w:val="left" w:pos="742"/>
        </w:tabs>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lang w:eastAsia="ru-RU"/>
        </w:rPr>
      </w:pPr>
    </w:p>
    <w:p w:rsidR="009C6C7A" w:rsidRDefault="009C6C7A" w:rsidP="009C6C7A">
      <w:pPr>
        <w:widowControl w:val="0"/>
        <w:shd w:val="clear" w:color="auto" w:fill="FFFFFF"/>
        <w:tabs>
          <w:tab w:val="left" w:pos="742"/>
        </w:tabs>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lang w:eastAsia="ru-RU"/>
        </w:rPr>
      </w:pPr>
    </w:p>
    <w:p w:rsidR="009C6C7A" w:rsidRDefault="009C6C7A" w:rsidP="009C6C7A">
      <w:pPr>
        <w:widowControl w:val="0"/>
        <w:shd w:val="clear" w:color="auto" w:fill="FFFFFF"/>
        <w:tabs>
          <w:tab w:val="left" w:pos="742"/>
        </w:tabs>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lang w:eastAsia="ru-RU"/>
        </w:rPr>
      </w:pPr>
    </w:p>
    <w:p w:rsidR="009C6C7A" w:rsidRDefault="009C6C7A" w:rsidP="009C6C7A">
      <w:pPr>
        <w:widowControl w:val="0"/>
        <w:shd w:val="clear" w:color="auto" w:fill="FFFFFF"/>
        <w:tabs>
          <w:tab w:val="left" w:pos="742"/>
        </w:tabs>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lang w:eastAsia="ru-RU"/>
        </w:rPr>
      </w:pPr>
    </w:p>
    <w:p w:rsidR="009C6C7A" w:rsidRDefault="009C6C7A" w:rsidP="009C6C7A">
      <w:pPr>
        <w:widowControl w:val="0"/>
        <w:shd w:val="clear" w:color="auto" w:fill="FFFFFF"/>
        <w:tabs>
          <w:tab w:val="left" w:pos="742"/>
        </w:tabs>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lang w:eastAsia="ru-RU"/>
        </w:rPr>
      </w:pPr>
    </w:p>
    <w:p w:rsidR="009C6C7A" w:rsidRDefault="009C6C7A" w:rsidP="009C6C7A">
      <w:pPr>
        <w:widowControl w:val="0"/>
        <w:shd w:val="clear" w:color="auto" w:fill="FFFFFF"/>
        <w:tabs>
          <w:tab w:val="left" w:pos="742"/>
        </w:tabs>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lang w:eastAsia="ru-RU"/>
        </w:rPr>
      </w:pPr>
    </w:p>
    <w:p w:rsidR="009C6C7A" w:rsidRDefault="009C6C7A" w:rsidP="009C6C7A">
      <w:pPr>
        <w:widowControl w:val="0"/>
        <w:shd w:val="clear" w:color="auto" w:fill="FFFFFF"/>
        <w:tabs>
          <w:tab w:val="left" w:pos="742"/>
        </w:tabs>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lang w:eastAsia="ru-RU"/>
        </w:rPr>
      </w:pPr>
    </w:p>
    <w:p w:rsidR="009C6C7A" w:rsidRDefault="009C6C7A" w:rsidP="009C6C7A">
      <w:pPr>
        <w:widowControl w:val="0"/>
        <w:shd w:val="clear" w:color="auto" w:fill="FFFFFF"/>
        <w:tabs>
          <w:tab w:val="left" w:pos="742"/>
        </w:tabs>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lang w:eastAsia="ru-RU"/>
        </w:rPr>
      </w:pPr>
    </w:p>
    <w:p w:rsidR="009C6C7A" w:rsidRDefault="009C6C7A" w:rsidP="009C6C7A">
      <w:pPr>
        <w:widowControl w:val="0"/>
        <w:shd w:val="clear" w:color="auto" w:fill="FFFFFF"/>
        <w:tabs>
          <w:tab w:val="left" w:pos="742"/>
        </w:tabs>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lang w:eastAsia="ru-RU"/>
        </w:rPr>
      </w:pPr>
    </w:p>
    <w:p w:rsidR="009C6C7A" w:rsidRPr="00EF2EC4" w:rsidRDefault="009C6C7A" w:rsidP="009C6C7A">
      <w:pPr>
        <w:widowControl w:val="0"/>
        <w:shd w:val="clear" w:color="auto" w:fill="FFFFFF"/>
        <w:tabs>
          <w:tab w:val="left" w:pos="742"/>
        </w:tabs>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lang w:eastAsia="ru-RU"/>
        </w:rPr>
      </w:pPr>
    </w:p>
    <w:p w:rsidR="009C6C7A" w:rsidRDefault="009C6C7A" w:rsidP="009C6C7A">
      <w:pPr>
        <w:pStyle w:val="a9"/>
        <w:widowControl w:val="0"/>
        <w:spacing w:after="0" w:line="240" w:lineRule="auto"/>
        <w:jc w:val="both"/>
        <w:rPr>
          <w:rFonts w:ascii="Times New Roman" w:hAnsi="Times New Roman" w:cs="Times New Roman"/>
          <w:b/>
          <w:sz w:val="28"/>
          <w:szCs w:val="28"/>
        </w:rPr>
      </w:pPr>
    </w:p>
    <w:p w:rsidR="009C6C7A" w:rsidRDefault="009C6C7A" w:rsidP="009C6C7A">
      <w:pPr>
        <w:pStyle w:val="a9"/>
        <w:widowControl w:val="0"/>
        <w:spacing w:after="0" w:line="240" w:lineRule="auto"/>
        <w:jc w:val="both"/>
        <w:rPr>
          <w:rFonts w:ascii="Times New Roman" w:hAnsi="Times New Roman" w:cs="Times New Roman"/>
          <w:b/>
          <w:sz w:val="28"/>
          <w:szCs w:val="28"/>
        </w:rPr>
      </w:pPr>
    </w:p>
    <w:p w:rsidR="009C6C7A" w:rsidRDefault="009C6C7A" w:rsidP="009C6C7A">
      <w:pPr>
        <w:pStyle w:val="a9"/>
        <w:widowControl w:val="0"/>
        <w:spacing w:after="0" w:line="240" w:lineRule="auto"/>
        <w:jc w:val="both"/>
        <w:rPr>
          <w:rFonts w:ascii="Times New Roman" w:hAnsi="Times New Roman" w:cs="Times New Roman"/>
          <w:b/>
          <w:sz w:val="28"/>
          <w:szCs w:val="28"/>
        </w:rPr>
      </w:pPr>
    </w:p>
    <w:p w:rsidR="009C6C7A" w:rsidRDefault="009C6C7A" w:rsidP="009C6C7A">
      <w:pPr>
        <w:pStyle w:val="a9"/>
        <w:widowControl w:val="0"/>
        <w:spacing w:after="0" w:line="240" w:lineRule="auto"/>
        <w:jc w:val="both"/>
        <w:rPr>
          <w:rFonts w:ascii="Times New Roman" w:hAnsi="Times New Roman" w:cs="Times New Roman"/>
          <w:b/>
          <w:sz w:val="28"/>
          <w:szCs w:val="28"/>
        </w:rPr>
      </w:pPr>
    </w:p>
    <w:p w:rsidR="009C6C7A" w:rsidRDefault="009C6C7A" w:rsidP="009C6C7A">
      <w:pPr>
        <w:pStyle w:val="a9"/>
        <w:widowControl w:val="0"/>
        <w:spacing w:after="0" w:line="240" w:lineRule="auto"/>
        <w:jc w:val="both"/>
        <w:rPr>
          <w:rFonts w:ascii="Times New Roman" w:hAnsi="Times New Roman" w:cs="Times New Roman"/>
          <w:b/>
          <w:sz w:val="28"/>
          <w:szCs w:val="28"/>
        </w:rPr>
      </w:pPr>
    </w:p>
    <w:p w:rsidR="009C6C7A" w:rsidRDefault="009C6C7A" w:rsidP="009C6C7A">
      <w:pPr>
        <w:pStyle w:val="a9"/>
        <w:widowControl w:val="0"/>
        <w:spacing w:after="0" w:line="240" w:lineRule="auto"/>
        <w:jc w:val="both"/>
        <w:rPr>
          <w:rFonts w:ascii="Times New Roman" w:hAnsi="Times New Roman" w:cs="Times New Roman"/>
          <w:b/>
          <w:sz w:val="28"/>
          <w:szCs w:val="28"/>
        </w:rPr>
      </w:pPr>
    </w:p>
    <w:p w:rsidR="009C6C7A" w:rsidRDefault="009C6C7A" w:rsidP="009C6C7A">
      <w:pPr>
        <w:pStyle w:val="a9"/>
        <w:widowControl w:val="0"/>
        <w:spacing w:after="0" w:line="240" w:lineRule="auto"/>
        <w:jc w:val="both"/>
        <w:rPr>
          <w:rFonts w:ascii="Times New Roman" w:hAnsi="Times New Roman" w:cs="Times New Roman"/>
          <w:b/>
          <w:sz w:val="28"/>
          <w:szCs w:val="28"/>
        </w:rPr>
      </w:pPr>
    </w:p>
    <w:p w:rsidR="009C6C7A" w:rsidRDefault="009C6C7A" w:rsidP="009C6C7A">
      <w:pPr>
        <w:pStyle w:val="a9"/>
        <w:widowControl w:val="0"/>
        <w:spacing w:after="0" w:line="240" w:lineRule="auto"/>
        <w:jc w:val="both"/>
        <w:rPr>
          <w:rFonts w:ascii="Times New Roman" w:hAnsi="Times New Roman" w:cs="Times New Roman"/>
          <w:b/>
          <w:sz w:val="28"/>
          <w:szCs w:val="28"/>
        </w:rPr>
      </w:pPr>
    </w:p>
    <w:p w:rsidR="009C6C7A" w:rsidRDefault="009C6C7A" w:rsidP="009C6C7A">
      <w:pPr>
        <w:pStyle w:val="a9"/>
        <w:widowControl w:val="0"/>
        <w:spacing w:after="0" w:line="240" w:lineRule="auto"/>
        <w:jc w:val="both"/>
        <w:rPr>
          <w:rFonts w:ascii="Times New Roman" w:hAnsi="Times New Roman" w:cs="Times New Roman"/>
          <w:b/>
          <w:sz w:val="28"/>
          <w:szCs w:val="28"/>
        </w:rPr>
      </w:pPr>
    </w:p>
    <w:p w:rsidR="009C6C7A" w:rsidRDefault="009C6C7A" w:rsidP="009C6C7A">
      <w:pPr>
        <w:widowControl w:val="0"/>
        <w:spacing w:after="0" w:line="240" w:lineRule="auto"/>
        <w:jc w:val="both"/>
        <w:rPr>
          <w:rFonts w:ascii="Times New Roman" w:hAnsi="Times New Roman" w:cs="Times New Roman"/>
          <w:b/>
          <w:sz w:val="28"/>
          <w:szCs w:val="28"/>
        </w:rPr>
      </w:pPr>
    </w:p>
    <w:p w:rsidR="009C6C7A" w:rsidRPr="009C6C7A" w:rsidRDefault="009C6C7A" w:rsidP="009C6C7A">
      <w:pPr>
        <w:widowControl w:val="0"/>
        <w:spacing w:after="0" w:line="240" w:lineRule="auto"/>
        <w:jc w:val="both"/>
        <w:rPr>
          <w:rFonts w:ascii="Times New Roman" w:hAnsi="Times New Roman" w:cs="Times New Roman"/>
          <w:b/>
          <w:sz w:val="28"/>
          <w:szCs w:val="28"/>
        </w:rPr>
      </w:pPr>
    </w:p>
    <w:p w:rsidR="002317BD" w:rsidRPr="002317BD" w:rsidRDefault="002317BD" w:rsidP="00BE2C7B">
      <w:pPr>
        <w:tabs>
          <w:tab w:val="left" w:pos="700"/>
        </w:tabs>
        <w:spacing w:after="0" w:line="240" w:lineRule="auto"/>
        <w:jc w:val="center"/>
        <w:rPr>
          <w:rFonts w:ascii="Times New Roman" w:eastAsia="Times New Roman" w:hAnsi="Times New Roman" w:cs="Times New Roman"/>
          <w:b/>
          <w:color w:val="000000"/>
          <w:sz w:val="28"/>
          <w:szCs w:val="28"/>
          <w:lang w:eastAsia="ru-RU"/>
        </w:rPr>
      </w:pPr>
      <w:r w:rsidRPr="002317BD">
        <w:rPr>
          <w:rFonts w:ascii="Times New Roman" w:eastAsia="Times New Roman" w:hAnsi="Times New Roman" w:cs="Times New Roman"/>
          <w:b/>
          <w:color w:val="000000"/>
          <w:sz w:val="28"/>
          <w:szCs w:val="28"/>
          <w:lang w:eastAsia="ru-RU"/>
        </w:rPr>
        <w:lastRenderedPageBreak/>
        <w:t>1</w:t>
      </w:r>
      <w:r>
        <w:rPr>
          <w:rFonts w:ascii="Times New Roman" w:eastAsia="Times New Roman" w:hAnsi="Times New Roman" w:cs="Times New Roman"/>
          <w:b/>
          <w:color w:val="000000"/>
          <w:sz w:val="28"/>
          <w:szCs w:val="28"/>
          <w:lang w:eastAsia="ru-RU"/>
        </w:rPr>
        <w:tab/>
        <w:t>СУЩНОСТЬЮ, МЕТОДЫ И СИСТЕМА ПОКАЗАТЕЛЕЙ Ф</w:t>
      </w:r>
      <w:r>
        <w:rPr>
          <w:rFonts w:ascii="Times New Roman" w:eastAsia="Times New Roman" w:hAnsi="Times New Roman" w:cs="Times New Roman"/>
          <w:b/>
          <w:color w:val="000000"/>
          <w:sz w:val="28"/>
          <w:szCs w:val="28"/>
          <w:lang w:eastAsia="ru-RU"/>
        </w:rPr>
        <w:t>И</w:t>
      </w:r>
      <w:r>
        <w:rPr>
          <w:rFonts w:ascii="Times New Roman" w:eastAsia="Times New Roman" w:hAnsi="Times New Roman" w:cs="Times New Roman"/>
          <w:b/>
          <w:color w:val="000000"/>
          <w:sz w:val="28"/>
          <w:szCs w:val="28"/>
          <w:lang w:eastAsia="ru-RU"/>
        </w:rPr>
        <w:t>НАНСОВОГО СОСТОЯНИЯ И ФИНАНСОВОЙ УСТОЙЧИВОСТИ ОРГАНИЗАЦИИ</w:t>
      </w:r>
    </w:p>
    <w:p w:rsidR="002317BD" w:rsidRPr="002317BD" w:rsidRDefault="002317BD" w:rsidP="00BE2C7B">
      <w:pPr>
        <w:tabs>
          <w:tab w:val="left" w:pos="700"/>
        </w:tabs>
        <w:spacing w:after="0" w:line="240" w:lineRule="auto"/>
        <w:jc w:val="center"/>
        <w:rPr>
          <w:rFonts w:ascii="Times New Roman" w:eastAsia="Times New Roman" w:hAnsi="Times New Roman" w:cs="Times New Roman"/>
          <w:b/>
          <w:color w:val="000000"/>
          <w:sz w:val="28"/>
          <w:szCs w:val="28"/>
          <w:lang w:eastAsia="ru-RU"/>
        </w:rPr>
      </w:pPr>
    </w:p>
    <w:p w:rsidR="002317BD" w:rsidRPr="002317BD" w:rsidRDefault="002317BD" w:rsidP="00BE2C7B">
      <w:pPr>
        <w:tabs>
          <w:tab w:val="left" w:pos="700"/>
        </w:tabs>
        <w:spacing w:after="0" w:line="240" w:lineRule="auto"/>
        <w:jc w:val="center"/>
        <w:rPr>
          <w:rFonts w:ascii="Times New Roman" w:eastAsia="Times New Roman" w:hAnsi="Times New Roman" w:cs="Times New Roman"/>
          <w:b/>
          <w:sz w:val="28"/>
          <w:szCs w:val="28"/>
          <w:lang w:eastAsia="ru-RU"/>
        </w:rPr>
      </w:pPr>
      <w:r w:rsidRPr="002317BD">
        <w:rPr>
          <w:rFonts w:ascii="Times New Roman" w:eastAsia="Times New Roman" w:hAnsi="Times New Roman" w:cs="Times New Roman"/>
          <w:b/>
          <w:sz w:val="28"/>
          <w:szCs w:val="28"/>
          <w:lang w:eastAsia="ru-RU"/>
        </w:rPr>
        <w:t>1.1</w:t>
      </w:r>
      <w:r>
        <w:rPr>
          <w:rFonts w:ascii="Times New Roman" w:eastAsia="Times New Roman" w:hAnsi="Times New Roman" w:cs="Times New Roman"/>
          <w:b/>
          <w:sz w:val="28"/>
          <w:szCs w:val="28"/>
          <w:lang w:eastAsia="ru-RU"/>
        </w:rPr>
        <w:tab/>
        <w:t>Цель и задачи оценки финансового состояния</w:t>
      </w:r>
      <w:r w:rsidR="00BE2C7B">
        <w:rPr>
          <w:rFonts w:ascii="Times New Roman" w:eastAsia="Times New Roman" w:hAnsi="Times New Roman" w:cs="Times New Roman"/>
          <w:b/>
          <w:sz w:val="28"/>
          <w:szCs w:val="28"/>
          <w:lang w:eastAsia="ru-RU"/>
        </w:rPr>
        <w:t xml:space="preserve"> и устойчивости о</w:t>
      </w:r>
      <w:r w:rsidR="00BE2C7B">
        <w:rPr>
          <w:rFonts w:ascii="Times New Roman" w:eastAsia="Times New Roman" w:hAnsi="Times New Roman" w:cs="Times New Roman"/>
          <w:b/>
          <w:sz w:val="28"/>
          <w:szCs w:val="28"/>
          <w:lang w:eastAsia="ru-RU"/>
        </w:rPr>
        <w:t>р</w:t>
      </w:r>
      <w:r w:rsidR="00BE2C7B">
        <w:rPr>
          <w:rFonts w:ascii="Times New Roman" w:eastAsia="Times New Roman" w:hAnsi="Times New Roman" w:cs="Times New Roman"/>
          <w:b/>
          <w:sz w:val="28"/>
          <w:szCs w:val="28"/>
          <w:lang w:eastAsia="ru-RU"/>
        </w:rPr>
        <w:t>ганизации</w:t>
      </w:r>
    </w:p>
    <w:p w:rsidR="002317BD" w:rsidRPr="002317BD" w:rsidRDefault="002317BD" w:rsidP="00BE2C7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72FB" w:rsidRDefault="000772FB" w:rsidP="006C08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F2EC4">
        <w:rPr>
          <w:rFonts w:ascii="Times New Roman" w:hAnsi="Times New Roman" w:cs="Times New Roman"/>
          <w:sz w:val="28"/>
          <w:szCs w:val="28"/>
        </w:rPr>
        <w:t>Финансовое состояние – главный показатель деятельности организ</w:t>
      </w:r>
      <w:r w:rsidRPr="00EF2EC4">
        <w:rPr>
          <w:rFonts w:ascii="Times New Roman" w:hAnsi="Times New Roman" w:cs="Times New Roman"/>
          <w:sz w:val="28"/>
          <w:szCs w:val="28"/>
        </w:rPr>
        <w:t>а</w:t>
      </w:r>
      <w:r w:rsidRPr="00EF2EC4">
        <w:rPr>
          <w:rFonts w:ascii="Times New Roman" w:hAnsi="Times New Roman" w:cs="Times New Roman"/>
          <w:sz w:val="28"/>
          <w:szCs w:val="28"/>
        </w:rPr>
        <w:t>ции, который показывает, насколько обеспечена организация финансовыми ресурсами, насколько эффективно и рационально она их размещает и испол</w:t>
      </w:r>
      <w:r w:rsidRPr="00EF2EC4">
        <w:rPr>
          <w:rFonts w:ascii="Times New Roman" w:hAnsi="Times New Roman" w:cs="Times New Roman"/>
          <w:sz w:val="28"/>
          <w:szCs w:val="28"/>
        </w:rPr>
        <w:t>ь</w:t>
      </w:r>
      <w:r w:rsidRPr="00EF2EC4">
        <w:rPr>
          <w:rFonts w:ascii="Times New Roman" w:hAnsi="Times New Roman" w:cs="Times New Roman"/>
          <w:sz w:val="28"/>
          <w:szCs w:val="28"/>
        </w:rPr>
        <w:t>зует, и насколько платежеспособна и финансово устойчива ее деятельность.</w:t>
      </w:r>
    </w:p>
    <w:p w:rsidR="00B82358" w:rsidRDefault="00A04516" w:rsidP="006C08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F2EC4">
        <w:rPr>
          <w:rFonts w:ascii="Times New Roman" w:hAnsi="Times New Roman" w:cs="Times New Roman"/>
          <w:sz w:val="28"/>
          <w:szCs w:val="28"/>
        </w:rPr>
        <w:t xml:space="preserve">По мнению ЧечевицынаЛ.Н. </w:t>
      </w:r>
      <w:r w:rsidR="00602E0F">
        <w:rPr>
          <w:rFonts w:ascii="Times New Roman" w:hAnsi="Times New Roman" w:cs="Times New Roman"/>
          <w:sz w:val="28"/>
          <w:szCs w:val="28"/>
        </w:rPr>
        <w:t>[38</w:t>
      </w:r>
      <w:r w:rsidR="00602E0F" w:rsidRPr="00EF2EC4">
        <w:rPr>
          <w:rFonts w:ascii="Times New Roman" w:hAnsi="Times New Roman" w:cs="Times New Roman"/>
          <w:sz w:val="28"/>
          <w:szCs w:val="28"/>
        </w:rPr>
        <w:t>, с.266]</w:t>
      </w:r>
      <w:r w:rsidR="00BB03A8" w:rsidRPr="00EF2EC4">
        <w:rPr>
          <w:rFonts w:ascii="Times New Roman" w:hAnsi="Times New Roman" w:cs="Times New Roman"/>
          <w:sz w:val="28"/>
          <w:szCs w:val="28"/>
        </w:rPr>
        <w:t>ф</w:t>
      </w:r>
      <w:r w:rsidRPr="00EF2EC4">
        <w:rPr>
          <w:rFonts w:ascii="Times New Roman" w:hAnsi="Times New Roman" w:cs="Times New Roman"/>
          <w:sz w:val="28"/>
          <w:szCs w:val="28"/>
        </w:rPr>
        <w:t>инансовый анализ представл</w:t>
      </w:r>
      <w:r w:rsidRPr="00EF2EC4">
        <w:rPr>
          <w:rFonts w:ascii="Times New Roman" w:hAnsi="Times New Roman" w:cs="Times New Roman"/>
          <w:sz w:val="28"/>
          <w:szCs w:val="28"/>
        </w:rPr>
        <w:t>я</w:t>
      </w:r>
      <w:r w:rsidRPr="00EF2EC4">
        <w:rPr>
          <w:rFonts w:ascii="Times New Roman" w:hAnsi="Times New Roman" w:cs="Times New Roman"/>
          <w:sz w:val="28"/>
          <w:szCs w:val="28"/>
        </w:rPr>
        <w:t>ет собой метод оценки и прогнозирования финансового состояния предпр</w:t>
      </w:r>
      <w:r w:rsidRPr="00EF2EC4">
        <w:rPr>
          <w:rFonts w:ascii="Times New Roman" w:hAnsi="Times New Roman" w:cs="Times New Roman"/>
          <w:sz w:val="28"/>
          <w:szCs w:val="28"/>
        </w:rPr>
        <w:t>и</w:t>
      </w:r>
      <w:r w:rsidRPr="00EF2EC4">
        <w:rPr>
          <w:rFonts w:ascii="Times New Roman" w:hAnsi="Times New Roman" w:cs="Times New Roman"/>
          <w:sz w:val="28"/>
          <w:szCs w:val="28"/>
        </w:rPr>
        <w:t>ятия на основе бухгалтерской отчетности. Роль и значение анализа финанс</w:t>
      </w:r>
      <w:r w:rsidRPr="00EF2EC4">
        <w:rPr>
          <w:rFonts w:ascii="Times New Roman" w:hAnsi="Times New Roman" w:cs="Times New Roman"/>
          <w:sz w:val="28"/>
          <w:szCs w:val="28"/>
        </w:rPr>
        <w:t>о</w:t>
      </w:r>
      <w:r w:rsidRPr="00EF2EC4">
        <w:rPr>
          <w:rFonts w:ascii="Times New Roman" w:hAnsi="Times New Roman" w:cs="Times New Roman"/>
          <w:sz w:val="28"/>
          <w:szCs w:val="28"/>
        </w:rPr>
        <w:t>вого состояния предприятия в условиях рыночных отношений существенно повышается. Это связано с тем, что предприятия юридически и экономич</w:t>
      </w:r>
      <w:r w:rsidRPr="00EF2EC4">
        <w:rPr>
          <w:rFonts w:ascii="Times New Roman" w:hAnsi="Times New Roman" w:cs="Times New Roman"/>
          <w:sz w:val="28"/>
          <w:szCs w:val="28"/>
        </w:rPr>
        <w:t>е</w:t>
      </w:r>
      <w:r w:rsidRPr="00EF2EC4">
        <w:rPr>
          <w:rFonts w:ascii="Times New Roman" w:hAnsi="Times New Roman" w:cs="Times New Roman"/>
          <w:sz w:val="28"/>
          <w:szCs w:val="28"/>
        </w:rPr>
        <w:t>ски самостоятельны и ответственны за результаты своей деятельности перед акционерами, персоналом, кредитными учреждениями и кредиторами и предполагается проведение ими сбалансированной заинтересованной пол</w:t>
      </w:r>
      <w:r w:rsidRPr="00EF2EC4">
        <w:rPr>
          <w:rFonts w:ascii="Times New Roman" w:hAnsi="Times New Roman" w:cs="Times New Roman"/>
          <w:sz w:val="28"/>
          <w:szCs w:val="28"/>
        </w:rPr>
        <w:t>и</w:t>
      </w:r>
      <w:r w:rsidRPr="00EF2EC4">
        <w:rPr>
          <w:rFonts w:ascii="Times New Roman" w:hAnsi="Times New Roman" w:cs="Times New Roman"/>
          <w:sz w:val="28"/>
          <w:szCs w:val="28"/>
        </w:rPr>
        <w:t>тики по поддержанию и укреплению финансового состояния их платежесп</w:t>
      </w:r>
      <w:r w:rsidRPr="00EF2EC4">
        <w:rPr>
          <w:rFonts w:ascii="Times New Roman" w:hAnsi="Times New Roman" w:cs="Times New Roman"/>
          <w:sz w:val="28"/>
          <w:szCs w:val="28"/>
        </w:rPr>
        <w:t>о</w:t>
      </w:r>
      <w:r w:rsidRPr="00EF2EC4">
        <w:rPr>
          <w:rFonts w:ascii="Times New Roman" w:hAnsi="Times New Roman" w:cs="Times New Roman"/>
          <w:sz w:val="28"/>
          <w:szCs w:val="28"/>
        </w:rPr>
        <w:t>собности и финансовой устойчивости. Оценка финансового состояния явл</w:t>
      </w:r>
      <w:r w:rsidRPr="00EF2EC4">
        <w:rPr>
          <w:rFonts w:ascii="Times New Roman" w:hAnsi="Times New Roman" w:cs="Times New Roman"/>
          <w:sz w:val="28"/>
          <w:szCs w:val="28"/>
        </w:rPr>
        <w:t>я</w:t>
      </w:r>
      <w:r w:rsidRPr="00EF2EC4">
        <w:rPr>
          <w:rFonts w:ascii="Times New Roman" w:hAnsi="Times New Roman" w:cs="Times New Roman"/>
          <w:sz w:val="28"/>
          <w:szCs w:val="28"/>
        </w:rPr>
        <w:t>ется частью финансового анализа. Она характеризуется определенной сов</w:t>
      </w:r>
      <w:r w:rsidRPr="00EF2EC4">
        <w:rPr>
          <w:rFonts w:ascii="Times New Roman" w:hAnsi="Times New Roman" w:cs="Times New Roman"/>
          <w:sz w:val="28"/>
          <w:szCs w:val="28"/>
        </w:rPr>
        <w:t>о</w:t>
      </w:r>
      <w:r w:rsidRPr="00EF2EC4">
        <w:rPr>
          <w:rFonts w:ascii="Times New Roman" w:hAnsi="Times New Roman" w:cs="Times New Roman"/>
          <w:sz w:val="28"/>
          <w:szCs w:val="28"/>
        </w:rPr>
        <w:t>купностью показателей, отраженных в балансе по состоянию на определе</w:t>
      </w:r>
      <w:r w:rsidRPr="00EF2EC4">
        <w:rPr>
          <w:rFonts w:ascii="Times New Roman" w:hAnsi="Times New Roman" w:cs="Times New Roman"/>
          <w:sz w:val="28"/>
          <w:szCs w:val="28"/>
        </w:rPr>
        <w:t>н</w:t>
      </w:r>
      <w:r w:rsidRPr="00EF2EC4">
        <w:rPr>
          <w:rFonts w:ascii="Times New Roman" w:hAnsi="Times New Roman" w:cs="Times New Roman"/>
          <w:sz w:val="28"/>
          <w:szCs w:val="28"/>
        </w:rPr>
        <w:t>ную дату. Финансовое состояние характеризует в самом общем виде измен</w:t>
      </w:r>
      <w:r w:rsidRPr="00EF2EC4">
        <w:rPr>
          <w:rFonts w:ascii="Times New Roman" w:hAnsi="Times New Roman" w:cs="Times New Roman"/>
          <w:sz w:val="28"/>
          <w:szCs w:val="28"/>
        </w:rPr>
        <w:t>е</w:t>
      </w:r>
      <w:r w:rsidRPr="00EF2EC4">
        <w:rPr>
          <w:rFonts w:ascii="Times New Roman" w:hAnsi="Times New Roman" w:cs="Times New Roman"/>
          <w:sz w:val="28"/>
          <w:szCs w:val="28"/>
        </w:rPr>
        <w:t xml:space="preserve">ния в размещении средств и источников их покрытия. </w:t>
      </w:r>
    </w:p>
    <w:p w:rsidR="00B82358" w:rsidRPr="00EF2EC4" w:rsidRDefault="00DE28DD" w:rsidP="006C08DB">
      <w:pPr>
        <w:widowControl w:val="0"/>
        <w:spacing w:after="0" w:line="360" w:lineRule="auto"/>
        <w:ind w:firstLine="709"/>
        <w:jc w:val="both"/>
        <w:rPr>
          <w:rFonts w:ascii="Times New Roman" w:hAnsi="Times New Roman" w:cs="Times New Roman"/>
          <w:sz w:val="28"/>
          <w:szCs w:val="28"/>
        </w:rPr>
      </w:pPr>
      <w:r w:rsidRPr="00EF2EC4">
        <w:rPr>
          <w:rFonts w:ascii="Times New Roman" w:hAnsi="Times New Roman" w:cs="Times New Roman"/>
          <w:sz w:val="28"/>
          <w:szCs w:val="28"/>
        </w:rPr>
        <w:t>Основная цель анализа финансового состояния заключается в том, чт</w:t>
      </w:r>
      <w:r w:rsidRPr="00EF2EC4">
        <w:rPr>
          <w:rFonts w:ascii="Times New Roman" w:hAnsi="Times New Roman" w:cs="Times New Roman"/>
          <w:sz w:val="28"/>
          <w:szCs w:val="28"/>
        </w:rPr>
        <w:t>о</w:t>
      </w:r>
      <w:r w:rsidRPr="00EF2EC4">
        <w:rPr>
          <w:rFonts w:ascii="Times New Roman" w:hAnsi="Times New Roman" w:cs="Times New Roman"/>
          <w:sz w:val="28"/>
          <w:szCs w:val="28"/>
        </w:rPr>
        <w:t>бы на основе объективной оценки использования финансовых ресурсов в</w:t>
      </w:r>
      <w:r w:rsidRPr="00EF2EC4">
        <w:rPr>
          <w:rFonts w:ascii="Times New Roman" w:hAnsi="Times New Roman" w:cs="Times New Roman"/>
          <w:sz w:val="28"/>
          <w:szCs w:val="28"/>
        </w:rPr>
        <w:t>ы</w:t>
      </w:r>
      <w:r w:rsidRPr="00EF2EC4">
        <w:rPr>
          <w:rFonts w:ascii="Times New Roman" w:hAnsi="Times New Roman" w:cs="Times New Roman"/>
          <w:sz w:val="28"/>
          <w:szCs w:val="28"/>
        </w:rPr>
        <w:t>явить внутрихозяйственные резервы укрепления финансового положения и повышения платежеспособ</w:t>
      </w:r>
      <w:r w:rsidR="00602E0F">
        <w:rPr>
          <w:rFonts w:ascii="Times New Roman" w:hAnsi="Times New Roman" w:cs="Times New Roman"/>
          <w:sz w:val="28"/>
          <w:szCs w:val="28"/>
        </w:rPr>
        <w:t>ности</w:t>
      </w:r>
      <w:r w:rsidR="00B82358" w:rsidRPr="00EF2EC4">
        <w:rPr>
          <w:rFonts w:ascii="Times New Roman" w:hAnsi="Times New Roman" w:cs="Times New Roman"/>
          <w:sz w:val="28"/>
          <w:szCs w:val="28"/>
        </w:rPr>
        <w:t>.</w:t>
      </w:r>
    </w:p>
    <w:p w:rsidR="00B82358" w:rsidRPr="00EF2EC4" w:rsidRDefault="00B82358" w:rsidP="006C08DB">
      <w:pPr>
        <w:widowControl w:val="0"/>
        <w:spacing w:after="0" w:line="360" w:lineRule="auto"/>
        <w:ind w:firstLine="709"/>
        <w:jc w:val="both"/>
        <w:rPr>
          <w:rFonts w:ascii="Times New Roman" w:hAnsi="Times New Roman" w:cs="Times New Roman"/>
          <w:sz w:val="28"/>
          <w:szCs w:val="28"/>
        </w:rPr>
      </w:pPr>
      <w:r w:rsidRPr="00EF2EC4">
        <w:rPr>
          <w:rFonts w:ascii="Times New Roman" w:hAnsi="Times New Roman" w:cs="Times New Roman"/>
          <w:sz w:val="28"/>
          <w:szCs w:val="28"/>
        </w:rPr>
        <w:t xml:space="preserve">Ушвицкий Л.И., Савцова А.В. и Малеева А.В.  считают, </w:t>
      </w:r>
      <w:r w:rsidR="00FD42DC" w:rsidRPr="00EF2EC4">
        <w:rPr>
          <w:rFonts w:ascii="Times New Roman" w:hAnsi="Times New Roman" w:cs="Times New Roman"/>
          <w:sz w:val="28"/>
          <w:szCs w:val="28"/>
        </w:rPr>
        <w:t>предметом анализа хозяйственной деятельности являются причины изменения результ</w:t>
      </w:r>
      <w:r w:rsidR="00FD42DC" w:rsidRPr="00EF2EC4">
        <w:rPr>
          <w:rFonts w:ascii="Times New Roman" w:hAnsi="Times New Roman" w:cs="Times New Roman"/>
          <w:sz w:val="28"/>
          <w:szCs w:val="28"/>
        </w:rPr>
        <w:t>а</w:t>
      </w:r>
      <w:r w:rsidR="00FD42DC" w:rsidRPr="00EF2EC4">
        <w:rPr>
          <w:rFonts w:ascii="Times New Roman" w:hAnsi="Times New Roman" w:cs="Times New Roman"/>
          <w:sz w:val="28"/>
          <w:szCs w:val="28"/>
        </w:rPr>
        <w:t>тов деятельности организации и их отклонений от целевых параметров. Об</w:t>
      </w:r>
      <w:r w:rsidR="00FD42DC" w:rsidRPr="00EF2EC4">
        <w:rPr>
          <w:rFonts w:ascii="Times New Roman" w:hAnsi="Times New Roman" w:cs="Times New Roman"/>
          <w:sz w:val="28"/>
          <w:szCs w:val="28"/>
        </w:rPr>
        <w:t>ъ</w:t>
      </w:r>
      <w:r w:rsidR="00FD42DC" w:rsidRPr="00EF2EC4">
        <w:rPr>
          <w:rFonts w:ascii="Times New Roman" w:hAnsi="Times New Roman" w:cs="Times New Roman"/>
          <w:sz w:val="28"/>
          <w:szCs w:val="28"/>
        </w:rPr>
        <w:lastRenderedPageBreak/>
        <w:t>ектами анализа хозяйственной деятельности являются экономические р</w:t>
      </w:r>
      <w:r w:rsidR="00FD42DC" w:rsidRPr="00EF2EC4">
        <w:rPr>
          <w:rFonts w:ascii="Times New Roman" w:hAnsi="Times New Roman" w:cs="Times New Roman"/>
          <w:sz w:val="28"/>
          <w:szCs w:val="28"/>
        </w:rPr>
        <w:t>е</w:t>
      </w:r>
      <w:r w:rsidR="00FD42DC" w:rsidRPr="00EF2EC4">
        <w:rPr>
          <w:rFonts w:ascii="Times New Roman" w:hAnsi="Times New Roman" w:cs="Times New Roman"/>
          <w:sz w:val="28"/>
          <w:szCs w:val="28"/>
        </w:rPr>
        <w:t>зультаты хозяйственной деятельности, например, производство и реализация продукции, ее себестоимость, использование материальных, трудовых и ф</w:t>
      </w:r>
      <w:r w:rsidR="00FD42DC" w:rsidRPr="00EF2EC4">
        <w:rPr>
          <w:rFonts w:ascii="Times New Roman" w:hAnsi="Times New Roman" w:cs="Times New Roman"/>
          <w:sz w:val="28"/>
          <w:szCs w:val="28"/>
        </w:rPr>
        <w:t>и</w:t>
      </w:r>
      <w:r w:rsidR="00FD42DC" w:rsidRPr="00EF2EC4">
        <w:rPr>
          <w:rFonts w:ascii="Times New Roman" w:hAnsi="Times New Roman" w:cs="Times New Roman"/>
          <w:sz w:val="28"/>
          <w:szCs w:val="28"/>
        </w:rPr>
        <w:t>нансовых ресурсов, финансовые результаты, финансовое состояние орган</w:t>
      </w:r>
      <w:r w:rsidR="00FD42DC" w:rsidRPr="00EF2EC4">
        <w:rPr>
          <w:rFonts w:ascii="Times New Roman" w:hAnsi="Times New Roman" w:cs="Times New Roman"/>
          <w:sz w:val="28"/>
          <w:szCs w:val="28"/>
        </w:rPr>
        <w:t>и</w:t>
      </w:r>
      <w:r w:rsidR="00FD42DC" w:rsidRPr="00EF2EC4">
        <w:rPr>
          <w:rFonts w:ascii="Times New Roman" w:hAnsi="Times New Roman" w:cs="Times New Roman"/>
          <w:sz w:val="28"/>
          <w:szCs w:val="28"/>
        </w:rPr>
        <w:t>заци</w:t>
      </w:r>
      <w:r w:rsidR="00E57C24">
        <w:rPr>
          <w:rFonts w:ascii="Times New Roman" w:hAnsi="Times New Roman" w:cs="Times New Roman"/>
          <w:sz w:val="28"/>
          <w:szCs w:val="28"/>
        </w:rPr>
        <w:t xml:space="preserve">и, эффективность ее работы и другие </w:t>
      </w:r>
      <w:r w:rsidR="006C5B68">
        <w:rPr>
          <w:rFonts w:ascii="Times New Roman" w:hAnsi="Times New Roman" w:cs="Times New Roman"/>
          <w:sz w:val="28"/>
          <w:szCs w:val="28"/>
        </w:rPr>
        <w:t>[35</w:t>
      </w:r>
      <w:r w:rsidRPr="00EF2EC4">
        <w:rPr>
          <w:rFonts w:ascii="Times New Roman" w:hAnsi="Times New Roman" w:cs="Times New Roman"/>
          <w:sz w:val="28"/>
          <w:szCs w:val="28"/>
        </w:rPr>
        <w:t>, с.12-13].</w:t>
      </w:r>
    </w:p>
    <w:p w:rsidR="000772FB" w:rsidRPr="00EF2EC4" w:rsidRDefault="000772FB" w:rsidP="006C08DB">
      <w:pPr>
        <w:widowControl w:val="0"/>
        <w:spacing w:after="0" w:line="360" w:lineRule="auto"/>
        <w:ind w:firstLine="709"/>
        <w:jc w:val="both"/>
        <w:rPr>
          <w:rFonts w:ascii="Times New Roman" w:hAnsi="Times New Roman" w:cs="Times New Roman"/>
          <w:sz w:val="28"/>
          <w:szCs w:val="28"/>
        </w:rPr>
      </w:pPr>
      <w:r w:rsidRPr="00EF2EC4">
        <w:rPr>
          <w:rFonts w:ascii="Times New Roman" w:hAnsi="Times New Roman" w:cs="Times New Roman"/>
          <w:sz w:val="28"/>
          <w:szCs w:val="28"/>
        </w:rPr>
        <w:t>Для того чтобы достигнуть цели оценки финансового состояния, нео</w:t>
      </w:r>
      <w:r w:rsidRPr="00EF2EC4">
        <w:rPr>
          <w:rFonts w:ascii="Times New Roman" w:hAnsi="Times New Roman" w:cs="Times New Roman"/>
          <w:sz w:val="28"/>
          <w:szCs w:val="28"/>
        </w:rPr>
        <w:t>б</w:t>
      </w:r>
      <w:r w:rsidRPr="00EF2EC4">
        <w:rPr>
          <w:rFonts w:ascii="Times New Roman" w:hAnsi="Times New Roman" w:cs="Times New Roman"/>
          <w:sz w:val="28"/>
          <w:szCs w:val="28"/>
        </w:rPr>
        <w:t>ходимо поставить определенные задачи. Основными задачами оценки ф</w:t>
      </w:r>
      <w:r w:rsidRPr="00EF2EC4">
        <w:rPr>
          <w:rFonts w:ascii="Times New Roman" w:hAnsi="Times New Roman" w:cs="Times New Roman"/>
          <w:sz w:val="28"/>
          <w:szCs w:val="28"/>
        </w:rPr>
        <w:t>и</w:t>
      </w:r>
      <w:r w:rsidRPr="00EF2EC4">
        <w:rPr>
          <w:rFonts w:ascii="Times New Roman" w:hAnsi="Times New Roman" w:cs="Times New Roman"/>
          <w:sz w:val="28"/>
          <w:szCs w:val="28"/>
        </w:rPr>
        <w:t>нансового состояния являются:</w:t>
      </w:r>
    </w:p>
    <w:p w:rsidR="000772FB" w:rsidRPr="00EF2EC4" w:rsidRDefault="000772FB" w:rsidP="006C08DB">
      <w:pPr>
        <w:widowControl w:val="0"/>
        <w:spacing w:after="0" w:line="360" w:lineRule="auto"/>
        <w:ind w:firstLine="709"/>
        <w:jc w:val="both"/>
        <w:rPr>
          <w:rFonts w:ascii="Times New Roman" w:hAnsi="Times New Roman" w:cs="Times New Roman"/>
          <w:sz w:val="28"/>
          <w:szCs w:val="28"/>
        </w:rPr>
      </w:pPr>
      <w:r w:rsidRPr="00EF2EC4">
        <w:rPr>
          <w:rFonts w:ascii="Times New Roman" w:hAnsi="Times New Roman" w:cs="Times New Roman"/>
          <w:sz w:val="28"/>
          <w:szCs w:val="28"/>
        </w:rPr>
        <w:t>- оценка состава, структуры и динамики активов, их состояния и дв</w:t>
      </w:r>
      <w:r w:rsidRPr="00EF2EC4">
        <w:rPr>
          <w:rFonts w:ascii="Times New Roman" w:hAnsi="Times New Roman" w:cs="Times New Roman"/>
          <w:sz w:val="28"/>
          <w:szCs w:val="28"/>
        </w:rPr>
        <w:t>и</w:t>
      </w:r>
      <w:r w:rsidRPr="00EF2EC4">
        <w:rPr>
          <w:rFonts w:ascii="Times New Roman" w:hAnsi="Times New Roman" w:cs="Times New Roman"/>
          <w:sz w:val="28"/>
          <w:szCs w:val="28"/>
        </w:rPr>
        <w:t>жения;</w:t>
      </w:r>
    </w:p>
    <w:p w:rsidR="000772FB" w:rsidRPr="00EF2EC4" w:rsidRDefault="000772FB" w:rsidP="006C08DB">
      <w:pPr>
        <w:widowControl w:val="0"/>
        <w:spacing w:after="0" w:line="360" w:lineRule="auto"/>
        <w:ind w:firstLine="709"/>
        <w:jc w:val="both"/>
        <w:rPr>
          <w:rFonts w:ascii="Times New Roman" w:hAnsi="Times New Roman" w:cs="Times New Roman"/>
          <w:sz w:val="28"/>
          <w:szCs w:val="28"/>
        </w:rPr>
      </w:pPr>
      <w:r w:rsidRPr="00EF2EC4">
        <w:rPr>
          <w:rFonts w:ascii="Times New Roman" w:hAnsi="Times New Roman" w:cs="Times New Roman"/>
          <w:sz w:val="28"/>
          <w:szCs w:val="28"/>
        </w:rPr>
        <w:t>- оценка состава, структуры и динамики источников собственного и з</w:t>
      </w:r>
      <w:r w:rsidRPr="00EF2EC4">
        <w:rPr>
          <w:rFonts w:ascii="Times New Roman" w:hAnsi="Times New Roman" w:cs="Times New Roman"/>
          <w:sz w:val="28"/>
          <w:szCs w:val="28"/>
        </w:rPr>
        <w:t>а</w:t>
      </w:r>
      <w:r w:rsidRPr="00EF2EC4">
        <w:rPr>
          <w:rFonts w:ascii="Times New Roman" w:hAnsi="Times New Roman" w:cs="Times New Roman"/>
          <w:sz w:val="28"/>
          <w:szCs w:val="28"/>
        </w:rPr>
        <w:t>емного капитала, их состояния и изменения;</w:t>
      </w:r>
    </w:p>
    <w:p w:rsidR="000772FB" w:rsidRPr="00EF2EC4" w:rsidRDefault="000772FB" w:rsidP="006C08DB">
      <w:pPr>
        <w:widowControl w:val="0"/>
        <w:spacing w:after="0" w:line="360" w:lineRule="auto"/>
        <w:ind w:firstLine="709"/>
        <w:jc w:val="both"/>
        <w:rPr>
          <w:rFonts w:ascii="Times New Roman" w:hAnsi="Times New Roman" w:cs="Times New Roman"/>
          <w:sz w:val="28"/>
          <w:szCs w:val="28"/>
        </w:rPr>
      </w:pPr>
      <w:r w:rsidRPr="00EF2EC4">
        <w:rPr>
          <w:rFonts w:ascii="Times New Roman" w:hAnsi="Times New Roman" w:cs="Times New Roman"/>
          <w:sz w:val="28"/>
          <w:szCs w:val="28"/>
        </w:rPr>
        <w:t>- оценка платежеспособности организации и оценка ликвидности б</w:t>
      </w:r>
      <w:r w:rsidRPr="00EF2EC4">
        <w:rPr>
          <w:rFonts w:ascii="Times New Roman" w:hAnsi="Times New Roman" w:cs="Times New Roman"/>
          <w:sz w:val="28"/>
          <w:szCs w:val="28"/>
        </w:rPr>
        <w:t>а</w:t>
      </w:r>
      <w:r w:rsidRPr="00EF2EC4">
        <w:rPr>
          <w:rFonts w:ascii="Times New Roman" w:hAnsi="Times New Roman" w:cs="Times New Roman"/>
          <w:sz w:val="28"/>
          <w:szCs w:val="28"/>
        </w:rPr>
        <w:t>ланса;</w:t>
      </w:r>
    </w:p>
    <w:p w:rsidR="000772FB" w:rsidRPr="00EF2EC4" w:rsidRDefault="000772FB" w:rsidP="006C08DB">
      <w:pPr>
        <w:widowControl w:val="0"/>
        <w:spacing w:after="0" w:line="360" w:lineRule="auto"/>
        <w:ind w:firstLine="709"/>
        <w:jc w:val="both"/>
        <w:rPr>
          <w:rFonts w:ascii="Times New Roman" w:hAnsi="Times New Roman" w:cs="Times New Roman"/>
          <w:sz w:val="28"/>
          <w:szCs w:val="28"/>
        </w:rPr>
      </w:pPr>
      <w:r w:rsidRPr="00EF2EC4">
        <w:rPr>
          <w:rFonts w:ascii="Times New Roman" w:hAnsi="Times New Roman" w:cs="Times New Roman"/>
          <w:sz w:val="28"/>
          <w:szCs w:val="28"/>
        </w:rPr>
        <w:t>- расчет и анализ относительных и абсолютных показателей финанс</w:t>
      </w:r>
      <w:r w:rsidRPr="00EF2EC4">
        <w:rPr>
          <w:rFonts w:ascii="Times New Roman" w:hAnsi="Times New Roman" w:cs="Times New Roman"/>
          <w:sz w:val="28"/>
          <w:szCs w:val="28"/>
        </w:rPr>
        <w:t>о</w:t>
      </w:r>
      <w:r w:rsidRPr="00EF2EC4">
        <w:rPr>
          <w:rFonts w:ascii="Times New Roman" w:hAnsi="Times New Roman" w:cs="Times New Roman"/>
          <w:sz w:val="28"/>
          <w:szCs w:val="28"/>
        </w:rPr>
        <w:t>вой устойчивости организации, оценка их изменения;</w:t>
      </w:r>
    </w:p>
    <w:p w:rsidR="000772FB" w:rsidRPr="00EF2EC4" w:rsidRDefault="000772FB" w:rsidP="006C08DB">
      <w:pPr>
        <w:widowControl w:val="0"/>
        <w:spacing w:after="0" w:line="360" w:lineRule="auto"/>
        <w:ind w:firstLine="709"/>
        <w:jc w:val="both"/>
        <w:rPr>
          <w:rFonts w:ascii="Times New Roman" w:hAnsi="Times New Roman" w:cs="Times New Roman"/>
          <w:sz w:val="28"/>
          <w:szCs w:val="28"/>
        </w:rPr>
      </w:pPr>
      <w:r w:rsidRPr="00EF2EC4">
        <w:rPr>
          <w:rFonts w:ascii="Times New Roman" w:hAnsi="Times New Roman" w:cs="Times New Roman"/>
          <w:sz w:val="28"/>
          <w:szCs w:val="28"/>
        </w:rPr>
        <w:t>- оценка рациональности и эффективности использования основных средств и ресурсов организации;</w:t>
      </w:r>
    </w:p>
    <w:p w:rsidR="000772FB" w:rsidRPr="00EF2EC4" w:rsidRDefault="000772FB" w:rsidP="006C08DB">
      <w:pPr>
        <w:widowControl w:val="0"/>
        <w:spacing w:after="0" w:line="360" w:lineRule="auto"/>
        <w:ind w:firstLine="709"/>
        <w:jc w:val="both"/>
        <w:rPr>
          <w:rFonts w:ascii="Times New Roman" w:hAnsi="Times New Roman" w:cs="Times New Roman"/>
          <w:sz w:val="28"/>
          <w:szCs w:val="28"/>
        </w:rPr>
      </w:pPr>
      <w:r w:rsidRPr="00EF2EC4">
        <w:rPr>
          <w:rFonts w:ascii="Times New Roman" w:hAnsi="Times New Roman" w:cs="Times New Roman"/>
          <w:sz w:val="28"/>
          <w:szCs w:val="28"/>
        </w:rPr>
        <w:t>- выявление рентабельности деятельности и ее финансовой устойчив</w:t>
      </w:r>
      <w:r w:rsidRPr="00EF2EC4">
        <w:rPr>
          <w:rFonts w:ascii="Times New Roman" w:hAnsi="Times New Roman" w:cs="Times New Roman"/>
          <w:sz w:val="28"/>
          <w:szCs w:val="28"/>
        </w:rPr>
        <w:t>о</w:t>
      </w:r>
      <w:r w:rsidRPr="00EF2EC4">
        <w:rPr>
          <w:rFonts w:ascii="Times New Roman" w:hAnsi="Times New Roman" w:cs="Times New Roman"/>
          <w:sz w:val="28"/>
          <w:szCs w:val="28"/>
        </w:rPr>
        <w:t>сти;</w:t>
      </w:r>
    </w:p>
    <w:p w:rsidR="000772FB" w:rsidRPr="00EF2EC4" w:rsidRDefault="000772FB" w:rsidP="006C08DB">
      <w:pPr>
        <w:widowControl w:val="0"/>
        <w:spacing w:after="0" w:line="360" w:lineRule="auto"/>
        <w:ind w:firstLine="709"/>
        <w:jc w:val="both"/>
        <w:rPr>
          <w:rFonts w:ascii="Times New Roman" w:hAnsi="Times New Roman" w:cs="Times New Roman"/>
          <w:sz w:val="28"/>
          <w:szCs w:val="28"/>
        </w:rPr>
      </w:pPr>
      <w:r w:rsidRPr="00EF2EC4">
        <w:rPr>
          <w:rFonts w:ascii="Times New Roman" w:hAnsi="Times New Roman" w:cs="Times New Roman"/>
          <w:sz w:val="28"/>
          <w:szCs w:val="28"/>
        </w:rPr>
        <w:t>- оценка степени выполнения плановых задач;</w:t>
      </w:r>
    </w:p>
    <w:p w:rsidR="000772FB" w:rsidRPr="00EF2EC4" w:rsidRDefault="000772FB" w:rsidP="006C08DB">
      <w:pPr>
        <w:widowControl w:val="0"/>
        <w:spacing w:after="0" w:line="360" w:lineRule="auto"/>
        <w:ind w:firstLine="709"/>
        <w:jc w:val="both"/>
        <w:rPr>
          <w:rFonts w:ascii="Times New Roman" w:hAnsi="Times New Roman" w:cs="Times New Roman"/>
          <w:sz w:val="28"/>
          <w:szCs w:val="28"/>
        </w:rPr>
      </w:pPr>
      <w:r w:rsidRPr="00EF2EC4">
        <w:rPr>
          <w:rFonts w:ascii="Times New Roman" w:hAnsi="Times New Roman" w:cs="Times New Roman"/>
          <w:sz w:val="28"/>
          <w:szCs w:val="28"/>
        </w:rPr>
        <w:t>- принятие мер по улучшению финансового состояния, его стабилиз</w:t>
      </w:r>
      <w:r w:rsidRPr="00EF2EC4">
        <w:rPr>
          <w:rFonts w:ascii="Times New Roman" w:hAnsi="Times New Roman" w:cs="Times New Roman"/>
          <w:sz w:val="28"/>
          <w:szCs w:val="28"/>
        </w:rPr>
        <w:t>а</w:t>
      </w:r>
      <w:r w:rsidRPr="00EF2EC4">
        <w:rPr>
          <w:rFonts w:ascii="Times New Roman" w:hAnsi="Times New Roman" w:cs="Times New Roman"/>
          <w:sz w:val="28"/>
          <w:szCs w:val="28"/>
        </w:rPr>
        <w:t>ции, а так же постановка стратегических задач на перспективу</w:t>
      </w:r>
    </w:p>
    <w:p w:rsidR="00B82358" w:rsidRDefault="00B82358" w:rsidP="006C08DB">
      <w:pPr>
        <w:widowControl w:val="0"/>
        <w:spacing w:after="0" w:line="360" w:lineRule="auto"/>
        <w:ind w:firstLine="709"/>
        <w:jc w:val="both"/>
        <w:rPr>
          <w:rFonts w:ascii="Times New Roman" w:hAnsi="Times New Roman" w:cs="Times New Roman"/>
          <w:sz w:val="28"/>
          <w:szCs w:val="28"/>
        </w:rPr>
      </w:pPr>
      <w:r w:rsidRPr="00EF2EC4">
        <w:rPr>
          <w:rFonts w:ascii="Times New Roman" w:hAnsi="Times New Roman" w:cs="Times New Roman"/>
          <w:sz w:val="28"/>
          <w:szCs w:val="28"/>
        </w:rPr>
        <w:t>В таблице 1.1 рассмотрим мнения р</w:t>
      </w:r>
      <w:r w:rsidR="002D5289" w:rsidRPr="00EF2EC4">
        <w:rPr>
          <w:rFonts w:ascii="Times New Roman" w:hAnsi="Times New Roman" w:cs="Times New Roman"/>
          <w:sz w:val="28"/>
          <w:szCs w:val="28"/>
        </w:rPr>
        <w:t>азличных авторов на понятие «ф</w:t>
      </w:r>
      <w:r w:rsidR="002D5289" w:rsidRPr="00EF2EC4">
        <w:rPr>
          <w:rFonts w:ascii="Times New Roman" w:hAnsi="Times New Roman" w:cs="Times New Roman"/>
          <w:sz w:val="28"/>
          <w:szCs w:val="28"/>
        </w:rPr>
        <w:t>и</w:t>
      </w:r>
      <w:r w:rsidRPr="00EF2EC4">
        <w:rPr>
          <w:rFonts w:ascii="Times New Roman" w:hAnsi="Times New Roman" w:cs="Times New Roman"/>
          <w:sz w:val="28"/>
          <w:szCs w:val="28"/>
        </w:rPr>
        <w:t>н</w:t>
      </w:r>
      <w:r w:rsidR="00A95413" w:rsidRPr="00EF2EC4">
        <w:rPr>
          <w:rFonts w:ascii="Times New Roman" w:hAnsi="Times New Roman" w:cs="Times New Roman"/>
          <w:sz w:val="28"/>
          <w:szCs w:val="28"/>
        </w:rPr>
        <w:t>ансовое состояние предприятия».</w:t>
      </w:r>
    </w:p>
    <w:p w:rsidR="009C6C7A" w:rsidRDefault="009C6C7A" w:rsidP="009C6C7A">
      <w:pPr>
        <w:widowControl w:val="0"/>
        <w:spacing w:after="0" w:line="360" w:lineRule="auto"/>
        <w:ind w:firstLine="720"/>
        <w:jc w:val="both"/>
        <w:rPr>
          <w:rFonts w:ascii="Times New Roman" w:hAnsi="Times New Roman" w:cs="Times New Roman"/>
          <w:sz w:val="28"/>
          <w:szCs w:val="28"/>
        </w:rPr>
      </w:pPr>
    </w:p>
    <w:p w:rsidR="009C6C7A" w:rsidRDefault="009C6C7A" w:rsidP="009C6C7A">
      <w:pPr>
        <w:widowControl w:val="0"/>
        <w:spacing w:after="0" w:line="360" w:lineRule="auto"/>
        <w:ind w:firstLine="720"/>
        <w:jc w:val="both"/>
        <w:rPr>
          <w:rFonts w:ascii="Times New Roman" w:hAnsi="Times New Roman" w:cs="Times New Roman"/>
          <w:sz w:val="28"/>
          <w:szCs w:val="28"/>
        </w:rPr>
      </w:pPr>
    </w:p>
    <w:p w:rsidR="009C6C7A" w:rsidRDefault="009C6C7A" w:rsidP="009C6C7A">
      <w:pPr>
        <w:widowControl w:val="0"/>
        <w:spacing w:after="0" w:line="360" w:lineRule="auto"/>
        <w:ind w:firstLine="720"/>
        <w:jc w:val="both"/>
        <w:rPr>
          <w:rFonts w:ascii="Times New Roman" w:hAnsi="Times New Roman" w:cs="Times New Roman"/>
          <w:sz w:val="28"/>
          <w:szCs w:val="28"/>
        </w:rPr>
      </w:pPr>
    </w:p>
    <w:p w:rsidR="009C6C7A" w:rsidRDefault="009C6C7A" w:rsidP="009C6C7A">
      <w:pPr>
        <w:widowControl w:val="0"/>
        <w:spacing w:after="0" w:line="360" w:lineRule="auto"/>
        <w:ind w:firstLine="720"/>
        <w:jc w:val="both"/>
        <w:rPr>
          <w:rFonts w:ascii="Times New Roman" w:hAnsi="Times New Roman" w:cs="Times New Roman"/>
          <w:sz w:val="28"/>
          <w:szCs w:val="28"/>
        </w:rPr>
      </w:pPr>
    </w:p>
    <w:p w:rsidR="009C6C7A" w:rsidRPr="00EF2EC4" w:rsidRDefault="009C6C7A" w:rsidP="009C6C7A">
      <w:pPr>
        <w:widowControl w:val="0"/>
        <w:spacing w:after="0" w:line="360" w:lineRule="auto"/>
        <w:ind w:firstLine="720"/>
        <w:jc w:val="both"/>
        <w:rPr>
          <w:rFonts w:ascii="Times New Roman" w:hAnsi="Times New Roman" w:cs="Times New Roman"/>
          <w:sz w:val="28"/>
          <w:szCs w:val="28"/>
        </w:rPr>
      </w:pPr>
    </w:p>
    <w:p w:rsidR="009C6C7A" w:rsidRPr="009C6C7A" w:rsidRDefault="00B82358" w:rsidP="009C6C7A">
      <w:pPr>
        <w:widowControl w:val="0"/>
        <w:spacing w:after="0" w:line="240" w:lineRule="auto"/>
        <w:rPr>
          <w:rFonts w:ascii="Times New Roman" w:hAnsi="Times New Roman" w:cs="Times New Roman"/>
          <w:b/>
          <w:sz w:val="28"/>
          <w:szCs w:val="28"/>
        </w:rPr>
      </w:pPr>
      <w:r w:rsidRPr="009C6C7A">
        <w:rPr>
          <w:rFonts w:ascii="Times New Roman" w:hAnsi="Times New Roman" w:cs="Times New Roman"/>
          <w:b/>
          <w:sz w:val="28"/>
          <w:szCs w:val="28"/>
        </w:rPr>
        <w:lastRenderedPageBreak/>
        <w:t>Таблица 1.1 - Мнения различных авторов на понятие «финансовое с</w:t>
      </w:r>
      <w:r w:rsidRPr="009C6C7A">
        <w:rPr>
          <w:rFonts w:ascii="Times New Roman" w:hAnsi="Times New Roman" w:cs="Times New Roman"/>
          <w:b/>
          <w:sz w:val="28"/>
          <w:szCs w:val="28"/>
        </w:rPr>
        <w:t>о</w:t>
      </w:r>
      <w:r w:rsidRPr="009C6C7A">
        <w:rPr>
          <w:rFonts w:ascii="Times New Roman" w:hAnsi="Times New Roman" w:cs="Times New Roman"/>
          <w:b/>
          <w:sz w:val="28"/>
          <w:szCs w:val="28"/>
        </w:rPr>
        <w:t>стояние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9"/>
        <w:gridCol w:w="7293"/>
      </w:tblGrid>
      <w:tr w:rsidR="00A95413" w:rsidRPr="00E57C24" w:rsidTr="009C6C7A">
        <w:tc>
          <w:tcPr>
            <w:tcW w:w="2029" w:type="dxa"/>
          </w:tcPr>
          <w:p w:rsidR="00A95413" w:rsidRPr="00E57C24" w:rsidRDefault="00A95413" w:rsidP="00A95413">
            <w:pPr>
              <w:rPr>
                <w:rFonts w:ascii="Times New Roman" w:hAnsi="Times New Roman" w:cs="Times New Roman"/>
                <w:sz w:val="24"/>
                <w:szCs w:val="24"/>
              </w:rPr>
            </w:pPr>
            <w:r w:rsidRPr="00E57C24">
              <w:rPr>
                <w:rFonts w:ascii="Times New Roman" w:hAnsi="Times New Roman" w:cs="Times New Roman"/>
                <w:sz w:val="24"/>
                <w:szCs w:val="24"/>
              </w:rPr>
              <w:t>Автор</w:t>
            </w:r>
          </w:p>
        </w:tc>
        <w:tc>
          <w:tcPr>
            <w:tcW w:w="7293" w:type="dxa"/>
          </w:tcPr>
          <w:p w:rsidR="00A95413" w:rsidRPr="00E57C24" w:rsidRDefault="00A95413" w:rsidP="00A95413">
            <w:pPr>
              <w:rPr>
                <w:rFonts w:ascii="Times New Roman" w:hAnsi="Times New Roman" w:cs="Times New Roman"/>
                <w:sz w:val="24"/>
                <w:szCs w:val="24"/>
              </w:rPr>
            </w:pPr>
            <w:r w:rsidRPr="00E57C24">
              <w:rPr>
                <w:rFonts w:ascii="Times New Roman" w:hAnsi="Times New Roman" w:cs="Times New Roman"/>
                <w:sz w:val="24"/>
                <w:szCs w:val="24"/>
              </w:rPr>
              <w:t>Мнение</w:t>
            </w:r>
          </w:p>
        </w:tc>
      </w:tr>
      <w:tr w:rsidR="00A95413" w:rsidRPr="00E57C24" w:rsidTr="009C6C7A">
        <w:tc>
          <w:tcPr>
            <w:tcW w:w="2029" w:type="dxa"/>
          </w:tcPr>
          <w:p w:rsidR="00A95413" w:rsidRPr="00E57C24" w:rsidRDefault="00A95413" w:rsidP="00A95413">
            <w:pPr>
              <w:rPr>
                <w:rFonts w:ascii="Times New Roman" w:hAnsi="Times New Roman" w:cs="Times New Roman"/>
                <w:sz w:val="24"/>
                <w:szCs w:val="24"/>
              </w:rPr>
            </w:pPr>
            <w:r w:rsidRPr="00E57C24">
              <w:rPr>
                <w:rFonts w:ascii="Times New Roman" w:hAnsi="Times New Roman" w:cs="Times New Roman"/>
                <w:sz w:val="24"/>
                <w:szCs w:val="24"/>
              </w:rPr>
              <w:t>1</w:t>
            </w:r>
          </w:p>
        </w:tc>
        <w:tc>
          <w:tcPr>
            <w:tcW w:w="7293" w:type="dxa"/>
          </w:tcPr>
          <w:p w:rsidR="00A95413" w:rsidRPr="00E57C24" w:rsidRDefault="00A95413" w:rsidP="00A95413">
            <w:pPr>
              <w:rPr>
                <w:rFonts w:ascii="Times New Roman" w:hAnsi="Times New Roman" w:cs="Times New Roman"/>
                <w:sz w:val="24"/>
                <w:szCs w:val="24"/>
              </w:rPr>
            </w:pPr>
            <w:r w:rsidRPr="00E57C24">
              <w:rPr>
                <w:rFonts w:ascii="Times New Roman" w:hAnsi="Times New Roman" w:cs="Times New Roman"/>
                <w:sz w:val="24"/>
                <w:szCs w:val="24"/>
              </w:rPr>
              <w:t>2</w:t>
            </w:r>
          </w:p>
        </w:tc>
      </w:tr>
      <w:tr w:rsidR="00A95413" w:rsidRPr="00E57C24" w:rsidTr="009C6C7A">
        <w:tc>
          <w:tcPr>
            <w:tcW w:w="2029" w:type="dxa"/>
          </w:tcPr>
          <w:p w:rsidR="00A95413" w:rsidRPr="00E57C24" w:rsidRDefault="00987790" w:rsidP="00A95413">
            <w:pPr>
              <w:rPr>
                <w:rFonts w:ascii="Times New Roman" w:hAnsi="Times New Roman" w:cs="Times New Roman"/>
                <w:sz w:val="24"/>
                <w:szCs w:val="24"/>
              </w:rPr>
            </w:pPr>
            <w:r w:rsidRPr="00E57C24">
              <w:rPr>
                <w:rFonts w:ascii="Times New Roman" w:hAnsi="Times New Roman" w:cs="Times New Roman"/>
                <w:sz w:val="24"/>
                <w:szCs w:val="24"/>
              </w:rPr>
              <w:t>Савицкая  Т</w:t>
            </w:r>
            <w:r w:rsidR="00F16B7F" w:rsidRPr="00E57C24">
              <w:rPr>
                <w:rFonts w:ascii="Times New Roman" w:hAnsi="Times New Roman" w:cs="Times New Roman"/>
                <w:sz w:val="24"/>
                <w:szCs w:val="24"/>
              </w:rPr>
              <w:t>.В</w:t>
            </w:r>
            <w:r w:rsidR="00A95413" w:rsidRPr="00E57C24">
              <w:rPr>
                <w:rFonts w:ascii="Times New Roman" w:hAnsi="Times New Roman" w:cs="Times New Roman"/>
                <w:sz w:val="24"/>
                <w:szCs w:val="24"/>
              </w:rPr>
              <w:t>.</w:t>
            </w:r>
          </w:p>
        </w:tc>
        <w:tc>
          <w:tcPr>
            <w:tcW w:w="7293" w:type="dxa"/>
          </w:tcPr>
          <w:p w:rsidR="00A95413" w:rsidRPr="00E57C24" w:rsidRDefault="00F16B7F" w:rsidP="00A95413">
            <w:pPr>
              <w:rPr>
                <w:rFonts w:ascii="Times New Roman" w:hAnsi="Times New Roman" w:cs="Times New Roman"/>
                <w:sz w:val="24"/>
                <w:szCs w:val="24"/>
              </w:rPr>
            </w:pPr>
            <w:r w:rsidRPr="00E57C24">
              <w:rPr>
                <w:rFonts w:ascii="Times New Roman" w:eastAsia="Calibri" w:hAnsi="Times New Roman" w:cs="Times New Roman"/>
                <w:sz w:val="24"/>
                <w:szCs w:val="24"/>
                <w:lang w:eastAsia="ru-RU"/>
              </w:rPr>
              <w:t>Финансовое состояние предприятия трактуется, как экономическую категорию, которая отражает состояние капитала в процессе его кругооборота и способность субъекта хозяйствования к саморазв</w:t>
            </w:r>
            <w:r w:rsidRPr="00E57C24">
              <w:rPr>
                <w:rFonts w:ascii="Times New Roman" w:eastAsia="Calibri" w:hAnsi="Times New Roman" w:cs="Times New Roman"/>
                <w:sz w:val="24"/>
                <w:szCs w:val="24"/>
                <w:lang w:eastAsia="ru-RU"/>
              </w:rPr>
              <w:t>и</w:t>
            </w:r>
            <w:r w:rsidRPr="00E57C24">
              <w:rPr>
                <w:rFonts w:ascii="Times New Roman" w:eastAsia="Calibri" w:hAnsi="Times New Roman" w:cs="Times New Roman"/>
                <w:sz w:val="24"/>
                <w:szCs w:val="24"/>
                <w:lang w:eastAsia="ru-RU"/>
              </w:rPr>
              <w:t>тию на определенный момент времени</w:t>
            </w:r>
            <w:r w:rsidRPr="00E57C24">
              <w:rPr>
                <w:rFonts w:ascii="Times New Roman" w:hAnsi="Times New Roman" w:cs="Times New Roman"/>
                <w:sz w:val="24"/>
                <w:szCs w:val="24"/>
              </w:rPr>
              <w:t>[</w:t>
            </w:r>
            <w:r w:rsidR="006C5B68">
              <w:rPr>
                <w:rFonts w:ascii="Times New Roman" w:hAnsi="Times New Roman" w:cs="Times New Roman"/>
                <w:sz w:val="24"/>
                <w:szCs w:val="24"/>
              </w:rPr>
              <w:t>29</w:t>
            </w:r>
            <w:r w:rsidRPr="00E57C24">
              <w:rPr>
                <w:rFonts w:ascii="Times New Roman" w:hAnsi="Times New Roman" w:cs="Times New Roman"/>
                <w:sz w:val="24"/>
                <w:szCs w:val="24"/>
              </w:rPr>
              <w:t>, с. 251</w:t>
            </w:r>
            <w:r w:rsidR="00A95413" w:rsidRPr="00E57C24">
              <w:rPr>
                <w:rFonts w:ascii="Times New Roman" w:hAnsi="Times New Roman" w:cs="Times New Roman"/>
                <w:sz w:val="24"/>
                <w:szCs w:val="24"/>
              </w:rPr>
              <w:t>].</w:t>
            </w:r>
          </w:p>
        </w:tc>
      </w:tr>
      <w:tr w:rsidR="00A95413" w:rsidRPr="00E57C24" w:rsidTr="009C6C7A">
        <w:tc>
          <w:tcPr>
            <w:tcW w:w="2029" w:type="dxa"/>
          </w:tcPr>
          <w:p w:rsidR="00A95413" w:rsidRPr="00E57C24" w:rsidRDefault="00C51670" w:rsidP="00A95413">
            <w:pPr>
              <w:rPr>
                <w:rFonts w:ascii="Times New Roman" w:hAnsi="Times New Roman" w:cs="Times New Roman"/>
                <w:sz w:val="24"/>
                <w:szCs w:val="24"/>
              </w:rPr>
            </w:pPr>
            <w:r w:rsidRPr="00E57C24">
              <w:rPr>
                <w:rFonts w:ascii="Times New Roman" w:hAnsi="Times New Roman" w:cs="Times New Roman"/>
                <w:sz w:val="24"/>
                <w:szCs w:val="24"/>
              </w:rPr>
              <w:t>МаркарьянЭ.А.</w:t>
            </w:r>
          </w:p>
        </w:tc>
        <w:tc>
          <w:tcPr>
            <w:tcW w:w="7293" w:type="dxa"/>
          </w:tcPr>
          <w:p w:rsidR="00A95413" w:rsidRPr="00E57C24" w:rsidRDefault="00C51670" w:rsidP="00C51670">
            <w:pPr>
              <w:rPr>
                <w:rFonts w:ascii="Times New Roman" w:hAnsi="Times New Roman" w:cs="Times New Roman"/>
                <w:sz w:val="24"/>
                <w:szCs w:val="24"/>
              </w:rPr>
            </w:pPr>
            <w:r w:rsidRPr="00E57C24">
              <w:rPr>
                <w:rFonts w:ascii="Times New Roman" w:hAnsi="Times New Roman" w:cs="Times New Roman"/>
                <w:sz w:val="24"/>
                <w:szCs w:val="24"/>
              </w:rPr>
              <w:t>Финансовое состояние - это совокупность показателей, которые о</w:t>
            </w:r>
            <w:r w:rsidRPr="00E57C24">
              <w:rPr>
                <w:rFonts w:ascii="Times New Roman" w:hAnsi="Times New Roman" w:cs="Times New Roman"/>
                <w:sz w:val="24"/>
                <w:szCs w:val="24"/>
              </w:rPr>
              <w:t>т</w:t>
            </w:r>
            <w:r w:rsidRPr="00E57C24">
              <w:rPr>
                <w:rFonts w:ascii="Times New Roman" w:hAnsi="Times New Roman" w:cs="Times New Roman"/>
                <w:sz w:val="24"/>
                <w:szCs w:val="24"/>
              </w:rPr>
              <w:t>ражают его способность погасить долговые обязательства. Фина</w:t>
            </w:r>
            <w:r w:rsidRPr="00E57C24">
              <w:rPr>
                <w:rFonts w:ascii="Times New Roman" w:hAnsi="Times New Roman" w:cs="Times New Roman"/>
                <w:sz w:val="24"/>
                <w:szCs w:val="24"/>
              </w:rPr>
              <w:t>н</w:t>
            </w:r>
            <w:r w:rsidRPr="00E57C24">
              <w:rPr>
                <w:rFonts w:ascii="Times New Roman" w:hAnsi="Times New Roman" w:cs="Times New Roman"/>
                <w:sz w:val="24"/>
                <w:szCs w:val="24"/>
              </w:rPr>
              <w:t>совая деятельность занимает процессы формирования, движения и обеспечения сохранности имущества предприятия, контроля за его использованием. Финансовое состояние является результатом вза</w:t>
            </w:r>
            <w:r w:rsidRPr="00E57C24">
              <w:rPr>
                <w:rFonts w:ascii="Times New Roman" w:hAnsi="Times New Roman" w:cs="Times New Roman"/>
                <w:sz w:val="24"/>
                <w:szCs w:val="24"/>
              </w:rPr>
              <w:t>и</w:t>
            </w:r>
            <w:r w:rsidRPr="00E57C24">
              <w:rPr>
                <w:rFonts w:ascii="Times New Roman" w:hAnsi="Times New Roman" w:cs="Times New Roman"/>
                <w:sz w:val="24"/>
                <w:szCs w:val="24"/>
              </w:rPr>
              <w:t>модействия всех элементов системы финансовых отношений пре</w:t>
            </w:r>
            <w:r w:rsidRPr="00E57C24">
              <w:rPr>
                <w:rFonts w:ascii="Times New Roman" w:hAnsi="Times New Roman" w:cs="Times New Roman"/>
                <w:sz w:val="24"/>
                <w:szCs w:val="24"/>
              </w:rPr>
              <w:t>д</w:t>
            </w:r>
            <w:r w:rsidRPr="00E57C24">
              <w:rPr>
                <w:rFonts w:ascii="Times New Roman" w:hAnsi="Times New Roman" w:cs="Times New Roman"/>
                <w:sz w:val="24"/>
                <w:szCs w:val="24"/>
              </w:rPr>
              <w:t>приятия[</w:t>
            </w:r>
            <w:r w:rsidR="006C5B68">
              <w:rPr>
                <w:rFonts w:ascii="Times New Roman" w:hAnsi="Times New Roman" w:cs="Times New Roman"/>
                <w:sz w:val="24"/>
                <w:szCs w:val="24"/>
              </w:rPr>
              <w:t>27</w:t>
            </w:r>
            <w:r w:rsidRPr="00E57C24">
              <w:rPr>
                <w:rFonts w:ascii="Times New Roman" w:hAnsi="Times New Roman" w:cs="Times New Roman"/>
                <w:sz w:val="24"/>
                <w:szCs w:val="24"/>
              </w:rPr>
              <w:t>,с.68]</w:t>
            </w:r>
            <w:r w:rsidR="00602E0F">
              <w:rPr>
                <w:rFonts w:ascii="Times New Roman" w:hAnsi="Times New Roman" w:cs="Times New Roman"/>
                <w:sz w:val="24"/>
                <w:szCs w:val="24"/>
              </w:rPr>
              <w:t>.</w:t>
            </w:r>
          </w:p>
        </w:tc>
      </w:tr>
      <w:tr w:rsidR="00A95413" w:rsidRPr="00E57C24" w:rsidTr="009C6C7A">
        <w:tc>
          <w:tcPr>
            <w:tcW w:w="2029" w:type="dxa"/>
          </w:tcPr>
          <w:p w:rsidR="00A95413" w:rsidRPr="00E57C24" w:rsidRDefault="00A95413" w:rsidP="00A95413">
            <w:pPr>
              <w:rPr>
                <w:rFonts w:ascii="Times New Roman" w:hAnsi="Times New Roman" w:cs="Times New Roman"/>
                <w:sz w:val="24"/>
                <w:szCs w:val="24"/>
              </w:rPr>
            </w:pPr>
            <w:r w:rsidRPr="00E57C24">
              <w:rPr>
                <w:rFonts w:ascii="Times New Roman" w:hAnsi="Times New Roman" w:cs="Times New Roman"/>
                <w:sz w:val="24"/>
                <w:szCs w:val="24"/>
              </w:rPr>
              <w:t>Абрютина М.С.</w:t>
            </w:r>
          </w:p>
        </w:tc>
        <w:tc>
          <w:tcPr>
            <w:tcW w:w="7293" w:type="dxa"/>
          </w:tcPr>
          <w:p w:rsidR="00A95413" w:rsidRPr="00E57C24" w:rsidRDefault="00A95413" w:rsidP="00A95413">
            <w:pPr>
              <w:rPr>
                <w:rFonts w:ascii="Times New Roman" w:hAnsi="Times New Roman" w:cs="Times New Roman"/>
                <w:sz w:val="24"/>
                <w:szCs w:val="24"/>
              </w:rPr>
            </w:pPr>
            <w:r w:rsidRPr="00E57C24">
              <w:rPr>
                <w:rFonts w:ascii="Times New Roman" w:hAnsi="Times New Roman" w:cs="Times New Roman"/>
                <w:sz w:val="24"/>
                <w:szCs w:val="24"/>
              </w:rPr>
              <w:t>Финансовое состояние хозяйствующего субъекта - это характер</w:t>
            </w:r>
            <w:r w:rsidRPr="00E57C24">
              <w:rPr>
                <w:rFonts w:ascii="Times New Roman" w:hAnsi="Times New Roman" w:cs="Times New Roman"/>
                <w:sz w:val="24"/>
                <w:szCs w:val="24"/>
              </w:rPr>
              <w:t>и</w:t>
            </w:r>
            <w:r w:rsidRPr="00E57C24">
              <w:rPr>
                <w:rFonts w:ascii="Times New Roman" w:hAnsi="Times New Roman" w:cs="Times New Roman"/>
                <w:sz w:val="24"/>
                <w:szCs w:val="24"/>
              </w:rPr>
              <w:t>стика его финансовой конкурентоспособности (т.е. платежеспосо</w:t>
            </w:r>
            <w:r w:rsidRPr="00E57C24">
              <w:rPr>
                <w:rFonts w:ascii="Times New Roman" w:hAnsi="Times New Roman" w:cs="Times New Roman"/>
                <w:sz w:val="24"/>
                <w:szCs w:val="24"/>
              </w:rPr>
              <w:t>б</w:t>
            </w:r>
            <w:r w:rsidRPr="00E57C24">
              <w:rPr>
                <w:rFonts w:ascii="Times New Roman" w:hAnsi="Times New Roman" w:cs="Times New Roman"/>
                <w:sz w:val="24"/>
                <w:szCs w:val="24"/>
              </w:rPr>
              <w:t>ности, кредитоспособности), использования финансовых ресурсов и капитала, выполнения обязательств перед государством и другими хозяйствующими субъект</w:t>
            </w:r>
            <w:r w:rsidR="00C51670" w:rsidRPr="00E57C24">
              <w:rPr>
                <w:rFonts w:ascii="Times New Roman" w:hAnsi="Times New Roman" w:cs="Times New Roman"/>
                <w:sz w:val="24"/>
                <w:szCs w:val="24"/>
              </w:rPr>
              <w:t>а</w:t>
            </w:r>
            <w:r w:rsidR="00643F8E" w:rsidRPr="00E57C24">
              <w:rPr>
                <w:rFonts w:ascii="Times New Roman" w:hAnsi="Times New Roman" w:cs="Times New Roman"/>
                <w:sz w:val="24"/>
                <w:szCs w:val="24"/>
              </w:rPr>
              <w:t>ми [</w:t>
            </w:r>
            <w:r w:rsidR="006C5B68">
              <w:rPr>
                <w:rFonts w:ascii="Times New Roman" w:hAnsi="Times New Roman" w:cs="Times New Roman"/>
                <w:sz w:val="24"/>
                <w:szCs w:val="24"/>
              </w:rPr>
              <w:t>7</w:t>
            </w:r>
            <w:r w:rsidRPr="00E57C24">
              <w:rPr>
                <w:rFonts w:ascii="Times New Roman" w:hAnsi="Times New Roman" w:cs="Times New Roman"/>
                <w:sz w:val="24"/>
                <w:szCs w:val="24"/>
              </w:rPr>
              <w:t>, с. 112].</w:t>
            </w:r>
          </w:p>
        </w:tc>
      </w:tr>
      <w:tr w:rsidR="00A95413" w:rsidRPr="00E57C24" w:rsidTr="009C6C7A">
        <w:tc>
          <w:tcPr>
            <w:tcW w:w="2029" w:type="dxa"/>
          </w:tcPr>
          <w:p w:rsidR="00A95413" w:rsidRPr="00E57C24" w:rsidRDefault="00BD715A" w:rsidP="00C51670">
            <w:pPr>
              <w:rPr>
                <w:rFonts w:ascii="Times New Roman" w:hAnsi="Times New Roman" w:cs="Times New Roman"/>
                <w:sz w:val="24"/>
                <w:szCs w:val="24"/>
              </w:rPr>
            </w:pPr>
            <w:r w:rsidRPr="00E57C24">
              <w:rPr>
                <w:rFonts w:ascii="Times New Roman" w:hAnsi="Times New Roman" w:cs="Times New Roman"/>
                <w:sz w:val="24"/>
                <w:szCs w:val="24"/>
              </w:rPr>
              <w:t>Макарьева В.А.</w:t>
            </w:r>
          </w:p>
          <w:p w:rsidR="00BD715A" w:rsidRPr="00E57C24" w:rsidRDefault="00BD715A" w:rsidP="00C51670">
            <w:pPr>
              <w:rPr>
                <w:rFonts w:ascii="Times New Roman" w:hAnsi="Times New Roman" w:cs="Times New Roman"/>
                <w:sz w:val="24"/>
                <w:szCs w:val="24"/>
              </w:rPr>
            </w:pPr>
            <w:r w:rsidRPr="00E57C24">
              <w:rPr>
                <w:rFonts w:ascii="Times New Roman" w:hAnsi="Times New Roman" w:cs="Times New Roman"/>
                <w:sz w:val="24"/>
                <w:szCs w:val="24"/>
              </w:rPr>
              <w:t>Андреева Л.М.</w:t>
            </w:r>
          </w:p>
        </w:tc>
        <w:tc>
          <w:tcPr>
            <w:tcW w:w="7293" w:type="dxa"/>
          </w:tcPr>
          <w:p w:rsidR="00A95413" w:rsidRPr="00E57C24" w:rsidRDefault="00C51670" w:rsidP="00A95413">
            <w:pPr>
              <w:rPr>
                <w:rFonts w:ascii="Times New Roman" w:hAnsi="Times New Roman" w:cs="Times New Roman"/>
                <w:sz w:val="24"/>
                <w:szCs w:val="24"/>
              </w:rPr>
            </w:pPr>
            <w:r w:rsidRPr="00E57C24">
              <w:rPr>
                <w:rFonts w:ascii="Times New Roman" w:hAnsi="Times New Roman" w:cs="Times New Roman"/>
                <w:sz w:val="24"/>
                <w:szCs w:val="24"/>
              </w:rPr>
              <w:t>«Финансовое состояние организации - это экономическая категория, отражающая состояние капитала в процессе его кругооборота и сп</w:t>
            </w:r>
            <w:r w:rsidRPr="00E57C24">
              <w:rPr>
                <w:rFonts w:ascii="Times New Roman" w:hAnsi="Times New Roman" w:cs="Times New Roman"/>
                <w:sz w:val="24"/>
                <w:szCs w:val="24"/>
              </w:rPr>
              <w:t>о</w:t>
            </w:r>
            <w:r w:rsidRPr="00E57C24">
              <w:rPr>
                <w:rFonts w:ascii="Times New Roman" w:hAnsi="Times New Roman" w:cs="Times New Roman"/>
                <w:sz w:val="24"/>
                <w:szCs w:val="24"/>
              </w:rPr>
              <w:t>собность субъекта хозяйствования к саморазвитию на фиксирова</w:t>
            </w:r>
            <w:r w:rsidRPr="00E57C24">
              <w:rPr>
                <w:rFonts w:ascii="Times New Roman" w:hAnsi="Times New Roman" w:cs="Times New Roman"/>
                <w:sz w:val="24"/>
                <w:szCs w:val="24"/>
              </w:rPr>
              <w:t>н</w:t>
            </w:r>
            <w:r w:rsidRPr="00E57C24">
              <w:rPr>
                <w:rFonts w:ascii="Times New Roman" w:hAnsi="Times New Roman" w:cs="Times New Roman"/>
                <w:sz w:val="24"/>
                <w:szCs w:val="24"/>
              </w:rPr>
              <w:t>ный момент времени»</w:t>
            </w:r>
            <w:r w:rsidR="00BD715A" w:rsidRPr="00E57C24">
              <w:rPr>
                <w:rFonts w:ascii="Times New Roman" w:hAnsi="Times New Roman" w:cs="Times New Roman"/>
                <w:sz w:val="24"/>
                <w:szCs w:val="24"/>
              </w:rPr>
              <w:t>[</w:t>
            </w:r>
            <w:r w:rsidR="006C5B68">
              <w:rPr>
                <w:rFonts w:ascii="Times New Roman" w:hAnsi="Times New Roman" w:cs="Times New Roman"/>
                <w:sz w:val="24"/>
                <w:szCs w:val="24"/>
              </w:rPr>
              <w:t>26</w:t>
            </w:r>
            <w:r w:rsidRPr="00E57C24">
              <w:rPr>
                <w:rFonts w:ascii="Times New Roman" w:hAnsi="Times New Roman" w:cs="Times New Roman"/>
                <w:sz w:val="24"/>
                <w:szCs w:val="24"/>
              </w:rPr>
              <w:t>, с. 12</w:t>
            </w:r>
            <w:r w:rsidR="00BD715A" w:rsidRPr="00E57C24">
              <w:rPr>
                <w:rFonts w:ascii="Times New Roman" w:hAnsi="Times New Roman" w:cs="Times New Roman"/>
                <w:sz w:val="24"/>
                <w:szCs w:val="24"/>
              </w:rPr>
              <w:t>0</w:t>
            </w:r>
            <w:r w:rsidRPr="00E57C24">
              <w:rPr>
                <w:rFonts w:ascii="Times New Roman" w:hAnsi="Times New Roman" w:cs="Times New Roman"/>
                <w:sz w:val="24"/>
                <w:szCs w:val="24"/>
              </w:rPr>
              <w:t>].</w:t>
            </w:r>
          </w:p>
        </w:tc>
      </w:tr>
      <w:tr w:rsidR="00A95413" w:rsidRPr="00E57C24" w:rsidTr="009C6C7A">
        <w:tc>
          <w:tcPr>
            <w:tcW w:w="2029" w:type="dxa"/>
          </w:tcPr>
          <w:p w:rsidR="00A95413" w:rsidRPr="00E57C24" w:rsidRDefault="00A95413" w:rsidP="00A95413">
            <w:pPr>
              <w:rPr>
                <w:rFonts w:ascii="Times New Roman" w:hAnsi="Times New Roman" w:cs="Times New Roman"/>
                <w:sz w:val="24"/>
                <w:szCs w:val="24"/>
              </w:rPr>
            </w:pPr>
            <w:r w:rsidRPr="00E57C24">
              <w:rPr>
                <w:rFonts w:ascii="Times New Roman" w:hAnsi="Times New Roman" w:cs="Times New Roman"/>
                <w:bCs/>
                <w:sz w:val="24"/>
                <w:szCs w:val="24"/>
              </w:rPr>
              <w:t>Володин А.А.</w:t>
            </w:r>
          </w:p>
        </w:tc>
        <w:tc>
          <w:tcPr>
            <w:tcW w:w="7293" w:type="dxa"/>
          </w:tcPr>
          <w:p w:rsidR="00A95413" w:rsidRPr="00E57C24" w:rsidRDefault="00A95413" w:rsidP="00A95413">
            <w:pPr>
              <w:rPr>
                <w:rFonts w:ascii="Times New Roman" w:hAnsi="Times New Roman" w:cs="Times New Roman"/>
                <w:sz w:val="24"/>
                <w:szCs w:val="24"/>
              </w:rPr>
            </w:pPr>
            <w:r w:rsidRPr="00E57C24">
              <w:rPr>
                <w:rFonts w:ascii="Times New Roman" w:hAnsi="Times New Roman" w:cs="Times New Roman"/>
                <w:sz w:val="24"/>
                <w:szCs w:val="24"/>
              </w:rPr>
              <w:t>Финансовое состояние предприятия характеризуется составом и размещением средств, структурой их источников, скоростью обор</w:t>
            </w:r>
            <w:r w:rsidRPr="00E57C24">
              <w:rPr>
                <w:rFonts w:ascii="Times New Roman" w:hAnsi="Times New Roman" w:cs="Times New Roman"/>
                <w:sz w:val="24"/>
                <w:szCs w:val="24"/>
              </w:rPr>
              <w:t>о</w:t>
            </w:r>
            <w:r w:rsidRPr="00E57C24">
              <w:rPr>
                <w:rFonts w:ascii="Times New Roman" w:hAnsi="Times New Roman" w:cs="Times New Roman"/>
                <w:sz w:val="24"/>
                <w:szCs w:val="24"/>
              </w:rPr>
              <w:t>та капитала, способностью предприятия погашать свои обязательс</w:t>
            </w:r>
            <w:r w:rsidRPr="00E57C24">
              <w:rPr>
                <w:rFonts w:ascii="Times New Roman" w:hAnsi="Times New Roman" w:cs="Times New Roman"/>
                <w:sz w:val="24"/>
                <w:szCs w:val="24"/>
              </w:rPr>
              <w:t>т</w:t>
            </w:r>
            <w:r w:rsidRPr="00E57C24">
              <w:rPr>
                <w:rFonts w:ascii="Times New Roman" w:hAnsi="Times New Roman" w:cs="Times New Roman"/>
                <w:sz w:val="24"/>
                <w:szCs w:val="24"/>
              </w:rPr>
              <w:t>ва в срок и в полном объем</w:t>
            </w:r>
            <w:r w:rsidR="00BD715A" w:rsidRPr="00E57C24">
              <w:rPr>
                <w:rFonts w:ascii="Times New Roman" w:hAnsi="Times New Roman" w:cs="Times New Roman"/>
                <w:sz w:val="24"/>
                <w:szCs w:val="24"/>
              </w:rPr>
              <w:t>е, а также другими</w:t>
            </w:r>
            <w:r w:rsidR="00602E0F">
              <w:rPr>
                <w:rFonts w:ascii="Times New Roman" w:hAnsi="Times New Roman" w:cs="Times New Roman"/>
                <w:sz w:val="24"/>
                <w:szCs w:val="24"/>
              </w:rPr>
              <w:t xml:space="preserve"> факторами [13</w:t>
            </w:r>
            <w:r w:rsidRPr="00E57C24">
              <w:rPr>
                <w:rFonts w:ascii="Times New Roman" w:hAnsi="Times New Roman" w:cs="Times New Roman"/>
                <w:sz w:val="24"/>
                <w:szCs w:val="24"/>
              </w:rPr>
              <w:t>, с. 12].</w:t>
            </w:r>
          </w:p>
        </w:tc>
      </w:tr>
      <w:tr w:rsidR="00A95413" w:rsidRPr="00E57C24" w:rsidTr="009C6C7A">
        <w:tc>
          <w:tcPr>
            <w:tcW w:w="2029" w:type="dxa"/>
          </w:tcPr>
          <w:p w:rsidR="00A95413" w:rsidRPr="00E57C24" w:rsidRDefault="00790F2C" w:rsidP="00A95413">
            <w:pPr>
              <w:rPr>
                <w:rFonts w:ascii="Times New Roman" w:hAnsi="Times New Roman" w:cs="Times New Roman"/>
                <w:sz w:val="24"/>
                <w:szCs w:val="24"/>
              </w:rPr>
            </w:pPr>
            <w:r w:rsidRPr="00E57C24">
              <w:rPr>
                <w:rFonts w:ascii="Times New Roman" w:hAnsi="Times New Roman" w:cs="Times New Roman"/>
                <w:sz w:val="24"/>
                <w:szCs w:val="24"/>
              </w:rPr>
              <w:t>Чернова В.Э.</w:t>
            </w:r>
          </w:p>
          <w:p w:rsidR="00790F2C" w:rsidRPr="00E57C24" w:rsidRDefault="00790F2C" w:rsidP="00A95413">
            <w:pPr>
              <w:rPr>
                <w:rFonts w:ascii="Times New Roman" w:hAnsi="Times New Roman" w:cs="Times New Roman"/>
                <w:sz w:val="24"/>
                <w:szCs w:val="24"/>
              </w:rPr>
            </w:pPr>
            <w:r w:rsidRPr="00E57C24">
              <w:rPr>
                <w:rFonts w:ascii="Times New Roman" w:hAnsi="Times New Roman" w:cs="Times New Roman"/>
                <w:sz w:val="24"/>
                <w:szCs w:val="24"/>
              </w:rPr>
              <w:t>Шмулевич Т.В.</w:t>
            </w:r>
          </w:p>
        </w:tc>
        <w:tc>
          <w:tcPr>
            <w:tcW w:w="7293" w:type="dxa"/>
          </w:tcPr>
          <w:p w:rsidR="00A95413" w:rsidRPr="00E57C24" w:rsidRDefault="00BD715A" w:rsidP="00BD715A">
            <w:pPr>
              <w:jc w:val="both"/>
              <w:rPr>
                <w:rFonts w:ascii="Times New Roman" w:hAnsi="Times New Roman" w:cs="Times New Roman"/>
                <w:sz w:val="24"/>
                <w:szCs w:val="24"/>
              </w:rPr>
            </w:pPr>
            <w:r w:rsidRPr="00E57C24">
              <w:rPr>
                <w:rFonts w:ascii="Times New Roman" w:hAnsi="Times New Roman" w:cs="Times New Roman"/>
                <w:sz w:val="24"/>
                <w:szCs w:val="24"/>
              </w:rPr>
              <w:t>финансовое состояние организации – это главный критерий наде</w:t>
            </w:r>
            <w:r w:rsidRPr="00E57C24">
              <w:rPr>
                <w:rFonts w:ascii="Times New Roman" w:hAnsi="Times New Roman" w:cs="Times New Roman"/>
                <w:sz w:val="24"/>
                <w:szCs w:val="24"/>
              </w:rPr>
              <w:t>ж</w:t>
            </w:r>
            <w:r w:rsidRPr="00E57C24">
              <w:rPr>
                <w:rFonts w:ascii="Times New Roman" w:hAnsi="Times New Roman" w:cs="Times New Roman"/>
                <w:sz w:val="24"/>
                <w:szCs w:val="24"/>
              </w:rPr>
              <w:t>ности партнера, определяющий его конкурентоспособность и п</w:t>
            </w:r>
            <w:r w:rsidRPr="00E57C24">
              <w:rPr>
                <w:rFonts w:ascii="Times New Roman" w:hAnsi="Times New Roman" w:cs="Times New Roman"/>
                <w:sz w:val="24"/>
                <w:szCs w:val="24"/>
              </w:rPr>
              <w:t>о</w:t>
            </w:r>
            <w:r w:rsidRPr="00E57C24">
              <w:rPr>
                <w:rFonts w:ascii="Times New Roman" w:hAnsi="Times New Roman" w:cs="Times New Roman"/>
                <w:sz w:val="24"/>
                <w:szCs w:val="24"/>
              </w:rPr>
              <w:t>тенциал в эффективной реализации экономических интересов всех участников хозяйственной деятельности. Оно характеризуется ра</w:t>
            </w:r>
            <w:r w:rsidRPr="00E57C24">
              <w:rPr>
                <w:rFonts w:ascii="Times New Roman" w:hAnsi="Times New Roman" w:cs="Times New Roman"/>
                <w:sz w:val="24"/>
                <w:szCs w:val="24"/>
              </w:rPr>
              <w:t>з</w:t>
            </w:r>
            <w:r w:rsidRPr="00E57C24">
              <w:rPr>
                <w:rFonts w:ascii="Times New Roman" w:hAnsi="Times New Roman" w:cs="Times New Roman"/>
                <w:sz w:val="24"/>
                <w:szCs w:val="24"/>
              </w:rPr>
              <w:t>мещением и использованием средств и источников их финансир</w:t>
            </w:r>
            <w:r w:rsidRPr="00E57C24">
              <w:rPr>
                <w:rFonts w:ascii="Times New Roman" w:hAnsi="Times New Roman" w:cs="Times New Roman"/>
                <w:sz w:val="24"/>
                <w:szCs w:val="24"/>
              </w:rPr>
              <w:t>о</w:t>
            </w:r>
            <w:r w:rsidRPr="00E57C24">
              <w:rPr>
                <w:rFonts w:ascii="Times New Roman" w:hAnsi="Times New Roman" w:cs="Times New Roman"/>
                <w:sz w:val="24"/>
                <w:szCs w:val="24"/>
              </w:rPr>
              <w:t>вания. Основная цель финансового анализа заключается в выявл</w:t>
            </w:r>
            <w:r w:rsidRPr="00E57C24">
              <w:rPr>
                <w:rFonts w:ascii="Times New Roman" w:hAnsi="Times New Roman" w:cs="Times New Roman"/>
                <w:sz w:val="24"/>
                <w:szCs w:val="24"/>
              </w:rPr>
              <w:t>е</w:t>
            </w:r>
            <w:r w:rsidRPr="00E57C24">
              <w:rPr>
                <w:rFonts w:ascii="Times New Roman" w:hAnsi="Times New Roman" w:cs="Times New Roman"/>
                <w:sz w:val="24"/>
                <w:szCs w:val="24"/>
              </w:rPr>
              <w:t xml:space="preserve">нии наиболее сложных проблем управления организацией в целом и финансовыми ресурсами в частности </w:t>
            </w:r>
            <w:r w:rsidR="00790F2C" w:rsidRPr="00E57C24">
              <w:rPr>
                <w:rFonts w:ascii="Times New Roman" w:hAnsi="Times New Roman" w:cs="Times New Roman"/>
                <w:sz w:val="24"/>
                <w:szCs w:val="24"/>
              </w:rPr>
              <w:t>[</w:t>
            </w:r>
            <w:r w:rsidR="00602E0F">
              <w:rPr>
                <w:rFonts w:ascii="Times New Roman" w:hAnsi="Times New Roman" w:cs="Times New Roman"/>
                <w:sz w:val="24"/>
                <w:szCs w:val="24"/>
              </w:rPr>
              <w:t>37</w:t>
            </w:r>
            <w:r w:rsidR="00790F2C" w:rsidRPr="00E57C24">
              <w:rPr>
                <w:rFonts w:ascii="Times New Roman" w:hAnsi="Times New Roman" w:cs="Times New Roman"/>
                <w:sz w:val="24"/>
                <w:szCs w:val="24"/>
              </w:rPr>
              <w:t>, с. 15</w:t>
            </w:r>
            <w:r w:rsidR="00A95413" w:rsidRPr="00E57C24">
              <w:rPr>
                <w:rFonts w:ascii="Times New Roman" w:hAnsi="Times New Roman" w:cs="Times New Roman"/>
                <w:sz w:val="24"/>
                <w:szCs w:val="24"/>
              </w:rPr>
              <w:t>].</w:t>
            </w:r>
          </w:p>
        </w:tc>
      </w:tr>
      <w:tr w:rsidR="00A95413" w:rsidRPr="00E57C24" w:rsidTr="009C6C7A">
        <w:tc>
          <w:tcPr>
            <w:tcW w:w="2029" w:type="dxa"/>
          </w:tcPr>
          <w:p w:rsidR="00A95413" w:rsidRPr="00E57C24" w:rsidRDefault="00A95413" w:rsidP="00A95413">
            <w:pPr>
              <w:rPr>
                <w:rFonts w:ascii="Times New Roman" w:hAnsi="Times New Roman" w:cs="Times New Roman"/>
                <w:sz w:val="24"/>
                <w:szCs w:val="24"/>
              </w:rPr>
            </w:pPr>
            <w:r w:rsidRPr="00E57C24">
              <w:rPr>
                <w:rFonts w:ascii="Times New Roman" w:hAnsi="Times New Roman" w:cs="Times New Roman"/>
                <w:sz w:val="24"/>
                <w:szCs w:val="24"/>
              </w:rPr>
              <w:t>Чупров С.Р.</w:t>
            </w:r>
          </w:p>
        </w:tc>
        <w:tc>
          <w:tcPr>
            <w:tcW w:w="7293" w:type="dxa"/>
          </w:tcPr>
          <w:p w:rsidR="00A95413" w:rsidRPr="00E57C24" w:rsidRDefault="00A95413" w:rsidP="00A95413">
            <w:pPr>
              <w:rPr>
                <w:rFonts w:ascii="Times New Roman" w:hAnsi="Times New Roman" w:cs="Times New Roman"/>
                <w:sz w:val="24"/>
                <w:szCs w:val="24"/>
              </w:rPr>
            </w:pPr>
            <w:r w:rsidRPr="00E57C24">
              <w:rPr>
                <w:rFonts w:ascii="Times New Roman" w:hAnsi="Times New Roman" w:cs="Times New Roman"/>
                <w:sz w:val="24"/>
                <w:szCs w:val="24"/>
              </w:rPr>
              <w:t>Финансовое состояние предприятия – обеспеченность или необе</w:t>
            </w:r>
            <w:r w:rsidRPr="00E57C24">
              <w:rPr>
                <w:rFonts w:ascii="Times New Roman" w:hAnsi="Times New Roman" w:cs="Times New Roman"/>
                <w:sz w:val="24"/>
                <w:szCs w:val="24"/>
              </w:rPr>
              <w:t>с</w:t>
            </w:r>
            <w:r w:rsidRPr="00E57C24">
              <w:rPr>
                <w:rFonts w:ascii="Times New Roman" w:hAnsi="Times New Roman" w:cs="Times New Roman"/>
                <w:sz w:val="24"/>
                <w:szCs w:val="24"/>
              </w:rPr>
              <w:t>печенность предприятия денежными средствами для обеспечения ег</w:t>
            </w:r>
            <w:r w:rsidR="001F2327" w:rsidRPr="00E57C24">
              <w:rPr>
                <w:rFonts w:ascii="Times New Roman" w:hAnsi="Times New Roman" w:cs="Times New Roman"/>
                <w:sz w:val="24"/>
                <w:szCs w:val="24"/>
              </w:rPr>
              <w:t xml:space="preserve">о хозяйственной деятельности </w:t>
            </w:r>
            <w:r w:rsidR="00643F8E" w:rsidRPr="00E57C24">
              <w:rPr>
                <w:rFonts w:ascii="Times New Roman" w:hAnsi="Times New Roman" w:cs="Times New Roman"/>
                <w:sz w:val="24"/>
                <w:szCs w:val="24"/>
              </w:rPr>
              <w:t>[</w:t>
            </w:r>
            <w:r w:rsidR="00602E0F">
              <w:rPr>
                <w:rFonts w:ascii="Times New Roman" w:hAnsi="Times New Roman" w:cs="Times New Roman"/>
                <w:sz w:val="24"/>
                <w:szCs w:val="24"/>
              </w:rPr>
              <w:t>40</w:t>
            </w:r>
            <w:r w:rsidRPr="00E57C24">
              <w:rPr>
                <w:rFonts w:ascii="Times New Roman" w:hAnsi="Times New Roman" w:cs="Times New Roman"/>
                <w:sz w:val="24"/>
                <w:szCs w:val="24"/>
              </w:rPr>
              <w:t>, с. 107].</w:t>
            </w:r>
          </w:p>
        </w:tc>
      </w:tr>
    </w:tbl>
    <w:p w:rsidR="00B82358" w:rsidRPr="00AC7CF2" w:rsidRDefault="00B82358" w:rsidP="00B82358">
      <w:pPr>
        <w:rPr>
          <w:rFonts w:ascii="Times New Roman" w:hAnsi="Times New Roman" w:cs="Times New Roman"/>
          <w:sz w:val="28"/>
          <w:szCs w:val="28"/>
        </w:rPr>
      </w:pPr>
    </w:p>
    <w:p w:rsidR="00B82358" w:rsidRPr="00AC7CF2" w:rsidRDefault="00B82358"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lastRenderedPageBreak/>
        <w:t>По мнению Яркиной Т.В.</w:t>
      </w:r>
      <w:r w:rsidR="00602E0F">
        <w:rPr>
          <w:rFonts w:ascii="Times New Roman" w:hAnsi="Times New Roman" w:cs="Times New Roman"/>
          <w:sz w:val="28"/>
          <w:szCs w:val="28"/>
        </w:rPr>
        <w:t xml:space="preserve"> [46, с.98] </w:t>
      </w:r>
      <w:r w:rsidRPr="00AC7CF2">
        <w:rPr>
          <w:rFonts w:ascii="Times New Roman" w:hAnsi="Times New Roman" w:cs="Times New Roman"/>
          <w:sz w:val="28"/>
          <w:szCs w:val="28"/>
        </w:rPr>
        <w:t xml:space="preserve"> финансов</w:t>
      </w:r>
      <w:r w:rsidR="00790F2C" w:rsidRPr="00AC7CF2">
        <w:rPr>
          <w:rFonts w:ascii="Times New Roman" w:hAnsi="Times New Roman" w:cs="Times New Roman"/>
          <w:sz w:val="28"/>
          <w:szCs w:val="28"/>
        </w:rPr>
        <w:t>ое состояние может быть устойчи</w:t>
      </w:r>
      <w:r w:rsidRPr="00AC7CF2">
        <w:rPr>
          <w:rFonts w:ascii="Times New Roman" w:hAnsi="Times New Roman" w:cs="Times New Roman"/>
          <w:sz w:val="28"/>
          <w:szCs w:val="28"/>
        </w:rPr>
        <w:t>вым (абсолютная, нормальная финансовая устойчивость), неустойч</w:t>
      </w:r>
      <w:r w:rsidRPr="00AC7CF2">
        <w:rPr>
          <w:rFonts w:ascii="Times New Roman" w:hAnsi="Times New Roman" w:cs="Times New Roman"/>
          <w:sz w:val="28"/>
          <w:szCs w:val="28"/>
        </w:rPr>
        <w:t>и</w:t>
      </w:r>
      <w:r w:rsidRPr="00AC7CF2">
        <w:rPr>
          <w:rFonts w:ascii="Times New Roman" w:hAnsi="Times New Roman" w:cs="Times New Roman"/>
          <w:sz w:val="28"/>
          <w:szCs w:val="28"/>
        </w:rPr>
        <w:t>вым (предкризисным) и кризисным.</w:t>
      </w:r>
    </w:p>
    <w:p w:rsidR="00B82358" w:rsidRPr="00AC7CF2" w:rsidRDefault="00B82358"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xml:space="preserve">Об устойчивом финансовом состоянии предприятия свидетельствует его способность полностью и в срок производить все необходимые платежи, финансировать свою деятельность на расширенной основе, поддерживать свою платежеспособность, без серьезных </w:t>
      </w:r>
      <w:r w:rsidR="00790F2C" w:rsidRPr="00AC7CF2">
        <w:rPr>
          <w:rFonts w:ascii="Times New Roman" w:hAnsi="Times New Roman" w:cs="Times New Roman"/>
          <w:sz w:val="28"/>
          <w:szCs w:val="28"/>
        </w:rPr>
        <w:t>последствий переносить непредв</w:t>
      </w:r>
      <w:r w:rsidR="00790F2C" w:rsidRPr="00AC7CF2">
        <w:rPr>
          <w:rFonts w:ascii="Times New Roman" w:hAnsi="Times New Roman" w:cs="Times New Roman"/>
          <w:sz w:val="28"/>
          <w:szCs w:val="28"/>
        </w:rPr>
        <w:t>и</w:t>
      </w:r>
      <w:r w:rsidRPr="00AC7CF2">
        <w:rPr>
          <w:rFonts w:ascii="Times New Roman" w:hAnsi="Times New Roman" w:cs="Times New Roman"/>
          <w:sz w:val="28"/>
          <w:szCs w:val="28"/>
        </w:rPr>
        <w:t>денные потрясения. Отсутствие перечисле</w:t>
      </w:r>
      <w:r w:rsidR="00790F2C" w:rsidRPr="00AC7CF2">
        <w:rPr>
          <w:rFonts w:ascii="Times New Roman" w:hAnsi="Times New Roman" w:cs="Times New Roman"/>
          <w:sz w:val="28"/>
          <w:szCs w:val="28"/>
        </w:rPr>
        <w:t>нных качеств с большой вероятн</w:t>
      </w:r>
      <w:r w:rsidR="00790F2C" w:rsidRPr="00AC7CF2">
        <w:rPr>
          <w:rFonts w:ascii="Times New Roman" w:hAnsi="Times New Roman" w:cs="Times New Roman"/>
          <w:sz w:val="28"/>
          <w:szCs w:val="28"/>
        </w:rPr>
        <w:t>о</w:t>
      </w:r>
      <w:r w:rsidRPr="00AC7CF2">
        <w:rPr>
          <w:rFonts w:ascii="Times New Roman" w:hAnsi="Times New Roman" w:cs="Times New Roman"/>
          <w:sz w:val="28"/>
          <w:szCs w:val="28"/>
        </w:rPr>
        <w:t>стью свидетельствует о неустойчивости финансового состояния предпр</w:t>
      </w:r>
      <w:r w:rsidRPr="00AC7CF2">
        <w:rPr>
          <w:rFonts w:ascii="Times New Roman" w:hAnsi="Times New Roman" w:cs="Times New Roman"/>
          <w:sz w:val="28"/>
          <w:szCs w:val="28"/>
        </w:rPr>
        <w:t>и</w:t>
      </w:r>
      <w:r w:rsidRPr="00AC7CF2">
        <w:rPr>
          <w:rFonts w:ascii="Times New Roman" w:hAnsi="Times New Roman" w:cs="Times New Roman"/>
          <w:sz w:val="28"/>
          <w:szCs w:val="28"/>
        </w:rPr>
        <w:t>ятия. В условия кризисного состояния предпр</w:t>
      </w:r>
      <w:r w:rsidR="00790F2C" w:rsidRPr="00AC7CF2">
        <w:rPr>
          <w:rFonts w:ascii="Times New Roman" w:hAnsi="Times New Roman" w:cs="Times New Roman"/>
          <w:sz w:val="28"/>
          <w:szCs w:val="28"/>
        </w:rPr>
        <w:t>иятие балансирует на грани банк</w:t>
      </w:r>
      <w:r w:rsidRPr="00AC7CF2">
        <w:rPr>
          <w:rFonts w:ascii="Times New Roman" w:hAnsi="Times New Roman" w:cs="Times New Roman"/>
          <w:sz w:val="28"/>
          <w:szCs w:val="28"/>
        </w:rPr>
        <w:t>ротства.</w:t>
      </w:r>
    </w:p>
    <w:p w:rsidR="00B82358" w:rsidRPr="00AC7CF2" w:rsidRDefault="00790F2C"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Главной экономической задачей прогнозирования</w:t>
      </w:r>
      <w:r w:rsidR="00B82358" w:rsidRPr="00AC7CF2">
        <w:rPr>
          <w:rFonts w:ascii="Times New Roman" w:hAnsi="Times New Roman" w:cs="Times New Roman"/>
          <w:sz w:val="28"/>
          <w:szCs w:val="28"/>
        </w:rPr>
        <w:t xml:space="preserve"> ожидаемых резул</w:t>
      </w:r>
      <w:r w:rsidR="00B82358" w:rsidRPr="00AC7CF2">
        <w:rPr>
          <w:rFonts w:ascii="Times New Roman" w:hAnsi="Times New Roman" w:cs="Times New Roman"/>
          <w:sz w:val="28"/>
          <w:szCs w:val="28"/>
        </w:rPr>
        <w:t>ь</w:t>
      </w:r>
      <w:r w:rsidR="00B82358" w:rsidRPr="00AC7CF2">
        <w:rPr>
          <w:rFonts w:ascii="Times New Roman" w:hAnsi="Times New Roman" w:cs="Times New Roman"/>
          <w:sz w:val="28"/>
          <w:szCs w:val="28"/>
        </w:rPr>
        <w:t xml:space="preserve">татов </w:t>
      </w:r>
      <w:r w:rsidRPr="00AC7CF2">
        <w:rPr>
          <w:rFonts w:ascii="Times New Roman" w:hAnsi="Times New Roman" w:cs="Times New Roman"/>
          <w:sz w:val="28"/>
          <w:szCs w:val="28"/>
        </w:rPr>
        <w:t>является хозяйственная деятельность</w:t>
      </w:r>
      <w:r w:rsidR="00B82358" w:rsidRPr="00AC7CF2">
        <w:rPr>
          <w:rFonts w:ascii="Times New Roman" w:hAnsi="Times New Roman" w:cs="Times New Roman"/>
          <w:sz w:val="28"/>
          <w:szCs w:val="28"/>
        </w:rPr>
        <w:t xml:space="preserve">. </w:t>
      </w:r>
    </w:p>
    <w:p w:rsidR="00B82358" w:rsidRPr="009E38A8" w:rsidRDefault="00B82358" w:rsidP="006C08DB">
      <w:pPr>
        <w:spacing w:after="0" w:line="360" w:lineRule="auto"/>
        <w:ind w:firstLine="709"/>
        <w:jc w:val="both"/>
        <w:rPr>
          <w:rFonts w:ascii="Times New Roman" w:hAnsi="Times New Roman" w:cs="Times New Roman"/>
          <w:sz w:val="28"/>
          <w:szCs w:val="28"/>
        </w:rPr>
      </w:pPr>
      <w:r w:rsidRPr="009E38A8">
        <w:rPr>
          <w:rFonts w:ascii="Times New Roman" w:hAnsi="Times New Roman" w:cs="Times New Roman"/>
          <w:sz w:val="28"/>
          <w:szCs w:val="28"/>
        </w:rPr>
        <w:t>Содержание анализа хозяйственной</w:t>
      </w:r>
      <w:r w:rsidR="00790F2C" w:rsidRPr="009E38A8">
        <w:rPr>
          <w:rFonts w:ascii="Times New Roman" w:hAnsi="Times New Roman" w:cs="Times New Roman"/>
          <w:sz w:val="28"/>
          <w:szCs w:val="28"/>
        </w:rPr>
        <w:t xml:space="preserve"> деятельности как научной дисци</w:t>
      </w:r>
      <w:r w:rsidRPr="009E38A8">
        <w:rPr>
          <w:rFonts w:ascii="Times New Roman" w:hAnsi="Times New Roman" w:cs="Times New Roman"/>
          <w:sz w:val="28"/>
          <w:szCs w:val="28"/>
        </w:rPr>
        <w:t>п</w:t>
      </w:r>
      <w:r w:rsidRPr="009E38A8">
        <w:rPr>
          <w:rFonts w:ascii="Times New Roman" w:hAnsi="Times New Roman" w:cs="Times New Roman"/>
          <w:sz w:val="28"/>
          <w:szCs w:val="28"/>
        </w:rPr>
        <w:t>лины вытекает, прежде всего, из тех фун</w:t>
      </w:r>
      <w:r w:rsidR="00790F2C" w:rsidRPr="009E38A8">
        <w:rPr>
          <w:rFonts w:ascii="Times New Roman" w:hAnsi="Times New Roman" w:cs="Times New Roman"/>
          <w:sz w:val="28"/>
          <w:szCs w:val="28"/>
        </w:rPr>
        <w:t>кций, которые он выполняет в си</w:t>
      </w:r>
      <w:r w:rsidRPr="009E38A8">
        <w:rPr>
          <w:rFonts w:ascii="Times New Roman" w:hAnsi="Times New Roman" w:cs="Times New Roman"/>
          <w:sz w:val="28"/>
          <w:szCs w:val="28"/>
        </w:rPr>
        <w:t>с</w:t>
      </w:r>
      <w:r w:rsidRPr="009E38A8">
        <w:rPr>
          <w:rFonts w:ascii="Times New Roman" w:hAnsi="Times New Roman" w:cs="Times New Roman"/>
          <w:sz w:val="28"/>
          <w:szCs w:val="28"/>
        </w:rPr>
        <w:t>теме других прикладных экономических наук.</w:t>
      </w:r>
    </w:p>
    <w:p w:rsidR="00D86471" w:rsidRPr="00D86471" w:rsidRDefault="00D86471" w:rsidP="006C08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w:t>
      </w:r>
      <w:r w:rsidRPr="00D86471">
        <w:rPr>
          <w:rFonts w:ascii="Times New Roman" w:hAnsi="Times New Roman" w:cs="Times New Roman"/>
          <w:sz w:val="28"/>
          <w:szCs w:val="28"/>
        </w:rPr>
        <w:t>ализ хозяйственной деятельности выполняет следующие функции:</w:t>
      </w:r>
    </w:p>
    <w:p w:rsidR="00D86471" w:rsidRPr="00D86471" w:rsidRDefault="00D86471" w:rsidP="006C08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86471">
        <w:rPr>
          <w:rFonts w:ascii="Times New Roman" w:hAnsi="Times New Roman" w:cs="Times New Roman"/>
          <w:sz w:val="28"/>
          <w:szCs w:val="28"/>
        </w:rPr>
        <w:t>изучение характера действия экономических законов, установление закономерностей и тенденций экономических процессов в рамках предпр</w:t>
      </w:r>
      <w:r w:rsidRPr="00D86471">
        <w:rPr>
          <w:rFonts w:ascii="Times New Roman" w:hAnsi="Times New Roman" w:cs="Times New Roman"/>
          <w:sz w:val="28"/>
          <w:szCs w:val="28"/>
        </w:rPr>
        <w:t>и</w:t>
      </w:r>
      <w:r w:rsidRPr="00D86471">
        <w:rPr>
          <w:rFonts w:ascii="Times New Roman" w:hAnsi="Times New Roman" w:cs="Times New Roman"/>
          <w:sz w:val="28"/>
          <w:szCs w:val="28"/>
        </w:rPr>
        <w:t>ятия;</w:t>
      </w:r>
    </w:p>
    <w:p w:rsidR="00D86471" w:rsidRPr="00D86471" w:rsidRDefault="00D86471" w:rsidP="006C08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86471">
        <w:rPr>
          <w:rFonts w:ascii="Times New Roman" w:hAnsi="Times New Roman" w:cs="Times New Roman"/>
          <w:sz w:val="28"/>
          <w:szCs w:val="28"/>
        </w:rPr>
        <w:t>научное обоснование текущих и перспективных планов. Без обосн</w:t>
      </w:r>
      <w:r w:rsidRPr="00D86471">
        <w:rPr>
          <w:rFonts w:ascii="Times New Roman" w:hAnsi="Times New Roman" w:cs="Times New Roman"/>
          <w:sz w:val="28"/>
          <w:szCs w:val="28"/>
        </w:rPr>
        <w:t>о</w:t>
      </w:r>
      <w:r w:rsidRPr="00D86471">
        <w:rPr>
          <w:rFonts w:ascii="Times New Roman" w:hAnsi="Times New Roman" w:cs="Times New Roman"/>
          <w:sz w:val="28"/>
          <w:szCs w:val="28"/>
        </w:rPr>
        <w:t>ванных прогнозов на перспективу, без изучения закономерностей развития экономики предприятия нельзя разработать научно обоснованный план;</w:t>
      </w:r>
    </w:p>
    <w:p w:rsidR="00D86471" w:rsidRPr="00D86471" w:rsidRDefault="00D86471" w:rsidP="006C08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86471">
        <w:rPr>
          <w:rFonts w:ascii="Times New Roman" w:hAnsi="Times New Roman" w:cs="Times New Roman"/>
          <w:sz w:val="28"/>
          <w:szCs w:val="28"/>
        </w:rPr>
        <w:t>контроль выполнения планов и управленческих решений, экономного использования ресурсов. Анализ проводится не только с целью констатации фактов, но и с целью выявления недостатков, ошибок и оперативного возде</w:t>
      </w:r>
      <w:r w:rsidRPr="00D86471">
        <w:rPr>
          <w:rFonts w:ascii="Times New Roman" w:hAnsi="Times New Roman" w:cs="Times New Roman"/>
          <w:sz w:val="28"/>
          <w:szCs w:val="28"/>
        </w:rPr>
        <w:t>й</w:t>
      </w:r>
      <w:r w:rsidRPr="00D86471">
        <w:rPr>
          <w:rFonts w:ascii="Times New Roman" w:hAnsi="Times New Roman" w:cs="Times New Roman"/>
          <w:sz w:val="28"/>
          <w:szCs w:val="28"/>
        </w:rPr>
        <w:t>ствия на процесс производства;</w:t>
      </w:r>
    </w:p>
    <w:p w:rsidR="00D86471" w:rsidRPr="00D86471" w:rsidRDefault="00D86471" w:rsidP="006C08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86471">
        <w:rPr>
          <w:rFonts w:ascii="Times New Roman" w:hAnsi="Times New Roman" w:cs="Times New Roman"/>
          <w:sz w:val="28"/>
          <w:szCs w:val="28"/>
        </w:rPr>
        <w:t>поиск резервов повышения эффективности производства на основе изучения передового опыта и достижений науки и практики;</w:t>
      </w:r>
    </w:p>
    <w:p w:rsidR="00D86471" w:rsidRPr="00D86471" w:rsidRDefault="00D86471" w:rsidP="006C08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86471">
        <w:rPr>
          <w:rFonts w:ascii="Times New Roman" w:hAnsi="Times New Roman" w:cs="Times New Roman"/>
          <w:sz w:val="28"/>
          <w:szCs w:val="28"/>
        </w:rPr>
        <w:t>оценка результатов выполнения планов, достигнутого уровня разв</w:t>
      </w:r>
      <w:r w:rsidRPr="00D86471">
        <w:rPr>
          <w:rFonts w:ascii="Times New Roman" w:hAnsi="Times New Roman" w:cs="Times New Roman"/>
          <w:sz w:val="28"/>
          <w:szCs w:val="28"/>
        </w:rPr>
        <w:t>и</w:t>
      </w:r>
      <w:r w:rsidRPr="00D86471">
        <w:rPr>
          <w:rFonts w:ascii="Times New Roman" w:hAnsi="Times New Roman" w:cs="Times New Roman"/>
          <w:sz w:val="28"/>
          <w:szCs w:val="28"/>
        </w:rPr>
        <w:t>тия экономики, использования имеющихся возможностей;</w:t>
      </w:r>
    </w:p>
    <w:p w:rsidR="00D86471" w:rsidRPr="00D86471" w:rsidRDefault="00D86471" w:rsidP="006C08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86471">
        <w:rPr>
          <w:rFonts w:ascii="Times New Roman" w:hAnsi="Times New Roman" w:cs="Times New Roman"/>
          <w:sz w:val="28"/>
          <w:szCs w:val="28"/>
        </w:rPr>
        <w:t>разработка мероприятий по исп</w:t>
      </w:r>
      <w:r>
        <w:rPr>
          <w:rFonts w:ascii="Times New Roman" w:hAnsi="Times New Roman" w:cs="Times New Roman"/>
          <w:sz w:val="28"/>
          <w:szCs w:val="28"/>
        </w:rPr>
        <w:t>ользованию выявленных резервов.</w:t>
      </w:r>
    </w:p>
    <w:p w:rsidR="00D86471" w:rsidRDefault="00D86471" w:rsidP="006C08DB">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Таким образом, анализ хозяйственной деятельности</w:t>
      </w:r>
      <w:r w:rsidRPr="00D86471">
        <w:rPr>
          <w:rFonts w:ascii="Times New Roman" w:hAnsi="Times New Roman" w:cs="Times New Roman"/>
          <w:sz w:val="28"/>
          <w:szCs w:val="28"/>
        </w:rPr>
        <w:t xml:space="preserve"> представляет с</w:t>
      </w:r>
      <w:r w:rsidRPr="00D86471">
        <w:rPr>
          <w:rFonts w:ascii="Times New Roman" w:hAnsi="Times New Roman" w:cs="Times New Roman"/>
          <w:sz w:val="28"/>
          <w:szCs w:val="28"/>
        </w:rPr>
        <w:t>о</w:t>
      </w:r>
      <w:r w:rsidRPr="00D86471">
        <w:rPr>
          <w:rFonts w:ascii="Times New Roman" w:hAnsi="Times New Roman" w:cs="Times New Roman"/>
          <w:sz w:val="28"/>
          <w:szCs w:val="28"/>
        </w:rPr>
        <w:t>бой систему специальных знаний, связанных с исследованием закономерн</w:t>
      </w:r>
      <w:r w:rsidRPr="00D86471">
        <w:rPr>
          <w:rFonts w:ascii="Times New Roman" w:hAnsi="Times New Roman" w:cs="Times New Roman"/>
          <w:sz w:val="28"/>
          <w:szCs w:val="28"/>
        </w:rPr>
        <w:t>о</w:t>
      </w:r>
      <w:r w:rsidRPr="00D86471">
        <w:rPr>
          <w:rFonts w:ascii="Times New Roman" w:hAnsi="Times New Roman" w:cs="Times New Roman"/>
          <w:sz w:val="28"/>
          <w:szCs w:val="28"/>
        </w:rPr>
        <w:t>стей развития предприятия, научным обоснованием планов, управленческих решений, контролем над их выполнением, оценкой достигнутых результатов, поиском хозяйственных резервов повышения эффективности производства и разработкой мероприятий по их использова</w:t>
      </w:r>
      <w:r w:rsidR="00E57C24">
        <w:rPr>
          <w:rFonts w:ascii="Times New Roman" w:hAnsi="Times New Roman" w:cs="Times New Roman"/>
          <w:sz w:val="28"/>
          <w:szCs w:val="28"/>
        </w:rPr>
        <w:t>нию</w:t>
      </w:r>
      <w:r w:rsidR="00602E0F">
        <w:rPr>
          <w:rFonts w:ascii="Times New Roman" w:hAnsi="Times New Roman" w:cs="Times New Roman"/>
          <w:sz w:val="28"/>
          <w:szCs w:val="28"/>
        </w:rPr>
        <w:t>.</w:t>
      </w:r>
    </w:p>
    <w:p w:rsidR="009E38A8" w:rsidRPr="009E38A8" w:rsidRDefault="00307EBD" w:rsidP="006C08DB">
      <w:pPr>
        <w:spacing w:after="0" w:line="360" w:lineRule="auto"/>
        <w:ind w:firstLine="709"/>
        <w:jc w:val="both"/>
        <w:rPr>
          <w:rFonts w:ascii="Times New Roman" w:hAnsi="Times New Roman" w:cs="Times New Roman"/>
          <w:sz w:val="28"/>
          <w:szCs w:val="28"/>
        </w:rPr>
      </w:pPr>
      <w:r w:rsidRPr="009E38A8">
        <w:rPr>
          <w:rFonts w:ascii="Times New Roman" w:hAnsi="Times New Roman" w:cs="Times New Roman"/>
          <w:sz w:val="28"/>
          <w:szCs w:val="28"/>
        </w:rPr>
        <w:t xml:space="preserve">Забелина О.В., Толкаченко Г.Л. </w:t>
      </w:r>
      <w:r w:rsidR="00183087" w:rsidRPr="009E38A8">
        <w:rPr>
          <w:rFonts w:ascii="Times New Roman" w:hAnsi="Times New Roman" w:cs="Times New Roman"/>
          <w:sz w:val="28"/>
          <w:szCs w:val="28"/>
        </w:rPr>
        <w:t>и др. считают, что важ</w:t>
      </w:r>
      <w:r w:rsidR="00B82358" w:rsidRPr="009E38A8">
        <w:rPr>
          <w:rFonts w:ascii="Times New Roman" w:hAnsi="Times New Roman" w:cs="Times New Roman"/>
          <w:sz w:val="28"/>
          <w:szCs w:val="28"/>
        </w:rPr>
        <w:t>ной функцией анализа хозяйственной деяте</w:t>
      </w:r>
      <w:r w:rsidR="00183087" w:rsidRPr="009E38A8">
        <w:rPr>
          <w:rFonts w:ascii="Times New Roman" w:hAnsi="Times New Roman" w:cs="Times New Roman"/>
          <w:sz w:val="28"/>
          <w:szCs w:val="28"/>
        </w:rPr>
        <w:t xml:space="preserve">льности является </w:t>
      </w:r>
      <w:r w:rsidR="009E38A8" w:rsidRPr="009E38A8">
        <w:rPr>
          <w:rFonts w:ascii="Times New Roman" w:hAnsi="Times New Roman" w:cs="Times New Roman"/>
          <w:sz w:val="28"/>
          <w:szCs w:val="28"/>
        </w:rPr>
        <w:t>контроль за выполнением пл</w:t>
      </w:r>
      <w:r w:rsidR="009E38A8" w:rsidRPr="009E38A8">
        <w:rPr>
          <w:rFonts w:ascii="Times New Roman" w:hAnsi="Times New Roman" w:cs="Times New Roman"/>
          <w:sz w:val="28"/>
          <w:szCs w:val="28"/>
        </w:rPr>
        <w:t>а</w:t>
      </w:r>
      <w:r w:rsidR="009E38A8" w:rsidRPr="009E38A8">
        <w:rPr>
          <w:rFonts w:ascii="Times New Roman" w:hAnsi="Times New Roman" w:cs="Times New Roman"/>
          <w:sz w:val="28"/>
          <w:szCs w:val="28"/>
        </w:rPr>
        <w:t>нов и подготовка информации для их обоснования, поскольку в условиях конкуренции и быстрой изменчивости внешней среды требуется системат</w:t>
      </w:r>
      <w:r w:rsidR="009E38A8" w:rsidRPr="009E38A8">
        <w:rPr>
          <w:rFonts w:ascii="Times New Roman" w:hAnsi="Times New Roman" w:cs="Times New Roman"/>
          <w:sz w:val="28"/>
          <w:szCs w:val="28"/>
        </w:rPr>
        <w:t>и</w:t>
      </w:r>
      <w:r w:rsidR="009E38A8" w:rsidRPr="009E38A8">
        <w:rPr>
          <w:rFonts w:ascii="Times New Roman" w:hAnsi="Times New Roman" w:cs="Times New Roman"/>
          <w:sz w:val="28"/>
          <w:szCs w:val="28"/>
        </w:rPr>
        <w:t>ч</w:t>
      </w:r>
      <w:r w:rsidR="00602E0F">
        <w:rPr>
          <w:rFonts w:ascii="Times New Roman" w:hAnsi="Times New Roman" w:cs="Times New Roman"/>
          <w:sz w:val="28"/>
          <w:szCs w:val="28"/>
        </w:rPr>
        <w:t xml:space="preserve">еская оперативная корректировка </w:t>
      </w:r>
      <w:r w:rsidR="009E38A8" w:rsidRPr="009E38A8">
        <w:rPr>
          <w:rFonts w:ascii="Times New Roman" w:hAnsi="Times New Roman" w:cs="Times New Roman"/>
          <w:sz w:val="28"/>
          <w:szCs w:val="28"/>
        </w:rPr>
        <w:t>текущих и перспективных планов. Пост</w:t>
      </w:r>
      <w:r w:rsidR="009E38A8" w:rsidRPr="009E38A8">
        <w:rPr>
          <w:rFonts w:ascii="Times New Roman" w:hAnsi="Times New Roman" w:cs="Times New Roman"/>
          <w:sz w:val="28"/>
          <w:szCs w:val="28"/>
        </w:rPr>
        <w:t>о</w:t>
      </w:r>
      <w:r w:rsidR="009E38A8" w:rsidRPr="009E38A8">
        <w:rPr>
          <w:rFonts w:ascii="Times New Roman" w:hAnsi="Times New Roman" w:cs="Times New Roman"/>
          <w:sz w:val="28"/>
          <w:szCs w:val="28"/>
        </w:rPr>
        <w:t>янно изменяющиеся внешние условия требуют, чтобы проце</w:t>
      </w:r>
      <w:r w:rsidR="00602E0F">
        <w:rPr>
          <w:rFonts w:ascii="Times New Roman" w:hAnsi="Times New Roman" w:cs="Times New Roman"/>
          <w:sz w:val="28"/>
          <w:szCs w:val="28"/>
        </w:rPr>
        <w:t>сс планирования был непрерывным [14, с.162</w:t>
      </w:r>
      <w:r w:rsidR="00602E0F" w:rsidRPr="00602E0F">
        <w:rPr>
          <w:rFonts w:ascii="Times New Roman" w:hAnsi="Times New Roman" w:cs="Times New Roman"/>
          <w:sz w:val="28"/>
          <w:szCs w:val="28"/>
        </w:rPr>
        <w:t>]</w:t>
      </w:r>
      <w:r w:rsidR="00602E0F">
        <w:rPr>
          <w:rFonts w:ascii="Times New Roman" w:hAnsi="Times New Roman" w:cs="Times New Roman"/>
          <w:sz w:val="28"/>
          <w:szCs w:val="28"/>
        </w:rPr>
        <w:t>.</w:t>
      </w:r>
    </w:p>
    <w:p w:rsidR="009E38A8" w:rsidRPr="009E38A8" w:rsidRDefault="00B82358" w:rsidP="006C08DB">
      <w:pPr>
        <w:spacing w:after="0" w:line="360" w:lineRule="auto"/>
        <w:ind w:firstLine="709"/>
        <w:jc w:val="both"/>
        <w:rPr>
          <w:rFonts w:ascii="Times New Roman" w:hAnsi="Times New Roman" w:cs="Times New Roman"/>
          <w:sz w:val="28"/>
          <w:szCs w:val="28"/>
        </w:rPr>
      </w:pPr>
      <w:r w:rsidRPr="009E38A8">
        <w:rPr>
          <w:rFonts w:ascii="Times New Roman" w:hAnsi="Times New Roman" w:cs="Times New Roman"/>
          <w:sz w:val="28"/>
          <w:szCs w:val="28"/>
        </w:rPr>
        <w:t>По мнению Туровец О.Г., Бухалкова</w:t>
      </w:r>
      <w:r w:rsidR="005F2F1B" w:rsidRPr="009E38A8">
        <w:rPr>
          <w:rFonts w:ascii="Times New Roman" w:hAnsi="Times New Roman" w:cs="Times New Roman"/>
          <w:sz w:val="28"/>
          <w:szCs w:val="28"/>
        </w:rPr>
        <w:t>М.И. и Родинова В.Б.</w:t>
      </w:r>
      <w:r w:rsidR="00602E0F" w:rsidRPr="00E57C24">
        <w:rPr>
          <w:rFonts w:ascii="Times New Roman" w:hAnsi="Times New Roman" w:cs="Times New Roman"/>
          <w:sz w:val="28"/>
          <w:szCs w:val="28"/>
        </w:rPr>
        <w:t>[</w:t>
      </w:r>
      <w:r w:rsidR="00602E0F">
        <w:rPr>
          <w:rFonts w:ascii="Times New Roman" w:hAnsi="Times New Roman" w:cs="Times New Roman"/>
          <w:sz w:val="28"/>
          <w:szCs w:val="28"/>
        </w:rPr>
        <w:t>34, с.174]</w:t>
      </w:r>
      <w:r w:rsidR="009E38A8" w:rsidRPr="009E38A8">
        <w:rPr>
          <w:rFonts w:ascii="Times New Roman" w:hAnsi="Times New Roman" w:cs="Times New Roman"/>
          <w:sz w:val="28"/>
          <w:szCs w:val="28"/>
        </w:rPr>
        <w:t>аналитическое исследование, его результаты и их использование в управлении производством должны соответствовать определенным требов</w:t>
      </w:r>
      <w:r w:rsidR="009E38A8" w:rsidRPr="009E38A8">
        <w:rPr>
          <w:rFonts w:ascii="Times New Roman" w:hAnsi="Times New Roman" w:cs="Times New Roman"/>
          <w:sz w:val="28"/>
          <w:szCs w:val="28"/>
        </w:rPr>
        <w:t>а</w:t>
      </w:r>
      <w:r w:rsidR="009E38A8" w:rsidRPr="009E38A8">
        <w:rPr>
          <w:rFonts w:ascii="Times New Roman" w:hAnsi="Times New Roman" w:cs="Times New Roman"/>
          <w:sz w:val="28"/>
          <w:szCs w:val="28"/>
        </w:rPr>
        <w:t>ниям. Эти требования накладывают свой отпечаток на само аналитическое исследование и должны обязательно выполняться при организации, провед</w:t>
      </w:r>
      <w:r w:rsidR="009E38A8" w:rsidRPr="009E38A8">
        <w:rPr>
          <w:rFonts w:ascii="Times New Roman" w:hAnsi="Times New Roman" w:cs="Times New Roman"/>
          <w:sz w:val="28"/>
          <w:szCs w:val="28"/>
        </w:rPr>
        <w:t>е</w:t>
      </w:r>
      <w:r w:rsidR="009E38A8" w:rsidRPr="009E38A8">
        <w:rPr>
          <w:rFonts w:ascii="Times New Roman" w:hAnsi="Times New Roman" w:cs="Times New Roman"/>
          <w:sz w:val="28"/>
          <w:szCs w:val="28"/>
        </w:rPr>
        <w:t>нии и практическом использовании результатов анализа. Кратко остановимся на важнейших принципах анализа.</w:t>
      </w:r>
    </w:p>
    <w:p w:rsidR="009E38A8" w:rsidRPr="009E38A8" w:rsidRDefault="009E38A8" w:rsidP="006C08DB">
      <w:pPr>
        <w:spacing w:after="0" w:line="360" w:lineRule="auto"/>
        <w:ind w:firstLine="709"/>
        <w:jc w:val="both"/>
        <w:rPr>
          <w:rFonts w:ascii="Times New Roman" w:hAnsi="Times New Roman" w:cs="Times New Roman"/>
          <w:sz w:val="28"/>
          <w:szCs w:val="28"/>
        </w:rPr>
      </w:pPr>
      <w:r w:rsidRPr="009E38A8">
        <w:rPr>
          <w:rFonts w:ascii="Times New Roman" w:hAnsi="Times New Roman" w:cs="Times New Roman"/>
          <w:sz w:val="28"/>
          <w:szCs w:val="28"/>
        </w:rPr>
        <w:t xml:space="preserve">1. Анализ должен базироваться на государственном подходе </w:t>
      </w:r>
      <w:r w:rsidR="004D15B0" w:rsidRPr="004D15B0">
        <w:rPr>
          <w:rFonts w:ascii="Times New Roman" w:hAnsi="Times New Roman" w:cs="Times New Roman"/>
          <w:sz w:val="28"/>
          <w:szCs w:val="28"/>
        </w:rPr>
        <w:t>пр</w:t>
      </w:r>
      <w:r w:rsidR="004D15B0">
        <w:rPr>
          <w:rFonts w:ascii="Times New Roman" w:hAnsi="Times New Roman" w:cs="Times New Roman"/>
          <w:sz w:val="28"/>
          <w:szCs w:val="28"/>
        </w:rPr>
        <w:t>и оце</w:t>
      </w:r>
      <w:r w:rsidR="004D15B0">
        <w:rPr>
          <w:rFonts w:ascii="Times New Roman" w:hAnsi="Times New Roman" w:cs="Times New Roman"/>
          <w:sz w:val="28"/>
          <w:szCs w:val="28"/>
        </w:rPr>
        <w:t>н</w:t>
      </w:r>
      <w:r w:rsidR="004D15B0">
        <w:rPr>
          <w:rFonts w:ascii="Times New Roman" w:hAnsi="Times New Roman" w:cs="Times New Roman"/>
          <w:sz w:val="28"/>
          <w:szCs w:val="28"/>
        </w:rPr>
        <w:t xml:space="preserve">ке экономических явлений, </w:t>
      </w:r>
      <w:r w:rsidR="004D15B0" w:rsidRPr="004D15B0">
        <w:rPr>
          <w:rFonts w:ascii="Times New Roman" w:hAnsi="Times New Roman" w:cs="Times New Roman"/>
          <w:sz w:val="28"/>
          <w:szCs w:val="28"/>
        </w:rPr>
        <w:t>процессов, результатов х</w:t>
      </w:r>
      <w:r w:rsidR="004D15B0">
        <w:rPr>
          <w:rFonts w:ascii="Times New Roman" w:hAnsi="Times New Roman" w:cs="Times New Roman"/>
          <w:sz w:val="28"/>
          <w:szCs w:val="28"/>
        </w:rPr>
        <w:t xml:space="preserve">озяйствования требует учитывать </w:t>
      </w:r>
      <w:r w:rsidR="004D15B0" w:rsidRPr="004D15B0">
        <w:rPr>
          <w:rFonts w:ascii="Times New Roman" w:hAnsi="Times New Roman" w:cs="Times New Roman"/>
          <w:sz w:val="28"/>
          <w:szCs w:val="28"/>
        </w:rPr>
        <w:t>их соответствие</w:t>
      </w:r>
      <w:r w:rsidR="004D15B0">
        <w:rPr>
          <w:rFonts w:ascii="Times New Roman" w:hAnsi="Times New Roman" w:cs="Times New Roman"/>
          <w:sz w:val="28"/>
          <w:szCs w:val="28"/>
        </w:rPr>
        <w:t xml:space="preserve"> государственной экономической, </w:t>
      </w:r>
      <w:r w:rsidR="004D15B0" w:rsidRPr="004D15B0">
        <w:rPr>
          <w:rFonts w:ascii="Times New Roman" w:hAnsi="Times New Roman" w:cs="Times New Roman"/>
          <w:sz w:val="28"/>
          <w:szCs w:val="28"/>
        </w:rPr>
        <w:t>социальной, экологич</w:t>
      </w:r>
      <w:r w:rsidR="004D15B0">
        <w:rPr>
          <w:rFonts w:ascii="Times New Roman" w:hAnsi="Times New Roman" w:cs="Times New Roman"/>
          <w:sz w:val="28"/>
          <w:szCs w:val="28"/>
        </w:rPr>
        <w:t xml:space="preserve">еской, международной политике и </w:t>
      </w:r>
      <w:r w:rsidR="004D15B0" w:rsidRPr="004D15B0">
        <w:rPr>
          <w:rFonts w:ascii="Times New Roman" w:hAnsi="Times New Roman" w:cs="Times New Roman"/>
          <w:sz w:val="28"/>
          <w:szCs w:val="28"/>
        </w:rPr>
        <w:t>законодательству.</w:t>
      </w:r>
    </w:p>
    <w:p w:rsidR="009E38A8" w:rsidRPr="009E38A8" w:rsidRDefault="009E38A8" w:rsidP="006C08DB">
      <w:pPr>
        <w:spacing w:after="0" w:line="360" w:lineRule="auto"/>
        <w:ind w:firstLine="709"/>
        <w:jc w:val="both"/>
        <w:rPr>
          <w:rFonts w:ascii="Times New Roman" w:hAnsi="Times New Roman" w:cs="Times New Roman"/>
          <w:sz w:val="28"/>
          <w:szCs w:val="28"/>
        </w:rPr>
      </w:pPr>
      <w:r w:rsidRPr="009E38A8">
        <w:rPr>
          <w:rFonts w:ascii="Times New Roman" w:hAnsi="Times New Roman" w:cs="Times New Roman"/>
          <w:sz w:val="28"/>
          <w:szCs w:val="28"/>
        </w:rPr>
        <w:t xml:space="preserve">2. Анализ должен носить научный характер, </w:t>
      </w:r>
      <w:r w:rsidR="004D15B0" w:rsidRPr="004D15B0">
        <w:rPr>
          <w:rFonts w:ascii="Times New Roman" w:hAnsi="Times New Roman" w:cs="Times New Roman"/>
          <w:sz w:val="28"/>
          <w:szCs w:val="28"/>
        </w:rPr>
        <w:t>означает,</w:t>
      </w:r>
      <w:r w:rsidR="004D15B0">
        <w:rPr>
          <w:rFonts w:ascii="Times New Roman" w:hAnsi="Times New Roman" w:cs="Times New Roman"/>
          <w:sz w:val="28"/>
          <w:szCs w:val="28"/>
        </w:rPr>
        <w:t xml:space="preserve"> что методология аналитического </w:t>
      </w:r>
      <w:r w:rsidR="004D15B0" w:rsidRPr="004D15B0">
        <w:rPr>
          <w:rFonts w:ascii="Times New Roman" w:hAnsi="Times New Roman" w:cs="Times New Roman"/>
          <w:sz w:val="28"/>
          <w:szCs w:val="28"/>
        </w:rPr>
        <w:t>исследования должна базироваться на положенияхдиалект</w:t>
      </w:r>
      <w:r w:rsidR="004D15B0" w:rsidRPr="004D15B0">
        <w:rPr>
          <w:rFonts w:ascii="Times New Roman" w:hAnsi="Times New Roman" w:cs="Times New Roman"/>
          <w:sz w:val="28"/>
          <w:szCs w:val="28"/>
        </w:rPr>
        <w:t>и</w:t>
      </w:r>
      <w:r w:rsidR="004D15B0" w:rsidRPr="004D15B0">
        <w:rPr>
          <w:rFonts w:ascii="Times New Roman" w:hAnsi="Times New Roman" w:cs="Times New Roman"/>
          <w:sz w:val="28"/>
          <w:szCs w:val="28"/>
        </w:rPr>
        <w:t>ческой теории</w:t>
      </w:r>
      <w:r w:rsidR="004D15B0">
        <w:rPr>
          <w:rFonts w:ascii="Times New Roman" w:hAnsi="Times New Roman" w:cs="Times New Roman"/>
          <w:sz w:val="28"/>
          <w:szCs w:val="28"/>
        </w:rPr>
        <w:t xml:space="preserve"> познания, учитывать требования </w:t>
      </w:r>
      <w:r w:rsidR="004D15B0" w:rsidRPr="004D15B0">
        <w:rPr>
          <w:rFonts w:ascii="Times New Roman" w:hAnsi="Times New Roman" w:cs="Times New Roman"/>
          <w:sz w:val="28"/>
          <w:szCs w:val="28"/>
        </w:rPr>
        <w:t>экономических законов ра</w:t>
      </w:r>
      <w:r w:rsidR="004D15B0">
        <w:rPr>
          <w:rFonts w:ascii="Times New Roman" w:hAnsi="Times New Roman" w:cs="Times New Roman"/>
          <w:sz w:val="28"/>
          <w:szCs w:val="28"/>
        </w:rPr>
        <w:t>з</w:t>
      </w:r>
      <w:r w:rsidR="004D15B0">
        <w:rPr>
          <w:rFonts w:ascii="Times New Roman" w:hAnsi="Times New Roman" w:cs="Times New Roman"/>
          <w:sz w:val="28"/>
          <w:szCs w:val="28"/>
        </w:rPr>
        <w:lastRenderedPageBreak/>
        <w:t xml:space="preserve">вития производства, достижения </w:t>
      </w:r>
      <w:r w:rsidR="004D15B0" w:rsidRPr="004D15B0">
        <w:rPr>
          <w:rFonts w:ascii="Times New Roman" w:hAnsi="Times New Roman" w:cs="Times New Roman"/>
          <w:sz w:val="28"/>
          <w:szCs w:val="28"/>
        </w:rPr>
        <w:t>научно-техническо</w:t>
      </w:r>
      <w:r w:rsidR="004D15B0">
        <w:rPr>
          <w:rFonts w:ascii="Times New Roman" w:hAnsi="Times New Roman" w:cs="Times New Roman"/>
          <w:sz w:val="28"/>
          <w:szCs w:val="28"/>
        </w:rPr>
        <w:t xml:space="preserve">го прогресса, передового опыта, </w:t>
      </w:r>
      <w:r w:rsidR="004D15B0" w:rsidRPr="004D15B0">
        <w:rPr>
          <w:rFonts w:ascii="Times New Roman" w:hAnsi="Times New Roman" w:cs="Times New Roman"/>
          <w:sz w:val="28"/>
          <w:szCs w:val="28"/>
        </w:rPr>
        <w:t>новейшие методы экономических исследований.</w:t>
      </w:r>
    </w:p>
    <w:p w:rsidR="009E38A8" w:rsidRPr="009E38A8" w:rsidRDefault="009E38A8" w:rsidP="006C08DB">
      <w:pPr>
        <w:spacing w:after="0" w:line="360" w:lineRule="auto"/>
        <w:ind w:firstLine="709"/>
        <w:jc w:val="both"/>
        <w:rPr>
          <w:rFonts w:ascii="Times New Roman" w:hAnsi="Times New Roman" w:cs="Times New Roman"/>
          <w:sz w:val="28"/>
          <w:szCs w:val="28"/>
        </w:rPr>
      </w:pPr>
      <w:r w:rsidRPr="009E38A8">
        <w:rPr>
          <w:rFonts w:ascii="Times New Roman" w:hAnsi="Times New Roman" w:cs="Times New Roman"/>
          <w:sz w:val="28"/>
          <w:szCs w:val="28"/>
        </w:rPr>
        <w:t>3. Анализ должен быть комплексным</w:t>
      </w:r>
      <w:r w:rsidR="004D15B0">
        <w:rPr>
          <w:rFonts w:ascii="Times New Roman" w:hAnsi="Times New Roman" w:cs="Times New Roman"/>
          <w:sz w:val="28"/>
          <w:szCs w:val="28"/>
        </w:rPr>
        <w:t xml:space="preserve">, аналитического исследования </w:t>
      </w:r>
      <w:r w:rsidR="004D15B0" w:rsidRPr="004D15B0">
        <w:rPr>
          <w:rFonts w:ascii="Times New Roman" w:hAnsi="Times New Roman" w:cs="Times New Roman"/>
          <w:sz w:val="28"/>
          <w:szCs w:val="28"/>
        </w:rPr>
        <w:t>требует охвата всех звен</w:t>
      </w:r>
      <w:r w:rsidR="004D15B0">
        <w:rPr>
          <w:rFonts w:ascii="Times New Roman" w:hAnsi="Times New Roman" w:cs="Times New Roman"/>
          <w:sz w:val="28"/>
          <w:szCs w:val="28"/>
        </w:rPr>
        <w:t xml:space="preserve">ьев и всех сторон деятельности, </w:t>
      </w:r>
      <w:r w:rsidR="004D15B0" w:rsidRPr="004D15B0">
        <w:rPr>
          <w:rFonts w:ascii="Times New Roman" w:hAnsi="Times New Roman" w:cs="Times New Roman"/>
          <w:sz w:val="28"/>
          <w:szCs w:val="28"/>
        </w:rPr>
        <w:t>всестороннего из</w:t>
      </w:r>
      <w:r w:rsidR="004D15B0" w:rsidRPr="004D15B0">
        <w:rPr>
          <w:rFonts w:ascii="Times New Roman" w:hAnsi="Times New Roman" w:cs="Times New Roman"/>
          <w:sz w:val="28"/>
          <w:szCs w:val="28"/>
        </w:rPr>
        <w:t>у</w:t>
      </w:r>
      <w:r w:rsidR="004D15B0" w:rsidRPr="004D15B0">
        <w:rPr>
          <w:rFonts w:ascii="Times New Roman" w:hAnsi="Times New Roman" w:cs="Times New Roman"/>
          <w:sz w:val="28"/>
          <w:szCs w:val="28"/>
        </w:rPr>
        <w:t>чения при</w:t>
      </w:r>
      <w:r w:rsidR="004D15B0">
        <w:rPr>
          <w:rFonts w:ascii="Times New Roman" w:hAnsi="Times New Roman" w:cs="Times New Roman"/>
          <w:sz w:val="28"/>
          <w:szCs w:val="28"/>
        </w:rPr>
        <w:t xml:space="preserve">чинно-следственных зависимостей </w:t>
      </w:r>
      <w:r w:rsidR="004D15B0" w:rsidRPr="004D15B0">
        <w:rPr>
          <w:rFonts w:ascii="Times New Roman" w:hAnsi="Times New Roman" w:cs="Times New Roman"/>
          <w:sz w:val="28"/>
          <w:szCs w:val="28"/>
        </w:rPr>
        <w:t>в экономике организации.</w:t>
      </w:r>
    </w:p>
    <w:p w:rsidR="004D15B0" w:rsidRDefault="009E38A8" w:rsidP="006C08DB">
      <w:pPr>
        <w:spacing w:after="0" w:line="360" w:lineRule="auto"/>
        <w:ind w:firstLine="709"/>
        <w:jc w:val="both"/>
        <w:rPr>
          <w:rFonts w:ascii="Times New Roman" w:hAnsi="Times New Roman" w:cs="Times New Roman"/>
          <w:sz w:val="28"/>
          <w:szCs w:val="28"/>
        </w:rPr>
      </w:pPr>
      <w:r w:rsidRPr="009E38A8">
        <w:rPr>
          <w:rFonts w:ascii="Times New Roman" w:hAnsi="Times New Roman" w:cs="Times New Roman"/>
          <w:sz w:val="28"/>
          <w:szCs w:val="28"/>
        </w:rPr>
        <w:t xml:space="preserve">4. Одним из требований к анализу является обеспечение системного подхода, </w:t>
      </w:r>
      <w:r w:rsidR="004D15B0">
        <w:rPr>
          <w:rFonts w:ascii="Times New Roman" w:hAnsi="Times New Roman" w:cs="Times New Roman"/>
          <w:sz w:val="28"/>
          <w:szCs w:val="28"/>
        </w:rPr>
        <w:t xml:space="preserve">ориентирует </w:t>
      </w:r>
      <w:r w:rsidR="004D15B0" w:rsidRPr="004D15B0">
        <w:rPr>
          <w:rFonts w:ascii="Times New Roman" w:hAnsi="Times New Roman" w:cs="Times New Roman"/>
          <w:sz w:val="28"/>
          <w:szCs w:val="28"/>
        </w:rPr>
        <w:t>исследователей на рассмотрение каждого объекта</w:t>
      </w:r>
      <w:r w:rsidR="004D15B0">
        <w:rPr>
          <w:rFonts w:ascii="Times New Roman" w:hAnsi="Times New Roman" w:cs="Times New Roman"/>
          <w:sz w:val="28"/>
          <w:szCs w:val="28"/>
        </w:rPr>
        <w:t xml:space="preserve"> ан</w:t>
      </w:r>
      <w:r w:rsidR="004D15B0">
        <w:rPr>
          <w:rFonts w:ascii="Times New Roman" w:hAnsi="Times New Roman" w:cs="Times New Roman"/>
          <w:sz w:val="28"/>
          <w:szCs w:val="28"/>
        </w:rPr>
        <w:t>а</w:t>
      </w:r>
      <w:r w:rsidR="004D15B0">
        <w:rPr>
          <w:rFonts w:ascii="Times New Roman" w:hAnsi="Times New Roman" w:cs="Times New Roman"/>
          <w:sz w:val="28"/>
          <w:szCs w:val="28"/>
        </w:rPr>
        <w:t xml:space="preserve">лиза </w:t>
      </w:r>
      <w:r w:rsidR="004D15B0" w:rsidRPr="004D15B0">
        <w:rPr>
          <w:rFonts w:ascii="Times New Roman" w:hAnsi="Times New Roman" w:cs="Times New Roman"/>
          <w:sz w:val="28"/>
          <w:szCs w:val="28"/>
        </w:rPr>
        <w:t xml:space="preserve">как системы, состоящей </w:t>
      </w:r>
      <w:r w:rsidR="004D15B0">
        <w:rPr>
          <w:rFonts w:ascii="Times New Roman" w:hAnsi="Times New Roman" w:cs="Times New Roman"/>
          <w:sz w:val="28"/>
          <w:szCs w:val="28"/>
        </w:rPr>
        <w:t xml:space="preserve">из ряда элементов, определенным </w:t>
      </w:r>
      <w:r w:rsidR="004D15B0" w:rsidRPr="004D15B0">
        <w:rPr>
          <w:rFonts w:ascii="Times New Roman" w:hAnsi="Times New Roman" w:cs="Times New Roman"/>
          <w:sz w:val="28"/>
          <w:szCs w:val="28"/>
        </w:rPr>
        <w:t>способом связанных между соб</w:t>
      </w:r>
      <w:r w:rsidR="004D15B0">
        <w:rPr>
          <w:rFonts w:ascii="Times New Roman" w:hAnsi="Times New Roman" w:cs="Times New Roman"/>
          <w:sz w:val="28"/>
          <w:szCs w:val="28"/>
        </w:rPr>
        <w:t xml:space="preserve">ой и с внешней средой. Согласно </w:t>
      </w:r>
      <w:r w:rsidR="004D15B0" w:rsidRPr="004D15B0">
        <w:rPr>
          <w:rFonts w:ascii="Times New Roman" w:hAnsi="Times New Roman" w:cs="Times New Roman"/>
          <w:sz w:val="28"/>
          <w:szCs w:val="28"/>
        </w:rPr>
        <w:t xml:space="preserve">этому принципу </w:t>
      </w:r>
      <w:r w:rsidR="004D15B0">
        <w:rPr>
          <w:rFonts w:ascii="Times New Roman" w:hAnsi="Times New Roman" w:cs="Times New Roman"/>
          <w:sz w:val="28"/>
          <w:szCs w:val="28"/>
        </w:rPr>
        <w:t>из</w:t>
      </w:r>
      <w:r w:rsidR="004D15B0">
        <w:rPr>
          <w:rFonts w:ascii="Times New Roman" w:hAnsi="Times New Roman" w:cs="Times New Roman"/>
          <w:sz w:val="28"/>
          <w:szCs w:val="28"/>
        </w:rPr>
        <w:t>у</w:t>
      </w:r>
      <w:r w:rsidR="004D15B0">
        <w:rPr>
          <w:rFonts w:ascii="Times New Roman" w:hAnsi="Times New Roman" w:cs="Times New Roman"/>
          <w:sz w:val="28"/>
          <w:szCs w:val="28"/>
        </w:rPr>
        <w:t xml:space="preserve">чение каждого объекта должно </w:t>
      </w:r>
      <w:r w:rsidR="004D15B0" w:rsidRPr="004D15B0">
        <w:rPr>
          <w:rFonts w:ascii="Times New Roman" w:hAnsi="Times New Roman" w:cs="Times New Roman"/>
          <w:sz w:val="28"/>
          <w:szCs w:val="28"/>
        </w:rPr>
        <w:t>осуществляться с учетом всех внутренних и внешних связей,взаимозависимости и соподчи</w:t>
      </w:r>
      <w:r w:rsidR="004D15B0">
        <w:rPr>
          <w:rFonts w:ascii="Times New Roman" w:hAnsi="Times New Roman" w:cs="Times New Roman"/>
          <w:sz w:val="28"/>
          <w:szCs w:val="28"/>
        </w:rPr>
        <w:t xml:space="preserve">ненности его отдельных </w:t>
      </w:r>
      <w:r w:rsidR="004D15B0" w:rsidRPr="004D15B0">
        <w:rPr>
          <w:rFonts w:ascii="Times New Roman" w:hAnsi="Times New Roman" w:cs="Times New Roman"/>
          <w:sz w:val="28"/>
          <w:szCs w:val="28"/>
        </w:rPr>
        <w:t>эл</w:t>
      </w:r>
      <w:r w:rsidR="004D15B0" w:rsidRPr="004D15B0">
        <w:rPr>
          <w:rFonts w:ascii="Times New Roman" w:hAnsi="Times New Roman" w:cs="Times New Roman"/>
          <w:sz w:val="28"/>
          <w:szCs w:val="28"/>
        </w:rPr>
        <w:t>е</w:t>
      </w:r>
      <w:r w:rsidR="004D15B0" w:rsidRPr="004D15B0">
        <w:rPr>
          <w:rFonts w:ascii="Times New Roman" w:hAnsi="Times New Roman" w:cs="Times New Roman"/>
          <w:sz w:val="28"/>
          <w:szCs w:val="28"/>
        </w:rPr>
        <w:t>ментов.</w:t>
      </w:r>
    </w:p>
    <w:p w:rsidR="009E38A8" w:rsidRPr="009E38A8" w:rsidRDefault="009E38A8" w:rsidP="006C08DB">
      <w:pPr>
        <w:spacing w:after="0" w:line="360" w:lineRule="auto"/>
        <w:ind w:firstLine="709"/>
        <w:jc w:val="both"/>
        <w:rPr>
          <w:rFonts w:ascii="Times New Roman" w:hAnsi="Times New Roman" w:cs="Times New Roman"/>
          <w:sz w:val="28"/>
          <w:szCs w:val="28"/>
        </w:rPr>
      </w:pPr>
      <w:r w:rsidRPr="009E38A8">
        <w:rPr>
          <w:rFonts w:ascii="Times New Roman" w:hAnsi="Times New Roman" w:cs="Times New Roman"/>
          <w:sz w:val="28"/>
          <w:szCs w:val="28"/>
        </w:rPr>
        <w:t xml:space="preserve">5. Анализ хозяйственной деятельности должен быть объективным, </w:t>
      </w:r>
      <w:r w:rsidR="004D15B0" w:rsidRPr="004D15B0">
        <w:rPr>
          <w:rFonts w:ascii="Times New Roman" w:hAnsi="Times New Roman" w:cs="Times New Roman"/>
          <w:sz w:val="28"/>
          <w:szCs w:val="28"/>
        </w:rPr>
        <w:t>предпола</w:t>
      </w:r>
      <w:r w:rsidR="004D15B0">
        <w:rPr>
          <w:rFonts w:ascii="Times New Roman" w:hAnsi="Times New Roman" w:cs="Times New Roman"/>
          <w:sz w:val="28"/>
          <w:szCs w:val="28"/>
        </w:rPr>
        <w:t xml:space="preserve">гает исследование экономических </w:t>
      </w:r>
      <w:r w:rsidR="004D15B0" w:rsidRPr="004D15B0">
        <w:rPr>
          <w:rFonts w:ascii="Times New Roman" w:hAnsi="Times New Roman" w:cs="Times New Roman"/>
          <w:sz w:val="28"/>
          <w:szCs w:val="28"/>
        </w:rPr>
        <w:t xml:space="preserve">процессов на </w:t>
      </w:r>
      <w:r w:rsidR="004D15B0">
        <w:rPr>
          <w:rFonts w:ascii="Times New Roman" w:hAnsi="Times New Roman" w:cs="Times New Roman"/>
          <w:sz w:val="28"/>
          <w:szCs w:val="28"/>
        </w:rPr>
        <w:t xml:space="preserve">основе достоверной, проверенной </w:t>
      </w:r>
      <w:r w:rsidR="004D15B0" w:rsidRPr="004D15B0">
        <w:rPr>
          <w:rFonts w:ascii="Times New Roman" w:hAnsi="Times New Roman" w:cs="Times New Roman"/>
          <w:sz w:val="28"/>
          <w:szCs w:val="28"/>
        </w:rPr>
        <w:t>информации, реально отражающе</w:t>
      </w:r>
      <w:r w:rsidR="004D15B0">
        <w:rPr>
          <w:rFonts w:ascii="Times New Roman" w:hAnsi="Times New Roman" w:cs="Times New Roman"/>
          <w:sz w:val="28"/>
          <w:szCs w:val="28"/>
        </w:rPr>
        <w:t>й объективную действител</w:t>
      </w:r>
      <w:r w:rsidR="004D15B0">
        <w:rPr>
          <w:rFonts w:ascii="Times New Roman" w:hAnsi="Times New Roman" w:cs="Times New Roman"/>
          <w:sz w:val="28"/>
          <w:szCs w:val="28"/>
        </w:rPr>
        <w:t>ь</w:t>
      </w:r>
      <w:r w:rsidR="004D15B0">
        <w:rPr>
          <w:rFonts w:ascii="Times New Roman" w:hAnsi="Times New Roman" w:cs="Times New Roman"/>
          <w:sz w:val="28"/>
          <w:szCs w:val="28"/>
        </w:rPr>
        <w:t xml:space="preserve">ность. </w:t>
      </w:r>
      <w:r w:rsidR="004D15B0" w:rsidRPr="004D15B0">
        <w:rPr>
          <w:rFonts w:ascii="Times New Roman" w:hAnsi="Times New Roman" w:cs="Times New Roman"/>
          <w:sz w:val="28"/>
          <w:szCs w:val="28"/>
        </w:rPr>
        <w:t>Вывод</w:t>
      </w:r>
      <w:r w:rsidR="004D15B0">
        <w:rPr>
          <w:rFonts w:ascii="Times New Roman" w:hAnsi="Times New Roman" w:cs="Times New Roman"/>
          <w:sz w:val="28"/>
          <w:szCs w:val="28"/>
        </w:rPr>
        <w:t xml:space="preserve">ы анализа должны обосновываться </w:t>
      </w:r>
      <w:r w:rsidR="004D15B0" w:rsidRPr="004D15B0">
        <w:rPr>
          <w:rFonts w:ascii="Times New Roman" w:hAnsi="Times New Roman" w:cs="Times New Roman"/>
          <w:sz w:val="28"/>
          <w:szCs w:val="28"/>
        </w:rPr>
        <w:t>точными аналитическими расчетами. Из это</w:t>
      </w:r>
      <w:r w:rsidR="004D15B0">
        <w:rPr>
          <w:rFonts w:ascii="Times New Roman" w:hAnsi="Times New Roman" w:cs="Times New Roman"/>
          <w:sz w:val="28"/>
          <w:szCs w:val="28"/>
        </w:rPr>
        <w:t xml:space="preserve">го требования </w:t>
      </w:r>
      <w:r w:rsidR="004D15B0" w:rsidRPr="004D15B0">
        <w:rPr>
          <w:rFonts w:ascii="Times New Roman" w:hAnsi="Times New Roman" w:cs="Times New Roman"/>
          <w:sz w:val="28"/>
          <w:szCs w:val="28"/>
        </w:rPr>
        <w:t>вытекает необходимост</w:t>
      </w:r>
      <w:r w:rsidR="004D15B0">
        <w:rPr>
          <w:rFonts w:ascii="Times New Roman" w:hAnsi="Times New Roman" w:cs="Times New Roman"/>
          <w:sz w:val="28"/>
          <w:szCs w:val="28"/>
        </w:rPr>
        <w:t>ь постоянного с</w:t>
      </w:r>
      <w:r w:rsidR="004D15B0">
        <w:rPr>
          <w:rFonts w:ascii="Times New Roman" w:hAnsi="Times New Roman" w:cs="Times New Roman"/>
          <w:sz w:val="28"/>
          <w:szCs w:val="28"/>
        </w:rPr>
        <w:t>о</w:t>
      </w:r>
      <w:r w:rsidR="004D15B0">
        <w:rPr>
          <w:rFonts w:ascii="Times New Roman" w:hAnsi="Times New Roman" w:cs="Times New Roman"/>
          <w:sz w:val="28"/>
          <w:szCs w:val="28"/>
        </w:rPr>
        <w:t xml:space="preserve">вершенствования </w:t>
      </w:r>
      <w:r w:rsidR="004D15B0" w:rsidRPr="004D15B0">
        <w:rPr>
          <w:rFonts w:ascii="Times New Roman" w:hAnsi="Times New Roman" w:cs="Times New Roman"/>
          <w:sz w:val="28"/>
          <w:szCs w:val="28"/>
        </w:rPr>
        <w:t>организации бухгалтерског</w:t>
      </w:r>
      <w:r w:rsidR="004D15B0">
        <w:rPr>
          <w:rFonts w:ascii="Times New Roman" w:hAnsi="Times New Roman" w:cs="Times New Roman"/>
          <w:sz w:val="28"/>
          <w:szCs w:val="28"/>
        </w:rPr>
        <w:t>о учета, внутреннего и внешн</w:t>
      </w:r>
      <w:r w:rsidR="004D15B0">
        <w:rPr>
          <w:rFonts w:ascii="Times New Roman" w:hAnsi="Times New Roman" w:cs="Times New Roman"/>
          <w:sz w:val="28"/>
          <w:szCs w:val="28"/>
        </w:rPr>
        <w:t>е</w:t>
      </w:r>
      <w:r w:rsidR="004D15B0">
        <w:rPr>
          <w:rFonts w:ascii="Times New Roman" w:hAnsi="Times New Roman" w:cs="Times New Roman"/>
          <w:sz w:val="28"/>
          <w:szCs w:val="28"/>
        </w:rPr>
        <w:t xml:space="preserve">го </w:t>
      </w:r>
      <w:r w:rsidR="004D15B0" w:rsidRPr="004D15B0">
        <w:rPr>
          <w:rFonts w:ascii="Times New Roman" w:hAnsi="Times New Roman" w:cs="Times New Roman"/>
          <w:sz w:val="28"/>
          <w:szCs w:val="28"/>
        </w:rPr>
        <w:t>аудита, содержания от</w:t>
      </w:r>
      <w:r w:rsidR="00A76345">
        <w:rPr>
          <w:rFonts w:ascii="Times New Roman" w:hAnsi="Times New Roman" w:cs="Times New Roman"/>
          <w:sz w:val="28"/>
          <w:szCs w:val="28"/>
        </w:rPr>
        <w:t xml:space="preserve">четности, а также методического </w:t>
      </w:r>
      <w:r w:rsidR="004D15B0" w:rsidRPr="004D15B0">
        <w:rPr>
          <w:rFonts w:ascii="Times New Roman" w:hAnsi="Times New Roman" w:cs="Times New Roman"/>
          <w:sz w:val="28"/>
          <w:szCs w:val="28"/>
        </w:rPr>
        <w:t>инструментария анали</w:t>
      </w:r>
      <w:r w:rsidR="004D15B0">
        <w:rPr>
          <w:rFonts w:ascii="Times New Roman" w:hAnsi="Times New Roman" w:cs="Times New Roman"/>
          <w:sz w:val="28"/>
          <w:szCs w:val="28"/>
        </w:rPr>
        <w:t xml:space="preserve">за с целью повышения точности и </w:t>
      </w:r>
      <w:r w:rsidR="004D15B0" w:rsidRPr="004D15B0">
        <w:rPr>
          <w:rFonts w:ascii="Times New Roman" w:hAnsi="Times New Roman" w:cs="Times New Roman"/>
          <w:sz w:val="28"/>
          <w:szCs w:val="28"/>
        </w:rPr>
        <w:t>достоверности его расчетов.</w:t>
      </w:r>
    </w:p>
    <w:p w:rsidR="009E38A8" w:rsidRPr="009E38A8" w:rsidRDefault="009E38A8" w:rsidP="006C08DB">
      <w:pPr>
        <w:spacing w:after="0" w:line="360" w:lineRule="auto"/>
        <w:ind w:firstLine="709"/>
        <w:jc w:val="both"/>
        <w:rPr>
          <w:rFonts w:ascii="Times New Roman" w:hAnsi="Times New Roman" w:cs="Times New Roman"/>
          <w:sz w:val="28"/>
          <w:szCs w:val="28"/>
        </w:rPr>
      </w:pPr>
      <w:r w:rsidRPr="009E38A8">
        <w:rPr>
          <w:rFonts w:ascii="Times New Roman" w:hAnsi="Times New Roman" w:cs="Times New Roman"/>
          <w:sz w:val="28"/>
          <w:szCs w:val="28"/>
        </w:rPr>
        <w:t xml:space="preserve">6. Анализ призван быть действенным, </w:t>
      </w:r>
      <w:r w:rsidR="004D15B0">
        <w:rPr>
          <w:rFonts w:ascii="Times New Roman" w:hAnsi="Times New Roman" w:cs="Times New Roman"/>
          <w:sz w:val="28"/>
          <w:szCs w:val="28"/>
        </w:rPr>
        <w:t xml:space="preserve">это необходимость активного </w:t>
      </w:r>
      <w:r w:rsidR="004D15B0" w:rsidRPr="004D15B0">
        <w:rPr>
          <w:rFonts w:ascii="Times New Roman" w:hAnsi="Times New Roman" w:cs="Times New Roman"/>
          <w:sz w:val="28"/>
          <w:szCs w:val="28"/>
        </w:rPr>
        <w:t>воздействия АХД на</w:t>
      </w:r>
      <w:r w:rsidR="004D15B0">
        <w:rPr>
          <w:rFonts w:ascii="Times New Roman" w:hAnsi="Times New Roman" w:cs="Times New Roman"/>
          <w:sz w:val="28"/>
          <w:szCs w:val="28"/>
        </w:rPr>
        <w:t xml:space="preserve"> достижение поставленных целей, </w:t>
      </w:r>
      <w:r w:rsidR="004D15B0" w:rsidRPr="004D15B0">
        <w:rPr>
          <w:rFonts w:ascii="Times New Roman" w:hAnsi="Times New Roman" w:cs="Times New Roman"/>
          <w:sz w:val="28"/>
          <w:szCs w:val="28"/>
        </w:rPr>
        <w:t>своевременного выя</w:t>
      </w:r>
      <w:r w:rsidR="004D15B0" w:rsidRPr="004D15B0">
        <w:rPr>
          <w:rFonts w:ascii="Times New Roman" w:hAnsi="Times New Roman" w:cs="Times New Roman"/>
          <w:sz w:val="28"/>
          <w:szCs w:val="28"/>
        </w:rPr>
        <w:t>в</w:t>
      </w:r>
      <w:r w:rsidR="004D15B0" w:rsidRPr="004D15B0">
        <w:rPr>
          <w:rFonts w:ascii="Times New Roman" w:hAnsi="Times New Roman" w:cs="Times New Roman"/>
          <w:sz w:val="28"/>
          <w:szCs w:val="28"/>
        </w:rPr>
        <w:t>ления не</w:t>
      </w:r>
      <w:r w:rsidR="004D15B0">
        <w:rPr>
          <w:rFonts w:ascii="Times New Roman" w:hAnsi="Times New Roman" w:cs="Times New Roman"/>
          <w:sz w:val="28"/>
          <w:szCs w:val="28"/>
        </w:rPr>
        <w:t xml:space="preserve">достатков, просчетов, упущений, </w:t>
      </w:r>
      <w:r w:rsidR="004D15B0" w:rsidRPr="004D15B0">
        <w:rPr>
          <w:rFonts w:ascii="Times New Roman" w:hAnsi="Times New Roman" w:cs="Times New Roman"/>
          <w:sz w:val="28"/>
          <w:szCs w:val="28"/>
        </w:rPr>
        <w:t xml:space="preserve">изучения путей </w:t>
      </w:r>
      <w:r w:rsidR="004D15B0">
        <w:rPr>
          <w:rFonts w:ascii="Times New Roman" w:hAnsi="Times New Roman" w:cs="Times New Roman"/>
          <w:sz w:val="28"/>
          <w:szCs w:val="28"/>
        </w:rPr>
        <w:t>повышения эффе</w:t>
      </w:r>
      <w:r w:rsidR="004D15B0">
        <w:rPr>
          <w:rFonts w:ascii="Times New Roman" w:hAnsi="Times New Roman" w:cs="Times New Roman"/>
          <w:sz w:val="28"/>
          <w:szCs w:val="28"/>
        </w:rPr>
        <w:t>к</w:t>
      </w:r>
      <w:r w:rsidR="004D15B0">
        <w:rPr>
          <w:rFonts w:ascii="Times New Roman" w:hAnsi="Times New Roman" w:cs="Times New Roman"/>
          <w:sz w:val="28"/>
          <w:szCs w:val="28"/>
        </w:rPr>
        <w:t xml:space="preserve">тивности работы. </w:t>
      </w:r>
      <w:r w:rsidR="004D15B0" w:rsidRPr="004D15B0">
        <w:rPr>
          <w:rFonts w:ascii="Times New Roman" w:hAnsi="Times New Roman" w:cs="Times New Roman"/>
          <w:sz w:val="28"/>
          <w:szCs w:val="28"/>
        </w:rPr>
        <w:t>Из этого принципа вытек</w:t>
      </w:r>
      <w:r w:rsidR="004D15B0">
        <w:rPr>
          <w:rFonts w:ascii="Times New Roman" w:hAnsi="Times New Roman" w:cs="Times New Roman"/>
          <w:sz w:val="28"/>
          <w:szCs w:val="28"/>
        </w:rPr>
        <w:t xml:space="preserve">ает необходимость практического </w:t>
      </w:r>
      <w:r w:rsidR="004D15B0" w:rsidRPr="004D15B0">
        <w:rPr>
          <w:rFonts w:ascii="Times New Roman" w:hAnsi="Times New Roman" w:cs="Times New Roman"/>
          <w:sz w:val="28"/>
          <w:szCs w:val="28"/>
        </w:rPr>
        <w:t>использования ма</w:t>
      </w:r>
      <w:r w:rsidR="004D15B0">
        <w:rPr>
          <w:rFonts w:ascii="Times New Roman" w:hAnsi="Times New Roman" w:cs="Times New Roman"/>
          <w:sz w:val="28"/>
          <w:szCs w:val="28"/>
        </w:rPr>
        <w:t xml:space="preserve">териалов анализа для управления </w:t>
      </w:r>
      <w:r w:rsidR="004D15B0" w:rsidRPr="004D15B0">
        <w:rPr>
          <w:rFonts w:ascii="Times New Roman" w:hAnsi="Times New Roman" w:cs="Times New Roman"/>
          <w:sz w:val="28"/>
          <w:szCs w:val="28"/>
        </w:rPr>
        <w:t>организацией, разработки конкр</w:t>
      </w:r>
      <w:r w:rsidR="004D15B0">
        <w:rPr>
          <w:rFonts w:ascii="Times New Roman" w:hAnsi="Times New Roman" w:cs="Times New Roman"/>
          <w:sz w:val="28"/>
          <w:szCs w:val="28"/>
        </w:rPr>
        <w:t xml:space="preserve">етных мероприятий, обоснования, </w:t>
      </w:r>
      <w:r w:rsidR="004D15B0" w:rsidRPr="004D15B0">
        <w:rPr>
          <w:rFonts w:ascii="Times New Roman" w:hAnsi="Times New Roman" w:cs="Times New Roman"/>
          <w:sz w:val="28"/>
          <w:szCs w:val="28"/>
        </w:rPr>
        <w:t>корректировки и ут</w:t>
      </w:r>
      <w:r w:rsidR="004D15B0">
        <w:rPr>
          <w:rFonts w:ascii="Times New Roman" w:hAnsi="Times New Roman" w:cs="Times New Roman"/>
          <w:sz w:val="28"/>
          <w:szCs w:val="28"/>
        </w:rPr>
        <w:t xml:space="preserve">очнения текущих и перспективных </w:t>
      </w:r>
      <w:r w:rsidR="004D15B0" w:rsidRPr="004D15B0">
        <w:rPr>
          <w:rFonts w:ascii="Times New Roman" w:hAnsi="Times New Roman" w:cs="Times New Roman"/>
          <w:sz w:val="28"/>
          <w:szCs w:val="28"/>
        </w:rPr>
        <w:t>планов. В противном случае цель анализа не достигается.</w:t>
      </w:r>
    </w:p>
    <w:p w:rsidR="009E38A8" w:rsidRPr="009E38A8" w:rsidRDefault="009E38A8" w:rsidP="006C08DB">
      <w:pPr>
        <w:spacing w:after="0" w:line="360" w:lineRule="auto"/>
        <w:ind w:firstLine="709"/>
        <w:jc w:val="both"/>
        <w:rPr>
          <w:rFonts w:ascii="Times New Roman" w:hAnsi="Times New Roman" w:cs="Times New Roman"/>
          <w:sz w:val="28"/>
          <w:szCs w:val="28"/>
        </w:rPr>
      </w:pPr>
      <w:r w:rsidRPr="009E38A8">
        <w:rPr>
          <w:rFonts w:ascii="Times New Roman" w:hAnsi="Times New Roman" w:cs="Times New Roman"/>
          <w:sz w:val="28"/>
          <w:szCs w:val="28"/>
        </w:rPr>
        <w:t>7. Анализ должен проводиться по плану, систематически, а не от сл</w:t>
      </w:r>
      <w:r w:rsidRPr="009E38A8">
        <w:rPr>
          <w:rFonts w:ascii="Times New Roman" w:hAnsi="Times New Roman" w:cs="Times New Roman"/>
          <w:sz w:val="28"/>
          <w:szCs w:val="28"/>
        </w:rPr>
        <w:t>у</w:t>
      </w:r>
      <w:r w:rsidRPr="009E38A8">
        <w:rPr>
          <w:rFonts w:ascii="Times New Roman" w:hAnsi="Times New Roman" w:cs="Times New Roman"/>
          <w:sz w:val="28"/>
          <w:szCs w:val="28"/>
        </w:rPr>
        <w:t>чая к случаю</w:t>
      </w:r>
      <w:r w:rsidR="004D15B0" w:rsidRPr="004D15B0">
        <w:rPr>
          <w:rFonts w:ascii="Times New Roman" w:hAnsi="Times New Roman" w:cs="Times New Roman"/>
          <w:sz w:val="28"/>
          <w:szCs w:val="28"/>
        </w:rPr>
        <w:t>предполагает необходимость планирования аналитической р</w:t>
      </w:r>
      <w:r w:rsidR="004D15B0" w:rsidRPr="004D15B0">
        <w:rPr>
          <w:rFonts w:ascii="Times New Roman" w:hAnsi="Times New Roman" w:cs="Times New Roman"/>
          <w:sz w:val="28"/>
          <w:szCs w:val="28"/>
        </w:rPr>
        <w:t>а</w:t>
      </w:r>
      <w:r w:rsidR="004D15B0" w:rsidRPr="004D15B0">
        <w:rPr>
          <w:rFonts w:ascii="Times New Roman" w:hAnsi="Times New Roman" w:cs="Times New Roman"/>
          <w:sz w:val="28"/>
          <w:szCs w:val="28"/>
        </w:rPr>
        <w:lastRenderedPageBreak/>
        <w:t>б</w:t>
      </w:r>
      <w:r w:rsidR="004D15B0">
        <w:rPr>
          <w:rFonts w:ascii="Times New Roman" w:hAnsi="Times New Roman" w:cs="Times New Roman"/>
          <w:sz w:val="28"/>
          <w:szCs w:val="28"/>
        </w:rPr>
        <w:t xml:space="preserve">оты, распределения обязанностей </w:t>
      </w:r>
      <w:r w:rsidR="004D15B0" w:rsidRPr="004D15B0">
        <w:rPr>
          <w:rFonts w:ascii="Times New Roman" w:hAnsi="Times New Roman" w:cs="Times New Roman"/>
          <w:sz w:val="28"/>
          <w:szCs w:val="28"/>
        </w:rPr>
        <w:t>по ее выполнению между</w:t>
      </w:r>
      <w:r w:rsidR="004D15B0">
        <w:rPr>
          <w:rFonts w:ascii="Times New Roman" w:hAnsi="Times New Roman" w:cs="Times New Roman"/>
          <w:sz w:val="28"/>
          <w:szCs w:val="28"/>
        </w:rPr>
        <w:t xml:space="preserve"> исполнителями и контроля за ее </w:t>
      </w:r>
      <w:r w:rsidR="004D15B0" w:rsidRPr="004D15B0">
        <w:rPr>
          <w:rFonts w:ascii="Times New Roman" w:hAnsi="Times New Roman" w:cs="Times New Roman"/>
          <w:sz w:val="28"/>
          <w:szCs w:val="28"/>
        </w:rPr>
        <w:t>проведением.</w:t>
      </w:r>
    </w:p>
    <w:p w:rsidR="009E38A8" w:rsidRPr="009E38A8" w:rsidRDefault="009E38A8" w:rsidP="006C08DB">
      <w:pPr>
        <w:spacing w:after="0" w:line="360" w:lineRule="auto"/>
        <w:ind w:firstLine="709"/>
        <w:jc w:val="both"/>
        <w:rPr>
          <w:rFonts w:ascii="Times New Roman" w:hAnsi="Times New Roman" w:cs="Times New Roman"/>
          <w:sz w:val="28"/>
          <w:szCs w:val="28"/>
        </w:rPr>
      </w:pPr>
      <w:r w:rsidRPr="009E38A8">
        <w:rPr>
          <w:rFonts w:ascii="Times New Roman" w:hAnsi="Times New Roman" w:cs="Times New Roman"/>
          <w:sz w:val="28"/>
          <w:szCs w:val="28"/>
        </w:rPr>
        <w:t>8. Анализ должен быть оперативным</w:t>
      </w:r>
      <w:r w:rsidR="004D15B0">
        <w:rPr>
          <w:rFonts w:ascii="Times New Roman" w:hAnsi="Times New Roman" w:cs="Times New Roman"/>
          <w:sz w:val="28"/>
          <w:szCs w:val="28"/>
        </w:rPr>
        <w:t xml:space="preserve"> выражается в умении быстро и </w:t>
      </w:r>
      <w:r w:rsidR="004D15B0" w:rsidRPr="004D15B0">
        <w:rPr>
          <w:rFonts w:ascii="Times New Roman" w:hAnsi="Times New Roman" w:cs="Times New Roman"/>
          <w:sz w:val="28"/>
          <w:szCs w:val="28"/>
        </w:rPr>
        <w:t>четко проводить анализ</w:t>
      </w:r>
      <w:r w:rsidR="004D15B0">
        <w:rPr>
          <w:rFonts w:ascii="Times New Roman" w:hAnsi="Times New Roman" w:cs="Times New Roman"/>
          <w:sz w:val="28"/>
          <w:szCs w:val="28"/>
        </w:rPr>
        <w:t xml:space="preserve">, своевременно выявлять причины </w:t>
      </w:r>
      <w:r w:rsidR="004D15B0" w:rsidRPr="004D15B0">
        <w:rPr>
          <w:rFonts w:ascii="Times New Roman" w:hAnsi="Times New Roman" w:cs="Times New Roman"/>
          <w:sz w:val="28"/>
          <w:szCs w:val="28"/>
        </w:rPr>
        <w:t>отклонения от п</w:t>
      </w:r>
      <w:r w:rsidR="004D15B0" w:rsidRPr="004D15B0">
        <w:rPr>
          <w:rFonts w:ascii="Times New Roman" w:hAnsi="Times New Roman" w:cs="Times New Roman"/>
          <w:sz w:val="28"/>
          <w:szCs w:val="28"/>
        </w:rPr>
        <w:t>о</w:t>
      </w:r>
      <w:r w:rsidR="004D15B0" w:rsidRPr="004D15B0">
        <w:rPr>
          <w:rFonts w:ascii="Times New Roman" w:hAnsi="Times New Roman" w:cs="Times New Roman"/>
          <w:sz w:val="28"/>
          <w:szCs w:val="28"/>
        </w:rPr>
        <w:t>ставленны</w:t>
      </w:r>
      <w:r w:rsidR="004D15B0">
        <w:rPr>
          <w:rFonts w:ascii="Times New Roman" w:hAnsi="Times New Roman" w:cs="Times New Roman"/>
          <w:sz w:val="28"/>
          <w:szCs w:val="28"/>
        </w:rPr>
        <w:t xml:space="preserve">х целей организации и принимать </w:t>
      </w:r>
      <w:r w:rsidR="004D15B0" w:rsidRPr="004D15B0">
        <w:rPr>
          <w:rFonts w:ascii="Times New Roman" w:hAnsi="Times New Roman" w:cs="Times New Roman"/>
          <w:sz w:val="28"/>
          <w:szCs w:val="28"/>
        </w:rPr>
        <w:t>необходимые ко</w:t>
      </w:r>
      <w:r w:rsidR="004D15B0">
        <w:rPr>
          <w:rFonts w:ascii="Times New Roman" w:hAnsi="Times New Roman" w:cs="Times New Roman"/>
          <w:sz w:val="28"/>
          <w:szCs w:val="28"/>
        </w:rPr>
        <w:t xml:space="preserve">рректирующие меры по устранению </w:t>
      </w:r>
      <w:r w:rsidR="004D15B0" w:rsidRPr="004D15B0">
        <w:rPr>
          <w:rFonts w:ascii="Times New Roman" w:hAnsi="Times New Roman" w:cs="Times New Roman"/>
          <w:sz w:val="28"/>
          <w:szCs w:val="28"/>
        </w:rPr>
        <w:t>отрицательного воздействия факторов.</w:t>
      </w:r>
    </w:p>
    <w:p w:rsidR="009E38A8" w:rsidRPr="009E38A8" w:rsidRDefault="009E38A8" w:rsidP="006C08DB">
      <w:pPr>
        <w:spacing w:after="0" w:line="360" w:lineRule="auto"/>
        <w:ind w:firstLine="709"/>
        <w:jc w:val="both"/>
        <w:rPr>
          <w:rFonts w:ascii="Times New Roman" w:hAnsi="Times New Roman" w:cs="Times New Roman"/>
          <w:sz w:val="28"/>
          <w:szCs w:val="28"/>
        </w:rPr>
      </w:pPr>
      <w:r w:rsidRPr="009E38A8">
        <w:rPr>
          <w:rFonts w:ascii="Times New Roman" w:hAnsi="Times New Roman" w:cs="Times New Roman"/>
          <w:sz w:val="28"/>
          <w:szCs w:val="28"/>
        </w:rPr>
        <w:t xml:space="preserve">9. Один из принципов анализа </w:t>
      </w:r>
      <w:r w:rsidR="004D15B0" w:rsidRPr="004D15B0">
        <w:rPr>
          <w:rFonts w:ascii="Times New Roman" w:hAnsi="Times New Roman" w:cs="Times New Roman"/>
          <w:sz w:val="28"/>
          <w:szCs w:val="28"/>
        </w:rPr>
        <w:t>массовости преду</w:t>
      </w:r>
      <w:r w:rsidR="004D15B0">
        <w:rPr>
          <w:rFonts w:ascii="Times New Roman" w:hAnsi="Times New Roman" w:cs="Times New Roman"/>
          <w:sz w:val="28"/>
          <w:szCs w:val="28"/>
        </w:rPr>
        <w:t xml:space="preserve">сматривает участие в проведении </w:t>
      </w:r>
      <w:r w:rsidR="004D15B0" w:rsidRPr="004D15B0">
        <w:rPr>
          <w:rFonts w:ascii="Times New Roman" w:hAnsi="Times New Roman" w:cs="Times New Roman"/>
          <w:sz w:val="28"/>
          <w:szCs w:val="28"/>
        </w:rPr>
        <w:t>анализа широкого кр</w:t>
      </w:r>
      <w:r w:rsidR="004D15B0">
        <w:rPr>
          <w:rFonts w:ascii="Times New Roman" w:hAnsi="Times New Roman" w:cs="Times New Roman"/>
          <w:sz w:val="28"/>
          <w:szCs w:val="28"/>
        </w:rPr>
        <w:t xml:space="preserve">уга работников организации, что </w:t>
      </w:r>
      <w:r w:rsidR="004D15B0" w:rsidRPr="004D15B0">
        <w:rPr>
          <w:rFonts w:ascii="Times New Roman" w:hAnsi="Times New Roman" w:cs="Times New Roman"/>
          <w:sz w:val="28"/>
          <w:szCs w:val="28"/>
        </w:rPr>
        <w:t>обеспеч</w:t>
      </w:r>
      <w:r w:rsidR="004D15B0" w:rsidRPr="004D15B0">
        <w:rPr>
          <w:rFonts w:ascii="Times New Roman" w:hAnsi="Times New Roman" w:cs="Times New Roman"/>
          <w:sz w:val="28"/>
          <w:szCs w:val="28"/>
        </w:rPr>
        <w:t>и</w:t>
      </w:r>
      <w:r w:rsidR="004D15B0" w:rsidRPr="004D15B0">
        <w:rPr>
          <w:rFonts w:ascii="Times New Roman" w:hAnsi="Times New Roman" w:cs="Times New Roman"/>
          <w:sz w:val="28"/>
          <w:szCs w:val="28"/>
        </w:rPr>
        <w:t>вает более полн</w:t>
      </w:r>
      <w:r w:rsidR="004D15B0">
        <w:rPr>
          <w:rFonts w:ascii="Times New Roman" w:hAnsi="Times New Roman" w:cs="Times New Roman"/>
          <w:sz w:val="28"/>
          <w:szCs w:val="28"/>
        </w:rPr>
        <w:t xml:space="preserve">ое выявление передового опыта и </w:t>
      </w:r>
      <w:r w:rsidR="004D15B0" w:rsidRPr="004D15B0">
        <w:rPr>
          <w:rFonts w:ascii="Times New Roman" w:hAnsi="Times New Roman" w:cs="Times New Roman"/>
          <w:sz w:val="28"/>
          <w:szCs w:val="28"/>
        </w:rPr>
        <w:t>использование имеющихся внутрихозяйственных резервов.</w:t>
      </w:r>
    </w:p>
    <w:p w:rsidR="009E38A8" w:rsidRPr="009E38A8" w:rsidRDefault="009E38A8" w:rsidP="006C08DB">
      <w:pPr>
        <w:spacing w:after="0" w:line="360" w:lineRule="auto"/>
        <w:ind w:firstLine="709"/>
        <w:jc w:val="both"/>
        <w:rPr>
          <w:rFonts w:ascii="Times New Roman" w:hAnsi="Times New Roman" w:cs="Times New Roman"/>
          <w:sz w:val="28"/>
          <w:szCs w:val="28"/>
        </w:rPr>
      </w:pPr>
      <w:r w:rsidRPr="009E38A8">
        <w:rPr>
          <w:rFonts w:ascii="Times New Roman" w:hAnsi="Times New Roman" w:cs="Times New Roman"/>
          <w:sz w:val="28"/>
          <w:szCs w:val="28"/>
        </w:rPr>
        <w:t>10. Анализ должен быть эффективным, т.е. затраты на его проведение дол</w:t>
      </w:r>
      <w:r w:rsidR="00BC0A78">
        <w:rPr>
          <w:rFonts w:ascii="Times New Roman" w:hAnsi="Times New Roman" w:cs="Times New Roman"/>
          <w:sz w:val="28"/>
          <w:szCs w:val="28"/>
        </w:rPr>
        <w:t>жны давать многократный эффект.</w:t>
      </w:r>
    </w:p>
    <w:p w:rsidR="00B82358" w:rsidRPr="00E57C24" w:rsidRDefault="009E38A8" w:rsidP="006C08DB">
      <w:pPr>
        <w:spacing w:after="0" w:line="360" w:lineRule="auto"/>
        <w:ind w:firstLine="709"/>
        <w:jc w:val="both"/>
        <w:rPr>
          <w:rFonts w:ascii="Times New Roman" w:hAnsi="Times New Roman" w:cs="Times New Roman"/>
          <w:sz w:val="28"/>
          <w:szCs w:val="28"/>
        </w:rPr>
      </w:pPr>
      <w:r w:rsidRPr="009E38A8">
        <w:rPr>
          <w:rFonts w:ascii="Times New Roman" w:hAnsi="Times New Roman" w:cs="Times New Roman"/>
          <w:sz w:val="28"/>
          <w:szCs w:val="28"/>
        </w:rPr>
        <w:t>Таким образом, основными принципами анализа являются научность, комплексность, системность, объективность, точность, достоверность, дейс</w:t>
      </w:r>
      <w:r w:rsidRPr="009E38A8">
        <w:rPr>
          <w:rFonts w:ascii="Times New Roman" w:hAnsi="Times New Roman" w:cs="Times New Roman"/>
          <w:sz w:val="28"/>
          <w:szCs w:val="28"/>
        </w:rPr>
        <w:t>т</w:t>
      </w:r>
      <w:r w:rsidRPr="009E38A8">
        <w:rPr>
          <w:rFonts w:ascii="Times New Roman" w:hAnsi="Times New Roman" w:cs="Times New Roman"/>
          <w:sz w:val="28"/>
          <w:szCs w:val="28"/>
        </w:rPr>
        <w:t>венность, оперативность, демократизм, эффективность и др. Ими следует р</w:t>
      </w:r>
      <w:r w:rsidRPr="009E38A8">
        <w:rPr>
          <w:rFonts w:ascii="Times New Roman" w:hAnsi="Times New Roman" w:cs="Times New Roman"/>
          <w:sz w:val="28"/>
          <w:szCs w:val="28"/>
        </w:rPr>
        <w:t>у</w:t>
      </w:r>
      <w:r w:rsidRPr="009E38A8">
        <w:rPr>
          <w:rFonts w:ascii="Times New Roman" w:hAnsi="Times New Roman" w:cs="Times New Roman"/>
          <w:sz w:val="28"/>
          <w:szCs w:val="28"/>
        </w:rPr>
        <w:t>ководствоваться, проводя анализ хозяйственной деятельности на любом уровне</w:t>
      </w:r>
    </w:p>
    <w:p w:rsidR="00B82358" w:rsidRPr="00AC7CF2" w:rsidRDefault="00B82358" w:rsidP="006C08DB">
      <w:pPr>
        <w:spacing w:after="0" w:line="360" w:lineRule="auto"/>
        <w:ind w:firstLine="709"/>
        <w:jc w:val="both"/>
        <w:rPr>
          <w:rFonts w:ascii="Times New Roman" w:hAnsi="Times New Roman" w:cs="Times New Roman"/>
          <w:sz w:val="28"/>
          <w:szCs w:val="28"/>
        </w:rPr>
      </w:pPr>
      <w:r w:rsidRPr="009E38A8">
        <w:rPr>
          <w:rFonts w:ascii="Times New Roman" w:hAnsi="Times New Roman" w:cs="Times New Roman"/>
          <w:sz w:val="28"/>
          <w:szCs w:val="28"/>
        </w:rPr>
        <w:t>Таким образом, основными принципами анализа являются научность, комплексность, системность, объективност</w:t>
      </w:r>
      <w:r w:rsidR="00C170FB" w:rsidRPr="009E38A8">
        <w:rPr>
          <w:rFonts w:ascii="Times New Roman" w:hAnsi="Times New Roman" w:cs="Times New Roman"/>
          <w:sz w:val="28"/>
          <w:szCs w:val="28"/>
        </w:rPr>
        <w:t>ь, точность, достоверность, дей</w:t>
      </w:r>
      <w:r w:rsidRPr="009E38A8">
        <w:rPr>
          <w:rFonts w:ascii="Times New Roman" w:hAnsi="Times New Roman" w:cs="Times New Roman"/>
          <w:sz w:val="28"/>
          <w:szCs w:val="28"/>
        </w:rPr>
        <w:t>с</w:t>
      </w:r>
      <w:r w:rsidRPr="009E38A8">
        <w:rPr>
          <w:rFonts w:ascii="Times New Roman" w:hAnsi="Times New Roman" w:cs="Times New Roman"/>
          <w:sz w:val="28"/>
          <w:szCs w:val="28"/>
        </w:rPr>
        <w:t>т</w:t>
      </w:r>
      <w:r w:rsidRPr="009E38A8">
        <w:rPr>
          <w:rFonts w:ascii="Times New Roman" w:hAnsi="Times New Roman" w:cs="Times New Roman"/>
          <w:sz w:val="28"/>
          <w:szCs w:val="28"/>
        </w:rPr>
        <w:t>венность</w:t>
      </w:r>
      <w:r w:rsidRPr="00E57C24">
        <w:rPr>
          <w:rFonts w:ascii="Times New Roman" w:hAnsi="Times New Roman" w:cs="Times New Roman"/>
          <w:sz w:val="28"/>
          <w:szCs w:val="28"/>
        </w:rPr>
        <w:t>, оперативность, демократизм, эффективность и др.</w:t>
      </w:r>
    </w:p>
    <w:p w:rsidR="005A4177" w:rsidRPr="00AC7CF2" w:rsidRDefault="005A4177" w:rsidP="006C08DB">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AC7CF2">
        <w:rPr>
          <w:rFonts w:ascii="Times New Roman" w:eastAsia="Times-Roman" w:hAnsi="Times New Roman" w:cs="Times New Roman"/>
          <w:sz w:val="28"/>
          <w:szCs w:val="28"/>
        </w:rPr>
        <w:t>После определения общей характеристики финансовогосостояния и его измененияважной задачей анализа финансового состояния является исслед</w:t>
      </w:r>
      <w:r w:rsidRPr="00AC7CF2">
        <w:rPr>
          <w:rFonts w:ascii="Times New Roman" w:eastAsia="Times-Roman" w:hAnsi="Times New Roman" w:cs="Times New Roman"/>
          <w:sz w:val="28"/>
          <w:szCs w:val="28"/>
        </w:rPr>
        <w:t>о</w:t>
      </w:r>
      <w:r w:rsidRPr="00AC7CF2">
        <w:rPr>
          <w:rFonts w:ascii="Times New Roman" w:eastAsia="Times-Roman" w:hAnsi="Times New Roman" w:cs="Times New Roman"/>
          <w:sz w:val="28"/>
          <w:szCs w:val="28"/>
        </w:rPr>
        <w:t xml:space="preserve">вание показателей финансовой устойчивости предприятия. Для </w:t>
      </w:r>
      <w:r w:rsidR="00634929" w:rsidRPr="00AC7CF2">
        <w:rPr>
          <w:rFonts w:ascii="Times New Roman" w:eastAsia="Times-Roman" w:hAnsi="Times New Roman" w:cs="Times New Roman"/>
          <w:sz w:val="28"/>
          <w:szCs w:val="28"/>
        </w:rPr>
        <w:t>данного</w:t>
      </w:r>
      <w:r w:rsidRPr="00AC7CF2">
        <w:rPr>
          <w:rFonts w:ascii="Times New Roman" w:eastAsia="Times-Roman" w:hAnsi="Times New Roman" w:cs="Times New Roman"/>
          <w:sz w:val="28"/>
          <w:szCs w:val="28"/>
        </w:rPr>
        <w:t xml:space="preserve"> ан</w:t>
      </w:r>
      <w:r w:rsidRPr="00AC7CF2">
        <w:rPr>
          <w:rFonts w:ascii="Times New Roman" w:eastAsia="Times-Roman" w:hAnsi="Times New Roman" w:cs="Times New Roman"/>
          <w:sz w:val="28"/>
          <w:szCs w:val="28"/>
        </w:rPr>
        <w:t>а</w:t>
      </w:r>
      <w:r w:rsidRPr="00AC7CF2">
        <w:rPr>
          <w:rFonts w:ascii="Times New Roman" w:eastAsia="Times-Roman" w:hAnsi="Times New Roman" w:cs="Times New Roman"/>
          <w:sz w:val="28"/>
          <w:szCs w:val="28"/>
        </w:rPr>
        <w:t xml:space="preserve">лиза решающее значение </w:t>
      </w:r>
      <w:r w:rsidR="00C170FB" w:rsidRPr="00AC7CF2">
        <w:rPr>
          <w:rFonts w:ascii="Times New Roman" w:eastAsia="Times-Roman" w:hAnsi="Times New Roman" w:cs="Times New Roman"/>
          <w:sz w:val="28"/>
          <w:szCs w:val="28"/>
        </w:rPr>
        <w:t xml:space="preserve">имеет </w:t>
      </w:r>
      <w:r w:rsidRPr="00AC7CF2">
        <w:rPr>
          <w:rFonts w:ascii="Times New Roman" w:eastAsia="Times-Roman" w:hAnsi="Times New Roman" w:cs="Times New Roman"/>
          <w:sz w:val="28"/>
          <w:szCs w:val="28"/>
        </w:rPr>
        <w:t>вопрос о том, какие показатели отражают сущность устойчивости финансового состояния.</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Рассмотрим мнения различных авторов о сущности и содержании ф</w:t>
      </w:r>
      <w:r w:rsidRPr="00AC7CF2">
        <w:rPr>
          <w:rFonts w:ascii="Times New Roman" w:hAnsi="Times New Roman" w:cs="Times New Roman"/>
          <w:sz w:val="28"/>
          <w:szCs w:val="28"/>
        </w:rPr>
        <w:t>и</w:t>
      </w:r>
      <w:r w:rsidRPr="00AC7CF2">
        <w:rPr>
          <w:rFonts w:ascii="Times New Roman" w:hAnsi="Times New Roman" w:cs="Times New Roman"/>
          <w:sz w:val="28"/>
          <w:szCs w:val="28"/>
        </w:rPr>
        <w:t>нансовой устойчивости.</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xml:space="preserve">Понятие «финансовая устойчивость» многогранно, оно более широкое в отличие от понятий «платежеспособность» и «кредитоспособность», так как включает в себя оценку различных сторон деятельности организации. </w:t>
      </w:r>
      <w:r w:rsidRPr="00AC7CF2">
        <w:rPr>
          <w:rFonts w:ascii="Times New Roman" w:hAnsi="Times New Roman" w:cs="Times New Roman"/>
          <w:sz w:val="28"/>
          <w:szCs w:val="28"/>
        </w:rPr>
        <w:lastRenderedPageBreak/>
        <w:t>Экономисты по-разному трактуют сущность понятия «финансовая устойч</w:t>
      </w:r>
      <w:r w:rsidRPr="00AC7CF2">
        <w:rPr>
          <w:rFonts w:ascii="Times New Roman" w:hAnsi="Times New Roman" w:cs="Times New Roman"/>
          <w:sz w:val="28"/>
          <w:szCs w:val="28"/>
        </w:rPr>
        <w:t>и</w:t>
      </w:r>
      <w:r w:rsidRPr="00AC7CF2">
        <w:rPr>
          <w:rFonts w:ascii="Times New Roman" w:hAnsi="Times New Roman" w:cs="Times New Roman"/>
          <w:sz w:val="28"/>
          <w:szCs w:val="28"/>
        </w:rPr>
        <w:t>вость».</w:t>
      </w:r>
    </w:p>
    <w:p w:rsidR="00CA10B1" w:rsidRPr="00AC7CF2" w:rsidRDefault="00CA10B1" w:rsidP="006C08DB">
      <w:pPr>
        <w:autoSpaceDE w:val="0"/>
        <w:autoSpaceDN w:val="0"/>
        <w:adjustRightInd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По мнению Ковалева В.В. [</w:t>
      </w:r>
      <w:r w:rsidR="00A76345">
        <w:rPr>
          <w:rFonts w:ascii="Times New Roman" w:hAnsi="Times New Roman" w:cs="Times New Roman"/>
          <w:sz w:val="28"/>
          <w:szCs w:val="28"/>
        </w:rPr>
        <w:t>20</w:t>
      </w:r>
      <w:r w:rsidR="00A646E6">
        <w:rPr>
          <w:rFonts w:ascii="Times New Roman" w:hAnsi="Times New Roman" w:cs="Times New Roman"/>
          <w:sz w:val="28"/>
          <w:szCs w:val="28"/>
        </w:rPr>
        <w:t>, с. 89]</w:t>
      </w:r>
      <w:r w:rsidR="00A95413" w:rsidRPr="00AC7CF2">
        <w:rPr>
          <w:rFonts w:ascii="Times New Roman" w:hAnsi="Times New Roman" w:cs="Times New Roman"/>
          <w:sz w:val="28"/>
          <w:szCs w:val="28"/>
        </w:rPr>
        <w:t xml:space="preserve"> финансоваяустойчивость — с</w:t>
      </w:r>
      <w:r w:rsidR="00A95413" w:rsidRPr="00AC7CF2">
        <w:rPr>
          <w:rFonts w:ascii="Times New Roman" w:hAnsi="Times New Roman" w:cs="Times New Roman"/>
          <w:sz w:val="28"/>
          <w:szCs w:val="28"/>
        </w:rPr>
        <w:t>о</w:t>
      </w:r>
      <w:r w:rsidR="00A95413" w:rsidRPr="00AC7CF2">
        <w:rPr>
          <w:rFonts w:ascii="Times New Roman" w:hAnsi="Times New Roman" w:cs="Times New Roman"/>
          <w:sz w:val="28"/>
          <w:szCs w:val="28"/>
        </w:rPr>
        <w:t>ставная часть общей устойчивости предприятия, сбалансированность фина</w:t>
      </w:r>
      <w:r w:rsidR="00A95413" w:rsidRPr="00AC7CF2">
        <w:rPr>
          <w:rFonts w:ascii="Times New Roman" w:hAnsi="Times New Roman" w:cs="Times New Roman"/>
          <w:sz w:val="28"/>
          <w:szCs w:val="28"/>
        </w:rPr>
        <w:t>н</w:t>
      </w:r>
      <w:r w:rsidR="00A95413" w:rsidRPr="00AC7CF2">
        <w:rPr>
          <w:rFonts w:ascii="Times New Roman" w:hAnsi="Times New Roman" w:cs="Times New Roman"/>
          <w:sz w:val="28"/>
          <w:szCs w:val="28"/>
        </w:rPr>
        <w:t xml:space="preserve">совых потоков, наличие средств, позволяющих организации поддерживать свою деятельность в течение определенного периода времени, в том числе обслуживая полученные </w:t>
      </w:r>
      <w:hyperlink r:id="rId8" w:tooltip="Кредит" w:history="1">
        <w:r w:rsidR="00A95413" w:rsidRPr="00AC7CF2">
          <w:rPr>
            <w:rStyle w:val="aa"/>
            <w:rFonts w:ascii="Times New Roman" w:hAnsi="Times New Roman" w:cs="Times New Roman"/>
            <w:sz w:val="28"/>
            <w:szCs w:val="28"/>
          </w:rPr>
          <w:t>кредиты</w:t>
        </w:r>
      </w:hyperlink>
      <w:r w:rsidR="00A95413" w:rsidRPr="00AC7CF2">
        <w:rPr>
          <w:rFonts w:ascii="Times New Roman" w:hAnsi="Times New Roman" w:cs="Times New Roman"/>
          <w:sz w:val="28"/>
          <w:szCs w:val="28"/>
        </w:rPr>
        <w:t xml:space="preserve"> и производя продукцию.  По м</w:t>
      </w:r>
      <w:r w:rsidRPr="00AC7CF2">
        <w:rPr>
          <w:rFonts w:ascii="Times New Roman" w:hAnsi="Times New Roman" w:cs="Times New Roman"/>
          <w:sz w:val="28"/>
          <w:szCs w:val="28"/>
        </w:rPr>
        <w:t>нению Чеч</w:t>
      </w:r>
      <w:r w:rsidR="00242AA1" w:rsidRPr="00AC7CF2">
        <w:rPr>
          <w:rFonts w:ascii="Times New Roman" w:hAnsi="Times New Roman" w:cs="Times New Roman"/>
          <w:sz w:val="28"/>
          <w:szCs w:val="28"/>
        </w:rPr>
        <w:t>е</w:t>
      </w:r>
      <w:r w:rsidR="00A646E6">
        <w:rPr>
          <w:rFonts w:ascii="Times New Roman" w:hAnsi="Times New Roman" w:cs="Times New Roman"/>
          <w:sz w:val="28"/>
          <w:szCs w:val="28"/>
        </w:rPr>
        <w:t>вицина Л.Н. и Чечевицин</w:t>
      </w:r>
      <w:r w:rsidR="00A76345">
        <w:rPr>
          <w:rFonts w:ascii="Times New Roman" w:hAnsi="Times New Roman" w:cs="Times New Roman"/>
          <w:sz w:val="28"/>
          <w:szCs w:val="28"/>
        </w:rPr>
        <w:t>а</w:t>
      </w:r>
      <w:r w:rsidR="00A646E6">
        <w:rPr>
          <w:rFonts w:ascii="Times New Roman" w:hAnsi="Times New Roman" w:cs="Times New Roman"/>
          <w:sz w:val="28"/>
          <w:szCs w:val="28"/>
        </w:rPr>
        <w:t xml:space="preserve"> К.В. [39</w:t>
      </w:r>
      <w:r w:rsidRPr="00AC7CF2">
        <w:rPr>
          <w:rFonts w:ascii="Times New Roman" w:hAnsi="Times New Roman" w:cs="Times New Roman"/>
          <w:sz w:val="28"/>
          <w:szCs w:val="28"/>
        </w:rPr>
        <w:t>, с. 300</w:t>
      </w:r>
      <w:r w:rsidR="00A646E6">
        <w:rPr>
          <w:rFonts w:ascii="Times New Roman" w:hAnsi="Times New Roman" w:cs="Times New Roman"/>
          <w:sz w:val="28"/>
          <w:szCs w:val="28"/>
        </w:rPr>
        <w:t xml:space="preserve">] </w:t>
      </w:r>
      <w:r w:rsidRPr="00AC7CF2">
        <w:rPr>
          <w:rFonts w:ascii="Times New Roman" w:hAnsi="Times New Roman" w:cs="Times New Roman"/>
          <w:sz w:val="28"/>
          <w:szCs w:val="28"/>
        </w:rPr>
        <w:t>финансовая устойчивость орган</w:t>
      </w:r>
      <w:r w:rsidRPr="00AC7CF2">
        <w:rPr>
          <w:rFonts w:ascii="Times New Roman" w:hAnsi="Times New Roman" w:cs="Times New Roman"/>
          <w:sz w:val="28"/>
          <w:szCs w:val="28"/>
        </w:rPr>
        <w:t>и</w:t>
      </w:r>
      <w:r w:rsidRPr="00AC7CF2">
        <w:rPr>
          <w:rFonts w:ascii="Times New Roman" w:hAnsi="Times New Roman" w:cs="Times New Roman"/>
          <w:sz w:val="28"/>
          <w:szCs w:val="28"/>
        </w:rPr>
        <w:t>зации — это такое состояние его финансовых ресурсов, их распределение и ис</w:t>
      </w:r>
      <w:r w:rsidR="00DF06C4">
        <w:rPr>
          <w:rFonts w:ascii="Times New Roman" w:hAnsi="Times New Roman" w:cs="Times New Roman"/>
          <w:sz w:val="28"/>
          <w:szCs w:val="28"/>
        </w:rPr>
        <w:t xml:space="preserve">пользование, </w:t>
      </w:r>
      <w:r w:rsidRPr="00AC7CF2">
        <w:rPr>
          <w:rFonts w:ascii="Times New Roman" w:hAnsi="Times New Roman" w:cs="Times New Roman"/>
          <w:sz w:val="28"/>
          <w:szCs w:val="28"/>
        </w:rPr>
        <w:t>которое обеспечивает развитие организации на основе роста прибыли и капитала при сохранении платежеспособности и кредитоспосо</w:t>
      </w:r>
      <w:r w:rsidRPr="00AC7CF2">
        <w:rPr>
          <w:rFonts w:ascii="Times New Roman" w:hAnsi="Times New Roman" w:cs="Times New Roman"/>
          <w:sz w:val="28"/>
          <w:szCs w:val="28"/>
        </w:rPr>
        <w:t>б</w:t>
      </w:r>
      <w:r w:rsidRPr="00AC7CF2">
        <w:rPr>
          <w:rFonts w:ascii="Times New Roman" w:hAnsi="Times New Roman" w:cs="Times New Roman"/>
          <w:sz w:val="28"/>
          <w:szCs w:val="28"/>
        </w:rPr>
        <w:t>ности в условиях допустимого уровня риска. Она обусловлена стабильн</w:t>
      </w:r>
      <w:r w:rsidRPr="00AC7CF2">
        <w:rPr>
          <w:rFonts w:ascii="Times New Roman" w:hAnsi="Times New Roman" w:cs="Times New Roman"/>
          <w:sz w:val="28"/>
          <w:szCs w:val="28"/>
        </w:rPr>
        <w:t>о</w:t>
      </w:r>
      <w:r w:rsidRPr="00AC7CF2">
        <w:rPr>
          <w:rFonts w:ascii="Times New Roman" w:hAnsi="Times New Roman" w:cs="Times New Roman"/>
          <w:sz w:val="28"/>
          <w:szCs w:val="28"/>
        </w:rPr>
        <w:t>стью экономической среды, в которой осуществляет деятельность организ</w:t>
      </w:r>
      <w:r w:rsidRPr="00AC7CF2">
        <w:rPr>
          <w:rFonts w:ascii="Times New Roman" w:hAnsi="Times New Roman" w:cs="Times New Roman"/>
          <w:sz w:val="28"/>
          <w:szCs w:val="28"/>
        </w:rPr>
        <w:t>а</w:t>
      </w:r>
      <w:r w:rsidRPr="00AC7CF2">
        <w:rPr>
          <w:rFonts w:ascii="Times New Roman" w:hAnsi="Times New Roman" w:cs="Times New Roman"/>
          <w:sz w:val="28"/>
          <w:szCs w:val="28"/>
        </w:rPr>
        <w:t>ция, и результатами его функционирования.</w:t>
      </w:r>
    </w:p>
    <w:p w:rsidR="00CA10B1" w:rsidRPr="00AC7CF2" w:rsidRDefault="00CA10B1" w:rsidP="006C08DB">
      <w:pPr>
        <w:autoSpaceDE w:val="0"/>
        <w:autoSpaceDN w:val="0"/>
        <w:adjustRightInd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Основные задачи анализа финансовой устойчивости:</w:t>
      </w:r>
    </w:p>
    <w:p w:rsidR="00CA10B1" w:rsidRPr="00AC7CF2" w:rsidRDefault="00E57C24" w:rsidP="006C08D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A10B1" w:rsidRPr="00AC7CF2">
        <w:rPr>
          <w:rFonts w:ascii="Times New Roman" w:hAnsi="Times New Roman" w:cs="Times New Roman"/>
          <w:sz w:val="28"/>
          <w:szCs w:val="28"/>
        </w:rPr>
        <w:t xml:space="preserve"> своевременная и объективная диагностика финансового состояния, изучение причин их образования;</w:t>
      </w:r>
    </w:p>
    <w:p w:rsidR="00CA10B1" w:rsidRPr="00AC7CF2" w:rsidRDefault="00E57C24" w:rsidP="006C08D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A10B1" w:rsidRPr="00AC7CF2">
        <w:rPr>
          <w:rFonts w:ascii="Times New Roman" w:hAnsi="Times New Roman" w:cs="Times New Roman"/>
          <w:sz w:val="28"/>
          <w:szCs w:val="28"/>
        </w:rPr>
        <w:t xml:space="preserve"> поиск резервов улучшения финансового состояния, его платежесп</w:t>
      </w:r>
      <w:r w:rsidR="00CA10B1" w:rsidRPr="00AC7CF2">
        <w:rPr>
          <w:rFonts w:ascii="Times New Roman" w:hAnsi="Times New Roman" w:cs="Times New Roman"/>
          <w:sz w:val="28"/>
          <w:szCs w:val="28"/>
        </w:rPr>
        <w:t>о</w:t>
      </w:r>
      <w:r w:rsidR="00CA10B1" w:rsidRPr="00AC7CF2">
        <w:rPr>
          <w:rFonts w:ascii="Times New Roman" w:hAnsi="Times New Roman" w:cs="Times New Roman"/>
          <w:sz w:val="28"/>
          <w:szCs w:val="28"/>
        </w:rPr>
        <w:t>собности и финансовой устойчивости;</w:t>
      </w:r>
    </w:p>
    <w:p w:rsidR="00CA10B1" w:rsidRPr="00AC7CF2" w:rsidRDefault="00E57C24" w:rsidP="006C08D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A10B1" w:rsidRPr="00AC7CF2">
        <w:rPr>
          <w:rFonts w:ascii="Times New Roman" w:hAnsi="Times New Roman" w:cs="Times New Roman"/>
          <w:sz w:val="28"/>
          <w:szCs w:val="28"/>
        </w:rPr>
        <w:t xml:space="preserve"> разработка конкретных рекомендаций по повышению финансовой у</w:t>
      </w:r>
      <w:r w:rsidR="00CA10B1" w:rsidRPr="00AC7CF2">
        <w:rPr>
          <w:rFonts w:ascii="Times New Roman" w:hAnsi="Times New Roman" w:cs="Times New Roman"/>
          <w:sz w:val="28"/>
          <w:szCs w:val="28"/>
        </w:rPr>
        <w:t>с</w:t>
      </w:r>
      <w:r w:rsidR="00CA10B1" w:rsidRPr="00AC7CF2">
        <w:rPr>
          <w:rFonts w:ascii="Times New Roman" w:hAnsi="Times New Roman" w:cs="Times New Roman"/>
          <w:sz w:val="28"/>
          <w:szCs w:val="28"/>
        </w:rPr>
        <w:t>тойчивости.</w:t>
      </w:r>
    </w:p>
    <w:p w:rsidR="00FC7D6F" w:rsidRPr="00AC7CF2" w:rsidRDefault="00FC7D6F"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Лукаш Ю.А. считает, обеспечение финансовой устойчивости любой коммерческой организации является важнейшей задачей её менеджмента. Финансовые возможности коммерческой организации практически всегда ограниченны. Задача обеспечения финансовой устойчивости состоит в том, чтобы эти ограничения не превышали допустимых пределов. В то же время необходимо соблюдать обязательное в финансовом планировании требов</w:t>
      </w:r>
      <w:r w:rsidRPr="00AC7CF2">
        <w:rPr>
          <w:rFonts w:ascii="Times New Roman" w:hAnsi="Times New Roman" w:cs="Times New Roman"/>
          <w:sz w:val="28"/>
          <w:szCs w:val="28"/>
        </w:rPr>
        <w:t>а</w:t>
      </w:r>
      <w:r w:rsidRPr="00AC7CF2">
        <w:rPr>
          <w:rFonts w:ascii="Times New Roman" w:hAnsi="Times New Roman" w:cs="Times New Roman"/>
          <w:sz w:val="28"/>
          <w:szCs w:val="28"/>
        </w:rPr>
        <w:t>ние осмотрительности, формирования резервов на случай возникновения н</w:t>
      </w:r>
      <w:r w:rsidRPr="00AC7CF2">
        <w:rPr>
          <w:rFonts w:ascii="Times New Roman" w:hAnsi="Times New Roman" w:cs="Times New Roman"/>
          <w:sz w:val="28"/>
          <w:szCs w:val="28"/>
        </w:rPr>
        <w:t>е</w:t>
      </w:r>
      <w:r w:rsidRPr="00AC7CF2">
        <w:rPr>
          <w:rFonts w:ascii="Times New Roman" w:hAnsi="Times New Roman" w:cs="Times New Roman"/>
          <w:sz w:val="28"/>
          <w:szCs w:val="28"/>
        </w:rPr>
        <w:t>предвиденных обстоятельств, которые могли бы привести к утрате финан</w:t>
      </w:r>
      <w:r w:rsidR="00A646E6">
        <w:rPr>
          <w:rFonts w:ascii="Times New Roman" w:hAnsi="Times New Roman" w:cs="Times New Roman"/>
          <w:sz w:val="28"/>
          <w:szCs w:val="28"/>
        </w:rPr>
        <w:t>с</w:t>
      </w:r>
      <w:r w:rsidR="00A646E6">
        <w:rPr>
          <w:rFonts w:ascii="Times New Roman" w:hAnsi="Times New Roman" w:cs="Times New Roman"/>
          <w:sz w:val="28"/>
          <w:szCs w:val="28"/>
        </w:rPr>
        <w:t>о</w:t>
      </w:r>
      <w:r w:rsidR="00A646E6">
        <w:rPr>
          <w:rFonts w:ascii="Times New Roman" w:hAnsi="Times New Roman" w:cs="Times New Roman"/>
          <w:sz w:val="28"/>
          <w:szCs w:val="28"/>
        </w:rPr>
        <w:t xml:space="preserve">вой устойчивости </w:t>
      </w:r>
      <w:r w:rsidR="00400CAB">
        <w:rPr>
          <w:rFonts w:ascii="Times New Roman" w:hAnsi="Times New Roman" w:cs="Times New Roman"/>
          <w:sz w:val="28"/>
          <w:szCs w:val="28"/>
        </w:rPr>
        <w:t>[25</w:t>
      </w:r>
      <w:r w:rsidR="00A646E6" w:rsidRPr="00AC7CF2">
        <w:rPr>
          <w:rFonts w:ascii="Times New Roman" w:hAnsi="Times New Roman" w:cs="Times New Roman"/>
          <w:sz w:val="28"/>
          <w:szCs w:val="28"/>
        </w:rPr>
        <w:t>, с.20]</w:t>
      </w:r>
      <w:r w:rsidR="00A646E6">
        <w:rPr>
          <w:rFonts w:ascii="Times New Roman" w:hAnsi="Times New Roman" w:cs="Times New Roman"/>
          <w:sz w:val="28"/>
          <w:szCs w:val="28"/>
        </w:rPr>
        <w:t>.</w:t>
      </w:r>
    </w:p>
    <w:p w:rsidR="00A95413" w:rsidRPr="00AC7CF2" w:rsidRDefault="00A47C06" w:rsidP="006C08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lastRenderedPageBreak/>
        <w:t>По мнениюЧечевицина Л.Н.</w:t>
      </w:r>
      <w:r w:rsidR="00A95413" w:rsidRPr="00AC7CF2">
        <w:rPr>
          <w:rFonts w:ascii="Times New Roman" w:hAnsi="Times New Roman" w:cs="Times New Roman"/>
          <w:sz w:val="28"/>
          <w:szCs w:val="28"/>
        </w:rPr>
        <w:t>:</w:t>
      </w:r>
      <w:r w:rsidRPr="00AC7CF2">
        <w:rPr>
          <w:rFonts w:ascii="Times New Roman" w:hAnsi="Times New Roman" w:cs="Times New Roman"/>
          <w:sz w:val="28"/>
          <w:szCs w:val="28"/>
        </w:rPr>
        <w:t>«</w:t>
      </w:r>
      <w:r w:rsidR="00547FF3" w:rsidRPr="00AC7CF2">
        <w:rPr>
          <w:rFonts w:ascii="Times New Roman" w:hAnsi="Times New Roman" w:cs="Times New Roman"/>
          <w:sz w:val="28"/>
          <w:szCs w:val="28"/>
        </w:rPr>
        <w:t>Финансовое состояние организации можно признать устойчивым, если при неблагоприятных изменениях вне</w:t>
      </w:r>
      <w:r w:rsidR="00547FF3" w:rsidRPr="00AC7CF2">
        <w:rPr>
          <w:rFonts w:ascii="Times New Roman" w:hAnsi="Times New Roman" w:cs="Times New Roman"/>
          <w:sz w:val="28"/>
          <w:szCs w:val="28"/>
        </w:rPr>
        <w:t>ш</w:t>
      </w:r>
      <w:r w:rsidR="00547FF3" w:rsidRPr="00AC7CF2">
        <w:rPr>
          <w:rFonts w:ascii="Times New Roman" w:hAnsi="Times New Roman" w:cs="Times New Roman"/>
          <w:sz w:val="28"/>
          <w:szCs w:val="28"/>
        </w:rPr>
        <w:t>ней среды она сохраняет способность нормально функционировать, своевр</w:t>
      </w:r>
      <w:r w:rsidR="00547FF3" w:rsidRPr="00AC7CF2">
        <w:rPr>
          <w:rFonts w:ascii="Times New Roman" w:hAnsi="Times New Roman" w:cs="Times New Roman"/>
          <w:sz w:val="28"/>
          <w:szCs w:val="28"/>
        </w:rPr>
        <w:t>е</w:t>
      </w:r>
      <w:r w:rsidR="00547FF3" w:rsidRPr="00AC7CF2">
        <w:rPr>
          <w:rFonts w:ascii="Times New Roman" w:hAnsi="Times New Roman" w:cs="Times New Roman"/>
          <w:sz w:val="28"/>
          <w:szCs w:val="28"/>
        </w:rPr>
        <w:t>менно и полностью выполнять свои обязательства по расчетам с персоналом, поставщиками, банками, по платежам в бюджет и внебюджетные фонды и при этом выполнять свои текущие планы и стратегические программы. Усл</w:t>
      </w:r>
      <w:r w:rsidR="00547FF3" w:rsidRPr="00AC7CF2">
        <w:rPr>
          <w:rFonts w:ascii="Times New Roman" w:hAnsi="Times New Roman" w:cs="Times New Roman"/>
          <w:sz w:val="28"/>
          <w:szCs w:val="28"/>
        </w:rPr>
        <w:t>о</w:t>
      </w:r>
      <w:r w:rsidR="00547FF3" w:rsidRPr="00AC7CF2">
        <w:rPr>
          <w:rFonts w:ascii="Times New Roman" w:hAnsi="Times New Roman" w:cs="Times New Roman"/>
          <w:sz w:val="28"/>
          <w:szCs w:val="28"/>
        </w:rPr>
        <w:t>вием финансовой устойчивости организации является наличие у неё активов, по составу и объемам отвечающих задачам её перспективного развития, и надежных источников их формирования, которые хотя и подвержены неи</w:t>
      </w:r>
      <w:r w:rsidR="00547FF3" w:rsidRPr="00AC7CF2">
        <w:rPr>
          <w:rFonts w:ascii="Times New Roman" w:hAnsi="Times New Roman" w:cs="Times New Roman"/>
          <w:sz w:val="28"/>
          <w:szCs w:val="28"/>
        </w:rPr>
        <w:t>з</w:t>
      </w:r>
      <w:r w:rsidR="00547FF3" w:rsidRPr="00AC7CF2">
        <w:rPr>
          <w:rFonts w:ascii="Times New Roman" w:hAnsi="Times New Roman" w:cs="Times New Roman"/>
          <w:sz w:val="28"/>
          <w:szCs w:val="28"/>
        </w:rPr>
        <w:t>бежным и не всегда благоприятным воздействиям внешних факторов, но о</w:t>
      </w:r>
      <w:r w:rsidR="00547FF3" w:rsidRPr="00AC7CF2">
        <w:rPr>
          <w:rFonts w:ascii="Times New Roman" w:hAnsi="Times New Roman" w:cs="Times New Roman"/>
          <w:sz w:val="28"/>
          <w:szCs w:val="28"/>
        </w:rPr>
        <w:t>б</w:t>
      </w:r>
      <w:r w:rsidR="00547FF3" w:rsidRPr="00AC7CF2">
        <w:rPr>
          <w:rFonts w:ascii="Times New Roman" w:hAnsi="Times New Roman" w:cs="Times New Roman"/>
          <w:sz w:val="28"/>
          <w:szCs w:val="28"/>
        </w:rPr>
        <w:t>ладаю</w:t>
      </w:r>
      <w:r w:rsidR="00A646E6">
        <w:rPr>
          <w:rFonts w:ascii="Times New Roman" w:hAnsi="Times New Roman" w:cs="Times New Roman"/>
          <w:sz w:val="28"/>
          <w:szCs w:val="28"/>
        </w:rPr>
        <w:t>т достаточным запасом прочности</w:t>
      </w:r>
      <w:r w:rsidRPr="00AC7CF2">
        <w:rPr>
          <w:rFonts w:ascii="Times New Roman" w:hAnsi="Times New Roman" w:cs="Times New Roman"/>
          <w:sz w:val="28"/>
          <w:szCs w:val="28"/>
        </w:rPr>
        <w:t xml:space="preserve">»  </w:t>
      </w:r>
      <w:r w:rsidR="00AC7CF2" w:rsidRPr="00AC7CF2">
        <w:rPr>
          <w:rFonts w:ascii="Times New Roman" w:hAnsi="Times New Roman" w:cs="Times New Roman"/>
          <w:sz w:val="28"/>
          <w:szCs w:val="28"/>
        </w:rPr>
        <w:t>[</w:t>
      </w:r>
      <w:r w:rsidR="00400CAB">
        <w:rPr>
          <w:rFonts w:ascii="Times New Roman" w:hAnsi="Times New Roman" w:cs="Times New Roman"/>
          <w:sz w:val="28"/>
          <w:szCs w:val="28"/>
        </w:rPr>
        <w:t>38, с. 235</w:t>
      </w:r>
      <w:r w:rsidR="00A95413" w:rsidRPr="00AC7CF2">
        <w:rPr>
          <w:rFonts w:ascii="Times New Roman" w:hAnsi="Times New Roman" w:cs="Times New Roman"/>
          <w:sz w:val="28"/>
          <w:szCs w:val="28"/>
        </w:rPr>
        <w:t>].</w:t>
      </w:r>
    </w:p>
    <w:p w:rsidR="00A95413" w:rsidRPr="00AC7CF2" w:rsidRDefault="00B25D46" w:rsidP="006C08DB">
      <w:pPr>
        <w:autoSpaceDE w:val="0"/>
        <w:autoSpaceDN w:val="0"/>
        <w:adjustRightInd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Баскакова О.В</w:t>
      </w:r>
      <w:r w:rsidR="00A95413" w:rsidRPr="00AC7CF2">
        <w:rPr>
          <w:rFonts w:ascii="Times New Roman" w:hAnsi="Times New Roman" w:cs="Times New Roman"/>
          <w:sz w:val="28"/>
          <w:szCs w:val="28"/>
        </w:rPr>
        <w:t>.: «</w:t>
      </w:r>
      <w:r w:rsidRPr="00AC7CF2">
        <w:rPr>
          <w:rFonts w:ascii="Times New Roman" w:hAnsi="Times New Roman" w:cs="Times New Roman"/>
          <w:i/>
          <w:iCs/>
          <w:sz w:val="28"/>
          <w:szCs w:val="28"/>
        </w:rPr>
        <w:t xml:space="preserve">Финансовая устойчивость </w:t>
      </w:r>
      <w:r w:rsidRPr="00AC7CF2">
        <w:rPr>
          <w:rFonts w:ascii="Times New Roman" w:hAnsi="Times New Roman" w:cs="Times New Roman"/>
          <w:sz w:val="28"/>
          <w:szCs w:val="28"/>
        </w:rPr>
        <w:t>— это способность пре</w:t>
      </w:r>
      <w:r w:rsidRPr="00AC7CF2">
        <w:rPr>
          <w:rFonts w:ascii="Times New Roman" w:hAnsi="Times New Roman" w:cs="Times New Roman"/>
          <w:sz w:val="28"/>
          <w:szCs w:val="28"/>
        </w:rPr>
        <w:t>д</w:t>
      </w:r>
      <w:r w:rsidRPr="00AC7CF2">
        <w:rPr>
          <w:rFonts w:ascii="Times New Roman" w:hAnsi="Times New Roman" w:cs="Times New Roman"/>
          <w:sz w:val="28"/>
          <w:szCs w:val="28"/>
        </w:rPr>
        <w:t>приятия не только поддерживать достаточный уровень деловой активности и эффективности бизнеса, но и наращивать его, обеспечивая при этом платеж</w:t>
      </w:r>
      <w:r w:rsidRPr="00AC7CF2">
        <w:rPr>
          <w:rFonts w:ascii="Times New Roman" w:hAnsi="Times New Roman" w:cs="Times New Roman"/>
          <w:sz w:val="28"/>
          <w:szCs w:val="28"/>
        </w:rPr>
        <w:t>е</w:t>
      </w:r>
      <w:r w:rsidRPr="00AC7CF2">
        <w:rPr>
          <w:rFonts w:ascii="Times New Roman" w:hAnsi="Times New Roman" w:cs="Times New Roman"/>
          <w:sz w:val="28"/>
          <w:szCs w:val="28"/>
        </w:rPr>
        <w:t>способность, инвестиционную привлекательнос</w:t>
      </w:r>
      <w:r w:rsidR="00CE0FEA">
        <w:rPr>
          <w:rFonts w:ascii="Times New Roman" w:hAnsi="Times New Roman" w:cs="Times New Roman"/>
          <w:sz w:val="28"/>
          <w:szCs w:val="28"/>
        </w:rPr>
        <w:t>ть в границах допустимого риска</w:t>
      </w:r>
      <w:r w:rsidRPr="00AC7CF2">
        <w:rPr>
          <w:rFonts w:ascii="Times New Roman" w:hAnsi="Times New Roman" w:cs="Times New Roman"/>
          <w:sz w:val="28"/>
          <w:szCs w:val="28"/>
        </w:rPr>
        <w:t>» [</w:t>
      </w:r>
      <w:r w:rsidR="00A646E6">
        <w:rPr>
          <w:rFonts w:ascii="Times New Roman" w:hAnsi="Times New Roman" w:cs="Times New Roman"/>
          <w:sz w:val="28"/>
          <w:szCs w:val="28"/>
        </w:rPr>
        <w:t>9</w:t>
      </w:r>
      <w:r w:rsidR="00A95413" w:rsidRPr="00AC7CF2">
        <w:rPr>
          <w:rFonts w:ascii="Times New Roman" w:hAnsi="Times New Roman" w:cs="Times New Roman"/>
          <w:sz w:val="28"/>
          <w:szCs w:val="28"/>
        </w:rPr>
        <w:t>].</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Так же, как отмечается многими авторами, применительно к предпр</w:t>
      </w:r>
      <w:r w:rsidRPr="00AC7CF2">
        <w:rPr>
          <w:rFonts w:ascii="Times New Roman" w:hAnsi="Times New Roman" w:cs="Times New Roman"/>
          <w:sz w:val="28"/>
          <w:szCs w:val="28"/>
        </w:rPr>
        <w:t>и</w:t>
      </w:r>
      <w:r w:rsidRPr="00AC7CF2">
        <w:rPr>
          <w:rFonts w:ascii="Times New Roman" w:hAnsi="Times New Roman" w:cs="Times New Roman"/>
          <w:sz w:val="28"/>
          <w:szCs w:val="28"/>
        </w:rPr>
        <w:t>ятию финансовая устойчивость может быть: в зависимости от факторов, влияющих на нее, - внутренней и внешней, общей (ценовой), финансовой.</w:t>
      </w:r>
    </w:p>
    <w:p w:rsidR="00A95413" w:rsidRPr="00AC7CF2" w:rsidRDefault="00F919D8"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xml:space="preserve">- </w:t>
      </w:r>
      <w:r w:rsidR="00A95413" w:rsidRPr="00AC7CF2">
        <w:rPr>
          <w:rFonts w:ascii="Times New Roman" w:hAnsi="Times New Roman" w:cs="Times New Roman"/>
          <w:sz w:val="28"/>
          <w:szCs w:val="28"/>
        </w:rPr>
        <w:t>Внутренняя устойчивость - это такое общее финансовое состояние предприятия, при котором обеспечивается стабильно высокий результат его функционирования. В основе ее достижения лежит принцип активного ре</w:t>
      </w:r>
      <w:r w:rsidR="00A95413" w:rsidRPr="00AC7CF2">
        <w:rPr>
          <w:rFonts w:ascii="Times New Roman" w:hAnsi="Times New Roman" w:cs="Times New Roman"/>
          <w:sz w:val="28"/>
          <w:szCs w:val="28"/>
        </w:rPr>
        <w:t>а</w:t>
      </w:r>
      <w:r w:rsidR="00A95413" w:rsidRPr="00AC7CF2">
        <w:rPr>
          <w:rFonts w:ascii="Times New Roman" w:hAnsi="Times New Roman" w:cs="Times New Roman"/>
          <w:sz w:val="28"/>
          <w:szCs w:val="28"/>
        </w:rPr>
        <w:t>гирования на изменение внутренних и внешних факторов. Внешняя устойч</w:t>
      </w:r>
      <w:r w:rsidR="00A95413" w:rsidRPr="00AC7CF2">
        <w:rPr>
          <w:rFonts w:ascii="Times New Roman" w:hAnsi="Times New Roman" w:cs="Times New Roman"/>
          <w:sz w:val="28"/>
          <w:szCs w:val="28"/>
        </w:rPr>
        <w:t>и</w:t>
      </w:r>
      <w:r w:rsidR="00A95413" w:rsidRPr="00AC7CF2">
        <w:rPr>
          <w:rFonts w:ascii="Times New Roman" w:hAnsi="Times New Roman" w:cs="Times New Roman"/>
          <w:sz w:val="28"/>
          <w:szCs w:val="28"/>
        </w:rPr>
        <w:t>вость предприятия обусловлена стабильностью экономической среды, в ра</w:t>
      </w:r>
      <w:r w:rsidR="00A95413" w:rsidRPr="00AC7CF2">
        <w:rPr>
          <w:rFonts w:ascii="Times New Roman" w:hAnsi="Times New Roman" w:cs="Times New Roman"/>
          <w:sz w:val="28"/>
          <w:szCs w:val="28"/>
        </w:rPr>
        <w:t>м</w:t>
      </w:r>
      <w:r w:rsidR="00A95413" w:rsidRPr="00AC7CF2">
        <w:rPr>
          <w:rFonts w:ascii="Times New Roman" w:hAnsi="Times New Roman" w:cs="Times New Roman"/>
          <w:sz w:val="28"/>
          <w:szCs w:val="28"/>
        </w:rPr>
        <w:t>ках которой осуществляется его деятельность. Она достигается соответс</w:t>
      </w:r>
      <w:r w:rsidR="00A95413" w:rsidRPr="00AC7CF2">
        <w:rPr>
          <w:rFonts w:ascii="Times New Roman" w:hAnsi="Times New Roman" w:cs="Times New Roman"/>
          <w:sz w:val="28"/>
          <w:szCs w:val="28"/>
        </w:rPr>
        <w:t>т</w:t>
      </w:r>
      <w:r w:rsidR="00A95413" w:rsidRPr="00AC7CF2">
        <w:rPr>
          <w:rFonts w:ascii="Times New Roman" w:hAnsi="Times New Roman" w:cs="Times New Roman"/>
          <w:sz w:val="28"/>
          <w:szCs w:val="28"/>
        </w:rPr>
        <w:t>вующей системой управления рыночной экономикой в масштабах всей стр</w:t>
      </w:r>
      <w:r w:rsidR="00A95413" w:rsidRPr="00AC7CF2">
        <w:rPr>
          <w:rFonts w:ascii="Times New Roman" w:hAnsi="Times New Roman" w:cs="Times New Roman"/>
          <w:sz w:val="28"/>
          <w:szCs w:val="28"/>
        </w:rPr>
        <w:t>а</w:t>
      </w:r>
      <w:r w:rsidR="00A95413" w:rsidRPr="00AC7CF2">
        <w:rPr>
          <w:rFonts w:ascii="Times New Roman" w:hAnsi="Times New Roman" w:cs="Times New Roman"/>
          <w:sz w:val="28"/>
          <w:szCs w:val="28"/>
        </w:rPr>
        <w:t>ны.</w:t>
      </w:r>
    </w:p>
    <w:p w:rsidR="00A95413" w:rsidRPr="00AC7CF2" w:rsidRDefault="00F919D8"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xml:space="preserve">-  </w:t>
      </w:r>
      <w:r w:rsidR="00A95413" w:rsidRPr="00AC7CF2">
        <w:rPr>
          <w:rFonts w:ascii="Times New Roman" w:hAnsi="Times New Roman" w:cs="Times New Roman"/>
          <w:sz w:val="28"/>
          <w:szCs w:val="28"/>
        </w:rPr>
        <w:t>Общая устойчивость предприятия - это такое движение денежных потоков, которое обеспечивает постоянное превышение поступления средств (доходов) над их расходованием (затратами).</w:t>
      </w:r>
    </w:p>
    <w:p w:rsidR="00A95413" w:rsidRPr="00AC7CF2" w:rsidRDefault="00A646E6" w:rsidP="006C08D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мнению</w:t>
      </w:r>
      <w:r w:rsidRPr="00A646E6">
        <w:rPr>
          <w:rFonts w:ascii="Times New Roman" w:hAnsi="Times New Roman" w:cs="Times New Roman"/>
          <w:sz w:val="28"/>
          <w:szCs w:val="28"/>
        </w:rPr>
        <w:t>Баскакова О.В.</w:t>
      </w:r>
      <w:r w:rsidRPr="00AC7CF2">
        <w:rPr>
          <w:rFonts w:ascii="Times New Roman" w:hAnsi="Times New Roman" w:cs="Times New Roman"/>
          <w:sz w:val="28"/>
          <w:szCs w:val="28"/>
        </w:rPr>
        <w:t>[</w:t>
      </w:r>
      <w:r>
        <w:rPr>
          <w:rFonts w:ascii="Times New Roman" w:hAnsi="Times New Roman" w:cs="Times New Roman"/>
          <w:sz w:val="28"/>
          <w:szCs w:val="28"/>
        </w:rPr>
        <w:t>9</w:t>
      </w:r>
      <w:r w:rsidRPr="00AC7CF2">
        <w:rPr>
          <w:rFonts w:ascii="Times New Roman" w:hAnsi="Times New Roman" w:cs="Times New Roman"/>
          <w:sz w:val="28"/>
          <w:szCs w:val="28"/>
        </w:rPr>
        <w:t>, с.316</w:t>
      </w:r>
      <w:r>
        <w:rPr>
          <w:rFonts w:ascii="Times New Roman" w:hAnsi="Times New Roman" w:cs="Times New Roman"/>
          <w:sz w:val="28"/>
          <w:szCs w:val="28"/>
        </w:rPr>
        <w:t>] г</w:t>
      </w:r>
      <w:r w:rsidR="00B25D46" w:rsidRPr="00AC7CF2">
        <w:rPr>
          <w:rFonts w:ascii="Times New Roman" w:hAnsi="Times New Roman" w:cs="Times New Roman"/>
          <w:sz w:val="28"/>
          <w:szCs w:val="28"/>
        </w:rPr>
        <w:t>лавное условие обеспечения ф</w:t>
      </w:r>
      <w:r w:rsidR="00B25D46" w:rsidRPr="00AC7CF2">
        <w:rPr>
          <w:rFonts w:ascii="Times New Roman" w:hAnsi="Times New Roman" w:cs="Times New Roman"/>
          <w:sz w:val="28"/>
          <w:szCs w:val="28"/>
        </w:rPr>
        <w:t>и</w:t>
      </w:r>
      <w:r w:rsidR="00B25D46" w:rsidRPr="00AC7CF2">
        <w:rPr>
          <w:rFonts w:ascii="Times New Roman" w:hAnsi="Times New Roman" w:cs="Times New Roman"/>
          <w:sz w:val="28"/>
          <w:szCs w:val="28"/>
        </w:rPr>
        <w:t>нансовой устойчивости предприятия — рост объемов реализации продукции, так как  выручка является источ</w:t>
      </w:r>
      <w:r w:rsidR="00A57D66" w:rsidRPr="00AC7CF2">
        <w:rPr>
          <w:rFonts w:ascii="Times New Roman" w:hAnsi="Times New Roman" w:cs="Times New Roman"/>
          <w:sz w:val="28"/>
          <w:szCs w:val="28"/>
        </w:rPr>
        <w:t>ником покрытия текущих расходов</w:t>
      </w:r>
      <w:r w:rsidR="00B25D46" w:rsidRPr="00AC7CF2">
        <w:rPr>
          <w:rFonts w:ascii="Times New Roman" w:hAnsi="Times New Roman" w:cs="Times New Roman"/>
          <w:sz w:val="28"/>
          <w:szCs w:val="28"/>
        </w:rPr>
        <w:t>и форм</w:t>
      </w:r>
      <w:r w:rsidR="00B25D46" w:rsidRPr="00AC7CF2">
        <w:rPr>
          <w:rFonts w:ascii="Times New Roman" w:hAnsi="Times New Roman" w:cs="Times New Roman"/>
          <w:sz w:val="28"/>
          <w:szCs w:val="28"/>
        </w:rPr>
        <w:t>и</w:t>
      </w:r>
      <w:r w:rsidR="00B25D46" w:rsidRPr="00AC7CF2">
        <w:rPr>
          <w:rFonts w:ascii="Times New Roman" w:hAnsi="Times New Roman" w:cs="Times New Roman"/>
          <w:sz w:val="28"/>
          <w:szCs w:val="28"/>
        </w:rPr>
        <w:t>рования нормальной прибыли. Рост прибыли, в своюочередь, создает усл</w:t>
      </w:r>
      <w:r w:rsidR="00B25D46" w:rsidRPr="00AC7CF2">
        <w:rPr>
          <w:rFonts w:ascii="Times New Roman" w:hAnsi="Times New Roman" w:cs="Times New Roman"/>
          <w:sz w:val="28"/>
          <w:szCs w:val="28"/>
        </w:rPr>
        <w:t>о</w:t>
      </w:r>
      <w:r w:rsidR="00B25D46" w:rsidRPr="00AC7CF2">
        <w:rPr>
          <w:rFonts w:ascii="Times New Roman" w:hAnsi="Times New Roman" w:cs="Times New Roman"/>
          <w:sz w:val="28"/>
          <w:szCs w:val="28"/>
        </w:rPr>
        <w:t>вия для расширения хозяйственной деятельности, вложения средств в сове</w:t>
      </w:r>
      <w:r w:rsidR="00B25D46" w:rsidRPr="00AC7CF2">
        <w:rPr>
          <w:rFonts w:ascii="Times New Roman" w:hAnsi="Times New Roman" w:cs="Times New Roman"/>
          <w:sz w:val="28"/>
          <w:szCs w:val="28"/>
        </w:rPr>
        <w:t>р</w:t>
      </w:r>
      <w:r w:rsidR="00B25D46" w:rsidRPr="00AC7CF2">
        <w:rPr>
          <w:rFonts w:ascii="Times New Roman" w:hAnsi="Times New Roman" w:cs="Times New Roman"/>
          <w:sz w:val="28"/>
          <w:szCs w:val="28"/>
        </w:rPr>
        <w:t>шенствование материально</w:t>
      </w:r>
      <w:r w:rsidR="00A57D66" w:rsidRPr="00AC7CF2">
        <w:rPr>
          <w:rFonts w:ascii="Times New Roman" w:hAnsi="Times New Roman" w:cs="Times New Roman"/>
          <w:sz w:val="28"/>
          <w:szCs w:val="28"/>
        </w:rPr>
        <w:t xml:space="preserve">- </w:t>
      </w:r>
      <w:r w:rsidR="00B25D46" w:rsidRPr="00AC7CF2">
        <w:rPr>
          <w:rFonts w:ascii="Times New Roman" w:hAnsi="Times New Roman" w:cs="Times New Roman"/>
          <w:sz w:val="28"/>
          <w:szCs w:val="28"/>
        </w:rPr>
        <w:t>технической базы, освоение новых технологий и пр</w:t>
      </w:r>
      <w:r>
        <w:rPr>
          <w:rFonts w:ascii="Times New Roman" w:hAnsi="Times New Roman" w:cs="Times New Roman"/>
          <w:sz w:val="28"/>
          <w:szCs w:val="28"/>
        </w:rPr>
        <w:t>очие.</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Финансовая устойчивость обусловлена как стабильностью экономич</w:t>
      </w:r>
      <w:r w:rsidRPr="00AC7CF2">
        <w:rPr>
          <w:rFonts w:ascii="Times New Roman" w:hAnsi="Times New Roman" w:cs="Times New Roman"/>
          <w:sz w:val="28"/>
          <w:szCs w:val="28"/>
        </w:rPr>
        <w:t>е</w:t>
      </w:r>
      <w:r w:rsidRPr="00AC7CF2">
        <w:rPr>
          <w:rFonts w:ascii="Times New Roman" w:hAnsi="Times New Roman" w:cs="Times New Roman"/>
          <w:sz w:val="28"/>
          <w:szCs w:val="28"/>
        </w:rPr>
        <w:t>ской среды, в рамках которой осуществляется деятельность предприятия, так и от результатов его функционирования, его активного и эффективного ре</w:t>
      </w:r>
      <w:r w:rsidRPr="00AC7CF2">
        <w:rPr>
          <w:rFonts w:ascii="Times New Roman" w:hAnsi="Times New Roman" w:cs="Times New Roman"/>
          <w:sz w:val="28"/>
          <w:szCs w:val="28"/>
        </w:rPr>
        <w:t>а</w:t>
      </w:r>
      <w:r w:rsidRPr="00AC7CF2">
        <w:rPr>
          <w:rFonts w:ascii="Times New Roman" w:hAnsi="Times New Roman" w:cs="Times New Roman"/>
          <w:sz w:val="28"/>
          <w:szCs w:val="28"/>
        </w:rPr>
        <w:t>гирования на изменения внутренних и внешних факторов.</w:t>
      </w:r>
    </w:p>
    <w:p w:rsidR="00A95413" w:rsidRPr="00AC7CF2" w:rsidRDefault="00A57D66"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xml:space="preserve">Ковалев </w:t>
      </w:r>
      <w:r w:rsidR="00BF38D8" w:rsidRPr="00AC7CF2">
        <w:rPr>
          <w:rFonts w:ascii="Times New Roman" w:hAnsi="Times New Roman" w:cs="Times New Roman"/>
          <w:sz w:val="28"/>
          <w:szCs w:val="28"/>
        </w:rPr>
        <w:t>А.И.</w:t>
      </w:r>
      <w:r w:rsidRPr="00AC7CF2">
        <w:rPr>
          <w:rFonts w:ascii="Times New Roman" w:hAnsi="Times New Roman" w:cs="Times New Roman"/>
          <w:sz w:val="28"/>
          <w:szCs w:val="28"/>
        </w:rPr>
        <w:t>и Привалов</w:t>
      </w:r>
      <w:r w:rsidR="00BF38D8" w:rsidRPr="00AC7CF2">
        <w:rPr>
          <w:rFonts w:ascii="Times New Roman" w:hAnsi="Times New Roman" w:cs="Times New Roman"/>
          <w:sz w:val="28"/>
          <w:szCs w:val="28"/>
        </w:rPr>
        <w:t xml:space="preserve">В.П. </w:t>
      </w:r>
      <w:r w:rsidR="00A95413" w:rsidRPr="00AC7CF2">
        <w:rPr>
          <w:rFonts w:ascii="Times New Roman" w:hAnsi="Times New Roman" w:cs="Times New Roman"/>
          <w:sz w:val="28"/>
          <w:szCs w:val="28"/>
        </w:rPr>
        <w:t>утверждают, что одна из важнейших х</w:t>
      </w:r>
      <w:r w:rsidR="00A95413" w:rsidRPr="00AC7CF2">
        <w:rPr>
          <w:rFonts w:ascii="Times New Roman" w:hAnsi="Times New Roman" w:cs="Times New Roman"/>
          <w:sz w:val="28"/>
          <w:szCs w:val="28"/>
        </w:rPr>
        <w:t>а</w:t>
      </w:r>
      <w:r w:rsidR="00A95413" w:rsidRPr="00AC7CF2">
        <w:rPr>
          <w:rFonts w:ascii="Times New Roman" w:hAnsi="Times New Roman" w:cs="Times New Roman"/>
          <w:sz w:val="28"/>
          <w:szCs w:val="28"/>
        </w:rPr>
        <w:t>рактеристик финансового состояния предприятия - стабильность его де</w:t>
      </w:r>
      <w:r w:rsidR="00A95413" w:rsidRPr="00AC7CF2">
        <w:rPr>
          <w:rFonts w:ascii="Times New Roman" w:hAnsi="Times New Roman" w:cs="Times New Roman"/>
          <w:sz w:val="28"/>
          <w:szCs w:val="28"/>
        </w:rPr>
        <w:t>я</w:t>
      </w:r>
      <w:r w:rsidR="00A95413" w:rsidRPr="00AC7CF2">
        <w:rPr>
          <w:rFonts w:ascii="Times New Roman" w:hAnsi="Times New Roman" w:cs="Times New Roman"/>
          <w:sz w:val="28"/>
          <w:szCs w:val="28"/>
        </w:rPr>
        <w:t>тельности в свете долгосрочной перспективы. Она связана с общей финанс</w:t>
      </w:r>
      <w:r w:rsidR="00A95413" w:rsidRPr="00AC7CF2">
        <w:rPr>
          <w:rFonts w:ascii="Times New Roman" w:hAnsi="Times New Roman" w:cs="Times New Roman"/>
          <w:sz w:val="28"/>
          <w:szCs w:val="28"/>
        </w:rPr>
        <w:t>о</w:t>
      </w:r>
      <w:r w:rsidR="00A95413" w:rsidRPr="00AC7CF2">
        <w:rPr>
          <w:rFonts w:ascii="Times New Roman" w:hAnsi="Times New Roman" w:cs="Times New Roman"/>
          <w:sz w:val="28"/>
          <w:szCs w:val="28"/>
        </w:rPr>
        <w:t>вой структурой предприятия, степенью его зависимости от кредиторов и и</w:t>
      </w:r>
      <w:r w:rsidR="00A95413" w:rsidRPr="00AC7CF2">
        <w:rPr>
          <w:rFonts w:ascii="Times New Roman" w:hAnsi="Times New Roman" w:cs="Times New Roman"/>
          <w:sz w:val="28"/>
          <w:szCs w:val="28"/>
        </w:rPr>
        <w:t>н</w:t>
      </w:r>
      <w:r w:rsidR="00A95413" w:rsidRPr="00AC7CF2">
        <w:rPr>
          <w:rFonts w:ascii="Times New Roman" w:hAnsi="Times New Roman" w:cs="Times New Roman"/>
          <w:sz w:val="28"/>
          <w:szCs w:val="28"/>
        </w:rPr>
        <w:t>весторов. Следовательно, финансовая устойчивость характеризуется соотн</w:t>
      </w:r>
      <w:r w:rsidR="00A95413" w:rsidRPr="00AC7CF2">
        <w:rPr>
          <w:rFonts w:ascii="Times New Roman" w:hAnsi="Times New Roman" w:cs="Times New Roman"/>
          <w:sz w:val="28"/>
          <w:szCs w:val="28"/>
        </w:rPr>
        <w:t>о</w:t>
      </w:r>
      <w:r w:rsidR="00A95413" w:rsidRPr="00AC7CF2">
        <w:rPr>
          <w:rFonts w:ascii="Times New Roman" w:hAnsi="Times New Roman" w:cs="Times New Roman"/>
          <w:sz w:val="28"/>
          <w:szCs w:val="28"/>
        </w:rPr>
        <w:t>шением собственных и заемных средств. Хотя, рассматривая анализ имущ</w:t>
      </w:r>
      <w:r w:rsidR="00A95413" w:rsidRPr="00AC7CF2">
        <w:rPr>
          <w:rFonts w:ascii="Times New Roman" w:hAnsi="Times New Roman" w:cs="Times New Roman"/>
          <w:sz w:val="28"/>
          <w:szCs w:val="28"/>
        </w:rPr>
        <w:t>е</w:t>
      </w:r>
      <w:r w:rsidR="00A95413" w:rsidRPr="00AC7CF2">
        <w:rPr>
          <w:rFonts w:ascii="Times New Roman" w:hAnsi="Times New Roman" w:cs="Times New Roman"/>
          <w:sz w:val="28"/>
          <w:szCs w:val="28"/>
        </w:rPr>
        <w:t>ственного положения, считает</w:t>
      </w:r>
      <w:r w:rsidRPr="00AC7CF2">
        <w:rPr>
          <w:rFonts w:ascii="Times New Roman" w:hAnsi="Times New Roman" w:cs="Times New Roman"/>
          <w:sz w:val="28"/>
          <w:szCs w:val="28"/>
        </w:rPr>
        <w:t>ся</w:t>
      </w:r>
      <w:r w:rsidR="00A95413" w:rsidRPr="00AC7CF2">
        <w:rPr>
          <w:rFonts w:ascii="Times New Roman" w:hAnsi="Times New Roman" w:cs="Times New Roman"/>
          <w:sz w:val="28"/>
          <w:szCs w:val="28"/>
        </w:rPr>
        <w:t>, что устойчивость финансового положения предприятия в значительной степени зависит от целесообразности и пр</w:t>
      </w:r>
      <w:r w:rsidR="00A95413" w:rsidRPr="00AC7CF2">
        <w:rPr>
          <w:rFonts w:ascii="Times New Roman" w:hAnsi="Times New Roman" w:cs="Times New Roman"/>
          <w:sz w:val="28"/>
          <w:szCs w:val="28"/>
        </w:rPr>
        <w:t>а</w:t>
      </w:r>
      <w:r w:rsidR="00A95413" w:rsidRPr="00AC7CF2">
        <w:rPr>
          <w:rFonts w:ascii="Times New Roman" w:hAnsi="Times New Roman" w:cs="Times New Roman"/>
          <w:sz w:val="28"/>
          <w:szCs w:val="28"/>
        </w:rPr>
        <w:t>вильности вложени</w:t>
      </w:r>
      <w:r w:rsidR="00A646E6">
        <w:rPr>
          <w:rFonts w:ascii="Times New Roman" w:hAnsi="Times New Roman" w:cs="Times New Roman"/>
          <w:sz w:val="28"/>
          <w:szCs w:val="28"/>
        </w:rPr>
        <w:t xml:space="preserve">я финансовых ресурсов в активы </w:t>
      </w:r>
      <w:r w:rsidR="00BF38D8">
        <w:rPr>
          <w:rFonts w:ascii="Times New Roman" w:hAnsi="Times New Roman" w:cs="Times New Roman"/>
          <w:sz w:val="28"/>
          <w:szCs w:val="28"/>
        </w:rPr>
        <w:t>[19</w:t>
      </w:r>
      <w:r w:rsidR="00A646E6" w:rsidRPr="00AC7CF2">
        <w:rPr>
          <w:rFonts w:ascii="Times New Roman" w:hAnsi="Times New Roman" w:cs="Times New Roman"/>
          <w:sz w:val="28"/>
          <w:szCs w:val="28"/>
        </w:rPr>
        <w:t>, с.56]</w:t>
      </w:r>
      <w:r w:rsidR="00A646E6">
        <w:rPr>
          <w:rFonts w:ascii="Times New Roman" w:hAnsi="Times New Roman" w:cs="Times New Roman"/>
          <w:sz w:val="28"/>
          <w:szCs w:val="28"/>
        </w:rPr>
        <w:t>.</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xml:space="preserve">С точки зрения </w:t>
      </w:r>
      <w:r w:rsidR="00BF38D8">
        <w:rPr>
          <w:rFonts w:ascii="Times New Roman" w:hAnsi="Times New Roman" w:cs="Times New Roman"/>
          <w:sz w:val="28"/>
          <w:szCs w:val="28"/>
        </w:rPr>
        <w:t xml:space="preserve">Смирнова Е.В. </w:t>
      </w:r>
      <w:r w:rsidRPr="00AC7CF2">
        <w:rPr>
          <w:rFonts w:ascii="Times New Roman" w:hAnsi="Times New Roman" w:cs="Times New Roman"/>
          <w:sz w:val="28"/>
          <w:szCs w:val="28"/>
        </w:rPr>
        <w:t xml:space="preserve"> финансовое состояние считается усто</w:t>
      </w:r>
      <w:r w:rsidRPr="00AC7CF2">
        <w:rPr>
          <w:rFonts w:ascii="Times New Roman" w:hAnsi="Times New Roman" w:cs="Times New Roman"/>
          <w:sz w:val="28"/>
          <w:szCs w:val="28"/>
        </w:rPr>
        <w:t>й</w:t>
      </w:r>
      <w:r w:rsidRPr="00AC7CF2">
        <w:rPr>
          <w:rFonts w:ascii="Times New Roman" w:hAnsi="Times New Roman" w:cs="Times New Roman"/>
          <w:sz w:val="28"/>
          <w:szCs w:val="28"/>
        </w:rPr>
        <w:t>чивым, если организация располагает достаточным объемом капитала для т</w:t>
      </w:r>
      <w:r w:rsidRPr="00AC7CF2">
        <w:rPr>
          <w:rFonts w:ascii="Times New Roman" w:hAnsi="Times New Roman" w:cs="Times New Roman"/>
          <w:sz w:val="28"/>
          <w:szCs w:val="28"/>
        </w:rPr>
        <w:t>о</w:t>
      </w:r>
      <w:r w:rsidRPr="00AC7CF2">
        <w:rPr>
          <w:rFonts w:ascii="Times New Roman" w:hAnsi="Times New Roman" w:cs="Times New Roman"/>
          <w:sz w:val="28"/>
          <w:szCs w:val="28"/>
        </w:rPr>
        <w:t>го, чтобы обеспечивать непрерывность своей деятельности, связанную с пр</w:t>
      </w:r>
      <w:r w:rsidRPr="00AC7CF2">
        <w:rPr>
          <w:rFonts w:ascii="Times New Roman" w:hAnsi="Times New Roman" w:cs="Times New Roman"/>
          <w:sz w:val="28"/>
          <w:szCs w:val="28"/>
        </w:rPr>
        <w:t>о</w:t>
      </w:r>
      <w:r w:rsidRPr="00AC7CF2">
        <w:rPr>
          <w:rFonts w:ascii="Times New Roman" w:hAnsi="Times New Roman" w:cs="Times New Roman"/>
          <w:sz w:val="28"/>
          <w:szCs w:val="28"/>
        </w:rPr>
        <w:t>изводством и реализацией продукции в заданном объеме, а также полностью и своевременно погашать свои обязательства перед персоналом по выплате заработной платы, бюджетом по оплате налогов и поставщиками за получе</w:t>
      </w:r>
      <w:r w:rsidRPr="00AC7CF2">
        <w:rPr>
          <w:rFonts w:ascii="Times New Roman" w:hAnsi="Times New Roman" w:cs="Times New Roman"/>
          <w:sz w:val="28"/>
          <w:szCs w:val="28"/>
        </w:rPr>
        <w:t>н</w:t>
      </w:r>
      <w:r w:rsidRPr="00AC7CF2">
        <w:rPr>
          <w:rFonts w:ascii="Times New Roman" w:hAnsi="Times New Roman" w:cs="Times New Roman"/>
          <w:sz w:val="28"/>
          <w:szCs w:val="28"/>
        </w:rPr>
        <w:t>ные от них поставки и услуги, формировать средства для обновлен</w:t>
      </w:r>
      <w:r w:rsidR="00BF38D8">
        <w:rPr>
          <w:rFonts w:ascii="Times New Roman" w:hAnsi="Times New Roman" w:cs="Times New Roman"/>
          <w:sz w:val="28"/>
          <w:szCs w:val="28"/>
        </w:rPr>
        <w:t>ия и роста внеоборотных средств[30</w:t>
      </w:r>
      <w:r w:rsidR="00BF38D8" w:rsidRPr="00AC7CF2">
        <w:rPr>
          <w:rFonts w:ascii="Times New Roman" w:hAnsi="Times New Roman" w:cs="Times New Roman"/>
          <w:sz w:val="28"/>
          <w:szCs w:val="28"/>
        </w:rPr>
        <w:t>, с.94]</w:t>
      </w:r>
      <w:r w:rsidR="00BF38D8">
        <w:rPr>
          <w:rFonts w:ascii="Times New Roman" w:hAnsi="Times New Roman" w:cs="Times New Roman"/>
          <w:sz w:val="28"/>
          <w:szCs w:val="28"/>
        </w:rPr>
        <w:t>.</w:t>
      </w:r>
    </w:p>
    <w:p w:rsidR="00A95413" w:rsidRPr="00AC7CF2" w:rsidRDefault="00AD23C9"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lastRenderedPageBreak/>
        <w:t>Богатырева О.Н., Ов</w:t>
      </w:r>
      <w:r w:rsidR="00BF38D8">
        <w:rPr>
          <w:rFonts w:ascii="Times New Roman" w:hAnsi="Times New Roman" w:cs="Times New Roman"/>
          <w:sz w:val="28"/>
          <w:szCs w:val="28"/>
        </w:rPr>
        <w:t>чаренко В.П. и Шмулевич Т.В. [10</w:t>
      </w:r>
      <w:r w:rsidRPr="00AC7CF2">
        <w:rPr>
          <w:rFonts w:ascii="Times New Roman" w:hAnsi="Times New Roman" w:cs="Times New Roman"/>
          <w:sz w:val="28"/>
          <w:szCs w:val="28"/>
        </w:rPr>
        <w:t>, с.21</w:t>
      </w:r>
      <w:r w:rsidR="00A95413" w:rsidRPr="00AC7CF2">
        <w:rPr>
          <w:rFonts w:ascii="Times New Roman" w:hAnsi="Times New Roman" w:cs="Times New Roman"/>
          <w:sz w:val="28"/>
          <w:szCs w:val="28"/>
        </w:rPr>
        <w:t>] предста</w:t>
      </w:r>
      <w:r w:rsidR="00A95413" w:rsidRPr="00AC7CF2">
        <w:rPr>
          <w:rFonts w:ascii="Times New Roman" w:hAnsi="Times New Roman" w:cs="Times New Roman"/>
          <w:sz w:val="28"/>
          <w:szCs w:val="28"/>
        </w:rPr>
        <w:t>в</w:t>
      </w:r>
      <w:r w:rsidR="00A95413" w:rsidRPr="00AC7CF2">
        <w:rPr>
          <w:rFonts w:ascii="Times New Roman" w:hAnsi="Times New Roman" w:cs="Times New Roman"/>
          <w:sz w:val="28"/>
          <w:szCs w:val="28"/>
        </w:rPr>
        <w:t xml:space="preserve">ляют финансовую устойчивость предприятия как определенное состояние счетов предприятия, гарантирующее его постоянную платежеспособность. </w:t>
      </w:r>
    </w:p>
    <w:p w:rsidR="00A95413" w:rsidRPr="00AC7CF2" w:rsidRDefault="00F05C12"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Васильева</w:t>
      </w:r>
      <w:r w:rsidR="00BF38D8" w:rsidRPr="00AC7CF2">
        <w:rPr>
          <w:rFonts w:ascii="Times New Roman" w:hAnsi="Times New Roman" w:cs="Times New Roman"/>
          <w:sz w:val="28"/>
          <w:szCs w:val="28"/>
        </w:rPr>
        <w:t xml:space="preserve">Л.С. </w:t>
      </w:r>
      <w:r w:rsidR="00BF38D8">
        <w:rPr>
          <w:rFonts w:ascii="Times New Roman" w:hAnsi="Times New Roman" w:cs="Times New Roman"/>
          <w:sz w:val="28"/>
          <w:szCs w:val="28"/>
        </w:rPr>
        <w:t>[12, с.75] одна из немногих, которая</w:t>
      </w:r>
      <w:r w:rsidR="00A95413" w:rsidRPr="00AC7CF2">
        <w:rPr>
          <w:rFonts w:ascii="Times New Roman" w:hAnsi="Times New Roman" w:cs="Times New Roman"/>
          <w:sz w:val="28"/>
          <w:szCs w:val="28"/>
        </w:rPr>
        <w:t xml:space="preserve"> не представляет финансовую устойчивость как группу характерных показателей, а дает фо</w:t>
      </w:r>
      <w:r w:rsidR="00A95413" w:rsidRPr="00AC7CF2">
        <w:rPr>
          <w:rFonts w:ascii="Times New Roman" w:hAnsi="Times New Roman" w:cs="Times New Roman"/>
          <w:sz w:val="28"/>
          <w:szCs w:val="28"/>
        </w:rPr>
        <w:t>р</w:t>
      </w:r>
      <w:r w:rsidR="00A95413" w:rsidRPr="00AC7CF2">
        <w:rPr>
          <w:rFonts w:ascii="Times New Roman" w:hAnsi="Times New Roman" w:cs="Times New Roman"/>
          <w:sz w:val="28"/>
          <w:szCs w:val="28"/>
        </w:rPr>
        <w:t>мулировку определения финансовой устойчивости: финансовая устойчивость хозяйствующего субъекта - это такое состояние его денежных ресурсов, к</w:t>
      </w:r>
      <w:r w:rsidR="00A95413" w:rsidRPr="00AC7CF2">
        <w:rPr>
          <w:rFonts w:ascii="Times New Roman" w:hAnsi="Times New Roman" w:cs="Times New Roman"/>
          <w:sz w:val="28"/>
          <w:szCs w:val="28"/>
        </w:rPr>
        <w:t>о</w:t>
      </w:r>
      <w:r w:rsidR="00A95413" w:rsidRPr="00AC7CF2">
        <w:rPr>
          <w:rFonts w:ascii="Times New Roman" w:hAnsi="Times New Roman" w:cs="Times New Roman"/>
          <w:sz w:val="28"/>
          <w:szCs w:val="28"/>
        </w:rPr>
        <w:t>торое обеспечивает развитие предприятия преимущественно за счет собс</w:t>
      </w:r>
      <w:r w:rsidR="00A95413" w:rsidRPr="00AC7CF2">
        <w:rPr>
          <w:rFonts w:ascii="Times New Roman" w:hAnsi="Times New Roman" w:cs="Times New Roman"/>
          <w:sz w:val="28"/>
          <w:szCs w:val="28"/>
        </w:rPr>
        <w:t>т</w:t>
      </w:r>
      <w:r w:rsidR="00A95413" w:rsidRPr="00AC7CF2">
        <w:rPr>
          <w:rFonts w:ascii="Times New Roman" w:hAnsi="Times New Roman" w:cs="Times New Roman"/>
          <w:sz w:val="28"/>
          <w:szCs w:val="28"/>
        </w:rPr>
        <w:t>венных средств при сохранении платежеспособности и кредитоспособности при минимальном уровне предпринимательского риска.</w:t>
      </w:r>
    </w:p>
    <w:p w:rsidR="005F2F1B"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Савицкая</w:t>
      </w:r>
      <w:r w:rsidR="00BF38D8" w:rsidRPr="00AC7CF2">
        <w:rPr>
          <w:rFonts w:ascii="Times New Roman" w:hAnsi="Times New Roman" w:cs="Times New Roman"/>
          <w:sz w:val="28"/>
          <w:szCs w:val="28"/>
        </w:rPr>
        <w:t>Т.В.</w:t>
      </w:r>
      <w:r w:rsidRPr="00AC7CF2">
        <w:rPr>
          <w:rFonts w:ascii="Times New Roman" w:hAnsi="Times New Roman" w:cs="Times New Roman"/>
          <w:sz w:val="28"/>
          <w:szCs w:val="28"/>
        </w:rPr>
        <w:t>: «Финансовая устойчивость предприятия - это спосо</w:t>
      </w:r>
      <w:r w:rsidRPr="00AC7CF2">
        <w:rPr>
          <w:rFonts w:ascii="Times New Roman" w:hAnsi="Times New Roman" w:cs="Times New Roman"/>
          <w:sz w:val="28"/>
          <w:szCs w:val="28"/>
        </w:rPr>
        <w:t>б</w:t>
      </w:r>
      <w:r w:rsidRPr="00AC7CF2">
        <w:rPr>
          <w:rFonts w:ascii="Times New Roman" w:hAnsi="Times New Roman" w:cs="Times New Roman"/>
          <w:sz w:val="28"/>
          <w:szCs w:val="28"/>
        </w:rPr>
        <w:t>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w:t>
      </w:r>
      <w:r w:rsidRPr="00AC7CF2">
        <w:rPr>
          <w:rFonts w:ascii="Times New Roman" w:hAnsi="Times New Roman" w:cs="Times New Roman"/>
          <w:sz w:val="28"/>
          <w:szCs w:val="28"/>
        </w:rPr>
        <w:t>н</w:t>
      </w:r>
      <w:r w:rsidRPr="00AC7CF2">
        <w:rPr>
          <w:rFonts w:ascii="Times New Roman" w:hAnsi="Times New Roman" w:cs="Times New Roman"/>
          <w:sz w:val="28"/>
          <w:szCs w:val="28"/>
        </w:rPr>
        <w:t>ную привлекательность в границ</w:t>
      </w:r>
      <w:r w:rsidR="00F05C12" w:rsidRPr="00AC7CF2">
        <w:rPr>
          <w:rFonts w:ascii="Times New Roman" w:hAnsi="Times New Roman" w:cs="Times New Roman"/>
          <w:sz w:val="28"/>
          <w:szCs w:val="28"/>
        </w:rPr>
        <w:t xml:space="preserve">ах допустимого уровня риска» </w:t>
      </w:r>
      <w:r w:rsidR="00BF38D8">
        <w:rPr>
          <w:rFonts w:ascii="Times New Roman" w:hAnsi="Times New Roman" w:cs="Times New Roman"/>
          <w:sz w:val="28"/>
          <w:szCs w:val="28"/>
        </w:rPr>
        <w:t>[29</w:t>
      </w:r>
      <w:r w:rsidRPr="00AC7CF2">
        <w:rPr>
          <w:rFonts w:ascii="Times New Roman" w:hAnsi="Times New Roman" w:cs="Times New Roman"/>
          <w:sz w:val="28"/>
          <w:szCs w:val="28"/>
        </w:rPr>
        <w:t>, с.307].</w:t>
      </w:r>
    </w:p>
    <w:p w:rsidR="005F2F1B" w:rsidRPr="00AC7CF2" w:rsidRDefault="005F2F1B"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Рассмотрев мнения различных авторов о сущности и содержании ф</w:t>
      </w:r>
      <w:r w:rsidRPr="00AC7CF2">
        <w:rPr>
          <w:rFonts w:ascii="Times New Roman" w:hAnsi="Times New Roman" w:cs="Times New Roman"/>
          <w:sz w:val="28"/>
          <w:szCs w:val="28"/>
        </w:rPr>
        <w:t>и</w:t>
      </w:r>
      <w:r w:rsidRPr="00AC7CF2">
        <w:rPr>
          <w:rFonts w:ascii="Times New Roman" w:hAnsi="Times New Roman" w:cs="Times New Roman"/>
          <w:sz w:val="28"/>
          <w:szCs w:val="28"/>
        </w:rPr>
        <w:t>нансовой устойчивости, можно сделать определенную сущность:</w:t>
      </w:r>
    </w:p>
    <w:p w:rsidR="00A95413" w:rsidRPr="00AC7CF2" w:rsidRDefault="005F2F1B"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Финансовая устойчивость — это главный компонент общей устойчив</w:t>
      </w:r>
      <w:r w:rsidRPr="00AC7CF2">
        <w:rPr>
          <w:rFonts w:ascii="Times New Roman" w:hAnsi="Times New Roman" w:cs="Times New Roman"/>
          <w:sz w:val="28"/>
          <w:szCs w:val="28"/>
        </w:rPr>
        <w:t>о</w:t>
      </w:r>
      <w:r w:rsidRPr="00AC7CF2">
        <w:rPr>
          <w:rFonts w:ascii="Times New Roman" w:hAnsi="Times New Roman" w:cs="Times New Roman"/>
          <w:sz w:val="28"/>
          <w:szCs w:val="28"/>
        </w:rPr>
        <w:t>сти организации, так как является характерным индикатором стабильно обр</w:t>
      </w:r>
      <w:r w:rsidRPr="00AC7CF2">
        <w:rPr>
          <w:rFonts w:ascii="Times New Roman" w:hAnsi="Times New Roman" w:cs="Times New Roman"/>
          <w:sz w:val="28"/>
          <w:szCs w:val="28"/>
        </w:rPr>
        <w:t>а</w:t>
      </w:r>
      <w:r w:rsidRPr="00AC7CF2">
        <w:rPr>
          <w:rFonts w:ascii="Times New Roman" w:hAnsi="Times New Roman" w:cs="Times New Roman"/>
          <w:sz w:val="28"/>
          <w:szCs w:val="28"/>
        </w:rPr>
        <w:t>зующегося превышения доходов над расходами. Определение границ ее о</w:t>
      </w:r>
      <w:r w:rsidRPr="00AC7CF2">
        <w:rPr>
          <w:rFonts w:ascii="Times New Roman" w:hAnsi="Times New Roman" w:cs="Times New Roman"/>
          <w:sz w:val="28"/>
          <w:szCs w:val="28"/>
        </w:rPr>
        <w:t>т</w:t>
      </w:r>
      <w:r w:rsidRPr="00AC7CF2">
        <w:rPr>
          <w:rFonts w:ascii="Times New Roman" w:hAnsi="Times New Roman" w:cs="Times New Roman"/>
          <w:sz w:val="28"/>
          <w:szCs w:val="28"/>
        </w:rPr>
        <w:t>носится к числу наиболее важных экономических проблем в условиях р</w:t>
      </w:r>
      <w:r w:rsidRPr="00AC7CF2">
        <w:rPr>
          <w:rFonts w:ascii="Times New Roman" w:hAnsi="Times New Roman" w:cs="Times New Roman"/>
          <w:sz w:val="28"/>
          <w:szCs w:val="28"/>
        </w:rPr>
        <w:t>ы</w:t>
      </w:r>
      <w:r w:rsidRPr="00AC7CF2">
        <w:rPr>
          <w:rFonts w:ascii="Times New Roman" w:hAnsi="Times New Roman" w:cs="Times New Roman"/>
          <w:sz w:val="28"/>
          <w:szCs w:val="28"/>
        </w:rPr>
        <w:t>ночной экономики, так как недостаточная финансовая устойчивость может привести к неплатежеспособности организации, а избыточная — будет пр</w:t>
      </w:r>
      <w:r w:rsidRPr="00AC7CF2">
        <w:rPr>
          <w:rFonts w:ascii="Times New Roman" w:hAnsi="Times New Roman" w:cs="Times New Roman"/>
          <w:sz w:val="28"/>
          <w:szCs w:val="28"/>
        </w:rPr>
        <w:t>е</w:t>
      </w:r>
      <w:r w:rsidRPr="00AC7CF2">
        <w:rPr>
          <w:rFonts w:ascii="Times New Roman" w:hAnsi="Times New Roman" w:cs="Times New Roman"/>
          <w:sz w:val="28"/>
          <w:szCs w:val="28"/>
        </w:rPr>
        <w:t xml:space="preserve">пятствовать развитию, отягощая затраты излишними запасами и резервами. Следовательно, финансовая устойчивость должна характеризоваться таким состояние финансовых ресурсов, которое, с одной стороны, соответствует требованиям рынка, а с другой стороны — отвечает потребностям развития организации. </w:t>
      </w:r>
      <w:r w:rsidR="00F05C12" w:rsidRPr="00AC7CF2">
        <w:rPr>
          <w:rFonts w:ascii="Times New Roman" w:hAnsi="Times New Roman" w:cs="Times New Roman"/>
          <w:sz w:val="28"/>
          <w:szCs w:val="28"/>
        </w:rPr>
        <w:t>Таким образом</w:t>
      </w:r>
      <w:r w:rsidR="00A95413" w:rsidRPr="00AC7CF2">
        <w:rPr>
          <w:rFonts w:ascii="Times New Roman" w:hAnsi="Times New Roman" w:cs="Times New Roman"/>
          <w:sz w:val="28"/>
          <w:szCs w:val="28"/>
        </w:rPr>
        <w:t xml:space="preserve"> финансовая устойчивость любого хозяйству</w:t>
      </w:r>
      <w:r w:rsidR="00A95413" w:rsidRPr="00AC7CF2">
        <w:rPr>
          <w:rFonts w:ascii="Times New Roman" w:hAnsi="Times New Roman" w:cs="Times New Roman"/>
          <w:sz w:val="28"/>
          <w:szCs w:val="28"/>
        </w:rPr>
        <w:t>ю</w:t>
      </w:r>
      <w:r w:rsidR="00A95413" w:rsidRPr="00AC7CF2">
        <w:rPr>
          <w:rFonts w:ascii="Times New Roman" w:hAnsi="Times New Roman" w:cs="Times New Roman"/>
          <w:sz w:val="28"/>
          <w:szCs w:val="28"/>
        </w:rPr>
        <w:t>щего субъекта – это способность осуществлять основные и прочие виды де</w:t>
      </w:r>
      <w:r w:rsidR="00A95413" w:rsidRPr="00AC7CF2">
        <w:rPr>
          <w:rFonts w:ascii="Times New Roman" w:hAnsi="Times New Roman" w:cs="Times New Roman"/>
          <w:sz w:val="28"/>
          <w:szCs w:val="28"/>
        </w:rPr>
        <w:t>я</w:t>
      </w:r>
      <w:r w:rsidR="00A95413" w:rsidRPr="00AC7CF2">
        <w:rPr>
          <w:rFonts w:ascii="Times New Roman" w:hAnsi="Times New Roman" w:cs="Times New Roman"/>
          <w:sz w:val="28"/>
          <w:szCs w:val="28"/>
        </w:rPr>
        <w:t xml:space="preserve">тельности в условиях предпринимательского риска и изменяющейся среды </w:t>
      </w:r>
      <w:r w:rsidR="00A95413" w:rsidRPr="00AC7CF2">
        <w:rPr>
          <w:rFonts w:ascii="Times New Roman" w:hAnsi="Times New Roman" w:cs="Times New Roman"/>
          <w:sz w:val="28"/>
          <w:szCs w:val="28"/>
        </w:rPr>
        <w:lastRenderedPageBreak/>
        <w:t>бизнеса с целью максимизации благосостояния собственников, укрепления конкурентных преимуществ организации с учетом интересов общества и г</w:t>
      </w:r>
      <w:r w:rsidR="00A95413" w:rsidRPr="00AC7CF2">
        <w:rPr>
          <w:rFonts w:ascii="Times New Roman" w:hAnsi="Times New Roman" w:cs="Times New Roman"/>
          <w:sz w:val="28"/>
          <w:szCs w:val="28"/>
        </w:rPr>
        <w:t>о</w:t>
      </w:r>
      <w:r w:rsidR="00A95413" w:rsidRPr="00AC7CF2">
        <w:rPr>
          <w:rFonts w:ascii="Times New Roman" w:hAnsi="Times New Roman" w:cs="Times New Roman"/>
          <w:sz w:val="28"/>
          <w:szCs w:val="28"/>
        </w:rPr>
        <w:t>сударства.</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Анализ финансового состояния делится на внутренний и внешний, ц</w:t>
      </w:r>
      <w:r w:rsidRPr="00AC7CF2">
        <w:rPr>
          <w:rFonts w:ascii="Times New Roman" w:hAnsi="Times New Roman" w:cs="Times New Roman"/>
          <w:sz w:val="28"/>
          <w:szCs w:val="28"/>
        </w:rPr>
        <w:t>е</w:t>
      </w:r>
      <w:r w:rsidRPr="00AC7CF2">
        <w:rPr>
          <w:rFonts w:ascii="Times New Roman" w:hAnsi="Times New Roman" w:cs="Times New Roman"/>
          <w:sz w:val="28"/>
          <w:szCs w:val="28"/>
        </w:rPr>
        <w:t>ли и содержание которых различны.</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iCs/>
          <w:sz w:val="28"/>
          <w:szCs w:val="28"/>
        </w:rPr>
        <w:t xml:space="preserve">Внутренний анализ финансового состояния организации </w:t>
      </w:r>
      <w:r w:rsidRPr="00AC7CF2">
        <w:rPr>
          <w:rFonts w:ascii="Times New Roman" w:hAnsi="Times New Roman" w:cs="Times New Roman"/>
          <w:sz w:val="28"/>
          <w:szCs w:val="28"/>
        </w:rPr>
        <w:t>— это иссл</w:t>
      </w:r>
      <w:r w:rsidRPr="00AC7CF2">
        <w:rPr>
          <w:rFonts w:ascii="Times New Roman" w:hAnsi="Times New Roman" w:cs="Times New Roman"/>
          <w:sz w:val="28"/>
          <w:szCs w:val="28"/>
        </w:rPr>
        <w:t>е</w:t>
      </w:r>
      <w:r w:rsidRPr="00AC7CF2">
        <w:rPr>
          <w:rFonts w:ascii="Times New Roman" w:hAnsi="Times New Roman" w:cs="Times New Roman"/>
          <w:sz w:val="28"/>
          <w:szCs w:val="28"/>
        </w:rPr>
        <w:t>дование механизма формирования, размещения и использования капитала с целью поиска резервов укрепления финансового состояния, повышения д</w:t>
      </w:r>
      <w:r w:rsidRPr="00AC7CF2">
        <w:rPr>
          <w:rFonts w:ascii="Times New Roman" w:hAnsi="Times New Roman" w:cs="Times New Roman"/>
          <w:sz w:val="28"/>
          <w:szCs w:val="28"/>
        </w:rPr>
        <w:t>о</w:t>
      </w:r>
      <w:r w:rsidRPr="00AC7CF2">
        <w:rPr>
          <w:rFonts w:ascii="Times New Roman" w:hAnsi="Times New Roman" w:cs="Times New Roman"/>
          <w:sz w:val="28"/>
          <w:szCs w:val="28"/>
        </w:rPr>
        <w:t>ходности и наращивания собственного капитала субъекта хозяйствования.</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iCs/>
          <w:sz w:val="28"/>
          <w:szCs w:val="28"/>
        </w:rPr>
        <w:t>Внешний финансовый анализ</w:t>
      </w:r>
      <w:r w:rsidRPr="00AC7CF2">
        <w:rPr>
          <w:rFonts w:ascii="Times New Roman" w:hAnsi="Times New Roman" w:cs="Times New Roman"/>
          <w:sz w:val="28"/>
          <w:szCs w:val="28"/>
        </w:rPr>
        <w:t>— это исследование финансового состо</w:t>
      </w:r>
      <w:r w:rsidRPr="00AC7CF2">
        <w:rPr>
          <w:rFonts w:ascii="Times New Roman" w:hAnsi="Times New Roman" w:cs="Times New Roman"/>
          <w:sz w:val="28"/>
          <w:szCs w:val="28"/>
        </w:rPr>
        <w:t>я</w:t>
      </w:r>
      <w:r w:rsidRPr="00AC7CF2">
        <w:rPr>
          <w:rFonts w:ascii="Times New Roman" w:hAnsi="Times New Roman" w:cs="Times New Roman"/>
          <w:sz w:val="28"/>
          <w:szCs w:val="28"/>
        </w:rPr>
        <w:t>ния субъекта хозяйствования с целью прогнозирования с риска инвестиров</w:t>
      </w:r>
      <w:r w:rsidRPr="00AC7CF2">
        <w:rPr>
          <w:rFonts w:ascii="Times New Roman" w:hAnsi="Times New Roman" w:cs="Times New Roman"/>
          <w:sz w:val="28"/>
          <w:szCs w:val="28"/>
        </w:rPr>
        <w:t>а</w:t>
      </w:r>
      <w:r w:rsidRPr="00AC7CF2">
        <w:rPr>
          <w:rFonts w:ascii="Times New Roman" w:hAnsi="Times New Roman" w:cs="Times New Roman"/>
          <w:sz w:val="28"/>
          <w:szCs w:val="28"/>
        </w:rPr>
        <w:t>ния капитала и уровня его доходности.</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По мнению Сорокиной Е.М., анализ финансового состояния организ</w:t>
      </w:r>
      <w:r w:rsidRPr="00AC7CF2">
        <w:rPr>
          <w:rFonts w:ascii="Times New Roman" w:hAnsi="Times New Roman" w:cs="Times New Roman"/>
          <w:sz w:val="28"/>
          <w:szCs w:val="28"/>
        </w:rPr>
        <w:t>а</w:t>
      </w:r>
      <w:r w:rsidRPr="00AC7CF2">
        <w:rPr>
          <w:rFonts w:ascii="Times New Roman" w:hAnsi="Times New Roman" w:cs="Times New Roman"/>
          <w:sz w:val="28"/>
          <w:szCs w:val="28"/>
        </w:rPr>
        <w:t>ции включает следующие блоки:</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а) оценка имущественного положения и структуры капитала;</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анализ размещения капитала;</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анализ источников формирования капитала;</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б) оценка эффективности и интенсивности использования капитала:</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анализ рентабельности (доходности) капитала;</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анализ оборачиваемости капитала;</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в) оценка финансовой устойчивости и платежеспособности:</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анализ финансовой устойчивости;</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анализ ликвидности и платежеспособности;</w:t>
      </w:r>
    </w:p>
    <w:p w:rsidR="00A95413" w:rsidRPr="00AC7CF2" w:rsidRDefault="00A95413"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г) оценка кредитоспо</w:t>
      </w:r>
      <w:r w:rsidR="00FA6664" w:rsidRPr="00AC7CF2">
        <w:rPr>
          <w:rFonts w:ascii="Times New Roman" w:hAnsi="Times New Roman" w:cs="Times New Roman"/>
          <w:sz w:val="28"/>
          <w:szCs w:val="28"/>
        </w:rPr>
        <w:t xml:space="preserve">собности и риска банкротства </w:t>
      </w:r>
      <w:r w:rsidR="00AC7CF2" w:rsidRPr="00AC7CF2">
        <w:rPr>
          <w:rFonts w:ascii="Times New Roman" w:hAnsi="Times New Roman" w:cs="Times New Roman"/>
          <w:sz w:val="28"/>
          <w:szCs w:val="28"/>
        </w:rPr>
        <w:t>[</w:t>
      </w:r>
      <w:r w:rsidR="00BF38D8">
        <w:rPr>
          <w:rFonts w:ascii="Times New Roman" w:hAnsi="Times New Roman" w:cs="Times New Roman"/>
          <w:sz w:val="28"/>
          <w:szCs w:val="28"/>
        </w:rPr>
        <w:t>32</w:t>
      </w:r>
      <w:r w:rsidRPr="00AC7CF2">
        <w:rPr>
          <w:rFonts w:ascii="Times New Roman" w:hAnsi="Times New Roman" w:cs="Times New Roman"/>
          <w:sz w:val="28"/>
          <w:szCs w:val="28"/>
        </w:rPr>
        <w:t>,с.148].</w:t>
      </w:r>
    </w:p>
    <w:p w:rsidR="00A10104" w:rsidRPr="00AC7CF2" w:rsidRDefault="00A10104" w:rsidP="006C08DB">
      <w:pPr>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Анализ годовой бухгалтерской отчётности целесообразно начинать с Отчёта о прибылях и убытках ной деятельности является одним из самых важных критериев успешности организации. Сравнивая товарооборот п</w:t>
      </w:r>
      <w:r w:rsidRPr="00AC7CF2">
        <w:rPr>
          <w:rFonts w:ascii="Times New Roman" w:hAnsi="Times New Roman" w:cs="Times New Roman"/>
          <w:sz w:val="28"/>
          <w:szCs w:val="28"/>
        </w:rPr>
        <w:t>о</w:t>
      </w:r>
      <w:r w:rsidRPr="00AC7CF2">
        <w:rPr>
          <w:rFonts w:ascii="Times New Roman" w:hAnsi="Times New Roman" w:cs="Times New Roman"/>
          <w:sz w:val="28"/>
          <w:szCs w:val="28"/>
        </w:rPr>
        <w:t>следнего периода с данными за предыдущие годы, нужно учитывать коэфф</w:t>
      </w:r>
      <w:r w:rsidRPr="00AC7CF2">
        <w:rPr>
          <w:rFonts w:ascii="Times New Roman" w:hAnsi="Times New Roman" w:cs="Times New Roman"/>
          <w:sz w:val="28"/>
          <w:szCs w:val="28"/>
        </w:rPr>
        <w:t>и</w:t>
      </w:r>
      <w:r w:rsidRPr="00AC7CF2">
        <w:rPr>
          <w:rFonts w:ascii="Times New Roman" w:hAnsi="Times New Roman" w:cs="Times New Roman"/>
          <w:sz w:val="28"/>
          <w:szCs w:val="28"/>
        </w:rPr>
        <w:t>циент инфляции для отрасли. Показательным будет сопоставление выручки компании и конкурентов. Если возможно получить такую информацию, в</w:t>
      </w:r>
      <w:r w:rsidRPr="00AC7CF2">
        <w:rPr>
          <w:rFonts w:ascii="Times New Roman" w:hAnsi="Times New Roman" w:cs="Times New Roman"/>
          <w:sz w:val="28"/>
          <w:szCs w:val="28"/>
        </w:rPr>
        <w:t>ы</w:t>
      </w:r>
      <w:r w:rsidRPr="00AC7CF2">
        <w:rPr>
          <w:rFonts w:ascii="Times New Roman" w:hAnsi="Times New Roman" w:cs="Times New Roman"/>
          <w:sz w:val="28"/>
          <w:szCs w:val="28"/>
        </w:rPr>
        <w:lastRenderedPageBreak/>
        <w:t>явить эффективность (или отсутствие таковой) ст</w:t>
      </w:r>
      <w:r w:rsidR="00DE28DD">
        <w:rPr>
          <w:rFonts w:ascii="Times New Roman" w:hAnsi="Times New Roman" w:cs="Times New Roman"/>
          <w:sz w:val="28"/>
          <w:szCs w:val="28"/>
        </w:rPr>
        <w:t>ановится не сложно - если конку</w:t>
      </w:r>
      <w:r w:rsidRPr="00AC7CF2">
        <w:rPr>
          <w:rFonts w:ascii="Times New Roman" w:hAnsi="Times New Roman" w:cs="Times New Roman"/>
          <w:sz w:val="28"/>
          <w:szCs w:val="28"/>
        </w:rPr>
        <w:t>ренты, продавая те же товары (работы, услуги) и располагая аналоги</w:t>
      </w:r>
      <w:r w:rsidRPr="00AC7CF2">
        <w:rPr>
          <w:rFonts w:ascii="Times New Roman" w:hAnsi="Times New Roman" w:cs="Times New Roman"/>
          <w:sz w:val="28"/>
          <w:szCs w:val="28"/>
        </w:rPr>
        <w:t>ч</w:t>
      </w:r>
      <w:r w:rsidRPr="00AC7CF2">
        <w:rPr>
          <w:rFonts w:ascii="Times New Roman" w:hAnsi="Times New Roman" w:cs="Times New Roman"/>
          <w:sz w:val="28"/>
          <w:szCs w:val="28"/>
        </w:rPr>
        <w:t>ными производственными мощностями, выручили больше денег, то это св</w:t>
      </w:r>
      <w:r w:rsidRPr="00AC7CF2">
        <w:rPr>
          <w:rFonts w:ascii="Times New Roman" w:hAnsi="Times New Roman" w:cs="Times New Roman"/>
          <w:sz w:val="28"/>
          <w:szCs w:val="28"/>
        </w:rPr>
        <w:t>и</w:t>
      </w:r>
      <w:r w:rsidRPr="00AC7CF2">
        <w:rPr>
          <w:rFonts w:ascii="Times New Roman" w:hAnsi="Times New Roman" w:cs="Times New Roman"/>
          <w:sz w:val="28"/>
          <w:szCs w:val="28"/>
        </w:rPr>
        <w:t>детельствует о недостатках в работе организации, сравнивающей с ним р</w:t>
      </w:r>
      <w:r w:rsidRPr="00AC7CF2">
        <w:rPr>
          <w:rFonts w:ascii="Times New Roman" w:hAnsi="Times New Roman" w:cs="Times New Roman"/>
          <w:sz w:val="28"/>
          <w:szCs w:val="28"/>
        </w:rPr>
        <w:t>е</w:t>
      </w:r>
      <w:r w:rsidRPr="00AC7CF2">
        <w:rPr>
          <w:rFonts w:ascii="Times New Roman" w:hAnsi="Times New Roman" w:cs="Times New Roman"/>
          <w:sz w:val="28"/>
          <w:szCs w:val="28"/>
        </w:rPr>
        <w:t>зультаты</w:t>
      </w:r>
      <w:r w:rsidR="00BF38D8">
        <w:rPr>
          <w:rFonts w:ascii="Times New Roman" w:hAnsi="Times New Roman" w:cs="Times New Roman"/>
          <w:sz w:val="28"/>
          <w:szCs w:val="28"/>
        </w:rPr>
        <w:t xml:space="preserve"> своей деятельности, </w:t>
      </w:r>
      <w:r w:rsidRPr="00AC7CF2">
        <w:rPr>
          <w:rFonts w:ascii="Times New Roman" w:hAnsi="Times New Roman" w:cs="Times New Roman"/>
          <w:sz w:val="28"/>
          <w:szCs w:val="28"/>
        </w:rPr>
        <w:t xml:space="preserve"> поскольку именно она наглядно показывает результаты раб</w:t>
      </w:r>
      <w:r w:rsidR="00BF38D8">
        <w:rPr>
          <w:rFonts w:ascii="Times New Roman" w:hAnsi="Times New Roman" w:cs="Times New Roman"/>
          <w:sz w:val="28"/>
          <w:szCs w:val="28"/>
        </w:rPr>
        <w:t>оты. Динамика выручки от основ</w:t>
      </w:r>
      <w:r w:rsidRPr="00AC7CF2">
        <w:rPr>
          <w:rFonts w:ascii="Times New Roman" w:hAnsi="Times New Roman" w:cs="Times New Roman"/>
          <w:sz w:val="28"/>
          <w:szCs w:val="28"/>
        </w:rPr>
        <w:t>ной деятельности является одним из самых важных критериев успешности организации. Сравнивая т</w:t>
      </w:r>
      <w:r w:rsidRPr="00AC7CF2">
        <w:rPr>
          <w:rFonts w:ascii="Times New Roman" w:hAnsi="Times New Roman" w:cs="Times New Roman"/>
          <w:sz w:val="28"/>
          <w:szCs w:val="28"/>
        </w:rPr>
        <w:t>о</w:t>
      </w:r>
      <w:r w:rsidRPr="00AC7CF2">
        <w:rPr>
          <w:rFonts w:ascii="Times New Roman" w:hAnsi="Times New Roman" w:cs="Times New Roman"/>
          <w:sz w:val="28"/>
          <w:szCs w:val="28"/>
        </w:rPr>
        <w:t>варооборот последнего периода с данными за предыдущие годы, нужно уч</w:t>
      </w:r>
      <w:r w:rsidRPr="00AC7CF2">
        <w:rPr>
          <w:rFonts w:ascii="Times New Roman" w:hAnsi="Times New Roman" w:cs="Times New Roman"/>
          <w:sz w:val="28"/>
          <w:szCs w:val="28"/>
        </w:rPr>
        <w:t>и</w:t>
      </w:r>
      <w:r w:rsidRPr="00AC7CF2">
        <w:rPr>
          <w:rFonts w:ascii="Times New Roman" w:hAnsi="Times New Roman" w:cs="Times New Roman"/>
          <w:sz w:val="28"/>
          <w:szCs w:val="28"/>
        </w:rPr>
        <w:t>тывать коэффициент инфляции для отрасли. Показательным будет сопоста</w:t>
      </w:r>
      <w:r w:rsidRPr="00AC7CF2">
        <w:rPr>
          <w:rFonts w:ascii="Times New Roman" w:hAnsi="Times New Roman" w:cs="Times New Roman"/>
          <w:sz w:val="28"/>
          <w:szCs w:val="28"/>
        </w:rPr>
        <w:t>в</w:t>
      </w:r>
      <w:r w:rsidRPr="00AC7CF2">
        <w:rPr>
          <w:rFonts w:ascii="Times New Roman" w:hAnsi="Times New Roman" w:cs="Times New Roman"/>
          <w:sz w:val="28"/>
          <w:szCs w:val="28"/>
        </w:rPr>
        <w:t>ление выручки компании и конкурентов. Если возможно получить такую и</w:t>
      </w:r>
      <w:r w:rsidRPr="00AC7CF2">
        <w:rPr>
          <w:rFonts w:ascii="Times New Roman" w:hAnsi="Times New Roman" w:cs="Times New Roman"/>
          <w:sz w:val="28"/>
          <w:szCs w:val="28"/>
        </w:rPr>
        <w:t>н</w:t>
      </w:r>
      <w:r w:rsidRPr="00AC7CF2">
        <w:rPr>
          <w:rFonts w:ascii="Times New Roman" w:hAnsi="Times New Roman" w:cs="Times New Roman"/>
          <w:sz w:val="28"/>
          <w:szCs w:val="28"/>
        </w:rPr>
        <w:t>формацию, выявить эффективность (или отсутствие таковой) становится не сложно - если конкуренты, продавая те же товары (работы, услуги) и расп</w:t>
      </w:r>
      <w:r w:rsidRPr="00AC7CF2">
        <w:rPr>
          <w:rFonts w:ascii="Times New Roman" w:hAnsi="Times New Roman" w:cs="Times New Roman"/>
          <w:sz w:val="28"/>
          <w:szCs w:val="28"/>
        </w:rPr>
        <w:t>о</w:t>
      </w:r>
      <w:r w:rsidRPr="00AC7CF2">
        <w:rPr>
          <w:rFonts w:ascii="Times New Roman" w:hAnsi="Times New Roman" w:cs="Times New Roman"/>
          <w:sz w:val="28"/>
          <w:szCs w:val="28"/>
        </w:rPr>
        <w:t>лагая аналогичными производственными мощностями, выручили больше д</w:t>
      </w:r>
      <w:r w:rsidRPr="00AC7CF2">
        <w:rPr>
          <w:rFonts w:ascii="Times New Roman" w:hAnsi="Times New Roman" w:cs="Times New Roman"/>
          <w:sz w:val="28"/>
          <w:szCs w:val="28"/>
        </w:rPr>
        <w:t>е</w:t>
      </w:r>
      <w:r w:rsidRPr="00AC7CF2">
        <w:rPr>
          <w:rFonts w:ascii="Times New Roman" w:hAnsi="Times New Roman" w:cs="Times New Roman"/>
          <w:sz w:val="28"/>
          <w:szCs w:val="28"/>
        </w:rPr>
        <w:t>нег, то это свидетельствует о недостатках в работе организации, сравнива</w:t>
      </w:r>
      <w:r w:rsidRPr="00AC7CF2">
        <w:rPr>
          <w:rFonts w:ascii="Times New Roman" w:hAnsi="Times New Roman" w:cs="Times New Roman"/>
          <w:sz w:val="28"/>
          <w:szCs w:val="28"/>
        </w:rPr>
        <w:t>ю</w:t>
      </w:r>
      <w:r w:rsidRPr="00AC7CF2">
        <w:rPr>
          <w:rFonts w:ascii="Times New Roman" w:hAnsi="Times New Roman" w:cs="Times New Roman"/>
          <w:sz w:val="28"/>
          <w:szCs w:val="28"/>
        </w:rPr>
        <w:t>щей с ним результаты своей деятельности.</w:t>
      </w:r>
    </w:p>
    <w:p w:rsidR="00A95413" w:rsidRPr="00AC7CF2" w:rsidRDefault="00A95413"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У организации, с одной стороны, возникает потребность в наличии своевременной и полной информации для принятия управленческих решений и оценки их результатов. С другой стороны, организация должна предост</w:t>
      </w:r>
      <w:r w:rsidRPr="00AC7CF2">
        <w:rPr>
          <w:rFonts w:ascii="Times New Roman" w:hAnsi="Times New Roman" w:cs="Times New Roman"/>
          <w:sz w:val="28"/>
          <w:szCs w:val="28"/>
        </w:rPr>
        <w:t>а</w:t>
      </w:r>
      <w:r w:rsidRPr="00AC7CF2">
        <w:rPr>
          <w:rFonts w:ascii="Times New Roman" w:hAnsi="Times New Roman" w:cs="Times New Roman"/>
          <w:sz w:val="28"/>
          <w:szCs w:val="28"/>
        </w:rPr>
        <w:t>вить соответствующую информацию и тем, кто инвестировал (или собирае</w:t>
      </w:r>
      <w:r w:rsidRPr="00AC7CF2">
        <w:rPr>
          <w:rFonts w:ascii="Times New Roman" w:hAnsi="Times New Roman" w:cs="Times New Roman"/>
          <w:sz w:val="28"/>
          <w:szCs w:val="28"/>
        </w:rPr>
        <w:t>т</w:t>
      </w:r>
      <w:r w:rsidRPr="00AC7CF2">
        <w:rPr>
          <w:rFonts w:ascii="Times New Roman" w:hAnsi="Times New Roman" w:cs="Times New Roman"/>
          <w:sz w:val="28"/>
          <w:szCs w:val="28"/>
        </w:rPr>
        <w:t>ся инвестировать) в него свои средства. Наряду с этим, и в условиях рынка продолжает сохраняться необходимость отчета перед государством о пр</w:t>
      </w:r>
      <w:r w:rsidRPr="00AC7CF2">
        <w:rPr>
          <w:rFonts w:ascii="Times New Roman" w:hAnsi="Times New Roman" w:cs="Times New Roman"/>
          <w:sz w:val="28"/>
          <w:szCs w:val="28"/>
        </w:rPr>
        <w:t>а</w:t>
      </w:r>
      <w:r w:rsidRPr="00AC7CF2">
        <w:rPr>
          <w:rFonts w:ascii="Times New Roman" w:hAnsi="Times New Roman" w:cs="Times New Roman"/>
          <w:sz w:val="28"/>
          <w:szCs w:val="28"/>
        </w:rPr>
        <w:t>вильности налоговых отчислен</w:t>
      </w:r>
      <w:r w:rsidR="00D625A3" w:rsidRPr="00AC7CF2">
        <w:rPr>
          <w:rFonts w:ascii="Times New Roman" w:hAnsi="Times New Roman" w:cs="Times New Roman"/>
          <w:sz w:val="28"/>
          <w:szCs w:val="28"/>
        </w:rPr>
        <w:t xml:space="preserve">ий </w:t>
      </w:r>
      <w:r w:rsidR="00317202" w:rsidRPr="00AC7CF2">
        <w:rPr>
          <w:rFonts w:ascii="Times New Roman" w:hAnsi="Times New Roman" w:cs="Times New Roman"/>
          <w:sz w:val="28"/>
          <w:szCs w:val="28"/>
        </w:rPr>
        <w:t>[21</w:t>
      </w:r>
      <w:r w:rsidR="006867F5">
        <w:rPr>
          <w:rFonts w:ascii="Times New Roman" w:hAnsi="Times New Roman" w:cs="Times New Roman"/>
          <w:sz w:val="28"/>
          <w:szCs w:val="28"/>
        </w:rPr>
        <w:t>, с. 85</w:t>
      </w:r>
      <w:r w:rsidRPr="00AC7CF2">
        <w:rPr>
          <w:rFonts w:ascii="Times New Roman" w:hAnsi="Times New Roman" w:cs="Times New Roman"/>
          <w:sz w:val="28"/>
          <w:szCs w:val="28"/>
        </w:rPr>
        <w:t>].</w:t>
      </w:r>
    </w:p>
    <w:p w:rsidR="00A95413" w:rsidRPr="00AC7CF2" w:rsidRDefault="00A95413"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Традиционно оценка финансового состояния проводится по пяти о</w:t>
      </w:r>
      <w:r w:rsidRPr="00AC7CF2">
        <w:rPr>
          <w:rFonts w:ascii="Times New Roman" w:hAnsi="Times New Roman" w:cs="Times New Roman"/>
          <w:sz w:val="28"/>
          <w:szCs w:val="28"/>
        </w:rPr>
        <w:t>с</w:t>
      </w:r>
      <w:r w:rsidRPr="00AC7CF2">
        <w:rPr>
          <w:rFonts w:ascii="Times New Roman" w:hAnsi="Times New Roman" w:cs="Times New Roman"/>
          <w:sz w:val="28"/>
          <w:szCs w:val="28"/>
        </w:rPr>
        <w:t>новным направлениям:</w:t>
      </w:r>
    </w:p>
    <w:p w:rsidR="00A95413" w:rsidRPr="00AC7CF2" w:rsidRDefault="00A95413"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имущественное положение;</w:t>
      </w:r>
    </w:p>
    <w:p w:rsidR="00A95413" w:rsidRPr="00AC7CF2" w:rsidRDefault="00A95413"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ликвидность;</w:t>
      </w:r>
    </w:p>
    <w:p w:rsidR="00A95413" w:rsidRPr="00AC7CF2" w:rsidRDefault="00A95413"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финансовая устойчивость;</w:t>
      </w:r>
    </w:p>
    <w:p w:rsidR="00A95413" w:rsidRPr="00AC7CF2" w:rsidRDefault="00A95413"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деловая активность;</w:t>
      </w:r>
    </w:p>
    <w:p w:rsidR="00A95413" w:rsidRPr="00AC7CF2" w:rsidRDefault="00A95413"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рентабельность.</w:t>
      </w:r>
    </w:p>
    <w:p w:rsidR="00A95413" w:rsidRPr="00AC7CF2" w:rsidRDefault="00A95413"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xml:space="preserve">Финансовый анализ, как уже отмечалось, может выполняться как для </w:t>
      </w:r>
      <w:r w:rsidRPr="00AC7CF2">
        <w:rPr>
          <w:rFonts w:ascii="Times New Roman" w:hAnsi="Times New Roman" w:cs="Times New Roman"/>
          <w:sz w:val="28"/>
          <w:szCs w:val="28"/>
        </w:rPr>
        <w:lastRenderedPageBreak/>
        <w:t>внутренних, так и для внешних пользователей. При этом состав оценочных показателей варьируется в зависимости от поставленных целей.</w:t>
      </w:r>
    </w:p>
    <w:p w:rsidR="00A95413" w:rsidRPr="00AC7CF2" w:rsidRDefault="00A95413" w:rsidP="006C08DB">
      <w:pPr>
        <w:keepNext/>
        <w:keepLines/>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Оценка финансового состояния внешними пользователями проводится по двум направлениям:</w:t>
      </w:r>
    </w:p>
    <w:p w:rsidR="00A95413" w:rsidRPr="00AC7CF2" w:rsidRDefault="00A95413" w:rsidP="006C08DB">
      <w:pPr>
        <w:keepNext/>
        <w:keepLines/>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сравнение расчетных оценочных коэффициентов с нормативными значениями;</w:t>
      </w:r>
    </w:p>
    <w:p w:rsidR="00A95413" w:rsidRPr="00AC7CF2" w:rsidRDefault="00A95413" w:rsidP="006C08DB">
      <w:pPr>
        <w:keepNext/>
        <w:keepLines/>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анализ динамики изменения показателей.</w:t>
      </w:r>
    </w:p>
    <w:p w:rsidR="00B82358" w:rsidRPr="00AC7CF2" w:rsidRDefault="00A95413"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При анализе коэффициентов необходимо учитывать, что нормативные значения являются приблизительными средними ориентирами, полученными на основе обобщения мирового опыта.</w:t>
      </w:r>
    </w:p>
    <w:p w:rsidR="006D3036" w:rsidRPr="00AC7CF2" w:rsidRDefault="006D3036" w:rsidP="009C6C7A">
      <w:pPr>
        <w:widowControl w:val="0"/>
        <w:spacing w:after="0" w:line="240" w:lineRule="auto"/>
        <w:ind w:firstLine="720"/>
        <w:jc w:val="both"/>
        <w:rPr>
          <w:rFonts w:ascii="Times New Roman" w:hAnsi="Times New Roman" w:cs="Times New Roman"/>
          <w:sz w:val="28"/>
          <w:szCs w:val="28"/>
        </w:rPr>
      </w:pPr>
    </w:p>
    <w:p w:rsidR="006D3036" w:rsidRDefault="00250A7C" w:rsidP="006C08DB">
      <w:pPr>
        <w:pStyle w:val="a9"/>
        <w:widowControl w:val="0"/>
        <w:numPr>
          <w:ilvl w:val="1"/>
          <w:numId w:val="36"/>
        </w:numPr>
        <w:spacing w:after="0" w:line="240" w:lineRule="auto"/>
        <w:ind w:left="0" w:firstLine="0"/>
        <w:jc w:val="center"/>
        <w:rPr>
          <w:rFonts w:ascii="Times New Roman" w:eastAsia="Times New Roman" w:hAnsi="Times New Roman" w:cs="Times New Roman"/>
          <w:b/>
          <w:sz w:val="28"/>
          <w:szCs w:val="28"/>
          <w:lang w:eastAsia="ru-RU"/>
        </w:rPr>
      </w:pPr>
      <w:r w:rsidRPr="00AC7CF2">
        <w:rPr>
          <w:rFonts w:ascii="Times New Roman" w:eastAsia="Times New Roman" w:hAnsi="Times New Roman" w:cs="Times New Roman"/>
          <w:b/>
          <w:sz w:val="28"/>
          <w:szCs w:val="28"/>
          <w:lang w:eastAsia="ru-RU"/>
        </w:rPr>
        <w:t>Показатели, характеризующие финансовое состояние организации</w:t>
      </w:r>
    </w:p>
    <w:p w:rsidR="00E57C24" w:rsidRPr="00315488" w:rsidRDefault="00E57C24" w:rsidP="009C6C7A">
      <w:pPr>
        <w:pStyle w:val="a9"/>
        <w:widowControl w:val="0"/>
        <w:spacing w:after="0" w:line="240" w:lineRule="auto"/>
        <w:ind w:left="0"/>
        <w:jc w:val="both"/>
        <w:rPr>
          <w:rFonts w:ascii="Times New Roman" w:eastAsia="Times New Roman" w:hAnsi="Times New Roman" w:cs="Times New Roman"/>
          <w:b/>
          <w:sz w:val="28"/>
          <w:szCs w:val="28"/>
          <w:lang w:eastAsia="ru-RU"/>
        </w:rPr>
      </w:pP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 xml:space="preserve">Финансовое состояние организации – </w:t>
      </w:r>
      <w:r w:rsidR="0025280D">
        <w:rPr>
          <w:rFonts w:ascii="Times New Roman" w:eastAsia="Times New Roman" w:hAnsi="Times New Roman" w:cs="Times New Roman"/>
          <w:sz w:val="28"/>
          <w:szCs w:val="28"/>
          <w:lang w:eastAsia="ru-RU"/>
        </w:rPr>
        <w:t>э</w:t>
      </w:r>
      <w:r w:rsidRPr="00AC7CF2">
        <w:rPr>
          <w:rFonts w:ascii="Times New Roman" w:eastAsia="Times New Roman" w:hAnsi="Times New Roman" w:cs="Times New Roman"/>
          <w:sz w:val="28"/>
          <w:szCs w:val="28"/>
          <w:lang w:eastAsia="ru-RU"/>
        </w:rPr>
        <w:t>то экономическая категория, о</w:t>
      </w:r>
      <w:r w:rsidRPr="00AC7CF2">
        <w:rPr>
          <w:rFonts w:ascii="Times New Roman" w:eastAsia="Times New Roman" w:hAnsi="Times New Roman" w:cs="Times New Roman"/>
          <w:sz w:val="28"/>
          <w:szCs w:val="28"/>
          <w:lang w:eastAsia="ru-RU"/>
        </w:rPr>
        <w:t>т</w:t>
      </w:r>
      <w:r w:rsidRPr="00AC7CF2">
        <w:rPr>
          <w:rFonts w:ascii="Times New Roman" w:eastAsia="Times New Roman" w:hAnsi="Times New Roman" w:cs="Times New Roman"/>
          <w:sz w:val="28"/>
          <w:szCs w:val="28"/>
          <w:lang w:eastAsia="ru-RU"/>
        </w:rPr>
        <w:t>ражающая состояние капитала в процессе его кругооборота и способность субъекта хозяйствования к саморазвитию на фиксированный момент врем</w:t>
      </w:r>
      <w:r w:rsidRPr="00AC7CF2">
        <w:rPr>
          <w:rFonts w:ascii="Times New Roman" w:eastAsia="Times New Roman" w:hAnsi="Times New Roman" w:cs="Times New Roman"/>
          <w:sz w:val="28"/>
          <w:szCs w:val="28"/>
          <w:lang w:eastAsia="ru-RU"/>
        </w:rPr>
        <w:t>е</w:t>
      </w:r>
      <w:r w:rsidRPr="00AC7CF2">
        <w:rPr>
          <w:rFonts w:ascii="Times New Roman" w:eastAsia="Times New Roman" w:hAnsi="Times New Roman" w:cs="Times New Roman"/>
          <w:sz w:val="28"/>
          <w:szCs w:val="28"/>
          <w:lang w:eastAsia="ru-RU"/>
        </w:rPr>
        <w:t>н</w:t>
      </w:r>
      <w:r w:rsidR="006867F5">
        <w:rPr>
          <w:rFonts w:ascii="Times New Roman" w:eastAsia="Times New Roman" w:hAnsi="Times New Roman" w:cs="Times New Roman"/>
          <w:sz w:val="28"/>
          <w:szCs w:val="28"/>
          <w:lang w:eastAsia="ru-RU"/>
        </w:rPr>
        <w:t>и, так считает Т.В. Савицкая [29, с. 310</w:t>
      </w:r>
      <w:r w:rsidRPr="00AC7CF2">
        <w:rPr>
          <w:rFonts w:ascii="Times New Roman" w:eastAsia="Times New Roman" w:hAnsi="Times New Roman" w:cs="Times New Roman"/>
          <w:sz w:val="28"/>
          <w:szCs w:val="28"/>
          <w:lang w:eastAsia="ru-RU"/>
        </w:rPr>
        <w:t>].</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Финансовая устойчивость организации определяется уровнем ее ф</w:t>
      </w:r>
      <w:r w:rsidRPr="00AC7CF2">
        <w:rPr>
          <w:rFonts w:ascii="Times New Roman" w:eastAsia="Times New Roman" w:hAnsi="Times New Roman" w:cs="Times New Roman"/>
          <w:sz w:val="28"/>
          <w:szCs w:val="28"/>
          <w:lang w:eastAsia="ru-RU"/>
        </w:rPr>
        <w:t>и</w:t>
      </w:r>
      <w:r w:rsidRPr="00AC7CF2">
        <w:rPr>
          <w:rFonts w:ascii="Times New Roman" w:eastAsia="Times New Roman" w:hAnsi="Times New Roman" w:cs="Times New Roman"/>
          <w:sz w:val="28"/>
          <w:szCs w:val="28"/>
          <w:lang w:eastAsia="ru-RU"/>
        </w:rPr>
        <w:t>нансовой независимости, который, в свою очередь определяется соотнош</w:t>
      </w:r>
      <w:r w:rsidRPr="00AC7CF2">
        <w:rPr>
          <w:rFonts w:ascii="Times New Roman" w:eastAsia="Times New Roman" w:hAnsi="Times New Roman" w:cs="Times New Roman"/>
          <w:sz w:val="28"/>
          <w:szCs w:val="28"/>
          <w:lang w:eastAsia="ru-RU"/>
        </w:rPr>
        <w:t>е</w:t>
      </w:r>
      <w:r w:rsidRPr="00AC7CF2">
        <w:rPr>
          <w:rFonts w:ascii="Times New Roman" w:eastAsia="Times New Roman" w:hAnsi="Times New Roman" w:cs="Times New Roman"/>
          <w:sz w:val="28"/>
          <w:szCs w:val="28"/>
          <w:lang w:eastAsia="ru-RU"/>
        </w:rPr>
        <w:t xml:space="preserve">нием статей и разделов актива и пассива баланса организации, и уровнем ее платежеспособности. </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Смысл финансового анализа заключается в оценке и прогнозировании финансового состояния организации по данным бухгалтерской отчетности.</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Оценка финансово-экономического состояния организации проводится с точки зрения функционирования организации, как хозяйствующего субъе</w:t>
      </w:r>
      <w:r w:rsidRPr="00AC7CF2">
        <w:rPr>
          <w:rFonts w:ascii="Times New Roman" w:eastAsia="Times New Roman" w:hAnsi="Times New Roman" w:cs="Times New Roman"/>
          <w:sz w:val="28"/>
          <w:szCs w:val="28"/>
          <w:lang w:eastAsia="ru-RU"/>
        </w:rPr>
        <w:t>к</w:t>
      </w:r>
      <w:r w:rsidRPr="00AC7CF2">
        <w:rPr>
          <w:rFonts w:ascii="Times New Roman" w:eastAsia="Times New Roman" w:hAnsi="Times New Roman" w:cs="Times New Roman"/>
          <w:sz w:val="28"/>
          <w:szCs w:val="28"/>
          <w:lang w:eastAsia="ru-RU"/>
        </w:rPr>
        <w:t>та и с позиции его ликвидации или возможного банкротства. Оценка фина</w:t>
      </w:r>
      <w:r w:rsidRPr="00AC7CF2">
        <w:rPr>
          <w:rFonts w:ascii="Times New Roman" w:eastAsia="Times New Roman" w:hAnsi="Times New Roman" w:cs="Times New Roman"/>
          <w:sz w:val="28"/>
          <w:szCs w:val="28"/>
          <w:lang w:eastAsia="ru-RU"/>
        </w:rPr>
        <w:t>н</w:t>
      </w:r>
      <w:r w:rsidRPr="00AC7CF2">
        <w:rPr>
          <w:rFonts w:ascii="Times New Roman" w:eastAsia="Times New Roman" w:hAnsi="Times New Roman" w:cs="Times New Roman"/>
          <w:sz w:val="28"/>
          <w:szCs w:val="28"/>
          <w:lang w:eastAsia="ru-RU"/>
        </w:rPr>
        <w:t>совой устойчивости дает возможность выявлять угрозу банкротства и сво</w:t>
      </w:r>
      <w:r w:rsidRPr="00AC7CF2">
        <w:rPr>
          <w:rFonts w:ascii="Times New Roman" w:eastAsia="Times New Roman" w:hAnsi="Times New Roman" w:cs="Times New Roman"/>
          <w:sz w:val="28"/>
          <w:szCs w:val="28"/>
          <w:lang w:eastAsia="ru-RU"/>
        </w:rPr>
        <w:t>е</w:t>
      </w:r>
      <w:r w:rsidRPr="00AC7CF2">
        <w:rPr>
          <w:rFonts w:ascii="Times New Roman" w:eastAsia="Times New Roman" w:hAnsi="Times New Roman" w:cs="Times New Roman"/>
          <w:sz w:val="28"/>
          <w:szCs w:val="28"/>
          <w:lang w:eastAsia="ru-RU"/>
        </w:rPr>
        <w:t>временно проводить систему мер по финансовому оздоровлению организ</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ции.</w:t>
      </w:r>
    </w:p>
    <w:p w:rsidR="002646D8"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 xml:space="preserve">По мнению </w:t>
      </w:r>
      <w:r w:rsidR="006867F5">
        <w:rPr>
          <w:rFonts w:ascii="Times New Roman" w:eastAsia="Times New Roman" w:hAnsi="Times New Roman" w:cs="Times New Roman"/>
          <w:sz w:val="28"/>
          <w:szCs w:val="28"/>
          <w:lang w:eastAsia="ru-RU"/>
        </w:rPr>
        <w:t xml:space="preserve">Савицкой </w:t>
      </w:r>
      <w:r w:rsidR="006867F5" w:rsidRPr="00AC7CF2">
        <w:rPr>
          <w:rFonts w:ascii="Times New Roman" w:eastAsia="Times New Roman" w:hAnsi="Times New Roman" w:cs="Times New Roman"/>
          <w:sz w:val="28"/>
          <w:szCs w:val="28"/>
          <w:lang w:eastAsia="ru-RU"/>
        </w:rPr>
        <w:t xml:space="preserve">Т.В. </w:t>
      </w:r>
      <w:r w:rsidRPr="00AC7CF2">
        <w:rPr>
          <w:rFonts w:ascii="Times New Roman" w:eastAsia="Times New Roman" w:hAnsi="Times New Roman" w:cs="Times New Roman"/>
          <w:sz w:val="28"/>
          <w:szCs w:val="28"/>
          <w:lang w:eastAsia="ru-RU"/>
        </w:rPr>
        <w:t>для характеристики финансовой устойчив</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сти различают четыр</w:t>
      </w:r>
      <w:r>
        <w:rPr>
          <w:rFonts w:ascii="Times New Roman" w:eastAsia="Times New Roman" w:hAnsi="Times New Roman" w:cs="Times New Roman"/>
          <w:sz w:val="28"/>
          <w:szCs w:val="28"/>
          <w:lang w:eastAsia="ru-RU"/>
        </w:rPr>
        <w:t xml:space="preserve">е типа финансовой устойчивости: </w:t>
      </w:r>
    </w:p>
    <w:p w:rsidR="002646D8"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AC7CF2">
        <w:rPr>
          <w:rFonts w:ascii="Times New Roman" w:eastAsia="Times New Roman" w:hAnsi="Times New Roman" w:cs="Times New Roman"/>
          <w:sz w:val="28"/>
          <w:szCs w:val="28"/>
          <w:lang w:eastAsia="ru-RU"/>
        </w:rPr>
        <w:t>абсо</w:t>
      </w:r>
      <w:r>
        <w:rPr>
          <w:rFonts w:ascii="Times New Roman" w:eastAsia="Times New Roman" w:hAnsi="Times New Roman" w:cs="Times New Roman"/>
          <w:sz w:val="28"/>
          <w:szCs w:val="28"/>
          <w:lang w:eastAsia="ru-RU"/>
        </w:rPr>
        <w:t xml:space="preserve">лютная финансовая устойчивость - </w:t>
      </w:r>
      <w:r w:rsidRPr="002646D8">
        <w:rPr>
          <w:rFonts w:ascii="Times New Roman" w:eastAsia="Times New Roman" w:hAnsi="Times New Roman" w:cs="Times New Roman"/>
          <w:sz w:val="28"/>
          <w:szCs w:val="28"/>
          <w:lang w:eastAsia="ru-RU"/>
        </w:rPr>
        <w:t>если величина материально-производственных запасов меньше суммы собственных оборотных средств</w:t>
      </w:r>
      <w:r>
        <w:rPr>
          <w:rFonts w:ascii="Times New Roman" w:eastAsia="Times New Roman" w:hAnsi="Times New Roman" w:cs="Times New Roman"/>
          <w:sz w:val="28"/>
          <w:szCs w:val="28"/>
          <w:lang w:eastAsia="ru-RU"/>
        </w:rPr>
        <w:t xml:space="preserve"> (с</w:t>
      </w:r>
      <w:r w:rsidRPr="002646D8">
        <w:rPr>
          <w:rFonts w:ascii="Times New Roman" w:eastAsia="Times New Roman" w:hAnsi="Times New Roman" w:cs="Times New Roman"/>
          <w:sz w:val="28"/>
          <w:szCs w:val="28"/>
          <w:lang w:eastAsia="ru-RU"/>
        </w:rPr>
        <w:t>обственные оборотные средства</w:t>
      </w:r>
      <w:r>
        <w:rPr>
          <w:rFonts w:ascii="Times New Roman" w:eastAsia="Times New Roman" w:hAnsi="Times New Roman" w:cs="Times New Roman"/>
          <w:sz w:val="28"/>
          <w:szCs w:val="28"/>
          <w:lang w:eastAsia="ru-RU"/>
        </w:rPr>
        <w:t xml:space="preserve">); </w:t>
      </w:r>
    </w:p>
    <w:p w:rsidR="002646D8" w:rsidRDefault="00B86A7A" w:rsidP="006C08DB">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46D8" w:rsidRPr="00AC7CF2">
        <w:rPr>
          <w:rFonts w:ascii="Times New Roman" w:eastAsia="Times New Roman" w:hAnsi="Times New Roman" w:cs="Times New Roman"/>
          <w:sz w:val="28"/>
          <w:szCs w:val="28"/>
          <w:lang w:eastAsia="ru-RU"/>
        </w:rPr>
        <w:t>нормальная финансовая устой</w:t>
      </w:r>
      <w:r w:rsidR="002646D8">
        <w:rPr>
          <w:rFonts w:ascii="Times New Roman" w:eastAsia="Times New Roman" w:hAnsi="Times New Roman" w:cs="Times New Roman"/>
          <w:sz w:val="28"/>
          <w:szCs w:val="28"/>
          <w:lang w:eastAsia="ru-RU"/>
        </w:rPr>
        <w:t>чивость-</w:t>
      </w:r>
      <w:r w:rsidR="002646D8" w:rsidRPr="002646D8">
        <w:rPr>
          <w:rFonts w:ascii="Times New Roman" w:eastAsia="Times New Roman" w:hAnsi="Times New Roman" w:cs="Times New Roman"/>
          <w:sz w:val="28"/>
          <w:szCs w:val="28"/>
          <w:lang w:eastAsia="ru-RU"/>
        </w:rPr>
        <w:t>величина материально-производственных запасов равна сумме собственных оборотных средств и заемных средств</w:t>
      </w:r>
      <w:r w:rsidR="002646D8">
        <w:rPr>
          <w:rFonts w:ascii="Times New Roman" w:eastAsia="Times New Roman" w:hAnsi="Times New Roman" w:cs="Times New Roman"/>
          <w:sz w:val="28"/>
          <w:szCs w:val="28"/>
          <w:lang w:eastAsia="ru-RU"/>
        </w:rPr>
        <w:t>(  с</w:t>
      </w:r>
      <w:r w:rsidR="002646D8" w:rsidRPr="002646D8">
        <w:rPr>
          <w:rFonts w:ascii="Times New Roman" w:eastAsia="Times New Roman" w:hAnsi="Times New Roman" w:cs="Times New Roman"/>
          <w:sz w:val="28"/>
          <w:szCs w:val="28"/>
          <w:lang w:eastAsia="ru-RU"/>
        </w:rPr>
        <w:t>обственный оборотный капитал и долгосрочные кредиты</w:t>
      </w:r>
      <w:r w:rsidR="002646D8">
        <w:rPr>
          <w:rFonts w:ascii="Times New Roman" w:eastAsia="Times New Roman" w:hAnsi="Times New Roman" w:cs="Times New Roman"/>
          <w:sz w:val="28"/>
          <w:szCs w:val="28"/>
          <w:lang w:eastAsia="ru-RU"/>
        </w:rPr>
        <w:t xml:space="preserve">; </w:t>
      </w:r>
    </w:p>
    <w:p w:rsidR="002646D8" w:rsidRDefault="00400090" w:rsidP="006C08DB">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46D8" w:rsidRPr="00AC7CF2">
        <w:rPr>
          <w:rFonts w:ascii="Times New Roman" w:eastAsia="Times New Roman" w:hAnsi="Times New Roman" w:cs="Times New Roman"/>
          <w:sz w:val="28"/>
          <w:szCs w:val="28"/>
          <w:lang w:eastAsia="ru-RU"/>
        </w:rPr>
        <w:t>неу</w:t>
      </w:r>
      <w:r w:rsidR="002646D8">
        <w:rPr>
          <w:rFonts w:ascii="Times New Roman" w:eastAsia="Times New Roman" w:hAnsi="Times New Roman" w:cs="Times New Roman"/>
          <w:sz w:val="28"/>
          <w:szCs w:val="28"/>
          <w:lang w:eastAsia="ru-RU"/>
        </w:rPr>
        <w:t>стойчивое финансовое состояние</w:t>
      </w:r>
      <w:r>
        <w:rPr>
          <w:rFonts w:ascii="Times New Roman" w:eastAsia="Times New Roman" w:hAnsi="Times New Roman" w:cs="Times New Roman"/>
          <w:sz w:val="28"/>
          <w:szCs w:val="28"/>
          <w:lang w:eastAsia="ru-RU"/>
        </w:rPr>
        <w:t>-</w:t>
      </w:r>
      <w:r w:rsidRPr="00400090">
        <w:rPr>
          <w:rFonts w:ascii="Times New Roman" w:eastAsia="Times New Roman" w:hAnsi="Times New Roman" w:cs="Times New Roman"/>
          <w:sz w:val="28"/>
          <w:szCs w:val="28"/>
          <w:lang w:eastAsia="ru-RU"/>
        </w:rPr>
        <w:t>характеризуется нарушением платежеспособности, при котором сохраняется возможность восстановления равновесия между платежными средствами и платежными обязательствами за счет использования в хозяйственном обороте организации источников средств, ослабляющих финансовую напряженность (временно свободных средств резервного капитала, фондов накопления и потребления, превыш</w:t>
      </w:r>
      <w:r w:rsidRPr="00400090">
        <w:rPr>
          <w:rFonts w:ascii="Times New Roman" w:eastAsia="Times New Roman" w:hAnsi="Times New Roman" w:cs="Times New Roman"/>
          <w:sz w:val="28"/>
          <w:szCs w:val="28"/>
          <w:lang w:eastAsia="ru-RU"/>
        </w:rPr>
        <w:t>е</w:t>
      </w:r>
      <w:r w:rsidRPr="00400090">
        <w:rPr>
          <w:rFonts w:ascii="Times New Roman" w:eastAsia="Times New Roman" w:hAnsi="Times New Roman" w:cs="Times New Roman"/>
          <w:sz w:val="28"/>
          <w:szCs w:val="28"/>
          <w:lang w:eastAsia="ru-RU"/>
        </w:rPr>
        <w:t>ния непросроченной кредиторской задолженности над дебиторской, кредитов на временно</w:t>
      </w:r>
      <w:r>
        <w:rPr>
          <w:rFonts w:ascii="Times New Roman" w:eastAsia="Times New Roman" w:hAnsi="Times New Roman" w:cs="Times New Roman"/>
          <w:sz w:val="28"/>
          <w:szCs w:val="28"/>
          <w:lang w:eastAsia="ru-RU"/>
        </w:rPr>
        <w:t>е пополнение оборотных средств) (с</w:t>
      </w:r>
      <w:r w:rsidRPr="00400090">
        <w:rPr>
          <w:rFonts w:ascii="Times New Roman" w:eastAsia="Times New Roman" w:hAnsi="Times New Roman" w:cs="Times New Roman"/>
          <w:sz w:val="28"/>
          <w:szCs w:val="28"/>
          <w:lang w:eastAsia="ru-RU"/>
        </w:rPr>
        <w:t>обственный оборотный к</w:t>
      </w:r>
      <w:r w:rsidRPr="00400090">
        <w:rPr>
          <w:rFonts w:ascii="Times New Roman" w:eastAsia="Times New Roman" w:hAnsi="Times New Roman" w:cs="Times New Roman"/>
          <w:sz w:val="28"/>
          <w:szCs w:val="28"/>
          <w:lang w:eastAsia="ru-RU"/>
        </w:rPr>
        <w:t>а</w:t>
      </w:r>
      <w:r w:rsidRPr="00400090">
        <w:rPr>
          <w:rFonts w:ascii="Times New Roman" w:eastAsia="Times New Roman" w:hAnsi="Times New Roman" w:cs="Times New Roman"/>
          <w:sz w:val="28"/>
          <w:szCs w:val="28"/>
          <w:lang w:eastAsia="ru-RU"/>
        </w:rPr>
        <w:t>питал плюс долгосрочные и краткосрочные кредиты и займы</w:t>
      </w:r>
      <w:r>
        <w:rPr>
          <w:rFonts w:ascii="Times New Roman" w:eastAsia="Times New Roman" w:hAnsi="Times New Roman" w:cs="Times New Roman"/>
          <w:sz w:val="28"/>
          <w:szCs w:val="28"/>
          <w:lang w:eastAsia="ru-RU"/>
        </w:rPr>
        <w:t>)</w:t>
      </w:r>
      <w:r w:rsidR="002646D8">
        <w:rPr>
          <w:rFonts w:ascii="Times New Roman" w:eastAsia="Times New Roman" w:hAnsi="Times New Roman" w:cs="Times New Roman"/>
          <w:sz w:val="28"/>
          <w:szCs w:val="28"/>
          <w:lang w:eastAsia="ru-RU"/>
        </w:rPr>
        <w:t xml:space="preserve">; </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0090">
        <w:rPr>
          <w:rFonts w:ascii="Times New Roman" w:eastAsia="Times New Roman" w:hAnsi="Times New Roman" w:cs="Times New Roman"/>
          <w:sz w:val="28"/>
          <w:szCs w:val="28"/>
          <w:lang w:eastAsia="ru-RU"/>
        </w:rPr>
        <w:t>кризисное финансовое состояние-</w:t>
      </w:r>
      <w:r w:rsidR="00400090" w:rsidRPr="00400090">
        <w:rPr>
          <w:rFonts w:ascii="Times New Roman" w:eastAsia="Times New Roman" w:hAnsi="Times New Roman" w:cs="Times New Roman"/>
          <w:sz w:val="28"/>
          <w:szCs w:val="28"/>
          <w:lang w:eastAsia="ru-RU"/>
        </w:rPr>
        <w:t>при данном состоянии организ</w:t>
      </w:r>
      <w:r w:rsidR="00400090" w:rsidRPr="00400090">
        <w:rPr>
          <w:rFonts w:ascii="Times New Roman" w:eastAsia="Times New Roman" w:hAnsi="Times New Roman" w:cs="Times New Roman"/>
          <w:sz w:val="28"/>
          <w:szCs w:val="28"/>
          <w:lang w:eastAsia="ru-RU"/>
        </w:rPr>
        <w:t>а</w:t>
      </w:r>
      <w:r w:rsidR="00400090" w:rsidRPr="00400090">
        <w:rPr>
          <w:rFonts w:ascii="Times New Roman" w:eastAsia="Times New Roman" w:hAnsi="Times New Roman" w:cs="Times New Roman"/>
          <w:sz w:val="28"/>
          <w:szCs w:val="28"/>
          <w:lang w:eastAsia="ru-RU"/>
        </w:rPr>
        <w:t>ция находится на грани банкротства, величина материально-производственных запасов больше суммы собственных оборотных средств и заемных средств</w:t>
      </w:r>
      <w:r w:rsidR="00400090">
        <w:rPr>
          <w:rFonts w:ascii="Times New Roman" w:eastAsia="Times New Roman" w:hAnsi="Times New Roman" w:cs="Times New Roman"/>
          <w:sz w:val="28"/>
          <w:szCs w:val="28"/>
          <w:lang w:eastAsia="ru-RU"/>
        </w:rPr>
        <w:t xml:space="preserve"> (в</w:t>
      </w:r>
      <w:r w:rsidR="00400090" w:rsidRPr="00400090">
        <w:rPr>
          <w:rFonts w:ascii="Times New Roman" w:eastAsia="Times New Roman" w:hAnsi="Times New Roman" w:cs="Times New Roman"/>
          <w:sz w:val="28"/>
          <w:szCs w:val="28"/>
          <w:lang w:eastAsia="ru-RU"/>
        </w:rPr>
        <w:t>се возможные источники покрытия затрат</w:t>
      </w:r>
      <w:r w:rsidR="006867F5">
        <w:rPr>
          <w:rFonts w:ascii="Times New Roman" w:eastAsia="Times New Roman" w:hAnsi="Times New Roman" w:cs="Times New Roman"/>
          <w:sz w:val="28"/>
          <w:szCs w:val="28"/>
          <w:lang w:eastAsia="ru-RU"/>
        </w:rPr>
        <w:t>) [29, с. 310 ].</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Ликвидность баланса характеризуется быстротой и степенью покрытия обязательств организации ее активами, когда срок превращения активов в денежную форму соответствует сроку погашения обязательств. Соответс</w:t>
      </w:r>
      <w:r w:rsidRPr="00AC7CF2">
        <w:rPr>
          <w:rFonts w:ascii="Times New Roman" w:eastAsia="Times New Roman" w:hAnsi="Times New Roman" w:cs="Times New Roman"/>
          <w:sz w:val="28"/>
          <w:szCs w:val="28"/>
          <w:lang w:eastAsia="ru-RU"/>
        </w:rPr>
        <w:t>т</w:t>
      </w:r>
      <w:r w:rsidRPr="00AC7CF2">
        <w:rPr>
          <w:rFonts w:ascii="Times New Roman" w:eastAsia="Times New Roman" w:hAnsi="Times New Roman" w:cs="Times New Roman"/>
          <w:sz w:val="28"/>
          <w:szCs w:val="28"/>
          <w:lang w:eastAsia="ru-RU"/>
        </w:rPr>
        <w:t>венно, чем меньше необходимо времени, чтобы данный актив обрел дене</w:t>
      </w:r>
      <w:r w:rsidRPr="00AC7CF2">
        <w:rPr>
          <w:rFonts w:ascii="Times New Roman" w:eastAsia="Times New Roman" w:hAnsi="Times New Roman" w:cs="Times New Roman"/>
          <w:sz w:val="28"/>
          <w:szCs w:val="28"/>
          <w:lang w:eastAsia="ru-RU"/>
        </w:rPr>
        <w:t>ж</w:t>
      </w:r>
      <w:r w:rsidRPr="00AC7CF2">
        <w:rPr>
          <w:rFonts w:ascii="Times New Roman" w:eastAsia="Times New Roman" w:hAnsi="Times New Roman" w:cs="Times New Roman"/>
          <w:sz w:val="28"/>
          <w:szCs w:val="28"/>
          <w:lang w:eastAsia="ru-RU"/>
        </w:rPr>
        <w:t>ную форму, тем выше его ликвидность. Астахов В.П. [7] считает, что анализ ликвидности баланса заключается в сравнении разделов актива, сгруппир</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ванных по степени убывания ликвидности, с обязательствами, сгруппир</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ванными в порядке возрастания срока их погашения.</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Платежеспособность является показателем, характеризующим фина</w:t>
      </w:r>
      <w:r w:rsidRPr="00AC7CF2">
        <w:rPr>
          <w:rFonts w:ascii="Times New Roman" w:eastAsia="Times New Roman" w:hAnsi="Times New Roman" w:cs="Times New Roman"/>
          <w:sz w:val="28"/>
          <w:szCs w:val="28"/>
          <w:lang w:eastAsia="ru-RU"/>
        </w:rPr>
        <w:t>н</w:t>
      </w:r>
      <w:r w:rsidRPr="00AC7CF2">
        <w:rPr>
          <w:rFonts w:ascii="Times New Roman" w:eastAsia="Times New Roman" w:hAnsi="Times New Roman" w:cs="Times New Roman"/>
          <w:sz w:val="28"/>
          <w:szCs w:val="28"/>
          <w:lang w:eastAsia="ru-RU"/>
        </w:rPr>
        <w:t>совое состояние организации. Для инвесторов и кредиторов данный показ</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 xml:space="preserve">тель играет важную роль. </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lastRenderedPageBreak/>
        <w:t xml:space="preserve"> По мнению Кравченко</w:t>
      </w:r>
      <w:r w:rsidR="006867F5" w:rsidRPr="00AC7CF2">
        <w:rPr>
          <w:rFonts w:ascii="Times New Roman" w:eastAsia="Times New Roman" w:hAnsi="Times New Roman" w:cs="Times New Roman"/>
          <w:sz w:val="28"/>
          <w:szCs w:val="28"/>
          <w:lang w:eastAsia="ru-RU"/>
        </w:rPr>
        <w:t>Л.И.</w:t>
      </w:r>
      <w:r w:rsidRPr="00AC7CF2">
        <w:rPr>
          <w:rFonts w:ascii="Times New Roman" w:eastAsia="Times New Roman" w:hAnsi="Times New Roman" w:cs="Times New Roman"/>
          <w:sz w:val="28"/>
          <w:szCs w:val="28"/>
          <w:lang w:eastAsia="ru-RU"/>
        </w:rPr>
        <w:t>, платежеспособность – это возможность предприятия расплачиваться по своим обязательствам. При хорошем фина</w:t>
      </w:r>
      <w:r w:rsidRPr="00AC7CF2">
        <w:rPr>
          <w:rFonts w:ascii="Times New Roman" w:eastAsia="Times New Roman" w:hAnsi="Times New Roman" w:cs="Times New Roman"/>
          <w:sz w:val="28"/>
          <w:szCs w:val="28"/>
          <w:lang w:eastAsia="ru-RU"/>
        </w:rPr>
        <w:t>н</w:t>
      </w:r>
      <w:r w:rsidRPr="00AC7CF2">
        <w:rPr>
          <w:rFonts w:ascii="Times New Roman" w:eastAsia="Times New Roman" w:hAnsi="Times New Roman" w:cs="Times New Roman"/>
          <w:sz w:val="28"/>
          <w:szCs w:val="28"/>
          <w:lang w:eastAsia="ru-RU"/>
        </w:rPr>
        <w:t>совом состоянии предприятие устойчиво платежеспособно; при плохом — периодически или постоянно неплатежеспособно. Самый лучший вариант, когда у предприятия всегда имеются свободные денежные средства, дост</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точные для погашения имеющихся обязательств. Но предприятие является платежеспособным и в том случае, когда свободных денежных средств у него недостаточно или они вовсе отсутствуют, но предприятие способно быстро реализовать свои акти</w:t>
      </w:r>
      <w:r w:rsidR="006867F5">
        <w:rPr>
          <w:rFonts w:ascii="Times New Roman" w:eastAsia="Times New Roman" w:hAnsi="Times New Roman" w:cs="Times New Roman"/>
          <w:sz w:val="28"/>
          <w:szCs w:val="28"/>
          <w:lang w:eastAsia="ru-RU"/>
        </w:rPr>
        <w:t>вы и расплатиться с кредиторами[24, с. 113</w:t>
      </w:r>
      <w:r w:rsidR="006867F5" w:rsidRPr="00AC7CF2">
        <w:rPr>
          <w:rFonts w:ascii="Times New Roman" w:eastAsia="Times New Roman" w:hAnsi="Times New Roman" w:cs="Times New Roman"/>
          <w:sz w:val="28"/>
          <w:szCs w:val="28"/>
          <w:lang w:eastAsia="ru-RU"/>
        </w:rPr>
        <w:t>]</w:t>
      </w:r>
      <w:r w:rsidR="006867F5">
        <w:rPr>
          <w:rFonts w:ascii="Times New Roman" w:eastAsia="Times New Roman" w:hAnsi="Times New Roman" w:cs="Times New Roman"/>
          <w:sz w:val="28"/>
          <w:szCs w:val="28"/>
          <w:lang w:eastAsia="ru-RU"/>
        </w:rPr>
        <w:t>.</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Показатели, характеризующие финансовое состояние, делятся на опр</w:t>
      </w:r>
      <w:r w:rsidRPr="00AC7CF2">
        <w:rPr>
          <w:rFonts w:ascii="Times New Roman" w:eastAsia="Times New Roman" w:hAnsi="Times New Roman" w:cs="Times New Roman"/>
          <w:sz w:val="28"/>
          <w:szCs w:val="28"/>
          <w:lang w:eastAsia="ru-RU"/>
        </w:rPr>
        <w:t>е</w:t>
      </w:r>
      <w:r w:rsidRPr="00AC7CF2">
        <w:rPr>
          <w:rFonts w:ascii="Times New Roman" w:eastAsia="Times New Roman" w:hAnsi="Times New Roman" w:cs="Times New Roman"/>
          <w:sz w:val="28"/>
          <w:szCs w:val="28"/>
          <w:lang w:eastAsia="ru-RU"/>
        </w:rPr>
        <w:t>деленные группы, которые отражают различные стороны финансового с</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стояния. Финансовые показатели позволяют обобщить большое количество экономических данных, выявить изменения в финансовом положении орг</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низации, причину данных изменений, которые позволят вовремя внести п</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 xml:space="preserve">правки в организации производственной и финансовой деятельности. </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При анализе рассчитываемых финансовых коэффициентов основыв</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ются на расчете соотношения различных абсолютных показателей эконом</w:t>
      </w:r>
      <w:r w:rsidRPr="00AC7CF2">
        <w:rPr>
          <w:rFonts w:ascii="Times New Roman" w:eastAsia="Times New Roman" w:hAnsi="Times New Roman" w:cs="Times New Roman"/>
          <w:sz w:val="28"/>
          <w:szCs w:val="28"/>
          <w:lang w:eastAsia="ru-RU"/>
        </w:rPr>
        <w:t>и</w:t>
      </w:r>
      <w:r w:rsidRPr="00AC7CF2">
        <w:rPr>
          <w:rFonts w:ascii="Times New Roman" w:eastAsia="Times New Roman" w:hAnsi="Times New Roman" w:cs="Times New Roman"/>
          <w:sz w:val="28"/>
          <w:szCs w:val="28"/>
          <w:lang w:eastAsia="ru-RU"/>
        </w:rPr>
        <w:t xml:space="preserve">ческой деятельности между собой. </w:t>
      </w:r>
    </w:p>
    <w:p w:rsidR="00D8702C" w:rsidRDefault="00D8702C" w:rsidP="006C08DB">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w:t>
      </w:r>
      <w:r w:rsidR="002646D8">
        <w:rPr>
          <w:rFonts w:ascii="Times New Roman" w:eastAsia="Times New Roman" w:hAnsi="Times New Roman" w:cs="Times New Roman"/>
          <w:sz w:val="28"/>
          <w:szCs w:val="28"/>
          <w:lang w:eastAsia="ru-RU"/>
        </w:rPr>
        <w:t xml:space="preserve"> финансовых показателей: </w:t>
      </w:r>
    </w:p>
    <w:p w:rsidR="00D8702C" w:rsidRDefault="00D8702C" w:rsidP="006C08DB">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646D8">
        <w:rPr>
          <w:rFonts w:ascii="Times New Roman" w:eastAsia="Times New Roman" w:hAnsi="Times New Roman" w:cs="Times New Roman"/>
          <w:sz w:val="28"/>
          <w:szCs w:val="28"/>
          <w:lang w:eastAsia="ru-RU"/>
        </w:rPr>
        <w:t xml:space="preserve"> фин</w:t>
      </w:r>
      <w:r>
        <w:rPr>
          <w:rFonts w:ascii="Times New Roman" w:eastAsia="Times New Roman" w:hAnsi="Times New Roman" w:cs="Times New Roman"/>
          <w:sz w:val="28"/>
          <w:szCs w:val="28"/>
          <w:lang w:eastAsia="ru-RU"/>
        </w:rPr>
        <w:t xml:space="preserve">ансовой устойчивости; </w:t>
      </w:r>
    </w:p>
    <w:p w:rsidR="00D8702C" w:rsidRDefault="00D8702C" w:rsidP="006C08DB">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646D8">
        <w:rPr>
          <w:rFonts w:ascii="Times New Roman" w:eastAsia="Times New Roman" w:hAnsi="Times New Roman" w:cs="Times New Roman"/>
          <w:sz w:val="28"/>
          <w:szCs w:val="28"/>
          <w:lang w:eastAsia="ru-RU"/>
        </w:rPr>
        <w:t xml:space="preserve"> рыночной активности; показатели рентабельности; </w:t>
      </w:r>
    </w:p>
    <w:p w:rsidR="00D8702C" w:rsidRDefault="00D8702C" w:rsidP="006C08DB">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646D8" w:rsidRPr="00AC7CF2">
        <w:rPr>
          <w:rFonts w:ascii="Times New Roman" w:eastAsia="Times New Roman" w:hAnsi="Times New Roman" w:cs="Times New Roman"/>
          <w:sz w:val="28"/>
          <w:szCs w:val="28"/>
          <w:lang w:eastAsia="ru-RU"/>
        </w:rPr>
        <w:t>ли</w:t>
      </w:r>
      <w:r w:rsidR="002646D8">
        <w:rPr>
          <w:rFonts w:ascii="Times New Roman" w:eastAsia="Times New Roman" w:hAnsi="Times New Roman" w:cs="Times New Roman"/>
          <w:sz w:val="28"/>
          <w:szCs w:val="28"/>
          <w:lang w:eastAsia="ru-RU"/>
        </w:rPr>
        <w:t xml:space="preserve">квидности и платежеспособности; </w:t>
      </w:r>
    </w:p>
    <w:p w:rsidR="002646D8" w:rsidRPr="00AC7CF2" w:rsidRDefault="00D8702C" w:rsidP="006C08DB">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646D8" w:rsidRPr="00AC7CF2">
        <w:rPr>
          <w:rFonts w:ascii="Times New Roman" w:eastAsia="Times New Roman" w:hAnsi="Times New Roman" w:cs="Times New Roman"/>
          <w:sz w:val="28"/>
          <w:szCs w:val="28"/>
          <w:lang w:eastAsia="ru-RU"/>
        </w:rPr>
        <w:t>оборачиваемости (деловой активности).</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На данный момент времени нет единого подхода к выбору показателей, оценивающих финансовое состоян</w:t>
      </w:r>
      <w:r w:rsidR="00822DC3">
        <w:rPr>
          <w:rFonts w:ascii="Times New Roman" w:eastAsia="Times New Roman" w:hAnsi="Times New Roman" w:cs="Times New Roman"/>
          <w:sz w:val="28"/>
          <w:szCs w:val="28"/>
          <w:lang w:eastAsia="ru-RU"/>
        </w:rPr>
        <w:t>ие организации.  Рассмотрим один</w:t>
      </w:r>
      <w:r w:rsidRPr="00AC7CF2">
        <w:rPr>
          <w:rFonts w:ascii="Times New Roman" w:eastAsia="Times New Roman" w:hAnsi="Times New Roman" w:cs="Times New Roman"/>
          <w:sz w:val="28"/>
          <w:szCs w:val="28"/>
          <w:lang w:eastAsia="ru-RU"/>
        </w:rPr>
        <w:t xml:space="preserve"> из </w:t>
      </w:r>
      <w:r w:rsidR="00822DC3">
        <w:rPr>
          <w:rFonts w:ascii="Times New Roman" w:eastAsia="Times New Roman" w:hAnsi="Times New Roman" w:cs="Times New Roman"/>
          <w:sz w:val="28"/>
          <w:szCs w:val="28"/>
          <w:lang w:eastAsia="ru-RU"/>
        </w:rPr>
        <w:t>в</w:t>
      </w:r>
      <w:r w:rsidR="00822DC3">
        <w:rPr>
          <w:rFonts w:ascii="Times New Roman" w:eastAsia="Times New Roman" w:hAnsi="Times New Roman" w:cs="Times New Roman"/>
          <w:sz w:val="28"/>
          <w:szCs w:val="28"/>
          <w:lang w:eastAsia="ru-RU"/>
        </w:rPr>
        <w:t>и</w:t>
      </w:r>
      <w:r w:rsidR="00822DC3">
        <w:rPr>
          <w:rFonts w:ascii="Times New Roman" w:eastAsia="Times New Roman" w:hAnsi="Times New Roman" w:cs="Times New Roman"/>
          <w:sz w:val="28"/>
          <w:szCs w:val="28"/>
          <w:lang w:eastAsia="ru-RU"/>
        </w:rPr>
        <w:t xml:space="preserve">дов </w:t>
      </w:r>
      <w:r>
        <w:rPr>
          <w:rFonts w:ascii="Times New Roman" w:eastAsia="Times New Roman" w:hAnsi="Times New Roman" w:cs="Times New Roman"/>
          <w:sz w:val="28"/>
          <w:szCs w:val="28"/>
          <w:lang w:eastAsia="ru-RU"/>
        </w:rPr>
        <w:t>данных показателей (рисунок 1).</w:t>
      </w:r>
    </w:p>
    <w:p w:rsidR="002646D8" w:rsidRPr="00AC7CF2" w:rsidRDefault="002646D8" w:rsidP="00371774">
      <w:pPr>
        <w:widowControl w:val="0"/>
        <w:spacing w:after="0" w:line="360" w:lineRule="auto"/>
        <w:ind w:firstLine="720"/>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noProof/>
          <w:sz w:val="28"/>
          <w:szCs w:val="28"/>
          <w:lang w:eastAsia="ru-RU"/>
        </w:rPr>
        <w:lastRenderedPageBreak/>
        <w:drawing>
          <wp:inline distT="0" distB="0" distL="0" distR="0">
            <wp:extent cx="4371975" cy="3790950"/>
            <wp:effectExtent l="0" t="0" r="0" b="0"/>
            <wp:docPr id="1" name="Рисунок 1" descr="http://urist-edu.ru/pars_docs/refs/85/84513/84513_html_47e929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urist-edu.ru/pars_docs/refs/85/84513/84513_html_47e92939.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1975" cy="3790950"/>
                    </a:xfrm>
                    <a:prstGeom prst="rect">
                      <a:avLst/>
                    </a:prstGeom>
                    <a:noFill/>
                    <a:ln>
                      <a:noFill/>
                    </a:ln>
                  </pic:spPr>
                </pic:pic>
              </a:graphicData>
            </a:graphic>
          </wp:inline>
        </w:drawing>
      </w:r>
    </w:p>
    <w:p w:rsidR="00371774" w:rsidRDefault="00371774" w:rsidP="00371774">
      <w:pPr>
        <w:widowControl w:val="0"/>
        <w:spacing w:after="0" w:line="240" w:lineRule="auto"/>
        <w:jc w:val="center"/>
        <w:rPr>
          <w:rFonts w:ascii="Times New Roman" w:eastAsia="Times New Roman" w:hAnsi="Times New Roman" w:cs="Times New Roman"/>
          <w:b/>
          <w:sz w:val="28"/>
          <w:szCs w:val="28"/>
          <w:lang w:eastAsia="ru-RU"/>
        </w:rPr>
      </w:pPr>
    </w:p>
    <w:p w:rsidR="00371774" w:rsidRPr="00371774" w:rsidRDefault="00371774" w:rsidP="00371774">
      <w:pPr>
        <w:widowControl w:val="0"/>
        <w:spacing w:after="0" w:line="240" w:lineRule="auto"/>
        <w:jc w:val="center"/>
        <w:rPr>
          <w:rFonts w:ascii="Times New Roman" w:eastAsia="Times New Roman" w:hAnsi="Times New Roman" w:cs="Times New Roman"/>
          <w:b/>
          <w:sz w:val="28"/>
          <w:szCs w:val="28"/>
          <w:lang w:eastAsia="ru-RU"/>
        </w:rPr>
      </w:pPr>
      <w:r w:rsidRPr="00371774">
        <w:rPr>
          <w:rFonts w:ascii="Times New Roman" w:eastAsia="Times New Roman" w:hAnsi="Times New Roman" w:cs="Times New Roman"/>
          <w:b/>
          <w:sz w:val="28"/>
          <w:szCs w:val="28"/>
          <w:lang w:eastAsia="ru-RU"/>
        </w:rPr>
        <w:t>Рисунок 1 – Показатели финансового состояния</w:t>
      </w:r>
    </w:p>
    <w:p w:rsidR="00371774" w:rsidRDefault="00371774" w:rsidP="00371774">
      <w:pPr>
        <w:widowControl w:val="0"/>
        <w:spacing w:after="0" w:line="240" w:lineRule="auto"/>
        <w:ind w:firstLine="720"/>
        <w:jc w:val="center"/>
        <w:rPr>
          <w:rFonts w:ascii="Times New Roman" w:eastAsia="Times New Roman" w:hAnsi="Times New Roman" w:cs="Times New Roman"/>
          <w:sz w:val="28"/>
          <w:szCs w:val="28"/>
          <w:lang w:eastAsia="ru-RU"/>
        </w:rPr>
      </w:pP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 xml:space="preserve">По учебным пособиям Ковалева </w:t>
      </w:r>
      <w:r w:rsidR="006867F5" w:rsidRPr="00AC7CF2">
        <w:rPr>
          <w:rFonts w:ascii="Times New Roman" w:eastAsia="Times New Roman" w:hAnsi="Times New Roman" w:cs="Times New Roman"/>
          <w:sz w:val="28"/>
          <w:szCs w:val="28"/>
          <w:lang w:eastAsia="ru-RU"/>
        </w:rPr>
        <w:t xml:space="preserve">В.В. </w:t>
      </w:r>
      <w:r w:rsidR="006867F5">
        <w:rPr>
          <w:rFonts w:ascii="Times New Roman" w:eastAsia="Times New Roman" w:hAnsi="Times New Roman" w:cs="Times New Roman"/>
          <w:sz w:val="28"/>
          <w:szCs w:val="28"/>
          <w:lang w:eastAsia="ru-RU"/>
        </w:rPr>
        <w:t>[22</w:t>
      </w:r>
      <w:r w:rsidRPr="00AC7CF2">
        <w:rPr>
          <w:rFonts w:ascii="Times New Roman" w:eastAsia="Times New Roman" w:hAnsi="Times New Roman" w:cs="Times New Roman"/>
          <w:sz w:val="28"/>
          <w:szCs w:val="28"/>
          <w:lang w:eastAsia="ru-RU"/>
        </w:rPr>
        <w:t>], Турманидзе</w:t>
      </w:r>
      <w:r w:rsidR="006867F5" w:rsidRPr="00AC7CF2">
        <w:rPr>
          <w:rFonts w:ascii="Times New Roman" w:eastAsia="Times New Roman" w:hAnsi="Times New Roman" w:cs="Times New Roman"/>
          <w:sz w:val="28"/>
          <w:szCs w:val="28"/>
          <w:lang w:eastAsia="ru-RU"/>
        </w:rPr>
        <w:t xml:space="preserve">Т.У. </w:t>
      </w:r>
      <w:r w:rsidR="006867F5">
        <w:rPr>
          <w:rFonts w:ascii="Times New Roman" w:eastAsia="Times New Roman" w:hAnsi="Times New Roman" w:cs="Times New Roman"/>
          <w:sz w:val="28"/>
          <w:szCs w:val="28"/>
          <w:lang w:eastAsia="ru-RU"/>
        </w:rPr>
        <w:t>[33</w:t>
      </w:r>
      <w:r w:rsidRPr="00AC7CF2">
        <w:rPr>
          <w:rFonts w:ascii="Times New Roman" w:eastAsia="Times New Roman" w:hAnsi="Times New Roman" w:cs="Times New Roman"/>
          <w:sz w:val="28"/>
          <w:szCs w:val="28"/>
          <w:lang w:eastAsia="ru-RU"/>
        </w:rPr>
        <w:t>] и Чеч</w:t>
      </w:r>
      <w:r w:rsidRPr="00AC7CF2">
        <w:rPr>
          <w:rFonts w:ascii="Times New Roman" w:eastAsia="Times New Roman" w:hAnsi="Times New Roman" w:cs="Times New Roman"/>
          <w:sz w:val="28"/>
          <w:szCs w:val="28"/>
          <w:lang w:eastAsia="ru-RU"/>
        </w:rPr>
        <w:t>е</w:t>
      </w:r>
      <w:r w:rsidRPr="00AC7CF2">
        <w:rPr>
          <w:rFonts w:ascii="Times New Roman" w:eastAsia="Times New Roman" w:hAnsi="Times New Roman" w:cs="Times New Roman"/>
          <w:sz w:val="28"/>
          <w:szCs w:val="28"/>
          <w:lang w:eastAsia="ru-RU"/>
        </w:rPr>
        <w:t>вициной</w:t>
      </w:r>
      <w:r w:rsidR="006867F5" w:rsidRPr="00AC7CF2">
        <w:rPr>
          <w:rFonts w:ascii="Times New Roman" w:eastAsia="Times New Roman" w:hAnsi="Times New Roman" w:cs="Times New Roman"/>
          <w:sz w:val="28"/>
          <w:szCs w:val="28"/>
          <w:lang w:eastAsia="ru-RU"/>
        </w:rPr>
        <w:t xml:space="preserve">Л.Н. </w:t>
      </w:r>
      <w:r w:rsidR="006867F5">
        <w:rPr>
          <w:rFonts w:ascii="Times New Roman" w:eastAsia="Times New Roman" w:hAnsi="Times New Roman" w:cs="Times New Roman"/>
          <w:sz w:val="28"/>
          <w:szCs w:val="28"/>
          <w:lang w:eastAsia="ru-RU"/>
        </w:rPr>
        <w:t>[38</w:t>
      </w:r>
      <w:r w:rsidRPr="00AC7CF2">
        <w:rPr>
          <w:rFonts w:ascii="Times New Roman" w:eastAsia="Times New Roman" w:hAnsi="Times New Roman" w:cs="Times New Roman"/>
          <w:sz w:val="28"/>
          <w:szCs w:val="28"/>
          <w:lang w:eastAsia="ru-RU"/>
        </w:rPr>
        <w:t>],  рассмотрим основные показатели более подробно.</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Степень платежеспособности организации оценивают с помощью ф</w:t>
      </w:r>
      <w:r w:rsidRPr="00AC7CF2">
        <w:rPr>
          <w:rFonts w:ascii="Times New Roman" w:eastAsia="Times New Roman" w:hAnsi="Times New Roman" w:cs="Times New Roman"/>
          <w:sz w:val="28"/>
          <w:szCs w:val="28"/>
          <w:lang w:eastAsia="ru-RU"/>
        </w:rPr>
        <w:t>и</w:t>
      </w:r>
      <w:r w:rsidRPr="00AC7CF2">
        <w:rPr>
          <w:rFonts w:ascii="Times New Roman" w:eastAsia="Times New Roman" w:hAnsi="Times New Roman" w:cs="Times New Roman"/>
          <w:sz w:val="28"/>
          <w:szCs w:val="28"/>
          <w:lang w:eastAsia="ru-RU"/>
        </w:rPr>
        <w:t>нансовых коэффициентов ликвидности:</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1) Коэффициент абсолютной ликвидности показывает способность п</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гашать текущие обязательства за счет денежных средств и равен отношению денежных средств и краткосрочных вложений к текущей краткосрочной з</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долженности. Достаточным значением данного коэффициента является 0,2 – 0,3, то есть организация может немедленно погасить 20-30% текущих обяз</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тельств.</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2) Коэффициент текущей ликвидности равен отношению оборотных активов к краткосрочным обязательствам, показывает способность организ</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ции погашать текущие (краткосрочные) обязательства за счет оборотных а</w:t>
      </w:r>
      <w:r w:rsidRPr="00AC7CF2">
        <w:rPr>
          <w:rFonts w:ascii="Times New Roman" w:eastAsia="Times New Roman" w:hAnsi="Times New Roman" w:cs="Times New Roman"/>
          <w:sz w:val="28"/>
          <w:szCs w:val="28"/>
          <w:lang w:eastAsia="ru-RU"/>
        </w:rPr>
        <w:t>к</w:t>
      </w:r>
      <w:r w:rsidRPr="00AC7CF2">
        <w:rPr>
          <w:rFonts w:ascii="Times New Roman" w:eastAsia="Times New Roman" w:hAnsi="Times New Roman" w:cs="Times New Roman"/>
          <w:sz w:val="28"/>
          <w:szCs w:val="28"/>
          <w:lang w:eastAsia="ru-RU"/>
        </w:rPr>
        <w:t>тивов.</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 xml:space="preserve">3) Коэффициент быстрой ликвидности показывает, насколько быстро </w:t>
      </w:r>
      <w:r w:rsidRPr="00AC7CF2">
        <w:rPr>
          <w:rFonts w:ascii="Times New Roman" w:eastAsia="Times New Roman" w:hAnsi="Times New Roman" w:cs="Times New Roman"/>
          <w:sz w:val="28"/>
          <w:szCs w:val="28"/>
          <w:lang w:eastAsia="ru-RU"/>
        </w:rPr>
        <w:lastRenderedPageBreak/>
        <w:t>организация способна погасить краткосрочные обязательства оборотными средствами, и равен отношению разницы оборотных активов и запасов к краткосрочным обязательствам. Значение больше единицы означает улучш</w:t>
      </w:r>
      <w:r w:rsidRPr="00AC7CF2">
        <w:rPr>
          <w:rFonts w:ascii="Times New Roman" w:eastAsia="Times New Roman" w:hAnsi="Times New Roman" w:cs="Times New Roman"/>
          <w:sz w:val="28"/>
          <w:szCs w:val="28"/>
          <w:lang w:eastAsia="ru-RU"/>
        </w:rPr>
        <w:t>е</w:t>
      </w:r>
      <w:r w:rsidRPr="00AC7CF2">
        <w:rPr>
          <w:rFonts w:ascii="Times New Roman" w:eastAsia="Times New Roman" w:hAnsi="Times New Roman" w:cs="Times New Roman"/>
          <w:sz w:val="28"/>
          <w:szCs w:val="28"/>
          <w:lang w:eastAsia="ru-RU"/>
        </w:rPr>
        <w:t>ние платежеспособности, ускорение оборачиваемости собственных средств, вложенных в запасы.</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Финансовую устойчивость и автономность отражает структура бала</w:t>
      </w:r>
      <w:r w:rsidRPr="00AC7CF2">
        <w:rPr>
          <w:rFonts w:ascii="Times New Roman" w:eastAsia="Times New Roman" w:hAnsi="Times New Roman" w:cs="Times New Roman"/>
          <w:sz w:val="28"/>
          <w:szCs w:val="28"/>
          <w:lang w:eastAsia="ru-RU"/>
        </w:rPr>
        <w:t>н</w:t>
      </w:r>
      <w:r w:rsidRPr="00AC7CF2">
        <w:rPr>
          <w:rFonts w:ascii="Times New Roman" w:eastAsia="Times New Roman" w:hAnsi="Times New Roman" w:cs="Times New Roman"/>
          <w:sz w:val="28"/>
          <w:szCs w:val="28"/>
          <w:lang w:eastAsia="ru-RU"/>
        </w:rPr>
        <w:t>са, показывающая соотношение между отдельными разделами актива и па</w:t>
      </w:r>
      <w:r w:rsidRPr="00AC7CF2">
        <w:rPr>
          <w:rFonts w:ascii="Times New Roman" w:eastAsia="Times New Roman" w:hAnsi="Times New Roman" w:cs="Times New Roman"/>
          <w:sz w:val="28"/>
          <w:szCs w:val="28"/>
          <w:lang w:eastAsia="ru-RU"/>
        </w:rPr>
        <w:t>с</w:t>
      </w:r>
      <w:r w:rsidRPr="00AC7CF2">
        <w:rPr>
          <w:rFonts w:ascii="Times New Roman" w:eastAsia="Times New Roman" w:hAnsi="Times New Roman" w:cs="Times New Roman"/>
          <w:sz w:val="28"/>
          <w:szCs w:val="28"/>
          <w:lang w:eastAsia="ru-RU"/>
        </w:rPr>
        <w:t>сива.</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1) Коэффициент автономии равен отношению собственного капитала к валюте баланса и показывает зависимость организации от внешних займов. Нормальным является значение, равное 0,5, которое говорит о том, что ф</w:t>
      </w:r>
      <w:r w:rsidRPr="00AC7CF2">
        <w:rPr>
          <w:rFonts w:ascii="Times New Roman" w:eastAsia="Times New Roman" w:hAnsi="Times New Roman" w:cs="Times New Roman"/>
          <w:sz w:val="28"/>
          <w:szCs w:val="28"/>
          <w:lang w:eastAsia="ru-RU"/>
        </w:rPr>
        <w:t>и</w:t>
      </w:r>
      <w:r w:rsidRPr="00AC7CF2">
        <w:rPr>
          <w:rFonts w:ascii="Times New Roman" w:eastAsia="Times New Roman" w:hAnsi="Times New Roman" w:cs="Times New Roman"/>
          <w:sz w:val="28"/>
          <w:szCs w:val="28"/>
          <w:lang w:eastAsia="ru-RU"/>
        </w:rPr>
        <w:t>нансирование деятельности организации осуществляется не менее чем на 50% из собственных источников. Низкое значение коэффициента показывает опасность возникновения  организации дефицита денежных средств. Чем ниже значение коэффициента, тем больше займов у организации, соответс</w:t>
      </w:r>
      <w:r w:rsidRPr="00AC7CF2">
        <w:rPr>
          <w:rFonts w:ascii="Times New Roman" w:eastAsia="Times New Roman" w:hAnsi="Times New Roman" w:cs="Times New Roman"/>
          <w:sz w:val="28"/>
          <w:szCs w:val="28"/>
          <w:lang w:eastAsia="ru-RU"/>
        </w:rPr>
        <w:t>т</w:t>
      </w:r>
      <w:r w:rsidRPr="00AC7CF2">
        <w:rPr>
          <w:rFonts w:ascii="Times New Roman" w:eastAsia="Times New Roman" w:hAnsi="Times New Roman" w:cs="Times New Roman"/>
          <w:sz w:val="28"/>
          <w:szCs w:val="28"/>
          <w:lang w:eastAsia="ru-RU"/>
        </w:rPr>
        <w:t>венно выше риск неплатежеспособности.</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2) Доля заемных средств определяется отношением суммарных зае</w:t>
      </w:r>
      <w:r w:rsidRPr="00AC7CF2">
        <w:rPr>
          <w:rFonts w:ascii="Times New Roman" w:eastAsia="Times New Roman" w:hAnsi="Times New Roman" w:cs="Times New Roman"/>
          <w:sz w:val="28"/>
          <w:szCs w:val="28"/>
          <w:lang w:eastAsia="ru-RU"/>
        </w:rPr>
        <w:t>м</w:t>
      </w:r>
      <w:r w:rsidRPr="00AC7CF2">
        <w:rPr>
          <w:rFonts w:ascii="Times New Roman" w:eastAsia="Times New Roman" w:hAnsi="Times New Roman" w:cs="Times New Roman"/>
          <w:sz w:val="28"/>
          <w:szCs w:val="28"/>
          <w:lang w:eastAsia="ru-RU"/>
        </w:rPr>
        <w:t>ных средств к валюте баланса и показывает, сколько заемных средств пр</w:t>
      </w:r>
      <w:r w:rsidRPr="00AC7CF2">
        <w:rPr>
          <w:rFonts w:ascii="Times New Roman" w:eastAsia="Times New Roman" w:hAnsi="Times New Roman" w:cs="Times New Roman"/>
          <w:sz w:val="28"/>
          <w:szCs w:val="28"/>
          <w:lang w:eastAsia="ru-RU"/>
        </w:rPr>
        <w:t>и</w:t>
      </w:r>
      <w:r w:rsidRPr="00AC7CF2">
        <w:rPr>
          <w:rFonts w:ascii="Times New Roman" w:eastAsia="Times New Roman" w:hAnsi="Times New Roman" w:cs="Times New Roman"/>
          <w:sz w:val="28"/>
          <w:szCs w:val="28"/>
          <w:lang w:eastAsia="ru-RU"/>
        </w:rPr>
        <w:t>влекла организация на 1 рубль собственных средств, вложенных в активы.</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3) Коэффициент инвестирования определяется отношением суммарных заемных средств к собственному капиталу. Рекомендуемое значение 0,25 – 1.</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4) Коэффициент капитализации, или коэффициент соотношения зае</w:t>
      </w:r>
      <w:r w:rsidRPr="00AC7CF2">
        <w:rPr>
          <w:rFonts w:ascii="Times New Roman" w:eastAsia="Times New Roman" w:hAnsi="Times New Roman" w:cs="Times New Roman"/>
          <w:sz w:val="28"/>
          <w:szCs w:val="28"/>
          <w:lang w:eastAsia="ru-RU"/>
        </w:rPr>
        <w:t>м</w:t>
      </w:r>
      <w:r w:rsidRPr="00AC7CF2">
        <w:rPr>
          <w:rFonts w:ascii="Times New Roman" w:eastAsia="Times New Roman" w:hAnsi="Times New Roman" w:cs="Times New Roman"/>
          <w:sz w:val="28"/>
          <w:szCs w:val="28"/>
          <w:lang w:eastAsia="ru-RU"/>
        </w:rPr>
        <w:t>ных и собственных средств находится отношением суммы краткосрочных и долгосрочных обязательств к собственному капиталу. Показывает, сколько заемных средств приходится на единицу собственного капитала. Чем выше данное значение, тем выше риск банкротства. Если коэффициент больше 0,7, то финансовое состояние неустойчивое, присутствует риск неплатежесп</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собности и банкротства из-за высокой концентрации заемного капитала. Если значение коэффициента больше 0,5, но меньше 0,7, то организация финанс</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 xml:space="preserve">во независима, имеет оптимальное соотношение заемных и собственных </w:t>
      </w:r>
      <w:r w:rsidRPr="00AC7CF2">
        <w:rPr>
          <w:rFonts w:ascii="Times New Roman" w:eastAsia="Times New Roman" w:hAnsi="Times New Roman" w:cs="Times New Roman"/>
          <w:sz w:val="28"/>
          <w:szCs w:val="28"/>
          <w:lang w:eastAsia="ru-RU"/>
        </w:rPr>
        <w:lastRenderedPageBreak/>
        <w:t>средств. Если коэффициент меньше 0,5, но больше 0, то финансовое состо</w:t>
      </w:r>
      <w:r w:rsidRPr="00AC7CF2">
        <w:rPr>
          <w:rFonts w:ascii="Times New Roman" w:eastAsia="Times New Roman" w:hAnsi="Times New Roman" w:cs="Times New Roman"/>
          <w:sz w:val="28"/>
          <w:szCs w:val="28"/>
          <w:lang w:eastAsia="ru-RU"/>
        </w:rPr>
        <w:t>я</w:t>
      </w:r>
      <w:r w:rsidRPr="00AC7CF2">
        <w:rPr>
          <w:rFonts w:ascii="Times New Roman" w:eastAsia="Times New Roman" w:hAnsi="Times New Roman" w:cs="Times New Roman"/>
          <w:sz w:val="28"/>
          <w:szCs w:val="28"/>
          <w:lang w:eastAsia="ru-RU"/>
        </w:rPr>
        <w:t>ние устойчивое, но в то же время организация недополучает прибыль из-за слабого использования заемных средств.</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5) Коэффициент маневренности рассчитывается отношением разницы собственного капитала и внеоборотных активов к собственному капиталу, и отражает долю собственных оборотных средств в структуре собственного капитала. Если коэффициент меньше 0,3, то организация финансово завис</w:t>
      </w:r>
      <w:r w:rsidRPr="00AC7CF2">
        <w:rPr>
          <w:rFonts w:ascii="Times New Roman" w:eastAsia="Times New Roman" w:hAnsi="Times New Roman" w:cs="Times New Roman"/>
          <w:sz w:val="28"/>
          <w:szCs w:val="28"/>
          <w:lang w:eastAsia="ru-RU"/>
        </w:rPr>
        <w:t>и</w:t>
      </w:r>
      <w:r w:rsidRPr="00AC7CF2">
        <w:rPr>
          <w:rFonts w:ascii="Times New Roman" w:eastAsia="Times New Roman" w:hAnsi="Times New Roman" w:cs="Times New Roman"/>
          <w:sz w:val="28"/>
          <w:szCs w:val="28"/>
          <w:lang w:eastAsia="ru-RU"/>
        </w:rPr>
        <w:t>ма и имеет высокий риск неплатежеспособности. Если коэффициент больше 0,3, но меньше 0,6, то организация финансово независима. Если коэффициент больше 0,6, то организация финансово зависима и имеет риск неплатежесп</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собности перед кредиторами.</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С помощью коэффициентов рентабельности также можно охарактер</w:t>
      </w:r>
      <w:r w:rsidRPr="00AC7CF2">
        <w:rPr>
          <w:rFonts w:ascii="Times New Roman" w:eastAsia="Times New Roman" w:hAnsi="Times New Roman" w:cs="Times New Roman"/>
          <w:sz w:val="28"/>
          <w:szCs w:val="28"/>
          <w:lang w:eastAsia="ru-RU"/>
        </w:rPr>
        <w:t>и</w:t>
      </w:r>
      <w:r w:rsidRPr="00AC7CF2">
        <w:rPr>
          <w:rFonts w:ascii="Times New Roman" w:eastAsia="Times New Roman" w:hAnsi="Times New Roman" w:cs="Times New Roman"/>
          <w:sz w:val="28"/>
          <w:szCs w:val="28"/>
          <w:lang w:eastAsia="ru-RU"/>
        </w:rPr>
        <w:t>зовать различные стороны деятельности организации:</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1) Коэффициент рентабельности продаж определяется отношением чистой прибыли к объему продаж и показывает долю чистой прибыли в об</w:t>
      </w:r>
      <w:r w:rsidRPr="00AC7CF2">
        <w:rPr>
          <w:rFonts w:ascii="Times New Roman" w:eastAsia="Times New Roman" w:hAnsi="Times New Roman" w:cs="Times New Roman"/>
          <w:sz w:val="28"/>
          <w:szCs w:val="28"/>
          <w:lang w:eastAsia="ru-RU"/>
        </w:rPr>
        <w:t>ъ</w:t>
      </w:r>
      <w:r w:rsidRPr="00AC7CF2">
        <w:rPr>
          <w:rFonts w:ascii="Times New Roman" w:eastAsia="Times New Roman" w:hAnsi="Times New Roman" w:cs="Times New Roman"/>
          <w:sz w:val="28"/>
          <w:szCs w:val="28"/>
          <w:lang w:eastAsia="ru-RU"/>
        </w:rPr>
        <w:t>еме продаж организации.</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2) Коэффициент рентабельности собственного капитала определяется отношением чистой прибыли к собственному капиталу и показывает, сколько денежных единиц чистой прибыли заработала каждая единица, вложенная в собственный капитал.</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3) Коэффициент рентабельности внеоборотных активов определяется отношением чистой прибыли к внеоборотным активам, который показывает способность организации эффективно использовать основные средства.</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4) Коэффициент рентабельности оборотных активов определяется о</w:t>
      </w:r>
      <w:r w:rsidRPr="00AC7CF2">
        <w:rPr>
          <w:rFonts w:ascii="Times New Roman" w:eastAsia="Times New Roman" w:hAnsi="Times New Roman" w:cs="Times New Roman"/>
          <w:sz w:val="28"/>
          <w:szCs w:val="28"/>
          <w:lang w:eastAsia="ru-RU"/>
        </w:rPr>
        <w:t>т</w:t>
      </w:r>
      <w:r w:rsidRPr="00AC7CF2">
        <w:rPr>
          <w:rFonts w:ascii="Times New Roman" w:eastAsia="Times New Roman" w:hAnsi="Times New Roman" w:cs="Times New Roman"/>
          <w:sz w:val="28"/>
          <w:szCs w:val="28"/>
          <w:lang w:eastAsia="ru-RU"/>
        </w:rPr>
        <w:t>ношением чистой прибыли к оборотным активам и показывает, насколько эффективно используются оборотные средства.</w:t>
      </w:r>
    </w:p>
    <w:p w:rsidR="002646D8" w:rsidRPr="00AC7CF2"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5) Коэффициент рентабельности инвестиций определяется отношением чистой прибыли к сумме собственного капитала и долгосрочных обяз</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тельств. Данный коэффициент показывает, сколько денежных средств потр</w:t>
      </w:r>
      <w:r w:rsidRPr="00AC7CF2">
        <w:rPr>
          <w:rFonts w:ascii="Times New Roman" w:eastAsia="Times New Roman" w:hAnsi="Times New Roman" w:cs="Times New Roman"/>
          <w:sz w:val="28"/>
          <w:szCs w:val="28"/>
          <w:lang w:eastAsia="ru-RU"/>
        </w:rPr>
        <w:t>е</w:t>
      </w:r>
      <w:r w:rsidRPr="00AC7CF2">
        <w:rPr>
          <w:rFonts w:ascii="Times New Roman" w:eastAsia="Times New Roman" w:hAnsi="Times New Roman" w:cs="Times New Roman"/>
          <w:sz w:val="28"/>
          <w:szCs w:val="28"/>
          <w:lang w:eastAsia="ru-RU"/>
        </w:rPr>
        <w:t>бовалось организации для получения 1 рубля прибыли.</w:t>
      </w:r>
    </w:p>
    <w:p w:rsidR="002646D8" w:rsidRDefault="002646D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lastRenderedPageBreak/>
        <w:t>Коэффициенты деловой активности дают возможность проанализир</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вать эффективность использования собственных средств – это показатели фондоотдачи, оборачиваемость оборотных средств, оборачиваемость всего капитала и др.</w:t>
      </w:r>
    </w:p>
    <w:p w:rsidR="00B86A7A" w:rsidRPr="00AC7CF2" w:rsidRDefault="00B86A7A" w:rsidP="006867F5">
      <w:pPr>
        <w:widowControl w:val="0"/>
        <w:spacing w:after="0" w:line="240" w:lineRule="auto"/>
        <w:jc w:val="center"/>
        <w:rPr>
          <w:rFonts w:ascii="Times New Roman" w:eastAsia="Times New Roman" w:hAnsi="Times New Roman" w:cs="Times New Roman"/>
          <w:sz w:val="28"/>
          <w:szCs w:val="28"/>
          <w:lang w:eastAsia="ru-RU"/>
        </w:rPr>
      </w:pPr>
    </w:p>
    <w:p w:rsidR="00250A7C" w:rsidRDefault="00250A7C" w:rsidP="006867F5">
      <w:pPr>
        <w:pStyle w:val="a9"/>
        <w:widowControl w:val="0"/>
        <w:numPr>
          <w:ilvl w:val="1"/>
          <w:numId w:val="5"/>
        </w:numPr>
        <w:spacing w:after="0" w:line="240" w:lineRule="auto"/>
        <w:ind w:left="0" w:firstLine="0"/>
        <w:jc w:val="center"/>
        <w:rPr>
          <w:rFonts w:ascii="Times New Roman" w:hAnsi="Times New Roman" w:cs="Times New Roman"/>
          <w:b/>
          <w:sz w:val="28"/>
          <w:szCs w:val="28"/>
        </w:rPr>
      </w:pPr>
      <w:r w:rsidRPr="00AC7CF2">
        <w:rPr>
          <w:rFonts w:ascii="Times New Roman" w:hAnsi="Times New Roman" w:cs="Times New Roman"/>
          <w:b/>
          <w:sz w:val="28"/>
          <w:szCs w:val="28"/>
        </w:rPr>
        <w:t>Информационная база оценки финансового состояния и методы оценки финансовой устойчивости организации</w:t>
      </w:r>
    </w:p>
    <w:p w:rsidR="00B86A7A" w:rsidRPr="00AC7CF2" w:rsidRDefault="00B86A7A" w:rsidP="006867F5">
      <w:pPr>
        <w:pStyle w:val="a9"/>
        <w:widowControl w:val="0"/>
        <w:spacing w:after="0" w:line="240" w:lineRule="auto"/>
        <w:ind w:left="0"/>
        <w:jc w:val="center"/>
        <w:rPr>
          <w:rFonts w:ascii="Times New Roman" w:hAnsi="Times New Roman" w:cs="Times New Roman"/>
          <w:b/>
          <w:sz w:val="28"/>
          <w:szCs w:val="28"/>
        </w:rPr>
      </w:pPr>
    </w:p>
    <w:p w:rsidR="00073653" w:rsidRPr="00AC7CF2" w:rsidRDefault="00073653" w:rsidP="006C08DB">
      <w:pPr>
        <w:widowControl w:val="0"/>
        <w:tabs>
          <w:tab w:val="left" w:pos="2534"/>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В настоящее время огромную роль в развитии экономической деятел</w:t>
      </w:r>
      <w:r w:rsidRPr="00AC7CF2">
        <w:rPr>
          <w:rFonts w:ascii="Times New Roman" w:eastAsia="Times New Roman" w:hAnsi="Times New Roman" w:cs="Times New Roman"/>
          <w:sz w:val="28"/>
          <w:szCs w:val="28"/>
          <w:lang w:eastAsia="ru-RU"/>
        </w:rPr>
        <w:t>ь</w:t>
      </w:r>
      <w:r w:rsidRPr="00AC7CF2">
        <w:rPr>
          <w:rFonts w:ascii="Times New Roman" w:eastAsia="Times New Roman" w:hAnsi="Times New Roman" w:cs="Times New Roman"/>
          <w:sz w:val="28"/>
          <w:szCs w:val="28"/>
          <w:lang w:eastAsia="ru-RU"/>
        </w:rPr>
        <w:t xml:space="preserve">ности играют информационные ресурсы. По мнению </w:t>
      </w:r>
      <w:r w:rsidR="00317202" w:rsidRPr="00AC7CF2">
        <w:rPr>
          <w:rFonts w:ascii="Times New Roman" w:eastAsia="Times New Roman" w:hAnsi="Times New Roman" w:cs="Times New Roman"/>
          <w:sz w:val="28"/>
          <w:szCs w:val="28"/>
          <w:lang w:eastAsia="ru-RU"/>
        </w:rPr>
        <w:t>Т.И. Григорьева</w:t>
      </w:r>
      <w:r w:rsidRPr="00AC7CF2">
        <w:rPr>
          <w:rFonts w:ascii="Times New Roman" w:eastAsia="Times New Roman" w:hAnsi="Times New Roman" w:cs="Times New Roman"/>
          <w:sz w:val="28"/>
          <w:szCs w:val="28"/>
          <w:lang w:eastAsia="ru-RU"/>
        </w:rPr>
        <w:t>, для того чтобы эффективно, оперативно и рационально управлять деятельностью организации, необходимо своевременное и достоверное обеспечение необх</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димой информационной базой управленческого персонала. Данная информ</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ция содержится в бухгалтерс</w:t>
      </w:r>
      <w:r w:rsidR="006867F5">
        <w:rPr>
          <w:rFonts w:ascii="Times New Roman" w:eastAsia="Times New Roman" w:hAnsi="Times New Roman" w:cs="Times New Roman"/>
          <w:sz w:val="28"/>
          <w:szCs w:val="28"/>
          <w:lang w:eastAsia="ru-RU"/>
        </w:rPr>
        <w:t xml:space="preserve">кой и статистической отчетности </w:t>
      </w:r>
      <w:r w:rsidR="006867F5" w:rsidRPr="00AC7CF2">
        <w:rPr>
          <w:rFonts w:ascii="Times New Roman" w:eastAsia="Times New Roman" w:hAnsi="Times New Roman" w:cs="Times New Roman"/>
          <w:sz w:val="28"/>
          <w:szCs w:val="28"/>
          <w:lang w:eastAsia="ru-RU"/>
        </w:rPr>
        <w:t>[14</w:t>
      </w:r>
      <w:r w:rsidR="006867F5">
        <w:rPr>
          <w:rFonts w:ascii="Times New Roman" w:eastAsia="Times New Roman" w:hAnsi="Times New Roman" w:cs="Times New Roman"/>
          <w:sz w:val="28"/>
          <w:szCs w:val="28"/>
          <w:lang w:eastAsia="ru-RU"/>
        </w:rPr>
        <w:t xml:space="preserve">, с. </w:t>
      </w:r>
      <w:r w:rsidR="008F7DDF">
        <w:rPr>
          <w:rFonts w:ascii="Times New Roman" w:eastAsia="Times New Roman" w:hAnsi="Times New Roman" w:cs="Times New Roman"/>
          <w:sz w:val="28"/>
          <w:szCs w:val="28"/>
          <w:lang w:eastAsia="ru-RU"/>
        </w:rPr>
        <w:t>288</w:t>
      </w:r>
      <w:r w:rsidR="006867F5" w:rsidRPr="00AC7CF2">
        <w:rPr>
          <w:rFonts w:ascii="Times New Roman" w:eastAsia="Times New Roman" w:hAnsi="Times New Roman" w:cs="Times New Roman"/>
          <w:sz w:val="28"/>
          <w:szCs w:val="28"/>
          <w:lang w:eastAsia="ru-RU"/>
        </w:rPr>
        <w:t>]</w:t>
      </w:r>
      <w:r w:rsidR="006867F5">
        <w:rPr>
          <w:rFonts w:ascii="Times New Roman" w:eastAsia="Times New Roman" w:hAnsi="Times New Roman" w:cs="Times New Roman"/>
          <w:sz w:val="28"/>
          <w:szCs w:val="28"/>
          <w:lang w:eastAsia="ru-RU"/>
        </w:rPr>
        <w:t>.</w:t>
      </w:r>
    </w:p>
    <w:p w:rsidR="00107A6D" w:rsidRPr="00107A6D" w:rsidRDefault="00250A7C" w:rsidP="006C08DB">
      <w:pPr>
        <w:widowControl w:val="0"/>
        <w:tabs>
          <w:tab w:val="left" w:pos="2534"/>
        </w:tabs>
        <w:overflowPunct w:val="0"/>
        <w:autoSpaceDE w:val="0"/>
        <w:autoSpaceDN w:val="0"/>
        <w:adjustRightInd w:val="0"/>
        <w:spacing w:after="0" w:line="360" w:lineRule="auto"/>
        <w:ind w:firstLine="709"/>
        <w:jc w:val="both"/>
        <w:rPr>
          <w:rStyle w:val="ab"/>
          <w:rFonts w:ascii="Times New Roman" w:hAnsi="Times New Roman" w:cs="Times New Roman"/>
          <w:b w:val="0"/>
          <w:sz w:val="28"/>
          <w:szCs w:val="28"/>
          <w:shd w:val="clear" w:color="auto" w:fill="FFFFFF"/>
        </w:rPr>
      </w:pPr>
      <w:r w:rsidRPr="00AC7CF2">
        <w:rPr>
          <w:rFonts w:ascii="Times New Roman" w:hAnsi="Times New Roman" w:cs="Times New Roman"/>
          <w:sz w:val="28"/>
          <w:szCs w:val="28"/>
        </w:rPr>
        <w:t xml:space="preserve">По мнению </w:t>
      </w:r>
      <w:r w:rsidR="00107A6D">
        <w:rPr>
          <w:rStyle w:val="ab"/>
          <w:rFonts w:ascii="Times New Roman" w:hAnsi="Times New Roman" w:cs="Times New Roman"/>
          <w:b w:val="0"/>
          <w:sz w:val="28"/>
          <w:szCs w:val="28"/>
          <w:shd w:val="clear" w:color="auto" w:fill="FFFFFF"/>
        </w:rPr>
        <w:t xml:space="preserve">Соболева </w:t>
      </w:r>
      <w:r w:rsidR="008F7DDF">
        <w:rPr>
          <w:rStyle w:val="ab"/>
          <w:rFonts w:ascii="Times New Roman" w:hAnsi="Times New Roman" w:cs="Times New Roman"/>
          <w:b w:val="0"/>
          <w:sz w:val="28"/>
          <w:szCs w:val="28"/>
          <w:shd w:val="clear" w:color="auto" w:fill="FFFFFF"/>
        </w:rPr>
        <w:t xml:space="preserve">И.И. </w:t>
      </w:r>
      <w:r w:rsidR="00107A6D">
        <w:rPr>
          <w:rStyle w:val="ab"/>
          <w:rFonts w:ascii="Times New Roman" w:hAnsi="Times New Roman" w:cs="Times New Roman"/>
          <w:b w:val="0"/>
          <w:sz w:val="28"/>
          <w:szCs w:val="28"/>
          <w:shd w:val="clear" w:color="auto" w:fill="FFFFFF"/>
        </w:rPr>
        <w:t xml:space="preserve">и </w:t>
      </w:r>
      <w:r w:rsidR="00107A6D" w:rsidRPr="00107A6D">
        <w:rPr>
          <w:rStyle w:val="ab"/>
          <w:rFonts w:ascii="Times New Roman" w:hAnsi="Times New Roman" w:cs="Times New Roman"/>
          <w:b w:val="0"/>
          <w:sz w:val="28"/>
          <w:szCs w:val="28"/>
          <w:shd w:val="clear" w:color="auto" w:fill="FFFFFF"/>
        </w:rPr>
        <w:t>Соболева</w:t>
      </w:r>
      <w:r w:rsidR="008F7DDF" w:rsidRPr="00107A6D">
        <w:rPr>
          <w:rStyle w:val="ab"/>
          <w:rFonts w:ascii="Times New Roman" w:hAnsi="Times New Roman" w:cs="Times New Roman"/>
          <w:b w:val="0"/>
          <w:sz w:val="28"/>
          <w:szCs w:val="28"/>
          <w:shd w:val="clear" w:color="auto" w:fill="FFFFFF"/>
        </w:rPr>
        <w:t>Е.А.</w:t>
      </w:r>
      <w:r w:rsidRPr="00AC7CF2">
        <w:rPr>
          <w:rStyle w:val="ab"/>
          <w:rFonts w:ascii="Times New Roman" w:hAnsi="Times New Roman" w:cs="Times New Roman"/>
          <w:b w:val="0"/>
          <w:sz w:val="28"/>
          <w:szCs w:val="28"/>
          <w:shd w:val="clear" w:color="auto" w:fill="FFFFFF"/>
        </w:rPr>
        <w:t>,</w:t>
      </w:r>
      <w:r w:rsidR="00107A6D">
        <w:rPr>
          <w:rStyle w:val="ab"/>
          <w:rFonts w:ascii="Times New Roman" w:hAnsi="Times New Roman" w:cs="Times New Roman"/>
          <w:b w:val="0"/>
          <w:sz w:val="28"/>
          <w:szCs w:val="28"/>
          <w:shd w:val="clear" w:color="auto" w:fill="FFFFFF"/>
        </w:rPr>
        <w:t>у</w:t>
      </w:r>
      <w:r w:rsidR="00107A6D" w:rsidRPr="00107A6D">
        <w:rPr>
          <w:rStyle w:val="ab"/>
          <w:rFonts w:ascii="Times New Roman" w:hAnsi="Times New Roman" w:cs="Times New Roman"/>
          <w:b w:val="0"/>
          <w:sz w:val="28"/>
          <w:szCs w:val="28"/>
          <w:shd w:val="clear" w:color="auto" w:fill="FFFFFF"/>
        </w:rPr>
        <w:t>стойчивость финансового положения предприятия в значительной степени зависит от ц</w:t>
      </w:r>
      <w:r w:rsidR="00315488">
        <w:rPr>
          <w:rStyle w:val="ab"/>
          <w:rFonts w:ascii="Times New Roman" w:hAnsi="Times New Roman" w:cs="Times New Roman"/>
          <w:b w:val="0"/>
          <w:sz w:val="28"/>
          <w:szCs w:val="28"/>
          <w:shd w:val="clear" w:color="auto" w:fill="FFFFFF"/>
        </w:rPr>
        <w:t>елесообразн</w:t>
      </w:r>
      <w:r w:rsidR="00315488">
        <w:rPr>
          <w:rStyle w:val="ab"/>
          <w:rFonts w:ascii="Times New Roman" w:hAnsi="Times New Roman" w:cs="Times New Roman"/>
          <w:b w:val="0"/>
          <w:sz w:val="28"/>
          <w:szCs w:val="28"/>
          <w:shd w:val="clear" w:color="auto" w:fill="FFFFFF"/>
        </w:rPr>
        <w:t>о</w:t>
      </w:r>
      <w:r w:rsidR="00315488">
        <w:rPr>
          <w:rStyle w:val="ab"/>
          <w:rFonts w:ascii="Times New Roman" w:hAnsi="Times New Roman" w:cs="Times New Roman"/>
          <w:b w:val="0"/>
          <w:sz w:val="28"/>
          <w:szCs w:val="28"/>
          <w:shd w:val="clear" w:color="auto" w:fill="FFFFFF"/>
        </w:rPr>
        <w:t>сти и правильности размещ</w:t>
      </w:r>
      <w:r w:rsidR="00107A6D" w:rsidRPr="00107A6D">
        <w:rPr>
          <w:rStyle w:val="ab"/>
          <w:rFonts w:ascii="Times New Roman" w:hAnsi="Times New Roman" w:cs="Times New Roman"/>
          <w:b w:val="0"/>
          <w:sz w:val="28"/>
          <w:szCs w:val="28"/>
          <w:shd w:val="clear" w:color="auto" w:fill="FFFFFF"/>
        </w:rPr>
        <w:t>ения финансовых ресурсов в активы. Активы д</w:t>
      </w:r>
      <w:r w:rsidR="00107A6D" w:rsidRPr="00107A6D">
        <w:rPr>
          <w:rStyle w:val="ab"/>
          <w:rFonts w:ascii="Times New Roman" w:hAnsi="Times New Roman" w:cs="Times New Roman"/>
          <w:b w:val="0"/>
          <w:sz w:val="28"/>
          <w:szCs w:val="28"/>
          <w:shd w:val="clear" w:color="auto" w:fill="FFFFFF"/>
        </w:rPr>
        <w:t>и</w:t>
      </w:r>
      <w:r w:rsidR="00107A6D" w:rsidRPr="00107A6D">
        <w:rPr>
          <w:rStyle w:val="ab"/>
          <w:rFonts w:ascii="Times New Roman" w:hAnsi="Times New Roman" w:cs="Times New Roman"/>
          <w:b w:val="0"/>
          <w:sz w:val="28"/>
          <w:szCs w:val="28"/>
          <w:shd w:val="clear" w:color="auto" w:fill="FFFFFF"/>
        </w:rPr>
        <w:t xml:space="preserve">намичны по своей природе, в процессе функционирования предприятия их величина и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в их динамике можно получить с помощью вертикального и горизонтального анализа отчетности. </w:t>
      </w:r>
    </w:p>
    <w:p w:rsidR="00250A7C" w:rsidRPr="00AC7CF2" w:rsidRDefault="00107A6D" w:rsidP="006C08DB">
      <w:pPr>
        <w:widowControl w:val="0"/>
        <w:tabs>
          <w:tab w:val="left" w:pos="2534"/>
        </w:tabs>
        <w:overflowPunct w:val="0"/>
        <w:autoSpaceDE w:val="0"/>
        <w:autoSpaceDN w:val="0"/>
        <w:adjustRightInd w:val="0"/>
        <w:spacing w:after="0" w:line="360" w:lineRule="auto"/>
        <w:ind w:firstLine="709"/>
        <w:jc w:val="both"/>
        <w:rPr>
          <w:rFonts w:ascii="Times New Roman" w:hAnsi="Times New Roman" w:cs="Times New Roman"/>
          <w:b/>
          <w:sz w:val="28"/>
          <w:szCs w:val="28"/>
        </w:rPr>
      </w:pPr>
      <w:r w:rsidRPr="00107A6D">
        <w:rPr>
          <w:rFonts w:ascii="Times New Roman" w:hAnsi="Times New Roman" w:cs="Times New Roman"/>
          <w:sz w:val="28"/>
          <w:szCs w:val="28"/>
        </w:rPr>
        <w:t>Вертикальный и горизонтальный анализ на основе финансовой отче</w:t>
      </w:r>
      <w:r w:rsidRPr="00107A6D">
        <w:rPr>
          <w:rFonts w:ascii="Times New Roman" w:hAnsi="Times New Roman" w:cs="Times New Roman"/>
          <w:sz w:val="28"/>
          <w:szCs w:val="28"/>
        </w:rPr>
        <w:t>т</w:t>
      </w:r>
      <w:r w:rsidRPr="00107A6D">
        <w:rPr>
          <w:rFonts w:ascii="Times New Roman" w:hAnsi="Times New Roman" w:cs="Times New Roman"/>
          <w:sz w:val="28"/>
          <w:szCs w:val="28"/>
        </w:rPr>
        <w:t>ности целесообразно осуществлять на начальном этапе экономического ан</w:t>
      </w:r>
      <w:r w:rsidRPr="00107A6D">
        <w:rPr>
          <w:rFonts w:ascii="Times New Roman" w:hAnsi="Times New Roman" w:cs="Times New Roman"/>
          <w:sz w:val="28"/>
          <w:szCs w:val="28"/>
        </w:rPr>
        <w:t>а</w:t>
      </w:r>
      <w:r w:rsidRPr="00107A6D">
        <w:rPr>
          <w:rFonts w:ascii="Times New Roman" w:hAnsi="Times New Roman" w:cs="Times New Roman"/>
          <w:sz w:val="28"/>
          <w:szCs w:val="28"/>
        </w:rPr>
        <w:t>лиза деятельности предприятия. Очень часто его можно рассматривать как вспомогательный этап, в ходе которого выявляются те аспекты, которые в дальнейшем потребуют углубленного и всестороннего анализа. Вертикал</w:t>
      </w:r>
      <w:r w:rsidRPr="00107A6D">
        <w:rPr>
          <w:rFonts w:ascii="Times New Roman" w:hAnsi="Times New Roman" w:cs="Times New Roman"/>
          <w:sz w:val="28"/>
          <w:szCs w:val="28"/>
        </w:rPr>
        <w:t>ь</w:t>
      </w:r>
      <w:r w:rsidRPr="00107A6D">
        <w:rPr>
          <w:rFonts w:ascii="Times New Roman" w:hAnsi="Times New Roman" w:cs="Times New Roman"/>
          <w:sz w:val="28"/>
          <w:szCs w:val="28"/>
        </w:rPr>
        <w:t xml:space="preserve">ный анализ позволяет выделить с учетом отраслевой специфики наиболее важные для данного предприятия имущественные компоненты и источники финансовых средств, а горизонтальный выявляет наиболее существенные изменения в структуре имущества и направлениях финансирования, имевших </w:t>
      </w:r>
      <w:r w:rsidR="00B86A7A">
        <w:rPr>
          <w:rFonts w:ascii="Times New Roman" w:hAnsi="Times New Roman" w:cs="Times New Roman"/>
          <w:sz w:val="28"/>
          <w:szCs w:val="28"/>
        </w:rPr>
        <w:lastRenderedPageBreak/>
        <w:t>место в рассматриваемом периоде</w:t>
      </w:r>
      <w:r w:rsidR="008F7DDF">
        <w:rPr>
          <w:rFonts w:ascii="Times New Roman" w:hAnsi="Times New Roman" w:cs="Times New Roman"/>
          <w:sz w:val="28"/>
          <w:szCs w:val="28"/>
        </w:rPr>
        <w:t>[ 31, с.104</w:t>
      </w:r>
      <w:r w:rsidR="00250A7C" w:rsidRPr="00AC7CF2">
        <w:rPr>
          <w:rFonts w:ascii="Times New Roman" w:hAnsi="Times New Roman" w:cs="Times New Roman"/>
          <w:sz w:val="28"/>
          <w:szCs w:val="28"/>
        </w:rPr>
        <w:t>].</w:t>
      </w:r>
    </w:p>
    <w:p w:rsidR="00822DC3" w:rsidRPr="00822DC3"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xml:space="preserve">По мнению Ковалева А.И. и Привалова В. П., ликвидность баланса – </w:t>
      </w:r>
      <w:r w:rsidR="0090234C">
        <w:rPr>
          <w:rFonts w:ascii="Times New Roman" w:hAnsi="Times New Roman" w:cs="Times New Roman"/>
          <w:sz w:val="28"/>
          <w:szCs w:val="28"/>
        </w:rPr>
        <w:t xml:space="preserve">возможность </w:t>
      </w:r>
      <w:r w:rsidR="00822DC3" w:rsidRPr="00822DC3">
        <w:rPr>
          <w:rFonts w:ascii="Times New Roman" w:hAnsi="Times New Roman" w:cs="Times New Roman"/>
          <w:sz w:val="28"/>
          <w:szCs w:val="28"/>
        </w:rPr>
        <w:t>субъекта хозяйствования обратить активы в наличность</w:t>
      </w:r>
    </w:p>
    <w:p w:rsidR="00822DC3" w:rsidRPr="00822DC3" w:rsidRDefault="00822DC3" w:rsidP="006C08DB">
      <w:pPr>
        <w:widowControl w:val="0"/>
        <w:shd w:val="clear" w:color="auto" w:fill="FFFFFF"/>
        <w:spacing w:after="0" w:line="360" w:lineRule="auto"/>
        <w:ind w:firstLine="709"/>
        <w:jc w:val="both"/>
        <w:textAlignment w:val="top"/>
        <w:rPr>
          <w:rFonts w:ascii="Times New Roman" w:hAnsi="Times New Roman" w:cs="Times New Roman"/>
          <w:sz w:val="28"/>
          <w:szCs w:val="28"/>
        </w:rPr>
      </w:pPr>
      <w:r w:rsidRPr="00822DC3">
        <w:rPr>
          <w:rFonts w:ascii="Times New Roman" w:hAnsi="Times New Roman" w:cs="Times New Roman"/>
          <w:sz w:val="28"/>
          <w:szCs w:val="28"/>
        </w:rPr>
        <w:t xml:space="preserve">Анализ ликвидности </w:t>
      </w:r>
      <w:r>
        <w:rPr>
          <w:rFonts w:ascii="Times New Roman" w:hAnsi="Times New Roman" w:cs="Times New Roman"/>
          <w:sz w:val="28"/>
          <w:szCs w:val="28"/>
        </w:rPr>
        <w:t xml:space="preserve">баланса заключается в сравнении </w:t>
      </w:r>
      <w:r w:rsidRPr="00822DC3">
        <w:rPr>
          <w:rFonts w:ascii="Times New Roman" w:hAnsi="Times New Roman" w:cs="Times New Roman"/>
          <w:sz w:val="28"/>
          <w:szCs w:val="28"/>
        </w:rPr>
        <w:t>средств по акт</w:t>
      </w:r>
      <w:r w:rsidRPr="00822DC3">
        <w:rPr>
          <w:rFonts w:ascii="Times New Roman" w:hAnsi="Times New Roman" w:cs="Times New Roman"/>
          <w:sz w:val="28"/>
          <w:szCs w:val="28"/>
        </w:rPr>
        <w:t>и</w:t>
      </w:r>
      <w:r w:rsidRPr="00822DC3">
        <w:rPr>
          <w:rFonts w:ascii="Times New Roman" w:hAnsi="Times New Roman" w:cs="Times New Roman"/>
          <w:sz w:val="28"/>
          <w:szCs w:val="28"/>
        </w:rPr>
        <w:t>ву, сгру</w:t>
      </w:r>
      <w:r>
        <w:rPr>
          <w:rFonts w:ascii="Times New Roman" w:hAnsi="Times New Roman" w:cs="Times New Roman"/>
          <w:sz w:val="28"/>
          <w:szCs w:val="28"/>
        </w:rPr>
        <w:t xml:space="preserve">ппированных по степени убывания </w:t>
      </w:r>
      <w:r w:rsidRPr="00822DC3">
        <w:rPr>
          <w:rFonts w:ascii="Times New Roman" w:hAnsi="Times New Roman" w:cs="Times New Roman"/>
          <w:sz w:val="28"/>
          <w:szCs w:val="28"/>
        </w:rPr>
        <w:t>ликвидности, с кр</w:t>
      </w:r>
      <w:r>
        <w:rPr>
          <w:rFonts w:ascii="Times New Roman" w:hAnsi="Times New Roman" w:cs="Times New Roman"/>
          <w:sz w:val="28"/>
          <w:szCs w:val="28"/>
        </w:rPr>
        <w:t xml:space="preserve">аткосрочными обязательствами по </w:t>
      </w:r>
      <w:r w:rsidRPr="00822DC3">
        <w:rPr>
          <w:rFonts w:ascii="Times New Roman" w:hAnsi="Times New Roman" w:cs="Times New Roman"/>
          <w:sz w:val="28"/>
          <w:szCs w:val="28"/>
        </w:rPr>
        <w:t>пассиву, которые группируются по ст</w:t>
      </w:r>
      <w:r>
        <w:rPr>
          <w:rFonts w:ascii="Times New Roman" w:hAnsi="Times New Roman" w:cs="Times New Roman"/>
          <w:sz w:val="28"/>
          <w:szCs w:val="28"/>
        </w:rPr>
        <w:t xml:space="preserve">епени срочности их </w:t>
      </w:r>
      <w:r w:rsidRPr="00822DC3">
        <w:rPr>
          <w:rFonts w:ascii="Times New Roman" w:hAnsi="Times New Roman" w:cs="Times New Roman"/>
          <w:sz w:val="28"/>
          <w:szCs w:val="28"/>
        </w:rPr>
        <w:t>погашения.</w:t>
      </w:r>
    </w:p>
    <w:p w:rsidR="00822DC3" w:rsidRPr="00822DC3" w:rsidRDefault="00B86A7A" w:rsidP="006C08DB">
      <w:pPr>
        <w:widowControl w:val="0"/>
        <w:shd w:val="clear" w:color="auto" w:fill="FFFFFF"/>
        <w:spacing w:after="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Первая группа (А1</w:t>
      </w:r>
      <w:r w:rsidR="00822DC3" w:rsidRPr="00822DC3">
        <w:rPr>
          <w:rFonts w:ascii="Times New Roman" w:hAnsi="Times New Roman" w:cs="Times New Roman"/>
          <w:sz w:val="28"/>
          <w:szCs w:val="28"/>
        </w:rPr>
        <w:t>) — абс</w:t>
      </w:r>
      <w:r w:rsidR="00822DC3">
        <w:rPr>
          <w:rFonts w:ascii="Times New Roman" w:hAnsi="Times New Roman" w:cs="Times New Roman"/>
          <w:sz w:val="28"/>
          <w:szCs w:val="28"/>
        </w:rPr>
        <w:t xml:space="preserve">олютно ликвидные активы, такие, </w:t>
      </w:r>
      <w:r w:rsidR="00822DC3" w:rsidRPr="00822DC3">
        <w:rPr>
          <w:rFonts w:ascii="Times New Roman" w:hAnsi="Times New Roman" w:cs="Times New Roman"/>
          <w:sz w:val="28"/>
          <w:szCs w:val="28"/>
        </w:rPr>
        <w:t>как дене</w:t>
      </w:r>
      <w:r w:rsidR="00822DC3" w:rsidRPr="00822DC3">
        <w:rPr>
          <w:rFonts w:ascii="Times New Roman" w:hAnsi="Times New Roman" w:cs="Times New Roman"/>
          <w:sz w:val="28"/>
          <w:szCs w:val="28"/>
        </w:rPr>
        <w:t>ж</w:t>
      </w:r>
      <w:r w:rsidR="00822DC3" w:rsidRPr="00822DC3">
        <w:rPr>
          <w:rFonts w:ascii="Times New Roman" w:hAnsi="Times New Roman" w:cs="Times New Roman"/>
          <w:sz w:val="28"/>
          <w:szCs w:val="28"/>
        </w:rPr>
        <w:t>ная наличн</w:t>
      </w:r>
      <w:r w:rsidR="00822DC3">
        <w:rPr>
          <w:rFonts w:ascii="Times New Roman" w:hAnsi="Times New Roman" w:cs="Times New Roman"/>
          <w:sz w:val="28"/>
          <w:szCs w:val="28"/>
        </w:rPr>
        <w:t xml:space="preserve">ость и краткосрочные финансовые </w:t>
      </w:r>
      <w:r w:rsidR="00822DC3" w:rsidRPr="00822DC3">
        <w:rPr>
          <w:rFonts w:ascii="Times New Roman" w:hAnsi="Times New Roman" w:cs="Times New Roman"/>
          <w:sz w:val="28"/>
          <w:szCs w:val="28"/>
        </w:rPr>
        <w:t>вложения.</w:t>
      </w:r>
    </w:p>
    <w:p w:rsidR="00822DC3" w:rsidRPr="00822DC3" w:rsidRDefault="00822DC3" w:rsidP="006C08DB">
      <w:pPr>
        <w:widowControl w:val="0"/>
        <w:shd w:val="clear" w:color="auto" w:fill="FFFFFF"/>
        <w:spacing w:after="0" w:line="360" w:lineRule="auto"/>
        <w:ind w:firstLine="709"/>
        <w:jc w:val="both"/>
        <w:textAlignment w:val="top"/>
        <w:rPr>
          <w:rFonts w:ascii="Times New Roman" w:hAnsi="Times New Roman" w:cs="Times New Roman"/>
          <w:sz w:val="28"/>
          <w:szCs w:val="28"/>
        </w:rPr>
      </w:pPr>
      <w:r w:rsidRPr="00822DC3">
        <w:rPr>
          <w:rFonts w:ascii="Times New Roman" w:hAnsi="Times New Roman" w:cs="Times New Roman"/>
          <w:sz w:val="28"/>
          <w:szCs w:val="28"/>
        </w:rPr>
        <w:t>Вторая группа (А2) — бы</w:t>
      </w:r>
      <w:r>
        <w:rPr>
          <w:rFonts w:ascii="Times New Roman" w:hAnsi="Times New Roman" w:cs="Times New Roman"/>
          <w:sz w:val="28"/>
          <w:szCs w:val="28"/>
        </w:rPr>
        <w:t xml:space="preserve">стро реализуемые активы: товары </w:t>
      </w:r>
      <w:r w:rsidRPr="00822DC3">
        <w:rPr>
          <w:rFonts w:ascii="Times New Roman" w:hAnsi="Times New Roman" w:cs="Times New Roman"/>
          <w:sz w:val="28"/>
          <w:szCs w:val="28"/>
        </w:rPr>
        <w:t>отгруже</w:t>
      </w:r>
      <w:r w:rsidRPr="00822DC3">
        <w:rPr>
          <w:rFonts w:ascii="Times New Roman" w:hAnsi="Times New Roman" w:cs="Times New Roman"/>
          <w:sz w:val="28"/>
          <w:szCs w:val="28"/>
        </w:rPr>
        <w:t>н</w:t>
      </w:r>
      <w:r w:rsidRPr="00822DC3">
        <w:rPr>
          <w:rFonts w:ascii="Times New Roman" w:hAnsi="Times New Roman" w:cs="Times New Roman"/>
          <w:sz w:val="28"/>
          <w:szCs w:val="28"/>
        </w:rPr>
        <w:t>ные, на</w:t>
      </w:r>
      <w:r>
        <w:rPr>
          <w:rFonts w:ascii="Times New Roman" w:hAnsi="Times New Roman" w:cs="Times New Roman"/>
          <w:sz w:val="28"/>
          <w:szCs w:val="28"/>
        </w:rPr>
        <w:t xml:space="preserve">логи по приобретенным ценностям </w:t>
      </w:r>
      <w:r w:rsidRPr="00822DC3">
        <w:rPr>
          <w:rFonts w:ascii="Times New Roman" w:hAnsi="Times New Roman" w:cs="Times New Roman"/>
          <w:sz w:val="28"/>
          <w:szCs w:val="28"/>
        </w:rPr>
        <w:t>и краткосрочная дебиторская з</w:t>
      </w:r>
      <w:r w:rsidRPr="00822DC3">
        <w:rPr>
          <w:rFonts w:ascii="Times New Roman" w:hAnsi="Times New Roman" w:cs="Times New Roman"/>
          <w:sz w:val="28"/>
          <w:szCs w:val="28"/>
        </w:rPr>
        <w:t>а</w:t>
      </w:r>
      <w:r w:rsidRPr="00822DC3">
        <w:rPr>
          <w:rFonts w:ascii="Times New Roman" w:hAnsi="Times New Roman" w:cs="Times New Roman"/>
          <w:sz w:val="28"/>
          <w:szCs w:val="28"/>
        </w:rPr>
        <w:t>долженность.</w:t>
      </w:r>
    </w:p>
    <w:p w:rsidR="00822DC3" w:rsidRPr="00822DC3" w:rsidRDefault="00822DC3" w:rsidP="006C08DB">
      <w:pPr>
        <w:widowControl w:val="0"/>
        <w:shd w:val="clear" w:color="auto" w:fill="FFFFFF"/>
        <w:spacing w:after="0" w:line="360" w:lineRule="auto"/>
        <w:ind w:firstLine="709"/>
        <w:jc w:val="both"/>
        <w:textAlignment w:val="top"/>
        <w:rPr>
          <w:rFonts w:ascii="Times New Roman" w:hAnsi="Times New Roman" w:cs="Times New Roman"/>
          <w:sz w:val="28"/>
          <w:szCs w:val="28"/>
        </w:rPr>
      </w:pPr>
      <w:r w:rsidRPr="00822DC3">
        <w:rPr>
          <w:rFonts w:ascii="Times New Roman" w:hAnsi="Times New Roman" w:cs="Times New Roman"/>
          <w:sz w:val="28"/>
          <w:szCs w:val="28"/>
        </w:rPr>
        <w:t>Третья группа (А3)</w:t>
      </w:r>
      <w:r>
        <w:rPr>
          <w:rFonts w:ascii="Times New Roman" w:hAnsi="Times New Roman" w:cs="Times New Roman"/>
          <w:sz w:val="28"/>
          <w:szCs w:val="28"/>
        </w:rPr>
        <w:t xml:space="preserve"> — медленно реализуемые активы: </w:t>
      </w:r>
      <w:r w:rsidRPr="00822DC3">
        <w:rPr>
          <w:rFonts w:ascii="Times New Roman" w:hAnsi="Times New Roman" w:cs="Times New Roman"/>
          <w:sz w:val="28"/>
          <w:szCs w:val="28"/>
        </w:rPr>
        <w:t>производстве</w:t>
      </w:r>
      <w:r w:rsidRPr="00822DC3">
        <w:rPr>
          <w:rFonts w:ascii="Times New Roman" w:hAnsi="Times New Roman" w:cs="Times New Roman"/>
          <w:sz w:val="28"/>
          <w:szCs w:val="28"/>
        </w:rPr>
        <w:t>н</w:t>
      </w:r>
      <w:r w:rsidRPr="00822DC3">
        <w:rPr>
          <w:rFonts w:ascii="Times New Roman" w:hAnsi="Times New Roman" w:cs="Times New Roman"/>
          <w:sz w:val="28"/>
          <w:szCs w:val="28"/>
        </w:rPr>
        <w:t>ные запа</w:t>
      </w:r>
      <w:r>
        <w:rPr>
          <w:rFonts w:ascii="Times New Roman" w:hAnsi="Times New Roman" w:cs="Times New Roman"/>
          <w:sz w:val="28"/>
          <w:szCs w:val="28"/>
        </w:rPr>
        <w:t xml:space="preserve">сы, незавершенное производство, </w:t>
      </w:r>
      <w:r w:rsidRPr="00822DC3">
        <w:rPr>
          <w:rFonts w:ascii="Times New Roman" w:hAnsi="Times New Roman" w:cs="Times New Roman"/>
          <w:sz w:val="28"/>
          <w:szCs w:val="28"/>
        </w:rPr>
        <w:t xml:space="preserve">готовая продукция, товары </w:t>
      </w:r>
      <w:r>
        <w:rPr>
          <w:rFonts w:ascii="Times New Roman" w:hAnsi="Times New Roman" w:cs="Times New Roman"/>
          <w:sz w:val="28"/>
          <w:szCs w:val="28"/>
        </w:rPr>
        <w:t xml:space="preserve">для реализации, текущие расходы </w:t>
      </w:r>
      <w:r w:rsidRPr="00822DC3">
        <w:rPr>
          <w:rFonts w:ascii="Times New Roman" w:hAnsi="Times New Roman" w:cs="Times New Roman"/>
          <w:sz w:val="28"/>
          <w:szCs w:val="28"/>
        </w:rPr>
        <w:t>будущих периодов.</w:t>
      </w:r>
    </w:p>
    <w:p w:rsidR="00822DC3" w:rsidRPr="00822DC3" w:rsidRDefault="00822DC3" w:rsidP="006C08DB">
      <w:pPr>
        <w:widowControl w:val="0"/>
        <w:shd w:val="clear" w:color="auto" w:fill="FFFFFF"/>
        <w:spacing w:after="0" w:line="360" w:lineRule="auto"/>
        <w:ind w:firstLine="709"/>
        <w:jc w:val="both"/>
        <w:textAlignment w:val="top"/>
        <w:rPr>
          <w:rFonts w:ascii="Times New Roman" w:hAnsi="Times New Roman" w:cs="Times New Roman"/>
          <w:sz w:val="28"/>
          <w:szCs w:val="28"/>
        </w:rPr>
      </w:pPr>
      <w:r w:rsidRPr="00822DC3">
        <w:rPr>
          <w:rFonts w:ascii="Times New Roman" w:hAnsi="Times New Roman" w:cs="Times New Roman"/>
          <w:sz w:val="28"/>
          <w:szCs w:val="28"/>
        </w:rPr>
        <w:t>Четвертая группа (А4) — это трудно</w:t>
      </w:r>
      <w:r>
        <w:rPr>
          <w:rFonts w:ascii="Times New Roman" w:hAnsi="Times New Roman" w:cs="Times New Roman"/>
          <w:sz w:val="28"/>
          <w:szCs w:val="28"/>
        </w:rPr>
        <w:t xml:space="preserve">реализуемые активы: </w:t>
      </w:r>
      <w:r w:rsidRPr="00822DC3">
        <w:rPr>
          <w:rFonts w:ascii="Times New Roman" w:hAnsi="Times New Roman" w:cs="Times New Roman"/>
          <w:sz w:val="28"/>
          <w:szCs w:val="28"/>
        </w:rPr>
        <w:t>основные средства, нема</w:t>
      </w:r>
      <w:r>
        <w:rPr>
          <w:rFonts w:ascii="Times New Roman" w:hAnsi="Times New Roman" w:cs="Times New Roman"/>
          <w:sz w:val="28"/>
          <w:szCs w:val="28"/>
        </w:rPr>
        <w:t xml:space="preserve">териальные активы, долгосрочные </w:t>
      </w:r>
      <w:r w:rsidRPr="00822DC3">
        <w:rPr>
          <w:rFonts w:ascii="Times New Roman" w:hAnsi="Times New Roman" w:cs="Times New Roman"/>
          <w:sz w:val="28"/>
          <w:szCs w:val="28"/>
        </w:rPr>
        <w:t>финансовые вложени</w:t>
      </w:r>
      <w:r>
        <w:rPr>
          <w:rFonts w:ascii="Times New Roman" w:hAnsi="Times New Roman" w:cs="Times New Roman"/>
          <w:sz w:val="28"/>
          <w:szCs w:val="28"/>
        </w:rPr>
        <w:t>я, н</w:t>
      </w:r>
      <w:r>
        <w:rPr>
          <w:rFonts w:ascii="Times New Roman" w:hAnsi="Times New Roman" w:cs="Times New Roman"/>
          <w:sz w:val="28"/>
          <w:szCs w:val="28"/>
        </w:rPr>
        <w:t>е</w:t>
      </w:r>
      <w:r>
        <w:rPr>
          <w:rFonts w:ascii="Times New Roman" w:hAnsi="Times New Roman" w:cs="Times New Roman"/>
          <w:sz w:val="28"/>
          <w:szCs w:val="28"/>
        </w:rPr>
        <w:t xml:space="preserve">завершенное строительство, </w:t>
      </w:r>
      <w:r w:rsidRPr="00822DC3">
        <w:rPr>
          <w:rFonts w:ascii="Times New Roman" w:hAnsi="Times New Roman" w:cs="Times New Roman"/>
          <w:sz w:val="28"/>
          <w:szCs w:val="28"/>
        </w:rPr>
        <w:t>долгосрочная деб</w:t>
      </w:r>
      <w:r>
        <w:rPr>
          <w:rFonts w:ascii="Times New Roman" w:hAnsi="Times New Roman" w:cs="Times New Roman"/>
          <w:sz w:val="28"/>
          <w:szCs w:val="28"/>
        </w:rPr>
        <w:t>иторская задолженность, ра</w:t>
      </w:r>
      <w:r>
        <w:rPr>
          <w:rFonts w:ascii="Times New Roman" w:hAnsi="Times New Roman" w:cs="Times New Roman"/>
          <w:sz w:val="28"/>
          <w:szCs w:val="28"/>
        </w:rPr>
        <w:t>с</w:t>
      </w:r>
      <w:r>
        <w:rPr>
          <w:rFonts w:ascii="Times New Roman" w:hAnsi="Times New Roman" w:cs="Times New Roman"/>
          <w:sz w:val="28"/>
          <w:szCs w:val="28"/>
        </w:rPr>
        <w:t xml:space="preserve">ходы </w:t>
      </w:r>
      <w:r w:rsidRPr="00822DC3">
        <w:rPr>
          <w:rFonts w:ascii="Times New Roman" w:hAnsi="Times New Roman" w:cs="Times New Roman"/>
          <w:sz w:val="28"/>
          <w:szCs w:val="28"/>
        </w:rPr>
        <w:t>будущих периодов,</w:t>
      </w:r>
      <w:r>
        <w:rPr>
          <w:rFonts w:ascii="Times New Roman" w:hAnsi="Times New Roman" w:cs="Times New Roman"/>
          <w:sz w:val="28"/>
          <w:szCs w:val="28"/>
        </w:rPr>
        <w:t xml:space="preserve"> которые будут амортизироваться </w:t>
      </w:r>
      <w:r w:rsidRPr="00822DC3">
        <w:rPr>
          <w:rFonts w:ascii="Times New Roman" w:hAnsi="Times New Roman" w:cs="Times New Roman"/>
          <w:sz w:val="28"/>
          <w:szCs w:val="28"/>
        </w:rPr>
        <w:t>спустя год и б</w:t>
      </w:r>
      <w:r w:rsidRPr="00822DC3">
        <w:rPr>
          <w:rFonts w:ascii="Times New Roman" w:hAnsi="Times New Roman" w:cs="Times New Roman"/>
          <w:sz w:val="28"/>
          <w:szCs w:val="28"/>
        </w:rPr>
        <w:t>о</w:t>
      </w:r>
      <w:r w:rsidRPr="00822DC3">
        <w:rPr>
          <w:rFonts w:ascii="Times New Roman" w:hAnsi="Times New Roman" w:cs="Times New Roman"/>
          <w:sz w:val="28"/>
          <w:szCs w:val="28"/>
        </w:rPr>
        <w:t>лее.</w:t>
      </w:r>
    </w:p>
    <w:p w:rsidR="00250A7C" w:rsidRPr="00AC7CF2" w:rsidRDefault="00250A7C" w:rsidP="006C08DB">
      <w:pPr>
        <w:widowControl w:val="0"/>
        <w:shd w:val="clear" w:color="auto" w:fill="FFFFFF"/>
        <w:spacing w:after="0" w:line="360" w:lineRule="auto"/>
        <w:ind w:firstLine="709"/>
        <w:jc w:val="both"/>
        <w:textAlignment w:val="top"/>
        <w:rPr>
          <w:rFonts w:ascii="Times New Roman" w:hAnsi="Times New Roman" w:cs="Times New Roman"/>
          <w:b/>
          <w:sz w:val="28"/>
          <w:szCs w:val="28"/>
        </w:rPr>
      </w:pPr>
      <w:r w:rsidRPr="00AC7CF2">
        <w:rPr>
          <w:rFonts w:ascii="Times New Roman" w:hAnsi="Times New Roman" w:cs="Times New Roman"/>
          <w:sz w:val="28"/>
          <w:szCs w:val="28"/>
        </w:rPr>
        <w:t>Первые три группы активов (наиболее ликвидные активы, быстроре</w:t>
      </w:r>
      <w:r w:rsidRPr="00AC7CF2">
        <w:rPr>
          <w:rFonts w:ascii="Times New Roman" w:hAnsi="Times New Roman" w:cs="Times New Roman"/>
          <w:sz w:val="28"/>
          <w:szCs w:val="28"/>
        </w:rPr>
        <w:t>а</w:t>
      </w:r>
      <w:r w:rsidRPr="00AC7CF2">
        <w:rPr>
          <w:rFonts w:ascii="Times New Roman" w:hAnsi="Times New Roman" w:cs="Times New Roman"/>
          <w:sz w:val="28"/>
          <w:szCs w:val="28"/>
        </w:rPr>
        <w:t>лизуемые и медленно-реализуемые активы) в течение текущего хозяйстве</w:t>
      </w:r>
      <w:r w:rsidRPr="00AC7CF2">
        <w:rPr>
          <w:rFonts w:ascii="Times New Roman" w:hAnsi="Times New Roman" w:cs="Times New Roman"/>
          <w:sz w:val="28"/>
          <w:szCs w:val="28"/>
        </w:rPr>
        <w:t>н</w:t>
      </w:r>
      <w:r w:rsidRPr="00AC7CF2">
        <w:rPr>
          <w:rFonts w:ascii="Times New Roman" w:hAnsi="Times New Roman" w:cs="Times New Roman"/>
          <w:sz w:val="28"/>
          <w:szCs w:val="28"/>
        </w:rPr>
        <w:t>ного периода могут постоянно меняться и относятся к текущим активам предприятия. Текущие активы более ликвидные, чем остальное имущество предприятия.</w:t>
      </w:r>
    </w:p>
    <w:p w:rsidR="00822DC3" w:rsidRPr="00822DC3" w:rsidRDefault="00822DC3" w:rsidP="006C08DB">
      <w:pPr>
        <w:widowControl w:val="0"/>
        <w:shd w:val="clear" w:color="auto" w:fill="FFFFFF"/>
        <w:spacing w:after="0" w:line="360" w:lineRule="auto"/>
        <w:ind w:firstLine="709"/>
        <w:jc w:val="both"/>
        <w:textAlignment w:val="top"/>
        <w:rPr>
          <w:rFonts w:ascii="Times New Roman" w:hAnsi="Times New Roman" w:cs="Times New Roman"/>
          <w:sz w:val="28"/>
          <w:szCs w:val="28"/>
        </w:rPr>
      </w:pPr>
      <w:r w:rsidRPr="00822DC3">
        <w:rPr>
          <w:rFonts w:ascii="Times New Roman" w:hAnsi="Times New Roman" w:cs="Times New Roman"/>
          <w:sz w:val="28"/>
          <w:szCs w:val="28"/>
        </w:rPr>
        <w:t>Соответственно на четыре группы разбиваются и обязательстваорган</w:t>
      </w:r>
      <w:r w:rsidRPr="00822DC3">
        <w:rPr>
          <w:rFonts w:ascii="Times New Roman" w:hAnsi="Times New Roman" w:cs="Times New Roman"/>
          <w:sz w:val="28"/>
          <w:szCs w:val="28"/>
        </w:rPr>
        <w:t>и</w:t>
      </w:r>
      <w:r w:rsidRPr="00822DC3">
        <w:rPr>
          <w:rFonts w:ascii="Times New Roman" w:hAnsi="Times New Roman" w:cs="Times New Roman"/>
          <w:sz w:val="28"/>
          <w:szCs w:val="28"/>
        </w:rPr>
        <w:t>зации:</w:t>
      </w:r>
    </w:p>
    <w:p w:rsidR="00822DC3" w:rsidRPr="00822DC3" w:rsidRDefault="00B86A7A" w:rsidP="006C08DB">
      <w:pPr>
        <w:widowControl w:val="0"/>
        <w:shd w:val="clear" w:color="auto" w:fill="FFFFFF"/>
        <w:spacing w:after="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П1</w:t>
      </w:r>
      <w:r w:rsidR="00822DC3" w:rsidRPr="00822DC3">
        <w:rPr>
          <w:rFonts w:ascii="Times New Roman" w:hAnsi="Times New Roman" w:cs="Times New Roman"/>
          <w:sz w:val="28"/>
          <w:szCs w:val="28"/>
        </w:rPr>
        <w:t xml:space="preserve"> — наиболее срочны</w:t>
      </w:r>
      <w:r w:rsidR="00822DC3">
        <w:rPr>
          <w:rFonts w:ascii="Times New Roman" w:hAnsi="Times New Roman" w:cs="Times New Roman"/>
          <w:sz w:val="28"/>
          <w:szCs w:val="28"/>
        </w:rPr>
        <w:t xml:space="preserve">е обязательства, которые должны </w:t>
      </w:r>
      <w:r w:rsidR="00822DC3" w:rsidRPr="00822DC3">
        <w:rPr>
          <w:rFonts w:ascii="Times New Roman" w:hAnsi="Times New Roman" w:cs="Times New Roman"/>
          <w:sz w:val="28"/>
          <w:szCs w:val="28"/>
        </w:rPr>
        <w:t>быть испо</w:t>
      </w:r>
      <w:r w:rsidR="00822DC3" w:rsidRPr="00822DC3">
        <w:rPr>
          <w:rFonts w:ascii="Times New Roman" w:hAnsi="Times New Roman" w:cs="Times New Roman"/>
          <w:sz w:val="28"/>
          <w:szCs w:val="28"/>
        </w:rPr>
        <w:t>л</w:t>
      </w:r>
      <w:r w:rsidR="00822DC3" w:rsidRPr="00822DC3">
        <w:rPr>
          <w:rFonts w:ascii="Times New Roman" w:hAnsi="Times New Roman" w:cs="Times New Roman"/>
          <w:sz w:val="28"/>
          <w:szCs w:val="28"/>
        </w:rPr>
        <w:t>нены, в течение мес</w:t>
      </w:r>
      <w:r w:rsidR="00822DC3">
        <w:rPr>
          <w:rFonts w:ascii="Times New Roman" w:hAnsi="Times New Roman" w:cs="Times New Roman"/>
          <w:sz w:val="28"/>
          <w:szCs w:val="28"/>
        </w:rPr>
        <w:t xml:space="preserve">яца (кредиторская задолженность </w:t>
      </w:r>
      <w:r w:rsidR="00822DC3" w:rsidRPr="00822DC3">
        <w:rPr>
          <w:rFonts w:ascii="Times New Roman" w:hAnsi="Times New Roman" w:cs="Times New Roman"/>
          <w:sz w:val="28"/>
          <w:szCs w:val="28"/>
        </w:rPr>
        <w:t>и кредиты банка, ср</w:t>
      </w:r>
      <w:r w:rsidR="00822DC3">
        <w:rPr>
          <w:rFonts w:ascii="Times New Roman" w:hAnsi="Times New Roman" w:cs="Times New Roman"/>
          <w:sz w:val="28"/>
          <w:szCs w:val="28"/>
        </w:rPr>
        <w:t xml:space="preserve">оки возврата которых наступили, </w:t>
      </w:r>
      <w:r w:rsidR="00822DC3" w:rsidRPr="00822DC3">
        <w:rPr>
          <w:rFonts w:ascii="Times New Roman" w:hAnsi="Times New Roman" w:cs="Times New Roman"/>
          <w:sz w:val="28"/>
          <w:szCs w:val="28"/>
        </w:rPr>
        <w:t>просроченные обязательства);</w:t>
      </w:r>
    </w:p>
    <w:p w:rsidR="00822DC3" w:rsidRPr="00822DC3" w:rsidRDefault="00822DC3" w:rsidP="006C08DB">
      <w:pPr>
        <w:widowControl w:val="0"/>
        <w:shd w:val="clear" w:color="auto" w:fill="FFFFFF"/>
        <w:spacing w:after="0" w:line="360" w:lineRule="auto"/>
        <w:ind w:firstLine="709"/>
        <w:jc w:val="both"/>
        <w:textAlignment w:val="top"/>
        <w:rPr>
          <w:rFonts w:ascii="Times New Roman" w:hAnsi="Times New Roman" w:cs="Times New Roman"/>
          <w:sz w:val="28"/>
          <w:szCs w:val="28"/>
        </w:rPr>
      </w:pPr>
      <w:r w:rsidRPr="00822DC3">
        <w:rPr>
          <w:rFonts w:ascii="Times New Roman" w:hAnsi="Times New Roman" w:cs="Times New Roman"/>
          <w:sz w:val="28"/>
          <w:szCs w:val="28"/>
        </w:rPr>
        <w:lastRenderedPageBreak/>
        <w:t>П2 — среднесрочные об</w:t>
      </w:r>
      <w:r>
        <w:rPr>
          <w:rFonts w:ascii="Times New Roman" w:hAnsi="Times New Roman" w:cs="Times New Roman"/>
          <w:sz w:val="28"/>
          <w:szCs w:val="28"/>
        </w:rPr>
        <w:t xml:space="preserve">язательства со сроком погашения </w:t>
      </w:r>
      <w:r w:rsidRPr="00822DC3">
        <w:rPr>
          <w:rFonts w:ascii="Times New Roman" w:hAnsi="Times New Roman" w:cs="Times New Roman"/>
          <w:sz w:val="28"/>
          <w:szCs w:val="28"/>
        </w:rPr>
        <w:t>до 1 года (краткосрочн</w:t>
      </w:r>
      <w:r>
        <w:rPr>
          <w:rFonts w:ascii="Times New Roman" w:hAnsi="Times New Roman" w:cs="Times New Roman"/>
          <w:sz w:val="28"/>
          <w:szCs w:val="28"/>
        </w:rPr>
        <w:t xml:space="preserve">ые кредиты банка, краткосрочная </w:t>
      </w:r>
      <w:r w:rsidRPr="00822DC3">
        <w:rPr>
          <w:rFonts w:ascii="Times New Roman" w:hAnsi="Times New Roman" w:cs="Times New Roman"/>
          <w:sz w:val="28"/>
          <w:szCs w:val="28"/>
        </w:rPr>
        <w:t>задолженность по лизингу);</w:t>
      </w:r>
    </w:p>
    <w:p w:rsidR="00822DC3" w:rsidRPr="00822DC3" w:rsidRDefault="00822DC3" w:rsidP="006C08DB">
      <w:pPr>
        <w:widowControl w:val="0"/>
        <w:shd w:val="clear" w:color="auto" w:fill="FFFFFF"/>
        <w:spacing w:after="0" w:line="360" w:lineRule="auto"/>
        <w:ind w:firstLine="709"/>
        <w:jc w:val="both"/>
        <w:textAlignment w:val="top"/>
        <w:rPr>
          <w:rFonts w:ascii="Times New Roman" w:hAnsi="Times New Roman" w:cs="Times New Roman"/>
          <w:sz w:val="28"/>
          <w:szCs w:val="28"/>
        </w:rPr>
      </w:pPr>
      <w:r w:rsidRPr="00822DC3">
        <w:rPr>
          <w:rFonts w:ascii="Times New Roman" w:hAnsi="Times New Roman" w:cs="Times New Roman"/>
          <w:sz w:val="28"/>
          <w:szCs w:val="28"/>
        </w:rPr>
        <w:t>П3 — долгосрочные кредиты банка и займы;</w:t>
      </w:r>
    </w:p>
    <w:p w:rsidR="00822DC3" w:rsidRPr="00822DC3" w:rsidRDefault="00822DC3" w:rsidP="006C08DB">
      <w:pPr>
        <w:widowControl w:val="0"/>
        <w:shd w:val="clear" w:color="auto" w:fill="FFFFFF"/>
        <w:spacing w:after="0" w:line="360" w:lineRule="auto"/>
        <w:ind w:firstLine="709"/>
        <w:jc w:val="both"/>
        <w:textAlignment w:val="top"/>
        <w:rPr>
          <w:rFonts w:ascii="Times New Roman" w:hAnsi="Times New Roman" w:cs="Times New Roman"/>
          <w:sz w:val="28"/>
          <w:szCs w:val="28"/>
        </w:rPr>
      </w:pPr>
      <w:r w:rsidRPr="00822DC3">
        <w:rPr>
          <w:rFonts w:ascii="Times New Roman" w:hAnsi="Times New Roman" w:cs="Times New Roman"/>
          <w:sz w:val="28"/>
          <w:szCs w:val="28"/>
        </w:rPr>
        <w:t>П4 — собственный (ак</w:t>
      </w:r>
      <w:r w:rsidR="009318D6">
        <w:rPr>
          <w:rFonts w:ascii="Times New Roman" w:hAnsi="Times New Roman" w:cs="Times New Roman"/>
          <w:sz w:val="28"/>
          <w:szCs w:val="28"/>
        </w:rPr>
        <w:t xml:space="preserve">ционерный) капитал, находящийся </w:t>
      </w:r>
      <w:r w:rsidRPr="00822DC3">
        <w:rPr>
          <w:rFonts w:ascii="Times New Roman" w:hAnsi="Times New Roman" w:cs="Times New Roman"/>
          <w:sz w:val="28"/>
          <w:szCs w:val="28"/>
        </w:rPr>
        <w:t>постоянно в распоряжении организации.</w:t>
      </w:r>
    </w:p>
    <w:p w:rsidR="00822DC3" w:rsidRPr="00822DC3" w:rsidRDefault="00822DC3" w:rsidP="006C08DB">
      <w:pPr>
        <w:widowControl w:val="0"/>
        <w:shd w:val="clear" w:color="auto" w:fill="FFFFFF"/>
        <w:spacing w:after="0" w:line="360" w:lineRule="auto"/>
        <w:ind w:firstLine="709"/>
        <w:jc w:val="both"/>
        <w:textAlignment w:val="top"/>
        <w:rPr>
          <w:rFonts w:ascii="Times New Roman" w:hAnsi="Times New Roman" w:cs="Times New Roman"/>
          <w:sz w:val="28"/>
          <w:szCs w:val="28"/>
        </w:rPr>
      </w:pPr>
      <w:r w:rsidRPr="00822DC3">
        <w:rPr>
          <w:rFonts w:ascii="Times New Roman" w:hAnsi="Times New Roman" w:cs="Times New Roman"/>
          <w:sz w:val="28"/>
          <w:szCs w:val="28"/>
        </w:rPr>
        <w:t>Баланс считается абсолютно ликвидным, если:</w:t>
      </w:r>
    </w:p>
    <w:p w:rsidR="00822DC3" w:rsidRPr="00822DC3" w:rsidRDefault="00B86A7A" w:rsidP="006C08DB">
      <w:pPr>
        <w:widowControl w:val="0"/>
        <w:shd w:val="clear" w:color="auto" w:fill="FFFFFF"/>
        <w:spacing w:after="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А, &gt; П1</w:t>
      </w:r>
      <w:r w:rsidR="00822DC3" w:rsidRPr="00822DC3">
        <w:rPr>
          <w:rFonts w:ascii="Times New Roman" w:hAnsi="Times New Roman" w:cs="Times New Roman"/>
          <w:sz w:val="28"/>
          <w:szCs w:val="28"/>
        </w:rPr>
        <w:t>; А2 &gt; П2; А3 &gt;</w:t>
      </w:r>
      <w:r>
        <w:rPr>
          <w:rFonts w:ascii="Times New Roman" w:hAnsi="Times New Roman" w:cs="Times New Roman"/>
          <w:sz w:val="28"/>
          <w:szCs w:val="28"/>
        </w:rPr>
        <w:t xml:space="preserve"> П1</w:t>
      </w:r>
      <w:r w:rsidR="00822DC3" w:rsidRPr="00822DC3">
        <w:rPr>
          <w:rFonts w:ascii="Times New Roman" w:hAnsi="Times New Roman" w:cs="Times New Roman"/>
          <w:sz w:val="28"/>
          <w:szCs w:val="28"/>
        </w:rPr>
        <w:t>; А4 &lt; П4.</w:t>
      </w:r>
    </w:p>
    <w:p w:rsidR="00250A7C" w:rsidRPr="009318D6" w:rsidRDefault="00822DC3" w:rsidP="006C08DB">
      <w:pPr>
        <w:widowControl w:val="0"/>
        <w:shd w:val="clear" w:color="auto" w:fill="FFFFFF"/>
        <w:spacing w:after="0" w:line="360" w:lineRule="auto"/>
        <w:ind w:firstLine="709"/>
        <w:jc w:val="both"/>
        <w:textAlignment w:val="top"/>
        <w:rPr>
          <w:rFonts w:ascii="Times New Roman" w:hAnsi="Times New Roman" w:cs="Times New Roman"/>
          <w:sz w:val="28"/>
          <w:szCs w:val="28"/>
        </w:rPr>
      </w:pPr>
      <w:r w:rsidRPr="00822DC3">
        <w:rPr>
          <w:rFonts w:ascii="Times New Roman" w:hAnsi="Times New Roman" w:cs="Times New Roman"/>
          <w:sz w:val="28"/>
          <w:szCs w:val="28"/>
        </w:rPr>
        <w:t>Изучение соотношени</w:t>
      </w:r>
      <w:r w:rsidR="009318D6">
        <w:rPr>
          <w:rFonts w:ascii="Times New Roman" w:hAnsi="Times New Roman" w:cs="Times New Roman"/>
          <w:sz w:val="28"/>
          <w:szCs w:val="28"/>
        </w:rPr>
        <w:t xml:space="preserve">й этих групп активов и пассивов </w:t>
      </w:r>
      <w:r w:rsidRPr="00822DC3">
        <w:rPr>
          <w:rFonts w:ascii="Times New Roman" w:hAnsi="Times New Roman" w:cs="Times New Roman"/>
          <w:sz w:val="28"/>
          <w:szCs w:val="28"/>
        </w:rPr>
        <w:t>за несколько п</w:t>
      </w:r>
      <w:r w:rsidRPr="00822DC3">
        <w:rPr>
          <w:rFonts w:ascii="Times New Roman" w:hAnsi="Times New Roman" w:cs="Times New Roman"/>
          <w:sz w:val="28"/>
          <w:szCs w:val="28"/>
        </w:rPr>
        <w:t>е</w:t>
      </w:r>
      <w:r w:rsidRPr="00822DC3">
        <w:rPr>
          <w:rFonts w:ascii="Times New Roman" w:hAnsi="Times New Roman" w:cs="Times New Roman"/>
          <w:sz w:val="28"/>
          <w:szCs w:val="28"/>
        </w:rPr>
        <w:t>риодов позволит</w:t>
      </w:r>
      <w:r w:rsidR="009318D6">
        <w:rPr>
          <w:rFonts w:ascii="Times New Roman" w:hAnsi="Times New Roman" w:cs="Times New Roman"/>
          <w:sz w:val="28"/>
          <w:szCs w:val="28"/>
        </w:rPr>
        <w:t xml:space="preserve"> установить тенденции изменений </w:t>
      </w:r>
      <w:r w:rsidRPr="00822DC3">
        <w:rPr>
          <w:rFonts w:ascii="Times New Roman" w:hAnsi="Times New Roman" w:cs="Times New Roman"/>
          <w:sz w:val="28"/>
          <w:szCs w:val="28"/>
        </w:rPr>
        <w:t>в стру</w:t>
      </w:r>
      <w:r w:rsidR="00B86A7A">
        <w:rPr>
          <w:rFonts w:ascii="Times New Roman" w:hAnsi="Times New Roman" w:cs="Times New Roman"/>
          <w:sz w:val="28"/>
          <w:szCs w:val="28"/>
        </w:rPr>
        <w:t>ктуре баланса и его ликвидности</w:t>
      </w:r>
      <w:r w:rsidR="008F7DDF">
        <w:rPr>
          <w:rFonts w:ascii="Times New Roman" w:hAnsi="Times New Roman" w:cs="Times New Roman"/>
          <w:sz w:val="28"/>
          <w:szCs w:val="28"/>
        </w:rPr>
        <w:t>[ 19</w:t>
      </w:r>
      <w:r w:rsidR="009318D6">
        <w:rPr>
          <w:rFonts w:ascii="Times New Roman" w:hAnsi="Times New Roman" w:cs="Times New Roman"/>
          <w:sz w:val="28"/>
          <w:szCs w:val="28"/>
        </w:rPr>
        <w:t>, с.216]</w:t>
      </w:r>
    </w:p>
    <w:p w:rsidR="009318D6" w:rsidRDefault="009318D6" w:rsidP="006C08DB">
      <w:pPr>
        <w:widowControl w:val="0"/>
        <w:shd w:val="clear" w:color="auto" w:fill="FFFFFF"/>
        <w:spacing w:after="0" w:line="360" w:lineRule="auto"/>
        <w:ind w:firstLine="709"/>
        <w:jc w:val="both"/>
        <w:textAlignment w:val="top"/>
        <w:rPr>
          <w:rFonts w:ascii="Times New Roman" w:hAnsi="Times New Roman" w:cs="Times New Roman"/>
          <w:sz w:val="28"/>
          <w:szCs w:val="28"/>
        </w:rPr>
      </w:pPr>
      <w:r w:rsidRPr="009318D6">
        <w:rPr>
          <w:rFonts w:ascii="Times New Roman" w:hAnsi="Times New Roman" w:cs="Times New Roman"/>
          <w:sz w:val="28"/>
          <w:szCs w:val="28"/>
        </w:rPr>
        <w:t xml:space="preserve">При этом следует учитывать </w:t>
      </w:r>
      <w:r>
        <w:rPr>
          <w:rFonts w:ascii="Times New Roman" w:hAnsi="Times New Roman" w:cs="Times New Roman"/>
          <w:sz w:val="28"/>
          <w:szCs w:val="28"/>
        </w:rPr>
        <w:t xml:space="preserve">риск недостаточной ликвидности, </w:t>
      </w:r>
      <w:r w:rsidRPr="009318D6">
        <w:rPr>
          <w:rFonts w:ascii="Times New Roman" w:hAnsi="Times New Roman" w:cs="Times New Roman"/>
          <w:sz w:val="28"/>
          <w:szCs w:val="28"/>
        </w:rPr>
        <w:t>когда недостает высоколиквидных средств дляпогашения обязательств, и р</w:t>
      </w:r>
      <w:r>
        <w:rPr>
          <w:rFonts w:ascii="Times New Roman" w:hAnsi="Times New Roman" w:cs="Times New Roman"/>
          <w:sz w:val="28"/>
          <w:szCs w:val="28"/>
        </w:rPr>
        <w:t>иск и</w:t>
      </w:r>
      <w:r>
        <w:rPr>
          <w:rFonts w:ascii="Times New Roman" w:hAnsi="Times New Roman" w:cs="Times New Roman"/>
          <w:sz w:val="28"/>
          <w:szCs w:val="28"/>
        </w:rPr>
        <w:t>з</w:t>
      </w:r>
      <w:r>
        <w:rPr>
          <w:rFonts w:ascii="Times New Roman" w:hAnsi="Times New Roman" w:cs="Times New Roman"/>
          <w:sz w:val="28"/>
          <w:szCs w:val="28"/>
        </w:rPr>
        <w:t xml:space="preserve">лишней ликвидности, когда </w:t>
      </w:r>
      <w:r w:rsidRPr="009318D6">
        <w:rPr>
          <w:rFonts w:ascii="Times New Roman" w:hAnsi="Times New Roman" w:cs="Times New Roman"/>
          <w:sz w:val="28"/>
          <w:szCs w:val="28"/>
        </w:rPr>
        <w:t>из-за избытка высоко</w:t>
      </w:r>
      <w:r>
        <w:rPr>
          <w:rFonts w:ascii="Times New Roman" w:hAnsi="Times New Roman" w:cs="Times New Roman"/>
          <w:sz w:val="28"/>
          <w:szCs w:val="28"/>
        </w:rPr>
        <w:t>ликвидных активов, кот</w:t>
      </w:r>
      <w:r>
        <w:rPr>
          <w:rFonts w:ascii="Times New Roman" w:hAnsi="Times New Roman" w:cs="Times New Roman"/>
          <w:sz w:val="28"/>
          <w:szCs w:val="28"/>
        </w:rPr>
        <w:t>о</w:t>
      </w:r>
      <w:r>
        <w:rPr>
          <w:rFonts w:ascii="Times New Roman" w:hAnsi="Times New Roman" w:cs="Times New Roman"/>
          <w:sz w:val="28"/>
          <w:szCs w:val="28"/>
        </w:rPr>
        <w:t xml:space="preserve">рые, как </w:t>
      </w:r>
      <w:r w:rsidRPr="009318D6">
        <w:rPr>
          <w:rFonts w:ascii="Times New Roman" w:hAnsi="Times New Roman" w:cs="Times New Roman"/>
          <w:sz w:val="28"/>
          <w:szCs w:val="28"/>
        </w:rPr>
        <w:t>правило, являются низкодоходными, происходит поте</w:t>
      </w:r>
      <w:r>
        <w:rPr>
          <w:rFonts w:ascii="Times New Roman" w:hAnsi="Times New Roman" w:cs="Times New Roman"/>
          <w:sz w:val="28"/>
          <w:szCs w:val="28"/>
        </w:rPr>
        <w:t xml:space="preserve">ря </w:t>
      </w:r>
      <w:r w:rsidRPr="009318D6">
        <w:rPr>
          <w:rFonts w:ascii="Times New Roman" w:hAnsi="Times New Roman" w:cs="Times New Roman"/>
          <w:sz w:val="28"/>
          <w:szCs w:val="28"/>
        </w:rPr>
        <w:t>прибыли для организации.</w:t>
      </w:r>
    </w:p>
    <w:p w:rsidR="00250A7C" w:rsidRPr="00AC7CF2" w:rsidRDefault="00250A7C" w:rsidP="006C08DB">
      <w:pPr>
        <w:widowControl w:val="0"/>
        <w:shd w:val="clear" w:color="auto" w:fill="FFFFFF"/>
        <w:spacing w:after="0" w:line="360" w:lineRule="auto"/>
        <w:ind w:firstLine="709"/>
        <w:jc w:val="both"/>
        <w:textAlignment w:val="top"/>
        <w:rPr>
          <w:rFonts w:ascii="Times New Roman" w:hAnsi="Times New Roman" w:cs="Times New Roman"/>
          <w:b/>
          <w:sz w:val="28"/>
          <w:szCs w:val="28"/>
        </w:rPr>
      </w:pPr>
      <w:r w:rsidRPr="00AC7CF2">
        <w:rPr>
          <w:rFonts w:ascii="Times New Roman" w:hAnsi="Times New Roman" w:cs="Times New Roman"/>
          <w:sz w:val="28"/>
          <w:szCs w:val="28"/>
        </w:rPr>
        <w:t>Таким образом, исходя из проведенного анализа, основными источн</w:t>
      </w:r>
      <w:r w:rsidRPr="00AC7CF2">
        <w:rPr>
          <w:rFonts w:ascii="Times New Roman" w:hAnsi="Times New Roman" w:cs="Times New Roman"/>
          <w:sz w:val="28"/>
          <w:szCs w:val="28"/>
        </w:rPr>
        <w:t>и</w:t>
      </w:r>
      <w:r w:rsidRPr="00AC7CF2">
        <w:rPr>
          <w:rFonts w:ascii="Times New Roman" w:hAnsi="Times New Roman" w:cs="Times New Roman"/>
          <w:sz w:val="28"/>
          <w:szCs w:val="28"/>
        </w:rPr>
        <w:t>ками информации для анализа финансового состояния предприятия служат отчетный бухгалтерский баланс, отчет о финансовых результатах, о движ</w:t>
      </w:r>
      <w:r w:rsidRPr="00AC7CF2">
        <w:rPr>
          <w:rFonts w:ascii="Times New Roman" w:hAnsi="Times New Roman" w:cs="Times New Roman"/>
          <w:sz w:val="28"/>
          <w:szCs w:val="28"/>
        </w:rPr>
        <w:t>е</w:t>
      </w:r>
      <w:r w:rsidRPr="00AC7CF2">
        <w:rPr>
          <w:rFonts w:ascii="Times New Roman" w:hAnsi="Times New Roman" w:cs="Times New Roman"/>
          <w:sz w:val="28"/>
          <w:szCs w:val="28"/>
        </w:rPr>
        <w:t>нии капитала, о движении денежных средств и другие формы отчетности, данные первичного и аналитического бухгалтерского учета, которые ра</w:t>
      </w:r>
      <w:r w:rsidRPr="00AC7CF2">
        <w:rPr>
          <w:rFonts w:ascii="Times New Roman" w:hAnsi="Times New Roman" w:cs="Times New Roman"/>
          <w:sz w:val="28"/>
          <w:szCs w:val="28"/>
        </w:rPr>
        <w:t>с</w:t>
      </w:r>
      <w:r w:rsidRPr="00AC7CF2">
        <w:rPr>
          <w:rFonts w:ascii="Times New Roman" w:hAnsi="Times New Roman" w:cs="Times New Roman"/>
          <w:sz w:val="28"/>
          <w:szCs w:val="28"/>
        </w:rPr>
        <w:t>шифровывают и детализируют отдельные статьи баланса.</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Финансовая деятельность предприятия должна быть направлена:</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на обеспечение систематического поступления и эффективного и</w:t>
      </w:r>
      <w:r w:rsidRPr="00AC7CF2">
        <w:rPr>
          <w:rFonts w:ascii="Times New Roman" w:hAnsi="Times New Roman" w:cs="Times New Roman"/>
          <w:sz w:val="28"/>
          <w:szCs w:val="28"/>
        </w:rPr>
        <w:t>с</w:t>
      </w:r>
      <w:r w:rsidRPr="00AC7CF2">
        <w:rPr>
          <w:rFonts w:ascii="Times New Roman" w:hAnsi="Times New Roman" w:cs="Times New Roman"/>
          <w:sz w:val="28"/>
          <w:szCs w:val="28"/>
        </w:rPr>
        <w:t>пользования финансовых ресурсов;</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соблюдение кассовой, расчетной, платежной, финансовой и креди</w:t>
      </w:r>
      <w:r w:rsidRPr="00AC7CF2">
        <w:rPr>
          <w:rFonts w:ascii="Times New Roman" w:hAnsi="Times New Roman" w:cs="Times New Roman"/>
          <w:sz w:val="28"/>
          <w:szCs w:val="28"/>
        </w:rPr>
        <w:t>т</w:t>
      </w:r>
      <w:r w:rsidRPr="00AC7CF2">
        <w:rPr>
          <w:rFonts w:ascii="Times New Roman" w:hAnsi="Times New Roman" w:cs="Times New Roman"/>
          <w:sz w:val="28"/>
          <w:szCs w:val="28"/>
        </w:rPr>
        <w:t>ной дисциплины;</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на достижение рационального соотношения собственных и заемных средств;</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на обеспечение финансовой устойчивости предприятия.</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xml:space="preserve">В связи с этим возникает необходимость и возрастает практическое </w:t>
      </w:r>
      <w:r w:rsidRPr="00AC7CF2">
        <w:rPr>
          <w:rFonts w:ascii="Times New Roman" w:hAnsi="Times New Roman" w:cs="Times New Roman"/>
          <w:sz w:val="28"/>
          <w:szCs w:val="28"/>
        </w:rPr>
        <w:lastRenderedPageBreak/>
        <w:t>значение систематической оценки финансовой устойчивости предприятия. Целью такой оценки является поиск резервов повышения рентабельности производства, укрепления коммерческих расчетов как основы стабильной работы предприятия и выполнения им обязательств перед бюджетом, бан</w:t>
      </w:r>
      <w:r w:rsidR="00317202" w:rsidRPr="00AC7CF2">
        <w:rPr>
          <w:rFonts w:ascii="Times New Roman" w:hAnsi="Times New Roman" w:cs="Times New Roman"/>
          <w:sz w:val="28"/>
          <w:szCs w:val="28"/>
        </w:rPr>
        <w:t>к</w:t>
      </w:r>
      <w:r w:rsidR="00317202" w:rsidRPr="00AC7CF2">
        <w:rPr>
          <w:rFonts w:ascii="Times New Roman" w:hAnsi="Times New Roman" w:cs="Times New Roman"/>
          <w:sz w:val="28"/>
          <w:szCs w:val="28"/>
        </w:rPr>
        <w:t>а</w:t>
      </w:r>
      <w:r w:rsidR="00317202" w:rsidRPr="00AC7CF2">
        <w:rPr>
          <w:rFonts w:ascii="Times New Roman" w:hAnsi="Times New Roman" w:cs="Times New Roman"/>
          <w:sz w:val="28"/>
          <w:szCs w:val="28"/>
        </w:rPr>
        <w:t>ми и другими организациями.</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При оценке финансовой устойчивости необходимо систематически и всесторонне оценивать с использованием разных методов, приемов и мет</w:t>
      </w:r>
      <w:r w:rsidRPr="00AC7CF2">
        <w:rPr>
          <w:rFonts w:ascii="Times New Roman" w:hAnsi="Times New Roman" w:cs="Times New Roman"/>
          <w:sz w:val="28"/>
          <w:szCs w:val="28"/>
        </w:rPr>
        <w:t>о</w:t>
      </w:r>
      <w:r w:rsidRPr="00AC7CF2">
        <w:rPr>
          <w:rFonts w:ascii="Times New Roman" w:hAnsi="Times New Roman" w:cs="Times New Roman"/>
          <w:sz w:val="28"/>
          <w:szCs w:val="28"/>
        </w:rPr>
        <w:t>дик анализа, что дает возможность критической оценки финансовых резул</w:t>
      </w:r>
      <w:r w:rsidRPr="00AC7CF2">
        <w:rPr>
          <w:rFonts w:ascii="Times New Roman" w:hAnsi="Times New Roman" w:cs="Times New Roman"/>
          <w:sz w:val="28"/>
          <w:szCs w:val="28"/>
        </w:rPr>
        <w:t>ь</w:t>
      </w:r>
      <w:r w:rsidRPr="00AC7CF2">
        <w:rPr>
          <w:rFonts w:ascii="Times New Roman" w:hAnsi="Times New Roman" w:cs="Times New Roman"/>
          <w:sz w:val="28"/>
          <w:szCs w:val="28"/>
        </w:rPr>
        <w:t>татов деятельности предприятия как в статике, так и в динамике, позволяет выявить «проблемные места» и способы эффективного использования ф</w:t>
      </w:r>
      <w:r w:rsidRPr="00AC7CF2">
        <w:rPr>
          <w:rFonts w:ascii="Times New Roman" w:hAnsi="Times New Roman" w:cs="Times New Roman"/>
          <w:sz w:val="28"/>
          <w:szCs w:val="28"/>
        </w:rPr>
        <w:t>и</w:t>
      </w:r>
      <w:r w:rsidRPr="00AC7CF2">
        <w:rPr>
          <w:rFonts w:ascii="Times New Roman" w:hAnsi="Times New Roman" w:cs="Times New Roman"/>
          <w:sz w:val="28"/>
          <w:szCs w:val="28"/>
        </w:rPr>
        <w:t>нансовых ресурсов и их рационального размещения.</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Основными задачами оценки финан</w:t>
      </w:r>
      <w:r w:rsidR="00E75F00" w:rsidRPr="00AC7CF2">
        <w:rPr>
          <w:rFonts w:ascii="Times New Roman" w:hAnsi="Times New Roman" w:cs="Times New Roman"/>
          <w:sz w:val="28"/>
          <w:szCs w:val="28"/>
        </w:rPr>
        <w:t>совой устойчивости, по мнению Ефимова О.В</w:t>
      </w:r>
      <w:r w:rsidRPr="00AC7CF2">
        <w:rPr>
          <w:rFonts w:ascii="Times New Roman" w:hAnsi="Times New Roman" w:cs="Times New Roman"/>
          <w:sz w:val="28"/>
          <w:szCs w:val="28"/>
        </w:rPr>
        <w:t>. являются:</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исследование рентабельности и финансовой стойкости предприятия;</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исследование эффективности использования имущества (капитала) предприятия и обеспеченности его собственными оборотными средствами;</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объективная оценка динамики и состояния ликвидности, платежесп</w:t>
      </w:r>
      <w:r w:rsidRPr="00AC7CF2">
        <w:rPr>
          <w:rFonts w:ascii="Times New Roman" w:hAnsi="Times New Roman" w:cs="Times New Roman"/>
          <w:sz w:val="28"/>
          <w:szCs w:val="28"/>
        </w:rPr>
        <w:t>о</w:t>
      </w:r>
      <w:r w:rsidRPr="00AC7CF2">
        <w:rPr>
          <w:rFonts w:ascii="Times New Roman" w:hAnsi="Times New Roman" w:cs="Times New Roman"/>
          <w:sz w:val="28"/>
          <w:szCs w:val="28"/>
        </w:rPr>
        <w:t>собности и финансовой устойчивости предприятия;</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оценка положения предприятия на финансовом рынке и количестве</w:t>
      </w:r>
      <w:r w:rsidRPr="00AC7CF2">
        <w:rPr>
          <w:rFonts w:ascii="Times New Roman" w:hAnsi="Times New Roman" w:cs="Times New Roman"/>
          <w:sz w:val="28"/>
          <w:szCs w:val="28"/>
        </w:rPr>
        <w:t>н</w:t>
      </w:r>
      <w:r w:rsidRPr="00AC7CF2">
        <w:rPr>
          <w:rFonts w:ascii="Times New Roman" w:hAnsi="Times New Roman" w:cs="Times New Roman"/>
          <w:sz w:val="28"/>
          <w:szCs w:val="28"/>
        </w:rPr>
        <w:t>ная оценка его конкурентоспособности;</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определение эффективности испол</w:t>
      </w:r>
      <w:r w:rsidR="00E75F00" w:rsidRPr="00AC7CF2">
        <w:rPr>
          <w:rFonts w:ascii="Times New Roman" w:hAnsi="Times New Roman" w:cs="Times New Roman"/>
          <w:sz w:val="28"/>
          <w:szCs w:val="28"/>
        </w:rPr>
        <w:t xml:space="preserve">ьзования финансовых ресурсов </w:t>
      </w:r>
      <w:r w:rsidR="00317202" w:rsidRPr="00AC7CF2">
        <w:rPr>
          <w:rFonts w:ascii="Times New Roman" w:hAnsi="Times New Roman" w:cs="Times New Roman"/>
          <w:sz w:val="28"/>
          <w:szCs w:val="28"/>
        </w:rPr>
        <w:t>[16</w:t>
      </w:r>
      <w:r w:rsidRPr="00AC7CF2">
        <w:rPr>
          <w:rFonts w:ascii="Times New Roman" w:hAnsi="Times New Roman" w:cs="Times New Roman"/>
          <w:sz w:val="28"/>
          <w:szCs w:val="28"/>
        </w:rPr>
        <w:t>].</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Оценка финансовой устойчивости – это часть общего анализа хозяйс</w:t>
      </w:r>
      <w:r w:rsidRPr="00AC7CF2">
        <w:rPr>
          <w:rFonts w:ascii="Times New Roman" w:hAnsi="Times New Roman" w:cs="Times New Roman"/>
          <w:sz w:val="28"/>
          <w:szCs w:val="28"/>
        </w:rPr>
        <w:t>т</w:t>
      </w:r>
      <w:r w:rsidRPr="00AC7CF2">
        <w:rPr>
          <w:rFonts w:ascii="Times New Roman" w:hAnsi="Times New Roman" w:cs="Times New Roman"/>
          <w:sz w:val="28"/>
          <w:szCs w:val="28"/>
        </w:rPr>
        <w:t>венной деятельности предприятия, состоит из двух взаимозависимых и вза</w:t>
      </w:r>
      <w:r w:rsidRPr="00AC7CF2">
        <w:rPr>
          <w:rFonts w:ascii="Times New Roman" w:hAnsi="Times New Roman" w:cs="Times New Roman"/>
          <w:sz w:val="28"/>
          <w:szCs w:val="28"/>
        </w:rPr>
        <w:t>и</w:t>
      </w:r>
      <w:r w:rsidRPr="00AC7CF2">
        <w:rPr>
          <w:rFonts w:ascii="Times New Roman" w:hAnsi="Times New Roman" w:cs="Times New Roman"/>
          <w:sz w:val="28"/>
          <w:szCs w:val="28"/>
        </w:rPr>
        <w:t>мосвязанных разделов: финансового и управленческого анализа, которые с</w:t>
      </w:r>
      <w:r w:rsidRPr="00AC7CF2">
        <w:rPr>
          <w:rFonts w:ascii="Times New Roman" w:hAnsi="Times New Roman" w:cs="Times New Roman"/>
          <w:sz w:val="28"/>
          <w:szCs w:val="28"/>
        </w:rPr>
        <w:t>о</w:t>
      </w:r>
      <w:r w:rsidRPr="00AC7CF2">
        <w:rPr>
          <w:rFonts w:ascii="Times New Roman" w:hAnsi="Times New Roman" w:cs="Times New Roman"/>
          <w:sz w:val="28"/>
          <w:szCs w:val="28"/>
        </w:rPr>
        <w:t>стоят из внутреннего и внешнего анализа.</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Источниками информации внутреннего анализа являются данные пу</w:t>
      </w:r>
      <w:r w:rsidRPr="00AC7CF2">
        <w:rPr>
          <w:rFonts w:ascii="Times New Roman" w:hAnsi="Times New Roman" w:cs="Times New Roman"/>
          <w:sz w:val="28"/>
          <w:szCs w:val="28"/>
        </w:rPr>
        <w:t>б</w:t>
      </w:r>
      <w:r w:rsidRPr="00AC7CF2">
        <w:rPr>
          <w:rFonts w:ascii="Times New Roman" w:hAnsi="Times New Roman" w:cs="Times New Roman"/>
          <w:sz w:val="28"/>
          <w:szCs w:val="28"/>
        </w:rPr>
        <w:t>личной финансовой отчетности, данные бухгалтерского и управленческого учета.</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xml:space="preserve">Особенностями внешнего финансового анализа являются ориентация </w:t>
      </w:r>
      <w:r w:rsidRPr="00AC7CF2">
        <w:rPr>
          <w:rFonts w:ascii="Times New Roman" w:hAnsi="Times New Roman" w:cs="Times New Roman"/>
          <w:sz w:val="28"/>
          <w:szCs w:val="28"/>
        </w:rPr>
        <w:lastRenderedPageBreak/>
        <w:t>такого анализа на публичную, внешнюю отчетность предприятия, множес</w:t>
      </w:r>
      <w:r w:rsidRPr="00AC7CF2">
        <w:rPr>
          <w:rFonts w:ascii="Times New Roman" w:hAnsi="Times New Roman" w:cs="Times New Roman"/>
          <w:sz w:val="28"/>
          <w:szCs w:val="28"/>
        </w:rPr>
        <w:t>т</w:t>
      </w:r>
      <w:r w:rsidRPr="00AC7CF2">
        <w:rPr>
          <w:rFonts w:ascii="Times New Roman" w:hAnsi="Times New Roman" w:cs="Times New Roman"/>
          <w:sz w:val="28"/>
          <w:szCs w:val="28"/>
        </w:rPr>
        <w:t>венность объектов-пользователей, разносторонность целей и интересов суб</w:t>
      </w:r>
      <w:r w:rsidRPr="00AC7CF2">
        <w:rPr>
          <w:rFonts w:ascii="Times New Roman" w:hAnsi="Times New Roman" w:cs="Times New Roman"/>
          <w:sz w:val="28"/>
          <w:szCs w:val="28"/>
        </w:rPr>
        <w:t>ъ</w:t>
      </w:r>
      <w:r w:rsidRPr="00AC7CF2">
        <w:rPr>
          <w:rFonts w:ascii="Times New Roman" w:hAnsi="Times New Roman" w:cs="Times New Roman"/>
          <w:sz w:val="28"/>
          <w:szCs w:val="28"/>
        </w:rPr>
        <w:t>ектов анализа; максимальная открытость результатов для пользователей. Внутренний анализ может осуществляться и по оперативным данным, его субъектами являются собственники, руководство и службы предприятия; р</w:t>
      </w:r>
      <w:r w:rsidRPr="00AC7CF2">
        <w:rPr>
          <w:rFonts w:ascii="Times New Roman" w:hAnsi="Times New Roman" w:cs="Times New Roman"/>
          <w:sz w:val="28"/>
          <w:szCs w:val="28"/>
        </w:rPr>
        <w:t>е</w:t>
      </w:r>
      <w:r w:rsidRPr="00AC7CF2">
        <w:rPr>
          <w:rFonts w:ascii="Times New Roman" w:hAnsi="Times New Roman" w:cs="Times New Roman"/>
          <w:sz w:val="28"/>
          <w:szCs w:val="28"/>
        </w:rPr>
        <w:t>зультаты такого анализа могут быть коммерческой тайной предприятия.</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Основной целью внешнего финансового анализа, осуществляемого партнерами предприятия и контролирующих органов, являются:</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анализ абсолютных показателей прибыли;</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анализ рентабельности;</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анализ финансовой устойчивости, финансовой устойчивости пре</w:t>
      </w:r>
      <w:r w:rsidRPr="00AC7CF2">
        <w:rPr>
          <w:rFonts w:ascii="Times New Roman" w:hAnsi="Times New Roman" w:cs="Times New Roman"/>
          <w:sz w:val="28"/>
          <w:szCs w:val="28"/>
        </w:rPr>
        <w:t>д</w:t>
      </w:r>
      <w:r w:rsidRPr="00AC7CF2">
        <w:rPr>
          <w:rFonts w:ascii="Times New Roman" w:hAnsi="Times New Roman" w:cs="Times New Roman"/>
          <w:sz w:val="28"/>
          <w:szCs w:val="28"/>
        </w:rPr>
        <w:t>приятия, его платежеспособности и ликвидности его баланса;</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анализ эффективности использования заемного капитала;</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экономическая диагностика финансовой устойчивости предприятия.</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Целью внутреннего финансового анализа, что осуществляется аналит</w:t>
      </w:r>
      <w:r w:rsidRPr="00AC7CF2">
        <w:rPr>
          <w:rFonts w:ascii="Times New Roman" w:hAnsi="Times New Roman" w:cs="Times New Roman"/>
          <w:sz w:val="28"/>
          <w:szCs w:val="28"/>
        </w:rPr>
        <w:t>и</w:t>
      </w:r>
      <w:r w:rsidRPr="00AC7CF2">
        <w:rPr>
          <w:rFonts w:ascii="Times New Roman" w:hAnsi="Times New Roman" w:cs="Times New Roman"/>
          <w:sz w:val="28"/>
          <w:szCs w:val="28"/>
        </w:rPr>
        <w:t>ками предприятия, являются:</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анализ динамики прибыли и рентабельности предприятия и факторов, на них влияющих;</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анализ кредитоспособности предприятия;</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оценка использования имущества и вложенного капитала;</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анализ собственных финансовых ресурсов, ликвидности и платеж</w:t>
      </w:r>
      <w:r w:rsidRPr="00AC7CF2">
        <w:rPr>
          <w:rFonts w:ascii="Times New Roman" w:hAnsi="Times New Roman" w:cs="Times New Roman"/>
          <w:sz w:val="28"/>
          <w:szCs w:val="28"/>
        </w:rPr>
        <w:t>е</w:t>
      </w:r>
      <w:r w:rsidRPr="00AC7CF2">
        <w:rPr>
          <w:rFonts w:ascii="Times New Roman" w:hAnsi="Times New Roman" w:cs="Times New Roman"/>
          <w:sz w:val="28"/>
          <w:szCs w:val="28"/>
        </w:rPr>
        <w:t>способности предприятия;</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анализ самоокупаемости предприятия.</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Приемы финансового анализа:</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горизонтальный (временный) анализ заключается в сравнении каждой позиции отчетности с предыдущим периодом;</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вертикальный (структурный) анализ заключается в определении структуры финансовых показателей с оценкой влияния разных факторов на конечный результат;</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трендовый анализ заключается в сравнении каждой позиции отчетн</w:t>
      </w:r>
      <w:r w:rsidRPr="00AC7CF2">
        <w:rPr>
          <w:rFonts w:ascii="Times New Roman" w:hAnsi="Times New Roman" w:cs="Times New Roman"/>
          <w:sz w:val="28"/>
          <w:szCs w:val="28"/>
        </w:rPr>
        <w:t>о</w:t>
      </w:r>
      <w:r w:rsidRPr="00AC7CF2">
        <w:rPr>
          <w:rFonts w:ascii="Times New Roman" w:hAnsi="Times New Roman" w:cs="Times New Roman"/>
          <w:sz w:val="28"/>
          <w:szCs w:val="28"/>
        </w:rPr>
        <w:lastRenderedPageBreak/>
        <w:t>сти за ряд лет и определении тренда, т. е. основной тенденции динамики п</w:t>
      </w:r>
      <w:r w:rsidRPr="00AC7CF2">
        <w:rPr>
          <w:rFonts w:ascii="Times New Roman" w:hAnsi="Times New Roman" w:cs="Times New Roman"/>
          <w:sz w:val="28"/>
          <w:szCs w:val="28"/>
        </w:rPr>
        <w:t>о</w:t>
      </w:r>
      <w:r w:rsidRPr="00AC7CF2">
        <w:rPr>
          <w:rFonts w:ascii="Times New Roman" w:hAnsi="Times New Roman" w:cs="Times New Roman"/>
          <w:sz w:val="28"/>
          <w:szCs w:val="28"/>
        </w:rPr>
        <w:t>казателя, очищенной от влияния индивидуальных особенностей отдельных периодов (сопоставимость цен). С помощью тренда осуществляется экстр</w:t>
      </w:r>
      <w:r w:rsidRPr="00AC7CF2">
        <w:rPr>
          <w:rFonts w:ascii="Times New Roman" w:hAnsi="Times New Roman" w:cs="Times New Roman"/>
          <w:sz w:val="28"/>
          <w:szCs w:val="28"/>
        </w:rPr>
        <w:t>а</w:t>
      </w:r>
      <w:r w:rsidRPr="00AC7CF2">
        <w:rPr>
          <w:rFonts w:ascii="Times New Roman" w:hAnsi="Times New Roman" w:cs="Times New Roman"/>
          <w:sz w:val="28"/>
          <w:szCs w:val="28"/>
        </w:rPr>
        <w:t>поляция важнейших финансовых показателей на перспективу, то есть пр</w:t>
      </w:r>
      <w:r w:rsidRPr="00AC7CF2">
        <w:rPr>
          <w:rFonts w:ascii="Times New Roman" w:hAnsi="Times New Roman" w:cs="Times New Roman"/>
          <w:sz w:val="28"/>
          <w:szCs w:val="28"/>
        </w:rPr>
        <w:t>о</w:t>
      </w:r>
      <w:r w:rsidRPr="00AC7CF2">
        <w:rPr>
          <w:rFonts w:ascii="Times New Roman" w:hAnsi="Times New Roman" w:cs="Times New Roman"/>
          <w:sz w:val="28"/>
          <w:szCs w:val="28"/>
        </w:rPr>
        <w:t>гнозный анализ финансовой устойчивости;</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анализ коэффициентов (относительных показателей) производится путем расчета соотношений между отдельными позициями отчета или ра</w:t>
      </w:r>
      <w:r w:rsidRPr="00AC7CF2">
        <w:rPr>
          <w:rFonts w:ascii="Times New Roman" w:hAnsi="Times New Roman" w:cs="Times New Roman"/>
          <w:sz w:val="28"/>
          <w:szCs w:val="28"/>
        </w:rPr>
        <w:t>з</w:t>
      </w:r>
      <w:r w:rsidRPr="00AC7CF2">
        <w:rPr>
          <w:rFonts w:ascii="Times New Roman" w:hAnsi="Times New Roman" w:cs="Times New Roman"/>
          <w:sz w:val="28"/>
          <w:szCs w:val="28"/>
        </w:rPr>
        <w:t>личных форм отчетности для определения их взаимосвязи;</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сравнительный анализ – это внутрихозяйственный анализ сводных показателей отчетности по отдельным показателям самого предприятия или его дочерних предприятий и межхозяйственный анализ показателей данного предприятия в сравнении с показателями конкурентов или среднеотраслев</w:t>
      </w:r>
      <w:r w:rsidRPr="00AC7CF2">
        <w:rPr>
          <w:rFonts w:ascii="Times New Roman" w:hAnsi="Times New Roman" w:cs="Times New Roman"/>
          <w:sz w:val="28"/>
          <w:szCs w:val="28"/>
        </w:rPr>
        <w:t>ы</w:t>
      </w:r>
      <w:r w:rsidRPr="00AC7CF2">
        <w:rPr>
          <w:rFonts w:ascii="Times New Roman" w:hAnsi="Times New Roman" w:cs="Times New Roman"/>
          <w:sz w:val="28"/>
          <w:szCs w:val="28"/>
        </w:rPr>
        <w:t>ми показателями;</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факторный анализ заключается в определении влияния отдельных факторов на результативный показатель с использованием детерминирова</w:t>
      </w:r>
      <w:r w:rsidRPr="00AC7CF2">
        <w:rPr>
          <w:rFonts w:ascii="Times New Roman" w:hAnsi="Times New Roman" w:cs="Times New Roman"/>
          <w:sz w:val="28"/>
          <w:szCs w:val="28"/>
        </w:rPr>
        <w:t>н</w:t>
      </w:r>
      <w:r w:rsidRPr="00AC7CF2">
        <w:rPr>
          <w:rFonts w:ascii="Times New Roman" w:hAnsi="Times New Roman" w:cs="Times New Roman"/>
          <w:sz w:val="28"/>
          <w:szCs w:val="28"/>
        </w:rPr>
        <w:t>ных (разделенных во времени) или стохастических (не имеют определенного порядка) приемов исследования. Этот анализ может быть прямым, то есть собственно анализ (разложение), или обратным, т. е. синтез, когда отдельные показатели объединяются в общий показатель.</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Предметом анализа финансовой устойчивости являются финансовые ресурсы предприятия, их формирование и использование.</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Как отмечает Гиляровская Л.Т.</w:t>
      </w:r>
      <w:r w:rsidR="008F7DDF">
        <w:rPr>
          <w:rFonts w:ascii="Times New Roman" w:hAnsi="Times New Roman" w:cs="Times New Roman"/>
          <w:sz w:val="28"/>
          <w:szCs w:val="28"/>
        </w:rPr>
        <w:t>[15</w:t>
      </w:r>
      <w:r w:rsidR="008F7DDF" w:rsidRPr="00AC7CF2">
        <w:rPr>
          <w:rFonts w:ascii="Times New Roman" w:hAnsi="Times New Roman" w:cs="Times New Roman"/>
          <w:sz w:val="28"/>
          <w:szCs w:val="28"/>
        </w:rPr>
        <w:t>, с. 153]</w:t>
      </w:r>
      <w:r w:rsidRPr="00AC7CF2">
        <w:rPr>
          <w:rFonts w:ascii="Times New Roman" w:hAnsi="Times New Roman" w:cs="Times New Roman"/>
          <w:sz w:val="28"/>
          <w:szCs w:val="28"/>
        </w:rPr>
        <w:t>, методы оценки финансовой устойчивости – это комплекс научно-методических инструментов и принц</w:t>
      </w:r>
      <w:r w:rsidRPr="00AC7CF2">
        <w:rPr>
          <w:rFonts w:ascii="Times New Roman" w:hAnsi="Times New Roman" w:cs="Times New Roman"/>
          <w:sz w:val="28"/>
          <w:szCs w:val="28"/>
        </w:rPr>
        <w:t>и</w:t>
      </w:r>
      <w:r w:rsidRPr="00AC7CF2">
        <w:rPr>
          <w:rFonts w:ascii="Times New Roman" w:hAnsi="Times New Roman" w:cs="Times New Roman"/>
          <w:sz w:val="28"/>
          <w:szCs w:val="28"/>
        </w:rPr>
        <w:t>пов исследования финансовой устойчивости предприятия. Среди этих мет</w:t>
      </w:r>
      <w:r w:rsidRPr="00AC7CF2">
        <w:rPr>
          <w:rFonts w:ascii="Times New Roman" w:hAnsi="Times New Roman" w:cs="Times New Roman"/>
          <w:sz w:val="28"/>
          <w:szCs w:val="28"/>
        </w:rPr>
        <w:t>о</w:t>
      </w:r>
      <w:r w:rsidRPr="00AC7CF2">
        <w:rPr>
          <w:rFonts w:ascii="Times New Roman" w:hAnsi="Times New Roman" w:cs="Times New Roman"/>
          <w:sz w:val="28"/>
          <w:szCs w:val="28"/>
        </w:rPr>
        <w:t>дов выделяют:</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неформализованные методы основаны на описании аналитических процедур на логическом уровне. Это такие методы, как метод экспертных оценок и сценариев, психологические, морфологические, сравнительные м</w:t>
      </w:r>
      <w:r w:rsidRPr="00AC7CF2">
        <w:rPr>
          <w:rFonts w:ascii="Times New Roman" w:hAnsi="Times New Roman" w:cs="Times New Roman"/>
          <w:sz w:val="28"/>
          <w:szCs w:val="28"/>
        </w:rPr>
        <w:t>е</w:t>
      </w:r>
      <w:r w:rsidRPr="00AC7CF2">
        <w:rPr>
          <w:rFonts w:ascii="Times New Roman" w:hAnsi="Times New Roman" w:cs="Times New Roman"/>
          <w:sz w:val="28"/>
          <w:szCs w:val="28"/>
        </w:rPr>
        <w:t xml:space="preserve">тоды, методы построения системы показателей или аналитических таблиц. Характерной их чертой является определенный субъективизм, поскольку </w:t>
      </w:r>
      <w:r w:rsidRPr="00AC7CF2">
        <w:rPr>
          <w:rFonts w:ascii="Times New Roman" w:hAnsi="Times New Roman" w:cs="Times New Roman"/>
          <w:sz w:val="28"/>
          <w:szCs w:val="28"/>
        </w:rPr>
        <w:lastRenderedPageBreak/>
        <w:t>большое значение здесь имеет интуиция, информированность и знания ан</w:t>
      </w:r>
      <w:r w:rsidRPr="00AC7CF2">
        <w:rPr>
          <w:rFonts w:ascii="Times New Roman" w:hAnsi="Times New Roman" w:cs="Times New Roman"/>
          <w:sz w:val="28"/>
          <w:szCs w:val="28"/>
        </w:rPr>
        <w:t>а</w:t>
      </w:r>
      <w:r w:rsidRPr="00AC7CF2">
        <w:rPr>
          <w:rFonts w:ascii="Times New Roman" w:hAnsi="Times New Roman" w:cs="Times New Roman"/>
          <w:sz w:val="28"/>
          <w:szCs w:val="28"/>
        </w:rPr>
        <w:t>литика;</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формализованные методы основаны на аналитических зависимостях. Это такие методы, как метод цепных подстановок, арифметических разниц, балансовый, процентных чисел, дифференциальный, логарифмический, пр</w:t>
      </w:r>
      <w:r w:rsidRPr="00AC7CF2">
        <w:rPr>
          <w:rFonts w:ascii="Times New Roman" w:hAnsi="Times New Roman" w:cs="Times New Roman"/>
          <w:sz w:val="28"/>
          <w:szCs w:val="28"/>
        </w:rPr>
        <w:t>о</w:t>
      </w:r>
      <w:r w:rsidRPr="00AC7CF2">
        <w:rPr>
          <w:rFonts w:ascii="Times New Roman" w:hAnsi="Times New Roman" w:cs="Times New Roman"/>
          <w:sz w:val="28"/>
          <w:szCs w:val="28"/>
        </w:rPr>
        <w:t>стых и сложных процентов, дисконтирования.</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Кроме того, в процессе финансового анализа используются также м</w:t>
      </w:r>
      <w:r w:rsidRPr="00AC7CF2">
        <w:rPr>
          <w:rFonts w:ascii="Times New Roman" w:hAnsi="Times New Roman" w:cs="Times New Roman"/>
          <w:sz w:val="28"/>
          <w:szCs w:val="28"/>
        </w:rPr>
        <w:t>е</w:t>
      </w:r>
      <w:r w:rsidRPr="00AC7CF2">
        <w:rPr>
          <w:rFonts w:ascii="Times New Roman" w:hAnsi="Times New Roman" w:cs="Times New Roman"/>
          <w:sz w:val="28"/>
          <w:szCs w:val="28"/>
        </w:rPr>
        <w:t>тоды экономической статистики (средних и относительных величин, групп</w:t>
      </w:r>
      <w:r w:rsidRPr="00AC7CF2">
        <w:rPr>
          <w:rFonts w:ascii="Times New Roman" w:hAnsi="Times New Roman" w:cs="Times New Roman"/>
          <w:sz w:val="28"/>
          <w:szCs w:val="28"/>
        </w:rPr>
        <w:t>и</w:t>
      </w:r>
      <w:r w:rsidRPr="00AC7CF2">
        <w:rPr>
          <w:rFonts w:ascii="Times New Roman" w:hAnsi="Times New Roman" w:cs="Times New Roman"/>
          <w:sz w:val="28"/>
          <w:szCs w:val="28"/>
        </w:rPr>
        <w:t>ровок, графический, индексный) и математической статистики (корреляц</w:t>
      </w:r>
      <w:r w:rsidRPr="00AC7CF2">
        <w:rPr>
          <w:rFonts w:ascii="Times New Roman" w:hAnsi="Times New Roman" w:cs="Times New Roman"/>
          <w:sz w:val="28"/>
          <w:szCs w:val="28"/>
        </w:rPr>
        <w:t>и</w:t>
      </w:r>
      <w:r w:rsidRPr="00AC7CF2">
        <w:rPr>
          <w:rFonts w:ascii="Times New Roman" w:hAnsi="Times New Roman" w:cs="Times New Roman"/>
          <w:sz w:val="28"/>
          <w:szCs w:val="28"/>
        </w:rPr>
        <w:t>онный, дисперсный, факторный анализ, метод главных компонентов).</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Финансовая</w:t>
      </w:r>
      <w:r w:rsidR="00E75F00" w:rsidRPr="00AC7CF2">
        <w:rPr>
          <w:rFonts w:ascii="Times New Roman" w:hAnsi="Times New Roman" w:cs="Times New Roman"/>
          <w:sz w:val="28"/>
          <w:szCs w:val="28"/>
        </w:rPr>
        <w:t xml:space="preserve"> оценка, как указывает Володин А.А</w:t>
      </w:r>
      <w:r w:rsidRPr="00AC7CF2">
        <w:rPr>
          <w:rFonts w:ascii="Times New Roman" w:hAnsi="Times New Roman" w:cs="Times New Roman"/>
          <w:sz w:val="28"/>
          <w:szCs w:val="28"/>
        </w:rPr>
        <w:t xml:space="preserve">. </w:t>
      </w:r>
      <w:r w:rsidR="008F7DDF">
        <w:rPr>
          <w:rFonts w:ascii="Times New Roman" w:hAnsi="Times New Roman" w:cs="Times New Roman"/>
          <w:sz w:val="28"/>
          <w:szCs w:val="28"/>
        </w:rPr>
        <w:t>[13</w:t>
      </w:r>
      <w:r w:rsidR="008F7DDF" w:rsidRPr="00AC7CF2">
        <w:rPr>
          <w:rFonts w:ascii="Times New Roman" w:hAnsi="Times New Roman" w:cs="Times New Roman"/>
          <w:sz w:val="28"/>
          <w:szCs w:val="28"/>
        </w:rPr>
        <w:t>]</w:t>
      </w:r>
      <w:r w:rsidRPr="00AC7CF2">
        <w:rPr>
          <w:rFonts w:ascii="Times New Roman" w:hAnsi="Times New Roman" w:cs="Times New Roman"/>
          <w:sz w:val="28"/>
          <w:szCs w:val="28"/>
        </w:rPr>
        <w:t>осуществляется с помощью различных моделей, которые дают возможность выявить взаим</w:t>
      </w:r>
      <w:r w:rsidRPr="00AC7CF2">
        <w:rPr>
          <w:rFonts w:ascii="Times New Roman" w:hAnsi="Times New Roman" w:cs="Times New Roman"/>
          <w:sz w:val="28"/>
          <w:szCs w:val="28"/>
        </w:rPr>
        <w:t>о</w:t>
      </w:r>
      <w:r w:rsidRPr="00AC7CF2">
        <w:rPr>
          <w:rFonts w:ascii="Times New Roman" w:hAnsi="Times New Roman" w:cs="Times New Roman"/>
          <w:sz w:val="28"/>
          <w:szCs w:val="28"/>
        </w:rPr>
        <w:t>связи между основными показателями. Основными из них являются:</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дескриптивные модели, основанные на использовании информации из бухгалтерской отчетности. Это система отчетных балансов, финансовая отчетность в различных аналитических разрезах, вертикальный и горизо</w:t>
      </w:r>
      <w:r w:rsidRPr="00AC7CF2">
        <w:rPr>
          <w:rFonts w:ascii="Times New Roman" w:hAnsi="Times New Roman" w:cs="Times New Roman"/>
          <w:sz w:val="28"/>
          <w:szCs w:val="28"/>
        </w:rPr>
        <w:t>н</w:t>
      </w:r>
      <w:r w:rsidRPr="00AC7CF2">
        <w:rPr>
          <w:rFonts w:ascii="Times New Roman" w:hAnsi="Times New Roman" w:cs="Times New Roman"/>
          <w:sz w:val="28"/>
          <w:szCs w:val="28"/>
        </w:rPr>
        <w:t>тальный его анализ, система аналитических коэффициентов, аналитические записки к отчетности;</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предикативные модели носят прогнозный характер. Это жестко д</w:t>
      </w:r>
      <w:r w:rsidRPr="00AC7CF2">
        <w:rPr>
          <w:rFonts w:ascii="Times New Roman" w:hAnsi="Times New Roman" w:cs="Times New Roman"/>
          <w:sz w:val="28"/>
          <w:szCs w:val="28"/>
        </w:rPr>
        <w:t>е</w:t>
      </w:r>
      <w:r w:rsidRPr="00AC7CF2">
        <w:rPr>
          <w:rFonts w:ascii="Times New Roman" w:hAnsi="Times New Roman" w:cs="Times New Roman"/>
          <w:sz w:val="28"/>
          <w:szCs w:val="28"/>
        </w:rPr>
        <w:t>терминированные факторные и регрессивные модели, такие как расчеты кр</w:t>
      </w:r>
      <w:r w:rsidRPr="00AC7CF2">
        <w:rPr>
          <w:rFonts w:ascii="Times New Roman" w:hAnsi="Times New Roman" w:cs="Times New Roman"/>
          <w:sz w:val="28"/>
          <w:szCs w:val="28"/>
        </w:rPr>
        <w:t>и</w:t>
      </w:r>
      <w:r w:rsidRPr="00AC7CF2">
        <w:rPr>
          <w:rFonts w:ascii="Times New Roman" w:hAnsi="Times New Roman" w:cs="Times New Roman"/>
          <w:sz w:val="28"/>
          <w:szCs w:val="28"/>
        </w:rPr>
        <w:t>тического объема продаж, прогнозные финансовые отчеты, прогнозы приб</w:t>
      </w:r>
      <w:r w:rsidRPr="00AC7CF2">
        <w:rPr>
          <w:rFonts w:ascii="Times New Roman" w:hAnsi="Times New Roman" w:cs="Times New Roman"/>
          <w:sz w:val="28"/>
          <w:szCs w:val="28"/>
        </w:rPr>
        <w:t>ы</w:t>
      </w:r>
      <w:r w:rsidRPr="00AC7CF2">
        <w:rPr>
          <w:rFonts w:ascii="Times New Roman" w:hAnsi="Times New Roman" w:cs="Times New Roman"/>
          <w:sz w:val="28"/>
          <w:szCs w:val="28"/>
        </w:rPr>
        <w:t>лей, финансовой устойчивости, модели динамического анализа;</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 нормативные модели дают возможность сравнения фактических р</w:t>
      </w:r>
      <w:r w:rsidRPr="00AC7CF2">
        <w:rPr>
          <w:rFonts w:ascii="Times New Roman" w:hAnsi="Times New Roman" w:cs="Times New Roman"/>
          <w:sz w:val="28"/>
          <w:szCs w:val="28"/>
        </w:rPr>
        <w:t>е</w:t>
      </w:r>
      <w:r w:rsidRPr="00AC7CF2">
        <w:rPr>
          <w:rFonts w:ascii="Times New Roman" w:hAnsi="Times New Roman" w:cs="Times New Roman"/>
          <w:sz w:val="28"/>
          <w:szCs w:val="28"/>
        </w:rPr>
        <w:t>зультатов деятельности предприятия с нормативами, используются в осно</w:t>
      </w:r>
      <w:r w:rsidRPr="00AC7CF2">
        <w:rPr>
          <w:rFonts w:ascii="Times New Roman" w:hAnsi="Times New Roman" w:cs="Times New Roman"/>
          <w:sz w:val="28"/>
          <w:szCs w:val="28"/>
        </w:rPr>
        <w:t>в</w:t>
      </w:r>
      <w:r w:rsidRPr="00AC7CF2">
        <w:rPr>
          <w:rFonts w:ascii="Times New Roman" w:hAnsi="Times New Roman" w:cs="Times New Roman"/>
          <w:sz w:val="28"/>
          <w:szCs w:val="28"/>
        </w:rPr>
        <w:t>ном во внутреннем финансовом анализе. Их суть заключается в установл</w:t>
      </w:r>
      <w:r w:rsidRPr="00AC7CF2">
        <w:rPr>
          <w:rFonts w:ascii="Times New Roman" w:hAnsi="Times New Roman" w:cs="Times New Roman"/>
          <w:sz w:val="28"/>
          <w:szCs w:val="28"/>
        </w:rPr>
        <w:t>е</w:t>
      </w:r>
      <w:r w:rsidRPr="00AC7CF2">
        <w:rPr>
          <w:rFonts w:ascii="Times New Roman" w:hAnsi="Times New Roman" w:cs="Times New Roman"/>
          <w:sz w:val="28"/>
          <w:szCs w:val="28"/>
        </w:rPr>
        <w:t>нии нормативов на каждую статью затрат согласно технологических проце</w:t>
      </w:r>
      <w:r w:rsidRPr="00AC7CF2">
        <w:rPr>
          <w:rFonts w:ascii="Times New Roman" w:hAnsi="Times New Roman" w:cs="Times New Roman"/>
          <w:sz w:val="28"/>
          <w:szCs w:val="28"/>
        </w:rPr>
        <w:t>с</w:t>
      </w:r>
      <w:r w:rsidRPr="00AC7CF2">
        <w:rPr>
          <w:rFonts w:ascii="Times New Roman" w:hAnsi="Times New Roman" w:cs="Times New Roman"/>
          <w:sz w:val="28"/>
          <w:szCs w:val="28"/>
        </w:rPr>
        <w:t>сов, видов работ и в выявлении причин отклонений фактичес</w:t>
      </w:r>
      <w:r w:rsidR="00E75F00" w:rsidRPr="00AC7CF2">
        <w:rPr>
          <w:rFonts w:ascii="Times New Roman" w:hAnsi="Times New Roman" w:cs="Times New Roman"/>
          <w:sz w:val="28"/>
          <w:szCs w:val="28"/>
        </w:rPr>
        <w:t>ких данных от этих нормативов</w:t>
      </w:r>
      <w:r w:rsidRPr="00AC7CF2">
        <w:rPr>
          <w:rFonts w:ascii="Times New Roman" w:hAnsi="Times New Roman" w:cs="Times New Roman"/>
          <w:sz w:val="28"/>
          <w:szCs w:val="28"/>
        </w:rPr>
        <w:t>.</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Показатели оценки финансовой устойчивости предприятия должны быть такими, чтобы все те, кто связан с предприятием экономическими о</w:t>
      </w:r>
      <w:r w:rsidRPr="00AC7CF2">
        <w:rPr>
          <w:rFonts w:ascii="Times New Roman" w:hAnsi="Times New Roman" w:cs="Times New Roman"/>
          <w:sz w:val="28"/>
          <w:szCs w:val="28"/>
        </w:rPr>
        <w:t>т</w:t>
      </w:r>
      <w:r w:rsidRPr="00AC7CF2">
        <w:rPr>
          <w:rFonts w:ascii="Times New Roman" w:hAnsi="Times New Roman" w:cs="Times New Roman"/>
          <w:sz w:val="28"/>
          <w:szCs w:val="28"/>
        </w:rPr>
        <w:lastRenderedPageBreak/>
        <w:t>ношениями, могли получить ответ на вопрос, насколько надежное предпр</w:t>
      </w:r>
      <w:r w:rsidRPr="00AC7CF2">
        <w:rPr>
          <w:rFonts w:ascii="Times New Roman" w:hAnsi="Times New Roman" w:cs="Times New Roman"/>
          <w:sz w:val="28"/>
          <w:szCs w:val="28"/>
        </w:rPr>
        <w:t>и</w:t>
      </w:r>
      <w:r w:rsidRPr="00AC7CF2">
        <w:rPr>
          <w:rFonts w:ascii="Times New Roman" w:hAnsi="Times New Roman" w:cs="Times New Roman"/>
          <w:sz w:val="28"/>
          <w:szCs w:val="28"/>
        </w:rPr>
        <w:t>ятие как партнер в финансовом отношении, а следовательно, принять реш</w:t>
      </w:r>
      <w:r w:rsidRPr="00AC7CF2">
        <w:rPr>
          <w:rFonts w:ascii="Times New Roman" w:hAnsi="Times New Roman" w:cs="Times New Roman"/>
          <w:sz w:val="28"/>
          <w:szCs w:val="28"/>
        </w:rPr>
        <w:t>е</w:t>
      </w:r>
      <w:r w:rsidRPr="00AC7CF2">
        <w:rPr>
          <w:rFonts w:ascii="Times New Roman" w:hAnsi="Times New Roman" w:cs="Times New Roman"/>
          <w:sz w:val="28"/>
          <w:szCs w:val="28"/>
        </w:rPr>
        <w:t>ние об экономической целесообразности продолжения или установления т</w:t>
      </w:r>
      <w:r w:rsidRPr="00AC7CF2">
        <w:rPr>
          <w:rFonts w:ascii="Times New Roman" w:hAnsi="Times New Roman" w:cs="Times New Roman"/>
          <w:sz w:val="28"/>
          <w:szCs w:val="28"/>
        </w:rPr>
        <w:t>а</w:t>
      </w:r>
      <w:r w:rsidRPr="00AC7CF2">
        <w:rPr>
          <w:rFonts w:ascii="Times New Roman" w:hAnsi="Times New Roman" w:cs="Times New Roman"/>
          <w:sz w:val="28"/>
          <w:szCs w:val="28"/>
        </w:rPr>
        <w:t>ких отношений с предприятием.</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Существует достаточно большое количество показателей, которые х</w:t>
      </w:r>
      <w:r w:rsidRPr="00AC7CF2">
        <w:rPr>
          <w:rFonts w:ascii="Times New Roman" w:hAnsi="Times New Roman" w:cs="Times New Roman"/>
          <w:sz w:val="28"/>
          <w:szCs w:val="28"/>
        </w:rPr>
        <w:t>а</w:t>
      </w:r>
      <w:r w:rsidRPr="00AC7CF2">
        <w:rPr>
          <w:rFonts w:ascii="Times New Roman" w:hAnsi="Times New Roman" w:cs="Times New Roman"/>
          <w:sz w:val="28"/>
          <w:szCs w:val="28"/>
        </w:rPr>
        <w:t>рактеризуют финансовую устойчивость предприятия. Выделяют следующие группы показателей:</w:t>
      </w:r>
    </w:p>
    <w:p w:rsidR="00250A7C" w:rsidRPr="00AC7CF2" w:rsidRDefault="00B86A7A" w:rsidP="006C08D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250A7C" w:rsidRPr="00AC7CF2">
        <w:rPr>
          <w:rFonts w:ascii="Times New Roman" w:hAnsi="Times New Roman" w:cs="Times New Roman"/>
          <w:sz w:val="28"/>
          <w:szCs w:val="28"/>
        </w:rPr>
        <w:t>оценка имущественного состояния предприятия;</w:t>
      </w:r>
    </w:p>
    <w:p w:rsidR="00250A7C" w:rsidRPr="00AC7CF2" w:rsidRDefault="00B86A7A" w:rsidP="006C08D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250A7C" w:rsidRPr="00AC7CF2">
        <w:rPr>
          <w:rFonts w:ascii="Times New Roman" w:hAnsi="Times New Roman" w:cs="Times New Roman"/>
          <w:sz w:val="28"/>
          <w:szCs w:val="28"/>
        </w:rPr>
        <w:t>доходности;</w:t>
      </w:r>
    </w:p>
    <w:p w:rsidR="00250A7C" w:rsidRPr="00AC7CF2" w:rsidRDefault="00B86A7A" w:rsidP="006C08D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250A7C" w:rsidRPr="00AC7CF2">
        <w:rPr>
          <w:rFonts w:ascii="Times New Roman" w:hAnsi="Times New Roman" w:cs="Times New Roman"/>
          <w:sz w:val="28"/>
          <w:szCs w:val="28"/>
        </w:rPr>
        <w:t>ликвидности и платежеспособности;</w:t>
      </w:r>
    </w:p>
    <w:p w:rsidR="00250A7C" w:rsidRPr="00AC7CF2" w:rsidRDefault="00B86A7A" w:rsidP="006C08D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250A7C" w:rsidRPr="00AC7CF2">
        <w:rPr>
          <w:rFonts w:ascii="Times New Roman" w:hAnsi="Times New Roman" w:cs="Times New Roman"/>
          <w:sz w:val="28"/>
          <w:szCs w:val="28"/>
        </w:rPr>
        <w:t>финансовой устойчивости и стабильности предприятия;</w:t>
      </w:r>
    </w:p>
    <w:p w:rsidR="00250A7C" w:rsidRPr="00AC7CF2" w:rsidRDefault="00B86A7A" w:rsidP="006C08D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250A7C" w:rsidRPr="00AC7CF2">
        <w:rPr>
          <w:rFonts w:ascii="Times New Roman" w:hAnsi="Times New Roman" w:cs="Times New Roman"/>
          <w:sz w:val="28"/>
          <w:szCs w:val="28"/>
        </w:rPr>
        <w:t>рентабельности предприятия;</w:t>
      </w:r>
    </w:p>
    <w:p w:rsidR="00250A7C" w:rsidRPr="00AC7CF2" w:rsidRDefault="00B86A7A" w:rsidP="006C08D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250A7C" w:rsidRPr="00AC7CF2">
        <w:rPr>
          <w:rFonts w:ascii="Times New Roman" w:hAnsi="Times New Roman" w:cs="Times New Roman"/>
          <w:sz w:val="28"/>
          <w:szCs w:val="28"/>
        </w:rPr>
        <w:t>деловой активности;</w:t>
      </w:r>
    </w:p>
    <w:p w:rsidR="00250A7C" w:rsidRPr="00AC7CF2" w:rsidRDefault="00B86A7A" w:rsidP="006C08D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250A7C" w:rsidRPr="00AC7CF2">
        <w:rPr>
          <w:rFonts w:ascii="Times New Roman" w:hAnsi="Times New Roman" w:cs="Times New Roman"/>
          <w:sz w:val="28"/>
          <w:szCs w:val="28"/>
        </w:rPr>
        <w:t>акционерного капитала .</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r w:rsidRPr="00AC7CF2">
        <w:rPr>
          <w:rFonts w:ascii="Times New Roman" w:hAnsi="Times New Roman" w:cs="Times New Roman"/>
          <w:sz w:val="28"/>
          <w:szCs w:val="28"/>
        </w:rPr>
        <w:t>Однако систематический анализ финансовой устойчивости предпр</w:t>
      </w:r>
      <w:r w:rsidRPr="00AC7CF2">
        <w:rPr>
          <w:rFonts w:ascii="Times New Roman" w:hAnsi="Times New Roman" w:cs="Times New Roman"/>
          <w:sz w:val="28"/>
          <w:szCs w:val="28"/>
        </w:rPr>
        <w:t>и</w:t>
      </w:r>
      <w:r w:rsidRPr="00AC7CF2">
        <w:rPr>
          <w:rFonts w:ascii="Times New Roman" w:hAnsi="Times New Roman" w:cs="Times New Roman"/>
          <w:sz w:val="28"/>
          <w:szCs w:val="28"/>
        </w:rPr>
        <w:t>ятия не всегда должен осуществляться по всем показателям. Необходимое количество и виды показателей выбираются в зависимости от конкретной ц</w:t>
      </w:r>
      <w:r w:rsidRPr="00AC7CF2">
        <w:rPr>
          <w:rFonts w:ascii="Times New Roman" w:hAnsi="Times New Roman" w:cs="Times New Roman"/>
          <w:sz w:val="28"/>
          <w:szCs w:val="28"/>
        </w:rPr>
        <w:t>е</w:t>
      </w:r>
      <w:r w:rsidRPr="00AC7CF2">
        <w:rPr>
          <w:rFonts w:ascii="Times New Roman" w:hAnsi="Times New Roman" w:cs="Times New Roman"/>
          <w:sz w:val="28"/>
          <w:szCs w:val="28"/>
        </w:rPr>
        <w:t>ли анализа.</w:t>
      </w:r>
    </w:p>
    <w:p w:rsidR="00250A7C" w:rsidRPr="00AC7CF2" w:rsidRDefault="00250A7C" w:rsidP="006C08DB">
      <w:pPr>
        <w:widowControl w:val="0"/>
        <w:spacing w:after="0" w:line="360" w:lineRule="auto"/>
        <w:ind w:firstLine="709"/>
        <w:jc w:val="both"/>
        <w:rPr>
          <w:rFonts w:ascii="Times New Roman" w:hAnsi="Times New Roman" w:cs="Times New Roman"/>
          <w:vanish/>
          <w:sz w:val="28"/>
          <w:szCs w:val="28"/>
        </w:rPr>
      </w:pPr>
      <w:r w:rsidRPr="00AC7CF2">
        <w:rPr>
          <w:rFonts w:ascii="Times New Roman" w:hAnsi="Times New Roman" w:cs="Times New Roman"/>
          <w:vanish/>
          <w:sz w:val="28"/>
          <w:szCs w:val="28"/>
        </w:rPr>
        <w:t>Начало формы</w:t>
      </w:r>
    </w:p>
    <w:p w:rsidR="00250A7C" w:rsidRPr="00AC7CF2" w:rsidRDefault="00250A7C" w:rsidP="006C08DB">
      <w:pPr>
        <w:widowControl w:val="0"/>
        <w:spacing w:after="0" w:line="360" w:lineRule="auto"/>
        <w:ind w:firstLine="709"/>
        <w:jc w:val="both"/>
        <w:rPr>
          <w:rFonts w:ascii="Times New Roman" w:hAnsi="Times New Roman" w:cs="Times New Roman"/>
          <w:vanish/>
          <w:sz w:val="28"/>
          <w:szCs w:val="28"/>
        </w:rPr>
      </w:pPr>
      <w:r w:rsidRPr="00AC7CF2">
        <w:rPr>
          <w:rFonts w:ascii="Times New Roman" w:hAnsi="Times New Roman" w:cs="Times New Roman"/>
          <w:vanish/>
          <w:sz w:val="28"/>
          <w:szCs w:val="28"/>
        </w:rPr>
        <w:t>Конец формы</w:t>
      </w:r>
    </w:p>
    <w:p w:rsidR="00250A7C" w:rsidRPr="00AC7CF2" w:rsidRDefault="00250A7C" w:rsidP="006C08DB">
      <w:pPr>
        <w:widowControl w:val="0"/>
        <w:spacing w:after="0" w:line="360" w:lineRule="auto"/>
        <w:ind w:firstLine="709"/>
        <w:jc w:val="both"/>
        <w:rPr>
          <w:rFonts w:ascii="Times New Roman" w:hAnsi="Times New Roman" w:cs="Times New Roman"/>
          <w:sz w:val="28"/>
          <w:szCs w:val="28"/>
        </w:rPr>
      </w:pPr>
    </w:p>
    <w:p w:rsidR="00250A7C" w:rsidRDefault="00250A7C" w:rsidP="008A39CB">
      <w:pPr>
        <w:ind w:firstLine="397"/>
        <w:jc w:val="both"/>
        <w:rPr>
          <w:rFonts w:ascii="Times New Roman" w:hAnsi="Times New Roman" w:cs="Times New Roman"/>
          <w:sz w:val="28"/>
          <w:szCs w:val="28"/>
        </w:rPr>
      </w:pPr>
    </w:p>
    <w:p w:rsidR="006C08DB" w:rsidRDefault="006C08DB" w:rsidP="008A39CB">
      <w:pPr>
        <w:ind w:firstLine="397"/>
        <w:jc w:val="both"/>
        <w:rPr>
          <w:rFonts w:ascii="Times New Roman" w:hAnsi="Times New Roman" w:cs="Times New Roman"/>
          <w:sz w:val="28"/>
          <w:szCs w:val="28"/>
        </w:rPr>
      </w:pPr>
    </w:p>
    <w:p w:rsidR="006C08DB" w:rsidRDefault="006C08DB" w:rsidP="008A39CB">
      <w:pPr>
        <w:ind w:firstLine="397"/>
        <w:jc w:val="both"/>
        <w:rPr>
          <w:rFonts w:ascii="Times New Roman" w:hAnsi="Times New Roman" w:cs="Times New Roman"/>
          <w:sz w:val="28"/>
          <w:szCs w:val="28"/>
        </w:rPr>
      </w:pPr>
    </w:p>
    <w:p w:rsidR="006C08DB" w:rsidRDefault="006C08DB" w:rsidP="008A39CB">
      <w:pPr>
        <w:ind w:firstLine="397"/>
        <w:jc w:val="both"/>
        <w:rPr>
          <w:rFonts w:ascii="Times New Roman" w:hAnsi="Times New Roman" w:cs="Times New Roman"/>
          <w:sz w:val="28"/>
          <w:szCs w:val="28"/>
        </w:rPr>
      </w:pPr>
    </w:p>
    <w:p w:rsidR="006C08DB" w:rsidRDefault="006C08DB" w:rsidP="008A39CB">
      <w:pPr>
        <w:ind w:firstLine="397"/>
        <w:jc w:val="both"/>
        <w:rPr>
          <w:rFonts w:ascii="Times New Roman" w:hAnsi="Times New Roman" w:cs="Times New Roman"/>
          <w:sz w:val="28"/>
          <w:szCs w:val="28"/>
        </w:rPr>
      </w:pPr>
    </w:p>
    <w:p w:rsidR="006C08DB" w:rsidRPr="00AC7CF2" w:rsidRDefault="006C08DB" w:rsidP="008A39CB">
      <w:pPr>
        <w:ind w:firstLine="397"/>
        <w:jc w:val="both"/>
        <w:rPr>
          <w:rFonts w:ascii="Times New Roman" w:hAnsi="Times New Roman" w:cs="Times New Roman"/>
          <w:sz w:val="28"/>
          <w:szCs w:val="28"/>
        </w:rPr>
      </w:pPr>
    </w:p>
    <w:p w:rsidR="00250A7C" w:rsidRPr="00AC7CF2" w:rsidRDefault="00250A7C" w:rsidP="008A39CB">
      <w:pPr>
        <w:ind w:firstLine="397"/>
        <w:jc w:val="both"/>
        <w:rPr>
          <w:rFonts w:ascii="Times New Roman" w:hAnsi="Times New Roman" w:cs="Times New Roman"/>
          <w:sz w:val="28"/>
          <w:szCs w:val="28"/>
        </w:rPr>
      </w:pPr>
    </w:p>
    <w:p w:rsidR="00250A7C" w:rsidRPr="00AC7CF2" w:rsidRDefault="00250A7C" w:rsidP="008A39CB">
      <w:pPr>
        <w:ind w:firstLine="397"/>
        <w:jc w:val="both"/>
        <w:rPr>
          <w:rFonts w:ascii="Times New Roman" w:hAnsi="Times New Roman" w:cs="Times New Roman"/>
          <w:sz w:val="28"/>
          <w:szCs w:val="28"/>
        </w:rPr>
      </w:pPr>
    </w:p>
    <w:p w:rsidR="001F2327" w:rsidRDefault="001F2327" w:rsidP="00250A7C">
      <w:pPr>
        <w:rPr>
          <w:rFonts w:ascii="Times New Roman" w:hAnsi="Times New Roman" w:cs="Times New Roman"/>
          <w:sz w:val="28"/>
          <w:szCs w:val="28"/>
        </w:rPr>
      </w:pPr>
    </w:p>
    <w:p w:rsidR="002F7888" w:rsidRPr="00AC7CF2" w:rsidRDefault="002F7888" w:rsidP="00250A7C">
      <w:pPr>
        <w:rPr>
          <w:rFonts w:ascii="Times New Roman" w:hAnsi="Times New Roman" w:cs="Times New Roman"/>
          <w:sz w:val="28"/>
          <w:szCs w:val="28"/>
        </w:rPr>
      </w:pPr>
    </w:p>
    <w:p w:rsidR="00250A7C" w:rsidRPr="00AC7CF2" w:rsidRDefault="00250A7C" w:rsidP="006C08DB">
      <w:pPr>
        <w:pStyle w:val="a9"/>
        <w:numPr>
          <w:ilvl w:val="0"/>
          <w:numId w:val="5"/>
        </w:numPr>
        <w:spacing w:after="0" w:line="240" w:lineRule="auto"/>
        <w:ind w:left="0" w:firstLine="0"/>
        <w:jc w:val="center"/>
        <w:rPr>
          <w:rFonts w:ascii="Times New Roman" w:eastAsia="Times New Roman" w:hAnsi="Times New Roman" w:cs="Times New Roman"/>
          <w:b/>
          <w:sz w:val="28"/>
          <w:szCs w:val="28"/>
          <w:lang w:eastAsia="ru-RU"/>
        </w:rPr>
      </w:pPr>
      <w:r w:rsidRPr="00AC7CF2">
        <w:rPr>
          <w:rFonts w:ascii="Times New Roman" w:eastAsia="Times New Roman" w:hAnsi="Times New Roman" w:cs="Times New Roman"/>
          <w:b/>
          <w:sz w:val="28"/>
          <w:szCs w:val="28"/>
          <w:lang w:eastAsia="ru-RU"/>
        </w:rPr>
        <w:lastRenderedPageBreak/>
        <w:t>ОРГАНИЗАЦИОННО-ЭКОНОМИЧЕСКАЯ И ПРАВОВАЯ</w:t>
      </w:r>
    </w:p>
    <w:p w:rsidR="00250A7C" w:rsidRPr="00AC7CF2" w:rsidRDefault="00250A7C" w:rsidP="006C08DB">
      <w:pPr>
        <w:spacing w:after="0" w:line="240" w:lineRule="auto"/>
        <w:contextualSpacing/>
        <w:jc w:val="center"/>
        <w:rPr>
          <w:rFonts w:ascii="Times New Roman" w:eastAsia="Times New Roman" w:hAnsi="Times New Roman" w:cs="Times New Roman"/>
          <w:b/>
          <w:sz w:val="28"/>
          <w:szCs w:val="28"/>
          <w:lang w:eastAsia="ru-RU"/>
        </w:rPr>
      </w:pPr>
      <w:r w:rsidRPr="00AC7CF2">
        <w:rPr>
          <w:rFonts w:ascii="Times New Roman" w:eastAsia="Times New Roman" w:hAnsi="Times New Roman" w:cs="Times New Roman"/>
          <w:b/>
          <w:sz w:val="28"/>
          <w:szCs w:val="28"/>
          <w:lang w:eastAsia="ru-RU"/>
        </w:rPr>
        <w:t>ХАРАКТЕРИСТИКА ООО «С</w:t>
      </w:r>
      <w:r w:rsidR="006C08DB">
        <w:rPr>
          <w:rFonts w:ascii="Times New Roman" w:eastAsia="Times New Roman" w:hAnsi="Times New Roman" w:cs="Times New Roman"/>
          <w:b/>
          <w:sz w:val="28"/>
          <w:szCs w:val="28"/>
          <w:lang w:eastAsia="ru-RU"/>
        </w:rPr>
        <w:t>ТРОИТЕЛЬНАЯ КОМПАНИЯ</w:t>
      </w:r>
      <w:r w:rsidR="00E21FCF" w:rsidRPr="00AC7CF2">
        <w:rPr>
          <w:rFonts w:ascii="Times New Roman" w:eastAsia="Times New Roman" w:hAnsi="Times New Roman" w:cs="Times New Roman"/>
          <w:b/>
          <w:sz w:val="28"/>
          <w:szCs w:val="28"/>
          <w:lang w:eastAsia="ru-RU"/>
        </w:rPr>
        <w:t xml:space="preserve"> «АСЕ</w:t>
      </w:r>
      <w:r w:rsidR="00E21FCF" w:rsidRPr="00AC7CF2">
        <w:rPr>
          <w:rFonts w:ascii="Times New Roman" w:eastAsia="Times New Roman" w:hAnsi="Times New Roman" w:cs="Times New Roman"/>
          <w:b/>
          <w:sz w:val="28"/>
          <w:szCs w:val="28"/>
          <w:lang w:eastAsia="ru-RU"/>
        </w:rPr>
        <w:t>Р</w:t>
      </w:r>
      <w:r w:rsidR="00E21FCF" w:rsidRPr="00AC7CF2">
        <w:rPr>
          <w:rFonts w:ascii="Times New Roman" w:eastAsia="Times New Roman" w:hAnsi="Times New Roman" w:cs="Times New Roman"/>
          <w:b/>
          <w:sz w:val="28"/>
          <w:szCs w:val="28"/>
          <w:lang w:eastAsia="ru-RU"/>
        </w:rPr>
        <w:t>СТРОЙ</w:t>
      </w:r>
      <w:r w:rsidRPr="00AC7CF2">
        <w:rPr>
          <w:rFonts w:ascii="Times New Roman" w:eastAsia="Times New Roman" w:hAnsi="Times New Roman" w:cs="Times New Roman"/>
          <w:b/>
          <w:sz w:val="28"/>
          <w:szCs w:val="28"/>
          <w:lang w:eastAsia="ru-RU"/>
        </w:rPr>
        <w:t>»</w:t>
      </w:r>
    </w:p>
    <w:p w:rsidR="00250A7C" w:rsidRPr="00AC7CF2" w:rsidRDefault="00250A7C" w:rsidP="006C08DB">
      <w:pPr>
        <w:spacing w:after="0" w:line="240" w:lineRule="auto"/>
        <w:jc w:val="center"/>
        <w:rPr>
          <w:rFonts w:ascii="Times New Roman" w:eastAsia="Times New Roman" w:hAnsi="Times New Roman" w:cs="Times New Roman"/>
          <w:b/>
          <w:sz w:val="28"/>
          <w:szCs w:val="28"/>
          <w:lang w:eastAsia="ru-RU"/>
        </w:rPr>
      </w:pPr>
    </w:p>
    <w:p w:rsidR="00EF6B71" w:rsidRPr="00AC7CF2" w:rsidRDefault="00250A7C" w:rsidP="006C08DB">
      <w:pPr>
        <w:spacing w:after="0" w:line="240" w:lineRule="auto"/>
        <w:jc w:val="center"/>
        <w:rPr>
          <w:rFonts w:ascii="Times New Roman" w:eastAsia="Times New Roman" w:hAnsi="Times New Roman" w:cs="Times New Roman"/>
          <w:b/>
          <w:sz w:val="28"/>
          <w:szCs w:val="28"/>
          <w:lang w:eastAsia="ru-RU"/>
        </w:rPr>
      </w:pPr>
      <w:r w:rsidRPr="00AC7CF2">
        <w:rPr>
          <w:rFonts w:ascii="Times New Roman" w:eastAsia="Times New Roman" w:hAnsi="Times New Roman" w:cs="Times New Roman"/>
          <w:b/>
          <w:sz w:val="28"/>
          <w:szCs w:val="28"/>
          <w:lang w:eastAsia="ru-RU"/>
        </w:rPr>
        <w:t>2.1 Местоположение, правовой статус и виды деятельности организации</w:t>
      </w:r>
    </w:p>
    <w:p w:rsidR="00E21FCF" w:rsidRPr="00AC7CF2" w:rsidRDefault="00E21FCF" w:rsidP="006C08DB">
      <w:pPr>
        <w:spacing w:after="0" w:line="240" w:lineRule="auto"/>
        <w:jc w:val="center"/>
        <w:rPr>
          <w:rFonts w:ascii="Times New Roman" w:eastAsia="Times New Roman" w:hAnsi="Times New Roman" w:cs="Times New Roman"/>
          <w:b/>
          <w:sz w:val="28"/>
          <w:szCs w:val="28"/>
          <w:lang w:eastAsia="ru-RU"/>
        </w:rPr>
      </w:pPr>
    </w:p>
    <w:p w:rsidR="00250A7C" w:rsidRPr="00AC7CF2" w:rsidRDefault="00250A7C"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В качестве объекта исследования выпускной квалификационной раб</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ты вы</w:t>
      </w:r>
      <w:r w:rsidR="002B382B">
        <w:rPr>
          <w:rFonts w:ascii="Times New Roman" w:eastAsia="Times New Roman" w:hAnsi="Times New Roman" w:cs="Times New Roman"/>
          <w:sz w:val="28"/>
          <w:szCs w:val="28"/>
          <w:lang w:eastAsia="ru-RU"/>
        </w:rPr>
        <w:t>брано строительное</w:t>
      </w:r>
      <w:r w:rsidRPr="00AC7CF2">
        <w:rPr>
          <w:rFonts w:ascii="Times New Roman" w:eastAsia="Times New Roman" w:hAnsi="Times New Roman" w:cs="Times New Roman"/>
          <w:sz w:val="28"/>
          <w:szCs w:val="28"/>
          <w:lang w:eastAsia="ru-RU"/>
        </w:rPr>
        <w:t xml:space="preserve"> предприятие ООО «Строительная компания «АСЕРСТРОЙ».</w:t>
      </w:r>
    </w:p>
    <w:p w:rsidR="00250A7C" w:rsidRPr="00AC7CF2" w:rsidRDefault="00250A7C"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ООО «Строительная компания «АСЕРСТРОЙ»</w:t>
      </w:r>
      <w:r w:rsidRPr="00AC7CF2">
        <w:rPr>
          <w:rFonts w:ascii="Times New Roman" w:eastAsia="Times New Roman" w:hAnsi="Times New Roman" w:cs="Times New Roman"/>
          <w:color w:val="000000"/>
          <w:sz w:val="28"/>
          <w:szCs w:val="28"/>
          <w:lang w:eastAsia="ru-RU"/>
        </w:rPr>
        <w:t xml:space="preserve">действует на основании Гражданского кодекса РФ от </w:t>
      </w:r>
      <w:r w:rsidRPr="00AC7CF2">
        <w:rPr>
          <w:rFonts w:ascii="Times New Roman" w:eastAsia="Times New Roman" w:hAnsi="Times New Roman" w:cs="Times New Roman"/>
          <w:sz w:val="28"/>
          <w:szCs w:val="28"/>
          <w:lang w:eastAsia="ru-RU"/>
        </w:rPr>
        <w:t xml:space="preserve">30 ноября </w:t>
      </w:r>
      <w:smartTag w:uri="urn:schemas-microsoft-com:office:smarttags" w:element="metricconverter">
        <w:smartTagPr>
          <w:attr w:name="ProductID" w:val="1994 г"/>
        </w:smartTagPr>
        <w:r w:rsidRPr="00AC7CF2">
          <w:rPr>
            <w:rFonts w:ascii="Times New Roman" w:eastAsia="Times New Roman" w:hAnsi="Times New Roman" w:cs="Times New Roman"/>
            <w:sz w:val="28"/>
            <w:szCs w:val="28"/>
            <w:lang w:eastAsia="ru-RU"/>
          </w:rPr>
          <w:t>1994 г</w:t>
        </w:r>
      </w:smartTag>
      <w:r w:rsidRPr="00AC7CF2">
        <w:rPr>
          <w:rFonts w:ascii="Times New Roman" w:eastAsia="Times New Roman" w:hAnsi="Times New Roman" w:cs="Times New Roman"/>
          <w:sz w:val="28"/>
          <w:szCs w:val="28"/>
          <w:lang w:eastAsia="ru-RU"/>
        </w:rPr>
        <w:t xml:space="preserve">. №51-ФЗ </w:t>
      </w:r>
      <w:r w:rsidR="00317202" w:rsidRPr="00AC7CF2">
        <w:rPr>
          <w:rFonts w:ascii="Times New Roman" w:eastAsia="Times New Roman" w:hAnsi="Times New Roman" w:cs="Times New Roman"/>
          <w:sz w:val="28"/>
          <w:szCs w:val="28"/>
          <w:lang w:eastAsia="ru-RU"/>
        </w:rPr>
        <w:t>[1</w:t>
      </w:r>
      <w:r w:rsidRPr="00AC7CF2">
        <w:rPr>
          <w:rFonts w:ascii="Times New Roman" w:eastAsia="Times New Roman" w:hAnsi="Times New Roman" w:cs="Times New Roman"/>
          <w:sz w:val="28"/>
          <w:szCs w:val="28"/>
          <w:lang w:eastAsia="ru-RU"/>
        </w:rPr>
        <w:t>], Налогового К</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декса РФ от 31 июля 1998 г</w:t>
      </w:r>
      <w:r w:rsidR="002F6F47" w:rsidRPr="00AC7CF2">
        <w:rPr>
          <w:rFonts w:ascii="Times New Roman" w:eastAsia="Times New Roman" w:hAnsi="Times New Roman" w:cs="Times New Roman"/>
          <w:sz w:val="28"/>
          <w:szCs w:val="28"/>
          <w:lang w:eastAsia="ru-RU"/>
        </w:rPr>
        <w:t xml:space="preserve">. №146-ФЗ </w:t>
      </w:r>
      <w:r w:rsidR="00317202" w:rsidRPr="00AC7CF2">
        <w:rPr>
          <w:rFonts w:ascii="Times New Roman" w:eastAsia="Times New Roman" w:hAnsi="Times New Roman" w:cs="Times New Roman"/>
          <w:sz w:val="28"/>
          <w:szCs w:val="28"/>
          <w:lang w:eastAsia="ru-RU"/>
        </w:rPr>
        <w:t>[2</w:t>
      </w:r>
      <w:r w:rsidRPr="00AC7CF2">
        <w:rPr>
          <w:rFonts w:ascii="Times New Roman" w:eastAsia="Times New Roman" w:hAnsi="Times New Roman" w:cs="Times New Roman"/>
          <w:sz w:val="28"/>
          <w:szCs w:val="28"/>
          <w:lang w:eastAsia="ru-RU"/>
        </w:rPr>
        <w:t>], Федерального закона от 8 февраля 1998г. №14-ФЗ «Об обществах с о</w:t>
      </w:r>
      <w:r w:rsidR="002F6F47" w:rsidRPr="00AC7CF2">
        <w:rPr>
          <w:rFonts w:ascii="Times New Roman" w:eastAsia="Times New Roman" w:hAnsi="Times New Roman" w:cs="Times New Roman"/>
          <w:sz w:val="28"/>
          <w:szCs w:val="28"/>
          <w:lang w:eastAsia="ru-RU"/>
        </w:rPr>
        <w:t xml:space="preserve">граниченной ответственностью» </w:t>
      </w:r>
      <w:r w:rsidR="00317202" w:rsidRPr="00AC7CF2">
        <w:rPr>
          <w:rFonts w:ascii="Times New Roman" w:eastAsia="Times New Roman" w:hAnsi="Times New Roman" w:cs="Times New Roman"/>
          <w:sz w:val="28"/>
          <w:szCs w:val="28"/>
          <w:lang w:eastAsia="ru-RU"/>
        </w:rPr>
        <w:t>[4</w:t>
      </w:r>
      <w:r w:rsidRPr="00AC7CF2">
        <w:rPr>
          <w:rFonts w:ascii="Times New Roman" w:eastAsia="Times New Roman" w:hAnsi="Times New Roman" w:cs="Times New Roman"/>
          <w:sz w:val="28"/>
          <w:szCs w:val="28"/>
          <w:lang w:eastAsia="ru-RU"/>
        </w:rPr>
        <w:t>] и Ф</w:t>
      </w:r>
      <w:r w:rsidRPr="00AC7CF2">
        <w:rPr>
          <w:rFonts w:ascii="Times New Roman" w:eastAsia="Times New Roman" w:hAnsi="Times New Roman" w:cs="Times New Roman"/>
          <w:sz w:val="28"/>
          <w:szCs w:val="28"/>
          <w:lang w:eastAsia="ru-RU"/>
        </w:rPr>
        <w:t>е</w:t>
      </w:r>
      <w:r w:rsidRPr="00AC7CF2">
        <w:rPr>
          <w:rFonts w:ascii="Times New Roman" w:eastAsia="Times New Roman" w:hAnsi="Times New Roman" w:cs="Times New Roman"/>
          <w:sz w:val="28"/>
          <w:szCs w:val="28"/>
          <w:lang w:eastAsia="ru-RU"/>
        </w:rPr>
        <w:t>дерального закон от 08.08.2001г. №129-ФЗ «О государственной регистрации юридических лиц и инд</w:t>
      </w:r>
      <w:r w:rsidR="002F6F47" w:rsidRPr="00AC7CF2">
        <w:rPr>
          <w:rFonts w:ascii="Times New Roman" w:eastAsia="Times New Roman" w:hAnsi="Times New Roman" w:cs="Times New Roman"/>
          <w:sz w:val="28"/>
          <w:szCs w:val="28"/>
          <w:lang w:eastAsia="ru-RU"/>
        </w:rPr>
        <w:t xml:space="preserve">ивидуальных предпринимателей» </w:t>
      </w:r>
      <w:r w:rsidR="00317202" w:rsidRPr="00AC7CF2">
        <w:rPr>
          <w:rFonts w:ascii="Times New Roman" w:eastAsia="Times New Roman" w:hAnsi="Times New Roman" w:cs="Times New Roman"/>
          <w:sz w:val="28"/>
          <w:szCs w:val="28"/>
          <w:lang w:eastAsia="ru-RU"/>
        </w:rPr>
        <w:t>[5</w:t>
      </w:r>
      <w:r w:rsidRPr="00AC7CF2">
        <w:rPr>
          <w:rFonts w:ascii="Times New Roman" w:eastAsia="Times New Roman" w:hAnsi="Times New Roman" w:cs="Times New Roman"/>
          <w:sz w:val="28"/>
          <w:szCs w:val="28"/>
          <w:lang w:eastAsia="ru-RU"/>
        </w:rPr>
        <w:t>].</w:t>
      </w:r>
    </w:p>
    <w:p w:rsidR="00530B98" w:rsidRPr="00AC7CF2" w:rsidRDefault="00530B98" w:rsidP="006C08DB">
      <w:pPr>
        <w:tabs>
          <w:tab w:val="left" w:pos="1540"/>
        </w:tabs>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ООО «Строительная компания «АСЕРСТРОЙ» была создана 2012 году, которая построил</w:t>
      </w:r>
      <w:r w:rsidR="002B382B">
        <w:rPr>
          <w:rFonts w:ascii="Times New Roman" w:eastAsia="Times New Roman" w:hAnsi="Times New Roman" w:cs="Times New Roman"/>
          <w:sz w:val="28"/>
          <w:szCs w:val="28"/>
          <w:lang w:eastAsia="ru-RU"/>
        </w:rPr>
        <w:t>а первое многоквартирное здание</w:t>
      </w:r>
      <w:r w:rsidRPr="00AC7CF2">
        <w:rPr>
          <w:rFonts w:ascii="Times New Roman" w:eastAsia="Times New Roman" w:hAnsi="Times New Roman" w:cs="Times New Roman"/>
          <w:sz w:val="28"/>
          <w:szCs w:val="28"/>
          <w:lang w:eastAsia="ru-RU"/>
        </w:rPr>
        <w:t>, это здание является ре</w:t>
      </w:r>
      <w:r w:rsidRPr="00AC7CF2">
        <w:rPr>
          <w:rFonts w:ascii="Times New Roman" w:eastAsia="Times New Roman" w:hAnsi="Times New Roman" w:cs="Times New Roman"/>
          <w:sz w:val="28"/>
          <w:szCs w:val="28"/>
          <w:lang w:eastAsia="ru-RU"/>
        </w:rPr>
        <w:t>к</w:t>
      </w:r>
      <w:r w:rsidRPr="00AC7CF2">
        <w:rPr>
          <w:rFonts w:ascii="Times New Roman" w:eastAsia="Times New Roman" w:hAnsi="Times New Roman" w:cs="Times New Roman"/>
          <w:sz w:val="28"/>
          <w:szCs w:val="28"/>
          <w:lang w:eastAsia="ru-RU"/>
        </w:rPr>
        <w:t>ла</w:t>
      </w:r>
      <w:r w:rsidR="002B382B">
        <w:rPr>
          <w:rFonts w:ascii="Times New Roman" w:eastAsia="Times New Roman" w:hAnsi="Times New Roman" w:cs="Times New Roman"/>
          <w:sz w:val="28"/>
          <w:szCs w:val="28"/>
          <w:lang w:eastAsia="ru-RU"/>
        </w:rPr>
        <w:t>мой компании, п</w:t>
      </w:r>
      <w:r w:rsidRPr="00AC7CF2">
        <w:rPr>
          <w:rFonts w:ascii="Times New Roman" w:eastAsia="Times New Roman" w:hAnsi="Times New Roman" w:cs="Times New Roman"/>
          <w:sz w:val="28"/>
          <w:szCs w:val="28"/>
          <w:lang w:eastAsia="ru-RU"/>
        </w:rPr>
        <w:t>осле которого в 2013  и 2014 году заключила договор на оказание подрядных услуг и построила торговый центр.</w:t>
      </w:r>
    </w:p>
    <w:p w:rsidR="00250A7C" w:rsidRPr="00AC7CF2" w:rsidRDefault="00250A7C"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Общество с ограниченной  ответственностью «Строительная компания «АСЕРСТРОЙ» расположено по адресу: Удмуртская Республика, город С</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 xml:space="preserve">рапул, ул. Советская, д. 5. </w:t>
      </w:r>
    </w:p>
    <w:p w:rsidR="00250A7C" w:rsidRPr="00AC7CF2" w:rsidRDefault="00250A7C"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Сфера деятельности – производство общестроительных работ.</w:t>
      </w:r>
    </w:p>
    <w:p w:rsidR="00530B98" w:rsidRPr="00AC7CF2" w:rsidRDefault="00530B98"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Полное  фирменное  наименование общества - общество  с  ограниче</w:t>
      </w:r>
      <w:r w:rsidRPr="00AC7CF2">
        <w:rPr>
          <w:rFonts w:ascii="Times New Roman" w:eastAsia="Times New Roman" w:hAnsi="Times New Roman" w:cs="Times New Roman"/>
          <w:sz w:val="28"/>
          <w:szCs w:val="28"/>
          <w:lang w:eastAsia="ru-RU"/>
        </w:rPr>
        <w:t>н</w:t>
      </w:r>
      <w:r w:rsidRPr="00AC7CF2">
        <w:rPr>
          <w:rFonts w:ascii="Times New Roman" w:eastAsia="Times New Roman" w:hAnsi="Times New Roman" w:cs="Times New Roman"/>
          <w:sz w:val="28"/>
          <w:szCs w:val="28"/>
          <w:lang w:eastAsia="ru-RU"/>
        </w:rPr>
        <w:t>ной ответственностью «</w:t>
      </w:r>
      <w:r w:rsidR="000A26DF" w:rsidRPr="00AC7CF2">
        <w:rPr>
          <w:rFonts w:ascii="Times New Roman" w:eastAsia="Times New Roman" w:hAnsi="Times New Roman" w:cs="Times New Roman"/>
          <w:sz w:val="28"/>
          <w:szCs w:val="28"/>
          <w:lang w:eastAsia="ru-RU"/>
        </w:rPr>
        <w:t>Строительная компания «АСЕРСТРОЙ</w:t>
      </w:r>
      <w:r w:rsidRPr="00AC7CF2">
        <w:rPr>
          <w:rFonts w:ascii="Times New Roman" w:eastAsia="Times New Roman" w:hAnsi="Times New Roman" w:cs="Times New Roman"/>
          <w:sz w:val="28"/>
          <w:szCs w:val="28"/>
          <w:lang w:eastAsia="ru-RU"/>
        </w:rPr>
        <w:t>». Сокраще</w:t>
      </w:r>
      <w:r w:rsidRPr="00AC7CF2">
        <w:rPr>
          <w:rFonts w:ascii="Times New Roman" w:eastAsia="Times New Roman" w:hAnsi="Times New Roman" w:cs="Times New Roman"/>
          <w:sz w:val="28"/>
          <w:szCs w:val="28"/>
          <w:lang w:eastAsia="ru-RU"/>
        </w:rPr>
        <w:t>н</w:t>
      </w:r>
      <w:r w:rsidRPr="00AC7CF2">
        <w:rPr>
          <w:rFonts w:ascii="Times New Roman" w:eastAsia="Times New Roman" w:hAnsi="Times New Roman" w:cs="Times New Roman"/>
          <w:sz w:val="28"/>
          <w:szCs w:val="28"/>
          <w:lang w:eastAsia="ru-RU"/>
        </w:rPr>
        <w:t xml:space="preserve">ное фирменное наименование общества  - </w:t>
      </w:r>
      <w:r w:rsidR="000A26DF" w:rsidRPr="00AC7CF2">
        <w:rPr>
          <w:rFonts w:ascii="Times New Roman" w:eastAsia="Times New Roman" w:hAnsi="Times New Roman" w:cs="Times New Roman"/>
          <w:sz w:val="28"/>
          <w:szCs w:val="28"/>
          <w:lang w:eastAsia="ru-RU"/>
        </w:rPr>
        <w:t>ООО «Строительная компания «АСЕРСТРОЙ»</w:t>
      </w:r>
    </w:p>
    <w:p w:rsidR="00530B98" w:rsidRPr="00AC7CF2" w:rsidRDefault="00530B98"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Учредителями общества являются граждане Турции, указанные в учр</w:t>
      </w:r>
      <w:r w:rsidRPr="00AC7CF2">
        <w:rPr>
          <w:rFonts w:ascii="Times New Roman" w:eastAsia="Times New Roman" w:hAnsi="Times New Roman" w:cs="Times New Roman"/>
          <w:sz w:val="28"/>
          <w:szCs w:val="28"/>
          <w:lang w:eastAsia="ru-RU"/>
        </w:rPr>
        <w:t>е</w:t>
      </w:r>
      <w:r w:rsidRPr="00AC7CF2">
        <w:rPr>
          <w:rFonts w:ascii="Times New Roman" w:eastAsia="Times New Roman" w:hAnsi="Times New Roman" w:cs="Times New Roman"/>
          <w:sz w:val="28"/>
          <w:szCs w:val="28"/>
          <w:lang w:eastAsia="ru-RU"/>
        </w:rPr>
        <w:t xml:space="preserve">дительном договоре. </w:t>
      </w:r>
      <w:r w:rsidR="000A26DF" w:rsidRPr="00AC7CF2">
        <w:rPr>
          <w:rFonts w:ascii="Times New Roman" w:eastAsia="Times New Roman" w:hAnsi="Times New Roman" w:cs="Times New Roman"/>
          <w:sz w:val="28"/>
          <w:szCs w:val="28"/>
          <w:lang w:eastAsia="ru-RU"/>
        </w:rPr>
        <w:t xml:space="preserve">ООО «Строительная компания «АСЕРСТРОЙ» </w:t>
      </w:r>
      <w:r w:rsidRPr="00AC7CF2">
        <w:rPr>
          <w:rFonts w:ascii="Times New Roman" w:eastAsia="Times New Roman" w:hAnsi="Times New Roman" w:cs="Times New Roman"/>
          <w:sz w:val="28"/>
          <w:szCs w:val="28"/>
          <w:lang w:eastAsia="ru-RU"/>
        </w:rPr>
        <w:t>облад</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 xml:space="preserve">ет   правами   юридического   лица   и   имеет   в собственности обособленное  имущество, учитываемое  на его собственном  балансе,  может от своего  </w:t>
      </w:r>
      <w:r w:rsidRPr="00AC7CF2">
        <w:rPr>
          <w:rFonts w:ascii="Times New Roman" w:eastAsia="Times New Roman" w:hAnsi="Times New Roman" w:cs="Times New Roman"/>
          <w:sz w:val="28"/>
          <w:szCs w:val="28"/>
          <w:lang w:eastAsia="ru-RU"/>
        </w:rPr>
        <w:lastRenderedPageBreak/>
        <w:t>имени приобретать и осуществлять имущественные и личные неимущес</w:t>
      </w:r>
      <w:r w:rsidRPr="00AC7CF2">
        <w:rPr>
          <w:rFonts w:ascii="Times New Roman" w:eastAsia="Times New Roman" w:hAnsi="Times New Roman" w:cs="Times New Roman"/>
          <w:sz w:val="28"/>
          <w:szCs w:val="28"/>
          <w:lang w:eastAsia="ru-RU"/>
        </w:rPr>
        <w:t>т</w:t>
      </w:r>
      <w:r w:rsidRPr="00AC7CF2">
        <w:rPr>
          <w:rFonts w:ascii="Times New Roman" w:eastAsia="Times New Roman" w:hAnsi="Times New Roman" w:cs="Times New Roman"/>
          <w:sz w:val="28"/>
          <w:szCs w:val="28"/>
          <w:lang w:eastAsia="ru-RU"/>
        </w:rPr>
        <w:t>венные права, нести обязанности, быть истцом и ответчиком в суде.</w:t>
      </w:r>
    </w:p>
    <w:p w:rsidR="00530B98" w:rsidRPr="00AC7CF2" w:rsidRDefault="00530B98"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Права  и  обязанности юридического лица общество приобретает с д</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 xml:space="preserve">ты его государственной регистрации. </w:t>
      </w:r>
      <w:r w:rsidR="000A26DF" w:rsidRPr="00AC7CF2">
        <w:rPr>
          <w:rFonts w:ascii="Times New Roman" w:eastAsia="Times New Roman" w:hAnsi="Times New Roman" w:cs="Times New Roman"/>
          <w:sz w:val="28"/>
          <w:szCs w:val="28"/>
          <w:lang w:eastAsia="ru-RU"/>
        </w:rPr>
        <w:t xml:space="preserve">ООО «Строительная компания «АСЕРСТРОЙ» </w:t>
      </w:r>
      <w:r w:rsidRPr="00AC7CF2">
        <w:rPr>
          <w:rFonts w:ascii="Times New Roman" w:eastAsia="Times New Roman" w:hAnsi="Times New Roman" w:cs="Times New Roman"/>
          <w:sz w:val="28"/>
          <w:szCs w:val="28"/>
          <w:lang w:eastAsia="ru-RU"/>
        </w:rPr>
        <w:t>вправе в установленном порядке открывать счета в банко</w:t>
      </w:r>
      <w:r w:rsidRPr="00AC7CF2">
        <w:rPr>
          <w:rFonts w:ascii="Times New Roman" w:eastAsia="Times New Roman" w:hAnsi="Times New Roman" w:cs="Times New Roman"/>
          <w:sz w:val="28"/>
          <w:szCs w:val="28"/>
          <w:lang w:eastAsia="ru-RU"/>
        </w:rPr>
        <w:t>в</w:t>
      </w:r>
      <w:r w:rsidRPr="00AC7CF2">
        <w:rPr>
          <w:rFonts w:ascii="Times New Roman" w:eastAsia="Times New Roman" w:hAnsi="Times New Roman" w:cs="Times New Roman"/>
          <w:sz w:val="28"/>
          <w:szCs w:val="28"/>
          <w:lang w:eastAsia="ru-RU"/>
        </w:rPr>
        <w:t xml:space="preserve">ских учреждениях на территории Российской Федерации и за ее пределами. </w:t>
      </w:r>
      <w:r w:rsidR="000A26DF" w:rsidRPr="00AC7CF2">
        <w:rPr>
          <w:rFonts w:ascii="Times New Roman" w:eastAsia="Times New Roman" w:hAnsi="Times New Roman" w:cs="Times New Roman"/>
          <w:sz w:val="28"/>
          <w:szCs w:val="28"/>
          <w:lang w:eastAsia="ru-RU"/>
        </w:rPr>
        <w:t xml:space="preserve">ООО «Строительная компания «АСЕРСТРОЙ» </w:t>
      </w:r>
      <w:r w:rsidRPr="00AC7CF2">
        <w:rPr>
          <w:rFonts w:ascii="Times New Roman" w:eastAsia="Times New Roman" w:hAnsi="Times New Roman" w:cs="Times New Roman"/>
          <w:sz w:val="28"/>
          <w:szCs w:val="28"/>
          <w:lang w:eastAsia="ru-RU"/>
        </w:rPr>
        <w:t xml:space="preserve"> имеет круглую печать, с</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держащую его полное фирменное наименование на русском языке и указание на место его нахождения.  Общество имеет  штампы  и  бланки  со своим н</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именованием.</w:t>
      </w:r>
    </w:p>
    <w:p w:rsidR="00530B98" w:rsidRPr="00AC7CF2" w:rsidRDefault="000A26DF" w:rsidP="006C08DB">
      <w:pPr>
        <w:spacing w:after="0" w:line="360" w:lineRule="auto"/>
        <w:ind w:firstLine="709"/>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sz w:val="28"/>
          <w:szCs w:val="28"/>
          <w:lang w:eastAsia="ru-RU"/>
        </w:rPr>
        <w:t xml:space="preserve">ООО «Строительная компания «АСЕРСТРОЙ» </w:t>
      </w:r>
      <w:r w:rsidR="00530B98" w:rsidRPr="00AC7CF2">
        <w:rPr>
          <w:rFonts w:ascii="Times New Roman" w:eastAsia="Times New Roman" w:hAnsi="Times New Roman" w:cs="Times New Roman"/>
          <w:color w:val="000000"/>
          <w:sz w:val="28"/>
          <w:szCs w:val="28"/>
          <w:lang w:eastAsia="ru-RU"/>
        </w:rPr>
        <w:t>не отвечает по долгам участников. Участники общества не отвечают по обязательствам общества и несут риск убытков связанных с деятельностью общества в пределах стоим</w:t>
      </w:r>
      <w:r w:rsidR="00530B98" w:rsidRPr="00AC7CF2">
        <w:rPr>
          <w:rFonts w:ascii="Times New Roman" w:eastAsia="Times New Roman" w:hAnsi="Times New Roman" w:cs="Times New Roman"/>
          <w:color w:val="000000"/>
          <w:sz w:val="28"/>
          <w:szCs w:val="28"/>
          <w:lang w:eastAsia="ru-RU"/>
        </w:rPr>
        <w:t>о</w:t>
      </w:r>
      <w:r w:rsidR="00530B98" w:rsidRPr="00AC7CF2">
        <w:rPr>
          <w:rFonts w:ascii="Times New Roman" w:eastAsia="Times New Roman" w:hAnsi="Times New Roman" w:cs="Times New Roman"/>
          <w:color w:val="000000"/>
          <w:sz w:val="28"/>
          <w:szCs w:val="28"/>
          <w:lang w:eastAsia="ru-RU"/>
        </w:rPr>
        <w:t>сти внесенного ими вклада в уставный капитала общества.</w:t>
      </w:r>
    </w:p>
    <w:p w:rsidR="00530B98" w:rsidRPr="00AC7CF2" w:rsidRDefault="000A26DF" w:rsidP="006C08DB">
      <w:pPr>
        <w:spacing w:after="0" w:line="360" w:lineRule="auto"/>
        <w:ind w:firstLine="709"/>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sz w:val="28"/>
          <w:szCs w:val="28"/>
          <w:lang w:eastAsia="ru-RU"/>
        </w:rPr>
        <w:t xml:space="preserve">ООО «Строительная компания «АСЕРСТРОЙ» </w:t>
      </w:r>
      <w:r w:rsidR="00530B98" w:rsidRPr="00AC7CF2">
        <w:rPr>
          <w:rFonts w:ascii="Times New Roman" w:eastAsia="Times New Roman" w:hAnsi="Times New Roman" w:cs="Times New Roman"/>
          <w:color w:val="000000"/>
          <w:sz w:val="28"/>
          <w:szCs w:val="28"/>
          <w:lang w:eastAsia="ru-RU"/>
        </w:rPr>
        <w:t>не имеет ведомстве</w:t>
      </w:r>
      <w:r w:rsidR="00530B98" w:rsidRPr="00AC7CF2">
        <w:rPr>
          <w:rFonts w:ascii="Times New Roman" w:eastAsia="Times New Roman" w:hAnsi="Times New Roman" w:cs="Times New Roman"/>
          <w:color w:val="000000"/>
          <w:sz w:val="28"/>
          <w:szCs w:val="28"/>
          <w:lang w:eastAsia="ru-RU"/>
        </w:rPr>
        <w:t>н</w:t>
      </w:r>
      <w:r w:rsidR="00530B98" w:rsidRPr="00AC7CF2">
        <w:rPr>
          <w:rFonts w:ascii="Times New Roman" w:eastAsia="Times New Roman" w:hAnsi="Times New Roman" w:cs="Times New Roman"/>
          <w:color w:val="000000"/>
          <w:sz w:val="28"/>
          <w:szCs w:val="28"/>
          <w:lang w:eastAsia="ru-RU"/>
        </w:rPr>
        <w:t>ной подчиненности, самостоятельно формирует свою хозяйственную де</w:t>
      </w:r>
      <w:r w:rsidR="00530B98" w:rsidRPr="00AC7CF2">
        <w:rPr>
          <w:rFonts w:ascii="Times New Roman" w:eastAsia="Times New Roman" w:hAnsi="Times New Roman" w:cs="Times New Roman"/>
          <w:color w:val="000000"/>
          <w:sz w:val="28"/>
          <w:szCs w:val="28"/>
          <w:lang w:eastAsia="ru-RU"/>
        </w:rPr>
        <w:t>я</w:t>
      </w:r>
      <w:r w:rsidR="00530B98" w:rsidRPr="00AC7CF2">
        <w:rPr>
          <w:rFonts w:ascii="Times New Roman" w:eastAsia="Times New Roman" w:hAnsi="Times New Roman" w:cs="Times New Roman"/>
          <w:color w:val="000000"/>
          <w:sz w:val="28"/>
          <w:szCs w:val="28"/>
          <w:lang w:eastAsia="ru-RU"/>
        </w:rPr>
        <w:t>тельность и определяет перспективы своего развития.</w:t>
      </w:r>
    </w:p>
    <w:p w:rsidR="00530B98" w:rsidRPr="00AC7CF2" w:rsidRDefault="00530B98" w:rsidP="006C08DB">
      <w:pPr>
        <w:spacing w:after="0" w:line="360" w:lineRule="auto"/>
        <w:ind w:firstLine="709"/>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color w:val="000000"/>
          <w:sz w:val="28"/>
          <w:szCs w:val="28"/>
          <w:lang w:eastAsia="ru-RU"/>
        </w:rPr>
        <w:t>Участники общества вправе:</w:t>
      </w:r>
    </w:p>
    <w:p w:rsidR="00530B98" w:rsidRPr="00AC7CF2" w:rsidRDefault="00530B98" w:rsidP="006C08DB">
      <w:pPr>
        <w:spacing w:after="0" w:line="360" w:lineRule="auto"/>
        <w:ind w:firstLine="709"/>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color w:val="000000"/>
          <w:sz w:val="28"/>
          <w:szCs w:val="28"/>
          <w:lang w:eastAsia="ru-RU"/>
        </w:rPr>
        <w:t xml:space="preserve">- участвовать в управлении делами </w:t>
      </w:r>
      <w:r w:rsidR="000A26DF" w:rsidRPr="00AC7CF2">
        <w:rPr>
          <w:rFonts w:ascii="Times New Roman" w:eastAsia="Times New Roman" w:hAnsi="Times New Roman" w:cs="Times New Roman"/>
          <w:sz w:val="28"/>
          <w:szCs w:val="28"/>
          <w:lang w:eastAsia="ru-RU"/>
        </w:rPr>
        <w:t xml:space="preserve">ООО «Строительная компания «АСЕРСТРОЙ» </w:t>
      </w:r>
      <w:r w:rsidRPr="00AC7CF2">
        <w:rPr>
          <w:rFonts w:ascii="Times New Roman" w:eastAsia="Times New Roman" w:hAnsi="Times New Roman" w:cs="Times New Roman"/>
          <w:color w:val="000000"/>
          <w:sz w:val="28"/>
          <w:szCs w:val="28"/>
          <w:lang w:eastAsia="ru-RU"/>
        </w:rPr>
        <w:t>в порядке, установленном Федеральным законом "Об общ</w:t>
      </w:r>
      <w:r w:rsidRPr="00AC7CF2">
        <w:rPr>
          <w:rFonts w:ascii="Times New Roman" w:eastAsia="Times New Roman" w:hAnsi="Times New Roman" w:cs="Times New Roman"/>
          <w:color w:val="000000"/>
          <w:sz w:val="28"/>
          <w:szCs w:val="28"/>
          <w:lang w:eastAsia="ru-RU"/>
        </w:rPr>
        <w:t>е</w:t>
      </w:r>
      <w:r w:rsidRPr="00AC7CF2">
        <w:rPr>
          <w:rFonts w:ascii="Times New Roman" w:eastAsia="Times New Roman" w:hAnsi="Times New Roman" w:cs="Times New Roman"/>
          <w:color w:val="000000"/>
          <w:sz w:val="28"/>
          <w:szCs w:val="28"/>
          <w:lang w:eastAsia="ru-RU"/>
        </w:rPr>
        <w:t>ствах с ограниченной ответственностью" и учредительными документами общества;</w:t>
      </w:r>
    </w:p>
    <w:p w:rsidR="00530B98" w:rsidRPr="00AC7CF2" w:rsidRDefault="00530B98" w:rsidP="006C08DB">
      <w:pPr>
        <w:spacing w:after="0" w:line="360" w:lineRule="auto"/>
        <w:ind w:firstLine="709"/>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color w:val="000000"/>
          <w:sz w:val="28"/>
          <w:szCs w:val="28"/>
          <w:lang w:eastAsia="ru-RU"/>
        </w:rPr>
        <w:t xml:space="preserve">- получать информацию о деятельности </w:t>
      </w:r>
      <w:r w:rsidR="000A26DF" w:rsidRPr="00AC7CF2">
        <w:rPr>
          <w:rFonts w:ascii="Times New Roman" w:eastAsia="Times New Roman" w:hAnsi="Times New Roman" w:cs="Times New Roman"/>
          <w:sz w:val="28"/>
          <w:szCs w:val="28"/>
          <w:lang w:eastAsia="ru-RU"/>
        </w:rPr>
        <w:t xml:space="preserve">ООО «Строительная компания «АСЕРСТРОЙ» </w:t>
      </w:r>
      <w:r w:rsidRPr="00AC7CF2">
        <w:rPr>
          <w:rFonts w:ascii="Times New Roman" w:eastAsia="Times New Roman" w:hAnsi="Times New Roman" w:cs="Times New Roman"/>
          <w:color w:val="000000"/>
          <w:sz w:val="28"/>
          <w:szCs w:val="28"/>
          <w:lang w:eastAsia="ru-RU"/>
        </w:rPr>
        <w:t>и знакомиться с его бухгалтерскими книгами и иной док</w:t>
      </w:r>
      <w:r w:rsidRPr="00AC7CF2">
        <w:rPr>
          <w:rFonts w:ascii="Times New Roman" w:eastAsia="Times New Roman" w:hAnsi="Times New Roman" w:cs="Times New Roman"/>
          <w:color w:val="000000"/>
          <w:sz w:val="28"/>
          <w:szCs w:val="28"/>
          <w:lang w:eastAsia="ru-RU"/>
        </w:rPr>
        <w:t>у</w:t>
      </w:r>
      <w:r w:rsidRPr="00AC7CF2">
        <w:rPr>
          <w:rFonts w:ascii="Times New Roman" w:eastAsia="Times New Roman" w:hAnsi="Times New Roman" w:cs="Times New Roman"/>
          <w:color w:val="000000"/>
          <w:sz w:val="28"/>
          <w:szCs w:val="28"/>
          <w:lang w:eastAsia="ru-RU"/>
        </w:rPr>
        <w:t>ментацией;</w:t>
      </w:r>
    </w:p>
    <w:p w:rsidR="00530B98" w:rsidRPr="00AC7CF2" w:rsidRDefault="00530B98" w:rsidP="006C08DB">
      <w:pPr>
        <w:spacing w:after="0" w:line="360" w:lineRule="auto"/>
        <w:ind w:firstLine="709"/>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color w:val="000000"/>
          <w:sz w:val="28"/>
          <w:szCs w:val="28"/>
          <w:lang w:eastAsia="ru-RU"/>
        </w:rPr>
        <w:t>- принимать участие в распределении прибыли;</w:t>
      </w:r>
    </w:p>
    <w:p w:rsidR="00530B98" w:rsidRPr="00AC7CF2" w:rsidRDefault="00530B98" w:rsidP="006C08DB">
      <w:pPr>
        <w:spacing w:after="0" w:line="360" w:lineRule="auto"/>
        <w:ind w:firstLine="709"/>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color w:val="000000"/>
          <w:sz w:val="28"/>
          <w:szCs w:val="28"/>
          <w:lang w:eastAsia="ru-RU"/>
        </w:rPr>
        <w:t xml:space="preserve">- продать или иным образом уступить свою долю в уставном капитале </w:t>
      </w:r>
      <w:r w:rsidR="000A26DF" w:rsidRPr="00AC7CF2">
        <w:rPr>
          <w:rFonts w:ascii="Times New Roman" w:eastAsia="Times New Roman" w:hAnsi="Times New Roman" w:cs="Times New Roman"/>
          <w:sz w:val="28"/>
          <w:szCs w:val="28"/>
          <w:lang w:eastAsia="ru-RU"/>
        </w:rPr>
        <w:t xml:space="preserve">ООО «Строительная компания «АСЕРСТРОЙ» </w:t>
      </w:r>
      <w:r w:rsidRPr="00AC7CF2">
        <w:rPr>
          <w:rFonts w:ascii="Times New Roman" w:eastAsia="Times New Roman" w:hAnsi="Times New Roman" w:cs="Times New Roman"/>
          <w:color w:val="000000"/>
          <w:sz w:val="28"/>
          <w:szCs w:val="28"/>
          <w:lang w:eastAsia="ru-RU"/>
        </w:rPr>
        <w:t>либо ее часть одному или н</w:t>
      </w:r>
      <w:r w:rsidRPr="00AC7CF2">
        <w:rPr>
          <w:rFonts w:ascii="Times New Roman" w:eastAsia="Times New Roman" w:hAnsi="Times New Roman" w:cs="Times New Roman"/>
          <w:color w:val="000000"/>
          <w:sz w:val="28"/>
          <w:szCs w:val="28"/>
          <w:lang w:eastAsia="ru-RU"/>
        </w:rPr>
        <w:t>е</w:t>
      </w:r>
      <w:r w:rsidRPr="00AC7CF2">
        <w:rPr>
          <w:rFonts w:ascii="Times New Roman" w:eastAsia="Times New Roman" w:hAnsi="Times New Roman" w:cs="Times New Roman"/>
          <w:color w:val="000000"/>
          <w:sz w:val="28"/>
          <w:szCs w:val="28"/>
          <w:lang w:eastAsia="ru-RU"/>
        </w:rPr>
        <w:t xml:space="preserve">скольким </w:t>
      </w:r>
      <w:r w:rsidR="002B382B">
        <w:rPr>
          <w:rFonts w:ascii="Times New Roman" w:eastAsia="Times New Roman" w:hAnsi="Times New Roman" w:cs="Times New Roman"/>
          <w:color w:val="000000"/>
          <w:sz w:val="28"/>
          <w:szCs w:val="28"/>
          <w:lang w:eastAsia="ru-RU"/>
        </w:rPr>
        <w:t xml:space="preserve">ее </w:t>
      </w:r>
      <w:r w:rsidRPr="00AC7CF2">
        <w:rPr>
          <w:rFonts w:ascii="Times New Roman" w:eastAsia="Times New Roman" w:hAnsi="Times New Roman" w:cs="Times New Roman"/>
          <w:color w:val="000000"/>
          <w:sz w:val="28"/>
          <w:szCs w:val="28"/>
          <w:lang w:eastAsia="ru-RU"/>
        </w:rPr>
        <w:t>участникам в порядке, предусмотренном уставом общества;</w:t>
      </w:r>
    </w:p>
    <w:p w:rsidR="00530B98" w:rsidRPr="00AC7CF2" w:rsidRDefault="00530B98" w:rsidP="006C08DB">
      <w:pPr>
        <w:spacing w:after="0" w:line="360" w:lineRule="auto"/>
        <w:ind w:firstLine="709"/>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color w:val="000000"/>
          <w:sz w:val="28"/>
          <w:szCs w:val="28"/>
          <w:lang w:eastAsia="ru-RU"/>
        </w:rPr>
        <w:lastRenderedPageBreak/>
        <w:t>- в любое время выйти из общества независимо от согласия других его участников;</w:t>
      </w:r>
    </w:p>
    <w:p w:rsidR="00530B98" w:rsidRPr="00AC7CF2" w:rsidRDefault="00530B98" w:rsidP="006C08DB">
      <w:pPr>
        <w:spacing w:after="0" w:line="360" w:lineRule="auto"/>
        <w:ind w:firstLine="709"/>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color w:val="000000"/>
          <w:sz w:val="28"/>
          <w:szCs w:val="28"/>
          <w:lang w:eastAsia="ru-RU"/>
        </w:rPr>
        <w:t>- получить в случае ликвидации общества часть имущества, оставшег</w:t>
      </w:r>
      <w:r w:rsidRPr="00AC7CF2">
        <w:rPr>
          <w:rFonts w:ascii="Times New Roman" w:eastAsia="Times New Roman" w:hAnsi="Times New Roman" w:cs="Times New Roman"/>
          <w:color w:val="000000"/>
          <w:sz w:val="28"/>
          <w:szCs w:val="28"/>
          <w:lang w:eastAsia="ru-RU"/>
        </w:rPr>
        <w:t>о</w:t>
      </w:r>
      <w:r w:rsidRPr="00AC7CF2">
        <w:rPr>
          <w:rFonts w:ascii="Times New Roman" w:eastAsia="Times New Roman" w:hAnsi="Times New Roman" w:cs="Times New Roman"/>
          <w:color w:val="000000"/>
          <w:sz w:val="28"/>
          <w:szCs w:val="28"/>
          <w:lang w:eastAsia="ru-RU"/>
        </w:rPr>
        <w:t>ся после расчетов с кредиторами, или его стоимость.</w:t>
      </w:r>
    </w:p>
    <w:p w:rsidR="00530B98" w:rsidRPr="00AC7CF2" w:rsidRDefault="00530B98" w:rsidP="006C08DB">
      <w:pPr>
        <w:spacing w:after="0" w:line="360" w:lineRule="auto"/>
        <w:ind w:firstLine="709"/>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color w:val="000000"/>
          <w:sz w:val="28"/>
          <w:szCs w:val="28"/>
          <w:lang w:eastAsia="ru-RU"/>
        </w:rPr>
        <w:t>Участники общества имеют также другие права, предусмотренные р</w:t>
      </w:r>
      <w:r w:rsidRPr="00AC7CF2">
        <w:rPr>
          <w:rFonts w:ascii="Times New Roman" w:eastAsia="Times New Roman" w:hAnsi="Times New Roman" w:cs="Times New Roman"/>
          <w:color w:val="000000"/>
          <w:sz w:val="28"/>
          <w:szCs w:val="28"/>
          <w:lang w:eastAsia="ru-RU"/>
        </w:rPr>
        <w:t>е</w:t>
      </w:r>
      <w:r w:rsidRPr="00AC7CF2">
        <w:rPr>
          <w:rFonts w:ascii="Times New Roman" w:eastAsia="Times New Roman" w:hAnsi="Times New Roman" w:cs="Times New Roman"/>
          <w:color w:val="000000"/>
          <w:sz w:val="28"/>
          <w:szCs w:val="28"/>
          <w:lang w:eastAsia="ru-RU"/>
        </w:rPr>
        <w:t>шениями общего собрания участников в соответствии с действующим зак</w:t>
      </w:r>
      <w:r w:rsidRPr="00AC7CF2">
        <w:rPr>
          <w:rFonts w:ascii="Times New Roman" w:eastAsia="Times New Roman" w:hAnsi="Times New Roman" w:cs="Times New Roman"/>
          <w:color w:val="000000"/>
          <w:sz w:val="28"/>
          <w:szCs w:val="28"/>
          <w:lang w:eastAsia="ru-RU"/>
        </w:rPr>
        <w:t>о</w:t>
      </w:r>
      <w:r w:rsidRPr="00AC7CF2">
        <w:rPr>
          <w:rFonts w:ascii="Times New Roman" w:eastAsia="Times New Roman" w:hAnsi="Times New Roman" w:cs="Times New Roman"/>
          <w:color w:val="000000"/>
          <w:sz w:val="28"/>
          <w:szCs w:val="28"/>
          <w:lang w:eastAsia="ru-RU"/>
        </w:rPr>
        <w:t>нодательством. Помимо прав, предусмотренных настоящим уставом, учас</w:t>
      </w:r>
      <w:r w:rsidRPr="00AC7CF2">
        <w:rPr>
          <w:rFonts w:ascii="Times New Roman" w:eastAsia="Times New Roman" w:hAnsi="Times New Roman" w:cs="Times New Roman"/>
          <w:color w:val="000000"/>
          <w:sz w:val="28"/>
          <w:szCs w:val="28"/>
          <w:lang w:eastAsia="ru-RU"/>
        </w:rPr>
        <w:t>т</w:t>
      </w:r>
      <w:r w:rsidRPr="00AC7CF2">
        <w:rPr>
          <w:rFonts w:ascii="Times New Roman" w:eastAsia="Times New Roman" w:hAnsi="Times New Roman" w:cs="Times New Roman"/>
          <w:color w:val="000000"/>
          <w:sz w:val="28"/>
          <w:szCs w:val="28"/>
          <w:lang w:eastAsia="ru-RU"/>
        </w:rPr>
        <w:t>ники по решению общего собрания вправе иметь дополнительные права.</w:t>
      </w:r>
    </w:p>
    <w:p w:rsidR="00530B98" w:rsidRPr="00AC7CF2" w:rsidRDefault="00530B98" w:rsidP="006C08DB">
      <w:pPr>
        <w:spacing w:after="0" w:line="360" w:lineRule="auto"/>
        <w:ind w:firstLine="709"/>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color w:val="000000"/>
          <w:sz w:val="28"/>
          <w:szCs w:val="28"/>
          <w:lang w:eastAsia="ru-RU"/>
        </w:rPr>
        <w:t>Прекращение или ограничение дополнительных прав, предоставленных всем участникам общества, осуществляется по решению общего собрания участников, принятому всеми участниками общества единогласно. Прекр</w:t>
      </w:r>
      <w:r w:rsidRPr="00AC7CF2">
        <w:rPr>
          <w:rFonts w:ascii="Times New Roman" w:eastAsia="Times New Roman" w:hAnsi="Times New Roman" w:cs="Times New Roman"/>
          <w:color w:val="000000"/>
          <w:sz w:val="28"/>
          <w:szCs w:val="28"/>
          <w:lang w:eastAsia="ru-RU"/>
        </w:rPr>
        <w:t>а</w:t>
      </w:r>
      <w:r w:rsidRPr="00AC7CF2">
        <w:rPr>
          <w:rFonts w:ascii="Times New Roman" w:eastAsia="Times New Roman" w:hAnsi="Times New Roman" w:cs="Times New Roman"/>
          <w:color w:val="000000"/>
          <w:sz w:val="28"/>
          <w:szCs w:val="28"/>
          <w:lang w:eastAsia="ru-RU"/>
        </w:rPr>
        <w:t>щение или ограничение дополнительных прав, предоставленных определе</w:t>
      </w:r>
      <w:r w:rsidRPr="00AC7CF2">
        <w:rPr>
          <w:rFonts w:ascii="Times New Roman" w:eastAsia="Times New Roman" w:hAnsi="Times New Roman" w:cs="Times New Roman"/>
          <w:color w:val="000000"/>
          <w:sz w:val="28"/>
          <w:szCs w:val="28"/>
          <w:lang w:eastAsia="ru-RU"/>
        </w:rPr>
        <w:t>н</w:t>
      </w:r>
      <w:r w:rsidRPr="00AC7CF2">
        <w:rPr>
          <w:rFonts w:ascii="Times New Roman" w:eastAsia="Times New Roman" w:hAnsi="Times New Roman" w:cs="Times New Roman"/>
          <w:color w:val="000000"/>
          <w:sz w:val="28"/>
          <w:szCs w:val="28"/>
          <w:lang w:eastAsia="ru-RU"/>
        </w:rPr>
        <w:t>ному участнику общества, осуществляется по решению общего собрания участников, принятому большинством не менее двух третей голосов от о</w:t>
      </w:r>
      <w:r w:rsidRPr="00AC7CF2">
        <w:rPr>
          <w:rFonts w:ascii="Times New Roman" w:eastAsia="Times New Roman" w:hAnsi="Times New Roman" w:cs="Times New Roman"/>
          <w:color w:val="000000"/>
          <w:sz w:val="28"/>
          <w:szCs w:val="28"/>
          <w:lang w:eastAsia="ru-RU"/>
        </w:rPr>
        <w:t>б</w:t>
      </w:r>
      <w:r w:rsidRPr="00AC7CF2">
        <w:rPr>
          <w:rFonts w:ascii="Times New Roman" w:eastAsia="Times New Roman" w:hAnsi="Times New Roman" w:cs="Times New Roman"/>
          <w:color w:val="000000"/>
          <w:sz w:val="28"/>
          <w:szCs w:val="28"/>
          <w:lang w:eastAsia="ru-RU"/>
        </w:rPr>
        <w:t>щего числа голосов участников общества, при условии, если участник общ</w:t>
      </w:r>
      <w:r w:rsidRPr="00AC7CF2">
        <w:rPr>
          <w:rFonts w:ascii="Times New Roman" w:eastAsia="Times New Roman" w:hAnsi="Times New Roman" w:cs="Times New Roman"/>
          <w:color w:val="000000"/>
          <w:sz w:val="28"/>
          <w:szCs w:val="28"/>
          <w:lang w:eastAsia="ru-RU"/>
        </w:rPr>
        <w:t>е</w:t>
      </w:r>
      <w:r w:rsidRPr="00AC7CF2">
        <w:rPr>
          <w:rFonts w:ascii="Times New Roman" w:eastAsia="Times New Roman" w:hAnsi="Times New Roman" w:cs="Times New Roman"/>
          <w:color w:val="000000"/>
          <w:sz w:val="28"/>
          <w:szCs w:val="28"/>
          <w:lang w:eastAsia="ru-RU"/>
        </w:rPr>
        <w:t>ства, которому принадлежат такие дополнительные права, голосовал за пр</w:t>
      </w:r>
      <w:r w:rsidRPr="00AC7CF2">
        <w:rPr>
          <w:rFonts w:ascii="Times New Roman" w:eastAsia="Times New Roman" w:hAnsi="Times New Roman" w:cs="Times New Roman"/>
          <w:color w:val="000000"/>
          <w:sz w:val="28"/>
          <w:szCs w:val="28"/>
          <w:lang w:eastAsia="ru-RU"/>
        </w:rPr>
        <w:t>и</w:t>
      </w:r>
      <w:r w:rsidRPr="00AC7CF2">
        <w:rPr>
          <w:rFonts w:ascii="Times New Roman" w:eastAsia="Times New Roman" w:hAnsi="Times New Roman" w:cs="Times New Roman"/>
          <w:color w:val="000000"/>
          <w:sz w:val="28"/>
          <w:szCs w:val="28"/>
          <w:lang w:eastAsia="ru-RU"/>
        </w:rPr>
        <w:t>нятие такого решения или дал письменное согласие.</w:t>
      </w:r>
    </w:p>
    <w:p w:rsidR="00530B98" w:rsidRPr="00AC7CF2" w:rsidRDefault="00530B98" w:rsidP="006C08DB">
      <w:pPr>
        <w:spacing w:after="0" w:line="360" w:lineRule="auto"/>
        <w:ind w:firstLine="709"/>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color w:val="000000"/>
          <w:sz w:val="28"/>
          <w:szCs w:val="28"/>
          <w:lang w:eastAsia="ru-RU"/>
        </w:rPr>
        <w:t xml:space="preserve">Участник </w:t>
      </w:r>
      <w:r w:rsidR="000A26DF" w:rsidRPr="00AC7CF2">
        <w:rPr>
          <w:rFonts w:ascii="Times New Roman" w:eastAsia="Times New Roman" w:hAnsi="Times New Roman" w:cs="Times New Roman"/>
          <w:sz w:val="28"/>
          <w:szCs w:val="28"/>
          <w:lang w:eastAsia="ru-RU"/>
        </w:rPr>
        <w:t>ООО «Строительная компания «АСЕРСТРОЙ»</w:t>
      </w:r>
      <w:r w:rsidRPr="00AC7CF2">
        <w:rPr>
          <w:rFonts w:ascii="Times New Roman" w:eastAsia="Times New Roman" w:hAnsi="Times New Roman" w:cs="Times New Roman"/>
          <w:color w:val="000000"/>
          <w:sz w:val="28"/>
          <w:szCs w:val="28"/>
          <w:lang w:eastAsia="ru-RU"/>
        </w:rPr>
        <w:t>, которому предоставлены дополнительные права, может отказаться от осуществления принадлежащих ему дополнительных прав, направив письменное уведомл</w:t>
      </w:r>
      <w:r w:rsidRPr="00AC7CF2">
        <w:rPr>
          <w:rFonts w:ascii="Times New Roman" w:eastAsia="Times New Roman" w:hAnsi="Times New Roman" w:cs="Times New Roman"/>
          <w:color w:val="000000"/>
          <w:sz w:val="28"/>
          <w:szCs w:val="28"/>
          <w:lang w:eastAsia="ru-RU"/>
        </w:rPr>
        <w:t>е</w:t>
      </w:r>
      <w:r w:rsidRPr="00AC7CF2">
        <w:rPr>
          <w:rFonts w:ascii="Times New Roman" w:eastAsia="Times New Roman" w:hAnsi="Times New Roman" w:cs="Times New Roman"/>
          <w:color w:val="000000"/>
          <w:sz w:val="28"/>
          <w:szCs w:val="28"/>
          <w:lang w:eastAsia="ru-RU"/>
        </w:rPr>
        <w:t>ние об этом обществу. С момента получения обществом указанного уведо</w:t>
      </w:r>
      <w:r w:rsidRPr="00AC7CF2">
        <w:rPr>
          <w:rFonts w:ascii="Times New Roman" w:eastAsia="Times New Roman" w:hAnsi="Times New Roman" w:cs="Times New Roman"/>
          <w:color w:val="000000"/>
          <w:sz w:val="28"/>
          <w:szCs w:val="28"/>
          <w:lang w:eastAsia="ru-RU"/>
        </w:rPr>
        <w:t>м</w:t>
      </w:r>
      <w:r w:rsidRPr="00AC7CF2">
        <w:rPr>
          <w:rFonts w:ascii="Times New Roman" w:eastAsia="Times New Roman" w:hAnsi="Times New Roman" w:cs="Times New Roman"/>
          <w:color w:val="000000"/>
          <w:sz w:val="28"/>
          <w:szCs w:val="28"/>
          <w:lang w:eastAsia="ru-RU"/>
        </w:rPr>
        <w:t>ления дополнительные права участника общества прекращаются.</w:t>
      </w:r>
    </w:p>
    <w:p w:rsidR="00530B98" w:rsidRPr="00AC7CF2" w:rsidRDefault="00530B98" w:rsidP="006C08DB">
      <w:pPr>
        <w:spacing w:after="0" w:line="360" w:lineRule="auto"/>
        <w:ind w:firstLine="709"/>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color w:val="000000"/>
          <w:sz w:val="28"/>
          <w:szCs w:val="28"/>
          <w:lang w:eastAsia="ru-RU"/>
        </w:rPr>
        <w:t xml:space="preserve">Участники </w:t>
      </w:r>
      <w:r w:rsidR="000A26DF" w:rsidRPr="00AC7CF2">
        <w:rPr>
          <w:rFonts w:ascii="Times New Roman" w:eastAsia="Times New Roman" w:hAnsi="Times New Roman" w:cs="Times New Roman"/>
          <w:sz w:val="28"/>
          <w:szCs w:val="28"/>
          <w:lang w:eastAsia="ru-RU"/>
        </w:rPr>
        <w:t xml:space="preserve">ООО «Строительная компания «АСЕРСТРОЙ» </w:t>
      </w:r>
      <w:r w:rsidRPr="00AC7CF2">
        <w:rPr>
          <w:rFonts w:ascii="Times New Roman" w:eastAsia="Times New Roman" w:hAnsi="Times New Roman" w:cs="Times New Roman"/>
          <w:color w:val="000000"/>
          <w:sz w:val="28"/>
          <w:szCs w:val="28"/>
          <w:lang w:eastAsia="ru-RU"/>
        </w:rPr>
        <w:t>обязаны:</w:t>
      </w:r>
    </w:p>
    <w:p w:rsidR="00530B98" w:rsidRPr="00AC7CF2" w:rsidRDefault="00530B98" w:rsidP="006C08DB">
      <w:pPr>
        <w:spacing w:after="0" w:line="360" w:lineRule="auto"/>
        <w:ind w:firstLine="709"/>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color w:val="000000"/>
          <w:sz w:val="28"/>
          <w:szCs w:val="28"/>
          <w:lang w:eastAsia="ru-RU"/>
        </w:rPr>
        <w:t>- вносить вклады в порядке, в размерах, в составе и в сроки, которые предусмотрены учредительными документами общества и решениями общ</w:t>
      </w:r>
      <w:r w:rsidRPr="00AC7CF2">
        <w:rPr>
          <w:rFonts w:ascii="Times New Roman" w:eastAsia="Times New Roman" w:hAnsi="Times New Roman" w:cs="Times New Roman"/>
          <w:color w:val="000000"/>
          <w:sz w:val="28"/>
          <w:szCs w:val="28"/>
          <w:lang w:eastAsia="ru-RU"/>
        </w:rPr>
        <w:t>е</w:t>
      </w:r>
      <w:r w:rsidRPr="00AC7CF2">
        <w:rPr>
          <w:rFonts w:ascii="Times New Roman" w:eastAsia="Times New Roman" w:hAnsi="Times New Roman" w:cs="Times New Roman"/>
          <w:color w:val="000000"/>
          <w:sz w:val="28"/>
          <w:szCs w:val="28"/>
          <w:lang w:eastAsia="ru-RU"/>
        </w:rPr>
        <w:t>го собрания участников;</w:t>
      </w:r>
    </w:p>
    <w:p w:rsidR="00530B98" w:rsidRPr="00AC7CF2" w:rsidRDefault="00530B98" w:rsidP="006C08DB">
      <w:pPr>
        <w:spacing w:after="0" w:line="360" w:lineRule="auto"/>
        <w:ind w:firstLine="709"/>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color w:val="000000"/>
          <w:sz w:val="28"/>
          <w:szCs w:val="28"/>
          <w:lang w:eastAsia="ru-RU"/>
        </w:rPr>
        <w:t>- не разглашать конфиденциальную информацию о деятельности общ</w:t>
      </w:r>
      <w:r w:rsidRPr="00AC7CF2">
        <w:rPr>
          <w:rFonts w:ascii="Times New Roman" w:eastAsia="Times New Roman" w:hAnsi="Times New Roman" w:cs="Times New Roman"/>
          <w:color w:val="000000"/>
          <w:sz w:val="28"/>
          <w:szCs w:val="28"/>
          <w:lang w:eastAsia="ru-RU"/>
        </w:rPr>
        <w:t>е</w:t>
      </w:r>
      <w:r w:rsidRPr="00AC7CF2">
        <w:rPr>
          <w:rFonts w:ascii="Times New Roman" w:eastAsia="Times New Roman" w:hAnsi="Times New Roman" w:cs="Times New Roman"/>
          <w:color w:val="000000"/>
          <w:sz w:val="28"/>
          <w:szCs w:val="28"/>
          <w:lang w:eastAsia="ru-RU"/>
        </w:rPr>
        <w:t>ства.</w:t>
      </w:r>
    </w:p>
    <w:p w:rsidR="00530B98" w:rsidRPr="00AC7CF2" w:rsidRDefault="00530B98" w:rsidP="006C08DB">
      <w:pPr>
        <w:spacing w:after="0" w:line="360" w:lineRule="auto"/>
        <w:ind w:firstLine="709"/>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color w:val="000000"/>
          <w:sz w:val="28"/>
          <w:szCs w:val="28"/>
          <w:lang w:eastAsia="ru-RU"/>
        </w:rPr>
        <w:t>Участники Общества несут и другие обязанности, предусмотренные решениями общего собрания участников в соответствии с действующим з</w:t>
      </w:r>
      <w:r w:rsidRPr="00AC7CF2">
        <w:rPr>
          <w:rFonts w:ascii="Times New Roman" w:eastAsia="Times New Roman" w:hAnsi="Times New Roman" w:cs="Times New Roman"/>
          <w:color w:val="000000"/>
          <w:sz w:val="28"/>
          <w:szCs w:val="28"/>
          <w:lang w:eastAsia="ru-RU"/>
        </w:rPr>
        <w:t>а</w:t>
      </w:r>
      <w:r w:rsidRPr="00AC7CF2">
        <w:rPr>
          <w:rFonts w:ascii="Times New Roman" w:eastAsia="Times New Roman" w:hAnsi="Times New Roman" w:cs="Times New Roman"/>
          <w:color w:val="000000"/>
          <w:sz w:val="28"/>
          <w:szCs w:val="28"/>
          <w:lang w:eastAsia="ru-RU"/>
        </w:rPr>
        <w:lastRenderedPageBreak/>
        <w:t>конодательством. Помимо обязанностей, предусмотренных настоящим уст</w:t>
      </w:r>
      <w:r w:rsidRPr="00AC7CF2">
        <w:rPr>
          <w:rFonts w:ascii="Times New Roman" w:eastAsia="Times New Roman" w:hAnsi="Times New Roman" w:cs="Times New Roman"/>
          <w:color w:val="000000"/>
          <w:sz w:val="28"/>
          <w:szCs w:val="28"/>
          <w:lang w:eastAsia="ru-RU"/>
        </w:rPr>
        <w:t>а</w:t>
      </w:r>
      <w:r w:rsidRPr="00AC7CF2">
        <w:rPr>
          <w:rFonts w:ascii="Times New Roman" w:eastAsia="Times New Roman" w:hAnsi="Times New Roman" w:cs="Times New Roman"/>
          <w:color w:val="000000"/>
          <w:sz w:val="28"/>
          <w:szCs w:val="28"/>
          <w:lang w:eastAsia="ru-RU"/>
        </w:rPr>
        <w:t>вом, участники по решению общего собрания  вправе установить дополн</w:t>
      </w:r>
      <w:r w:rsidRPr="00AC7CF2">
        <w:rPr>
          <w:rFonts w:ascii="Times New Roman" w:eastAsia="Times New Roman" w:hAnsi="Times New Roman" w:cs="Times New Roman"/>
          <w:color w:val="000000"/>
          <w:sz w:val="28"/>
          <w:szCs w:val="28"/>
          <w:lang w:eastAsia="ru-RU"/>
        </w:rPr>
        <w:t>и</w:t>
      </w:r>
      <w:r w:rsidRPr="00AC7CF2">
        <w:rPr>
          <w:rFonts w:ascii="Times New Roman" w:eastAsia="Times New Roman" w:hAnsi="Times New Roman" w:cs="Times New Roman"/>
          <w:color w:val="000000"/>
          <w:sz w:val="28"/>
          <w:szCs w:val="28"/>
          <w:lang w:eastAsia="ru-RU"/>
        </w:rPr>
        <w:t>тельные обязанности  участника (участников) Общества.</w:t>
      </w:r>
    </w:p>
    <w:p w:rsidR="00530B98" w:rsidRPr="00AC7CF2" w:rsidRDefault="00530B98" w:rsidP="006C08DB">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7CF2">
        <w:rPr>
          <w:rFonts w:ascii="Times New Roman" w:eastAsia="Times New Roman" w:hAnsi="Times New Roman" w:cs="Times New Roman"/>
          <w:color w:val="000000"/>
          <w:sz w:val="28"/>
          <w:szCs w:val="28"/>
          <w:lang w:eastAsia="ru-RU"/>
        </w:rPr>
        <w:t xml:space="preserve">Виды деятельности </w:t>
      </w:r>
      <w:r w:rsidR="000A26DF" w:rsidRPr="00AC7CF2">
        <w:rPr>
          <w:rFonts w:ascii="Times New Roman" w:eastAsia="Times New Roman" w:hAnsi="Times New Roman" w:cs="Times New Roman"/>
          <w:sz w:val="28"/>
          <w:szCs w:val="28"/>
          <w:lang w:eastAsia="ru-RU"/>
        </w:rPr>
        <w:t>ООО «Строительная компания «АСЕРСТРОЙ»</w:t>
      </w:r>
      <w:r w:rsidRPr="00AC7CF2">
        <w:rPr>
          <w:rFonts w:ascii="Times New Roman" w:eastAsia="Times New Roman" w:hAnsi="Times New Roman" w:cs="Times New Roman"/>
          <w:color w:val="000000"/>
          <w:sz w:val="28"/>
          <w:szCs w:val="28"/>
          <w:lang w:eastAsia="ru-RU"/>
        </w:rPr>
        <w:t>:</w:t>
      </w:r>
    </w:p>
    <w:p w:rsidR="000A26DF" w:rsidRPr="00AC7CF2" w:rsidRDefault="000A26DF" w:rsidP="006C08DB">
      <w:pPr>
        <w:tabs>
          <w:tab w:val="left" w:pos="1540"/>
        </w:tabs>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 xml:space="preserve">-подготовительные работы; </w:t>
      </w:r>
    </w:p>
    <w:p w:rsidR="000A26DF" w:rsidRPr="00AC7CF2" w:rsidRDefault="000A26DF" w:rsidP="006C08DB">
      <w:pPr>
        <w:tabs>
          <w:tab w:val="left" w:pos="1540"/>
        </w:tabs>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-устройство бетонных и железобетонных монолитных конструкций; монтаж сборных бетонных и железобетонных конструкций;</w:t>
      </w:r>
    </w:p>
    <w:p w:rsidR="000A26DF" w:rsidRPr="00AC7CF2" w:rsidRDefault="000A26DF" w:rsidP="006C08DB">
      <w:pPr>
        <w:tabs>
          <w:tab w:val="left" w:pos="1540"/>
        </w:tabs>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 работа по устройству каменных конструкций;</w:t>
      </w:r>
    </w:p>
    <w:p w:rsidR="000A26DF" w:rsidRPr="00AC7CF2" w:rsidRDefault="000A26DF" w:rsidP="006C08DB">
      <w:pPr>
        <w:tabs>
          <w:tab w:val="left" w:pos="1540"/>
        </w:tabs>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-монтаж металлических конструкций; монтаж деревянных констру</w:t>
      </w:r>
      <w:r w:rsidRPr="00AC7CF2">
        <w:rPr>
          <w:rFonts w:ascii="Times New Roman" w:eastAsia="Times New Roman" w:hAnsi="Times New Roman" w:cs="Times New Roman"/>
          <w:sz w:val="28"/>
          <w:szCs w:val="28"/>
          <w:lang w:eastAsia="ru-RU"/>
        </w:rPr>
        <w:t>к</w:t>
      </w:r>
      <w:r w:rsidRPr="00AC7CF2">
        <w:rPr>
          <w:rFonts w:ascii="Times New Roman" w:eastAsia="Times New Roman" w:hAnsi="Times New Roman" w:cs="Times New Roman"/>
          <w:sz w:val="28"/>
          <w:szCs w:val="28"/>
          <w:lang w:eastAsia="ru-RU"/>
        </w:rPr>
        <w:t>ций; защита строительных конструкций, трубопроводов и оборудования (р</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 xml:space="preserve">ме магистральных и промысловых трубопроводов); </w:t>
      </w:r>
    </w:p>
    <w:p w:rsidR="000A26DF" w:rsidRPr="00AC7CF2" w:rsidRDefault="000A26DF" w:rsidP="006C08DB">
      <w:pPr>
        <w:tabs>
          <w:tab w:val="left" w:pos="1540"/>
        </w:tabs>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 xml:space="preserve">-устройство кровель; </w:t>
      </w:r>
    </w:p>
    <w:p w:rsidR="000A26DF" w:rsidRPr="00AC7CF2" w:rsidRDefault="000A26DF" w:rsidP="006C08DB">
      <w:pPr>
        <w:tabs>
          <w:tab w:val="left" w:pos="1540"/>
        </w:tabs>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 xml:space="preserve">-фасадные работы; </w:t>
      </w:r>
    </w:p>
    <w:p w:rsidR="000A26DF" w:rsidRPr="00AC7CF2" w:rsidRDefault="000A26DF" w:rsidP="006C08DB">
      <w:pPr>
        <w:tabs>
          <w:tab w:val="left" w:pos="1540"/>
        </w:tabs>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-устройство внутренних инженерных систем и оборудования зданий и сооружений  и др.</w:t>
      </w:r>
    </w:p>
    <w:p w:rsidR="00530B98" w:rsidRPr="00AC7CF2" w:rsidRDefault="000A26DF" w:rsidP="006C08DB">
      <w:pPr>
        <w:tabs>
          <w:tab w:val="left" w:pos="1540"/>
        </w:tabs>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На заводе освоены и применяются следующие виды технологии, такие как: Сварочный аппарат, бетономешалка, бензопила, экскаватор  и др.</w:t>
      </w:r>
    </w:p>
    <w:p w:rsidR="00530B98" w:rsidRPr="00AC7CF2" w:rsidRDefault="00530B98"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Структура управления фиксируется в схеме структуры управления, в штатных расписаниях, в положениях о структурных подразделениях, в дол</w:t>
      </w:r>
      <w:r w:rsidRPr="00AC7CF2">
        <w:rPr>
          <w:rFonts w:ascii="Times New Roman" w:eastAsia="Times New Roman" w:hAnsi="Times New Roman" w:cs="Times New Roman"/>
          <w:sz w:val="28"/>
          <w:szCs w:val="28"/>
          <w:lang w:eastAsia="ru-RU"/>
        </w:rPr>
        <w:t>ж</w:t>
      </w:r>
      <w:r w:rsidRPr="00AC7CF2">
        <w:rPr>
          <w:rFonts w:ascii="Times New Roman" w:eastAsia="Times New Roman" w:hAnsi="Times New Roman" w:cs="Times New Roman"/>
          <w:sz w:val="28"/>
          <w:szCs w:val="28"/>
          <w:lang w:eastAsia="ru-RU"/>
        </w:rPr>
        <w:t xml:space="preserve">ностных инструкциях. В схемах структуры управления обычно отражается состав исполнителей, их подчиненность и взаимосвязь.  </w:t>
      </w:r>
    </w:p>
    <w:p w:rsidR="0032790B" w:rsidRDefault="00530B98"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 xml:space="preserve">Схема структуры управления </w:t>
      </w:r>
      <w:r w:rsidR="0084016C" w:rsidRPr="00AC7CF2">
        <w:rPr>
          <w:rFonts w:ascii="Times New Roman" w:eastAsia="Times New Roman" w:hAnsi="Times New Roman" w:cs="Times New Roman"/>
          <w:sz w:val="28"/>
          <w:szCs w:val="28"/>
          <w:lang w:eastAsia="ru-RU"/>
        </w:rPr>
        <w:t>ООО «Строительная компания «АСЕ</w:t>
      </w:r>
      <w:r w:rsidR="0084016C" w:rsidRPr="00AC7CF2">
        <w:rPr>
          <w:rFonts w:ascii="Times New Roman" w:eastAsia="Times New Roman" w:hAnsi="Times New Roman" w:cs="Times New Roman"/>
          <w:sz w:val="28"/>
          <w:szCs w:val="28"/>
          <w:lang w:eastAsia="ru-RU"/>
        </w:rPr>
        <w:t>Р</w:t>
      </w:r>
      <w:r w:rsidR="0084016C" w:rsidRPr="00AC7CF2">
        <w:rPr>
          <w:rFonts w:ascii="Times New Roman" w:eastAsia="Times New Roman" w:hAnsi="Times New Roman" w:cs="Times New Roman"/>
          <w:sz w:val="28"/>
          <w:szCs w:val="28"/>
          <w:lang w:eastAsia="ru-RU"/>
        </w:rPr>
        <w:t>СТРОЙ»</w:t>
      </w:r>
      <w:r w:rsidRPr="00AC7CF2">
        <w:rPr>
          <w:rFonts w:ascii="Times New Roman" w:eastAsia="Times New Roman" w:hAnsi="Times New Roman" w:cs="Times New Roman"/>
          <w:sz w:val="28"/>
          <w:szCs w:val="28"/>
          <w:lang w:eastAsia="ru-RU"/>
        </w:rPr>
        <w:t>представлена на рисунке 2.1.</w:t>
      </w:r>
    </w:p>
    <w:p w:rsidR="002B382B" w:rsidRDefault="002B382B" w:rsidP="006C08DB">
      <w:pPr>
        <w:spacing w:after="0" w:line="360" w:lineRule="auto"/>
        <w:ind w:firstLine="709"/>
        <w:jc w:val="both"/>
        <w:rPr>
          <w:rFonts w:ascii="Times New Roman" w:eastAsia="Times New Roman" w:hAnsi="Times New Roman" w:cs="Times New Roman"/>
          <w:sz w:val="28"/>
          <w:szCs w:val="28"/>
          <w:lang w:eastAsia="ru-RU"/>
        </w:rPr>
      </w:pPr>
    </w:p>
    <w:p w:rsidR="002B382B" w:rsidRDefault="002B382B" w:rsidP="002B382B">
      <w:pPr>
        <w:spacing w:after="0" w:line="360" w:lineRule="auto"/>
        <w:ind w:firstLine="720"/>
        <w:jc w:val="both"/>
        <w:rPr>
          <w:rFonts w:ascii="Times New Roman" w:eastAsia="Times New Roman" w:hAnsi="Times New Roman" w:cs="Times New Roman"/>
          <w:sz w:val="28"/>
          <w:szCs w:val="28"/>
          <w:lang w:eastAsia="ru-RU"/>
        </w:rPr>
      </w:pPr>
    </w:p>
    <w:p w:rsidR="002B382B" w:rsidRDefault="002B382B" w:rsidP="002B382B">
      <w:pPr>
        <w:spacing w:after="0" w:line="360" w:lineRule="auto"/>
        <w:ind w:firstLine="720"/>
        <w:jc w:val="both"/>
        <w:rPr>
          <w:rFonts w:ascii="Times New Roman" w:eastAsia="Times New Roman" w:hAnsi="Times New Roman" w:cs="Times New Roman"/>
          <w:sz w:val="28"/>
          <w:szCs w:val="28"/>
          <w:lang w:eastAsia="ru-RU"/>
        </w:rPr>
      </w:pPr>
    </w:p>
    <w:p w:rsidR="002B382B" w:rsidRDefault="002B382B" w:rsidP="002B382B">
      <w:pPr>
        <w:spacing w:after="0" w:line="360" w:lineRule="auto"/>
        <w:ind w:firstLine="720"/>
        <w:jc w:val="both"/>
        <w:rPr>
          <w:rFonts w:ascii="Times New Roman" w:eastAsia="Times New Roman" w:hAnsi="Times New Roman" w:cs="Times New Roman"/>
          <w:sz w:val="28"/>
          <w:szCs w:val="28"/>
          <w:lang w:eastAsia="ru-RU"/>
        </w:rPr>
      </w:pPr>
    </w:p>
    <w:p w:rsidR="002B382B" w:rsidRDefault="002B382B" w:rsidP="002B382B">
      <w:pPr>
        <w:spacing w:after="0" w:line="360" w:lineRule="auto"/>
        <w:ind w:firstLine="720"/>
        <w:jc w:val="both"/>
        <w:rPr>
          <w:rFonts w:ascii="Times New Roman" w:eastAsia="Times New Roman" w:hAnsi="Times New Roman" w:cs="Times New Roman"/>
          <w:sz w:val="28"/>
          <w:szCs w:val="28"/>
          <w:lang w:eastAsia="ru-RU"/>
        </w:rPr>
      </w:pPr>
    </w:p>
    <w:p w:rsidR="002B382B" w:rsidRDefault="002B382B" w:rsidP="002B382B">
      <w:pPr>
        <w:spacing w:after="0" w:line="360" w:lineRule="auto"/>
        <w:ind w:firstLine="720"/>
        <w:jc w:val="both"/>
        <w:rPr>
          <w:rFonts w:ascii="Times New Roman" w:eastAsia="Times New Roman" w:hAnsi="Times New Roman" w:cs="Times New Roman"/>
          <w:sz w:val="28"/>
          <w:szCs w:val="28"/>
          <w:lang w:eastAsia="ru-RU"/>
        </w:rPr>
      </w:pPr>
    </w:p>
    <w:p w:rsidR="002B382B" w:rsidRPr="00AC7CF2" w:rsidRDefault="002B382B" w:rsidP="002B382B">
      <w:pPr>
        <w:spacing w:after="0" w:line="360" w:lineRule="auto"/>
        <w:ind w:firstLine="720"/>
        <w:jc w:val="both"/>
        <w:rPr>
          <w:rFonts w:ascii="Times New Roman" w:eastAsia="Times New Roman" w:hAnsi="Times New Roman" w:cs="Times New Roman"/>
          <w:sz w:val="28"/>
          <w:szCs w:val="28"/>
          <w:lang w:eastAsia="ru-RU"/>
        </w:rPr>
      </w:pPr>
    </w:p>
    <w:p w:rsidR="00530B98" w:rsidRPr="00AC7CF2" w:rsidRDefault="00D47966" w:rsidP="00530B9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rect id="Прямоугольник 91" o:spid="_x0000_s1026" style="position:absolute;left:0;text-align:left;margin-left:148.95pt;margin-top:-4.5pt;width:171pt;height:38.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">
            <v:textbox>
              <w:txbxContent>
                <w:p w:rsidR="00325337" w:rsidRPr="000A26DF" w:rsidRDefault="00325337" w:rsidP="000A26DF">
                  <w:pPr>
                    <w:jc w:val="center"/>
                  </w:pPr>
                  <w:r>
                    <w:t xml:space="preserve">Директор </w:t>
                  </w:r>
                  <w:r w:rsidRPr="000A26DF">
                    <w:t>ООО «Строительная компания «АСЕРСТРОЙ»:</w:t>
                  </w:r>
                </w:p>
                <w:p w:rsidR="00325337" w:rsidRPr="00685482" w:rsidRDefault="00325337" w:rsidP="00530B98">
                  <w:pPr>
                    <w:jc w:val="center"/>
                    <w:rPr>
                      <w:b/>
                    </w:rPr>
                  </w:pPr>
                </w:p>
              </w:txbxContent>
            </v:textbox>
          </v:rect>
        </w:pict>
      </w:r>
    </w:p>
    <w:p w:rsidR="00530B98" w:rsidRPr="00AC7CF2" w:rsidRDefault="00D47966" w:rsidP="00530B9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66" o:spid="_x0000_s1075" style="position:absolute;left:0;text-align:left;z-index:251710464;visibility:visible;mso-wrap-distance-left:3.17494mm;mso-wrap-distance-right:3.17494mm" from="222.45pt,9.6pt" to="222.4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"/>
        </w:pict>
      </w:r>
    </w:p>
    <w:p w:rsidR="00530B98" w:rsidRPr="00AC7CF2" w:rsidRDefault="00D47966" w:rsidP="00530B9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86" o:spid="_x0000_s1028" style="position:absolute;left:0;text-align:left;margin-left:213.9pt;margin-top:9.45pt;width:90pt;height:36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">
            <v:textbox>
              <w:txbxContent>
                <w:p w:rsidR="00325337" w:rsidRPr="00685482" w:rsidRDefault="00325337" w:rsidP="0084016C">
                  <w:pPr>
                    <w:jc w:val="center"/>
                    <w:rPr>
                      <w:b/>
                    </w:rPr>
                  </w:pPr>
                  <w:r w:rsidRPr="00685482">
                    <w:t>Главный инж</w:t>
                  </w:r>
                  <w:r w:rsidRPr="00685482">
                    <w:t>е</w:t>
                  </w:r>
                  <w:r w:rsidRPr="00685482">
                    <w:t>нер</w:t>
                  </w:r>
                </w:p>
              </w:txbxContent>
            </v:textbox>
          </v:rect>
        </w:pict>
      </w:r>
      <w:r>
        <w:rPr>
          <w:rFonts w:ascii="Times New Roman" w:eastAsia="Times New Roman" w:hAnsi="Times New Roman" w:cs="Times New Roman"/>
          <w:noProof/>
          <w:sz w:val="28"/>
          <w:szCs w:val="28"/>
          <w:lang w:eastAsia="ru-RU"/>
        </w:rPr>
        <w:pict>
          <v:line id="Прямая соединительная линия 87" o:spid="_x0000_s1074" style="position:absolute;left:0;text-align:left;z-index:251714560;visibility:visible;mso-wrap-distance-left:3.17494mm;mso-wrap-distance-right:3.17494mm" from="411.45pt,-.3pt" to="411.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"/>
        </w:pict>
      </w:r>
      <w:r>
        <w:rPr>
          <w:rFonts w:ascii="Times New Roman" w:eastAsia="Times New Roman" w:hAnsi="Times New Roman" w:cs="Times New Roman"/>
          <w:noProof/>
          <w:sz w:val="28"/>
          <w:szCs w:val="28"/>
          <w:lang w:eastAsia="ru-RU"/>
        </w:rPr>
        <w:pict>
          <v:line id="Прямая соединительная линия 85" o:spid="_x0000_s1073" style="position:absolute;left:0;text-align:left;flip:x;z-index:251713536;visibility:visible;mso-wrap-distance-left:3.17494mm;mso-wrap-distance-right:3.17494mm" from="247.8pt,-.3pt" to="247.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"/>
        </w:pict>
      </w:r>
      <w:r>
        <w:rPr>
          <w:rFonts w:ascii="Times New Roman" w:eastAsia="Times New Roman" w:hAnsi="Times New Roman" w:cs="Times New Roman"/>
          <w:noProof/>
          <w:sz w:val="28"/>
          <w:szCs w:val="28"/>
          <w:lang w:eastAsia="ru-RU"/>
        </w:rPr>
        <w:pict>
          <v:line id="Прямая соединительная линия 81" o:spid="_x0000_s1072" style="position:absolute;left:0;text-align:left;z-index:251711488;visibility:visible;mso-wrap-distance-left:3.17494mm;mso-wrap-distance-right:3.17494mm" from="103.05pt,-.3pt" to="103.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"/>
        </w:pict>
      </w:r>
      <w:r>
        <w:rPr>
          <w:rFonts w:ascii="Times New Roman" w:eastAsia="Times New Roman" w:hAnsi="Times New Roman" w:cs="Times New Roman"/>
          <w:noProof/>
          <w:sz w:val="28"/>
          <w:szCs w:val="28"/>
          <w:lang w:eastAsia="ru-RU"/>
        </w:rPr>
        <w:pict>
          <v:rect id="Прямоугольник 82" o:spid="_x0000_s1027" style="position:absolute;left:0;text-align:left;margin-left:57pt;margin-top:22.85pt;width:81pt;height:3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">
            <v:textbox>
              <w:txbxContent>
                <w:p w:rsidR="00325337" w:rsidRPr="00685482" w:rsidRDefault="00325337" w:rsidP="00530B98">
                  <w:pPr>
                    <w:jc w:val="center"/>
                    <w:rPr>
                      <w:b/>
                    </w:rPr>
                  </w:pPr>
                  <w:r w:rsidRPr="00685482">
                    <w:t>Главный бу</w:t>
                  </w:r>
                  <w:r w:rsidRPr="00685482">
                    <w:t>х</w:t>
                  </w:r>
                  <w:r w:rsidRPr="00685482">
                    <w:t>галтер</w:t>
                  </w:r>
                </w:p>
              </w:txbxContent>
            </v:textbox>
          </v:rect>
        </w:pict>
      </w:r>
      <w:r>
        <w:rPr>
          <w:rFonts w:ascii="Times New Roman" w:eastAsia="Times New Roman" w:hAnsi="Times New Roman" w:cs="Times New Roman"/>
          <w:noProof/>
          <w:sz w:val="28"/>
          <w:szCs w:val="28"/>
          <w:lang w:eastAsia="ru-RU"/>
        </w:rPr>
        <w:pict>
          <v:rect id="Прямоугольник 88" o:spid="_x0000_s1029" style="position:absolute;left:0;text-align:left;margin-left:383.25pt;margin-top:22.85pt;width:99pt;height:36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">
            <v:textbox>
              <w:txbxContent>
                <w:p w:rsidR="00325337" w:rsidRPr="00685482" w:rsidRDefault="00325337" w:rsidP="0084016C">
                  <w:pPr>
                    <w:jc w:val="center"/>
                    <w:rPr>
                      <w:b/>
                    </w:rPr>
                  </w:pPr>
                  <w:r>
                    <w:t>Заместитель д</w:t>
                  </w:r>
                  <w:r>
                    <w:t>и</w:t>
                  </w:r>
                  <w:r>
                    <w:t>ректор</w:t>
                  </w:r>
                </w:p>
              </w:txbxContent>
            </v:textbox>
          </v:rect>
        </w:pict>
      </w:r>
      <w:r>
        <w:rPr>
          <w:rFonts w:ascii="Times New Roman" w:eastAsia="Times New Roman" w:hAnsi="Times New Roman" w:cs="Times New Roman"/>
          <w:noProof/>
          <w:sz w:val="28"/>
          <w:szCs w:val="28"/>
          <w:lang w:eastAsia="ru-RU"/>
        </w:rPr>
        <w:pict>
          <v:line id="Прямая соединительная линия 74" o:spid="_x0000_s1071" style="position:absolute;left:0;text-align:left;z-index:251709440;visibility:visible;mso-wrap-distance-top:-6e-5mm;mso-wrap-distance-bottom:-6e-5mm" from="103.05pt,-.3pt" to="41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"/>
        </w:pict>
      </w:r>
    </w:p>
    <w:p w:rsidR="00530B98" w:rsidRPr="00AC7CF2" w:rsidRDefault="00D47966" w:rsidP="00530B9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59" o:spid="_x0000_s1070" style="position:absolute;left:0;text-align:left;z-index:251720704;visibility:visible;mso-wrap-distance-left:3.17494mm;mso-wrap-distance-right:3.17494mm" from="229.2pt,21.3pt" to="229.2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"/>
        </w:pict>
      </w:r>
    </w:p>
    <w:p w:rsidR="00530B98" w:rsidRPr="00AC7CF2" w:rsidRDefault="00D47966" w:rsidP="00530B9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6" o:spid="_x0000_s1068" style="position:absolute;left:0;text-align:left;z-index:251721728;visibility:visible;mso-wrap-distance-top:-6e-5mm;mso-wrap-distance-bottom:-6e-5mm" from="229.2pt,10.55pt" to="23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"/>
        </w:pict>
      </w:r>
      <w:r>
        <w:rPr>
          <w:rFonts w:ascii="Times New Roman" w:eastAsia="Times New Roman" w:hAnsi="Times New Roman" w:cs="Times New Roman"/>
          <w:noProof/>
          <w:sz w:val="28"/>
          <w:szCs w:val="28"/>
          <w:lang w:eastAsia="ru-RU"/>
        </w:rPr>
        <w:pict>
          <v:rect id="Прямоугольник 54" o:spid="_x0000_s1030" style="position:absolute;left:0;text-align:left;margin-left:238.5pt;margin-top:2.1pt;width:99pt;height:27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">
            <v:textbox>
              <w:txbxContent>
                <w:p w:rsidR="00325337" w:rsidRPr="00B911AD" w:rsidRDefault="00325337" w:rsidP="00530B98">
                  <w:pPr>
                    <w:jc w:val="center"/>
                    <w:rPr>
                      <w:b/>
                    </w:rPr>
                  </w:pPr>
                  <w:r>
                    <w:t>прораб</w:t>
                  </w:r>
                </w:p>
              </w:txbxContent>
            </v:textbox>
          </v:rect>
        </w:pict>
      </w:r>
      <w:r>
        <w:rPr>
          <w:rFonts w:ascii="Times New Roman" w:eastAsia="Times New Roman" w:hAnsi="Times New Roman" w:cs="Times New Roman"/>
          <w:noProof/>
          <w:sz w:val="28"/>
          <w:szCs w:val="28"/>
          <w:lang w:eastAsia="ru-RU"/>
        </w:rPr>
        <w:pict>
          <v:line id="Прямая соединительная линия 83" o:spid="_x0000_s1069" style="position:absolute;left:0;text-align:left;z-index:251712512;visibility:visible;mso-wrap-distance-left:3.17494mm;mso-wrap-distance-right:3.17494mm" from="96.75pt,10.55pt" to="96.7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"/>
        </w:pict>
      </w:r>
    </w:p>
    <w:p w:rsidR="00530B98" w:rsidRPr="00AC7CF2" w:rsidRDefault="00D47966" w:rsidP="00530B9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51" o:spid="_x0000_s1067" style="position:absolute;left:0;text-align:left;z-index:251722752;visibility:visible;mso-wrap-distance-top:-6e-5mm;mso-wrap-distance-bottom:-6e-5mm" from="228.15pt,19.5pt" to="237.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"/>
        </w:pict>
      </w:r>
      <w:r>
        <w:rPr>
          <w:rFonts w:ascii="Times New Roman" w:eastAsia="Times New Roman" w:hAnsi="Times New Roman" w:cs="Times New Roman"/>
          <w:noProof/>
          <w:sz w:val="28"/>
          <w:szCs w:val="28"/>
          <w:lang w:eastAsia="ru-RU"/>
        </w:rPr>
        <w:pict>
          <v:rect id="Прямоугольник 7" o:spid="_x0000_s1032" style="position:absolute;left:0;text-align:left;margin-left:237.45pt;margin-top:11.85pt;width:174pt;height:27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">
            <v:textbox>
              <w:txbxContent>
                <w:p w:rsidR="00325337" w:rsidRPr="00B911AD" w:rsidRDefault="00325337" w:rsidP="00530B98">
                  <w:pPr>
                    <w:jc w:val="center"/>
                    <w:rPr>
                      <w:b/>
                    </w:rPr>
                  </w:pPr>
                  <w:r>
                    <w:t>Рабочий участок</w:t>
                  </w:r>
                </w:p>
              </w:txbxContent>
            </v:textbox>
          </v:rect>
        </w:pict>
      </w:r>
      <w:r>
        <w:rPr>
          <w:rFonts w:ascii="Times New Roman" w:eastAsia="Times New Roman" w:hAnsi="Times New Roman" w:cs="Times New Roman"/>
          <w:noProof/>
          <w:sz w:val="28"/>
          <w:szCs w:val="28"/>
          <w:lang w:eastAsia="ru-RU"/>
        </w:rPr>
        <w:pict>
          <v:rect id="Прямоугольник 50" o:spid="_x0000_s1031" style="position:absolute;left:0;text-align:left;margin-left:57pt;margin-top:4.95pt;width:81pt;height:27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">
            <v:textbox>
              <w:txbxContent>
                <w:p w:rsidR="00325337" w:rsidRPr="00B911AD" w:rsidRDefault="00325337" w:rsidP="00530B98">
                  <w:pPr>
                    <w:jc w:val="center"/>
                    <w:rPr>
                      <w:b/>
                    </w:rPr>
                  </w:pPr>
                  <w:r>
                    <w:t>бухгалтер</w:t>
                  </w:r>
                </w:p>
              </w:txbxContent>
            </v:textbox>
          </v:rect>
        </w:pict>
      </w:r>
    </w:p>
    <w:p w:rsidR="00530B98" w:rsidRPr="00AC7CF2" w:rsidRDefault="00530B98" w:rsidP="00530B98">
      <w:pPr>
        <w:spacing w:after="0" w:line="360" w:lineRule="auto"/>
        <w:ind w:firstLine="709"/>
        <w:jc w:val="both"/>
        <w:rPr>
          <w:rFonts w:ascii="Times New Roman" w:eastAsia="Times New Roman" w:hAnsi="Times New Roman" w:cs="Times New Roman"/>
          <w:sz w:val="28"/>
          <w:szCs w:val="28"/>
          <w:lang w:eastAsia="ru-RU"/>
        </w:rPr>
      </w:pPr>
    </w:p>
    <w:p w:rsidR="00530B98" w:rsidRPr="00AC7CF2" w:rsidRDefault="00530B98" w:rsidP="002B382B">
      <w:pPr>
        <w:spacing w:after="0" w:line="240" w:lineRule="auto"/>
        <w:rPr>
          <w:rFonts w:ascii="Times New Roman" w:eastAsia="Times New Roman" w:hAnsi="Times New Roman" w:cs="Times New Roman"/>
          <w:sz w:val="28"/>
          <w:szCs w:val="28"/>
          <w:lang w:eastAsia="ru-RU"/>
        </w:rPr>
      </w:pPr>
    </w:p>
    <w:p w:rsidR="00530B98" w:rsidRDefault="00530B98" w:rsidP="00371774">
      <w:pPr>
        <w:spacing w:after="0" w:line="240" w:lineRule="auto"/>
        <w:jc w:val="center"/>
        <w:rPr>
          <w:rFonts w:ascii="Times New Roman" w:eastAsia="Times New Roman" w:hAnsi="Times New Roman" w:cs="Times New Roman"/>
          <w:b/>
          <w:sz w:val="28"/>
          <w:szCs w:val="28"/>
          <w:lang w:eastAsia="ru-RU"/>
        </w:rPr>
      </w:pPr>
      <w:r w:rsidRPr="00AC7CF2">
        <w:rPr>
          <w:rFonts w:ascii="Times New Roman" w:eastAsia="Times New Roman" w:hAnsi="Times New Roman" w:cs="Times New Roman"/>
          <w:b/>
          <w:sz w:val="28"/>
          <w:szCs w:val="28"/>
          <w:lang w:eastAsia="ru-RU"/>
        </w:rPr>
        <w:t xml:space="preserve">Рисунок 2.1 - Схема структуры управления </w:t>
      </w:r>
      <w:r w:rsidR="0084016C" w:rsidRPr="00AC7CF2">
        <w:rPr>
          <w:rFonts w:ascii="Times New Roman" w:eastAsia="Times New Roman" w:hAnsi="Times New Roman" w:cs="Times New Roman"/>
          <w:b/>
          <w:sz w:val="28"/>
          <w:szCs w:val="28"/>
          <w:lang w:eastAsia="ru-RU"/>
        </w:rPr>
        <w:t>ООО «Строительная комп</w:t>
      </w:r>
      <w:r w:rsidR="0084016C" w:rsidRPr="00AC7CF2">
        <w:rPr>
          <w:rFonts w:ascii="Times New Roman" w:eastAsia="Times New Roman" w:hAnsi="Times New Roman" w:cs="Times New Roman"/>
          <w:b/>
          <w:sz w:val="28"/>
          <w:szCs w:val="28"/>
          <w:lang w:eastAsia="ru-RU"/>
        </w:rPr>
        <w:t>а</w:t>
      </w:r>
      <w:r w:rsidR="0084016C" w:rsidRPr="00AC7CF2">
        <w:rPr>
          <w:rFonts w:ascii="Times New Roman" w:eastAsia="Times New Roman" w:hAnsi="Times New Roman" w:cs="Times New Roman"/>
          <w:b/>
          <w:sz w:val="28"/>
          <w:szCs w:val="28"/>
          <w:lang w:eastAsia="ru-RU"/>
        </w:rPr>
        <w:t>ния «АСЕРСТРОЙ»</w:t>
      </w:r>
    </w:p>
    <w:p w:rsidR="00371774" w:rsidRPr="00AC7CF2" w:rsidRDefault="00371774" w:rsidP="00371774">
      <w:pPr>
        <w:spacing w:after="0" w:line="240" w:lineRule="auto"/>
        <w:jc w:val="center"/>
        <w:rPr>
          <w:rFonts w:ascii="Times New Roman" w:eastAsia="Times New Roman" w:hAnsi="Times New Roman" w:cs="Times New Roman"/>
          <w:b/>
          <w:color w:val="000000"/>
          <w:sz w:val="28"/>
          <w:szCs w:val="28"/>
          <w:lang w:eastAsia="ru-RU"/>
        </w:rPr>
      </w:pPr>
    </w:p>
    <w:p w:rsidR="00530B98" w:rsidRPr="00AC7CF2" w:rsidRDefault="00530B98"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 xml:space="preserve">По данным рисунка 2.1 видно, что во главе </w:t>
      </w:r>
      <w:r w:rsidR="0084016C" w:rsidRPr="00AC7CF2">
        <w:rPr>
          <w:rFonts w:ascii="Times New Roman" w:eastAsia="Times New Roman" w:hAnsi="Times New Roman" w:cs="Times New Roman"/>
          <w:sz w:val="28"/>
          <w:szCs w:val="28"/>
          <w:lang w:eastAsia="ru-RU"/>
        </w:rPr>
        <w:t>ООО «Строительная ко</w:t>
      </w:r>
      <w:r w:rsidR="0084016C" w:rsidRPr="00AC7CF2">
        <w:rPr>
          <w:rFonts w:ascii="Times New Roman" w:eastAsia="Times New Roman" w:hAnsi="Times New Roman" w:cs="Times New Roman"/>
          <w:sz w:val="28"/>
          <w:szCs w:val="28"/>
          <w:lang w:eastAsia="ru-RU"/>
        </w:rPr>
        <w:t>м</w:t>
      </w:r>
      <w:r w:rsidR="0084016C" w:rsidRPr="00AC7CF2">
        <w:rPr>
          <w:rFonts w:ascii="Times New Roman" w:eastAsia="Times New Roman" w:hAnsi="Times New Roman" w:cs="Times New Roman"/>
          <w:sz w:val="28"/>
          <w:szCs w:val="28"/>
          <w:lang w:eastAsia="ru-RU"/>
        </w:rPr>
        <w:t>пания «АСЕРСТРОЙ»</w:t>
      </w:r>
      <w:r w:rsidRPr="00AC7CF2">
        <w:rPr>
          <w:rFonts w:ascii="Times New Roman" w:eastAsia="Times New Roman" w:hAnsi="Times New Roman" w:cs="Times New Roman"/>
          <w:sz w:val="28"/>
          <w:szCs w:val="28"/>
          <w:lang w:eastAsia="ru-RU"/>
        </w:rPr>
        <w:t>стоит директор, под руководством которого находятся главны</w:t>
      </w:r>
      <w:r w:rsidR="00767A27" w:rsidRPr="00AC7CF2">
        <w:rPr>
          <w:rFonts w:ascii="Times New Roman" w:eastAsia="Times New Roman" w:hAnsi="Times New Roman" w:cs="Times New Roman"/>
          <w:sz w:val="28"/>
          <w:szCs w:val="28"/>
          <w:lang w:eastAsia="ru-RU"/>
        </w:rPr>
        <w:t>й бухгалтер, главный инженер, юрист, заместитель директора</w:t>
      </w:r>
      <w:r w:rsidRPr="00AC7CF2">
        <w:rPr>
          <w:rFonts w:ascii="Times New Roman" w:eastAsia="Times New Roman" w:hAnsi="Times New Roman" w:cs="Times New Roman"/>
          <w:sz w:val="28"/>
          <w:szCs w:val="28"/>
          <w:lang w:eastAsia="ru-RU"/>
        </w:rPr>
        <w:t>.</w:t>
      </w:r>
    </w:p>
    <w:p w:rsidR="001A46A4" w:rsidRDefault="00530B98"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В  свою очередь, под руков</w:t>
      </w:r>
      <w:r w:rsidR="00767A27" w:rsidRPr="00AC7CF2">
        <w:rPr>
          <w:rFonts w:ascii="Times New Roman" w:eastAsia="Times New Roman" w:hAnsi="Times New Roman" w:cs="Times New Roman"/>
          <w:sz w:val="28"/>
          <w:szCs w:val="28"/>
          <w:lang w:eastAsia="ru-RU"/>
        </w:rPr>
        <w:t xml:space="preserve">одством главного инженера стоят прораб и рабочий участок. </w:t>
      </w:r>
      <w:r w:rsidRPr="00AC7CF2">
        <w:rPr>
          <w:rFonts w:ascii="Times New Roman" w:eastAsia="Times New Roman" w:hAnsi="Times New Roman" w:cs="Times New Roman"/>
          <w:sz w:val="28"/>
          <w:szCs w:val="28"/>
          <w:lang w:eastAsia="ru-RU"/>
        </w:rPr>
        <w:t>П</w:t>
      </w:r>
      <w:r w:rsidR="00767A27" w:rsidRPr="00AC7CF2">
        <w:rPr>
          <w:rFonts w:ascii="Times New Roman" w:eastAsia="Times New Roman" w:hAnsi="Times New Roman" w:cs="Times New Roman"/>
          <w:sz w:val="28"/>
          <w:szCs w:val="28"/>
          <w:lang w:eastAsia="ru-RU"/>
        </w:rPr>
        <w:t>о</w:t>
      </w:r>
      <w:r w:rsidR="00F14708">
        <w:rPr>
          <w:rFonts w:ascii="Times New Roman" w:eastAsia="Times New Roman" w:hAnsi="Times New Roman" w:cs="Times New Roman"/>
          <w:sz w:val="28"/>
          <w:szCs w:val="28"/>
          <w:lang w:eastAsia="ru-RU"/>
        </w:rPr>
        <w:t>д</w:t>
      </w:r>
      <w:r w:rsidR="00767A27" w:rsidRPr="00AC7CF2">
        <w:rPr>
          <w:rFonts w:ascii="Times New Roman" w:eastAsia="Times New Roman" w:hAnsi="Times New Roman" w:cs="Times New Roman"/>
          <w:sz w:val="28"/>
          <w:szCs w:val="28"/>
          <w:lang w:eastAsia="ru-RU"/>
        </w:rPr>
        <w:t xml:space="preserve"> руководством главного бухгалтера находиться бухга</w:t>
      </w:r>
      <w:r w:rsidR="00767A27" w:rsidRPr="00AC7CF2">
        <w:rPr>
          <w:rFonts w:ascii="Times New Roman" w:eastAsia="Times New Roman" w:hAnsi="Times New Roman" w:cs="Times New Roman"/>
          <w:sz w:val="28"/>
          <w:szCs w:val="28"/>
          <w:lang w:eastAsia="ru-RU"/>
        </w:rPr>
        <w:t>л</w:t>
      </w:r>
      <w:r w:rsidR="00767A27" w:rsidRPr="00AC7CF2">
        <w:rPr>
          <w:rFonts w:ascii="Times New Roman" w:eastAsia="Times New Roman" w:hAnsi="Times New Roman" w:cs="Times New Roman"/>
          <w:sz w:val="28"/>
          <w:szCs w:val="28"/>
          <w:lang w:eastAsia="ru-RU"/>
        </w:rPr>
        <w:t>тер</w:t>
      </w:r>
      <w:r w:rsidRPr="00AC7CF2">
        <w:rPr>
          <w:rFonts w:ascii="Times New Roman" w:eastAsia="Times New Roman" w:hAnsi="Times New Roman" w:cs="Times New Roman"/>
          <w:sz w:val="28"/>
          <w:szCs w:val="28"/>
          <w:lang w:eastAsia="ru-RU"/>
        </w:rPr>
        <w:t>.</w:t>
      </w:r>
    </w:p>
    <w:p w:rsidR="002B382B" w:rsidRDefault="002B382B" w:rsidP="006C08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 производственная структура организации- это  сов</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купность основных, вспомогательных и обслуживающих подразделений предприятия и управленческих служб.</w:t>
      </w:r>
    </w:p>
    <w:p w:rsidR="00FD1A0C" w:rsidRPr="00AC7CF2" w:rsidRDefault="00FD1A0C" w:rsidP="00F14708">
      <w:pPr>
        <w:spacing w:after="0" w:line="240" w:lineRule="auto"/>
        <w:jc w:val="center"/>
        <w:rPr>
          <w:rFonts w:ascii="Times New Roman" w:eastAsia="Times New Roman" w:hAnsi="Times New Roman" w:cs="Times New Roman"/>
          <w:sz w:val="28"/>
          <w:szCs w:val="28"/>
          <w:lang w:eastAsia="ru-RU"/>
        </w:rPr>
      </w:pPr>
    </w:p>
    <w:p w:rsidR="001A46A4" w:rsidRPr="00AC7CF2" w:rsidRDefault="00530B98" w:rsidP="00F14708">
      <w:pPr>
        <w:spacing w:after="0" w:line="240" w:lineRule="auto"/>
        <w:jc w:val="center"/>
        <w:rPr>
          <w:rFonts w:ascii="Times New Roman" w:eastAsia="Times New Roman" w:hAnsi="Times New Roman" w:cs="Times New Roman"/>
          <w:b/>
          <w:sz w:val="28"/>
          <w:szCs w:val="28"/>
          <w:lang w:eastAsia="ru-RU"/>
        </w:rPr>
      </w:pPr>
      <w:r w:rsidRPr="00AC7CF2">
        <w:rPr>
          <w:rFonts w:ascii="Times New Roman" w:eastAsia="Times New Roman" w:hAnsi="Times New Roman" w:cs="Times New Roman"/>
          <w:b/>
          <w:sz w:val="28"/>
          <w:szCs w:val="28"/>
          <w:lang w:eastAsia="ru-RU"/>
        </w:rPr>
        <w:t>2.2 Основные экономические показатели деятельности организации и показатели, характеризующие ее финансовое состояние                                   и платежеспособность</w:t>
      </w:r>
    </w:p>
    <w:p w:rsidR="00EF6B71" w:rsidRPr="00AC7CF2" w:rsidRDefault="00EF6B71" w:rsidP="00F14708">
      <w:pPr>
        <w:spacing w:after="0" w:line="240" w:lineRule="auto"/>
        <w:jc w:val="center"/>
        <w:rPr>
          <w:rFonts w:ascii="Times New Roman" w:eastAsia="Times New Roman" w:hAnsi="Times New Roman" w:cs="Times New Roman"/>
          <w:b/>
          <w:sz w:val="28"/>
          <w:szCs w:val="28"/>
          <w:lang w:eastAsia="ru-RU"/>
        </w:rPr>
      </w:pPr>
    </w:p>
    <w:p w:rsidR="00530B98" w:rsidRPr="00AC7CF2" w:rsidRDefault="00530B98" w:rsidP="006C08DB">
      <w:pPr>
        <w:widowControl w:val="0"/>
        <w:spacing w:after="0" w:line="360" w:lineRule="auto"/>
        <w:ind w:firstLine="709"/>
        <w:jc w:val="both"/>
        <w:rPr>
          <w:rFonts w:ascii="Times New Roman" w:eastAsia="Times New Roman" w:hAnsi="Times New Roman" w:cs="Times New Roman"/>
          <w:sz w:val="28"/>
          <w:szCs w:val="24"/>
          <w:lang w:eastAsia="ru-RU"/>
        </w:rPr>
      </w:pPr>
      <w:r w:rsidRPr="00AC7CF2">
        <w:rPr>
          <w:rFonts w:ascii="Times New Roman" w:eastAsia="Times New Roman" w:hAnsi="Times New Roman" w:cs="Times New Roman"/>
          <w:sz w:val="28"/>
          <w:szCs w:val="28"/>
          <w:lang w:eastAsia="ru-RU"/>
        </w:rPr>
        <w:t>Анализ и оценка экономических показателей деятельности необходим для эффективного управления организацией. С его помощью руководители организации могут осуществлять планирование, контроль, улучшать и с</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 xml:space="preserve">вершенствовать направления своей деятельности. </w:t>
      </w:r>
      <w:r w:rsidRPr="00AC7CF2">
        <w:rPr>
          <w:rFonts w:ascii="Times New Roman" w:eastAsia="Times New Roman" w:hAnsi="Times New Roman" w:cs="Times New Roman"/>
          <w:sz w:val="28"/>
          <w:szCs w:val="24"/>
          <w:lang w:eastAsia="ru-RU"/>
        </w:rPr>
        <w:t xml:space="preserve">Основные экономические показатели являются синтетическими параметрами организации. </w:t>
      </w:r>
    </w:p>
    <w:p w:rsidR="00530B98" w:rsidRPr="00AC7CF2" w:rsidRDefault="00FD1A0C" w:rsidP="006C08DB">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Э</w:t>
      </w:r>
      <w:r w:rsidR="00530B98" w:rsidRPr="00AC7CF2">
        <w:rPr>
          <w:rFonts w:ascii="Times New Roman" w:eastAsia="Times New Roman" w:hAnsi="Times New Roman" w:cs="Times New Roman"/>
          <w:sz w:val="28"/>
          <w:szCs w:val="24"/>
          <w:lang w:eastAsia="ru-RU"/>
        </w:rPr>
        <w:t>ти показатели отражают общее состояние дел компании в произво</w:t>
      </w:r>
      <w:r w:rsidR="00530B98" w:rsidRPr="00AC7CF2">
        <w:rPr>
          <w:rFonts w:ascii="Times New Roman" w:eastAsia="Times New Roman" w:hAnsi="Times New Roman" w:cs="Times New Roman"/>
          <w:sz w:val="28"/>
          <w:szCs w:val="24"/>
          <w:lang w:eastAsia="ru-RU"/>
        </w:rPr>
        <w:t>д</w:t>
      </w:r>
      <w:r w:rsidR="00530B98" w:rsidRPr="00AC7CF2">
        <w:rPr>
          <w:rFonts w:ascii="Times New Roman" w:eastAsia="Times New Roman" w:hAnsi="Times New Roman" w:cs="Times New Roman"/>
          <w:sz w:val="28"/>
          <w:szCs w:val="24"/>
          <w:lang w:eastAsia="ru-RU"/>
        </w:rPr>
        <w:t>ственно-технической, хозяйственно-финансовой, инновационной, коммерч</w:t>
      </w:r>
      <w:r w:rsidR="00530B98" w:rsidRPr="00AC7CF2">
        <w:rPr>
          <w:rFonts w:ascii="Times New Roman" w:eastAsia="Times New Roman" w:hAnsi="Times New Roman" w:cs="Times New Roman"/>
          <w:sz w:val="28"/>
          <w:szCs w:val="24"/>
          <w:lang w:eastAsia="ru-RU"/>
        </w:rPr>
        <w:t>е</w:t>
      </w:r>
      <w:r w:rsidR="00530B98" w:rsidRPr="00AC7CF2">
        <w:rPr>
          <w:rFonts w:ascii="Times New Roman" w:eastAsia="Times New Roman" w:hAnsi="Times New Roman" w:cs="Times New Roman"/>
          <w:sz w:val="28"/>
          <w:szCs w:val="24"/>
          <w:lang w:eastAsia="ru-RU"/>
        </w:rPr>
        <w:t>ской и других сферах. Каждый показатель в отдельности обобщенно хара</w:t>
      </w:r>
      <w:r w:rsidR="00530B98" w:rsidRPr="00AC7CF2">
        <w:rPr>
          <w:rFonts w:ascii="Times New Roman" w:eastAsia="Times New Roman" w:hAnsi="Times New Roman" w:cs="Times New Roman"/>
          <w:sz w:val="28"/>
          <w:szCs w:val="24"/>
          <w:lang w:eastAsia="ru-RU"/>
        </w:rPr>
        <w:t>к</w:t>
      </w:r>
      <w:r w:rsidR="00530B98" w:rsidRPr="00AC7CF2">
        <w:rPr>
          <w:rFonts w:ascii="Times New Roman" w:eastAsia="Times New Roman" w:hAnsi="Times New Roman" w:cs="Times New Roman"/>
          <w:sz w:val="28"/>
          <w:szCs w:val="24"/>
          <w:lang w:eastAsia="ru-RU"/>
        </w:rPr>
        <w:lastRenderedPageBreak/>
        <w:t>теризует одно из направлений внутренней или внешней деятельности орган</w:t>
      </w:r>
      <w:r w:rsidR="00530B98" w:rsidRPr="00AC7CF2">
        <w:rPr>
          <w:rFonts w:ascii="Times New Roman" w:eastAsia="Times New Roman" w:hAnsi="Times New Roman" w:cs="Times New Roman"/>
          <w:sz w:val="28"/>
          <w:szCs w:val="24"/>
          <w:lang w:eastAsia="ru-RU"/>
        </w:rPr>
        <w:t>и</w:t>
      </w:r>
      <w:r w:rsidR="00530B98" w:rsidRPr="00AC7CF2">
        <w:rPr>
          <w:rFonts w:ascii="Times New Roman" w:eastAsia="Times New Roman" w:hAnsi="Times New Roman" w:cs="Times New Roman"/>
          <w:sz w:val="28"/>
          <w:szCs w:val="24"/>
          <w:lang w:eastAsia="ru-RU"/>
        </w:rPr>
        <w:t>зации.</w:t>
      </w:r>
    </w:p>
    <w:p w:rsidR="00530B98" w:rsidRPr="00AC7CF2" w:rsidRDefault="00530B98"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 xml:space="preserve">Оценим основные экономические показатели деятельности </w:t>
      </w:r>
      <w:r w:rsidR="00BA0A0C" w:rsidRPr="00AC7CF2">
        <w:rPr>
          <w:rFonts w:ascii="Times New Roman" w:eastAsia="Times New Roman" w:hAnsi="Times New Roman" w:cs="Times New Roman"/>
          <w:sz w:val="28"/>
          <w:szCs w:val="28"/>
          <w:lang w:eastAsia="ru-RU"/>
        </w:rPr>
        <w:t>ООО «Строительная компания «АСЕРСТРОЙ»</w:t>
      </w:r>
      <w:r w:rsidRPr="00AC7CF2">
        <w:rPr>
          <w:rFonts w:ascii="Times New Roman" w:eastAsia="Times New Roman" w:hAnsi="Times New Roman" w:cs="Times New Roman"/>
          <w:sz w:val="28"/>
          <w:szCs w:val="28"/>
          <w:lang w:eastAsia="ru-RU"/>
        </w:rPr>
        <w:t xml:space="preserve"> на основании отчета о финансовых результатах. Для этого необходимо воспо</w:t>
      </w:r>
      <w:r w:rsidR="00690402" w:rsidRPr="00AC7CF2">
        <w:rPr>
          <w:rFonts w:ascii="Times New Roman" w:eastAsia="Times New Roman" w:hAnsi="Times New Roman" w:cs="Times New Roman"/>
          <w:sz w:val="28"/>
          <w:szCs w:val="28"/>
          <w:lang w:eastAsia="ru-RU"/>
        </w:rPr>
        <w:t>льзоваться данными таблице 2.1.</w:t>
      </w:r>
    </w:p>
    <w:p w:rsidR="00EF6B71" w:rsidRPr="00AC7CF2" w:rsidRDefault="00690402" w:rsidP="006C08D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В таблице 2.1 рассмотрим показатели размеров ООО «Строительная компания «АСЕРСТРОЙ»</w:t>
      </w:r>
    </w:p>
    <w:p w:rsidR="00790A84" w:rsidRPr="00AC7CF2" w:rsidRDefault="0032790B" w:rsidP="00F14708">
      <w:pPr>
        <w:widowControl w:val="0"/>
        <w:spacing w:after="0" w:line="240" w:lineRule="auto"/>
        <w:jc w:val="both"/>
        <w:rPr>
          <w:rFonts w:ascii="Times New Roman" w:eastAsia="Times New Roman" w:hAnsi="Times New Roman" w:cs="Times New Roman"/>
          <w:b/>
          <w:sz w:val="28"/>
          <w:szCs w:val="28"/>
          <w:lang w:eastAsia="ru-RU"/>
        </w:rPr>
      </w:pPr>
      <w:r w:rsidRPr="00AC7CF2">
        <w:rPr>
          <w:rFonts w:ascii="Times New Roman" w:eastAsia="Times New Roman" w:hAnsi="Times New Roman" w:cs="Times New Roman"/>
          <w:b/>
          <w:sz w:val="28"/>
          <w:szCs w:val="28"/>
          <w:lang w:eastAsia="ru-RU"/>
        </w:rPr>
        <w:t xml:space="preserve">Таблица 2.1 </w:t>
      </w:r>
      <w:r w:rsidR="00690402" w:rsidRPr="00AC7CF2">
        <w:rPr>
          <w:rFonts w:ascii="Times New Roman" w:eastAsia="Times New Roman" w:hAnsi="Times New Roman" w:cs="Times New Roman"/>
          <w:b/>
          <w:sz w:val="28"/>
          <w:szCs w:val="28"/>
          <w:lang w:eastAsia="ru-RU"/>
        </w:rPr>
        <w:t>Основные показателиООО «Строительная компания «АСЕРСТРОЙ»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8"/>
        <w:gridCol w:w="1327"/>
        <w:gridCol w:w="1220"/>
        <w:gridCol w:w="1052"/>
        <w:gridCol w:w="1868"/>
      </w:tblGrid>
      <w:tr w:rsidR="00690402" w:rsidRPr="00AC7CF2" w:rsidTr="00980249">
        <w:tc>
          <w:tcPr>
            <w:tcW w:w="3878" w:type="dxa"/>
          </w:tcPr>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Показатели</w:t>
            </w:r>
          </w:p>
        </w:tc>
        <w:tc>
          <w:tcPr>
            <w:tcW w:w="1327" w:type="dxa"/>
          </w:tcPr>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2013 г.</w:t>
            </w:r>
          </w:p>
        </w:tc>
        <w:tc>
          <w:tcPr>
            <w:tcW w:w="1220" w:type="dxa"/>
          </w:tcPr>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2014 г.</w:t>
            </w:r>
          </w:p>
        </w:tc>
        <w:tc>
          <w:tcPr>
            <w:tcW w:w="1052" w:type="dxa"/>
          </w:tcPr>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2015 г.</w:t>
            </w:r>
          </w:p>
        </w:tc>
        <w:tc>
          <w:tcPr>
            <w:tcW w:w="1868" w:type="dxa"/>
          </w:tcPr>
          <w:p w:rsidR="00690402" w:rsidRPr="00AC7CF2" w:rsidRDefault="00EF6B71" w:rsidP="00690402">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2015 г. в % к 2013</w:t>
            </w:r>
            <w:r w:rsidR="00690402" w:rsidRPr="00AC7CF2">
              <w:rPr>
                <w:rFonts w:ascii="Times New Roman" w:eastAsia="Times New Roman" w:hAnsi="Times New Roman" w:cs="Times New Roman"/>
                <w:sz w:val="24"/>
                <w:szCs w:val="24"/>
                <w:lang w:eastAsia="ru-RU"/>
              </w:rPr>
              <w:t xml:space="preserve"> г.</w:t>
            </w:r>
          </w:p>
        </w:tc>
      </w:tr>
      <w:tr w:rsidR="00690402" w:rsidRPr="00AC7CF2" w:rsidTr="00980249">
        <w:tc>
          <w:tcPr>
            <w:tcW w:w="3878" w:type="dxa"/>
          </w:tcPr>
          <w:p w:rsidR="00690402" w:rsidRPr="00AC7CF2" w:rsidRDefault="00690402" w:rsidP="00EF6B71">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 Выручка от продажи прод</w:t>
            </w:r>
            <w:r w:rsidR="00FE13CE" w:rsidRPr="00AC7CF2">
              <w:rPr>
                <w:rFonts w:ascii="Times New Roman" w:eastAsia="Times New Roman" w:hAnsi="Times New Roman" w:cs="Times New Roman"/>
                <w:sz w:val="24"/>
                <w:szCs w:val="24"/>
                <w:lang w:eastAsia="ru-RU"/>
              </w:rPr>
              <w:t>укции (работ, услуг), тыс. руб.</w:t>
            </w:r>
          </w:p>
        </w:tc>
        <w:tc>
          <w:tcPr>
            <w:tcW w:w="1327" w:type="dxa"/>
          </w:tcPr>
          <w:p w:rsidR="00690402" w:rsidRPr="00AC7CF2" w:rsidRDefault="00690402" w:rsidP="00FE13CE">
            <w:pPr>
              <w:spacing w:after="0" w:line="240" w:lineRule="auto"/>
              <w:rPr>
                <w:rFonts w:ascii="Times New Roman" w:eastAsia="Times New Roman" w:hAnsi="Times New Roman" w:cs="Times New Roman"/>
                <w:sz w:val="24"/>
                <w:szCs w:val="24"/>
                <w:lang w:eastAsia="ru-RU"/>
              </w:rPr>
            </w:pPr>
          </w:p>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4500</w:t>
            </w:r>
          </w:p>
        </w:tc>
        <w:tc>
          <w:tcPr>
            <w:tcW w:w="1220" w:type="dxa"/>
          </w:tcPr>
          <w:p w:rsidR="00690402" w:rsidRPr="00AC7CF2" w:rsidRDefault="00690402" w:rsidP="00FE13CE">
            <w:pPr>
              <w:spacing w:after="0" w:line="240" w:lineRule="auto"/>
              <w:rPr>
                <w:rFonts w:ascii="Times New Roman" w:eastAsia="Times New Roman" w:hAnsi="Times New Roman" w:cs="Times New Roman"/>
                <w:sz w:val="24"/>
                <w:szCs w:val="24"/>
                <w:lang w:eastAsia="ru-RU"/>
              </w:rPr>
            </w:pPr>
          </w:p>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11 000</w:t>
            </w:r>
          </w:p>
        </w:tc>
        <w:tc>
          <w:tcPr>
            <w:tcW w:w="1052" w:type="dxa"/>
          </w:tcPr>
          <w:p w:rsidR="00690402" w:rsidRPr="00AC7CF2" w:rsidRDefault="00690402" w:rsidP="00FE13CE">
            <w:pPr>
              <w:spacing w:after="0" w:line="240" w:lineRule="auto"/>
              <w:rPr>
                <w:rFonts w:ascii="Times New Roman" w:eastAsia="Times New Roman" w:hAnsi="Times New Roman" w:cs="Times New Roman"/>
                <w:sz w:val="24"/>
                <w:szCs w:val="24"/>
                <w:lang w:eastAsia="ru-RU"/>
              </w:rPr>
            </w:pPr>
          </w:p>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15 000</w:t>
            </w:r>
          </w:p>
        </w:tc>
        <w:tc>
          <w:tcPr>
            <w:tcW w:w="1868" w:type="dxa"/>
          </w:tcPr>
          <w:p w:rsidR="00690402" w:rsidRPr="00AC7CF2" w:rsidRDefault="00690402" w:rsidP="00FE13CE">
            <w:pPr>
              <w:spacing w:after="0" w:line="240" w:lineRule="auto"/>
              <w:rPr>
                <w:rFonts w:ascii="Times New Roman" w:eastAsia="Times New Roman" w:hAnsi="Times New Roman" w:cs="Times New Roman"/>
                <w:sz w:val="24"/>
                <w:szCs w:val="24"/>
                <w:lang w:eastAsia="ru-RU"/>
              </w:rPr>
            </w:pPr>
          </w:p>
          <w:p w:rsidR="00690402" w:rsidRPr="00AC7CF2" w:rsidRDefault="00FE13CE" w:rsidP="00690402">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333,3</w:t>
            </w:r>
          </w:p>
        </w:tc>
      </w:tr>
      <w:tr w:rsidR="00690402" w:rsidRPr="00AC7CF2" w:rsidTr="00980249">
        <w:tc>
          <w:tcPr>
            <w:tcW w:w="3878" w:type="dxa"/>
          </w:tcPr>
          <w:p w:rsidR="00690402" w:rsidRPr="00AC7CF2" w:rsidRDefault="00690402" w:rsidP="00690402">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 Себестоимость продажи про</w:t>
            </w:r>
            <w:r w:rsidR="00EF6B71" w:rsidRPr="00AC7CF2">
              <w:rPr>
                <w:rFonts w:ascii="Times New Roman" w:eastAsia="Times New Roman" w:hAnsi="Times New Roman" w:cs="Times New Roman"/>
                <w:sz w:val="24"/>
                <w:szCs w:val="24"/>
                <w:lang w:eastAsia="ru-RU"/>
              </w:rPr>
              <w:t>ду</w:t>
            </w:r>
            <w:r w:rsidR="00EF6B71" w:rsidRPr="00AC7CF2">
              <w:rPr>
                <w:rFonts w:ascii="Times New Roman" w:eastAsia="Times New Roman" w:hAnsi="Times New Roman" w:cs="Times New Roman"/>
                <w:sz w:val="24"/>
                <w:szCs w:val="24"/>
                <w:lang w:eastAsia="ru-RU"/>
              </w:rPr>
              <w:t>к</w:t>
            </w:r>
            <w:r w:rsidR="00EF6B71" w:rsidRPr="00AC7CF2">
              <w:rPr>
                <w:rFonts w:ascii="Times New Roman" w:eastAsia="Times New Roman" w:hAnsi="Times New Roman" w:cs="Times New Roman"/>
                <w:sz w:val="24"/>
                <w:szCs w:val="24"/>
                <w:lang w:eastAsia="ru-RU"/>
              </w:rPr>
              <w:t>ции (работ, услуг), тыс. руб</w:t>
            </w:r>
            <w:r w:rsidR="00F14708">
              <w:rPr>
                <w:rFonts w:ascii="Times New Roman" w:eastAsia="Times New Roman" w:hAnsi="Times New Roman" w:cs="Times New Roman"/>
                <w:sz w:val="24"/>
                <w:szCs w:val="24"/>
                <w:lang w:eastAsia="ru-RU"/>
              </w:rPr>
              <w:t>.</w:t>
            </w:r>
          </w:p>
        </w:tc>
        <w:tc>
          <w:tcPr>
            <w:tcW w:w="1327" w:type="dxa"/>
          </w:tcPr>
          <w:p w:rsidR="00690402" w:rsidRPr="00AC7CF2" w:rsidRDefault="00690402" w:rsidP="00FE13CE">
            <w:pPr>
              <w:spacing w:after="0" w:line="240" w:lineRule="auto"/>
              <w:rPr>
                <w:rFonts w:ascii="Times New Roman" w:eastAsia="Times New Roman" w:hAnsi="Times New Roman" w:cs="Times New Roman"/>
                <w:sz w:val="24"/>
                <w:szCs w:val="24"/>
                <w:lang w:eastAsia="ru-RU"/>
              </w:rPr>
            </w:pPr>
          </w:p>
          <w:p w:rsidR="00690402" w:rsidRPr="00AC7CF2" w:rsidRDefault="00C879A6" w:rsidP="00690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690402" w:rsidRPr="00AC7CF2">
              <w:rPr>
                <w:rFonts w:ascii="Times New Roman" w:eastAsia="Times New Roman" w:hAnsi="Times New Roman" w:cs="Times New Roman"/>
                <w:sz w:val="24"/>
                <w:szCs w:val="24"/>
                <w:lang w:eastAsia="ru-RU"/>
              </w:rPr>
              <w:t>50</w:t>
            </w:r>
          </w:p>
        </w:tc>
        <w:tc>
          <w:tcPr>
            <w:tcW w:w="1220" w:type="dxa"/>
          </w:tcPr>
          <w:p w:rsidR="00690402" w:rsidRPr="00AC7CF2" w:rsidRDefault="00690402" w:rsidP="00FE13CE">
            <w:pPr>
              <w:spacing w:after="0" w:line="240" w:lineRule="auto"/>
              <w:rPr>
                <w:rFonts w:ascii="Times New Roman" w:eastAsia="Times New Roman" w:hAnsi="Times New Roman" w:cs="Times New Roman"/>
                <w:sz w:val="24"/>
                <w:szCs w:val="24"/>
                <w:lang w:eastAsia="ru-RU"/>
              </w:rPr>
            </w:pPr>
          </w:p>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9745</w:t>
            </w:r>
          </w:p>
        </w:tc>
        <w:tc>
          <w:tcPr>
            <w:tcW w:w="1052" w:type="dxa"/>
          </w:tcPr>
          <w:p w:rsidR="00690402" w:rsidRPr="00AC7CF2" w:rsidRDefault="00690402" w:rsidP="00FE13CE">
            <w:pPr>
              <w:spacing w:after="0" w:line="240" w:lineRule="auto"/>
              <w:rPr>
                <w:rFonts w:ascii="Times New Roman" w:eastAsia="Times New Roman" w:hAnsi="Times New Roman" w:cs="Times New Roman"/>
                <w:sz w:val="24"/>
                <w:szCs w:val="24"/>
                <w:lang w:eastAsia="ru-RU"/>
              </w:rPr>
            </w:pPr>
          </w:p>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12 650</w:t>
            </w:r>
          </w:p>
        </w:tc>
        <w:tc>
          <w:tcPr>
            <w:tcW w:w="1868" w:type="dxa"/>
          </w:tcPr>
          <w:p w:rsidR="00690402" w:rsidRPr="00AC7CF2" w:rsidRDefault="00690402" w:rsidP="00FE13CE">
            <w:pPr>
              <w:spacing w:after="0" w:line="240" w:lineRule="auto"/>
              <w:rPr>
                <w:rFonts w:ascii="Times New Roman" w:eastAsia="Times New Roman" w:hAnsi="Times New Roman" w:cs="Times New Roman"/>
                <w:sz w:val="24"/>
                <w:szCs w:val="24"/>
                <w:lang w:eastAsia="ru-RU"/>
              </w:rPr>
            </w:pPr>
          </w:p>
          <w:p w:rsidR="00690402" w:rsidRPr="00AC7CF2" w:rsidRDefault="00E143EE" w:rsidP="00690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516,3</w:t>
            </w:r>
          </w:p>
        </w:tc>
      </w:tr>
      <w:tr w:rsidR="00690402" w:rsidRPr="00AC7CF2" w:rsidTr="00980249">
        <w:tc>
          <w:tcPr>
            <w:tcW w:w="3878" w:type="dxa"/>
          </w:tcPr>
          <w:p w:rsidR="00690402" w:rsidRPr="00AC7CF2" w:rsidRDefault="00690402" w:rsidP="00690402">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xml:space="preserve">3. Прибыль (убыток) от продажи </w:t>
            </w:r>
          </w:p>
          <w:p w:rsidR="00690402" w:rsidRPr="00AC7CF2" w:rsidRDefault="00690402" w:rsidP="00690402">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тыс. руб.</w:t>
            </w:r>
          </w:p>
        </w:tc>
        <w:tc>
          <w:tcPr>
            <w:tcW w:w="1327" w:type="dxa"/>
          </w:tcPr>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p>
          <w:p w:rsidR="00690402" w:rsidRPr="00AC7CF2" w:rsidRDefault="00C879A6" w:rsidP="00690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2050</w:t>
            </w:r>
          </w:p>
        </w:tc>
        <w:tc>
          <w:tcPr>
            <w:tcW w:w="1220" w:type="dxa"/>
          </w:tcPr>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p>
          <w:p w:rsidR="00690402" w:rsidRPr="00AC7CF2" w:rsidRDefault="00935305" w:rsidP="00690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1255</w:t>
            </w:r>
          </w:p>
        </w:tc>
        <w:tc>
          <w:tcPr>
            <w:tcW w:w="1052" w:type="dxa"/>
          </w:tcPr>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p>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2350</w:t>
            </w:r>
          </w:p>
        </w:tc>
        <w:tc>
          <w:tcPr>
            <w:tcW w:w="1868" w:type="dxa"/>
          </w:tcPr>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p>
          <w:p w:rsidR="00690402" w:rsidRPr="00AC7CF2" w:rsidRDefault="00E143EE" w:rsidP="00690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114,6</w:t>
            </w:r>
          </w:p>
        </w:tc>
      </w:tr>
      <w:tr w:rsidR="00690402" w:rsidRPr="00AC7CF2" w:rsidTr="00980249">
        <w:tc>
          <w:tcPr>
            <w:tcW w:w="3878" w:type="dxa"/>
          </w:tcPr>
          <w:p w:rsidR="00690402" w:rsidRPr="00AC7CF2" w:rsidRDefault="00690402" w:rsidP="00690402">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4. Прибыль (убыток) до налогоо</w:t>
            </w:r>
            <w:r w:rsidRPr="00AC7CF2">
              <w:rPr>
                <w:rFonts w:ascii="Times New Roman" w:eastAsia="Times New Roman" w:hAnsi="Times New Roman" w:cs="Times New Roman"/>
                <w:sz w:val="24"/>
                <w:szCs w:val="24"/>
                <w:lang w:eastAsia="ru-RU"/>
              </w:rPr>
              <w:t>б</w:t>
            </w:r>
            <w:r w:rsidRPr="00AC7CF2">
              <w:rPr>
                <w:rFonts w:ascii="Times New Roman" w:eastAsia="Times New Roman" w:hAnsi="Times New Roman" w:cs="Times New Roman"/>
                <w:sz w:val="24"/>
                <w:szCs w:val="24"/>
                <w:lang w:eastAsia="ru-RU"/>
              </w:rPr>
              <w:t>ложения (+,-), тыс. руб.</w:t>
            </w:r>
          </w:p>
        </w:tc>
        <w:tc>
          <w:tcPr>
            <w:tcW w:w="1327" w:type="dxa"/>
          </w:tcPr>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p>
          <w:p w:rsidR="00690402" w:rsidRPr="00AC7CF2" w:rsidRDefault="00C879A6" w:rsidP="00690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w:t>
            </w:r>
          </w:p>
        </w:tc>
        <w:tc>
          <w:tcPr>
            <w:tcW w:w="1220" w:type="dxa"/>
          </w:tcPr>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p>
          <w:p w:rsidR="00690402" w:rsidRPr="00AC7CF2" w:rsidRDefault="00935305" w:rsidP="00690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p>
        </w:tc>
        <w:tc>
          <w:tcPr>
            <w:tcW w:w="1052" w:type="dxa"/>
          </w:tcPr>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p>
          <w:p w:rsidR="00690402" w:rsidRPr="00AC7CF2" w:rsidRDefault="00C879A6" w:rsidP="00690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935305">
              <w:rPr>
                <w:rFonts w:ascii="Times New Roman" w:eastAsia="Times New Roman" w:hAnsi="Times New Roman" w:cs="Times New Roman"/>
                <w:sz w:val="24"/>
                <w:szCs w:val="24"/>
                <w:lang w:eastAsia="ru-RU"/>
              </w:rPr>
              <w:t>619</w:t>
            </w:r>
          </w:p>
        </w:tc>
        <w:tc>
          <w:tcPr>
            <w:tcW w:w="1868" w:type="dxa"/>
          </w:tcPr>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p>
          <w:p w:rsidR="00690402" w:rsidRPr="00AC7CF2" w:rsidRDefault="00E143EE" w:rsidP="00690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305,5</w:t>
            </w:r>
          </w:p>
        </w:tc>
      </w:tr>
      <w:tr w:rsidR="00690402" w:rsidRPr="00AC7CF2" w:rsidTr="00980249">
        <w:tc>
          <w:tcPr>
            <w:tcW w:w="3878" w:type="dxa"/>
          </w:tcPr>
          <w:p w:rsidR="00690402" w:rsidRPr="00AC7CF2" w:rsidRDefault="00690402" w:rsidP="00690402">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5. Чистая прибыль (убыток) (+,-), тыс. руб.</w:t>
            </w:r>
          </w:p>
        </w:tc>
        <w:tc>
          <w:tcPr>
            <w:tcW w:w="1327" w:type="dxa"/>
          </w:tcPr>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p>
          <w:p w:rsidR="00690402" w:rsidRPr="00AC7CF2" w:rsidRDefault="00C879A6" w:rsidP="00690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w:t>
            </w:r>
          </w:p>
        </w:tc>
        <w:tc>
          <w:tcPr>
            <w:tcW w:w="1220" w:type="dxa"/>
          </w:tcPr>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p>
          <w:p w:rsidR="00690402" w:rsidRPr="00AC7CF2" w:rsidRDefault="00935305" w:rsidP="00690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p>
        </w:tc>
        <w:tc>
          <w:tcPr>
            <w:tcW w:w="1052" w:type="dxa"/>
          </w:tcPr>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p>
          <w:p w:rsidR="00690402" w:rsidRPr="00AC7CF2" w:rsidRDefault="00C879A6" w:rsidP="00690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935305">
              <w:rPr>
                <w:rFonts w:ascii="Times New Roman" w:eastAsia="Times New Roman" w:hAnsi="Times New Roman" w:cs="Times New Roman"/>
                <w:sz w:val="24"/>
                <w:szCs w:val="24"/>
                <w:lang w:eastAsia="ru-RU"/>
              </w:rPr>
              <w:t>619</w:t>
            </w:r>
          </w:p>
        </w:tc>
        <w:tc>
          <w:tcPr>
            <w:tcW w:w="1868" w:type="dxa"/>
          </w:tcPr>
          <w:p w:rsidR="00690402" w:rsidRPr="00AC7CF2" w:rsidRDefault="00690402" w:rsidP="00690402">
            <w:pPr>
              <w:spacing w:after="0" w:line="240" w:lineRule="auto"/>
              <w:jc w:val="center"/>
              <w:rPr>
                <w:rFonts w:ascii="Times New Roman" w:eastAsia="Times New Roman" w:hAnsi="Times New Roman" w:cs="Times New Roman"/>
                <w:sz w:val="24"/>
                <w:szCs w:val="24"/>
                <w:lang w:eastAsia="ru-RU"/>
              </w:rPr>
            </w:pPr>
          </w:p>
          <w:p w:rsidR="00690402" w:rsidRPr="00AC7CF2" w:rsidRDefault="00E143EE" w:rsidP="00690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305,5</w:t>
            </w:r>
          </w:p>
        </w:tc>
      </w:tr>
      <w:tr w:rsidR="00690402" w:rsidRPr="00AC7CF2" w:rsidTr="00980249">
        <w:tc>
          <w:tcPr>
            <w:tcW w:w="3878" w:type="dxa"/>
          </w:tcPr>
          <w:p w:rsidR="00690402" w:rsidRPr="00AC7CF2" w:rsidRDefault="00690402" w:rsidP="00690402">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6. Уровень рентабельности (уб</w:t>
            </w:r>
            <w:r w:rsidRPr="00AC7CF2">
              <w:rPr>
                <w:rFonts w:ascii="Times New Roman" w:eastAsia="Times New Roman" w:hAnsi="Times New Roman" w:cs="Times New Roman"/>
                <w:sz w:val="24"/>
                <w:szCs w:val="24"/>
                <w:lang w:eastAsia="ru-RU"/>
              </w:rPr>
              <w:t>ы</w:t>
            </w:r>
            <w:r w:rsidR="00FE13CE" w:rsidRPr="00AC7CF2">
              <w:rPr>
                <w:rFonts w:ascii="Times New Roman" w:eastAsia="Times New Roman" w:hAnsi="Times New Roman" w:cs="Times New Roman"/>
                <w:sz w:val="24"/>
                <w:szCs w:val="24"/>
                <w:lang w:eastAsia="ru-RU"/>
              </w:rPr>
              <w:t>точности) деятельности (+,-), %</w:t>
            </w:r>
          </w:p>
        </w:tc>
        <w:tc>
          <w:tcPr>
            <w:tcW w:w="1327" w:type="dxa"/>
          </w:tcPr>
          <w:p w:rsidR="00690402" w:rsidRPr="00AC7CF2" w:rsidRDefault="00690402" w:rsidP="002F7888">
            <w:pPr>
              <w:spacing w:after="0" w:line="240" w:lineRule="auto"/>
              <w:jc w:val="center"/>
              <w:rPr>
                <w:rFonts w:ascii="Times New Roman" w:eastAsia="Times New Roman" w:hAnsi="Times New Roman" w:cs="Times New Roman"/>
                <w:sz w:val="24"/>
                <w:szCs w:val="24"/>
                <w:lang w:eastAsia="ru-RU"/>
              </w:rPr>
            </w:pPr>
          </w:p>
          <w:p w:rsidR="00690402" w:rsidRPr="00AC7CF2" w:rsidRDefault="00C879A6" w:rsidP="002F78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1220" w:type="dxa"/>
          </w:tcPr>
          <w:p w:rsidR="00690402" w:rsidRPr="00AC7CF2" w:rsidRDefault="00690402" w:rsidP="002F7888">
            <w:pPr>
              <w:spacing w:after="0" w:line="240" w:lineRule="auto"/>
              <w:jc w:val="center"/>
              <w:rPr>
                <w:rFonts w:ascii="Times New Roman" w:eastAsia="Times New Roman" w:hAnsi="Times New Roman" w:cs="Times New Roman"/>
                <w:sz w:val="24"/>
                <w:szCs w:val="24"/>
                <w:lang w:eastAsia="ru-RU"/>
              </w:rPr>
            </w:pPr>
          </w:p>
          <w:p w:rsidR="00690402" w:rsidRPr="00AC7CF2" w:rsidRDefault="00935305" w:rsidP="002F78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052" w:type="dxa"/>
          </w:tcPr>
          <w:p w:rsidR="00690402" w:rsidRPr="00AC7CF2" w:rsidRDefault="00690402" w:rsidP="002F7888">
            <w:pPr>
              <w:spacing w:after="0" w:line="240" w:lineRule="auto"/>
              <w:jc w:val="center"/>
              <w:rPr>
                <w:rFonts w:ascii="Times New Roman" w:eastAsia="Times New Roman" w:hAnsi="Times New Roman" w:cs="Times New Roman"/>
                <w:sz w:val="24"/>
                <w:szCs w:val="24"/>
                <w:lang w:eastAsia="ru-RU"/>
              </w:rPr>
            </w:pPr>
          </w:p>
          <w:p w:rsidR="00690402" w:rsidRPr="00AC7CF2" w:rsidRDefault="00C879A6" w:rsidP="002F78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1868" w:type="dxa"/>
          </w:tcPr>
          <w:p w:rsidR="00690402" w:rsidRPr="00AC7CF2" w:rsidRDefault="00690402" w:rsidP="002F7888">
            <w:pPr>
              <w:spacing w:after="0" w:line="240" w:lineRule="auto"/>
              <w:jc w:val="center"/>
              <w:rPr>
                <w:rFonts w:ascii="Times New Roman" w:eastAsia="Times New Roman" w:hAnsi="Times New Roman" w:cs="Times New Roman"/>
                <w:sz w:val="24"/>
                <w:szCs w:val="24"/>
                <w:lang w:eastAsia="ru-RU"/>
              </w:rPr>
            </w:pPr>
          </w:p>
          <w:p w:rsidR="00690402" w:rsidRPr="00AC7CF2" w:rsidRDefault="00FE13CE" w:rsidP="002F7888">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w:t>
            </w:r>
          </w:p>
        </w:tc>
      </w:tr>
    </w:tbl>
    <w:p w:rsidR="00530B98" w:rsidRPr="00AC7CF2" w:rsidRDefault="00530B98" w:rsidP="00690402">
      <w:pPr>
        <w:widowControl w:val="0"/>
        <w:spacing w:after="0" w:line="240" w:lineRule="auto"/>
        <w:jc w:val="both"/>
        <w:rPr>
          <w:rFonts w:ascii="Times New Roman" w:eastAsia="Times New Roman" w:hAnsi="Times New Roman" w:cs="Times New Roman"/>
          <w:sz w:val="24"/>
          <w:szCs w:val="24"/>
          <w:lang w:eastAsia="ru-RU"/>
        </w:rPr>
      </w:pPr>
    </w:p>
    <w:p w:rsidR="00530B98" w:rsidRPr="00AC7CF2" w:rsidRDefault="00FE13CE"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 xml:space="preserve">По данным таблицы </w:t>
      </w:r>
      <w:r w:rsidR="00690402" w:rsidRPr="00AC7CF2">
        <w:rPr>
          <w:rFonts w:ascii="Times New Roman" w:eastAsia="Times New Roman" w:hAnsi="Times New Roman" w:cs="Times New Roman"/>
          <w:sz w:val="28"/>
          <w:szCs w:val="28"/>
          <w:lang w:eastAsia="ru-RU"/>
        </w:rPr>
        <w:t xml:space="preserve">2.1 в </w:t>
      </w:r>
      <w:r w:rsidR="00530B98" w:rsidRPr="00AC7CF2">
        <w:rPr>
          <w:rFonts w:ascii="Times New Roman" w:eastAsia="Times New Roman" w:hAnsi="Times New Roman" w:cs="Times New Roman"/>
          <w:color w:val="000000"/>
          <w:sz w:val="28"/>
          <w:szCs w:val="28"/>
          <w:lang w:eastAsia="ru-RU"/>
        </w:rPr>
        <w:t xml:space="preserve">ООО </w:t>
      </w:r>
      <w:r w:rsidR="00690402" w:rsidRPr="00AC7CF2">
        <w:rPr>
          <w:rFonts w:ascii="Times New Roman" w:eastAsia="Times New Roman" w:hAnsi="Times New Roman" w:cs="Times New Roman"/>
          <w:sz w:val="28"/>
          <w:szCs w:val="28"/>
          <w:lang w:eastAsia="ru-RU"/>
        </w:rPr>
        <w:t>«Строительная компания «АСЕРС</w:t>
      </w:r>
      <w:r w:rsidR="00690402" w:rsidRPr="00AC7CF2">
        <w:rPr>
          <w:rFonts w:ascii="Times New Roman" w:eastAsia="Times New Roman" w:hAnsi="Times New Roman" w:cs="Times New Roman"/>
          <w:sz w:val="28"/>
          <w:szCs w:val="28"/>
          <w:lang w:eastAsia="ru-RU"/>
        </w:rPr>
        <w:t>Т</w:t>
      </w:r>
      <w:r w:rsidR="00690402" w:rsidRPr="00AC7CF2">
        <w:rPr>
          <w:rFonts w:ascii="Times New Roman" w:eastAsia="Times New Roman" w:hAnsi="Times New Roman" w:cs="Times New Roman"/>
          <w:sz w:val="28"/>
          <w:szCs w:val="28"/>
          <w:lang w:eastAsia="ru-RU"/>
        </w:rPr>
        <w:t>РОЙ»</w:t>
      </w:r>
      <w:r w:rsidR="00530B98" w:rsidRPr="00AC7CF2">
        <w:rPr>
          <w:rFonts w:ascii="Times New Roman" w:eastAsia="Times New Roman" w:hAnsi="Times New Roman" w:cs="Times New Roman"/>
          <w:sz w:val="28"/>
          <w:szCs w:val="28"/>
          <w:lang w:eastAsia="ru-RU"/>
        </w:rPr>
        <w:t>развивается успешно, так как практически по всем основным показат</w:t>
      </w:r>
      <w:r w:rsidR="00530B98" w:rsidRPr="00AC7CF2">
        <w:rPr>
          <w:rFonts w:ascii="Times New Roman" w:eastAsia="Times New Roman" w:hAnsi="Times New Roman" w:cs="Times New Roman"/>
          <w:sz w:val="28"/>
          <w:szCs w:val="28"/>
          <w:lang w:eastAsia="ru-RU"/>
        </w:rPr>
        <w:t>е</w:t>
      </w:r>
      <w:r w:rsidR="00530B98" w:rsidRPr="00AC7CF2">
        <w:rPr>
          <w:rFonts w:ascii="Times New Roman" w:eastAsia="Times New Roman" w:hAnsi="Times New Roman" w:cs="Times New Roman"/>
          <w:sz w:val="28"/>
          <w:szCs w:val="28"/>
          <w:lang w:eastAsia="ru-RU"/>
        </w:rPr>
        <w:t>лям наблюдается темп роста более 100 %. Происходит изменение выручки за три года в сторону увеличения.</w:t>
      </w:r>
    </w:p>
    <w:p w:rsidR="00530B98" w:rsidRPr="00AC7CF2" w:rsidRDefault="00530B9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Увеличение выручки и прибыли происходит за счет увеличения объ</w:t>
      </w:r>
      <w:r w:rsidRPr="00AC7CF2">
        <w:rPr>
          <w:rFonts w:ascii="Times New Roman" w:eastAsia="Times New Roman" w:hAnsi="Times New Roman" w:cs="Times New Roman"/>
          <w:sz w:val="28"/>
          <w:szCs w:val="28"/>
          <w:lang w:eastAsia="ru-RU"/>
        </w:rPr>
        <w:t>е</w:t>
      </w:r>
      <w:r w:rsidRPr="00AC7CF2">
        <w:rPr>
          <w:rFonts w:ascii="Times New Roman" w:eastAsia="Times New Roman" w:hAnsi="Times New Roman" w:cs="Times New Roman"/>
          <w:sz w:val="28"/>
          <w:szCs w:val="28"/>
          <w:lang w:eastAsia="ru-RU"/>
        </w:rPr>
        <w:t>мов продажи продукции (работ, услуг). Это привело и к увеличению приб</w:t>
      </w:r>
      <w:r w:rsidRPr="00AC7CF2">
        <w:rPr>
          <w:rFonts w:ascii="Times New Roman" w:eastAsia="Times New Roman" w:hAnsi="Times New Roman" w:cs="Times New Roman"/>
          <w:sz w:val="28"/>
          <w:szCs w:val="28"/>
          <w:lang w:eastAsia="ru-RU"/>
        </w:rPr>
        <w:t>ы</w:t>
      </w:r>
      <w:r w:rsidRPr="00AC7CF2">
        <w:rPr>
          <w:rFonts w:ascii="Times New Roman" w:eastAsia="Times New Roman" w:hAnsi="Times New Roman" w:cs="Times New Roman"/>
          <w:sz w:val="28"/>
          <w:szCs w:val="28"/>
          <w:lang w:eastAsia="ru-RU"/>
        </w:rPr>
        <w:t>ли до налогообложения и чистой прибыли, что является положительной те</w:t>
      </w:r>
      <w:r w:rsidRPr="00AC7CF2">
        <w:rPr>
          <w:rFonts w:ascii="Times New Roman" w:eastAsia="Times New Roman" w:hAnsi="Times New Roman" w:cs="Times New Roman"/>
          <w:sz w:val="28"/>
          <w:szCs w:val="28"/>
          <w:lang w:eastAsia="ru-RU"/>
        </w:rPr>
        <w:t>н</w:t>
      </w:r>
      <w:r w:rsidRPr="00AC7CF2">
        <w:rPr>
          <w:rFonts w:ascii="Times New Roman" w:eastAsia="Times New Roman" w:hAnsi="Times New Roman" w:cs="Times New Roman"/>
          <w:sz w:val="28"/>
          <w:szCs w:val="28"/>
          <w:lang w:eastAsia="ru-RU"/>
        </w:rPr>
        <w:t>денцией для организации. Выручка от продажи товаров</w:t>
      </w:r>
      <w:r w:rsidR="002D117B" w:rsidRPr="00AC7CF2">
        <w:rPr>
          <w:rFonts w:ascii="Times New Roman" w:eastAsia="Times New Roman" w:hAnsi="Times New Roman" w:cs="Times New Roman"/>
          <w:sz w:val="28"/>
          <w:szCs w:val="28"/>
          <w:lang w:eastAsia="ru-RU"/>
        </w:rPr>
        <w:t>, продукции, рабо</w:t>
      </w:r>
      <w:r w:rsidR="00FE13CE" w:rsidRPr="00AC7CF2">
        <w:rPr>
          <w:rFonts w:ascii="Times New Roman" w:eastAsia="Times New Roman" w:hAnsi="Times New Roman" w:cs="Times New Roman"/>
          <w:sz w:val="28"/>
          <w:szCs w:val="28"/>
          <w:lang w:eastAsia="ru-RU"/>
        </w:rPr>
        <w:t>т, услуг к 2015г. выросла на 233,3%</w:t>
      </w:r>
      <w:r w:rsidR="002D117B" w:rsidRPr="00AC7CF2">
        <w:rPr>
          <w:rFonts w:ascii="Times New Roman" w:eastAsia="Times New Roman" w:hAnsi="Times New Roman" w:cs="Times New Roman"/>
          <w:sz w:val="28"/>
          <w:szCs w:val="28"/>
          <w:lang w:eastAsia="ru-RU"/>
        </w:rPr>
        <w:t xml:space="preserve"> по сравнению с 2013</w:t>
      </w:r>
      <w:r w:rsidRPr="00AC7CF2">
        <w:rPr>
          <w:rFonts w:ascii="Times New Roman" w:eastAsia="Times New Roman" w:hAnsi="Times New Roman" w:cs="Times New Roman"/>
          <w:sz w:val="28"/>
          <w:szCs w:val="28"/>
          <w:lang w:eastAsia="ru-RU"/>
        </w:rPr>
        <w:t>г., прибыль от продаж</w:t>
      </w:r>
      <w:r w:rsidR="00E143EE">
        <w:rPr>
          <w:rFonts w:ascii="Times New Roman" w:eastAsia="Times New Roman" w:hAnsi="Times New Roman" w:cs="Times New Roman"/>
          <w:sz w:val="28"/>
          <w:szCs w:val="28"/>
          <w:lang w:eastAsia="ru-RU"/>
        </w:rPr>
        <w:t xml:space="preserve"> увеличилась на 14,6</w:t>
      </w:r>
      <w:r w:rsidR="00FE13CE" w:rsidRPr="00AC7CF2">
        <w:rPr>
          <w:rFonts w:ascii="Times New Roman" w:eastAsia="Times New Roman" w:hAnsi="Times New Roman" w:cs="Times New Roman"/>
          <w:sz w:val="28"/>
          <w:szCs w:val="28"/>
          <w:lang w:eastAsia="ru-RU"/>
        </w:rPr>
        <w:t>%</w:t>
      </w:r>
      <w:r w:rsidRPr="00AC7CF2">
        <w:rPr>
          <w:rFonts w:ascii="Times New Roman" w:eastAsia="Times New Roman" w:hAnsi="Times New Roman" w:cs="Times New Roman"/>
          <w:sz w:val="28"/>
          <w:szCs w:val="28"/>
          <w:lang w:eastAsia="ru-RU"/>
        </w:rPr>
        <w:t>, прибыль до налогообложения</w:t>
      </w:r>
      <w:r w:rsidR="002D117B" w:rsidRPr="00AC7CF2">
        <w:rPr>
          <w:rFonts w:ascii="Times New Roman" w:eastAsia="Times New Roman" w:hAnsi="Times New Roman" w:cs="Times New Roman"/>
          <w:sz w:val="28"/>
          <w:szCs w:val="28"/>
          <w:lang w:eastAsia="ru-RU"/>
        </w:rPr>
        <w:t xml:space="preserve"> увеличилась по сра</w:t>
      </w:r>
      <w:r w:rsidR="00FE13CE" w:rsidRPr="00AC7CF2">
        <w:rPr>
          <w:rFonts w:ascii="Times New Roman" w:eastAsia="Times New Roman" w:hAnsi="Times New Roman" w:cs="Times New Roman"/>
          <w:sz w:val="28"/>
          <w:szCs w:val="28"/>
          <w:lang w:eastAsia="ru-RU"/>
        </w:rPr>
        <w:t>вн</w:t>
      </w:r>
      <w:r w:rsidR="00FE13CE" w:rsidRPr="00AC7CF2">
        <w:rPr>
          <w:rFonts w:ascii="Times New Roman" w:eastAsia="Times New Roman" w:hAnsi="Times New Roman" w:cs="Times New Roman"/>
          <w:sz w:val="28"/>
          <w:szCs w:val="28"/>
          <w:lang w:eastAsia="ru-RU"/>
        </w:rPr>
        <w:t>е</w:t>
      </w:r>
      <w:r w:rsidR="00E143EE">
        <w:rPr>
          <w:rFonts w:ascii="Times New Roman" w:eastAsia="Times New Roman" w:hAnsi="Times New Roman" w:cs="Times New Roman"/>
          <w:sz w:val="28"/>
          <w:szCs w:val="28"/>
          <w:lang w:eastAsia="ru-RU"/>
        </w:rPr>
        <w:t>нию с 2013 г. на 205,5</w:t>
      </w:r>
      <w:r w:rsidRPr="00AC7CF2">
        <w:rPr>
          <w:rFonts w:ascii="Times New Roman" w:eastAsia="Times New Roman" w:hAnsi="Times New Roman" w:cs="Times New Roman"/>
          <w:sz w:val="28"/>
          <w:szCs w:val="28"/>
          <w:lang w:eastAsia="ru-RU"/>
        </w:rPr>
        <w:t>%.</w:t>
      </w:r>
    </w:p>
    <w:p w:rsidR="00530B98" w:rsidRPr="00AC7CF2" w:rsidRDefault="00530B9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Чистая прибыль, остающаяся в распоряжения организации, значител</w:t>
      </w:r>
      <w:r w:rsidR="00FE13CE" w:rsidRPr="00AC7CF2">
        <w:rPr>
          <w:rFonts w:ascii="Times New Roman" w:eastAsia="Times New Roman" w:hAnsi="Times New Roman" w:cs="Times New Roman"/>
          <w:sz w:val="28"/>
          <w:szCs w:val="28"/>
          <w:lang w:eastAsia="ru-RU"/>
        </w:rPr>
        <w:t>ь</w:t>
      </w:r>
      <w:r w:rsidR="00FE13CE" w:rsidRPr="00AC7CF2">
        <w:rPr>
          <w:rFonts w:ascii="Times New Roman" w:eastAsia="Times New Roman" w:hAnsi="Times New Roman" w:cs="Times New Roman"/>
          <w:sz w:val="28"/>
          <w:szCs w:val="28"/>
          <w:lang w:eastAsia="ru-RU"/>
        </w:rPr>
        <w:lastRenderedPageBreak/>
        <w:t>но</w:t>
      </w:r>
      <w:r w:rsidR="00E143EE">
        <w:rPr>
          <w:rFonts w:ascii="Times New Roman" w:eastAsia="Times New Roman" w:hAnsi="Times New Roman" w:cs="Times New Roman"/>
          <w:sz w:val="28"/>
          <w:szCs w:val="28"/>
          <w:lang w:eastAsia="ru-RU"/>
        </w:rPr>
        <w:t xml:space="preserve"> увеличилась, практически на 205,5</w:t>
      </w:r>
      <w:r w:rsidR="00FE13CE" w:rsidRPr="00AC7CF2">
        <w:rPr>
          <w:rFonts w:ascii="Times New Roman" w:eastAsia="Times New Roman" w:hAnsi="Times New Roman" w:cs="Times New Roman"/>
          <w:sz w:val="28"/>
          <w:szCs w:val="28"/>
          <w:lang w:eastAsia="ru-RU"/>
        </w:rPr>
        <w:t>%</w:t>
      </w:r>
      <w:r w:rsidRPr="00AC7CF2">
        <w:rPr>
          <w:rFonts w:ascii="Times New Roman" w:eastAsia="Times New Roman" w:hAnsi="Times New Roman" w:cs="Times New Roman"/>
          <w:sz w:val="28"/>
          <w:szCs w:val="28"/>
          <w:lang w:eastAsia="ru-RU"/>
        </w:rPr>
        <w:t>. Если доля чистой прибыли растет, это свидетельствует об оптимальной величине уплачиваемых налогов, заи</w:t>
      </w:r>
      <w:r w:rsidRPr="00AC7CF2">
        <w:rPr>
          <w:rFonts w:ascii="Times New Roman" w:eastAsia="Times New Roman" w:hAnsi="Times New Roman" w:cs="Times New Roman"/>
          <w:sz w:val="28"/>
          <w:szCs w:val="28"/>
          <w:lang w:eastAsia="ru-RU"/>
        </w:rPr>
        <w:t>н</w:t>
      </w:r>
      <w:r w:rsidRPr="00AC7CF2">
        <w:rPr>
          <w:rFonts w:ascii="Times New Roman" w:eastAsia="Times New Roman" w:hAnsi="Times New Roman" w:cs="Times New Roman"/>
          <w:sz w:val="28"/>
          <w:szCs w:val="28"/>
          <w:lang w:eastAsia="ru-RU"/>
        </w:rPr>
        <w:t>тересованности организации в результатах работы и эффективном хозяйств</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вании.</w:t>
      </w:r>
    </w:p>
    <w:p w:rsidR="00530B98" w:rsidRPr="00AC7CF2" w:rsidRDefault="00530B98"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 xml:space="preserve">Все финансовые результаты деятельности </w:t>
      </w:r>
      <w:r w:rsidR="002D117B" w:rsidRPr="00AC7CF2">
        <w:rPr>
          <w:rFonts w:ascii="Times New Roman" w:eastAsia="Times New Roman" w:hAnsi="Times New Roman" w:cs="Times New Roman"/>
          <w:color w:val="000000"/>
          <w:sz w:val="28"/>
          <w:szCs w:val="28"/>
          <w:lang w:eastAsia="ru-RU"/>
        </w:rPr>
        <w:t xml:space="preserve">ООО </w:t>
      </w:r>
      <w:r w:rsidR="002D117B" w:rsidRPr="00AC7CF2">
        <w:rPr>
          <w:rFonts w:ascii="Times New Roman" w:eastAsia="Times New Roman" w:hAnsi="Times New Roman" w:cs="Times New Roman"/>
          <w:sz w:val="28"/>
          <w:szCs w:val="28"/>
          <w:lang w:eastAsia="ru-RU"/>
        </w:rPr>
        <w:t>«Строительная комп</w:t>
      </w:r>
      <w:r w:rsidR="002D117B" w:rsidRPr="00AC7CF2">
        <w:rPr>
          <w:rFonts w:ascii="Times New Roman" w:eastAsia="Times New Roman" w:hAnsi="Times New Roman" w:cs="Times New Roman"/>
          <w:sz w:val="28"/>
          <w:szCs w:val="28"/>
          <w:lang w:eastAsia="ru-RU"/>
        </w:rPr>
        <w:t>а</w:t>
      </w:r>
      <w:r w:rsidR="002D117B" w:rsidRPr="00AC7CF2">
        <w:rPr>
          <w:rFonts w:ascii="Times New Roman" w:eastAsia="Times New Roman" w:hAnsi="Times New Roman" w:cs="Times New Roman"/>
          <w:sz w:val="28"/>
          <w:szCs w:val="28"/>
          <w:lang w:eastAsia="ru-RU"/>
        </w:rPr>
        <w:t>ния «АСЕРСТРОЙ»</w:t>
      </w:r>
      <w:r w:rsidRPr="00AC7CF2">
        <w:rPr>
          <w:rFonts w:ascii="Times New Roman" w:eastAsia="Times New Roman" w:hAnsi="Times New Roman" w:cs="Times New Roman"/>
          <w:sz w:val="28"/>
          <w:szCs w:val="28"/>
          <w:lang w:eastAsia="ru-RU"/>
        </w:rPr>
        <w:t xml:space="preserve"> также отразились и на рентабельности основной</w:t>
      </w:r>
      <w:r w:rsidR="002D117B" w:rsidRPr="00AC7CF2">
        <w:rPr>
          <w:rFonts w:ascii="Times New Roman" w:eastAsia="Times New Roman" w:hAnsi="Times New Roman" w:cs="Times New Roman"/>
          <w:sz w:val="28"/>
          <w:szCs w:val="28"/>
          <w:lang w:eastAsia="ru-RU"/>
        </w:rPr>
        <w:t xml:space="preserve"> де</w:t>
      </w:r>
      <w:r w:rsidR="002D117B" w:rsidRPr="00AC7CF2">
        <w:rPr>
          <w:rFonts w:ascii="Times New Roman" w:eastAsia="Times New Roman" w:hAnsi="Times New Roman" w:cs="Times New Roman"/>
          <w:sz w:val="28"/>
          <w:szCs w:val="28"/>
          <w:lang w:eastAsia="ru-RU"/>
        </w:rPr>
        <w:t>я</w:t>
      </w:r>
      <w:r w:rsidR="002D117B" w:rsidRPr="00AC7CF2">
        <w:rPr>
          <w:rFonts w:ascii="Times New Roman" w:eastAsia="Times New Roman" w:hAnsi="Times New Roman" w:cs="Times New Roman"/>
          <w:sz w:val="28"/>
          <w:szCs w:val="28"/>
          <w:lang w:eastAsia="ru-RU"/>
        </w:rPr>
        <w:t>тельности. Видно, что в 2015</w:t>
      </w:r>
      <w:r w:rsidRPr="00AC7CF2">
        <w:rPr>
          <w:rFonts w:ascii="Times New Roman" w:eastAsia="Times New Roman" w:hAnsi="Times New Roman" w:cs="Times New Roman"/>
          <w:sz w:val="28"/>
          <w:szCs w:val="28"/>
          <w:lang w:eastAsia="ru-RU"/>
        </w:rPr>
        <w:t>г. рентабельность о</w:t>
      </w:r>
      <w:r w:rsidR="002D117B" w:rsidRPr="00AC7CF2">
        <w:rPr>
          <w:rFonts w:ascii="Times New Roman" w:eastAsia="Times New Roman" w:hAnsi="Times New Roman" w:cs="Times New Roman"/>
          <w:sz w:val="28"/>
          <w:szCs w:val="28"/>
          <w:lang w:eastAsia="ru-RU"/>
        </w:rPr>
        <w:t>сновной деятельности сост</w:t>
      </w:r>
      <w:r w:rsidR="002D117B" w:rsidRPr="00AC7CF2">
        <w:rPr>
          <w:rFonts w:ascii="Times New Roman" w:eastAsia="Times New Roman" w:hAnsi="Times New Roman" w:cs="Times New Roman"/>
          <w:sz w:val="28"/>
          <w:szCs w:val="28"/>
          <w:lang w:eastAsia="ru-RU"/>
        </w:rPr>
        <w:t>а</w:t>
      </w:r>
      <w:r w:rsidR="00E143EE">
        <w:rPr>
          <w:rFonts w:ascii="Times New Roman" w:eastAsia="Times New Roman" w:hAnsi="Times New Roman" w:cs="Times New Roman"/>
          <w:sz w:val="28"/>
          <w:szCs w:val="28"/>
          <w:lang w:eastAsia="ru-RU"/>
        </w:rPr>
        <w:t>вила 10,8</w:t>
      </w:r>
      <w:r w:rsidR="002D117B" w:rsidRPr="00AC7CF2">
        <w:rPr>
          <w:rFonts w:ascii="Times New Roman" w:eastAsia="Times New Roman" w:hAnsi="Times New Roman" w:cs="Times New Roman"/>
          <w:sz w:val="28"/>
          <w:szCs w:val="28"/>
          <w:lang w:eastAsia="ru-RU"/>
        </w:rPr>
        <w:t>%, что меньше по с</w:t>
      </w:r>
      <w:r w:rsidR="00E143EE">
        <w:rPr>
          <w:rFonts w:ascii="Times New Roman" w:eastAsia="Times New Roman" w:hAnsi="Times New Roman" w:cs="Times New Roman"/>
          <w:sz w:val="28"/>
          <w:szCs w:val="28"/>
          <w:lang w:eastAsia="ru-RU"/>
        </w:rPr>
        <w:t>равнению с данными 2013г. на 1</w:t>
      </w:r>
      <w:r w:rsidRPr="00AC7CF2">
        <w:rPr>
          <w:rFonts w:ascii="Times New Roman" w:eastAsia="Times New Roman" w:hAnsi="Times New Roman" w:cs="Times New Roman"/>
          <w:sz w:val="28"/>
          <w:szCs w:val="28"/>
          <w:lang w:eastAsia="ru-RU"/>
        </w:rPr>
        <w:t>%.</w:t>
      </w:r>
    </w:p>
    <w:p w:rsidR="00FE13CE" w:rsidRPr="00AC7CF2" w:rsidRDefault="00530B98" w:rsidP="006C08D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 xml:space="preserve">Далее рассмотрим показатели эффективности использования ресурсов и капитала </w:t>
      </w:r>
      <w:r w:rsidR="002D117B" w:rsidRPr="00AC7CF2">
        <w:rPr>
          <w:rFonts w:ascii="Times New Roman" w:eastAsia="Times New Roman" w:hAnsi="Times New Roman" w:cs="Times New Roman"/>
          <w:color w:val="000000"/>
          <w:sz w:val="28"/>
          <w:szCs w:val="28"/>
          <w:lang w:eastAsia="ru-RU"/>
        </w:rPr>
        <w:t xml:space="preserve">ООО </w:t>
      </w:r>
      <w:r w:rsidR="002D117B" w:rsidRPr="00AC7CF2">
        <w:rPr>
          <w:rFonts w:ascii="Times New Roman" w:eastAsia="Times New Roman" w:hAnsi="Times New Roman" w:cs="Times New Roman"/>
          <w:sz w:val="28"/>
          <w:szCs w:val="28"/>
          <w:lang w:eastAsia="ru-RU"/>
        </w:rPr>
        <w:t>«Строительная компания «АСЕРСТРОЙ»</w:t>
      </w:r>
      <w:r w:rsidR="00B92278" w:rsidRPr="00AC7CF2">
        <w:rPr>
          <w:rFonts w:ascii="Times New Roman" w:eastAsia="Times New Roman" w:hAnsi="Times New Roman" w:cs="Times New Roman"/>
          <w:sz w:val="28"/>
          <w:szCs w:val="28"/>
          <w:lang w:eastAsia="ru-RU"/>
        </w:rPr>
        <w:t xml:space="preserve"> в таблице 2.2</w:t>
      </w:r>
      <w:r w:rsidRPr="00AC7CF2">
        <w:rPr>
          <w:rFonts w:ascii="Times New Roman" w:eastAsia="Times New Roman" w:hAnsi="Times New Roman" w:cs="Times New Roman"/>
          <w:sz w:val="28"/>
          <w:szCs w:val="28"/>
          <w:lang w:eastAsia="ru-RU"/>
        </w:rPr>
        <w:t>.</w:t>
      </w:r>
    </w:p>
    <w:p w:rsidR="00530B98" w:rsidRPr="00AC7CF2" w:rsidRDefault="002D117B" w:rsidP="00F14708">
      <w:pPr>
        <w:widowControl w:val="0"/>
        <w:tabs>
          <w:tab w:val="left" w:pos="2670"/>
          <w:tab w:val="right" w:pos="9638"/>
        </w:tabs>
        <w:spacing w:after="0" w:line="240" w:lineRule="auto"/>
        <w:rPr>
          <w:rFonts w:ascii="Times New Roman" w:eastAsia="Times New Roman" w:hAnsi="Times New Roman" w:cs="Times New Roman"/>
          <w:b/>
          <w:color w:val="000000"/>
          <w:sz w:val="28"/>
          <w:szCs w:val="28"/>
          <w:lang w:eastAsia="ru-RU"/>
        </w:rPr>
      </w:pPr>
      <w:r w:rsidRPr="00AC7CF2">
        <w:rPr>
          <w:rFonts w:ascii="Times New Roman" w:eastAsia="Times New Roman" w:hAnsi="Times New Roman" w:cs="Times New Roman"/>
          <w:b/>
          <w:sz w:val="28"/>
          <w:szCs w:val="28"/>
          <w:lang w:eastAsia="ru-RU"/>
        </w:rPr>
        <w:t>Таблица 2.2</w:t>
      </w:r>
      <w:r w:rsidR="00530B98" w:rsidRPr="00AC7CF2">
        <w:rPr>
          <w:rFonts w:ascii="Times New Roman" w:eastAsia="Times New Roman" w:hAnsi="Times New Roman" w:cs="Times New Roman"/>
          <w:b/>
          <w:sz w:val="28"/>
          <w:szCs w:val="28"/>
          <w:lang w:eastAsia="ru-RU"/>
        </w:rPr>
        <w:t xml:space="preserve"> - Показатели эффективности использования ресурсов и к</w:t>
      </w:r>
      <w:r w:rsidR="00530B98" w:rsidRPr="00AC7CF2">
        <w:rPr>
          <w:rFonts w:ascii="Times New Roman" w:eastAsia="Times New Roman" w:hAnsi="Times New Roman" w:cs="Times New Roman"/>
          <w:b/>
          <w:sz w:val="28"/>
          <w:szCs w:val="28"/>
          <w:lang w:eastAsia="ru-RU"/>
        </w:rPr>
        <w:t>а</w:t>
      </w:r>
      <w:r w:rsidR="00530B98" w:rsidRPr="00AC7CF2">
        <w:rPr>
          <w:rFonts w:ascii="Times New Roman" w:eastAsia="Times New Roman" w:hAnsi="Times New Roman" w:cs="Times New Roman"/>
          <w:b/>
          <w:sz w:val="28"/>
          <w:szCs w:val="28"/>
          <w:lang w:eastAsia="ru-RU"/>
        </w:rPr>
        <w:t xml:space="preserve">питала в  </w:t>
      </w:r>
      <w:r w:rsidRPr="00AC7CF2">
        <w:rPr>
          <w:rFonts w:ascii="Times New Roman" w:eastAsia="Times New Roman" w:hAnsi="Times New Roman" w:cs="Times New Roman"/>
          <w:b/>
          <w:color w:val="000000"/>
          <w:sz w:val="28"/>
          <w:szCs w:val="28"/>
          <w:lang w:eastAsia="ru-RU"/>
        </w:rPr>
        <w:t xml:space="preserve">ООО </w:t>
      </w:r>
      <w:r w:rsidRPr="00AC7CF2">
        <w:rPr>
          <w:rFonts w:ascii="Times New Roman" w:eastAsia="Times New Roman" w:hAnsi="Times New Roman" w:cs="Times New Roman"/>
          <w:b/>
          <w:sz w:val="28"/>
          <w:szCs w:val="28"/>
          <w:lang w:eastAsia="ru-RU"/>
        </w:rPr>
        <w:t>«Строительная компания «АСЕРСТРОЙ»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gridCol w:w="993"/>
        <w:gridCol w:w="992"/>
        <w:gridCol w:w="992"/>
        <w:gridCol w:w="1383"/>
      </w:tblGrid>
      <w:tr w:rsidR="002D117B" w:rsidRPr="00AC7CF2" w:rsidTr="00287987">
        <w:tc>
          <w:tcPr>
            <w:tcW w:w="5211" w:type="dxa"/>
          </w:tcPr>
          <w:p w:rsidR="002D117B" w:rsidRPr="00AC7CF2" w:rsidRDefault="002D117B" w:rsidP="002D117B">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Показатели</w:t>
            </w:r>
          </w:p>
        </w:tc>
        <w:tc>
          <w:tcPr>
            <w:tcW w:w="993" w:type="dxa"/>
          </w:tcPr>
          <w:p w:rsidR="002D117B" w:rsidRPr="00AC7CF2" w:rsidRDefault="002D117B" w:rsidP="002D117B">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2013 г.</w:t>
            </w:r>
          </w:p>
        </w:tc>
        <w:tc>
          <w:tcPr>
            <w:tcW w:w="992" w:type="dxa"/>
          </w:tcPr>
          <w:p w:rsidR="002D117B" w:rsidRPr="00AC7CF2" w:rsidRDefault="002D117B" w:rsidP="002D117B">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2014 г.</w:t>
            </w:r>
          </w:p>
        </w:tc>
        <w:tc>
          <w:tcPr>
            <w:tcW w:w="992" w:type="dxa"/>
          </w:tcPr>
          <w:p w:rsidR="002D117B" w:rsidRPr="00AC7CF2" w:rsidRDefault="002D117B" w:rsidP="002D117B">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2015 г.</w:t>
            </w:r>
          </w:p>
        </w:tc>
        <w:tc>
          <w:tcPr>
            <w:tcW w:w="1383" w:type="dxa"/>
          </w:tcPr>
          <w:p w:rsidR="002D117B" w:rsidRPr="00AC7CF2" w:rsidRDefault="00FE13CE" w:rsidP="002D117B">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2015 г. в % к 2013</w:t>
            </w:r>
            <w:r w:rsidR="002D117B" w:rsidRPr="00AC7CF2">
              <w:rPr>
                <w:rFonts w:ascii="Times New Roman" w:eastAsia="Times New Roman" w:hAnsi="Times New Roman" w:cs="Times New Roman"/>
                <w:sz w:val="24"/>
                <w:szCs w:val="24"/>
                <w:lang w:eastAsia="ru-RU"/>
              </w:rPr>
              <w:t xml:space="preserve"> г.</w:t>
            </w:r>
          </w:p>
        </w:tc>
      </w:tr>
      <w:tr w:rsidR="00287987" w:rsidRPr="00AC7CF2" w:rsidTr="00287987">
        <w:tc>
          <w:tcPr>
            <w:tcW w:w="5211" w:type="dxa"/>
          </w:tcPr>
          <w:p w:rsidR="00287987" w:rsidRPr="00AC7CF2" w:rsidRDefault="00287987" w:rsidP="002D11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Pr>
          <w:p w:rsidR="00287987" w:rsidRPr="00AC7CF2" w:rsidRDefault="00287987" w:rsidP="002D11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287987" w:rsidRPr="00AC7CF2" w:rsidRDefault="00287987" w:rsidP="002D11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Pr>
          <w:p w:rsidR="00287987" w:rsidRPr="00AC7CF2" w:rsidRDefault="00287987" w:rsidP="002D11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3" w:type="dxa"/>
          </w:tcPr>
          <w:p w:rsidR="00287987" w:rsidRPr="00AC7CF2" w:rsidRDefault="00287987" w:rsidP="002D11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D117B" w:rsidRPr="00AC7CF2" w:rsidTr="00980249">
        <w:tc>
          <w:tcPr>
            <w:tcW w:w="9571" w:type="dxa"/>
            <w:gridSpan w:val="5"/>
          </w:tcPr>
          <w:p w:rsidR="002D117B" w:rsidRPr="00AC7CF2" w:rsidRDefault="002D117B" w:rsidP="002D117B">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xml:space="preserve"> Показатели обеспеченности и эффективности использования основных средств</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 Среднегодовая стоимо</w:t>
            </w:r>
            <w:r w:rsidR="00452834" w:rsidRPr="00AC7CF2">
              <w:rPr>
                <w:rFonts w:ascii="Times New Roman" w:eastAsia="Times New Roman" w:hAnsi="Times New Roman" w:cs="Times New Roman"/>
                <w:sz w:val="24"/>
                <w:szCs w:val="24"/>
                <w:lang w:eastAsia="ru-RU"/>
              </w:rPr>
              <w:t>сть основных средств, тыс. руб.</w:t>
            </w:r>
          </w:p>
        </w:tc>
        <w:tc>
          <w:tcPr>
            <w:tcW w:w="99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p>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13 145</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p>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13 145</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p>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9 356</w:t>
            </w:r>
          </w:p>
        </w:tc>
        <w:tc>
          <w:tcPr>
            <w:tcW w:w="138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p>
          <w:p w:rsidR="002D117B" w:rsidRPr="00AC7CF2" w:rsidRDefault="00FE13CE"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71,2</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 Фондообеспеченность, тыс. руб.</w:t>
            </w:r>
          </w:p>
        </w:tc>
        <w:tc>
          <w:tcPr>
            <w:tcW w:w="99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21</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21</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26</w:t>
            </w:r>
          </w:p>
        </w:tc>
        <w:tc>
          <w:tcPr>
            <w:tcW w:w="1383" w:type="dxa"/>
          </w:tcPr>
          <w:p w:rsidR="002D117B" w:rsidRPr="00AC7CF2" w:rsidRDefault="00FE13CE"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123,8</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3. Фондовооруженность, тыс. руб.</w:t>
            </w:r>
          </w:p>
        </w:tc>
        <w:tc>
          <w:tcPr>
            <w:tcW w:w="99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876</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438</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468</w:t>
            </w:r>
          </w:p>
        </w:tc>
        <w:tc>
          <w:tcPr>
            <w:tcW w:w="1383" w:type="dxa"/>
          </w:tcPr>
          <w:p w:rsidR="002D117B" w:rsidRPr="00AC7CF2" w:rsidRDefault="00FE13CE"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53,4</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4. Фондоемкость, руб.</w:t>
            </w:r>
          </w:p>
        </w:tc>
        <w:tc>
          <w:tcPr>
            <w:tcW w:w="99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43,8</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43,8</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40</w:t>
            </w:r>
          </w:p>
        </w:tc>
        <w:tc>
          <w:tcPr>
            <w:tcW w:w="1383" w:type="dxa"/>
          </w:tcPr>
          <w:p w:rsidR="002D117B" w:rsidRPr="00AC7CF2" w:rsidRDefault="00FE13CE"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91,3</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5. Фондоотдача, руб.</w:t>
            </w:r>
          </w:p>
        </w:tc>
        <w:tc>
          <w:tcPr>
            <w:tcW w:w="99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34,2</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83,6</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149,6</w:t>
            </w:r>
          </w:p>
        </w:tc>
        <w:tc>
          <w:tcPr>
            <w:tcW w:w="1383" w:type="dxa"/>
          </w:tcPr>
          <w:p w:rsidR="002D117B" w:rsidRPr="00AC7CF2" w:rsidRDefault="00FE13CE"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437,4</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6. Рентабельность использования основных средств, %</w:t>
            </w:r>
          </w:p>
        </w:tc>
        <w:tc>
          <w:tcPr>
            <w:tcW w:w="993" w:type="dxa"/>
          </w:tcPr>
          <w:p w:rsidR="00F14708" w:rsidRDefault="00F14708" w:rsidP="00287987">
            <w:pPr>
              <w:spacing w:after="0" w:line="240" w:lineRule="auto"/>
              <w:jc w:val="center"/>
              <w:rPr>
                <w:rFonts w:ascii="Times New Roman" w:eastAsia="Times New Roman" w:hAnsi="Times New Roman" w:cs="Times New Roman"/>
                <w:sz w:val="24"/>
                <w:szCs w:val="24"/>
                <w:lang w:eastAsia="ru-RU"/>
              </w:rPr>
            </w:pPr>
          </w:p>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5,3</w:t>
            </w:r>
          </w:p>
        </w:tc>
        <w:tc>
          <w:tcPr>
            <w:tcW w:w="992" w:type="dxa"/>
          </w:tcPr>
          <w:p w:rsidR="00F14708" w:rsidRDefault="00F14708" w:rsidP="00287987">
            <w:pPr>
              <w:spacing w:after="0" w:line="240" w:lineRule="auto"/>
              <w:jc w:val="center"/>
              <w:rPr>
                <w:rFonts w:ascii="Times New Roman" w:eastAsia="Times New Roman" w:hAnsi="Times New Roman" w:cs="Times New Roman"/>
                <w:sz w:val="24"/>
                <w:szCs w:val="24"/>
                <w:lang w:eastAsia="ru-RU"/>
              </w:rPr>
            </w:pPr>
          </w:p>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11,8</w:t>
            </w:r>
          </w:p>
        </w:tc>
        <w:tc>
          <w:tcPr>
            <w:tcW w:w="992" w:type="dxa"/>
          </w:tcPr>
          <w:p w:rsidR="00F14708" w:rsidRDefault="00F14708" w:rsidP="00287987">
            <w:pPr>
              <w:spacing w:after="0" w:line="240" w:lineRule="auto"/>
              <w:jc w:val="center"/>
              <w:rPr>
                <w:rFonts w:ascii="Times New Roman" w:eastAsia="Times New Roman" w:hAnsi="Times New Roman" w:cs="Times New Roman"/>
                <w:sz w:val="24"/>
                <w:szCs w:val="24"/>
                <w:lang w:eastAsia="ru-RU"/>
              </w:rPr>
            </w:pPr>
          </w:p>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13,8</w:t>
            </w:r>
          </w:p>
        </w:tc>
        <w:tc>
          <w:tcPr>
            <w:tcW w:w="1383" w:type="dxa"/>
          </w:tcPr>
          <w:p w:rsidR="00F14708" w:rsidRDefault="00F14708" w:rsidP="00287987">
            <w:pPr>
              <w:spacing w:after="0" w:line="240" w:lineRule="auto"/>
              <w:jc w:val="center"/>
              <w:rPr>
                <w:rFonts w:ascii="Times New Roman" w:eastAsia="Times New Roman" w:hAnsi="Times New Roman" w:cs="Times New Roman"/>
                <w:sz w:val="24"/>
                <w:szCs w:val="24"/>
                <w:lang w:eastAsia="ru-RU"/>
              </w:rPr>
            </w:pPr>
          </w:p>
          <w:p w:rsidR="002D117B" w:rsidRPr="00AC7CF2" w:rsidRDefault="00D274E3"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w:t>
            </w:r>
          </w:p>
        </w:tc>
      </w:tr>
      <w:tr w:rsidR="002D117B" w:rsidRPr="00AC7CF2" w:rsidTr="00980249">
        <w:tc>
          <w:tcPr>
            <w:tcW w:w="9571" w:type="dxa"/>
            <w:gridSpan w:val="5"/>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Показатели эффективности использования трудовых ресурсов</w:t>
            </w:r>
          </w:p>
        </w:tc>
      </w:tr>
      <w:tr w:rsidR="002D117B" w:rsidRPr="00AC7CF2" w:rsidTr="00287987">
        <w:tc>
          <w:tcPr>
            <w:tcW w:w="5211" w:type="dxa"/>
          </w:tcPr>
          <w:p w:rsidR="002D117B" w:rsidRPr="00AC7CF2" w:rsidRDefault="002D117B" w:rsidP="00452834">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7.</w:t>
            </w:r>
            <w:r w:rsidR="00452834" w:rsidRPr="00AC7CF2">
              <w:rPr>
                <w:rFonts w:ascii="Times New Roman" w:eastAsia="Times New Roman" w:hAnsi="Times New Roman" w:cs="Times New Roman"/>
                <w:sz w:val="24"/>
                <w:szCs w:val="24"/>
                <w:lang w:eastAsia="ru-RU"/>
              </w:rPr>
              <w:t xml:space="preserve"> Затраты труда, тыс. чел.-час. </w:t>
            </w:r>
          </w:p>
        </w:tc>
        <w:tc>
          <w:tcPr>
            <w:tcW w:w="99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1970</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1970</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1970</w:t>
            </w:r>
          </w:p>
        </w:tc>
        <w:tc>
          <w:tcPr>
            <w:tcW w:w="138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100</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8. Производите</w:t>
            </w:r>
            <w:r w:rsidR="00452834" w:rsidRPr="00AC7CF2">
              <w:rPr>
                <w:rFonts w:ascii="Times New Roman" w:eastAsia="Times New Roman" w:hAnsi="Times New Roman" w:cs="Times New Roman"/>
                <w:sz w:val="24"/>
                <w:szCs w:val="24"/>
                <w:lang w:eastAsia="ru-RU"/>
              </w:rPr>
              <w:t xml:space="preserve">льность труда, тыс. руб., </w:t>
            </w:r>
          </w:p>
        </w:tc>
        <w:tc>
          <w:tcPr>
            <w:tcW w:w="99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300</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366</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466</w:t>
            </w:r>
          </w:p>
        </w:tc>
        <w:tc>
          <w:tcPr>
            <w:tcW w:w="1383" w:type="dxa"/>
          </w:tcPr>
          <w:p w:rsidR="002D117B" w:rsidRPr="00AC7CF2" w:rsidRDefault="00452834"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155,3</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9. Фонд оплаты труда, тыс. руб.</w:t>
            </w:r>
          </w:p>
        </w:tc>
        <w:tc>
          <w:tcPr>
            <w:tcW w:w="99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300</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480</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470</w:t>
            </w:r>
          </w:p>
        </w:tc>
        <w:tc>
          <w:tcPr>
            <w:tcW w:w="1383" w:type="dxa"/>
          </w:tcPr>
          <w:p w:rsidR="002D117B" w:rsidRPr="00AC7CF2" w:rsidRDefault="00452834"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156,7</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10. Выручка на 1 руб. оплаты труда, руб.</w:t>
            </w:r>
          </w:p>
        </w:tc>
        <w:tc>
          <w:tcPr>
            <w:tcW w:w="99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15</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23</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30</w:t>
            </w:r>
          </w:p>
        </w:tc>
        <w:tc>
          <w:tcPr>
            <w:tcW w:w="1383" w:type="dxa"/>
          </w:tcPr>
          <w:p w:rsidR="002D117B" w:rsidRPr="00AC7CF2" w:rsidRDefault="00452834"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200</w:t>
            </w:r>
          </w:p>
        </w:tc>
      </w:tr>
      <w:tr w:rsidR="002D117B" w:rsidRPr="00AC7CF2" w:rsidTr="00980249">
        <w:tc>
          <w:tcPr>
            <w:tcW w:w="9571" w:type="dxa"/>
            <w:gridSpan w:val="5"/>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Показатели эффективности использования материальных ресурсов</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12. Материалоотдача, руб.</w:t>
            </w:r>
          </w:p>
        </w:tc>
        <w:tc>
          <w:tcPr>
            <w:tcW w:w="99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w:t>
            </w:r>
          </w:p>
        </w:tc>
        <w:tc>
          <w:tcPr>
            <w:tcW w:w="138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100</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13. Материалоемкость, руб.</w:t>
            </w:r>
          </w:p>
        </w:tc>
        <w:tc>
          <w:tcPr>
            <w:tcW w:w="99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1,2</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1,1</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1,1</w:t>
            </w:r>
          </w:p>
        </w:tc>
        <w:tc>
          <w:tcPr>
            <w:tcW w:w="1383" w:type="dxa"/>
          </w:tcPr>
          <w:p w:rsidR="002D117B" w:rsidRPr="00AC7CF2" w:rsidRDefault="00452834"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91,7</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14. Прибыль на 1 руб. материальных затрат, руб.</w:t>
            </w:r>
          </w:p>
        </w:tc>
        <w:tc>
          <w:tcPr>
            <w:tcW w:w="99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1,2</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1,1</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1,1</w:t>
            </w:r>
          </w:p>
        </w:tc>
        <w:tc>
          <w:tcPr>
            <w:tcW w:w="1383" w:type="dxa"/>
          </w:tcPr>
          <w:p w:rsidR="002D117B" w:rsidRPr="00AC7CF2" w:rsidRDefault="00452834"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91,7</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15. Затраты на 1 руб. выручки от продажи пр</w:t>
            </w:r>
            <w:r w:rsidRPr="00AC7CF2">
              <w:rPr>
                <w:rFonts w:ascii="Times New Roman" w:eastAsia="Times New Roman" w:hAnsi="Times New Roman" w:cs="Times New Roman"/>
                <w:sz w:val="24"/>
                <w:szCs w:val="24"/>
                <w:lang w:eastAsia="ru-RU"/>
              </w:rPr>
              <w:t>о</w:t>
            </w:r>
            <w:r w:rsidRPr="00AC7CF2">
              <w:rPr>
                <w:rFonts w:ascii="Times New Roman" w:eastAsia="Times New Roman" w:hAnsi="Times New Roman" w:cs="Times New Roman"/>
                <w:sz w:val="24"/>
                <w:szCs w:val="24"/>
                <w:lang w:eastAsia="ru-RU"/>
              </w:rPr>
              <w:t>дукции (работ, услуг), руб.</w:t>
            </w:r>
          </w:p>
        </w:tc>
        <w:tc>
          <w:tcPr>
            <w:tcW w:w="993" w:type="dxa"/>
          </w:tcPr>
          <w:p w:rsidR="00F14708" w:rsidRDefault="00F14708" w:rsidP="00287987">
            <w:pPr>
              <w:spacing w:after="0" w:line="240" w:lineRule="auto"/>
              <w:jc w:val="center"/>
              <w:rPr>
                <w:rFonts w:ascii="Times New Roman" w:eastAsia="Times New Roman" w:hAnsi="Times New Roman" w:cs="Times New Roman"/>
                <w:sz w:val="24"/>
                <w:szCs w:val="24"/>
                <w:lang w:eastAsia="ru-RU"/>
              </w:rPr>
            </w:pPr>
          </w:p>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w:t>
            </w:r>
          </w:p>
        </w:tc>
        <w:tc>
          <w:tcPr>
            <w:tcW w:w="992" w:type="dxa"/>
          </w:tcPr>
          <w:p w:rsidR="00F14708" w:rsidRDefault="00F14708" w:rsidP="00287987">
            <w:pPr>
              <w:spacing w:after="0" w:line="240" w:lineRule="auto"/>
              <w:jc w:val="center"/>
              <w:rPr>
                <w:rFonts w:ascii="Times New Roman" w:eastAsia="Times New Roman" w:hAnsi="Times New Roman" w:cs="Times New Roman"/>
                <w:sz w:val="24"/>
                <w:szCs w:val="24"/>
                <w:lang w:eastAsia="ru-RU"/>
              </w:rPr>
            </w:pPr>
          </w:p>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w:t>
            </w:r>
          </w:p>
        </w:tc>
        <w:tc>
          <w:tcPr>
            <w:tcW w:w="992" w:type="dxa"/>
          </w:tcPr>
          <w:p w:rsidR="00F14708" w:rsidRDefault="00F14708" w:rsidP="00287987">
            <w:pPr>
              <w:spacing w:after="0" w:line="240" w:lineRule="auto"/>
              <w:jc w:val="center"/>
              <w:rPr>
                <w:rFonts w:ascii="Times New Roman" w:eastAsia="Times New Roman" w:hAnsi="Times New Roman" w:cs="Times New Roman"/>
                <w:sz w:val="24"/>
                <w:szCs w:val="24"/>
                <w:lang w:eastAsia="ru-RU"/>
              </w:rPr>
            </w:pPr>
          </w:p>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w:t>
            </w:r>
          </w:p>
        </w:tc>
        <w:tc>
          <w:tcPr>
            <w:tcW w:w="1383" w:type="dxa"/>
          </w:tcPr>
          <w:p w:rsidR="00F14708" w:rsidRDefault="00F14708" w:rsidP="00287987">
            <w:pPr>
              <w:spacing w:after="0" w:line="240" w:lineRule="auto"/>
              <w:jc w:val="center"/>
              <w:rPr>
                <w:rFonts w:ascii="Times New Roman" w:eastAsia="Times New Roman" w:hAnsi="Times New Roman" w:cs="Times New Roman"/>
                <w:sz w:val="24"/>
                <w:szCs w:val="24"/>
                <w:lang w:eastAsia="ru-RU"/>
              </w:rPr>
            </w:pPr>
          </w:p>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100</w:t>
            </w:r>
          </w:p>
        </w:tc>
      </w:tr>
      <w:tr w:rsidR="002D117B" w:rsidRPr="00AC7CF2" w:rsidTr="00980249">
        <w:tc>
          <w:tcPr>
            <w:tcW w:w="9571" w:type="dxa"/>
            <w:gridSpan w:val="5"/>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Показатели эффективности использования капитала</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16. Рентабельность совокупного капитала (а</w:t>
            </w:r>
            <w:r w:rsidRPr="00AC7CF2">
              <w:rPr>
                <w:rFonts w:ascii="Times New Roman" w:eastAsia="Times New Roman" w:hAnsi="Times New Roman" w:cs="Times New Roman"/>
                <w:sz w:val="24"/>
                <w:szCs w:val="24"/>
                <w:lang w:eastAsia="ru-RU"/>
              </w:rPr>
              <w:t>к</w:t>
            </w:r>
            <w:r w:rsidRPr="00AC7CF2">
              <w:rPr>
                <w:rFonts w:ascii="Times New Roman" w:eastAsia="Times New Roman" w:hAnsi="Times New Roman" w:cs="Times New Roman"/>
                <w:sz w:val="24"/>
                <w:szCs w:val="24"/>
                <w:lang w:eastAsia="ru-RU"/>
              </w:rPr>
              <w:t>тивов), %</w:t>
            </w:r>
          </w:p>
        </w:tc>
        <w:tc>
          <w:tcPr>
            <w:tcW w:w="993" w:type="dxa"/>
          </w:tcPr>
          <w:p w:rsidR="00F14708" w:rsidRDefault="00F14708" w:rsidP="00287987">
            <w:pPr>
              <w:spacing w:after="0" w:line="240" w:lineRule="auto"/>
              <w:jc w:val="center"/>
              <w:rPr>
                <w:rFonts w:ascii="Times New Roman" w:eastAsia="Times New Roman" w:hAnsi="Times New Roman" w:cs="Times New Roman"/>
                <w:sz w:val="24"/>
                <w:szCs w:val="24"/>
                <w:lang w:eastAsia="ru-RU"/>
              </w:rPr>
            </w:pPr>
          </w:p>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34,2</w:t>
            </w:r>
          </w:p>
        </w:tc>
        <w:tc>
          <w:tcPr>
            <w:tcW w:w="992" w:type="dxa"/>
          </w:tcPr>
          <w:p w:rsidR="00F14708" w:rsidRDefault="00F14708" w:rsidP="00287987">
            <w:pPr>
              <w:spacing w:after="0" w:line="240" w:lineRule="auto"/>
              <w:jc w:val="center"/>
              <w:rPr>
                <w:rFonts w:ascii="Times New Roman" w:eastAsia="Times New Roman" w:hAnsi="Times New Roman" w:cs="Times New Roman"/>
                <w:sz w:val="24"/>
                <w:szCs w:val="24"/>
                <w:lang w:eastAsia="ru-RU"/>
              </w:rPr>
            </w:pPr>
          </w:p>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83,6</w:t>
            </w:r>
          </w:p>
        </w:tc>
        <w:tc>
          <w:tcPr>
            <w:tcW w:w="992" w:type="dxa"/>
          </w:tcPr>
          <w:p w:rsidR="00F14708" w:rsidRDefault="00F14708" w:rsidP="00287987">
            <w:pPr>
              <w:spacing w:after="0" w:line="240" w:lineRule="auto"/>
              <w:jc w:val="center"/>
              <w:rPr>
                <w:rFonts w:ascii="Times New Roman" w:eastAsia="Times New Roman" w:hAnsi="Times New Roman" w:cs="Times New Roman"/>
                <w:sz w:val="24"/>
                <w:szCs w:val="24"/>
                <w:lang w:eastAsia="ru-RU"/>
              </w:rPr>
            </w:pPr>
          </w:p>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149,6</w:t>
            </w:r>
          </w:p>
        </w:tc>
        <w:tc>
          <w:tcPr>
            <w:tcW w:w="1383" w:type="dxa"/>
          </w:tcPr>
          <w:p w:rsidR="00F14708" w:rsidRDefault="00F14708" w:rsidP="00287987">
            <w:pPr>
              <w:spacing w:after="0" w:line="240" w:lineRule="auto"/>
              <w:jc w:val="center"/>
              <w:rPr>
                <w:rFonts w:ascii="Times New Roman" w:eastAsia="Times New Roman" w:hAnsi="Times New Roman" w:cs="Times New Roman"/>
                <w:sz w:val="24"/>
                <w:szCs w:val="24"/>
                <w:lang w:eastAsia="ru-RU"/>
              </w:rPr>
            </w:pPr>
          </w:p>
          <w:p w:rsidR="002D117B" w:rsidRPr="00AC7CF2" w:rsidRDefault="00D274E3"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17. Рентабельность собственного капитала, %</w:t>
            </w:r>
          </w:p>
        </w:tc>
        <w:tc>
          <w:tcPr>
            <w:tcW w:w="99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18</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11,8</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11,5</w:t>
            </w:r>
          </w:p>
        </w:tc>
        <w:tc>
          <w:tcPr>
            <w:tcW w:w="1383" w:type="dxa"/>
          </w:tcPr>
          <w:p w:rsidR="002D117B" w:rsidRPr="00AC7CF2" w:rsidRDefault="00D274E3"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18. Рентабельность внеоборотных активов, %</w:t>
            </w:r>
          </w:p>
        </w:tc>
        <w:tc>
          <w:tcPr>
            <w:tcW w:w="993"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9</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11,8</w:t>
            </w:r>
          </w:p>
        </w:tc>
        <w:tc>
          <w:tcPr>
            <w:tcW w:w="992" w:type="dxa"/>
          </w:tcPr>
          <w:p w:rsidR="002D117B" w:rsidRPr="00AC7CF2" w:rsidRDefault="002D117B"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11,5</w:t>
            </w:r>
          </w:p>
        </w:tc>
        <w:tc>
          <w:tcPr>
            <w:tcW w:w="1383" w:type="dxa"/>
          </w:tcPr>
          <w:p w:rsidR="002D117B" w:rsidRPr="00AC7CF2" w:rsidRDefault="00D274E3" w:rsidP="0028798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w:t>
            </w:r>
          </w:p>
        </w:tc>
      </w:tr>
      <w:tr w:rsidR="002D117B" w:rsidRPr="00AC7CF2" w:rsidTr="00287987">
        <w:tc>
          <w:tcPr>
            <w:tcW w:w="5211" w:type="dxa"/>
          </w:tcPr>
          <w:p w:rsidR="002D117B" w:rsidRPr="00AC7CF2" w:rsidRDefault="002D117B" w:rsidP="002D117B">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19. Рентабельность оборотных активов, %</w:t>
            </w:r>
          </w:p>
        </w:tc>
        <w:tc>
          <w:tcPr>
            <w:tcW w:w="993" w:type="dxa"/>
          </w:tcPr>
          <w:p w:rsidR="002D117B" w:rsidRPr="00AC7CF2" w:rsidRDefault="002D117B" w:rsidP="00287987">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0</w:t>
            </w:r>
          </w:p>
        </w:tc>
        <w:tc>
          <w:tcPr>
            <w:tcW w:w="992" w:type="dxa"/>
          </w:tcPr>
          <w:p w:rsidR="002D117B" w:rsidRPr="00AC7CF2" w:rsidRDefault="002D117B" w:rsidP="00287987">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0</w:t>
            </w:r>
          </w:p>
        </w:tc>
        <w:tc>
          <w:tcPr>
            <w:tcW w:w="992" w:type="dxa"/>
          </w:tcPr>
          <w:p w:rsidR="002D117B" w:rsidRPr="00AC7CF2" w:rsidRDefault="002D117B" w:rsidP="00287987">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0</w:t>
            </w:r>
          </w:p>
        </w:tc>
        <w:tc>
          <w:tcPr>
            <w:tcW w:w="1383" w:type="dxa"/>
          </w:tcPr>
          <w:p w:rsidR="002D117B" w:rsidRPr="00AC7CF2" w:rsidRDefault="00D274E3" w:rsidP="00287987">
            <w:pPr>
              <w:spacing w:after="0" w:line="240" w:lineRule="auto"/>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w:t>
            </w:r>
          </w:p>
        </w:tc>
      </w:tr>
    </w:tbl>
    <w:p w:rsidR="00530B98" w:rsidRPr="00AC7CF2" w:rsidRDefault="00530B98" w:rsidP="00530B98">
      <w:pPr>
        <w:widowControl w:val="0"/>
        <w:spacing w:after="0" w:line="240" w:lineRule="auto"/>
        <w:jc w:val="both"/>
        <w:rPr>
          <w:rFonts w:ascii="Times New Roman" w:eastAsia="Times New Roman" w:hAnsi="Times New Roman" w:cs="Times New Roman"/>
          <w:sz w:val="24"/>
          <w:szCs w:val="24"/>
          <w:lang w:eastAsia="ru-RU"/>
        </w:rPr>
      </w:pPr>
    </w:p>
    <w:p w:rsidR="004D48FE" w:rsidRPr="00AC7CF2" w:rsidRDefault="002D117B"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lastRenderedPageBreak/>
        <w:t>Как видно из данных таблицы 2.2</w:t>
      </w:r>
      <w:r w:rsidR="004D48FE" w:rsidRPr="00AC7CF2">
        <w:rPr>
          <w:rFonts w:ascii="Times New Roman" w:eastAsia="Times New Roman" w:hAnsi="Times New Roman" w:cs="Times New Roman"/>
          <w:sz w:val="28"/>
          <w:szCs w:val="28"/>
          <w:lang w:eastAsia="ru-RU"/>
        </w:rPr>
        <w:t xml:space="preserve">можно сделать вывод, что показатели обеспеченности и эффективности использования основных средств в ООО «Строительная компания «АСЕРСТРОЙ» находятся на среднем уровне. Среднегодовая стоимость основных средств в организации за </w:t>
      </w:r>
      <w:r w:rsidR="00F14708">
        <w:rPr>
          <w:rFonts w:ascii="Times New Roman" w:eastAsia="Times New Roman" w:hAnsi="Times New Roman" w:cs="Times New Roman"/>
          <w:sz w:val="28"/>
          <w:szCs w:val="28"/>
          <w:lang w:eastAsia="ru-RU"/>
        </w:rPr>
        <w:t>исследуемый период уменьшилась на 28,8</w:t>
      </w:r>
      <w:r w:rsidR="004D48FE" w:rsidRPr="00AC7CF2">
        <w:rPr>
          <w:rFonts w:ascii="Times New Roman" w:eastAsia="Times New Roman" w:hAnsi="Times New Roman" w:cs="Times New Roman"/>
          <w:sz w:val="28"/>
          <w:szCs w:val="28"/>
          <w:lang w:eastAsia="ru-RU"/>
        </w:rPr>
        <w:t>%.</w:t>
      </w:r>
      <w:r w:rsidR="00F14708">
        <w:rPr>
          <w:rFonts w:ascii="Times New Roman" w:eastAsia="Times New Roman" w:hAnsi="Times New Roman" w:cs="Times New Roman"/>
          <w:sz w:val="28"/>
          <w:szCs w:val="28"/>
          <w:lang w:eastAsia="ru-RU"/>
        </w:rPr>
        <w:t xml:space="preserve"> В связи с этим, н</w:t>
      </w:r>
      <w:r w:rsidR="004D48FE" w:rsidRPr="00AC7CF2">
        <w:rPr>
          <w:rFonts w:ascii="Times New Roman" w:eastAsia="Times New Roman" w:hAnsi="Times New Roman" w:cs="Times New Roman"/>
          <w:sz w:val="28"/>
          <w:szCs w:val="28"/>
          <w:lang w:eastAsia="ru-RU"/>
        </w:rPr>
        <w:t>аблюдается увеличение п</w:t>
      </w:r>
      <w:r w:rsidR="004D48FE" w:rsidRPr="00AC7CF2">
        <w:rPr>
          <w:rFonts w:ascii="Times New Roman" w:eastAsia="Times New Roman" w:hAnsi="Times New Roman" w:cs="Times New Roman"/>
          <w:sz w:val="28"/>
          <w:szCs w:val="28"/>
          <w:lang w:eastAsia="ru-RU"/>
        </w:rPr>
        <w:t>о</w:t>
      </w:r>
      <w:r w:rsidR="004D48FE" w:rsidRPr="00AC7CF2">
        <w:rPr>
          <w:rFonts w:ascii="Times New Roman" w:eastAsia="Times New Roman" w:hAnsi="Times New Roman" w:cs="Times New Roman"/>
          <w:sz w:val="28"/>
          <w:szCs w:val="28"/>
          <w:lang w:eastAsia="ru-RU"/>
        </w:rPr>
        <w:t xml:space="preserve">казателя рентабельности основных средств, что связано с увеличением </w:t>
      </w:r>
      <w:r w:rsidR="00F14708">
        <w:rPr>
          <w:rFonts w:ascii="Times New Roman" w:eastAsia="Times New Roman" w:hAnsi="Times New Roman" w:cs="Times New Roman"/>
          <w:sz w:val="28"/>
          <w:szCs w:val="28"/>
          <w:lang w:eastAsia="ru-RU"/>
        </w:rPr>
        <w:t>пр</w:t>
      </w:r>
      <w:r w:rsidR="00F14708">
        <w:rPr>
          <w:rFonts w:ascii="Times New Roman" w:eastAsia="Times New Roman" w:hAnsi="Times New Roman" w:cs="Times New Roman"/>
          <w:sz w:val="28"/>
          <w:szCs w:val="28"/>
          <w:lang w:eastAsia="ru-RU"/>
        </w:rPr>
        <w:t>и</w:t>
      </w:r>
      <w:r w:rsidR="00F14708">
        <w:rPr>
          <w:rFonts w:ascii="Times New Roman" w:eastAsia="Times New Roman" w:hAnsi="Times New Roman" w:cs="Times New Roman"/>
          <w:sz w:val="28"/>
          <w:szCs w:val="28"/>
          <w:lang w:eastAsia="ru-RU"/>
        </w:rPr>
        <w:t>были</w:t>
      </w:r>
      <w:r w:rsidR="004D48FE" w:rsidRPr="00AC7CF2">
        <w:rPr>
          <w:rFonts w:ascii="Times New Roman" w:eastAsia="Times New Roman" w:hAnsi="Times New Roman" w:cs="Times New Roman"/>
          <w:sz w:val="28"/>
          <w:szCs w:val="28"/>
          <w:lang w:eastAsia="ru-RU"/>
        </w:rPr>
        <w:t>.</w:t>
      </w:r>
    </w:p>
    <w:p w:rsidR="004D48FE" w:rsidRPr="00AC7CF2" w:rsidRDefault="004D48FE"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Положительной стороной  использования трудовых ресурсов повыш</w:t>
      </w:r>
      <w:r w:rsidRPr="00AC7CF2">
        <w:rPr>
          <w:rFonts w:ascii="Times New Roman" w:eastAsia="Times New Roman" w:hAnsi="Times New Roman" w:cs="Times New Roman"/>
          <w:sz w:val="28"/>
          <w:szCs w:val="28"/>
          <w:lang w:eastAsia="ru-RU"/>
        </w:rPr>
        <w:t>е</w:t>
      </w:r>
      <w:r w:rsidRPr="00AC7CF2">
        <w:rPr>
          <w:rFonts w:ascii="Times New Roman" w:eastAsia="Times New Roman" w:hAnsi="Times New Roman" w:cs="Times New Roman"/>
          <w:sz w:val="28"/>
          <w:szCs w:val="28"/>
          <w:lang w:eastAsia="ru-RU"/>
        </w:rPr>
        <w:t>ние показателя как производительности труда в 201</w:t>
      </w:r>
      <w:r w:rsidR="00452834" w:rsidRPr="00AC7CF2">
        <w:rPr>
          <w:rFonts w:ascii="Times New Roman" w:eastAsia="Times New Roman" w:hAnsi="Times New Roman" w:cs="Times New Roman"/>
          <w:sz w:val="28"/>
          <w:szCs w:val="28"/>
          <w:lang w:eastAsia="ru-RU"/>
        </w:rPr>
        <w:t>5г. по отношению к 2013г. на 55,3</w:t>
      </w:r>
      <w:r w:rsidRPr="00AC7CF2">
        <w:rPr>
          <w:rFonts w:ascii="Times New Roman" w:eastAsia="Times New Roman" w:hAnsi="Times New Roman" w:cs="Times New Roman"/>
          <w:sz w:val="28"/>
          <w:szCs w:val="28"/>
          <w:lang w:eastAsia="ru-RU"/>
        </w:rPr>
        <w:t>%, что определяется в виде увеличения количества продукта, создаваемого за единицу времени при неизменном его качестве. В ООО «Строительная компания «АСЕРСТРОЙ» за исследуемый период фо</w:t>
      </w:r>
      <w:r w:rsidR="00452834" w:rsidRPr="00AC7CF2">
        <w:rPr>
          <w:rFonts w:ascii="Times New Roman" w:eastAsia="Times New Roman" w:hAnsi="Times New Roman" w:cs="Times New Roman"/>
          <w:sz w:val="28"/>
          <w:szCs w:val="28"/>
          <w:lang w:eastAsia="ru-RU"/>
        </w:rPr>
        <w:t>нд опл</w:t>
      </w:r>
      <w:r w:rsidR="00452834" w:rsidRPr="00AC7CF2">
        <w:rPr>
          <w:rFonts w:ascii="Times New Roman" w:eastAsia="Times New Roman" w:hAnsi="Times New Roman" w:cs="Times New Roman"/>
          <w:sz w:val="28"/>
          <w:szCs w:val="28"/>
          <w:lang w:eastAsia="ru-RU"/>
        </w:rPr>
        <w:t>а</w:t>
      </w:r>
      <w:r w:rsidR="00452834" w:rsidRPr="00AC7CF2">
        <w:rPr>
          <w:rFonts w:ascii="Times New Roman" w:eastAsia="Times New Roman" w:hAnsi="Times New Roman" w:cs="Times New Roman"/>
          <w:sz w:val="28"/>
          <w:szCs w:val="28"/>
          <w:lang w:eastAsia="ru-RU"/>
        </w:rPr>
        <w:t>ты труда увеличился на 56,7</w:t>
      </w:r>
      <w:r w:rsidRPr="00AC7CF2">
        <w:rPr>
          <w:rFonts w:ascii="Times New Roman" w:eastAsia="Times New Roman" w:hAnsi="Times New Roman" w:cs="Times New Roman"/>
          <w:sz w:val="28"/>
          <w:szCs w:val="28"/>
          <w:lang w:eastAsia="ru-RU"/>
        </w:rPr>
        <w:t>%, повышение уровня оплаты труда способств</w:t>
      </w:r>
      <w:r w:rsidRPr="00AC7CF2">
        <w:rPr>
          <w:rFonts w:ascii="Times New Roman" w:eastAsia="Times New Roman" w:hAnsi="Times New Roman" w:cs="Times New Roman"/>
          <w:sz w:val="28"/>
          <w:szCs w:val="28"/>
          <w:lang w:eastAsia="ru-RU"/>
        </w:rPr>
        <w:t>у</w:t>
      </w:r>
      <w:r w:rsidRPr="00AC7CF2">
        <w:rPr>
          <w:rFonts w:ascii="Times New Roman" w:eastAsia="Times New Roman" w:hAnsi="Times New Roman" w:cs="Times New Roman"/>
          <w:sz w:val="28"/>
          <w:szCs w:val="28"/>
          <w:lang w:eastAsia="ru-RU"/>
        </w:rPr>
        <w:t>ет росту его мотивации и производительности.</w:t>
      </w:r>
    </w:p>
    <w:p w:rsidR="004D48FE" w:rsidRPr="00AC7CF2" w:rsidRDefault="004D48FE"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Положительной стороной использования оборотных средств является  увеличения материалоемкости и материалоотдачи, что говорит об  эффе</w:t>
      </w:r>
      <w:r w:rsidRPr="00AC7CF2">
        <w:rPr>
          <w:rFonts w:ascii="Times New Roman" w:eastAsia="Times New Roman" w:hAnsi="Times New Roman" w:cs="Times New Roman"/>
          <w:sz w:val="28"/>
          <w:szCs w:val="28"/>
          <w:lang w:eastAsia="ru-RU"/>
        </w:rPr>
        <w:t>к</w:t>
      </w:r>
      <w:r w:rsidRPr="00AC7CF2">
        <w:rPr>
          <w:rFonts w:ascii="Times New Roman" w:eastAsia="Times New Roman" w:hAnsi="Times New Roman" w:cs="Times New Roman"/>
          <w:sz w:val="28"/>
          <w:szCs w:val="28"/>
          <w:lang w:eastAsia="ru-RU"/>
        </w:rPr>
        <w:t>тивном использовании ресурсов организацией. В ООО «Строительная ко</w:t>
      </w:r>
      <w:r w:rsidRPr="00AC7CF2">
        <w:rPr>
          <w:rFonts w:ascii="Times New Roman" w:eastAsia="Times New Roman" w:hAnsi="Times New Roman" w:cs="Times New Roman"/>
          <w:sz w:val="28"/>
          <w:szCs w:val="28"/>
          <w:lang w:eastAsia="ru-RU"/>
        </w:rPr>
        <w:t>м</w:t>
      </w:r>
      <w:r w:rsidRPr="00AC7CF2">
        <w:rPr>
          <w:rFonts w:ascii="Times New Roman" w:eastAsia="Times New Roman" w:hAnsi="Times New Roman" w:cs="Times New Roman"/>
          <w:sz w:val="28"/>
          <w:szCs w:val="28"/>
          <w:lang w:eastAsia="ru-RU"/>
        </w:rPr>
        <w:t>пания «АСЕРСТРОЙ» за исследуемый период коэффициент материалоотд</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чи составило  1 руб., в то время как материалоемкость в 2015г. по отнош</w:t>
      </w:r>
      <w:r w:rsidRPr="00AC7CF2">
        <w:rPr>
          <w:rFonts w:ascii="Times New Roman" w:eastAsia="Times New Roman" w:hAnsi="Times New Roman" w:cs="Times New Roman"/>
          <w:sz w:val="28"/>
          <w:szCs w:val="28"/>
          <w:lang w:eastAsia="ru-RU"/>
        </w:rPr>
        <w:t>е</w:t>
      </w:r>
      <w:r w:rsidRPr="00AC7CF2">
        <w:rPr>
          <w:rFonts w:ascii="Times New Roman" w:eastAsia="Times New Roman" w:hAnsi="Times New Roman" w:cs="Times New Roman"/>
          <w:sz w:val="28"/>
          <w:szCs w:val="28"/>
          <w:lang w:eastAsia="ru-RU"/>
        </w:rPr>
        <w:t>нию к 2013г. снизилась до 0,1 руб.</w:t>
      </w:r>
    </w:p>
    <w:p w:rsidR="004D48FE" w:rsidRPr="00AC7CF2" w:rsidRDefault="004D48FE"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Стабильность затрат на 1 руб. выручки от продажи продукции в 2015г. по отношению к 2013г. 1%, говорит о повышении себестоимости материал</w:t>
      </w:r>
      <w:r w:rsidRPr="00AC7CF2">
        <w:rPr>
          <w:rFonts w:ascii="Times New Roman" w:eastAsia="Times New Roman" w:hAnsi="Times New Roman" w:cs="Times New Roman"/>
          <w:sz w:val="28"/>
          <w:szCs w:val="28"/>
          <w:lang w:eastAsia="ru-RU"/>
        </w:rPr>
        <w:t>ь</w:t>
      </w:r>
      <w:r w:rsidRPr="00AC7CF2">
        <w:rPr>
          <w:rFonts w:ascii="Times New Roman" w:eastAsia="Times New Roman" w:hAnsi="Times New Roman" w:cs="Times New Roman"/>
          <w:sz w:val="28"/>
          <w:szCs w:val="28"/>
          <w:lang w:eastAsia="ru-RU"/>
        </w:rPr>
        <w:t>ных затрат.</w:t>
      </w:r>
    </w:p>
    <w:p w:rsidR="00530B98" w:rsidRPr="00AC7CF2" w:rsidRDefault="004D48FE"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Показатели рентабельности в ООО «Строительная компания «АСЕ</w:t>
      </w:r>
      <w:r w:rsidRPr="00AC7CF2">
        <w:rPr>
          <w:rFonts w:ascii="Times New Roman" w:eastAsia="Times New Roman" w:hAnsi="Times New Roman" w:cs="Times New Roman"/>
          <w:sz w:val="28"/>
          <w:szCs w:val="28"/>
          <w:lang w:eastAsia="ru-RU"/>
        </w:rPr>
        <w:t>Р</w:t>
      </w:r>
      <w:r w:rsidRPr="00AC7CF2">
        <w:rPr>
          <w:rFonts w:ascii="Times New Roman" w:eastAsia="Times New Roman" w:hAnsi="Times New Roman" w:cs="Times New Roman"/>
          <w:sz w:val="28"/>
          <w:szCs w:val="28"/>
          <w:lang w:eastAsia="ru-RU"/>
        </w:rPr>
        <w:t>СТРОЙ» находятся на высоком уровне, что свидетельствует об эффективном использовании оборотных активов организации, внеоборотных активов, а также собственного капитала.</w:t>
      </w:r>
    </w:p>
    <w:p w:rsidR="00904C88" w:rsidRDefault="00B92278"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В целом по данной главе можно сделать вывод, что организация разв</w:t>
      </w:r>
      <w:r w:rsidRPr="00AC7CF2">
        <w:rPr>
          <w:rFonts w:ascii="Times New Roman" w:eastAsia="Times New Roman" w:hAnsi="Times New Roman" w:cs="Times New Roman"/>
          <w:sz w:val="28"/>
          <w:szCs w:val="28"/>
          <w:lang w:eastAsia="ru-RU"/>
        </w:rPr>
        <w:t>и</w:t>
      </w:r>
      <w:r w:rsidRPr="00AC7CF2">
        <w:rPr>
          <w:rFonts w:ascii="Times New Roman" w:eastAsia="Times New Roman" w:hAnsi="Times New Roman" w:cs="Times New Roman"/>
          <w:sz w:val="28"/>
          <w:szCs w:val="28"/>
          <w:lang w:eastAsia="ru-RU"/>
        </w:rPr>
        <w:t>вается успешно, но нельзя назвать ее платежеспособной организацией.</w:t>
      </w:r>
    </w:p>
    <w:p w:rsidR="006E546C" w:rsidRPr="00790A84" w:rsidRDefault="006E546C" w:rsidP="006C08DB">
      <w:pPr>
        <w:spacing w:after="0" w:line="360" w:lineRule="auto"/>
        <w:ind w:firstLine="709"/>
        <w:jc w:val="both"/>
        <w:rPr>
          <w:rFonts w:ascii="Times New Roman" w:hAnsi="Times New Roman" w:cs="Times New Roman"/>
          <w:sz w:val="28"/>
          <w:szCs w:val="28"/>
        </w:rPr>
      </w:pPr>
      <w:r w:rsidRPr="00790A84">
        <w:rPr>
          <w:rFonts w:ascii="Times New Roman" w:hAnsi="Times New Roman" w:cs="Times New Roman"/>
          <w:sz w:val="28"/>
          <w:szCs w:val="28"/>
        </w:rPr>
        <w:lastRenderedPageBreak/>
        <w:t>Рассмотрим показатели ликвидности, платежеспособности и финанс</w:t>
      </w:r>
      <w:r w:rsidRPr="00790A84">
        <w:rPr>
          <w:rFonts w:ascii="Times New Roman" w:hAnsi="Times New Roman" w:cs="Times New Roman"/>
          <w:sz w:val="28"/>
          <w:szCs w:val="28"/>
        </w:rPr>
        <w:t>о</w:t>
      </w:r>
      <w:r w:rsidRPr="00790A84">
        <w:rPr>
          <w:rFonts w:ascii="Times New Roman" w:hAnsi="Times New Roman" w:cs="Times New Roman"/>
          <w:sz w:val="28"/>
          <w:szCs w:val="28"/>
        </w:rPr>
        <w:t>вой устойчивост</w:t>
      </w:r>
      <w:r>
        <w:rPr>
          <w:rFonts w:ascii="Times New Roman" w:hAnsi="Times New Roman" w:cs="Times New Roman"/>
          <w:sz w:val="28"/>
          <w:szCs w:val="28"/>
        </w:rPr>
        <w:t xml:space="preserve">и в </w:t>
      </w:r>
      <w:r w:rsidRPr="008A39CB">
        <w:rPr>
          <w:rFonts w:ascii="Times New Roman" w:hAnsi="Times New Roman" w:cs="Times New Roman"/>
          <w:sz w:val="28"/>
          <w:szCs w:val="28"/>
        </w:rPr>
        <w:t>ООО «Строительная компания «АСЕРСТРОЙ»</w:t>
      </w:r>
      <w:r w:rsidR="001E6EA5">
        <w:rPr>
          <w:rFonts w:ascii="Times New Roman" w:hAnsi="Times New Roman" w:cs="Times New Roman"/>
          <w:sz w:val="28"/>
          <w:szCs w:val="28"/>
        </w:rPr>
        <w:t xml:space="preserve"> в таблице 2.3</w:t>
      </w:r>
    </w:p>
    <w:p w:rsidR="006E546C" w:rsidRPr="00802246" w:rsidRDefault="001E6EA5" w:rsidP="006E54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Таблица 2.3</w:t>
      </w:r>
      <w:r w:rsidR="006E546C" w:rsidRPr="00802246">
        <w:rPr>
          <w:rFonts w:ascii="Times New Roman" w:hAnsi="Times New Roman" w:cs="Times New Roman"/>
          <w:b/>
          <w:sz w:val="28"/>
          <w:szCs w:val="28"/>
        </w:rPr>
        <w:t xml:space="preserve"> - Показатели ликвидности, платежеспособности и финанс</w:t>
      </w:r>
      <w:r w:rsidR="006E546C" w:rsidRPr="00802246">
        <w:rPr>
          <w:rFonts w:ascii="Times New Roman" w:hAnsi="Times New Roman" w:cs="Times New Roman"/>
          <w:b/>
          <w:sz w:val="28"/>
          <w:szCs w:val="28"/>
        </w:rPr>
        <w:t>о</w:t>
      </w:r>
      <w:r w:rsidR="006E546C" w:rsidRPr="00802246">
        <w:rPr>
          <w:rFonts w:ascii="Times New Roman" w:hAnsi="Times New Roman" w:cs="Times New Roman"/>
          <w:b/>
          <w:sz w:val="28"/>
          <w:szCs w:val="28"/>
        </w:rPr>
        <w:t xml:space="preserve">вой устойчивости ООО «Строительная компания «АСЕРСТРОЙ»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1560"/>
        <w:gridCol w:w="992"/>
        <w:gridCol w:w="992"/>
        <w:gridCol w:w="992"/>
        <w:gridCol w:w="1134"/>
      </w:tblGrid>
      <w:tr w:rsidR="006E546C" w:rsidRPr="004C26A8" w:rsidTr="006E546C">
        <w:tc>
          <w:tcPr>
            <w:tcW w:w="3969" w:type="dxa"/>
            <w:vMerge w:val="restart"/>
            <w:vAlign w:val="center"/>
          </w:tcPr>
          <w:p w:rsidR="006E546C" w:rsidRPr="004C26A8" w:rsidRDefault="006E546C" w:rsidP="006E546C">
            <w:pPr>
              <w:spacing w:after="0" w:line="240" w:lineRule="auto"/>
              <w:ind w:firstLine="142"/>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Показатели</w:t>
            </w:r>
          </w:p>
        </w:tc>
        <w:tc>
          <w:tcPr>
            <w:tcW w:w="1560" w:type="dxa"/>
            <w:vMerge w:val="restart"/>
            <w:vAlign w:val="center"/>
          </w:tcPr>
          <w:p w:rsidR="006E546C" w:rsidRPr="004C26A8" w:rsidRDefault="006E546C" w:rsidP="006E546C">
            <w:pPr>
              <w:spacing w:after="0" w:line="240" w:lineRule="auto"/>
              <w:ind w:firstLine="33"/>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Нормальное ограничение</w:t>
            </w:r>
          </w:p>
        </w:tc>
        <w:tc>
          <w:tcPr>
            <w:tcW w:w="2976" w:type="dxa"/>
            <w:gridSpan w:val="3"/>
            <w:vAlign w:val="center"/>
          </w:tcPr>
          <w:p w:rsidR="006E546C" w:rsidRPr="004C26A8" w:rsidRDefault="006E546C" w:rsidP="006E546C">
            <w:pPr>
              <w:spacing w:after="0" w:line="240" w:lineRule="auto"/>
              <w:ind w:firstLine="709"/>
              <w:jc w:val="both"/>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На конец года</w:t>
            </w:r>
          </w:p>
        </w:tc>
        <w:tc>
          <w:tcPr>
            <w:tcW w:w="1134" w:type="dxa"/>
            <w:vMerge w:val="restart"/>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4C26A8">
              <w:rPr>
                <w:rFonts w:ascii="Times New Roman" w:eastAsia="Times New Roman" w:hAnsi="Times New Roman" w:cs="Times New Roman"/>
                <w:sz w:val="24"/>
                <w:szCs w:val="24"/>
                <w:lang w:eastAsia="ru-RU"/>
              </w:rPr>
              <w:t>г. в % к 20</w:t>
            </w:r>
            <w:r>
              <w:rPr>
                <w:rFonts w:ascii="Times New Roman" w:eastAsia="Times New Roman" w:hAnsi="Times New Roman" w:cs="Times New Roman"/>
                <w:sz w:val="24"/>
                <w:szCs w:val="24"/>
                <w:lang w:eastAsia="ru-RU"/>
              </w:rPr>
              <w:t>13</w:t>
            </w:r>
            <w:r w:rsidRPr="004C26A8">
              <w:rPr>
                <w:rFonts w:ascii="Times New Roman" w:eastAsia="Times New Roman" w:hAnsi="Times New Roman" w:cs="Times New Roman"/>
                <w:sz w:val="24"/>
                <w:szCs w:val="24"/>
                <w:lang w:eastAsia="ru-RU"/>
              </w:rPr>
              <w:t>г.</w:t>
            </w:r>
          </w:p>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p>
        </w:tc>
      </w:tr>
      <w:tr w:rsidR="006E546C" w:rsidRPr="004C26A8" w:rsidTr="006E546C">
        <w:tc>
          <w:tcPr>
            <w:tcW w:w="3969" w:type="dxa"/>
            <w:vMerge/>
          </w:tcPr>
          <w:p w:rsidR="006E546C" w:rsidRPr="004C26A8" w:rsidRDefault="006E546C" w:rsidP="006E546C">
            <w:pPr>
              <w:spacing w:after="0" w:line="240" w:lineRule="auto"/>
              <w:ind w:firstLine="142"/>
              <w:rPr>
                <w:rFonts w:ascii="Times New Roman" w:eastAsia="Times New Roman" w:hAnsi="Times New Roman" w:cs="Times New Roman"/>
                <w:b/>
                <w:sz w:val="24"/>
                <w:szCs w:val="24"/>
                <w:lang w:eastAsia="ru-RU"/>
              </w:rPr>
            </w:pPr>
          </w:p>
        </w:tc>
        <w:tc>
          <w:tcPr>
            <w:tcW w:w="1560" w:type="dxa"/>
            <w:vMerge/>
          </w:tcPr>
          <w:p w:rsidR="006E546C" w:rsidRPr="004C26A8" w:rsidRDefault="006E546C" w:rsidP="006E546C">
            <w:pPr>
              <w:spacing w:after="0" w:line="240" w:lineRule="auto"/>
              <w:ind w:firstLine="33"/>
              <w:rPr>
                <w:rFonts w:ascii="Times New Roman" w:eastAsia="Times New Roman" w:hAnsi="Times New Roman" w:cs="Times New Roman"/>
                <w:b/>
                <w:sz w:val="24"/>
                <w:szCs w:val="24"/>
                <w:lang w:eastAsia="ru-RU"/>
              </w:rPr>
            </w:pP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Pr="004C26A8">
              <w:rPr>
                <w:rFonts w:ascii="Times New Roman" w:eastAsia="Times New Roman" w:hAnsi="Times New Roman" w:cs="Times New Roman"/>
                <w:sz w:val="24"/>
                <w:szCs w:val="24"/>
                <w:lang w:eastAsia="ru-RU"/>
              </w:rPr>
              <w:t>г.</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r w:rsidRPr="004C26A8">
              <w:rPr>
                <w:rFonts w:ascii="Times New Roman" w:eastAsia="Times New Roman" w:hAnsi="Times New Roman" w:cs="Times New Roman"/>
                <w:sz w:val="24"/>
                <w:szCs w:val="24"/>
                <w:lang w:eastAsia="ru-RU"/>
              </w:rPr>
              <w:t>г.</w:t>
            </w:r>
          </w:p>
        </w:tc>
        <w:tc>
          <w:tcPr>
            <w:tcW w:w="992" w:type="dxa"/>
            <w:vAlign w:val="center"/>
          </w:tcPr>
          <w:p w:rsidR="006E546C" w:rsidRDefault="006E546C" w:rsidP="006E546C">
            <w:pPr>
              <w:spacing w:after="0" w:line="240" w:lineRule="auto"/>
              <w:ind w:firstLine="34"/>
              <w:rPr>
                <w:rFonts w:ascii="Times New Roman" w:eastAsia="Times New Roman" w:hAnsi="Times New Roman" w:cs="Times New Roman"/>
                <w:sz w:val="24"/>
                <w:szCs w:val="24"/>
                <w:lang w:eastAsia="ru-RU"/>
              </w:rPr>
            </w:pPr>
          </w:p>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4C26A8">
              <w:rPr>
                <w:rFonts w:ascii="Times New Roman" w:eastAsia="Times New Roman" w:hAnsi="Times New Roman" w:cs="Times New Roman"/>
                <w:sz w:val="24"/>
                <w:szCs w:val="24"/>
                <w:lang w:eastAsia="ru-RU"/>
              </w:rPr>
              <w:t>г.</w:t>
            </w:r>
          </w:p>
        </w:tc>
        <w:tc>
          <w:tcPr>
            <w:tcW w:w="1134" w:type="dxa"/>
            <w:vMerge/>
          </w:tcPr>
          <w:p w:rsidR="006E546C" w:rsidRPr="004C26A8" w:rsidRDefault="006E546C" w:rsidP="006E546C">
            <w:pPr>
              <w:spacing w:after="0" w:line="240" w:lineRule="auto"/>
              <w:ind w:firstLine="34"/>
              <w:rPr>
                <w:rFonts w:ascii="Times New Roman" w:eastAsia="Times New Roman" w:hAnsi="Times New Roman" w:cs="Times New Roman"/>
                <w:b/>
                <w:sz w:val="24"/>
                <w:szCs w:val="24"/>
                <w:lang w:eastAsia="ru-RU"/>
              </w:rPr>
            </w:pPr>
          </w:p>
        </w:tc>
      </w:tr>
      <w:tr w:rsidR="006E546C" w:rsidRPr="004C26A8" w:rsidTr="006E546C">
        <w:tc>
          <w:tcPr>
            <w:tcW w:w="3969" w:type="dxa"/>
          </w:tcPr>
          <w:p w:rsidR="006E546C" w:rsidRPr="004C26A8" w:rsidRDefault="006E546C" w:rsidP="006E546C">
            <w:pPr>
              <w:spacing w:after="0" w:line="240" w:lineRule="auto"/>
              <w:ind w:firstLine="142"/>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1. Коэффициент покрытия (тек</w:t>
            </w:r>
            <w:r w:rsidRPr="004C26A8">
              <w:rPr>
                <w:rFonts w:ascii="Times New Roman" w:eastAsia="Times New Roman" w:hAnsi="Times New Roman" w:cs="Times New Roman"/>
                <w:sz w:val="24"/>
                <w:szCs w:val="24"/>
                <w:lang w:eastAsia="ru-RU"/>
              </w:rPr>
              <w:t>у</w:t>
            </w:r>
            <w:r w:rsidRPr="004C26A8">
              <w:rPr>
                <w:rFonts w:ascii="Times New Roman" w:eastAsia="Times New Roman" w:hAnsi="Times New Roman" w:cs="Times New Roman"/>
                <w:sz w:val="24"/>
                <w:szCs w:val="24"/>
                <w:lang w:eastAsia="ru-RU"/>
              </w:rPr>
              <w:t>щей ликвидности)</w:t>
            </w:r>
          </w:p>
        </w:tc>
        <w:tc>
          <w:tcPr>
            <w:tcW w:w="1560" w:type="dxa"/>
            <w:vAlign w:val="center"/>
          </w:tcPr>
          <w:p w:rsidR="006E546C" w:rsidRPr="004C26A8" w:rsidRDefault="006E546C" w:rsidP="006E546C">
            <w:pPr>
              <w:spacing w:after="0" w:line="240" w:lineRule="auto"/>
              <w:ind w:firstLine="33"/>
              <w:jc w:val="center"/>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 2</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w:t>
            </w:r>
          </w:p>
        </w:tc>
      </w:tr>
      <w:tr w:rsidR="006E546C" w:rsidRPr="004C26A8" w:rsidTr="006E546C">
        <w:tc>
          <w:tcPr>
            <w:tcW w:w="3969" w:type="dxa"/>
          </w:tcPr>
          <w:p w:rsidR="006E546C" w:rsidRPr="004C26A8" w:rsidRDefault="006E546C" w:rsidP="006E546C">
            <w:pPr>
              <w:spacing w:after="0" w:line="240" w:lineRule="auto"/>
              <w:ind w:firstLine="142"/>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2. Коэффициент абсолютной ли</w:t>
            </w:r>
            <w:r w:rsidRPr="004C26A8">
              <w:rPr>
                <w:rFonts w:ascii="Times New Roman" w:eastAsia="Times New Roman" w:hAnsi="Times New Roman" w:cs="Times New Roman"/>
                <w:sz w:val="24"/>
                <w:szCs w:val="24"/>
                <w:lang w:eastAsia="ru-RU"/>
              </w:rPr>
              <w:t>к</w:t>
            </w:r>
            <w:r w:rsidRPr="004C26A8">
              <w:rPr>
                <w:rFonts w:ascii="Times New Roman" w:eastAsia="Times New Roman" w:hAnsi="Times New Roman" w:cs="Times New Roman"/>
                <w:sz w:val="24"/>
                <w:szCs w:val="24"/>
                <w:lang w:eastAsia="ru-RU"/>
              </w:rPr>
              <w:t>видности</w:t>
            </w:r>
          </w:p>
        </w:tc>
        <w:tc>
          <w:tcPr>
            <w:tcW w:w="1560" w:type="dxa"/>
            <w:vAlign w:val="center"/>
          </w:tcPr>
          <w:p w:rsidR="006E546C" w:rsidRPr="004C26A8" w:rsidRDefault="006E546C" w:rsidP="006E546C">
            <w:pPr>
              <w:spacing w:after="0" w:line="240" w:lineRule="auto"/>
              <w:ind w:firstLine="33"/>
              <w:jc w:val="center"/>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 (0,2÷0,5)</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134"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6E546C" w:rsidRPr="004C26A8" w:rsidTr="006E546C">
        <w:tc>
          <w:tcPr>
            <w:tcW w:w="3969" w:type="dxa"/>
          </w:tcPr>
          <w:p w:rsidR="006E546C" w:rsidRPr="004C26A8" w:rsidRDefault="006E546C" w:rsidP="006E546C">
            <w:pPr>
              <w:spacing w:after="0" w:line="240" w:lineRule="auto"/>
              <w:ind w:firstLine="142"/>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3. Коэффициент быстрой ликви</w:t>
            </w:r>
            <w:r w:rsidRPr="004C26A8">
              <w:rPr>
                <w:rFonts w:ascii="Times New Roman" w:eastAsia="Times New Roman" w:hAnsi="Times New Roman" w:cs="Times New Roman"/>
                <w:sz w:val="24"/>
                <w:szCs w:val="24"/>
                <w:lang w:eastAsia="ru-RU"/>
              </w:rPr>
              <w:t>д</w:t>
            </w:r>
            <w:r w:rsidRPr="004C26A8">
              <w:rPr>
                <w:rFonts w:ascii="Times New Roman" w:eastAsia="Times New Roman" w:hAnsi="Times New Roman" w:cs="Times New Roman"/>
                <w:sz w:val="24"/>
                <w:szCs w:val="24"/>
                <w:lang w:eastAsia="ru-RU"/>
              </w:rPr>
              <w:t>ности (промежуточный коэффиц</w:t>
            </w:r>
            <w:r w:rsidRPr="004C26A8">
              <w:rPr>
                <w:rFonts w:ascii="Times New Roman" w:eastAsia="Times New Roman" w:hAnsi="Times New Roman" w:cs="Times New Roman"/>
                <w:sz w:val="24"/>
                <w:szCs w:val="24"/>
                <w:lang w:eastAsia="ru-RU"/>
              </w:rPr>
              <w:t>и</w:t>
            </w:r>
            <w:r w:rsidRPr="004C26A8">
              <w:rPr>
                <w:rFonts w:ascii="Times New Roman" w:eastAsia="Times New Roman" w:hAnsi="Times New Roman" w:cs="Times New Roman"/>
                <w:sz w:val="24"/>
                <w:szCs w:val="24"/>
                <w:lang w:eastAsia="ru-RU"/>
              </w:rPr>
              <w:t>ент покрытия)</w:t>
            </w:r>
          </w:p>
        </w:tc>
        <w:tc>
          <w:tcPr>
            <w:tcW w:w="1560" w:type="dxa"/>
            <w:vAlign w:val="center"/>
          </w:tcPr>
          <w:p w:rsidR="006E546C" w:rsidRPr="004C26A8" w:rsidRDefault="006E546C" w:rsidP="006E546C">
            <w:pPr>
              <w:spacing w:after="0" w:line="240" w:lineRule="auto"/>
              <w:ind w:firstLine="33"/>
              <w:jc w:val="center"/>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 1</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134"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6E546C" w:rsidRPr="004C26A8" w:rsidTr="006E546C">
        <w:tc>
          <w:tcPr>
            <w:tcW w:w="3969" w:type="dxa"/>
          </w:tcPr>
          <w:p w:rsidR="006E546C" w:rsidRPr="004C26A8" w:rsidRDefault="006E546C" w:rsidP="006E546C">
            <w:pPr>
              <w:spacing w:after="0" w:line="240" w:lineRule="auto"/>
              <w:ind w:firstLine="142"/>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4. Наличие собственных оборо</w:t>
            </w:r>
            <w:r w:rsidRPr="004C26A8">
              <w:rPr>
                <w:rFonts w:ascii="Times New Roman" w:eastAsia="Times New Roman" w:hAnsi="Times New Roman" w:cs="Times New Roman"/>
                <w:sz w:val="24"/>
                <w:szCs w:val="24"/>
                <w:lang w:eastAsia="ru-RU"/>
              </w:rPr>
              <w:t>т</w:t>
            </w:r>
            <w:r w:rsidRPr="004C26A8">
              <w:rPr>
                <w:rFonts w:ascii="Times New Roman" w:eastAsia="Times New Roman" w:hAnsi="Times New Roman" w:cs="Times New Roman"/>
                <w:sz w:val="24"/>
                <w:szCs w:val="24"/>
                <w:lang w:eastAsia="ru-RU"/>
              </w:rPr>
              <w:t>ных средств, тыс. руб.</w:t>
            </w:r>
          </w:p>
        </w:tc>
        <w:tc>
          <w:tcPr>
            <w:tcW w:w="1560" w:type="dxa"/>
            <w:vAlign w:val="center"/>
          </w:tcPr>
          <w:p w:rsidR="006E546C" w:rsidRPr="004C26A8" w:rsidRDefault="006E546C" w:rsidP="006E546C">
            <w:pPr>
              <w:spacing w:after="0" w:line="240" w:lineRule="auto"/>
              <w:ind w:firstLine="33"/>
              <w:jc w:val="center"/>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softHyphen/>
            </w:r>
            <w:r w:rsidRPr="004C26A8">
              <w:rPr>
                <w:rFonts w:ascii="Times New Roman" w:eastAsia="Times New Roman" w:hAnsi="Times New Roman" w:cs="Times New Roman"/>
                <w:sz w:val="24"/>
                <w:szCs w:val="24"/>
                <w:lang w:eastAsia="ru-RU"/>
              </w:rPr>
              <w:softHyphen/>
            </w:r>
            <w:r w:rsidRPr="004C26A8">
              <w:rPr>
                <w:rFonts w:ascii="Times New Roman" w:eastAsia="Times New Roman" w:hAnsi="Times New Roman" w:cs="Times New Roman"/>
                <w:sz w:val="24"/>
                <w:szCs w:val="24"/>
                <w:lang w:eastAsia="ru-RU"/>
              </w:rPr>
              <w:softHyphen/>
              <w:t>_</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1971</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11230</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386</w:t>
            </w:r>
          </w:p>
        </w:tc>
        <w:tc>
          <w:tcPr>
            <w:tcW w:w="1134"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w:t>
            </w:r>
          </w:p>
        </w:tc>
      </w:tr>
      <w:tr w:rsidR="006E546C" w:rsidRPr="004C26A8" w:rsidTr="006E546C">
        <w:tc>
          <w:tcPr>
            <w:tcW w:w="3969" w:type="dxa"/>
          </w:tcPr>
          <w:p w:rsidR="006E546C" w:rsidRPr="004C26A8" w:rsidRDefault="006E546C" w:rsidP="006E546C">
            <w:pPr>
              <w:spacing w:after="0" w:line="240" w:lineRule="auto"/>
              <w:ind w:firstLine="142"/>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5. Общая величина основных и</w:t>
            </w:r>
            <w:r w:rsidRPr="004C26A8">
              <w:rPr>
                <w:rFonts w:ascii="Times New Roman" w:eastAsia="Times New Roman" w:hAnsi="Times New Roman" w:cs="Times New Roman"/>
                <w:sz w:val="24"/>
                <w:szCs w:val="24"/>
                <w:lang w:eastAsia="ru-RU"/>
              </w:rPr>
              <w:t>с</w:t>
            </w:r>
            <w:r w:rsidRPr="004C26A8">
              <w:rPr>
                <w:rFonts w:ascii="Times New Roman" w:eastAsia="Times New Roman" w:hAnsi="Times New Roman" w:cs="Times New Roman"/>
                <w:sz w:val="24"/>
                <w:szCs w:val="24"/>
                <w:lang w:eastAsia="ru-RU"/>
              </w:rPr>
              <w:t>точников формирования запасов и затрат, тыс. руб.</w:t>
            </w:r>
          </w:p>
        </w:tc>
        <w:tc>
          <w:tcPr>
            <w:tcW w:w="1560" w:type="dxa"/>
            <w:vAlign w:val="center"/>
          </w:tcPr>
          <w:p w:rsidR="006E546C" w:rsidRPr="004C26A8" w:rsidRDefault="006E546C" w:rsidP="006E546C">
            <w:pPr>
              <w:spacing w:after="0" w:line="240" w:lineRule="auto"/>
              <w:ind w:firstLine="33"/>
              <w:jc w:val="center"/>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_</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-4270</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-6692</w:t>
            </w:r>
          </w:p>
        </w:tc>
        <w:tc>
          <w:tcPr>
            <w:tcW w:w="1134"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E546C" w:rsidRPr="004C26A8" w:rsidTr="006E546C">
        <w:trPr>
          <w:trHeight w:val="800"/>
        </w:trPr>
        <w:tc>
          <w:tcPr>
            <w:tcW w:w="3969" w:type="dxa"/>
          </w:tcPr>
          <w:p w:rsidR="006E546C" w:rsidRPr="004C26A8" w:rsidRDefault="006E546C" w:rsidP="006E546C">
            <w:pPr>
              <w:spacing w:after="0" w:line="240" w:lineRule="auto"/>
              <w:ind w:firstLine="142"/>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6. Излишек (+) или недостаток (-), тыс. руб.:</w:t>
            </w:r>
          </w:p>
          <w:p w:rsidR="006E546C" w:rsidRPr="004C26A8" w:rsidRDefault="006E546C" w:rsidP="006E546C">
            <w:pPr>
              <w:spacing w:after="0" w:line="240" w:lineRule="auto"/>
              <w:ind w:firstLine="142"/>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а) собственных оборотных средств</w:t>
            </w:r>
          </w:p>
        </w:tc>
        <w:tc>
          <w:tcPr>
            <w:tcW w:w="1560" w:type="dxa"/>
            <w:tcBorders>
              <w:bottom w:val="single" w:sz="4" w:space="0" w:color="auto"/>
            </w:tcBorders>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_</w:t>
            </w:r>
          </w:p>
        </w:tc>
        <w:tc>
          <w:tcPr>
            <w:tcW w:w="992" w:type="dxa"/>
            <w:tcBorders>
              <w:bottom w:val="single" w:sz="4" w:space="0" w:color="auto"/>
            </w:tcBorders>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p>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-3801</w:t>
            </w:r>
          </w:p>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p>
        </w:tc>
        <w:tc>
          <w:tcPr>
            <w:tcW w:w="992" w:type="dxa"/>
            <w:tcBorders>
              <w:bottom w:val="single" w:sz="4" w:space="0" w:color="auto"/>
            </w:tcBorders>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p>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1785</w:t>
            </w:r>
          </w:p>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p>
        </w:tc>
        <w:tc>
          <w:tcPr>
            <w:tcW w:w="992" w:type="dxa"/>
            <w:tcBorders>
              <w:bottom w:val="single" w:sz="4" w:space="0" w:color="auto"/>
            </w:tcBorders>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p>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-8412</w:t>
            </w:r>
          </w:p>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p>
        </w:tc>
        <w:tc>
          <w:tcPr>
            <w:tcW w:w="1134" w:type="dxa"/>
            <w:tcBorders>
              <w:bottom w:val="single" w:sz="4" w:space="0" w:color="auto"/>
            </w:tcBorders>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p>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p>
        </w:tc>
      </w:tr>
      <w:tr w:rsidR="006E546C" w:rsidRPr="004C26A8" w:rsidTr="006E546C">
        <w:tc>
          <w:tcPr>
            <w:tcW w:w="3969" w:type="dxa"/>
            <w:tcBorders>
              <w:top w:val="nil"/>
            </w:tcBorders>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б) общей величины основных и</w:t>
            </w:r>
            <w:r w:rsidRPr="004C26A8">
              <w:rPr>
                <w:rFonts w:ascii="Times New Roman" w:eastAsia="Times New Roman" w:hAnsi="Times New Roman" w:cs="Times New Roman"/>
                <w:sz w:val="24"/>
                <w:szCs w:val="24"/>
                <w:lang w:eastAsia="ru-RU"/>
              </w:rPr>
              <w:t>с</w:t>
            </w:r>
            <w:r w:rsidRPr="004C26A8">
              <w:rPr>
                <w:rFonts w:ascii="Times New Roman" w:eastAsia="Times New Roman" w:hAnsi="Times New Roman" w:cs="Times New Roman"/>
                <w:sz w:val="24"/>
                <w:szCs w:val="24"/>
                <w:lang w:eastAsia="ru-RU"/>
              </w:rPr>
              <w:t>точников для формирования зап</w:t>
            </w:r>
            <w:r w:rsidRPr="004C26A8">
              <w:rPr>
                <w:rFonts w:ascii="Times New Roman" w:eastAsia="Times New Roman" w:hAnsi="Times New Roman" w:cs="Times New Roman"/>
                <w:sz w:val="24"/>
                <w:szCs w:val="24"/>
                <w:lang w:eastAsia="ru-RU"/>
              </w:rPr>
              <w:t>а</w:t>
            </w:r>
            <w:r w:rsidRPr="004C26A8">
              <w:rPr>
                <w:rFonts w:ascii="Times New Roman" w:eastAsia="Times New Roman" w:hAnsi="Times New Roman" w:cs="Times New Roman"/>
                <w:sz w:val="24"/>
                <w:szCs w:val="24"/>
                <w:lang w:eastAsia="ru-RU"/>
              </w:rPr>
              <w:t>сов и затрат</w:t>
            </w:r>
          </w:p>
        </w:tc>
        <w:tc>
          <w:tcPr>
            <w:tcW w:w="1560" w:type="dxa"/>
            <w:tcBorders>
              <w:top w:val="single" w:sz="4" w:space="0" w:color="FFFFFF"/>
            </w:tcBorders>
            <w:vAlign w:val="center"/>
          </w:tcPr>
          <w:p w:rsidR="006E546C" w:rsidRPr="004C26A8" w:rsidRDefault="006E546C" w:rsidP="006E546C">
            <w:pPr>
              <w:spacing w:after="0" w:line="240" w:lineRule="auto"/>
              <w:ind w:firstLine="33"/>
              <w:jc w:val="center"/>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_</w:t>
            </w:r>
          </w:p>
        </w:tc>
        <w:tc>
          <w:tcPr>
            <w:tcW w:w="992" w:type="dxa"/>
            <w:tcBorders>
              <w:top w:val="single" w:sz="4" w:space="0" w:color="FFFFFF"/>
            </w:tcBorders>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p>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-24001</w:t>
            </w:r>
          </w:p>
        </w:tc>
        <w:tc>
          <w:tcPr>
            <w:tcW w:w="992" w:type="dxa"/>
            <w:tcBorders>
              <w:top w:val="single" w:sz="4" w:space="0" w:color="FFFFFF"/>
            </w:tcBorders>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p>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-2615</w:t>
            </w:r>
          </w:p>
        </w:tc>
        <w:tc>
          <w:tcPr>
            <w:tcW w:w="992" w:type="dxa"/>
            <w:tcBorders>
              <w:top w:val="single" w:sz="4" w:space="0" w:color="FFFFFF"/>
            </w:tcBorders>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p>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-14487</w:t>
            </w:r>
          </w:p>
        </w:tc>
        <w:tc>
          <w:tcPr>
            <w:tcW w:w="1134" w:type="dxa"/>
            <w:tcBorders>
              <w:top w:val="single" w:sz="4" w:space="0" w:color="FFFFFF"/>
            </w:tcBorders>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p>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E546C" w:rsidRPr="004C26A8" w:rsidTr="006E546C">
        <w:tc>
          <w:tcPr>
            <w:tcW w:w="3969" w:type="dxa"/>
          </w:tcPr>
          <w:p w:rsidR="006E546C" w:rsidRPr="004C26A8" w:rsidRDefault="006E546C" w:rsidP="006E546C">
            <w:pPr>
              <w:spacing w:after="0" w:line="240" w:lineRule="auto"/>
              <w:ind w:firstLine="142"/>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7. Коэффициент автономии (нез</w:t>
            </w:r>
            <w:r w:rsidRPr="004C26A8">
              <w:rPr>
                <w:rFonts w:ascii="Times New Roman" w:eastAsia="Times New Roman" w:hAnsi="Times New Roman" w:cs="Times New Roman"/>
                <w:sz w:val="24"/>
                <w:szCs w:val="24"/>
                <w:lang w:eastAsia="ru-RU"/>
              </w:rPr>
              <w:t>а</w:t>
            </w:r>
            <w:r w:rsidRPr="004C26A8">
              <w:rPr>
                <w:rFonts w:ascii="Times New Roman" w:eastAsia="Times New Roman" w:hAnsi="Times New Roman" w:cs="Times New Roman"/>
                <w:sz w:val="24"/>
                <w:szCs w:val="24"/>
                <w:lang w:eastAsia="ru-RU"/>
              </w:rPr>
              <w:t>висимости)</w:t>
            </w:r>
          </w:p>
        </w:tc>
        <w:tc>
          <w:tcPr>
            <w:tcW w:w="1560" w:type="dxa"/>
            <w:vAlign w:val="center"/>
          </w:tcPr>
          <w:p w:rsidR="006E546C" w:rsidRPr="004C26A8" w:rsidRDefault="006E546C" w:rsidP="006E546C">
            <w:pPr>
              <w:spacing w:after="0" w:line="240" w:lineRule="auto"/>
              <w:ind w:firstLine="33"/>
              <w:jc w:val="center"/>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 0,5</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992"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134" w:type="dxa"/>
            <w:vAlign w:val="center"/>
          </w:tcPr>
          <w:p w:rsidR="006E546C" w:rsidRPr="004C26A8" w:rsidRDefault="006E546C" w:rsidP="006E546C">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6E546C" w:rsidRPr="004C26A8" w:rsidTr="006E546C">
        <w:tc>
          <w:tcPr>
            <w:tcW w:w="3969" w:type="dxa"/>
          </w:tcPr>
          <w:p w:rsidR="006E546C" w:rsidRPr="004C26A8" w:rsidRDefault="006E546C" w:rsidP="006E546C">
            <w:pPr>
              <w:spacing w:after="0" w:line="240" w:lineRule="auto"/>
              <w:ind w:firstLine="142"/>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8. Коэффициент соотношения з</w:t>
            </w:r>
            <w:r w:rsidRPr="004C26A8">
              <w:rPr>
                <w:rFonts w:ascii="Times New Roman" w:eastAsia="Times New Roman" w:hAnsi="Times New Roman" w:cs="Times New Roman"/>
                <w:sz w:val="24"/>
                <w:szCs w:val="24"/>
                <w:lang w:eastAsia="ru-RU"/>
              </w:rPr>
              <w:t>а</w:t>
            </w:r>
            <w:r w:rsidRPr="004C26A8">
              <w:rPr>
                <w:rFonts w:ascii="Times New Roman" w:eastAsia="Times New Roman" w:hAnsi="Times New Roman" w:cs="Times New Roman"/>
                <w:sz w:val="24"/>
                <w:szCs w:val="24"/>
                <w:lang w:eastAsia="ru-RU"/>
              </w:rPr>
              <w:t>емных и собственных средств</w:t>
            </w:r>
          </w:p>
        </w:tc>
        <w:tc>
          <w:tcPr>
            <w:tcW w:w="1560" w:type="dxa"/>
            <w:vAlign w:val="center"/>
          </w:tcPr>
          <w:p w:rsidR="006E546C" w:rsidRPr="004C26A8" w:rsidRDefault="006E546C" w:rsidP="006E546C">
            <w:pPr>
              <w:spacing w:after="0" w:line="240" w:lineRule="auto"/>
              <w:ind w:firstLine="33"/>
              <w:jc w:val="center"/>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 1</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34"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93,8</w:t>
            </w:r>
          </w:p>
        </w:tc>
      </w:tr>
      <w:tr w:rsidR="006E546C" w:rsidRPr="004C26A8" w:rsidTr="006E546C">
        <w:tc>
          <w:tcPr>
            <w:tcW w:w="3969" w:type="dxa"/>
          </w:tcPr>
          <w:p w:rsidR="006E546C" w:rsidRPr="004C26A8" w:rsidRDefault="006E546C" w:rsidP="006E546C">
            <w:pPr>
              <w:spacing w:after="0" w:line="240" w:lineRule="auto"/>
              <w:ind w:firstLine="142"/>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9. Коэффициент маневренности</w:t>
            </w:r>
          </w:p>
        </w:tc>
        <w:tc>
          <w:tcPr>
            <w:tcW w:w="1560" w:type="dxa"/>
            <w:vAlign w:val="center"/>
          </w:tcPr>
          <w:p w:rsidR="006E546C" w:rsidRPr="004C26A8" w:rsidRDefault="006E546C" w:rsidP="006E546C">
            <w:pPr>
              <w:spacing w:after="0" w:line="240" w:lineRule="auto"/>
              <w:ind w:firstLine="33"/>
              <w:jc w:val="center"/>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 0,5</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w:t>
            </w:r>
          </w:p>
        </w:tc>
        <w:tc>
          <w:tcPr>
            <w:tcW w:w="1134"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6E546C" w:rsidRPr="004C26A8" w:rsidTr="006E546C">
        <w:tc>
          <w:tcPr>
            <w:tcW w:w="3969" w:type="dxa"/>
          </w:tcPr>
          <w:p w:rsidR="006E546C" w:rsidRPr="004C26A8" w:rsidRDefault="006E546C" w:rsidP="006E546C">
            <w:pPr>
              <w:spacing w:after="0" w:line="240" w:lineRule="auto"/>
              <w:ind w:firstLine="142"/>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10. Коэффициент обеспеченности собственными источниками фина</w:t>
            </w:r>
            <w:r w:rsidRPr="004C26A8">
              <w:rPr>
                <w:rFonts w:ascii="Times New Roman" w:eastAsia="Times New Roman" w:hAnsi="Times New Roman" w:cs="Times New Roman"/>
                <w:sz w:val="24"/>
                <w:szCs w:val="24"/>
                <w:lang w:eastAsia="ru-RU"/>
              </w:rPr>
              <w:t>н</w:t>
            </w:r>
            <w:r w:rsidRPr="004C26A8">
              <w:rPr>
                <w:rFonts w:ascii="Times New Roman" w:eastAsia="Times New Roman" w:hAnsi="Times New Roman" w:cs="Times New Roman"/>
                <w:sz w:val="24"/>
                <w:szCs w:val="24"/>
                <w:lang w:eastAsia="ru-RU"/>
              </w:rPr>
              <w:t>сирования</w:t>
            </w:r>
          </w:p>
        </w:tc>
        <w:tc>
          <w:tcPr>
            <w:tcW w:w="1560" w:type="dxa"/>
            <w:vAlign w:val="center"/>
          </w:tcPr>
          <w:p w:rsidR="006E546C" w:rsidRPr="004C26A8" w:rsidRDefault="006E546C" w:rsidP="006E546C">
            <w:pPr>
              <w:spacing w:after="0" w:line="240" w:lineRule="auto"/>
              <w:ind w:firstLine="33"/>
              <w:jc w:val="center"/>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 0,1</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134"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6E546C" w:rsidRPr="004C26A8" w:rsidTr="006E546C">
        <w:tc>
          <w:tcPr>
            <w:tcW w:w="3969" w:type="dxa"/>
          </w:tcPr>
          <w:p w:rsidR="006E546C" w:rsidRPr="004C26A8" w:rsidRDefault="006E546C" w:rsidP="006E546C">
            <w:pPr>
              <w:spacing w:after="0" w:line="240" w:lineRule="auto"/>
              <w:ind w:firstLine="142"/>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11. Коэффициент соотношения собственных и привлеченных средств</w:t>
            </w:r>
          </w:p>
        </w:tc>
        <w:tc>
          <w:tcPr>
            <w:tcW w:w="1560" w:type="dxa"/>
            <w:vAlign w:val="center"/>
          </w:tcPr>
          <w:p w:rsidR="006E546C" w:rsidRPr="004C26A8" w:rsidRDefault="006E546C" w:rsidP="006E546C">
            <w:pPr>
              <w:spacing w:after="0" w:line="240" w:lineRule="auto"/>
              <w:ind w:firstLine="33"/>
              <w:jc w:val="center"/>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 1</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34"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6E546C" w:rsidRPr="004C26A8" w:rsidTr="006E546C">
        <w:tc>
          <w:tcPr>
            <w:tcW w:w="3969" w:type="dxa"/>
          </w:tcPr>
          <w:p w:rsidR="006E546C" w:rsidRPr="004C26A8" w:rsidRDefault="006E546C" w:rsidP="006E546C">
            <w:pPr>
              <w:spacing w:after="0" w:line="240" w:lineRule="auto"/>
              <w:ind w:firstLine="142"/>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12. Коэффициент финансовой з</w:t>
            </w:r>
            <w:r w:rsidRPr="004C26A8">
              <w:rPr>
                <w:rFonts w:ascii="Times New Roman" w:eastAsia="Times New Roman" w:hAnsi="Times New Roman" w:cs="Times New Roman"/>
                <w:sz w:val="24"/>
                <w:szCs w:val="24"/>
                <w:lang w:eastAsia="ru-RU"/>
              </w:rPr>
              <w:t>а</w:t>
            </w:r>
            <w:r w:rsidRPr="004C26A8">
              <w:rPr>
                <w:rFonts w:ascii="Times New Roman" w:eastAsia="Times New Roman" w:hAnsi="Times New Roman" w:cs="Times New Roman"/>
                <w:sz w:val="24"/>
                <w:szCs w:val="24"/>
                <w:lang w:eastAsia="ru-RU"/>
              </w:rPr>
              <w:t>висимости</w:t>
            </w:r>
          </w:p>
        </w:tc>
        <w:tc>
          <w:tcPr>
            <w:tcW w:w="1560" w:type="dxa"/>
            <w:vAlign w:val="center"/>
          </w:tcPr>
          <w:p w:rsidR="006E546C" w:rsidRPr="004C26A8" w:rsidRDefault="006E546C" w:rsidP="006E546C">
            <w:pPr>
              <w:spacing w:after="0" w:line="240" w:lineRule="auto"/>
              <w:ind w:firstLine="33"/>
              <w:jc w:val="center"/>
              <w:rPr>
                <w:rFonts w:ascii="Times New Roman" w:eastAsia="Times New Roman" w:hAnsi="Times New Roman" w:cs="Times New Roman"/>
                <w:sz w:val="24"/>
                <w:szCs w:val="24"/>
                <w:lang w:eastAsia="ru-RU"/>
              </w:rPr>
            </w:pPr>
            <w:r w:rsidRPr="004C26A8">
              <w:rPr>
                <w:rFonts w:ascii="Times New Roman" w:eastAsia="Times New Roman" w:hAnsi="Times New Roman" w:cs="Times New Roman"/>
                <w:sz w:val="24"/>
                <w:szCs w:val="24"/>
                <w:lang w:eastAsia="ru-RU"/>
              </w:rPr>
              <w:t>≤ 1,25</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992"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134" w:type="dxa"/>
            <w:vAlign w:val="center"/>
          </w:tcPr>
          <w:p w:rsidR="006E546C" w:rsidRPr="004C26A8" w:rsidRDefault="006E546C" w:rsidP="006E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bl>
    <w:p w:rsidR="006E546C" w:rsidRDefault="006E546C" w:rsidP="006E546C">
      <w:pPr>
        <w:widowControl w:val="0"/>
        <w:spacing w:after="0" w:line="240" w:lineRule="auto"/>
        <w:ind w:firstLine="709"/>
        <w:jc w:val="both"/>
        <w:rPr>
          <w:rFonts w:ascii="Times New Roman" w:hAnsi="Times New Roman" w:cs="Times New Roman"/>
          <w:sz w:val="28"/>
          <w:szCs w:val="28"/>
        </w:rPr>
      </w:pPr>
    </w:p>
    <w:p w:rsidR="006E546C" w:rsidRPr="00790A84"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790A84">
        <w:rPr>
          <w:rFonts w:ascii="Times New Roman" w:eastAsia="Times New Roman" w:hAnsi="Times New Roman" w:cs="Times New Roman"/>
          <w:sz w:val="28"/>
          <w:szCs w:val="28"/>
          <w:lang w:eastAsia="ru-RU"/>
        </w:rPr>
        <w:t>Говоря о ликвидности</w:t>
      </w:r>
      <w:r w:rsidRPr="008A39CB">
        <w:rPr>
          <w:rFonts w:ascii="Times New Roman" w:hAnsi="Times New Roman" w:cs="Times New Roman"/>
          <w:sz w:val="28"/>
          <w:szCs w:val="28"/>
        </w:rPr>
        <w:t>ООО «Строительная компания «АСЕРСТРОЙ»</w:t>
      </w:r>
      <w:r w:rsidRPr="00790A84">
        <w:rPr>
          <w:rFonts w:ascii="Times New Roman" w:eastAsia="Times New Roman" w:hAnsi="Times New Roman" w:cs="Times New Roman"/>
          <w:sz w:val="28"/>
          <w:szCs w:val="28"/>
          <w:lang w:eastAsia="ru-RU"/>
        </w:rPr>
        <w:t>, имеют в виду н</w:t>
      </w:r>
      <w:r>
        <w:rPr>
          <w:rFonts w:ascii="Times New Roman" w:eastAsia="Times New Roman" w:hAnsi="Times New Roman" w:cs="Times New Roman"/>
          <w:sz w:val="28"/>
          <w:szCs w:val="28"/>
          <w:lang w:eastAsia="ru-RU"/>
        </w:rPr>
        <w:t>аличие у него оборотных средств недостаточно</w:t>
      </w:r>
      <w:r w:rsidRPr="00790A84">
        <w:rPr>
          <w:rFonts w:ascii="Times New Roman" w:eastAsia="Times New Roman" w:hAnsi="Times New Roman" w:cs="Times New Roman"/>
          <w:sz w:val="28"/>
          <w:szCs w:val="28"/>
          <w:lang w:eastAsia="ru-RU"/>
        </w:rPr>
        <w:t xml:space="preserve"> для погаш</w:t>
      </w:r>
      <w:r w:rsidRPr="00790A84">
        <w:rPr>
          <w:rFonts w:ascii="Times New Roman" w:eastAsia="Times New Roman" w:hAnsi="Times New Roman" w:cs="Times New Roman"/>
          <w:sz w:val="28"/>
          <w:szCs w:val="28"/>
          <w:lang w:eastAsia="ru-RU"/>
        </w:rPr>
        <w:t>е</w:t>
      </w:r>
      <w:r w:rsidRPr="00790A84">
        <w:rPr>
          <w:rFonts w:ascii="Times New Roman" w:eastAsia="Times New Roman" w:hAnsi="Times New Roman" w:cs="Times New Roman"/>
          <w:sz w:val="28"/>
          <w:szCs w:val="28"/>
          <w:lang w:eastAsia="ru-RU"/>
        </w:rPr>
        <w:t xml:space="preserve">ния краткосрочных обязательств, хотя бы и с нарушением сроков погашения, предусмотренных контрактами. </w:t>
      </w:r>
    </w:p>
    <w:p w:rsidR="006E546C" w:rsidRPr="00790A84"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790A84">
        <w:rPr>
          <w:rFonts w:ascii="Times New Roman" w:eastAsia="Times New Roman" w:hAnsi="Times New Roman" w:cs="Times New Roman"/>
          <w:sz w:val="28"/>
          <w:szCs w:val="28"/>
          <w:lang w:eastAsia="ru-RU"/>
        </w:rPr>
        <w:lastRenderedPageBreak/>
        <w:t>Платежеспособность означает наличие у организации денежных средств и их эквивалентов, достаточных для расчетов по кредиторской з</w:t>
      </w:r>
      <w:r w:rsidRPr="00790A84">
        <w:rPr>
          <w:rFonts w:ascii="Times New Roman" w:eastAsia="Times New Roman" w:hAnsi="Times New Roman" w:cs="Times New Roman"/>
          <w:sz w:val="28"/>
          <w:szCs w:val="28"/>
          <w:lang w:eastAsia="ru-RU"/>
        </w:rPr>
        <w:t>а</w:t>
      </w:r>
      <w:r w:rsidRPr="00790A84">
        <w:rPr>
          <w:rFonts w:ascii="Times New Roman" w:eastAsia="Times New Roman" w:hAnsi="Times New Roman" w:cs="Times New Roman"/>
          <w:sz w:val="28"/>
          <w:szCs w:val="28"/>
          <w:lang w:eastAsia="ru-RU"/>
        </w:rPr>
        <w:t xml:space="preserve">долженности, требующей немедленного погашения. </w:t>
      </w:r>
    </w:p>
    <w:p w:rsidR="006E546C" w:rsidRPr="00790A84"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790A84">
        <w:rPr>
          <w:rFonts w:ascii="Times New Roman" w:eastAsia="Times New Roman" w:hAnsi="Times New Roman" w:cs="Times New Roman"/>
          <w:sz w:val="28"/>
          <w:szCs w:val="28"/>
          <w:lang w:eastAsia="ru-RU"/>
        </w:rPr>
        <w:t>Коэффициент абсолютной ликвидности – характеризует мгновенные платежные возможности организации за счет  имеющихся  в распоряжении денежных средств и краткосрочных вложений. Коэффициент абсолютной ликвидности меньше нормативного показат</w:t>
      </w:r>
      <w:r>
        <w:rPr>
          <w:rFonts w:ascii="Times New Roman" w:eastAsia="Times New Roman" w:hAnsi="Times New Roman" w:cs="Times New Roman"/>
          <w:sz w:val="28"/>
          <w:szCs w:val="28"/>
          <w:lang w:eastAsia="ru-RU"/>
        </w:rPr>
        <w:t>еля в 2015 г.</w:t>
      </w:r>
      <w:r w:rsidRPr="00790A84">
        <w:rPr>
          <w:rFonts w:ascii="Times New Roman" w:eastAsia="Times New Roman" w:hAnsi="Times New Roman" w:cs="Times New Roman"/>
          <w:sz w:val="28"/>
          <w:szCs w:val="28"/>
          <w:lang w:eastAsia="ru-RU"/>
        </w:rPr>
        <w:t xml:space="preserve">, таким образом можно сделать вывод о том, что у </w:t>
      </w:r>
      <w:r w:rsidRPr="009F17CD">
        <w:rPr>
          <w:rFonts w:ascii="Times New Roman" w:eastAsia="Times New Roman" w:hAnsi="Times New Roman" w:cs="Times New Roman"/>
          <w:sz w:val="28"/>
          <w:szCs w:val="28"/>
          <w:lang w:eastAsia="ru-RU"/>
        </w:rPr>
        <w:t>ООО «Строительная компания «АСЕРС</w:t>
      </w:r>
      <w:r w:rsidRPr="009F17CD">
        <w:rPr>
          <w:rFonts w:ascii="Times New Roman" w:eastAsia="Times New Roman" w:hAnsi="Times New Roman" w:cs="Times New Roman"/>
          <w:sz w:val="28"/>
          <w:szCs w:val="28"/>
          <w:lang w:eastAsia="ru-RU"/>
        </w:rPr>
        <w:t>Т</w:t>
      </w:r>
      <w:r w:rsidRPr="009F17CD">
        <w:rPr>
          <w:rFonts w:ascii="Times New Roman" w:eastAsia="Times New Roman" w:hAnsi="Times New Roman" w:cs="Times New Roman"/>
          <w:sz w:val="28"/>
          <w:szCs w:val="28"/>
          <w:lang w:eastAsia="ru-RU"/>
        </w:rPr>
        <w:t>РОЙ»</w:t>
      </w:r>
      <w:r w:rsidRPr="00790A84">
        <w:rPr>
          <w:rFonts w:ascii="Times New Roman" w:eastAsia="Times New Roman" w:hAnsi="Times New Roman" w:cs="Times New Roman"/>
          <w:sz w:val="28"/>
          <w:szCs w:val="28"/>
          <w:lang w:eastAsia="ru-RU"/>
        </w:rPr>
        <w:t xml:space="preserve"> не имеются единовременные платежные возможности за счет име</w:t>
      </w:r>
      <w:r w:rsidRPr="00790A84">
        <w:rPr>
          <w:rFonts w:ascii="Times New Roman" w:eastAsia="Times New Roman" w:hAnsi="Times New Roman" w:cs="Times New Roman"/>
          <w:sz w:val="28"/>
          <w:szCs w:val="28"/>
          <w:lang w:eastAsia="ru-RU"/>
        </w:rPr>
        <w:t>ю</w:t>
      </w:r>
      <w:r w:rsidRPr="00790A84">
        <w:rPr>
          <w:rFonts w:ascii="Times New Roman" w:eastAsia="Times New Roman" w:hAnsi="Times New Roman" w:cs="Times New Roman"/>
          <w:sz w:val="28"/>
          <w:szCs w:val="28"/>
          <w:lang w:eastAsia="ru-RU"/>
        </w:rPr>
        <w:t xml:space="preserve">щихся в распоряжении </w:t>
      </w:r>
      <w:r>
        <w:rPr>
          <w:rFonts w:ascii="Times New Roman" w:eastAsia="Times New Roman" w:hAnsi="Times New Roman" w:cs="Times New Roman"/>
          <w:sz w:val="28"/>
          <w:szCs w:val="28"/>
          <w:lang w:eastAsia="ru-RU"/>
        </w:rPr>
        <w:t xml:space="preserve">денежных средств, долгосрочных и краткосрочных </w:t>
      </w:r>
      <w:r w:rsidRPr="00790A84">
        <w:rPr>
          <w:rFonts w:ascii="Times New Roman" w:eastAsia="Times New Roman" w:hAnsi="Times New Roman" w:cs="Times New Roman"/>
          <w:sz w:val="28"/>
          <w:szCs w:val="28"/>
          <w:lang w:eastAsia="ru-RU"/>
        </w:rPr>
        <w:t>финансовых вложений.</w:t>
      </w:r>
    </w:p>
    <w:p w:rsidR="006E546C" w:rsidRPr="00790A84"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790A84">
        <w:rPr>
          <w:rFonts w:ascii="Times New Roman" w:eastAsia="Times New Roman" w:hAnsi="Times New Roman" w:cs="Times New Roman"/>
          <w:sz w:val="28"/>
          <w:szCs w:val="28"/>
          <w:lang w:eastAsia="ru-RU"/>
        </w:rPr>
        <w:t>Коэффициент покрытия (текущей ликвидности) – характеризует пе</w:t>
      </w:r>
      <w:r w:rsidRPr="00790A84">
        <w:rPr>
          <w:rFonts w:ascii="Times New Roman" w:eastAsia="Times New Roman" w:hAnsi="Times New Roman" w:cs="Times New Roman"/>
          <w:sz w:val="28"/>
          <w:szCs w:val="28"/>
          <w:lang w:eastAsia="ru-RU"/>
        </w:rPr>
        <w:t>р</w:t>
      </w:r>
      <w:r w:rsidRPr="00790A84">
        <w:rPr>
          <w:rFonts w:ascii="Times New Roman" w:eastAsia="Times New Roman" w:hAnsi="Times New Roman" w:cs="Times New Roman"/>
          <w:sz w:val="28"/>
          <w:szCs w:val="28"/>
          <w:lang w:eastAsia="ru-RU"/>
        </w:rPr>
        <w:t>спективные платежные возможности при условии погашения дебиторско</w:t>
      </w:r>
      <w:r>
        <w:rPr>
          <w:rFonts w:ascii="Times New Roman" w:eastAsia="Times New Roman" w:hAnsi="Times New Roman" w:cs="Times New Roman"/>
          <w:sz w:val="28"/>
          <w:szCs w:val="28"/>
          <w:lang w:eastAsia="ru-RU"/>
        </w:rPr>
        <w:t xml:space="preserve">й задолженности </w:t>
      </w:r>
      <w:r w:rsidRPr="00790A84">
        <w:rPr>
          <w:rFonts w:ascii="Times New Roman" w:eastAsia="Times New Roman" w:hAnsi="Times New Roman" w:cs="Times New Roman"/>
          <w:sz w:val="28"/>
          <w:szCs w:val="28"/>
          <w:lang w:eastAsia="ru-RU"/>
        </w:rPr>
        <w:t>. Этот коэффициент дает общую оценку ликвидности акт</w:t>
      </w:r>
      <w:r w:rsidRPr="00790A84">
        <w:rPr>
          <w:rFonts w:ascii="Times New Roman" w:eastAsia="Times New Roman" w:hAnsi="Times New Roman" w:cs="Times New Roman"/>
          <w:sz w:val="28"/>
          <w:szCs w:val="28"/>
          <w:lang w:eastAsia="ru-RU"/>
        </w:rPr>
        <w:t>и</w:t>
      </w:r>
      <w:r w:rsidRPr="00790A84">
        <w:rPr>
          <w:rFonts w:ascii="Times New Roman" w:eastAsia="Times New Roman" w:hAnsi="Times New Roman" w:cs="Times New Roman"/>
          <w:sz w:val="28"/>
          <w:szCs w:val="28"/>
          <w:lang w:eastAsia="ru-RU"/>
        </w:rPr>
        <w:t>вов, показывая сколько рублей текущих активов организации приходится на 1 рубль текущих обязательств. Коэффициент пок</w:t>
      </w:r>
      <w:r>
        <w:rPr>
          <w:rFonts w:ascii="Times New Roman" w:eastAsia="Times New Roman" w:hAnsi="Times New Roman" w:cs="Times New Roman"/>
          <w:sz w:val="28"/>
          <w:szCs w:val="28"/>
          <w:lang w:eastAsia="ru-RU"/>
        </w:rPr>
        <w:t>рытия (текущей ликвидн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сти) за 2013 и 2015</w:t>
      </w:r>
      <w:r w:rsidRPr="00790A84">
        <w:rPr>
          <w:rFonts w:ascii="Times New Roman" w:eastAsia="Times New Roman" w:hAnsi="Times New Roman" w:cs="Times New Roman"/>
          <w:sz w:val="28"/>
          <w:szCs w:val="28"/>
          <w:lang w:eastAsia="ru-RU"/>
        </w:rPr>
        <w:t xml:space="preserve"> года составляет меньше нормы 2, что свидетельствует о неперспективности платежных возможностях даже при условии погашения краткосрочной дебиторско</w:t>
      </w:r>
      <w:r>
        <w:rPr>
          <w:rFonts w:ascii="Times New Roman" w:eastAsia="Times New Roman" w:hAnsi="Times New Roman" w:cs="Times New Roman"/>
          <w:sz w:val="28"/>
          <w:szCs w:val="28"/>
          <w:lang w:eastAsia="ru-RU"/>
        </w:rPr>
        <w:t>й задолженности</w:t>
      </w:r>
      <w:r w:rsidRPr="00790A84">
        <w:rPr>
          <w:rFonts w:ascii="Times New Roman" w:eastAsia="Times New Roman" w:hAnsi="Times New Roman" w:cs="Times New Roman"/>
          <w:sz w:val="28"/>
          <w:szCs w:val="28"/>
          <w:lang w:eastAsia="ru-RU"/>
        </w:rPr>
        <w:t>. Также можно сказать, что да</w:t>
      </w:r>
      <w:r w:rsidRPr="00790A84">
        <w:rPr>
          <w:rFonts w:ascii="Times New Roman" w:eastAsia="Times New Roman" w:hAnsi="Times New Roman" w:cs="Times New Roman"/>
          <w:sz w:val="28"/>
          <w:szCs w:val="28"/>
          <w:lang w:eastAsia="ru-RU"/>
        </w:rPr>
        <w:t>н</w:t>
      </w:r>
      <w:r w:rsidRPr="00790A84">
        <w:rPr>
          <w:rFonts w:ascii="Times New Roman" w:eastAsia="Times New Roman" w:hAnsi="Times New Roman" w:cs="Times New Roman"/>
          <w:sz w:val="28"/>
          <w:szCs w:val="28"/>
          <w:lang w:eastAsia="ru-RU"/>
        </w:rPr>
        <w:t>ные вычисленные значения этого коэффициента приближаются к норме, а значит можно говорить о среднем финансовом риске.</w:t>
      </w:r>
    </w:p>
    <w:p w:rsidR="006E546C" w:rsidRPr="00790A84"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790A84">
        <w:rPr>
          <w:rFonts w:ascii="Times New Roman" w:eastAsia="Times New Roman" w:hAnsi="Times New Roman" w:cs="Times New Roman"/>
          <w:sz w:val="28"/>
          <w:szCs w:val="28"/>
          <w:lang w:eastAsia="ru-RU"/>
        </w:rPr>
        <w:t>Коэффициент быстрой ликвидности (срочной,  промежуточной) – х</w:t>
      </w:r>
      <w:r w:rsidRPr="00790A84">
        <w:rPr>
          <w:rFonts w:ascii="Times New Roman" w:eastAsia="Times New Roman" w:hAnsi="Times New Roman" w:cs="Times New Roman"/>
          <w:sz w:val="28"/>
          <w:szCs w:val="28"/>
          <w:lang w:eastAsia="ru-RU"/>
        </w:rPr>
        <w:t>а</w:t>
      </w:r>
      <w:r w:rsidRPr="00790A84">
        <w:rPr>
          <w:rFonts w:ascii="Times New Roman" w:eastAsia="Times New Roman" w:hAnsi="Times New Roman" w:cs="Times New Roman"/>
          <w:sz w:val="28"/>
          <w:szCs w:val="28"/>
          <w:lang w:eastAsia="ru-RU"/>
        </w:rPr>
        <w:t>рактеризует текущие платежные возможности при условии краткосрочной дебиторско</w:t>
      </w:r>
      <w:r>
        <w:rPr>
          <w:rFonts w:ascii="Times New Roman" w:eastAsia="Times New Roman" w:hAnsi="Times New Roman" w:cs="Times New Roman"/>
          <w:sz w:val="28"/>
          <w:szCs w:val="28"/>
          <w:lang w:eastAsia="ru-RU"/>
        </w:rPr>
        <w:t>й задолженности. За 2013 и 2014 год</w:t>
      </w:r>
      <w:r w:rsidRPr="00790A84">
        <w:rPr>
          <w:rFonts w:ascii="Times New Roman" w:eastAsia="Times New Roman" w:hAnsi="Times New Roman" w:cs="Times New Roman"/>
          <w:sz w:val="28"/>
          <w:szCs w:val="28"/>
          <w:lang w:eastAsia="ru-RU"/>
        </w:rPr>
        <w:t xml:space="preserve"> коэффициент быстрой ли</w:t>
      </w:r>
      <w:r w:rsidRPr="00790A84">
        <w:rPr>
          <w:rFonts w:ascii="Times New Roman" w:eastAsia="Times New Roman" w:hAnsi="Times New Roman" w:cs="Times New Roman"/>
          <w:sz w:val="28"/>
          <w:szCs w:val="28"/>
          <w:lang w:eastAsia="ru-RU"/>
        </w:rPr>
        <w:t>к</w:t>
      </w:r>
      <w:r w:rsidRPr="00790A84">
        <w:rPr>
          <w:rFonts w:ascii="Times New Roman" w:eastAsia="Times New Roman" w:hAnsi="Times New Roman" w:cs="Times New Roman"/>
          <w:sz w:val="28"/>
          <w:szCs w:val="28"/>
          <w:lang w:eastAsia="ru-RU"/>
        </w:rPr>
        <w:t>видности больше нормативного значения, это свидетельствует о текущих платежных возможностях, при условии погашения краткосрочной дебито</w:t>
      </w:r>
      <w:r w:rsidRPr="00790A84">
        <w:rPr>
          <w:rFonts w:ascii="Times New Roman" w:eastAsia="Times New Roman" w:hAnsi="Times New Roman" w:cs="Times New Roman"/>
          <w:sz w:val="28"/>
          <w:szCs w:val="28"/>
          <w:lang w:eastAsia="ru-RU"/>
        </w:rPr>
        <w:t>р</w:t>
      </w:r>
      <w:r w:rsidRPr="00790A84">
        <w:rPr>
          <w:rFonts w:ascii="Times New Roman" w:eastAsia="Times New Roman" w:hAnsi="Times New Roman" w:cs="Times New Roman"/>
          <w:sz w:val="28"/>
          <w:szCs w:val="28"/>
          <w:lang w:eastAsia="ru-RU"/>
        </w:rPr>
        <w:t>ской задолженности.</w:t>
      </w:r>
    </w:p>
    <w:p w:rsidR="006E546C" w:rsidRPr="00790A84" w:rsidRDefault="002F7888" w:rsidP="006C08DB">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показатели из таблицы 2.3</w:t>
      </w:r>
      <w:r w:rsidR="006E546C" w:rsidRPr="00790A84">
        <w:rPr>
          <w:rFonts w:ascii="Times New Roman" w:eastAsia="Times New Roman" w:hAnsi="Times New Roman" w:cs="Times New Roman"/>
          <w:sz w:val="28"/>
          <w:szCs w:val="28"/>
          <w:lang w:eastAsia="ru-RU"/>
        </w:rPr>
        <w:t xml:space="preserve"> представляют интерес не только для руководства организации, но и для внешних субъектов анализа.</w:t>
      </w:r>
    </w:p>
    <w:p w:rsidR="006E546C" w:rsidRPr="00790A84"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790A84">
        <w:rPr>
          <w:rFonts w:ascii="Times New Roman" w:eastAsia="Times New Roman" w:hAnsi="Times New Roman" w:cs="Times New Roman"/>
          <w:sz w:val="28"/>
          <w:szCs w:val="28"/>
          <w:lang w:eastAsia="ru-RU"/>
        </w:rPr>
        <w:t>Финансовая устойчивость - составная часть общей устойчивости пре</w:t>
      </w:r>
      <w:r w:rsidRPr="00790A84">
        <w:rPr>
          <w:rFonts w:ascii="Times New Roman" w:eastAsia="Times New Roman" w:hAnsi="Times New Roman" w:cs="Times New Roman"/>
          <w:sz w:val="28"/>
          <w:szCs w:val="28"/>
          <w:lang w:eastAsia="ru-RU"/>
        </w:rPr>
        <w:t>д</w:t>
      </w:r>
      <w:r w:rsidRPr="00790A84">
        <w:rPr>
          <w:rFonts w:ascii="Times New Roman" w:eastAsia="Times New Roman" w:hAnsi="Times New Roman" w:cs="Times New Roman"/>
          <w:sz w:val="28"/>
          <w:szCs w:val="28"/>
          <w:lang w:eastAsia="ru-RU"/>
        </w:rPr>
        <w:lastRenderedPageBreak/>
        <w:t>приятия, сбалансированность финансовых потоков, наличие средств, позв</w:t>
      </w:r>
      <w:r w:rsidRPr="00790A84">
        <w:rPr>
          <w:rFonts w:ascii="Times New Roman" w:eastAsia="Times New Roman" w:hAnsi="Times New Roman" w:cs="Times New Roman"/>
          <w:sz w:val="28"/>
          <w:szCs w:val="28"/>
          <w:lang w:eastAsia="ru-RU"/>
        </w:rPr>
        <w:t>о</w:t>
      </w:r>
      <w:r w:rsidRPr="00790A84">
        <w:rPr>
          <w:rFonts w:ascii="Times New Roman" w:eastAsia="Times New Roman" w:hAnsi="Times New Roman" w:cs="Times New Roman"/>
          <w:sz w:val="28"/>
          <w:szCs w:val="28"/>
          <w:lang w:eastAsia="ru-RU"/>
        </w:rPr>
        <w:t>ляющих организации поддерживать свою деятельность в течение определе</w:t>
      </w:r>
      <w:r w:rsidRPr="00790A84">
        <w:rPr>
          <w:rFonts w:ascii="Times New Roman" w:eastAsia="Times New Roman" w:hAnsi="Times New Roman" w:cs="Times New Roman"/>
          <w:sz w:val="28"/>
          <w:szCs w:val="28"/>
          <w:lang w:eastAsia="ru-RU"/>
        </w:rPr>
        <w:t>н</w:t>
      </w:r>
      <w:r w:rsidRPr="00790A84">
        <w:rPr>
          <w:rFonts w:ascii="Times New Roman" w:eastAsia="Times New Roman" w:hAnsi="Times New Roman" w:cs="Times New Roman"/>
          <w:sz w:val="28"/>
          <w:szCs w:val="28"/>
          <w:lang w:eastAsia="ru-RU"/>
        </w:rPr>
        <w:t>ного периода времени, в том числе обслуживая полученные кредиты и пр</w:t>
      </w:r>
      <w:r w:rsidRPr="00790A84">
        <w:rPr>
          <w:rFonts w:ascii="Times New Roman" w:eastAsia="Times New Roman" w:hAnsi="Times New Roman" w:cs="Times New Roman"/>
          <w:sz w:val="28"/>
          <w:szCs w:val="28"/>
          <w:lang w:eastAsia="ru-RU"/>
        </w:rPr>
        <w:t>о</w:t>
      </w:r>
      <w:r w:rsidRPr="00790A84">
        <w:rPr>
          <w:rFonts w:ascii="Times New Roman" w:eastAsia="Times New Roman" w:hAnsi="Times New Roman" w:cs="Times New Roman"/>
          <w:sz w:val="28"/>
          <w:szCs w:val="28"/>
          <w:lang w:eastAsia="ru-RU"/>
        </w:rPr>
        <w:t>изводя продукцию.</w:t>
      </w:r>
    </w:p>
    <w:p w:rsidR="006E546C" w:rsidRPr="00790A84"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790A84">
        <w:rPr>
          <w:rFonts w:ascii="Times New Roman" w:eastAsia="Times New Roman" w:hAnsi="Times New Roman" w:cs="Times New Roman"/>
          <w:sz w:val="28"/>
          <w:szCs w:val="28"/>
          <w:lang w:eastAsia="ru-RU"/>
        </w:rPr>
        <w:t>Коэффициент автономии (независимости) – указывает на долю собс</w:t>
      </w:r>
      <w:r w:rsidRPr="00790A84">
        <w:rPr>
          <w:rFonts w:ascii="Times New Roman" w:eastAsia="Times New Roman" w:hAnsi="Times New Roman" w:cs="Times New Roman"/>
          <w:sz w:val="28"/>
          <w:szCs w:val="28"/>
          <w:lang w:eastAsia="ru-RU"/>
        </w:rPr>
        <w:t>т</w:t>
      </w:r>
      <w:r w:rsidRPr="00790A84">
        <w:rPr>
          <w:rFonts w:ascii="Times New Roman" w:eastAsia="Times New Roman" w:hAnsi="Times New Roman" w:cs="Times New Roman"/>
          <w:sz w:val="28"/>
          <w:szCs w:val="28"/>
          <w:lang w:eastAsia="ru-RU"/>
        </w:rPr>
        <w:t>венного капитала финансирования общества.</w:t>
      </w:r>
    </w:p>
    <w:p w:rsidR="006E546C" w:rsidRPr="00790A84"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790A84">
        <w:rPr>
          <w:rFonts w:ascii="Times New Roman" w:eastAsia="Times New Roman" w:hAnsi="Times New Roman" w:cs="Times New Roman"/>
          <w:sz w:val="28"/>
          <w:szCs w:val="28"/>
          <w:lang w:eastAsia="ru-RU"/>
        </w:rPr>
        <w:t xml:space="preserve">По коэффициенту автономии можно сделать вывод, что в </w:t>
      </w:r>
      <w:r w:rsidRPr="00652D23">
        <w:rPr>
          <w:rFonts w:ascii="Times New Roman" w:eastAsia="Times New Roman" w:hAnsi="Times New Roman" w:cs="Times New Roman"/>
          <w:sz w:val="28"/>
          <w:szCs w:val="28"/>
          <w:lang w:eastAsia="ru-RU"/>
        </w:rPr>
        <w:t>ООО «Строительная компания «АСЕРСТРОЙ»</w:t>
      </w:r>
      <w:r w:rsidRPr="00790A84">
        <w:rPr>
          <w:rFonts w:ascii="Times New Roman" w:eastAsia="Times New Roman" w:hAnsi="Times New Roman" w:cs="Times New Roman"/>
          <w:sz w:val="28"/>
          <w:szCs w:val="28"/>
          <w:lang w:eastAsia="ru-RU"/>
        </w:rPr>
        <w:t xml:space="preserve"> низкая доля собственного капитала (всего 35%), вся остальное доля (65%) занимает заемный капитал, это значит, что организация пользуется чужими ресурсами и внешними кредиторами.</w:t>
      </w:r>
    </w:p>
    <w:p w:rsidR="006E546C" w:rsidRPr="00790A84"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790A84">
        <w:rPr>
          <w:rFonts w:ascii="Times New Roman" w:eastAsia="Times New Roman" w:hAnsi="Times New Roman" w:cs="Times New Roman"/>
          <w:sz w:val="28"/>
          <w:szCs w:val="28"/>
          <w:lang w:eastAsia="ru-RU"/>
        </w:rPr>
        <w:t>По данным коэффициента соотношения заемных и собственных средств видно, что заемный капитал превышает собственный.</w:t>
      </w:r>
    </w:p>
    <w:p w:rsidR="006E546C" w:rsidRPr="00790A84"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790A84">
        <w:rPr>
          <w:rFonts w:ascii="Times New Roman" w:eastAsia="Times New Roman" w:hAnsi="Times New Roman" w:cs="Times New Roman"/>
          <w:sz w:val="28"/>
          <w:szCs w:val="28"/>
          <w:lang w:eastAsia="ru-RU"/>
        </w:rPr>
        <w:t>Коэффициент маневренности – указывает на долю собственного кап</w:t>
      </w:r>
      <w:r w:rsidRPr="00790A84">
        <w:rPr>
          <w:rFonts w:ascii="Times New Roman" w:eastAsia="Times New Roman" w:hAnsi="Times New Roman" w:cs="Times New Roman"/>
          <w:sz w:val="28"/>
          <w:szCs w:val="28"/>
          <w:lang w:eastAsia="ru-RU"/>
        </w:rPr>
        <w:t>и</w:t>
      </w:r>
      <w:r w:rsidRPr="00790A84">
        <w:rPr>
          <w:rFonts w:ascii="Times New Roman" w:eastAsia="Times New Roman" w:hAnsi="Times New Roman" w:cs="Times New Roman"/>
          <w:sz w:val="28"/>
          <w:szCs w:val="28"/>
          <w:lang w:eastAsia="ru-RU"/>
        </w:rPr>
        <w:t>тала представленного в мобильной форме, в данной организации собстве</w:t>
      </w:r>
      <w:r w:rsidRPr="00790A84">
        <w:rPr>
          <w:rFonts w:ascii="Times New Roman" w:eastAsia="Times New Roman" w:hAnsi="Times New Roman" w:cs="Times New Roman"/>
          <w:sz w:val="28"/>
          <w:szCs w:val="28"/>
          <w:lang w:eastAsia="ru-RU"/>
        </w:rPr>
        <w:t>н</w:t>
      </w:r>
      <w:r w:rsidRPr="00790A84">
        <w:rPr>
          <w:rFonts w:ascii="Times New Roman" w:eastAsia="Times New Roman" w:hAnsi="Times New Roman" w:cs="Times New Roman"/>
          <w:sz w:val="28"/>
          <w:szCs w:val="28"/>
          <w:lang w:eastAsia="ru-RU"/>
        </w:rPr>
        <w:t>ный капитал в мобильной форме отсутствует.</w:t>
      </w:r>
    </w:p>
    <w:p w:rsidR="006E546C" w:rsidRPr="00790A84"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790A84">
        <w:rPr>
          <w:rFonts w:ascii="Times New Roman" w:eastAsia="Times New Roman" w:hAnsi="Times New Roman" w:cs="Times New Roman"/>
          <w:sz w:val="28"/>
          <w:szCs w:val="28"/>
          <w:lang w:eastAsia="ru-RU"/>
        </w:rPr>
        <w:t>Коэффициент обеспеченности собственными источникам</w:t>
      </w:r>
      <w:r>
        <w:rPr>
          <w:rFonts w:ascii="Times New Roman" w:eastAsia="Times New Roman" w:hAnsi="Times New Roman" w:cs="Times New Roman"/>
          <w:sz w:val="28"/>
          <w:szCs w:val="28"/>
          <w:lang w:eastAsia="ru-RU"/>
        </w:rPr>
        <w:t>и финансир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вания за 2015 год</w:t>
      </w:r>
      <w:r w:rsidRPr="00790A84">
        <w:rPr>
          <w:rFonts w:ascii="Times New Roman" w:eastAsia="Times New Roman" w:hAnsi="Times New Roman" w:cs="Times New Roman"/>
          <w:sz w:val="28"/>
          <w:szCs w:val="28"/>
          <w:lang w:eastAsia="ru-RU"/>
        </w:rPr>
        <w:t xml:space="preserve"> больше норматива 0,1, таким образом, структура баланса признана удовлетворительной и организацию можно признать платежесп</w:t>
      </w:r>
      <w:r w:rsidRPr="00790A84">
        <w:rPr>
          <w:rFonts w:ascii="Times New Roman" w:eastAsia="Times New Roman" w:hAnsi="Times New Roman" w:cs="Times New Roman"/>
          <w:sz w:val="28"/>
          <w:szCs w:val="28"/>
          <w:lang w:eastAsia="ru-RU"/>
        </w:rPr>
        <w:t>о</w:t>
      </w:r>
      <w:r w:rsidRPr="00790A84">
        <w:rPr>
          <w:rFonts w:ascii="Times New Roman" w:eastAsia="Times New Roman" w:hAnsi="Times New Roman" w:cs="Times New Roman"/>
          <w:sz w:val="28"/>
          <w:szCs w:val="28"/>
          <w:lang w:eastAsia="ru-RU"/>
        </w:rPr>
        <w:t>собной.</w:t>
      </w:r>
    </w:p>
    <w:p w:rsidR="006E546C" w:rsidRDefault="006E546C" w:rsidP="006C08DB">
      <w:pPr>
        <w:spacing w:after="0" w:line="360" w:lineRule="auto"/>
        <w:ind w:firstLine="709"/>
        <w:jc w:val="both"/>
        <w:rPr>
          <w:rFonts w:ascii="Times New Roman" w:eastAsia="Times New Roman" w:hAnsi="Times New Roman" w:cs="Times New Roman"/>
          <w:sz w:val="28"/>
          <w:szCs w:val="28"/>
          <w:lang w:eastAsia="ru-RU"/>
        </w:rPr>
      </w:pPr>
      <w:r w:rsidRPr="00790A84">
        <w:rPr>
          <w:rFonts w:ascii="Times New Roman" w:eastAsia="Times New Roman" w:hAnsi="Times New Roman" w:cs="Times New Roman"/>
          <w:sz w:val="28"/>
          <w:szCs w:val="28"/>
          <w:lang w:eastAsia="ru-RU"/>
        </w:rPr>
        <w:t xml:space="preserve">В результате делаем вывод, что </w:t>
      </w:r>
      <w:r w:rsidRPr="006D4E37">
        <w:rPr>
          <w:rFonts w:ascii="Times New Roman" w:eastAsia="Times New Roman" w:hAnsi="Times New Roman" w:cs="Times New Roman"/>
          <w:sz w:val="28"/>
          <w:szCs w:val="28"/>
          <w:shd w:val="clear" w:color="auto" w:fill="FFFFFF"/>
          <w:lang w:eastAsia="ru-RU"/>
        </w:rPr>
        <w:t>ООО «Строительная компания «АСЕРСТРОЙ»</w:t>
      </w:r>
      <w:r w:rsidRPr="00790A84">
        <w:rPr>
          <w:rFonts w:ascii="Times New Roman" w:eastAsia="Times New Roman" w:hAnsi="Times New Roman" w:cs="Times New Roman"/>
          <w:sz w:val="28"/>
          <w:szCs w:val="28"/>
          <w:lang w:eastAsia="ru-RU"/>
        </w:rPr>
        <w:t>на данный момент испытывает некоторые трудности, но в целом организация имеет устойчивое состояние, о чем свидетельствуют п</w:t>
      </w:r>
      <w:r w:rsidRPr="00790A84">
        <w:rPr>
          <w:rFonts w:ascii="Times New Roman" w:eastAsia="Times New Roman" w:hAnsi="Times New Roman" w:cs="Times New Roman"/>
          <w:sz w:val="28"/>
          <w:szCs w:val="28"/>
          <w:lang w:eastAsia="ru-RU"/>
        </w:rPr>
        <w:t>о</w:t>
      </w:r>
      <w:r w:rsidRPr="00790A84">
        <w:rPr>
          <w:rFonts w:ascii="Times New Roman" w:eastAsia="Times New Roman" w:hAnsi="Times New Roman" w:cs="Times New Roman"/>
          <w:sz w:val="28"/>
          <w:szCs w:val="28"/>
          <w:lang w:eastAsia="ru-RU"/>
        </w:rPr>
        <w:t>казатели ликвидности и платежеспособности. Из бухгалтерской (финанс</w:t>
      </w:r>
      <w:r w:rsidRPr="00790A84">
        <w:rPr>
          <w:rFonts w:ascii="Times New Roman" w:eastAsia="Times New Roman" w:hAnsi="Times New Roman" w:cs="Times New Roman"/>
          <w:sz w:val="28"/>
          <w:szCs w:val="28"/>
          <w:lang w:eastAsia="ru-RU"/>
        </w:rPr>
        <w:t>о</w:t>
      </w:r>
      <w:r w:rsidRPr="00790A84">
        <w:rPr>
          <w:rFonts w:ascii="Times New Roman" w:eastAsia="Times New Roman" w:hAnsi="Times New Roman" w:cs="Times New Roman"/>
          <w:sz w:val="28"/>
          <w:szCs w:val="28"/>
          <w:lang w:eastAsia="ru-RU"/>
        </w:rPr>
        <w:t xml:space="preserve">вой) отчетности </w:t>
      </w:r>
      <w:r>
        <w:rPr>
          <w:rFonts w:ascii="Times New Roman" w:eastAsia="Times New Roman" w:hAnsi="Times New Roman" w:cs="Times New Roman"/>
          <w:sz w:val="28"/>
          <w:szCs w:val="28"/>
          <w:lang w:eastAsia="ru-RU"/>
        </w:rPr>
        <w:t>видно, что уровень</w:t>
      </w:r>
      <w:r w:rsidRPr="00790A84">
        <w:rPr>
          <w:rFonts w:ascii="Times New Roman" w:eastAsia="Times New Roman" w:hAnsi="Times New Roman" w:cs="Times New Roman"/>
          <w:sz w:val="28"/>
          <w:szCs w:val="28"/>
          <w:lang w:eastAsia="ru-RU"/>
        </w:rPr>
        <w:t xml:space="preserve"> кредиторской задолженнос</w:t>
      </w:r>
      <w:r>
        <w:rPr>
          <w:rFonts w:ascii="Times New Roman" w:eastAsia="Times New Roman" w:hAnsi="Times New Roman" w:cs="Times New Roman"/>
          <w:sz w:val="28"/>
          <w:szCs w:val="28"/>
          <w:lang w:eastAsia="ru-RU"/>
        </w:rPr>
        <w:t>ти увеличив</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ется из года в год,</w:t>
      </w:r>
      <w:r w:rsidRPr="00790A84">
        <w:rPr>
          <w:rFonts w:ascii="Times New Roman" w:eastAsia="Times New Roman" w:hAnsi="Times New Roman" w:cs="Times New Roman"/>
          <w:sz w:val="28"/>
          <w:szCs w:val="28"/>
          <w:lang w:eastAsia="ru-RU"/>
        </w:rPr>
        <w:t xml:space="preserve"> это говорит о том, что </w:t>
      </w:r>
      <w:r w:rsidRPr="006D4E37">
        <w:rPr>
          <w:rFonts w:ascii="Times New Roman" w:eastAsia="Times New Roman" w:hAnsi="Times New Roman" w:cs="Times New Roman"/>
          <w:sz w:val="28"/>
          <w:szCs w:val="28"/>
          <w:lang w:eastAsia="ru-RU"/>
        </w:rPr>
        <w:t>ООО «Строительная компания «АСЕРСТРОЙ»</w:t>
      </w:r>
      <w:r w:rsidRPr="00790A84">
        <w:rPr>
          <w:rFonts w:ascii="Times New Roman" w:eastAsia="Times New Roman" w:hAnsi="Times New Roman" w:cs="Times New Roman"/>
          <w:sz w:val="28"/>
          <w:szCs w:val="28"/>
          <w:lang w:eastAsia="ru-RU"/>
        </w:rPr>
        <w:t>является организацией, которая пользуется чужими ресурс</w:t>
      </w:r>
      <w:r w:rsidRPr="00790A84">
        <w:rPr>
          <w:rFonts w:ascii="Times New Roman" w:eastAsia="Times New Roman" w:hAnsi="Times New Roman" w:cs="Times New Roman"/>
          <w:sz w:val="28"/>
          <w:szCs w:val="28"/>
          <w:lang w:eastAsia="ru-RU"/>
        </w:rPr>
        <w:t>а</w:t>
      </w:r>
      <w:r w:rsidRPr="00790A84">
        <w:rPr>
          <w:rFonts w:ascii="Times New Roman" w:eastAsia="Times New Roman" w:hAnsi="Times New Roman" w:cs="Times New Roman"/>
          <w:sz w:val="28"/>
          <w:szCs w:val="28"/>
          <w:lang w:eastAsia="ru-RU"/>
        </w:rPr>
        <w:t>ми (</w:t>
      </w:r>
      <w:r>
        <w:rPr>
          <w:rFonts w:ascii="Times New Roman" w:eastAsia="Times New Roman" w:hAnsi="Times New Roman" w:cs="Times New Roman"/>
          <w:sz w:val="28"/>
          <w:szCs w:val="28"/>
          <w:lang w:eastAsia="ru-RU"/>
        </w:rPr>
        <w:t xml:space="preserve">заемными средствами учредителей и пр.), следовательно организация </w:t>
      </w:r>
      <w:r w:rsidRPr="00790A84">
        <w:rPr>
          <w:rFonts w:ascii="Times New Roman" w:eastAsia="Times New Roman" w:hAnsi="Times New Roman" w:cs="Times New Roman"/>
          <w:sz w:val="28"/>
          <w:szCs w:val="28"/>
          <w:lang w:eastAsia="ru-RU"/>
        </w:rPr>
        <w:t>платежеспособной и фин</w:t>
      </w:r>
      <w:r>
        <w:rPr>
          <w:rFonts w:ascii="Times New Roman" w:eastAsia="Times New Roman" w:hAnsi="Times New Roman" w:cs="Times New Roman"/>
          <w:sz w:val="28"/>
          <w:szCs w:val="28"/>
          <w:lang w:eastAsia="ru-RU"/>
        </w:rPr>
        <w:t xml:space="preserve">ансово </w:t>
      </w:r>
      <w:r w:rsidRPr="00790A84">
        <w:rPr>
          <w:rFonts w:ascii="Times New Roman" w:eastAsia="Times New Roman" w:hAnsi="Times New Roman" w:cs="Times New Roman"/>
          <w:sz w:val="28"/>
          <w:szCs w:val="28"/>
          <w:lang w:eastAsia="ru-RU"/>
        </w:rPr>
        <w:t xml:space="preserve">устойчивой </w:t>
      </w:r>
      <w:r>
        <w:rPr>
          <w:rFonts w:ascii="Times New Roman" w:eastAsia="Times New Roman" w:hAnsi="Times New Roman" w:cs="Times New Roman"/>
          <w:sz w:val="28"/>
          <w:szCs w:val="28"/>
          <w:lang w:eastAsia="ru-RU"/>
        </w:rPr>
        <w:t>не является</w:t>
      </w:r>
      <w:r w:rsidRPr="00790A84">
        <w:rPr>
          <w:rFonts w:ascii="Times New Roman" w:eastAsia="Times New Roman" w:hAnsi="Times New Roman" w:cs="Times New Roman"/>
          <w:sz w:val="28"/>
          <w:szCs w:val="28"/>
          <w:lang w:eastAsia="ru-RU"/>
        </w:rPr>
        <w:t xml:space="preserve">. </w:t>
      </w:r>
    </w:p>
    <w:p w:rsidR="006E546C" w:rsidRPr="00AC7CF2" w:rsidRDefault="006E546C" w:rsidP="002F7888">
      <w:pPr>
        <w:spacing w:after="0" w:line="240" w:lineRule="auto"/>
        <w:ind w:firstLine="720"/>
        <w:jc w:val="center"/>
        <w:rPr>
          <w:rFonts w:ascii="Times New Roman" w:eastAsia="Times New Roman" w:hAnsi="Times New Roman" w:cs="Times New Roman"/>
          <w:sz w:val="28"/>
          <w:szCs w:val="28"/>
          <w:lang w:eastAsia="ru-RU"/>
        </w:rPr>
      </w:pPr>
    </w:p>
    <w:p w:rsidR="00452834" w:rsidRDefault="00530B98" w:rsidP="002F7888">
      <w:pPr>
        <w:pStyle w:val="a9"/>
        <w:numPr>
          <w:ilvl w:val="1"/>
          <w:numId w:val="5"/>
        </w:numPr>
        <w:spacing w:after="0" w:line="240" w:lineRule="auto"/>
        <w:ind w:left="0" w:firstLine="0"/>
        <w:jc w:val="center"/>
        <w:rPr>
          <w:rFonts w:ascii="Times New Roman" w:eastAsia="Calibri" w:hAnsi="Times New Roman" w:cs="Times New Roman"/>
          <w:b/>
          <w:sz w:val="28"/>
          <w:szCs w:val="28"/>
        </w:rPr>
      </w:pPr>
      <w:r w:rsidRPr="00AC7CF2">
        <w:rPr>
          <w:rFonts w:ascii="Times New Roman" w:eastAsia="Calibri" w:hAnsi="Times New Roman" w:cs="Times New Roman"/>
          <w:b/>
          <w:sz w:val="28"/>
          <w:szCs w:val="28"/>
        </w:rPr>
        <w:lastRenderedPageBreak/>
        <w:t>Оценка состояния финансовой работы и финансового контроля в        организации</w:t>
      </w:r>
    </w:p>
    <w:p w:rsidR="00904C88" w:rsidRPr="00904C88" w:rsidRDefault="00904C88" w:rsidP="002F7888">
      <w:pPr>
        <w:pStyle w:val="a9"/>
        <w:spacing w:after="0" w:line="240" w:lineRule="auto"/>
        <w:ind w:left="0"/>
        <w:jc w:val="center"/>
        <w:rPr>
          <w:rFonts w:ascii="Times New Roman" w:eastAsia="Calibri" w:hAnsi="Times New Roman" w:cs="Times New Roman"/>
          <w:b/>
          <w:sz w:val="28"/>
          <w:szCs w:val="28"/>
        </w:rPr>
      </w:pP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Финансовая работа на</w:t>
      </w:r>
      <w:r w:rsidR="00FD1A0C">
        <w:rPr>
          <w:rFonts w:ascii="Times New Roman" w:eastAsia="Calibri" w:hAnsi="Times New Roman" w:cs="Times New Roman"/>
          <w:sz w:val="28"/>
          <w:szCs w:val="28"/>
          <w:lang w:eastAsia="ru-RU"/>
        </w:rPr>
        <w:t xml:space="preserve"> предприятии - это</w:t>
      </w:r>
      <w:r w:rsidRPr="00AC7CF2">
        <w:rPr>
          <w:rFonts w:ascii="Times New Roman" w:eastAsia="Calibri" w:hAnsi="Times New Roman" w:cs="Times New Roman"/>
          <w:sz w:val="28"/>
          <w:szCs w:val="28"/>
          <w:lang w:eastAsia="ru-RU"/>
        </w:rPr>
        <w:t xml:space="preserve"> деятельность, направленная на своевременное и полное обеспечение предприятия финансовыми ресурс</w:t>
      </w:r>
      <w:r w:rsidRPr="00AC7CF2">
        <w:rPr>
          <w:rFonts w:ascii="Times New Roman" w:eastAsia="Calibri" w:hAnsi="Times New Roman" w:cs="Times New Roman"/>
          <w:sz w:val="28"/>
          <w:szCs w:val="28"/>
          <w:lang w:eastAsia="ru-RU"/>
        </w:rPr>
        <w:t>а</w:t>
      </w:r>
      <w:r w:rsidRPr="00AC7CF2">
        <w:rPr>
          <w:rFonts w:ascii="Times New Roman" w:eastAsia="Calibri" w:hAnsi="Times New Roman" w:cs="Times New Roman"/>
          <w:sz w:val="28"/>
          <w:szCs w:val="28"/>
          <w:lang w:eastAsia="ru-RU"/>
        </w:rPr>
        <w:t>ми для удовлетворения его воспроизводственных нужд, активной инвестиц</w:t>
      </w:r>
      <w:r w:rsidRPr="00AC7CF2">
        <w:rPr>
          <w:rFonts w:ascii="Times New Roman" w:eastAsia="Calibri" w:hAnsi="Times New Roman" w:cs="Times New Roman"/>
          <w:sz w:val="28"/>
          <w:szCs w:val="28"/>
          <w:lang w:eastAsia="ru-RU"/>
        </w:rPr>
        <w:t>и</w:t>
      </w:r>
      <w:r w:rsidRPr="00AC7CF2">
        <w:rPr>
          <w:rFonts w:ascii="Times New Roman" w:eastAsia="Calibri" w:hAnsi="Times New Roman" w:cs="Times New Roman"/>
          <w:sz w:val="28"/>
          <w:szCs w:val="28"/>
          <w:lang w:eastAsia="ru-RU"/>
        </w:rPr>
        <w:t>онной деятельности и выполнения всех его финансовых обязательств перед государством, банками, другими предприятиями и собственными работник</w:t>
      </w:r>
      <w:r w:rsidRPr="00AC7CF2">
        <w:rPr>
          <w:rFonts w:ascii="Times New Roman" w:eastAsia="Calibri" w:hAnsi="Times New Roman" w:cs="Times New Roman"/>
          <w:sz w:val="28"/>
          <w:szCs w:val="28"/>
          <w:lang w:eastAsia="ru-RU"/>
        </w:rPr>
        <w:t>а</w:t>
      </w:r>
      <w:r w:rsidRPr="00AC7CF2">
        <w:rPr>
          <w:rFonts w:ascii="Times New Roman" w:eastAsia="Calibri" w:hAnsi="Times New Roman" w:cs="Times New Roman"/>
          <w:sz w:val="28"/>
          <w:szCs w:val="28"/>
          <w:lang w:eastAsia="ru-RU"/>
        </w:rPr>
        <w:t xml:space="preserve">ми. </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 xml:space="preserve">Предметом финансовой работы в </w:t>
      </w:r>
      <w:r w:rsidR="00DB610F" w:rsidRPr="00AC7CF2">
        <w:rPr>
          <w:rFonts w:ascii="Times New Roman" w:eastAsia="Times New Roman" w:hAnsi="Times New Roman" w:cs="Times New Roman"/>
          <w:sz w:val="28"/>
          <w:szCs w:val="28"/>
          <w:lang w:eastAsia="ru-RU"/>
        </w:rPr>
        <w:t>ООО «Строительная компания «АСЕРСТРОЙ»</w:t>
      </w:r>
      <w:r w:rsidRPr="00AC7CF2">
        <w:rPr>
          <w:rFonts w:ascii="Times New Roman" w:eastAsia="Calibri" w:hAnsi="Times New Roman" w:cs="Times New Roman"/>
          <w:sz w:val="28"/>
          <w:szCs w:val="28"/>
          <w:lang w:eastAsia="ru-RU"/>
        </w:rPr>
        <w:t xml:space="preserve"> являются финансовые</w:t>
      </w:r>
      <w:r w:rsidR="002F7888">
        <w:rPr>
          <w:rFonts w:ascii="Times New Roman" w:eastAsia="Calibri" w:hAnsi="Times New Roman" w:cs="Times New Roman"/>
          <w:sz w:val="28"/>
          <w:szCs w:val="28"/>
          <w:lang w:eastAsia="ru-RU"/>
        </w:rPr>
        <w:t xml:space="preserve"> отношения и финансовые потоки, д</w:t>
      </w:r>
      <w:r w:rsidRPr="00AC7CF2">
        <w:rPr>
          <w:rFonts w:ascii="Times New Roman" w:eastAsia="Calibri" w:hAnsi="Times New Roman" w:cs="Times New Roman"/>
          <w:sz w:val="28"/>
          <w:szCs w:val="28"/>
          <w:lang w:eastAsia="ru-RU"/>
        </w:rPr>
        <w:t>ля осуществления финансовой работы создает специальную финансовую слу</w:t>
      </w:r>
      <w:r w:rsidRPr="00AC7CF2">
        <w:rPr>
          <w:rFonts w:ascii="Times New Roman" w:eastAsia="Calibri" w:hAnsi="Times New Roman" w:cs="Times New Roman"/>
          <w:sz w:val="28"/>
          <w:szCs w:val="28"/>
          <w:lang w:eastAsia="ru-RU"/>
        </w:rPr>
        <w:t>ж</w:t>
      </w:r>
      <w:r w:rsidRPr="00AC7CF2">
        <w:rPr>
          <w:rFonts w:ascii="Times New Roman" w:eastAsia="Calibri" w:hAnsi="Times New Roman" w:cs="Times New Roman"/>
          <w:sz w:val="28"/>
          <w:szCs w:val="28"/>
          <w:lang w:eastAsia="ru-RU"/>
        </w:rPr>
        <w:t>бу. Вся деятельность финансовой службы подчинена обеспечению финанс</w:t>
      </w:r>
      <w:r w:rsidRPr="00AC7CF2">
        <w:rPr>
          <w:rFonts w:ascii="Times New Roman" w:eastAsia="Calibri" w:hAnsi="Times New Roman" w:cs="Times New Roman"/>
          <w:sz w:val="28"/>
          <w:szCs w:val="28"/>
          <w:lang w:eastAsia="ru-RU"/>
        </w:rPr>
        <w:t>о</w:t>
      </w:r>
      <w:r w:rsidRPr="00AC7CF2">
        <w:rPr>
          <w:rFonts w:ascii="Times New Roman" w:eastAsia="Calibri" w:hAnsi="Times New Roman" w:cs="Times New Roman"/>
          <w:sz w:val="28"/>
          <w:szCs w:val="28"/>
          <w:lang w:eastAsia="ru-RU"/>
        </w:rPr>
        <w:t>вой стабильности и созданию устойчивых предпосылок для экономического роста организации и получения ею прибыли.</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Финансовые отношения представляют собой построение рациональных схем отношений предприятия с партнерами по бизнесу и со всеми фина</w:t>
      </w:r>
      <w:r w:rsidR="00FD1A0C">
        <w:rPr>
          <w:rFonts w:ascii="Times New Roman" w:eastAsia="Calibri" w:hAnsi="Times New Roman" w:cs="Times New Roman"/>
          <w:sz w:val="28"/>
          <w:szCs w:val="28"/>
          <w:lang w:eastAsia="ru-RU"/>
        </w:rPr>
        <w:t>нс</w:t>
      </w:r>
      <w:r w:rsidR="00FD1A0C">
        <w:rPr>
          <w:rFonts w:ascii="Times New Roman" w:eastAsia="Calibri" w:hAnsi="Times New Roman" w:cs="Times New Roman"/>
          <w:sz w:val="28"/>
          <w:szCs w:val="28"/>
          <w:lang w:eastAsia="ru-RU"/>
        </w:rPr>
        <w:t>о</w:t>
      </w:r>
      <w:r w:rsidR="00FD1A0C">
        <w:rPr>
          <w:rFonts w:ascii="Times New Roman" w:eastAsia="Calibri" w:hAnsi="Times New Roman" w:cs="Times New Roman"/>
          <w:sz w:val="28"/>
          <w:szCs w:val="28"/>
          <w:lang w:eastAsia="ru-RU"/>
        </w:rPr>
        <w:t xml:space="preserve">выми институтами государства, </w:t>
      </w:r>
      <w:r w:rsidRPr="00AC7CF2">
        <w:rPr>
          <w:rFonts w:ascii="Times New Roman" w:eastAsia="Calibri" w:hAnsi="Times New Roman" w:cs="Times New Roman"/>
          <w:sz w:val="28"/>
          <w:szCs w:val="28"/>
          <w:lang w:eastAsia="ru-RU"/>
        </w:rPr>
        <w:t>они выражены в денежной форме и пре</w:t>
      </w:r>
      <w:r w:rsidRPr="00AC7CF2">
        <w:rPr>
          <w:rFonts w:ascii="Times New Roman" w:eastAsia="Calibri" w:hAnsi="Times New Roman" w:cs="Times New Roman"/>
          <w:sz w:val="28"/>
          <w:szCs w:val="28"/>
          <w:lang w:eastAsia="ru-RU"/>
        </w:rPr>
        <w:t>д</w:t>
      </w:r>
      <w:r w:rsidRPr="00AC7CF2">
        <w:rPr>
          <w:rFonts w:ascii="Times New Roman" w:eastAsia="Calibri" w:hAnsi="Times New Roman" w:cs="Times New Roman"/>
          <w:sz w:val="28"/>
          <w:szCs w:val="28"/>
          <w:lang w:eastAsia="ru-RU"/>
        </w:rPr>
        <w:t>ставляют собой совокупность выплат и поступлений денежн</w:t>
      </w:r>
      <w:r w:rsidR="00FD1A0C">
        <w:rPr>
          <w:rFonts w:ascii="Times New Roman" w:eastAsia="Calibri" w:hAnsi="Times New Roman" w:cs="Times New Roman"/>
          <w:sz w:val="28"/>
          <w:szCs w:val="28"/>
          <w:lang w:eastAsia="ru-RU"/>
        </w:rPr>
        <w:t xml:space="preserve">ых средств, </w:t>
      </w:r>
      <w:r w:rsidRPr="00AC7CF2">
        <w:rPr>
          <w:rFonts w:ascii="Times New Roman" w:eastAsia="Calibri" w:hAnsi="Times New Roman" w:cs="Times New Roman"/>
          <w:sz w:val="28"/>
          <w:szCs w:val="28"/>
          <w:lang w:eastAsia="ru-RU"/>
        </w:rPr>
        <w:t>во</w:t>
      </w:r>
      <w:r w:rsidRPr="00AC7CF2">
        <w:rPr>
          <w:rFonts w:ascii="Times New Roman" w:eastAsia="Calibri" w:hAnsi="Times New Roman" w:cs="Times New Roman"/>
          <w:sz w:val="28"/>
          <w:szCs w:val="28"/>
          <w:lang w:eastAsia="ru-RU"/>
        </w:rPr>
        <w:t>з</w:t>
      </w:r>
      <w:r w:rsidRPr="00AC7CF2">
        <w:rPr>
          <w:rFonts w:ascii="Times New Roman" w:eastAsia="Calibri" w:hAnsi="Times New Roman" w:cs="Times New Roman"/>
          <w:sz w:val="28"/>
          <w:szCs w:val="28"/>
          <w:lang w:eastAsia="ru-RU"/>
        </w:rPr>
        <w:t>никают как результат определенных хозяйственных операций, инициирова</w:t>
      </w:r>
      <w:r w:rsidRPr="00AC7CF2">
        <w:rPr>
          <w:rFonts w:ascii="Times New Roman" w:eastAsia="Calibri" w:hAnsi="Times New Roman" w:cs="Times New Roman"/>
          <w:sz w:val="28"/>
          <w:szCs w:val="28"/>
          <w:lang w:eastAsia="ru-RU"/>
        </w:rPr>
        <w:t>н</w:t>
      </w:r>
      <w:r w:rsidRPr="00AC7CF2">
        <w:rPr>
          <w:rFonts w:ascii="Times New Roman" w:eastAsia="Calibri" w:hAnsi="Times New Roman" w:cs="Times New Roman"/>
          <w:sz w:val="28"/>
          <w:szCs w:val="28"/>
          <w:lang w:eastAsia="ru-RU"/>
        </w:rPr>
        <w:t>ных самим предприятием. Поэтому правильная, рациональная организация финансов предприятия является определяющим, главным фактором его у</w:t>
      </w:r>
      <w:r w:rsidRPr="00AC7CF2">
        <w:rPr>
          <w:rFonts w:ascii="Times New Roman" w:eastAsia="Calibri" w:hAnsi="Times New Roman" w:cs="Times New Roman"/>
          <w:sz w:val="28"/>
          <w:szCs w:val="28"/>
          <w:lang w:eastAsia="ru-RU"/>
        </w:rPr>
        <w:t>с</w:t>
      </w:r>
      <w:r w:rsidRPr="00AC7CF2">
        <w:rPr>
          <w:rFonts w:ascii="Times New Roman" w:eastAsia="Calibri" w:hAnsi="Times New Roman" w:cs="Times New Roman"/>
          <w:sz w:val="28"/>
          <w:szCs w:val="28"/>
          <w:lang w:eastAsia="ru-RU"/>
        </w:rPr>
        <w:t>пешной производственно-хозяйственной деятельности.</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 xml:space="preserve">Основное содержание финансовой работы в </w:t>
      </w:r>
      <w:r w:rsidR="00DB610F" w:rsidRPr="00AC7CF2">
        <w:rPr>
          <w:rFonts w:ascii="Times New Roman" w:eastAsia="Times New Roman" w:hAnsi="Times New Roman" w:cs="Times New Roman"/>
          <w:sz w:val="28"/>
          <w:szCs w:val="28"/>
          <w:lang w:eastAsia="ru-RU"/>
        </w:rPr>
        <w:t>ООО «Строительная ко</w:t>
      </w:r>
      <w:r w:rsidR="00DB610F" w:rsidRPr="00AC7CF2">
        <w:rPr>
          <w:rFonts w:ascii="Times New Roman" w:eastAsia="Times New Roman" w:hAnsi="Times New Roman" w:cs="Times New Roman"/>
          <w:sz w:val="28"/>
          <w:szCs w:val="28"/>
          <w:lang w:eastAsia="ru-RU"/>
        </w:rPr>
        <w:t>м</w:t>
      </w:r>
      <w:r w:rsidR="00DB610F" w:rsidRPr="00AC7CF2">
        <w:rPr>
          <w:rFonts w:ascii="Times New Roman" w:eastAsia="Times New Roman" w:hAnsi="Times New Roman" w:cs="Times New Roman"/>
          <w:sz w:val="28"/>
          <w:szCs w:val="28"/>
          <w:lang w:eastAsia="ru-RU"/>
        </w:rPr>
        <w:t>пания «АСЕРСТРОЙ»</w:t>
      </w:r>
      <w:r w:rsidRPr="00AC7CF2">
        <w:rPr>
          <w:rFonts w:ascii="Times New Roman" w:eastAsia="Calibri" w:hAnsi="Times New Roman" w:cs="Times New Roman"/>
          <w:sz w:val="28"/>
          <w:szCs w:val="28"/>
          <w:lang w:eastAsia="ru-RU"/>
        </w:rPr>
        <w:t xml:space="preserve"> заключается:</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 в организации взаимоотношений с финансово-кредитной системой, другими хозяйствующими субъектами и в обеспечении своевременности платежей по обязательствам предприятия в бюджет, банки, поставщикам и работникам;</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 в обеспечении финансовыми ресурсами хозяйственной деятельности;</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lastRenderedPageBreak/>
        <w:t>- в сохранении и рациональном использовании основного и оборотного капитала.</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Другими словами, сущность финансовой работы состоит в обеспечении оптимального кругооборота основного и оборотного капитала и в поддерж</w:t>
      </w:r>
      <w:r w:rsidRPr="00AC7CF2">
        <w:rPr>
          <w:rFonts w:ascii="Times New Roman" w:eastAsia="Calibri" w:hAnsi="Times New Roman" w:cs="Times New Roman"/>
          <w:sz w:val="28"/>
          <w:szCs w:val="28"/>
          <w:lang w:eastAsia="ru-RU"/>
        </w:rPr>
        <w:t>а</w:t>
      </w:r>
      <w:r w:rsidRPr="00AC7CF2">
        <w:rPr>
          <w:rFonts w:ascii="Times New Roman" w:eastAsia="Calibri" w:hAnsi="Times New Roman" w:cs="Times New Roman"/>
          <w:sz w:val="28"/>
          <w:szCs w:val="28"/>
          <w:lang w:eastAsia="ru-RU"/>
        </w:rPr>
        <w:t>нии эффективных финансовых отношений, сопутствующих коммерческой деятельности.</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 xml:space="preserve">Учетная политика в </w:t>
      </w:r>
      <w:r w:rsidR="00DB610F" w:rsidRPr="00AC7CF2">
        <w:rPr>
          <w:rFonts w:ascii="Times New Roman" w:eastAsia="Times New Roman" w:hAnsi="Times New Roman" w:cs="Times New Roman"/>
          <w:sz w:val="28"/>
          <w:szCs w:val="28"/>
          <w:lang w:eastAsia="ru-RU"/>
        </w:rPr>
        <w:t>ООО «Строительная компания «АСЕРСТРОЙ»</w:t>
      </w:r>
      <w:r w:rsidRPr="00AC7CF2">
        <w:rPr>
          <w:rFonts w:ascii="Times New Roman" w:eastAsia="Calibri" w:hAnsi="Times New Roman" w:cs="Times New Roman"/>
          <w:sz w:val="28"/>
          <w:szCs w:val="28"/>
          <w:lang w:eastAsia="ru-RU"/>
        </w:rPr>
        <w:t xml:space="preserve"> разработана на основании и в соответствии с Федеральным законом от 06.12.2011г. №402-ФЗ «О бухгалтерском учете», Положением по бухгалте</w:t>
      </w:r>
      <w:r w:rsidRPr="00AC7CF2">
        <w:rPr>
          <w:rFonts w:ascii="Times New Roman" w:eastAsia="Calibri" w:hAnsi="Times New Roman" w:cs="Times New Roman"/>
          <w:sz w:val="28"/>
          <w:szCs w:val="28"/>
          <w:lang w:eastAsia="ru-RU"/>
        </w:rPr>
        <w:t>р</w:t>
      </w:r>
      <w:r w:rsidRPr="00AC7CF2">
        <w:rPr>
          <w:rFonts w:ascii="Times New Roman" w:eastAsia="Calibri" w:hAnsi="Times New Roman" w:cs="Times New Roman"/>
          <w:sz w:val="28"/>
          <w:szCs w:val="28"/>
          <w:lang w:eastAsia="ru-RU"/>
        </w:rPr>
        <w:t xml:space="preserve">скому учёту «Учётная политика организации», утвержденным Приказом Минфина Российской Федерации от 09.12.98 № 60 и Приказом Минфина Российской Федерации от 31.10.2001 года «Об утверждении плана счетов бухгалтерского учёта финансово-хозяйственной деятельности организаций и инструкции по его применению». </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Руководитель организации несет ответственность за организацию бу</w:t>
      </w:r>
      <w:r w:rsidRPr="00AC7CF2">
        <w:rPr>
          <w:rFonts w:ascii="Times New Roman" w:eastAsia="Calibri" w:hAnsi="Times New Roman" w:cs="Times New Roman"/>
          <w:sz w:val="28"/>
          <w:szCs w:val="28"/>
          <w:lang w:eastAsia="ru-RU"/>
        </w:rPr>
        <w:t>х</w:t>
      </w:r>
      <w:r w:rsidRPr="00AC7CF2">
        <w:rPr>
          <w:rFonts w:ascii="Times New Roman" w:eastAsia="Calibri" w:hAnsi="Times New Roman" w:cs="Times New Roman"/>
          <w:sz w:val="28"/>
          <w:szCs w:val="28"/>
          <w:lang w:eastAsia="ru-RU"/>
        </w:rPr>
        <w:t>галтерского учета и соблюдение законодательства при выполнении хозяйс</w:t>
      </w:r>
      <w:r w:rsidRPr="00AC7CF2">
        <w:rPr>
          <w:rFonts w:ascii="Times New Roman" w:eastAsia="Calibri" w:hAnsi="Times New Roman" w:cs="Times New Roman"/>
          <w:sz w:val="28"/>
          <w:szCs w:val="28"/>
          <w:lang w:eastAsia="ru-RU"/>
        </w:rPr>
        <w:t>т</w:t>
      </w:r>
      <w:r w:rsidRPr="00AC7CF2">
        <w:rPr>
          <w:rFonts w:ascii="Times New Roman" w:eastAsia="Calibri" w:hAnsi="Times New Roman" w:cs="Times New Roman"/>
          <w:sz w:val="28"/>
          <w:szCs w:val="28"/>
          <w:lang w:eastAsia="ru-RU"/>
        </w:rPr>
        <w:t>венных операции. Он обязан создать все необходимые условия для ведения бухгалтерского учета, должен обеспечить выполнение всеми подразделени</w:t>
      </w:r>
      <w:r w:rsidRPr="00AC7CF2">
        <w:rPr>
          <w:rFonts w:ascii="Times New Roman" w:eastAsia="Calibri" w:hAnsi="Times New Roman" w:cs="Times New Roman"/>
          <w:sz w:val="28"/>
          <w:szCs w:val="28"/>
          <w:lang w:eastAsia="ru-RU"/>
        </w:rPr>
        <w:t>я</w:t>
      </w:r>
      <w:r w:rsidRPr="00AC7CF2">
        <w:rPr>
          <w:rFonts w:ascii="Times New Roman" w:eastAsia="Calibri" w:hAnsi="Times New Roman" w:cs="Times New Roman"/>
          <w:sz w:val="28"/>
          <w:szCs w:val="28"/>
          <w:lang w:eastAsia="ru-RU"/>
        </w:rPr>
        <w:t>ми и службами, работниками организации требований главного бухгалтера в части порядка оформления и представления для учета документов и свед</w:t>
      </w:r>
      <w:r w:rsidRPr="00AC7CF2">
        <w:rPr>
          <w:rFonts w:ascii="Times New Roman" w:eastAsia="Calibri" w:hAnsi="Times New Roman" w:cs="Times New Roman"/>
          <w:sz w:val="28"/>
          <w:szCs w:val="28"/>
          <w:lang w:eastAsia="ru-RU"/>
        </w:rPr>
        <w:t>е</w:t>
      </w:r>
      <w:r w:rsidRPr="00AC7CF2">
        <w:rPr>
          <w:rFonts w:ascii="Times New Roman" w:eastAsia="Calibri" w:hAnsi="Times New Roman" w:cs="Times New Roman"/>
          <w:sz w:val="28"/>
          <w:szCs w:val="28"/>
          <w:lang w:eastAsia="ru-RU"/>
        </w:rPr>
        <w:t>ний.</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Бухгалтерский учет на предприятии осуществляется непосредственно главным бухгалтером. Работа в бухгалтерии организации группируется по направлениям: осуществление расчетов, ведение материального учета, ос</w:t>
      </w:r>
      <w:r w:rsidRPr="00AC7CF2">
        <w:rPr>
          <w:rFonts w:ascii="Times New Roman" w:eastAsia="Calibri" w:hAnsi="Times New Roman" w:cs="Times New Roman"/>
          <w:sz w:val="28"/>
          <w:szCs w:val="28"/>
          <w:lang w:eastAsia="ru-RU"/>
        </w:rPr>
        <w:t>у</w:t>
      </w:r>
      <w:r w:rsidRPr="00AC7CF2">
        <w:rPr>
          <w:rFonts w:ascii="Times New Roman" w:eastAsia="Calibri" w:hAnsi="Times New Roman" w:cs="Times New Roman"/>
          <w:sz w:val="28"/>
          <w:szCs w:val="28"/>
          <w:lang w:eastAsia="ru-RU"/>
        </w:rPr>
        <w:t>ществление производственно-калькуляционной работы, финансовый учет и т.д.</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Главный бухгалтер назначается и освобождается от занимаемой им должности непосредственно руководителем организации, а также находится в его подчинении. В своей работе главный бухгалтер руководствуется норм</w:t>
      </w:r>
      <w:r w:rsidRPr="00AC7CF2">
        <w:rPr>
          <w:rFonts w:ascii="Times New Roman" w:eastAsia="Calibri" w:hAnsi="Times New Roman" w:cs="Times New Roman"/>
          <w:sz w:val="28"/>
          <w:szCs w:val="28"/>
          <w:lang w:eastAsia="ru-RU"/>
        </w:rPr>
        <w:t>а</w:t>
      </w:r>
      <w:r w:rsidRPr="00AC7CF2">
        <w:rPr>
          <w:rFonts w:ascii="Times New Roman" w:eastAsia="Calibri" w:hAnsi="Times New Roman" w:cs="Times New Roman"/>
          <w:sz w:val="28"/>
          <w:szCs w:val="28"/>
          <w:lang w:eastAsia="ru-RU"/>
        </w:rPr>
        <w:t>тивными документами, а также несет ответственность за соблюдение соде</w:t>
      </w:r>
      <w:r w:rsidRPr="00AC7CF2">
        <w:rPr>
          <w:rFonts w:ascii="Times New Roman" w:eastAsia="Calibri" w:hAnsi="Times New Roman" w:cs="Times New Roman"/>
          <w:sz w:val="28"/>
          <w:szCs w:val="28"/>
          <w:lang w:eastAsia="ru-RU"/>
        </w:rPr>
        <w:t>р</w:t>
      </w:r>
      <w:r w:rsidRPr="00AC7CF2">
        <w:rPr>
          <w:rFonts w:ascii="Times New Roman" w:eastAsia="Calibri" w:hAnsi="Times New Roman" w:cs="Times New Roman"/>
          <w:sz w:val="28"/>
          <w:szCs w:val="28"/>
          <w:lang w:eastAsia="ru-RU"/>
        </w:rPr>
        <w:lastRenderedPageBreak/>
        <w:t>жащихся в них единых правовых и методологических принципов ведения бухгалтерского учета.</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 xml:space="preserve">Бухгалтерский учет в </w:t>
      </w:r>
      <w:r w:rsidR="00DB610F" w:rsidRPr="00AC7CF2">
        <w:rPr>
          <w:rFonts w:ascii="Times New Roman" w:eastAsia="Times New Roman" w:hAnsi="Times New Roman" w:cs="Times New Roman"/>
          <w:sz w:val="28"/>
          <w:szCs w:val="28"/>
          <w:lang w:eastAsia="ru-RU"/>
        </w:rPr>
        <w:t>ООО «Строительная компания «АСЕРСТРОЙ»</w:t>
      </w:r>
      <w:r w:rsidRPr="00AC7CF2">
        <w:rPr>
          <w:rFonts w:ascii="Times New Roman" w:eastAsia="Calibri" w:hAnsi="Times New Roman" w:cs="Times New Roman"/>
          <w:sz w:val="28"/>
          <w:szCs w:val="28"/>
          <w:lang w:eastAsia="ru-RU"/>
        </w:rPr>
        <w:t xml:space="preserve"> осуществляется двумя бухгалтерами и одним экономистом. Экономист во</w:t>
      </w:r>
      <w:r w:rsidRPr="00AC7CF2">
        <w:rPr>
          <w:rFonts w:ascii="Times New Roman" w:eastAsia="Calibri" w:hAnsi="Times New Roman" w:cs="Times New Roman"/>
          <w:sz w:val="28"/>
          <w:szCs w:val="28"/>
          <w:lang w:eastAsia="ru-RU"/>
        </w:rPr>
        <w:t>з</w:t>
      </w:r>
      <w:r w:rsidRPr="00AC7CF2">
        <w:rPr>
          <w:rFonts w:ascii="Times New Roman" w:eastAsia="Calibri" w:hAnsi="Times New Roman" w:cs="Times New Roman"/>
          <w:sz w:val="28"/>
          <w:szCs w:val="28"/>
          <w:lang w:eastAsia="ru-RU"/>
        </w:rPr>
        <w:t>лагает на себя ответственность учета заработной платы работников орган</w:t>
      </w:r>
      <w:r w:rsidRPr="00AC7CF2">
        <w:rPr>
          <w:rFonts w:ascii="Times New Roman" w:eastAsia="Calibri" w:hAnsi="Times New Roman" w:cs="Times New Roman"/>
          <w:sz w:val="28"/>
          <w:szCs w:val="28"/>
          <w:lang w:eastAsia="ru-RU"/>
        </w:rPr>
        <w:t>и</w:t>
      </w:r>
      <w:r w:rsidRPr="00AC7CF2">
        <w:rPr>
          <w:rFonts w:ascii="Times New Roman" w:eastAsia="Calibri" w:hAnsi="Times New Roman" w:cs="Times New Roman"/>
          <w:sz w:val="28"/>
          <w:szCs w:val="28"/>
          <w:lang w:eastAsia="ru-RU"/>
        </w:rPr>
        <w:t>зации. Бухгалтер – учет кассовых операций, товарно-материальных ценн</w:t>
      </w:r>
      <w:r w:rsidRPr="00AC7CF2">
        <w:rPr>
          <w:rFonts w:ascii="Times New Roman" w:eastAsia="Calibri" w:hAnsi="Times New Roman" w:cs="Times New Roman"/>
          <w:sz w:val="28"/>
          <w:szCs w:val="28"/>
          <w:lang w:eastAsia="ru-RU"/>
        </w:rPr>
        <w:t>о</w:t>
      </w:r>
      <w:r w:rsidRPr="00AC7CF2">
        <w:rPr>
          <w:rFonts w:ascii="Times New Roman" w:eastAsia="Calibri" w:hAnsi="Times New Roman" w:cs="Times New Roman"/>
          <w:sz w:val="28"/>
          <w:szCs w:val="28"/>
          <w:lang w:eastAsia="ru-RU"/>
        </w:rPr>
        <w:t xml:space="preserve">стей и учет </w:t>
      </w:r>
      <w:r w:rsidR="00DB610F" w:rsidRPr="00AC7CF2">
        <w:rPr>
          <w:rFonts w:ascii="Times New Roman" w:eastAsia="Calibri" w:hAnsi="Times New Roman" w:cs="Times New Roman"/>
          <w:sz w:val="28"/>
          <w:szCs w:val="28"/>
          <w:lang w:eastAsia="ru-RU"/>
        </w:rPr>
        <w:t>строительных материалов</w:t>
      </w:r>
      <w:r w:rsidRPr="00AC7CF2">
        <w:rPr>
          <w:rFonts w:ascii="Times New Roman" w:eastAsia="Calibri" w:hAnsi="Times New Roman" w:cs="Times New Roman"/>
          <w:sz w:val="28"/>
          <w:szCs w:val="28"/>
          <w:lang w:eastAsia="ru-RU"/>
        </w:rPr>
        <w:t>. Главный бухгалтер учитывает движ</w:t>
      </w:r>
      <w:r w:rsidRPr="00AC7CF2">
        <w:rPr>
          <w:rFonts w:ascii="Times New Roman" w:eastAsia="Calibri" w:hAnsi="Times New Roman" w:cs="Times New Roman"/>
          <w:sz w:val="28"/>
          <w:szCs w:val="28"/>
          <w:lang w:eastAsia="ru-RU"/>
        </w:rPr>
        <w:t>е</w:t>
      </w:r>
      <w:r w:rsidRPr="00AC7CF2">
        <w:rPr>
          <w:rFonts w:ascii="Times New Roman" w:eastAsia="Calibri" w:hAnsi="Times New Roman" w:cs="Times New Roman"/>
          <w:sz w:val="28"/>
          <w:szCs w:val="28"/>
          <w:lang w:eastAsia="ru-RU"/>
        </w:rPr>
        <w:t xml:space="preserve">ние в </w:t>
      </w:r>
      <w:r w:rsidR="00DB610F" w:rsidRPr="00AC7CF2">
        <w:rPr>
          <w:rFonts w:ascii="Times New Roman" w:eastAsia="Calibri" w:hAnsi="Times New Roman" w:cs="Times New Roman"/>
          <w:sz w:val="28"/>
          <w:szCs w:val="28"/>
          <w:lang w:eastAsia="ru-RU"/>
        </w:rPr>
        <w:t>строительстве</w:t>
      </w:r>
      <w:r w:rsidRPr="00AC7CF2">
        <w:rPr>
          <w:rFonts w:ascii="Times New Roman" w:eastAsia="Calibri" w:hAnsi="Times New Roman" w:cs="Times New Roman"/>
          <w:sz w:val="28"/>
          <w:szCs w:val="28"/>
          <w:lang w:eastAsia="ru-RU"/>
        </w:rPr>
        <w:t>, составляет журналы-ордера, главную книгу и т.п., пр</w:t>
      </w:r>
      <w:r w:rsidRPr="00AC7CF2">
        <w:rPr>
          <w:rFonts w:ascii="Times New Roman" w:eastAsia="Calibri" w:hAnsi="Times New Roman" w:cs="Times New Roman"/>
          <w:sz w:val="28"/>
          <w:szCs w:val="28"/>
          <w:lang w:eastAsia="ru-RU"/>
        </w:rPr>
        <w:t>о</w:t>
      </w:r>
      <w:r w:rsidRPr="00AC7CF2">
        <w:rPr>
          <w:rFonts w:ascii="Times New Roman" w:eastAsia="Calibri" w:hAnsi="Times New Roman" w:cs="Times New Roman"/>
          <w:sz w:val="28"/>
          <w:szCs w:val="28"/>
          <w:lang w:eastAsia="ru-RU"/>
        </w:rPr>
        <w:t>веряет работу своих подчиненных.</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Бухгалтерский учет в хозяйстве ведется с применением специализир</w:t>
      </w:r>
      <w:r w:rsidRPr="00AC7CF2">
        <w:rPr>
          <w:rFonts w:ascii="Times New Roman" w:eastAsia="Calibri" w:hAnsi="Times New Roman" w:cs="Times New Roman"/>
          <w:sz w:val="28"/>
          <w:szCs w:val="28"/>
          <w:lang w:eastAsia="ru-RU"/>
        </w:rPr>
        <w:t>о</w:t>
      </w:r>
      <w:r w:rsidRPr="00AC7CF2">
        <w:rPr>
          <w:rFonts w:ascii="Times New Roman" w:eastAsia="Calibri" w:hAnsi="Times New Roman" w:cs="Times New Roman"/>
          <w:sz w:val="28"/>
          <w:szCs w:val="28"/>
          <w:lang w:eastAsia="ru-RU"/>
        </w:rPr>
        <w:t>ванной</w:t>
      </w:r>
      <w:r w:rsidR="002F7888">
        <w:rPr>
          <w:rFonts w:ascii="Times New Roman" w:eastAsia="Calibri" w:hAnsi="Times New Roman" w:cs="Times New Roman"/>
          <w:sz w:val="28"/>
          <w:szCs w:val="28"/>
          <w:lang w:eastAsia="ru-RU"/>
        </w:rPr>
        <w:t xml:space="preserve"> программы 1С: «Бухгалтерия» 8.3</w:t>
      </w:r>
      <w:r w:rsidRPr="00AC7CF2">
        <w:rPr>
          <w:rFonts w:ascii="Times New Roman" w:eastAsia="Calibri" w:hAnsi="Times New Roman" w:cs="Times New Roman"/>
          <w:sz w:val="28"/>
          <w:szCs w:val="28"/>
          <w:lang w:eastAsia="ru-RU"/>
        </w:rPr>
        <w:t>, которая является более соверше</w:t>
      </w:r>
      <w:r w:rsidRPr="00AC7CF2">
        <w:rPr>
          <w:rFonts w:ascii="Times New Roman" w:eastAsia="Calibri" w:hAnsi="Times New Roman" w:cs="Times New Roman"/>
          <w:sz w:val="28"/>
          <w:szCs w:val="28"/>
          <w:lang w:eastAsia="ru-RU"/>
        </w:rPr>
        <w:t>н</w:t>
      </w:r>
      <w:r w:rsidRPr="00AC7CF2">
        <w:rPr>
          <w:rFonts w:ascii="Times New Roman" w:eastAsia="Calibri" w:hAnsi="Times New Roman" w:cs="Times New Roman"/>
          <w:sz w:val="28"/>
          <w:szCs w:val="28"/>
          <w:lang w:eastAsia="ru-RU"/>
        </w:rPr>
        <w:t>ным, технологичным и надежным типом ведения бухгалтерского учета.</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В качестве Плана счетов используют типовую</w:t>
      </w:r>
      <w:r w:rsidR="000E2D28" w:rsidRPr="00AC7CF2">
        <w:rPr>
          <w:rFonts w:ascii="Times New Roman" w:eastAsia="Calibri" w:hAnsi="Times New Roman" w:cs="Times New Roman"/>
          <w:sz w:val="28"/>
          <w:szCs w:val="28"/>
          <w:lang w:eastAsia="ru-RU"/>
        </w:rPr>
        <w:t xml:space="preserve"> форму, с добавлением не</w:t>
      </w:r>
      <w:r w:rsidRPr="00AC7CF2">
        <w:rPr>
          <w:rFonts w:ascii="Times New Roman" w:eastAsia="Calibri" w:hAnsi="Times New Roman" w:cs="Times New Roman"/>
          <w:sz w:val="28"/>
          <w:szCs w:val="28"/>
          <w:lang w:eastAsia="ru-RU"/>
        </w:rPr>
        <w:t xml:space="preserve">которых субсчетов, что позволяет более точно калькулировать затраты по статьям, по местам их возникновения. </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В качестве форм первичных учетных документов используются ун</w:t>
      </w:r>
      <w:r w:rsidRPr="00AC7CF2">
        <w:rPr>
          <w:rFonts w:ascii="Times New Roman" w:eastAsia="Calibri" w:hAnsi="Times New Roman" w:cs="Times New Roman"/>
          <w:sz w:val="28"/>
          <w:szCs w:val="28"/>
          <w:lang w:eastAsia="ru-RU"/>
        </w:rPr>
        <w:t>и</w:t>
      </w:r>
      <w:r w:rsidRPr="00AC7CF2">
        <w:rPr>
          <w:rFonts w:ascii="Times New Roman" w:eastAsia="Calibri" w:hAnsi="Times New Roman" w:cs="Times New Roman"/>
          <w:sz w:val="28"/>
          <w:szCs w:val="28"/>
          <w:lang w:eastAsia="ru-RU"/>
        </w:rPr>
        <w:t>фицированные формы, утвержденные Госкомстатом России.</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Инвентаризация имущества и обязательств на предприятии проводится в соответствии с порядком, утвержденным приказом Минфина России от 13.06.95 №49. Сроки проведения инвентаризации конкретных видов имущ</w:t>
      </w:r>
      <w:r w:rsidRPr="00AC7CF2">
        <w:rPr>
          <w:rFonts w:ascii="Times New Roman" w:eastAsia="Calibri" w:hAnsi="Times New Roman" w:cs="Times New Roman"/>
          <w:sz w:val="28"/>
          <w:szCs w:val="28"/>
          <w:lang w:eastAsia="ru-RU"/>
        </w:rPr>
        <w:t>е</w:t>
      </w:r>
      <w:r w:rsidRPr="00AC7CF2">
        <w:rPr>
          <w:rFonts w:ascii="Times New Roman" w:eastAsia="Calibri" w:hAnsi="Times New Roman" w:cs="Times New Roman"/>
          <w:sz w:val="28"/>
          <w:szCs w:val="28"/>
          <w:lang w:eastAsia="ru-RU"/>
        </w:rPr>
        <w:t>ства и обязательств устанавливаются отдельными приказами руководителя организации, в соответствии с ПБУ 1/2008 «Учетная политика организации».</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Готовая продукция с производства приходуется и списывается на ли</w:t>
      </w:r>
      <w:r w:rsidRPr="00AC7CF2">
        <w:rPr>
          <w:rFonts w:ascii="Times New Roman" w:eastAsia="Calibri" w:hAnsi="Times New Roman" w:cs="Times New Roman"/>
          <w:sz w:val="28"/>
          <w:szCs w:val="28"/>
          <w:lang w:eastAsia="ru-RU"/>
        </w:rPr>
        <w:t>ч</w:t>
      </w:r>
      <w:r w:rsidRPr="00AC7CF2">
        <w:rPr>
          <w:rFonts w:ascii="Times New Roman" w:eastAsia="Calibri" w:hAnsi="Times New Roman" w:cs="Times New Roman"/>
          <w:sz w:val="28"/>
          <w:szCs w:val="28"/>
          <w:lang w:eastAsia="ru-RU"/>
        </w:rPr>
        <w:t>ные нужды организации по плановой себестоимос</w:t>
      </w:r>
      <w:r w:rsidR="00DB610F" w:rsidRPr="00AC7CF2">
        <w:rPr>
          <w:rFonts w:ascii="Times New Roman" w:eastAsia="Calibri" w:hAnsi="Times New Roman" w:cs="Times New Roman"/>
          <w:sz w:val="28"/>
          <w:szCs w:val="28"/>
          <w:lang w:eastAsia="ru-RU"/>
        </w:rPr>
        <w:t>ти, с корректировкой до фактиче</w:t>
      </w:r>
      <w:r w:rsidRPr="00AC7CF2">
        <w:rPr>
          <w:rFonts w:ascii="Times New Roman" w:eastAsia="Calibri" w:hAnsi="Times New Roman" w:cs="Times New Roman"/>
          <w:sz w:val="28"/>
          <w:szCs w:val="28"/>
          <w:lang w:eastAsia="ru-RU"/>
        </w:rPr>
        <w:t>ской в конце года. Готовая продукция реализ</w:t>
      </w:r>
      <w:r w:rsidR="00DB610F" w:rsidRPr="00AC7CF2">
        <w:rPr>
          <w:rFonts w:ascii="Times New Roman" w:eastAsia="Calibri" w:hAnsi="Times New Roman" w:cs="Times New Roman"/>
          <w:sz w:val="28"/>
          <w:szCs w:val="28"/>
          <w:lang w:eastAsia="ru-RU"/>
        </w:rPr>
        <w:t>уется не ниже плановой себестои</w:t>
      </w:r>
      <w:r w:rsidRPr="00AC7CF2">
        <w:rPr>
          <w:rFonts w:ascii="Times New Roman" w:eastAsia="Calibri" w:hAnsi="Times New Roman" w:cs="Times New Roman"/>
          <w:sz w:val="28"/>
          <w:szCs w:val="28"/>
          <w:lang w:eastAsia="ru-RU"/>
        </w:rPr>
        <w:t xml:space="preserve">мости продукции. </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 xml:space="preserve"> Система внутреннего контроля в </w:t>
      </w:r>
      <w:r w:rsidR="00DB610F" w:rsidRPr="00AC7CF2">
        <w:rPr>
          <w:rFonts w:ascii="Times New Roman" w:eastAsia="Calibri" w:hAnsi="Times New Roman" w:cs="Times New Roman"/>
          <w:sz w:val="28"/>
          <w:szCs w:val="28"/>
          <w:lang w:eastAsia="ru-RU"/>
        </w:rPr>
        <w:t>ООО «Строительная компания «АСЕРСТРОЙ»</w:t>
      </w:r>
      <w:r w:rsidRPr="00AC7CF2">
        <w:rPr>
          <w:rFonts w:ascii="Times New Roman" w:eastAsia="Calibri" w:hAnsi="Times New Roman" w:cs="Times New Roman"/>
          <w:sz w:val="28"/>
          <w:szCs w:val="28"/>
          <w:lang w:eastAsia="ru-RU"/>
        </w:rPr>
        <w:t xml:space="preserve"> организуется руководством предприятия.</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 xml:space="preserve"> Внутренний контроль – это система мер, организованных руков</w:t>
      </w:r>
      <w:r w:rsidRPr="00AC7CF2">
        <w:rPr>
          <w:rFonts w:ascii="Times New Roman" w:eastAsia="Calibri" w:hAnsi="Times New Roman" w:cs="Times New Roman"/>
          <w:sz w:val="28"/>
          <w:szCs w:val="28"/>
          <w:lang w:eastAsia="ru-RU"/>
        </w:rPr>
        <w:t>о</w:t>
      </w:r>
      <w:r w:rsidRPr="00AC7CF2">
        <w:rPr>
          <w:rFonts w:ascii="Times New Roman" w:eastAsia="Calibri" w:hAnsi="Times New Roman" w:cs="Times New Roman"/>
          <w:sz w:val="28"/>
          <w:szCs w:val="28"/>
          <w:lang w:eastAsia="ru-RU"/>
        </w:rPr>
        <w:t>дством организации и осуществляемых в организации с целью наиболее э</w:t>
      </w:r>
      <w:r w:rsidRPr="00AC7CF2">
        <w:rPr>
          <w:rFonts w:ascii="Times New Roman" w:eastAsia="Calibri" w:hAnsi="Times New Roman" w:cs="Times New Roman"/>
          <w:sz w:val="28"/>
          <w:szCs w:val="28"/>
          <w:lang w:eastAsia="ru-RU"/>
        </w:rPr>
        <w:t>ф</w:t>
      </w:r>
      <w:r w:rsidRPr="00AC7CF2">
        <w:rPr>
          <w:rFonts w:ascii="Times New Roman" w:eastAsia="Calibri" w:hAnsi="Times New Roman" w:cs="Times New Roman"/>
          <w:sz w:val="28"/>
          <w:szCs w:val="28"/>
          <w:lang w:eastAsia="ru-RU"/>
        </w:rPr>
        <w:lastRenderedPageBreak/>
        <w:t>фективного выполнения всеми работниками своих обяз</w:t>
      </w:r>
      <w:r w:rsidR="00980249" w:rsidRPr="00AC7CF2">
        <w:rPr>
          <w:rFonts w:ascii="Times New Roman" w:eastAsia="Calibri" w:hAnsi="Times New Roman" w:cs="Times New Roman"/>
          <w:sz w:val="28"/>
          <w:szCs w:val="28"/>
          <w:lang w:eastAsia="ru-RU"/>
        </w:rPr>
        <w:t>анностей при сове</w:t>
      </w:r>
      <w:r w:rsidR="00980249" w:rsidRPr="00AC7CF2">
        <w:rPr>
          <w:rFonts w:ascii="Times New Roman" w:eastAsia="Calibri" w:hAnsi="Times New Roman" w:cs="Times New Roman"/>
          <w:sz w:val="28"/>
          <w:szCs w:val="28"/>
          <w:lang w:eastAsia="ru-RU"/>
        </w:rPr>
        <w:t>р</w:t>
      </w:r>
      <w:r w:rsidR="00980249" w:rsidRPr="00AC7CF2">
        <w:rPr>
          <w:rFonts w:ascii="Times New Roman" w:eastAsia="Calibri" w:hAnsi="Times New Roman" w:cs="Times New Roman"/>
          <w:sz w:val="28"/>
          <w:szCs w:val="28"/>
          <w:lang w:eastAsia="ru-RU"/>
        </w:rPr>
        <w:t>шении хозяйст</w:t>
      </w:r>
      <w:r w:rsidRPr="00AC7CF2">
        <w:rPr>
          <w:rFonts w:ascii="Times New Roman" w:eastAsia="Calibri" w:hAnsi="Times New Roman" w:cs="Times New Roman"/>
          <w:sz w:val="28"/>
          <w:szCs w:val="28"/>
          <w:lang w:eastAsia="ru-RU"/>
        </w:rPr>
        <w:t>венных операций. Внутренний контроль определяет зако</w:t>
      </w:r>
      <w:r w:rsidRPr="00AC7CF2">
        <w:rPr>
          <w:rFonts w:ascii="Times New Roman" w:eastAsia="Calibri" w:hAnsi="Times New Roman" w:cs="Times New Roman"/>
          <w:sz w:val="28"/>
          <w:szCs w:val="28"/>
          <w:lang w:eastAsia="ru-RU"/>
        </w:rPr>
        <w:t>н</w:t>
      </w:r>
      <w:r w:rsidRPr="00AC7CF2">
        <w:rPr>
          <w:rFonts w:ascii="Times New Roman" w:eastAsia="Calibri" w:hAnsi="Times New Roman" w:cs="Times New Roman"/>
          <w:sz w:val="28"/>
          <w:szCs w:val="28"/>
          <w:lang w:eastAsia="ru-RU"/>
        </w:rPr>
        <w:t>ность этих операций и их экономическую целесообразность для организации.</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 xml:space="preserve">Целями организации системы внутреннего контроля в </w:t>
      </w:r>
      <w:r w:rsidR="00980249" w:rsidRPr="00AC7CF2">
        <w:rPr>
          <w:rFonts w:ascii="Times New Roman" w:eastAsia="Times New Roman" w:hAnsi="Times New Roman" w:cs="Times New Roman"/>
          <w:sz w:val="28"/>
          <w:szCs w:val="28"/>
          <w:lang w:eastAsia="ru-RU"/>
        </w:rPr>
        <w:t>ООО «Стро</w:t>
      </w:r>
      <w:r w:rsidR="00980249" w:rsidRPr="00AC7CF2">
        <w:rPr>
          <w:rFonts w:ascii="Times New Roman" w:eastAsia="Times New Roman" w:hAnsi="Times New Roman" w:cs="Times New Roman"/>
          <w:sz w:val="28"/>
          <w:szCs w:val="28"/>
          <w:lang w:eastAsia="ru-RU"/>
        </w:rPr>
        <w:t>и</w:t>
      </w:r>
      <w:r w:rsidR="00980249" w:rsidRPr="00AC7CF2">
        <w:rPr>
          <w:rFonts w:ascii="Times New Roman" w:eastAsia="Times New Roman" w:hAnsi="Times New Roman" w:cs="Times New Roman"/>
          <w:sz w:val="28"/>
          <w:szCs w:val="28"/>
          <w:lang w:eastAsia="ru-RU"/>
        </w:rPr>
        <w:t>тельная компания «АСЕРСТРОЙ»</w:t>
      </w:r>
      <w:r w:rsidRPr="00AC7CF2">
        <w:rPr>
          <w:rFonts w:ascii="Times New Roman" w:eastAsia="Calibri" w:hAnsi="Times New Roman" w:cs="Times New Roman"/>
          <w:sz w:val="28"/>
          <w:szCs w:val="28"/>
          <w:lang w:eastAsia="ru-RU"/>
        </w:rPr>
        <w:t>являются:</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1. Осуществление упорядоченной и э</w:t>
      </w:r>
      <w:r w:rsidR="00980249" w:rsidRPr="00AC7CF2">
        <w:rPr>
          <w:rFonts w:ascii="Times New Roman" w:eastAsia="Calibri" w:hAnsi="Times New Roman" w:cs="Times New Roman"/>
          <w:sz w:val="28"/>
          <w:szCs w:val="28"/>
          <w:lang w:eastAsia="ru-RU"/>
        </w:rPr>
        <w:t>ффективной деятельности пре</w:t>
      </w:r>
      <w:r w:rsidR="00980249" w:rsidRPr="00AC7CF2">
        <w:rPr>
          <w:rFonts w:ascii="Times New Roman" w:eastAsia="Calibri" w:hAnsi="Times New Roman" w:cs="Times New Roman"/>
          <w:sz w:val="28"/>
          <w:szCs w:val="28"/>
          <w:lang w:eastAsia="ru-RU"/>
        </w:rPr>
        <w:t>д</w:t>
      </w:r>
      <w:r w:rsidR="00980249" w:rsidRPr="00AC7CF2">
        <w:rPr>
          <w:rFonts w:ascii="Times New Roman" w:eastAsia="Calibri" w:hAnsi="Times New Roman" w:cs="Times New Roman"/>
          <w:sz w:val="28"/>
          <w:szCs w:val="28"/>
          <w:lang w:eastAsia="ru-RU"/>
        </w:rPr>
        <w:t>при</w:t>
      </w:r>
      <w:r w:rsidRPr="00AC7CF2">
        <w:rPr>
          <w:rFonts w:ascii="Times New Roman" w:eastAsia="Calibri" w:hAnsi="Times New Roman" w:cs="Times New Roman"/>
          <w:sz w:val="28"/>
          <w:szCs w:val="28"/>
          <w:lang w:eastAsia="ru-RU"/>
        </w:rPr>
        <w:t>ятия;</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2. Обеспечение соблюдения политику руководства каждым работником предприятия;</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3. Осуществление рационального ра</w:t>
      </w:r>
      <w:r w:rsidR="00980249" w:rsidRPr="00AC7CF2">
        <w:rPr>
          <w:rFonts w:ascii="Times New Roman" w:eastAsia="Calibri" w:hAnsi="Times New Roman" w:cs="Times New Roman"/>
          <w:sz w:val="28"/>
          <w:szCs w:val="28"/>
          <w:lang w:eastAsia="ru-RU"/>
        </w:rPr>
        <w:t>сходования по назначению матер</w:t>
      </w:r>
      <w:r w:rsidR="00980249" w:rsidRPr="00AC7CF2">
        <w:rPr>
          <w:rFonts w:ascii="Times New Roman" w:eastAsia="Calibri" w:hAnsi="Times New Roman" w:cs="Times New Roman"/>
          <w:sz w:val="28"/>
          <w:szCs w:val="28"/>
          <w:lang w:eastAsia="ru-RU"/>
        </w:rPr>
        <w:t>и</w:t>
      </w:r>
      <w:r w:rsidRPr="00AC7CF2">
        <w:rPr>
          <w:rFonts w:ascii="Times New Roman" w:eastAsia="Calibri" w:hAnsi="Times New Roman" w:cs="Times New Roman"/>
          <w:sz w:val="28"/>
          <w:szCs w:val="28"/>
          <w:lang w:eastAsia="ru-RU"/>
        </w:rPr>
        <w:t>ально-денежных средств и обеспечение их сохранности.</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Для достижения целей организации си</w:t>
      </w:r>
      <w:r w:rsidR="00980249" w:rsidRPr="00AC7CF2">
        <w:rPr>
          <w:rFonts w:ascii="Times New Roman" w:eastAsia="Calibri" w:hAnsi="Times New Roman" w:cs="Times New Roman"/>
          <w:sz w:val="28"/>
          <w:szCs w:val="28"/>
          <w:lang w:eastAsia="ru-RU"/>
        </w:rPr>
        <w:t>стемы внутреннего контроля н</w:t>
      </w:r>
      <w:r w:rsidR="00980249" w:rsidRPr="00AC7CF2">
        <w:rPr>
          <w:rFonts w:ascii="Times New Roman" w:eastAsia="Calibri" w:hAnsi="Times New Roman" w:cs="Times New Roman"/>
          <w:sz w:val="28"/>
          <w:szCs w:val="28"/>
          <w:lang w:eastAsia="ru-RU"/>
        </w:rPr>
        <w:t>е</w:t>
      </w:r>
      <w:r w:rsidR="00980249" w:rsidRPr="00AC7CF2">
        <w:rPr>
          <w:rFonts w:ascii="Times New Roman" w:eastAsia="Calibri" w:hAnsi="Times New Roman" w:cs="Times New Roman"/>
          <w:sz w:val="28"/>
          <w:szCs w:val="28"/>
          <w:lang w:eastAsia="ru-RU"/>
        </w:rPr>
        <w:t>об</w:t>
      </w:r>
      <w:r w:rsidRPr="00AC7CF2">
        <w:rPr>
          <w:rFonts w:ascii="Times New Roman" w:eastAsia="Calibri" w:hAnsi="Times New Roman" w:cs="Times New Roman"/>
          <w:sz w:val="28"/>
          <w:szCs w:val="28"/>
          <w:lang w:eastAsia="ru-RU"/>
        </w:rPr>
        <w:t>ходимо решение отдельных задач. Руковод</w:t>
      </w:r>
      <w:r w:rsidR="00980249" w:rsidRPr="00AC7CF2">
        <w:rPr>
          <w:rFonts w:ascii="Times New Roman" w:eastAsia="Calibri" w:hAnsi="Times New Roman" w:cs="Times New Roman"/>
          <w:sz w:val="28"/>
          <w:szCs w:val="28"/>
          <w:lang w:eastAsia="ru-RU"/>
        </w:rPr>
        <w:t>ство организации обязано обе</w:t>
      </w:r>
      <w:r w:rsidR="00980249" w:rsidRPr="00AC7CF2">
        <w:rPr>
          <w:rFonts w:ascii="Times New Roman" w:eastAsia="Calibri" w:hAnsi="Times New Roman" w:cs="Times New Roman"/>
          <w:sz w:val="28"/>
          <w:szCs w:val="28"/>
          <w:lang w:eastAsia="ru-RU"/>
        </w:rPr>
        <w:t>с</w:t>
      </w:r>
      <w:r w:rsidR="00980249" w:rsidRPr="00AC7CF2">
        <w:rPr>
          <w:rFonts w:ascii="Times New Roman" w:eastAsia="Calibri" w:hAnsi="Times New Roman" w:cs="Times New Roman"/>
          <w:sz w:val="28"/>
          <w:szCs w:val="28"/>
          <w:lang w:eastAsia="ru-RU"/>
        </w:rPr>
        <w:t>пе</w:t>
      </w:r>
      <w:r w:rsidRPr="00AC7CF2">
        <w:rPr>
          <w:rFonts w:ascii="Times New Roman" w:eastAsia="Calibri" w:hAnsi="Times New Roman" w:cs="Times New Roman"/>
          <w:sz w:val="28"/>
          <w:szCs w:val="28"/>
          <w:lang w:eastAsia="ru-RU"/>
        </w:rPr>
        <w:t>чить организацию и поддержание на должн</w:t>
      </w:r>
      <w:r w:rsidR="00980249" w:rsidRPr="00AC7CF2">
        <w:rPr>
          <w:rFonts w:ascii="Times New Roman" w:eastAsia="Calibri" w:hAnsi="Times New Roman" w:cs="Times New Roman"/>
          <w:sz w:val="28"/>
          <w:szCs w:val="28"/>
          <w:lang w:eastAsia="ru-RU"/>
        </w:rPr>
        <w:t>ом уровне такой системы вну</w:t>
      </w:r>
      <w:r w:rsidR="00980249" w:rsidRPr="00AC7CF2">
        <w:rPr>
          <w:rFonts w:ascii="Times New Roman" w:eastAsia="Calibri" w:hAnsi="Times New Roman" w:cs="Times New Roman"/>
          <w:sz w:val="28"/>
          <w:szCs w:val="28"/>
          <w:lang w:eastAsia="ru-RU"/>
        </w:rPr>
        <w:t>т</w:t>
      </w:r>
      <w:r w:rsidR="00980249" w:rsidRPr="00AC7CF2">
        <w:rPr>
          <w:rFonts w:ascii="Times New Roman" w:eastAsia="Calibri" w:hAnsi="Times New Roman" w:cs="Times New Roman"/>
          <w:sz w:val="28"/>
          <w:szCs w:val="28"/>
          <w:lang w:eastAsia="ru-RU"/>
        </w:rPr>
        <w:t>рен</w:t>
      </w:r>
      <w:r w:rsidRPr="00AC7CF2">
        <w:rPr>
          <w:rFonts w:ascii="Times New Roman" w:eastAsia="Calibri" w:hAnsi="Times New Roman" w:cs="Times New Roman"/>
          <w:sz w:val="28"/>
          <w:szCs w:val="28"/>
          <w:lang w:eastAsia="ru-RU"/>
        </w:rPr>
        <w:t>него контроля, которая являлась бы достаточной для того, чтобы:</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1. В бухгалтерскую финансовую отчетность было включено все то, что должно быть в ней отражено в соответствии с законодательством и при этом было бы правильно определено, классифицир</w:t>
      </w:r>
      <w:r w:rsidR="00980249" w:rsidRPr="00AC7CF2">
        <w:rPr>
          <w:rFonts w:ascii="Times New Roman" w:eastAsia="Calibri" w:hAnsi="Times New Roman" w:cs="Times New Roman"/>
          <w:sz w:val="28"/>
          <w:szCs w:val="28"/>
          <w:lang w:eastAsia="ru-RU"/>
        </w:rPr>
        <w:t>овано, оценено и зарегистрир</w:t>
      </w:r>
      <w:r w:rsidR="00980249" w:rsidRPr="00AC7CF2">
        <w:rPr>
          <w:rFonts w:ascii="Times New Roman" w:eastAsia="Calibri" w:hAnsi="Times New Roman" w:cs="Times New Roman"/>
          <w:sz w:val="28"/>
          <w:szCs w:val="28"/>
          <w:lang w:eastAsia="ru-RU"/>
        </w:rPr>
        <w:t>о</w:t>
      </w:r>
      <w:r w:rsidR="00980249" w:rsidRPr="00AC7CF2">
        <w:rPr>
          <w:rFonts w:ascii="Times New Roman" w:eastAsia="Calibri" w:hAnsi="Times New Roman" w:cs="Times New Roman"/>
          <w:sz w:val="28"/>
          <w:szCs w:val="28"/>
          <w:lang w:eastAsia="ru-RU"/>
        </w:rPr>
        <w:t>ва</w:t>
      </w:r>
      <w:r w:rsidRPr="00AC7CF2">
        <w:rPr>
          <w:rFonts w:ascii="Times New Roman" w:eastAsia="Calibri" w:hAnsi="Times New Roman" w:cs="Times New Roman"/>
          <w:sz w:val="28"/>
          <w:szCs w:val="28"/>
          <w:lang w:eastAsia="ru-RU"/>
        </w:rPr>
        <w:t>но;</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2. Бухгалтерская финансовая отчетность давала верное и объективное представление о предприятии в целом;</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3. Компьютерные программы, контр</w:t>
      </w:r>
      <w:r w:rsidR="00980249" w:rsidRPr="00AC7CF2">
        <w:rPr>
          <w:rFonts w:ascii="Times New Roman" w:eastAsia="Calibri" w:hAnsi="Times New Roman" w:cs="Times New Roman"/>
          <w:sz w:val="28"/>
          <w:szCs w:val="28"/>
          <w:lang w:eastAsia="ru-RU"/>
        </w:rPr>
        <w:t>олирующие функционирование учет</w:t>
      </w:r>
      <w:r w:rsidRPr="00AC7CF2">
        <w:rPr>
          <w:rFonts w:ascii="Times New Roman" w:eastAsia="Calibri" w:hAnsi="Times New Roman" w:cs="Times New Roman"/>
          <w:sz w:val="28"/>
          <w:szCs w:val="28"/>
          <w:lang w:eastAsia="ru-RU"/>
        </w:rPr>
        <w:t>ной системы, включающие формирование первичных документов, их анализ и разноску по счетам, не могли быть сфальсифицированы;</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4. Средства организации не могли быть незаконно присвоены или н</w:t>
      </w:r>
      <w:r w:rsidRPr="00AC7CF2">
        <w:rPr>
          <w:rFonts w:ascii="Times New Roman" w:eastAsia="Calibri" w:hAnsi="Times New Roman" w:cs="Times New Roman"/>
          <w:sz w:val="28"/>
          <w:szCs w:val="28"/>
          <w:lang w:eastAsia="ru-RU"/>
        </w:rPr>
        <w:t>е</w:t>
      </w:r>
      <w:r w:rsidRPr="00AC7CF2">
        <w:rPr>
          <w:rFonts w:ascii="Times New Roman" w:eastAsia="Calibri" w:hAnsi="Times New Roman" w:cs="Times New Roman"/>
          <w:sz w:val="28"/>
          <w:szCs w:val="28"/>
          <w:lang w:eastAsia="ru-RU"/>
        </w:rPr>
        <w:t>эффективно использованы;</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5. Все отклонения от плана своевременно выявлялись, анализиров</w:t>
      </w:r>
      <w:r w:rsidRPr="00AC7CF2">
        <w:rPr>
          <w:rFonts w:ascii="Times New Roman" w:eastAsia="Calibri" w:hAnsi="Times New Roman" w:cs="Times New Roman"/>
          <w:sz w:val="28"/>
          <w:szCs w:val="28"/>
          <w:lang w:eastAsia="ru-RU"/>
        </w:rPr>
        <w:t>а</w:t>
      </w:r>
      <w:r w:rsidRPr="00AC7CF2">
        <w:rPr>
          <w:rFonts w:ascii="Times New Roman" w:eastAsia="Calibri" w:hAnsi="Times New Roman" w:cs="Times New Roman"/>
          <w:sz w:val="28"/>
          <w:szCs w:val="28"/>
          <w:lang w:eastAsia="ru-RU"/>
        </w:rPr>
        <w:t>лись, а виновные несли ответственность;</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6. Внутренняя отчетность передавал</w:t>
      </w:r>
      <w:r w:rsidR="00980249" w:rsidRPr="00AC7CF2">
        <w:rPr>
          <w:rFonts w:ascii="Times New Roman" w:eastAsia="Calibri" w:hAnsi="Times New Roman" w:cs="Times New Roman"/>
          <w:sz w:val="28"/>
          <w:szCs w:val="28"/>
          <w:lang w:eastAsia="ru-RU"/>
        </w:rPr>
        <w:t>ась лицам, уполномоченным пр</w:t>
      </w:r>
      <w:r w:rsidR="00980249" w:rsidRPr="00AC7CF2">
        <w:rPr>
          <w:rFonts w:ascii="Times New Roman" w:eastAsia="Calibri" w:hAnsi="Times New Roman" w:cs="Times New Roman"/>
          <w:sz w:val="28"/>
          <w:szCs w:val="28"/>
          <w:lang w:eastAsia="ru-RU"/>
        </w:rPr>
        <w:t>и</w:t>
      </w:r>
      <w:r w:rsidR="00980249" w:rsidRPr="00AC7CF2">
        <w:rPr>
          <w:rFonts w:ascii="Times New Roman" w:eastAsia="Calibri" w:hAnsi="Times New Roman" w:cs="Times New Roman"/>
          <w:sz w:val="28"/>
          <w:szCs w:val="28"/>
          <w:lang w:eastAsia="ru-RU"/>
        </w:rPr>
        <w:t>ни</w:t>
      </w:r>
      <w:r w:rsidRPr="00AC7CF2">
        <w:rPr>
          <w:rFonts w:ascii="Times New Roman" w:eastAsia="Calibri" w:hAnsi="Times New Roman" w:cs="Times New Roman"/>
          <w:sz w:val="28"/>
          <w:szCs w:val="28"/>
          <w:lang w:eastAsia="ru-RU"/>
        </w:rPr>
        <w:t>мать управленческие решения для ее оптимального использования.</w:t>
      </w:r>
    </w:p>
    <w:p w:rsidR="00530B98" w:rsidRPr="00AC7CF2" w:rsidRDefault="00530B98"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lastRenderedPageBreak/>
        <w:t xml:space="preserve">Организационная структура </w:t>
      </w:r>
      <w:r w:rsidR="00980249" w:rsidRPr="00AC7CF2">
        <w:rPr>
          <w:rFonts w:ascii="Times New Roman" w:eastAsia="Times New Roman" w:hAnsi="Times New Roman" w:cs="Times New Roman"/>
          <w:sz w:val="28"/>
          <w:szCs w:val="28"/>
          <w:lang w:eastAsia="ru-RU"/>
        </w:rPr>
        <w:t>ООО «Строительная компания «АСЕРС</w:t>
      </w:r>
      <w:r w:rsidR="00980249" w:rsidRPr="00AC7CF2">
        <w:rPr>
          <w:rFonts w:ascii="Times New Roman" w:eastAsia="Times New Roman" w:hAnsi="Times New Roman" w:cs="Times New Roman"/>
          <w:sz w:val="28"/>
          <w:szCs w:val="28"/>
          <w:lang w:eastAsia="ru-RU"/>
        </w:rPr>
        <w:t>Т</w:t>
      </w:r>
      <w:r w:rsidR="00980249" w:rsidRPr="00AC7CF2">
        <w:rPr>
          <w:rFonts w:ascii="Times New Roman" w:eastAsia="Times New Roman" w:hAnsi="Times New Roman" w:cs="Times New Roman"/>
          <w:sz w:val="28"/>
          <w:szCs w:val="28"/>
          <w:lang w:eastAsia="ru-RU"/>
        </w:rPr>
        <w:t>РОЙ»</w:t>
      </w:r>
      <w:r w:rsidRPr="00AC7CF2">
        <w:rPr>
          <w:rFonts w:ascii="Times New Roman" w:eastAsia="Calibri" w:hAnsi="Times New Roman" w:cs="Times New Roman"/>
          <w:sz w:val="28"/>
          <w:szCs w:val="28"/>
          <w:lang w:eastAsia="ru-RU"/>
        </w:rPr>
        <w:t xml:space="preserve"> в целом эффективна, так как предполагает оправданное разделение о</w:t>
      </w:r>
      <w:r w:rsidRPr="00AC7CF2">
        <w:rPr>
          <w:rFonts w:ascii="Times New Roman" w:eastAsia="Calibri" w:hAnsi="Times New Roman" w:cs="Times New Roman"/>
          <w:sz w:val="28"/>
          <w:szCs w:val="28"/>
          <w:lang w:eastAsia="ru-RU"/>
        </w:rPr>
        <w:t>т</w:t>
      </w:r>
      <w:r w:rsidRPr="00AC7CF2">
        <w:rPr>
          <w:rFonts w:ascii="Times New Roman" w:eastAsia="Calibri" w:hAnsi="Times New Roman" w:cs="Times New Roman"/>
          <w:sz w:val="28"/>
          <w:szCs w:val="28"/>
          <w:lang w:eastAsia="ru-RU"/>
        </w:rPr>
        <w:t>ветственности и полномочий сотрудников, а также позволяет препятствовать попыткам отдельных лиц нарушать требования контроля.</w:t>
      </w:r>
    </w:p>
    <w:p w:rsidR="00530B98" w:rsidRPr="00AC7CF2" w:rsidRDefault="00980249"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Times New Roman" w:hAnsi="Times New Roman" w:cs="Times New Roman"/>
          <w:sz w:val="28"/>
          <w:szCs w:val="28"/>
          <w:lang w:eastAsia="ru-RU"/>
        </w:rPr>
        <w:t>ООО «Строительная компания «АСЕРСТРОЙ»</w:t>
      </w:r>
      <w:r w:rsidR="00530B98" w:rsidRPr="00AC7CF2">
        <w:rPr>
          <w:rFonts w:ascii="Times New Roman" w:eastAsia="Calibri" w:hAnsi="Times New Roman" w:cs="Times New Roman"/>
          <w:sz w:val="28"/>
          <w:szCs w:val="28"/>
          <w:lang w:eastAsia="ru-RU"/>
        </w:rPr>
        <w:t xml:space="preserve"> находится на</w:t>
      </w:r>
      <w:r w:rsidRPr="00AC7CF2">
        <w:rPr>
          <w:rFonts w:ascii="Times New Roman" w:eastAsia="Calibri" w:hAnsi="Times New Roman" w:cs="Times New Roman"/>
          <w:sz w:val="28"/>
          <w:szCs w:val="28"/>
          <w:lang w:eastAsia="ru-RU"/>
        </w:rPr>
        <w:t xml:space="preserve"> системе налогообложения УСН (упрощенная система налогообложения).</w:t>
      </w:r>
    </w:p>
    <w:p w:rsidR="00530B98" w:rsidRPr="00AC7CF2" w:rsidRDefault="00530B98" w:rsidP="006C08DB">
      <w:pPr>
        <w:spacing w:after="0" w:line="360" w:lineRule="auto"/>
        <w:ind w:firstLine="709"/>
        <w:jc w:val="both"/>
        <w:rPr>
          <w:rFonts w:ascii="Times New Roman" w:eastAsia="Calibri" w:hAnsi="Times New Roman" w:cs="Times New Roman"/>
          <w:sz w:val="28"/>
          <w:szCs w:val="28"/>
        </w:rPr>
      </w:pPr>
      <w:r w:rsidRPr="00AC7CF2">
        <w:rPr>
          <w:rFonts w:ascii="Times New Roman" w:eastAsia="Calibri" w:hAnsi="Times New Roman" w:cs="Times New Roman"/>
          <w:sz w:val="28"/>
          <w:szCs w:val="28"/>
          <w:lang w:eastAsia="ru-RU"/>
        </w:rPr>
        <w:t>Финансовое планирование включает в себя разработку проектов ф</w:t>
      </w:r>
      <w:r w:rsidRPr="00AC7CF2">
        <w:rPr>
          <w:rFonts w:ascii="Times New Roman" w:eastAsia="Calibri" w:hAnsi="Times New Roman" w:cs="Times New Roman"/>
          <w:sz w:val="28"/>
          <w:szCs w:val="28"/>
          <w:lang w:eastAsia="ru-RU"/>
        </w:rPr>
        <w:t>и</w:t>
      </w:r>
      <w:r w:rsidRPr="00AC7CF2">
        <w:rPr>
          <w:rFonts w:ascii="Times New Roman" w:eastAsia="Calibri" w:hAnsi="Times New Roman" w:cs="Times New Roman"/>
          <w:sz w:val="28"/>
          <w:szCs w:val="28"/>
          <w:lang w:eastAsia="ru-RU"/>
        </w:rPr>
        <w:t>нансовых и кредитных планов со всеми необходимыми расчетами, определ</w:t>
      </w:r>
      <w:r w:rsidRPr="00AC7CF2">
        <w:rPr>
          <w:rFonts w:ascii="Times New Roman" w:eastAsia="Calibri" w:hAnsi="Times New Roman" w:cs="Times New Roman"/>
          <w:sz w:val="28"/>
          <w:szCs w:val="28"/>
          <w:lang w:eastAsia="ru-RU"/>
        </w:rPr>
        <w:t>е</w:t>
      </w:r>
      <w:r w:rsidRPr="00AC7CF2">
        <w:rPr>
          <w:rFonts w:ascii="Times New Roman" w:eastAsia="Calibri" w:hAnsi="Times New Roman" w:cs="Times New Roman"/>
          <w:sz w:val="28"/>
          <w:szCs w:val="28"/>
          <w:lang w:eastAsia="ru-RU"/>
        </w:rPr>
        <w:t>ние потребности в собственном оборотном капитале, выявление источников финансирования хозяйственной деятельности, разработку плана капитальных вложений с необходимыми расчетами, составление кассовых планов для представления в учреждения банка, участие в составлении планов реализ</w:t>
      </w:r>
      <w:r w:rsidRPr="00AC7CF2">
        <w:rPr>
          <w:rFonts w:ascii="Times New Roman" w:eastAsia="Calibri" w:hAnsi="Times New Roman" w:cs="Times New Roman"/>
          <w:sz w:val="28"/>
          <w:szCs w:val="28"/>
          <w:lang w:eastAsia="ru-RU"/>
        </w:rPr>
        <w:t>а</w:t>
      </w:r>
      <w:r w:rsidRPr="00AC7CF2">
        <w:rPr>
          <w:rFonts w:ascii="Times New Roman" w:eastAsia="Calibri" w:hAnsi="Times New Roman" w:cs="Times New Roman"/>
          <w:sz w:val="28"/>
          <w:szCs w:val="28"/>
          <w:lang w:eastAsia="ru-RU"/>
        </w:rPr>
        <w:t>ции продукции в денежном выражении и определение плановой суммы б</w:t>
      </w:r>
      <w:r w:rsidRPr="00AC7CF2">
        <w:rPr>
          <w:rFonts w:ascii="Times New Roman" w:eastAsia="Calibri" w:hAnsi="Times New Roman" w:cs="Times New Roman"/>
          <w:sz w:val="28"/>
          <w:szCs w:val="28"/>
          <w:lang w:eastAsia="ru-RU"/>
        </w:rPr>
        <w:t>а</w:t>
      </w:r>
      <w:r w:rsidRPr="00AC7CF2">
        <w:rPr>
          <w:rFonts w:ascii="Times New Roman" w:eastAsia="Calibri" w:hAnsi="Times New Roman" w:cs="Times New Roman"/>
          <w:sz w:val="28"/>
          <w:szCs w:val="28"/>
          <w:lang w:eastAsia="ru-RU"/>
        </w:rPr>
        <w:t>лансовой прибыли на год и по кварталам и показателей рентабельно</w:t>
      </w:r>
      <w:r w:rsidRPr="00AC7CF2">
        <w:rPr>
          <w:rFonts w:ascii="Times New Roman" w:eastAsia="Calibri" w:hAnsi="Times New Roman" w:cs="Times New Roman"/>
          <w:sz w:val="28"/>
          <w:szCs w:val="28"/>
        </w:rPr>
        <w:t xml:space="preserve"> В нашей организации финансовое планирование не используется</w:t>
      </w:r>
      <w:r w:rsidRPr="00AC7CF2">
        <w:rPr>
          <w:rFonts w:ascii="Times New Roman" w:eastAsia="Calibri" w:hAnsi="Times New Roman" w:cs="Times New Roman"/>
          <w:sz w:val="28"/>
          <w:szCs w:val="28"/>
          <w:lang w:eastAsia="ru-RU"/>
        </w:rPr>
        <w:t>.</w:t>
      </w:r>
    </w:p>
    <w:p w:rsidR="00790A84" w:rsidRPr="00AC7CF2" w:rsidRDefault="00530B98"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Оценивая систему финансовой работы и финансового контроля в орг</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низации можно сделать вывод о том, что она весьма эффективна и верно о</w:t>
      </w:r>
      <w:r w:rsidRPr="00AC7CF2">
        <w:rPr>
          <w:rFonts w:ascii="Times New Roman" w:eastAsia="Times New Roman" w:hAnsi="Times New Roman" w:cs="Times New Roman"/>
          <w:sz w:val="28"/>
          <w:szCs w:val="28"/>
          <w:lang w:eastAsia="ru-RU"/>
        </w:rPr>
        <w:t>р</w:t>
      </w:r>
      <w:r w:rsidRPr="00AC7CF2">
        <w:rPr>
          <w:rFonts w:ascii="Times New Roman" w:eastAsia="Times New Roman" w:hAnsi="Times New Roman" w:cs="Times New Roman"/>
          <w:sz w:val="28"/>
          <w:szCs w:val="28"/>
          <w:lang w:eastAsia="ru-RU"/>
        </w:rPr>
        <w:t>ганизована, а также ведется на должном</w:t>
      </w:r>
      <w:r w:rsidR="00766B97" w:rsidRPr="00AC7CF2">
        <w:rPr>
          <w:rFonts w:ascii="Times New Roman" w:eastAsia="Times New Roman" w:hAnsi="Times New Roman" w:cs="Times New Roman"/>
          <w:sz w:val="28"/>
          <w:szCs w:val="28"/>
          <w:lang w:eastAsia="ru-RU"/>
        </w:rPr>
        <w:t xml:space="preserve"> положении.</w:t>
      </w:r>
    </w:p>
    <w:p w:rsidR="00B05AD7" w:rsidRPr="00AC7CF2" w:rsidRDefault="00B05AD7" w:rsidP="00452834">
      <w:pPr>
        <w:spacing w:after="0" w:line="360" w:lineRule="auto"/>
        <w:rPr>
          <w:rFonts w:ascii="Times New Roman" w:eastAsia="Times New Roman" w:hAnsi="Times New Roman" w:cs="Times New Roman"/>
          <w:sz w:val="28"/>
          <w:szCs w:val="28"/>
          <w:lang w:eastAsia="ru-RU"/>
        </w:rPr>
      </w:pPr>
    </w:p>
    <w:p w:rsidR="00B05AD7" w:rsidRPr="00AC7CF2" w:rsidRDefault="00B05AD7" w:rsidP="00452834">
      <w:pPr>
        <w:spacing w:after="0" w:line="360" w:lineRule="auto"/>
        <w:rPr>
          <w:rFonts w:ascii="Times New Roman" w:eastAsia="Times New Roman" w:hAnsi="Times New Roman" w:cs="Times New Roman"/>
          <w:sz w:val="28"/>
          <w:szCs w:val="28"/>
          <w:lang w:eastAsia="ru-RU"/>
        </w:rPr>
      </w:pPr>
    </w:p>
    <w:p w:rsidR="00B05AD7" w:rsidRPr="00AC7CF2" w:rsidRDefault="00B05AD7" w:rsidP="00452834">
      <w:pPr>
        <w:spacing w:after="0" w:line="360" w:lineRule="auto"/>
        <w:rPr>
          <w:rFonts w:ascii="Times New Roman" w:eastAsia="Times New Roman" w:hAnsi="Times New Roman" w:cs="Times New Roman"/>
          <w:sz w:val="28"/>
          <w:szCs w:val="28"/>
          <w:lang w:eastAsia="ru-RU"/>
        </w:rPr>
      </w:pPr>
    </w:p>
    <w:p w:rsidR="00B05AD7" w:rsidRPr="00AC7CF2" w:rsidRDefault="00B05AD7" w:rsidP="00452834">
      <w:pPr>
        <w:spacing w:after="0" w:line="360" w:lineRule="auto"/>
        <w:rPr>
          <w:rFonts w:ascii="Times New Roman" w:eastAsia="Times New Roman" w:hAnsi="Times New Roman" w:cs="Times New Roman"/>
          <w:sz w:val="28"/>
          <w:szCs w:val="28"/>
          <w:lang w:eastAsia="ru-RU"/>
        </w:rPr>
      </w:pPr>
    </w:p>
    <w:p w:rsidR="00B05AD7" w:rsidRPr="00AC7CF2" w:rsidRDefault="00B05AD7" w:rsidP="00452834">
      <w:pPr>
        <w:spacing w:after="0" w:line="360" w:lineRule="auto"/>
        <w:rPr>
          <w:rFonts w:ascii="Times New Roman" w:eastAsia="Times New Roman" w:hAnsi="Times New Roman" w:cs="Times New Roman"/>
          <w:sz w:val="28"/>
          <w:szCs w:val="28"/>
          <w:lang w:eastAsia="ru-RU"/>
        </w:rPr>
      </w:pPr>
    </w:p>
    <w:p w:rsidR="00904C88" w:rsidRDefault="00904C88" w:rsidP="00452834">
      <w:pPr>
        <w:spacing w:after="0" w:line="360" w:lineRule="auto"/>
        <w:rPr>
          <w:rFonts w:ascii="Times New Roman" w:hAnsi="Times New Roman" w:cs="Times New Roman"/>
          <w:sz w:val="28"/>
          <w:szCs w:val="28"/>
        </w:rPr>
      </w:pPr>
    </w:p>
    <w:p w:rsidR="006E546C" w:rsidRDefault="006E546C" w:rsidP="00452834">
      <w:pPr>
        <w:spacing w:after="0" w:line="360" w:lineRule="auto"/>
        <w:rPr>
          <w:rFonts w:ascii="Times New Roman" w:hAnsi="Times New Roman" w:cs="Times New Roman"/>
          <w:sz w:val="28"/>
          <w:szCs w:val="28"/>
        </w:rPr>
      </w:pPr>
    </w:p>
    <w:p w:rsidR="00287987" w:rsidRDefault="00287987" w:rsidP="00452834">
      <w:pPr>
        <w:spacing w:after="0" w:line="360" w:lineRule="auto"/>
        <w:rPr>
          <w:rFonts w:ascii="Times New Roman" w:hAnsi="Times New Roman" w:cs="Times New Roman"/>
          <w:sz w:val="28"/>
          <w:szCs w:val="28"/>
        </w:rPr>
      </w:pPr>
    </w:p>
    <w:p w:rsidR="00287987" w:rsidRDefault="00287987" w:rsidP="00452834">
      <w:pPr>
        <w:spacing w:after="0" w:line="360" w:lineRule="auto"/>
        <w:rPr>
          <w:rFonts w:ascii="Times New Roman" w:hAnsi="Times New Roman" w:cs="Times New Roman"/>
          <w:sz w:val="28"/>
          <w:szCs w:val="28"/>
        </w:rPr>
      </w:pPr>
    </w:p>
    <w:p w:rsidR="00287987" w:rsidRDefault="00287987" w:rsidP="00452834">
      <w:pPr>
        <w:spacing w:after="0" w:line="360" w:lineRule="auto"/>
        <w:rPr>
          <w:rFonts w:ascii="Times New Roman" w:hAnsi="Times New Roman" w:cs="Times New Roman"/>
          <w:sz w:val="28"/>
          <w:szCs w:val="28"/>
        </w:rPr>
      </w:pPr>
    </w:p>
    <w:p w:rsidR="00166650" w:rsidRDefault="00166650" w:rsidP="00452834">
      <w:pPr>
        <w:spacing w:after="0" w:line="360" w:lineRule="auto"/>
        <w:rPr>
          <w:rFonts w:ascii="Times New Roman" w:hAnsi="Times New Roman" w:cs="Times New Roman"/>
          <w:sz w:val="28"/>
          <w:szCs w:val="28"/>
        </w:rPr>
      </w:pPr>
    </w:p>
    <w:p w:rsidR="006E546C" w:rsidRPr="00AC7CF2" w:rsidRDefault="006E546C" w:rsidP="00452834">
      <w:pPr>
        <w:spacing w:after="0" w:line="360" w:lineRule="auto"/>
        <w:rPr>
          <w:rFonts w:ascii="Times New Roman" w:hAnsi="Times New Roman" w:cs="Times New Roman"/>
          <w:sz w:val="28"/>
          <w:szCs w:val="28"/>
        </w:rPr>
      </w:pPr>
    </w:p>
    <w:p w:rsidR="00980249" w:rsidRPr="00904C88" w:rsidRDefault="00980249" w:rsidP="006C08DB">
      <w:pPr>
        <w:pStyle w:val="a9"/>
        <w:numPr>
          <w:ilvl w:val="0"/>
          <w:numId w:val="5"/>
        </w:numPr>
        <w:spacing w:after="0" w:line="240" w:lineRule="auto"/>
        <w:ind w:left="0"/>
        <w:jc w:val="center"/>
        <w:rPr>
          <w:rFonts w:ascii="Times New Roman" w:eastAsia="Times New Roman" w:hAnsi="Times New Roman" w:cs="Times New Roman"/>
          <w:b/>
          <w:sz w:val="28"/>
          <w:szCs w:val="28"/>
          <w:lang w:eastAsia="ru-RU"/>
        </w:rPr>
      </w:pPr>
      <w:r w:rsidRPr="00904C88">
        <w:rPr>
          <w:rFonts w:ascii="Times New Roman" w:eastAsia="Times New Roman" w:hAnsi="Times New Roman" w:cs="Times New Roman"/>
          <w:b/>
          <w:sz w:val="28"/>
          <w:szCs w:val="28"/>
          <w:lang w:eastAsia="ru-RU"/>
        </w:rPr>
        <w:lastRenderedPageBreak/>
        <w:t>ФИНАНСОВОЕ СОС</w:t>
      </w:r>
      <w:r w:rsidR="00B05AD7" w:rsidRPr="00904C88">
        <w:rPr>
          <w:rFonts w:ascii="Times New Roman" w:eastAsia="Times New Roman" w:hAnsi="Times New Roman" w:cs="Times New Roman"/>
          <w:b/>
          <w:sz w:val="28"/>
          <w:szCs w:val="28"/>
          <w:lang w:eastAsia="ru-RU"/>
        </w:rPr>
        <w:t>ТОЯНИЕ ОРГАНИЗАЦИИ И ЕГО ОЦЕНКА</w:t>
      </w:r>
    </w:p>
    <w:p w:rsidR="00904C88" w:rsidRPr="00904C88" w:rsidRDefault="00904C88" w:rsidP="006C08DB">
      <w:pPr>
        <w:pStyle w:val="a9"/>
        <w:spacing w:after="0" w:line="240" w:lineRule="auto"/>
        <w:ind w:left="0"/>
        <w:jc w:val="center"/>
        <w:rPr>
          <w:rFonts w:ascii="Times New Roman" w:eastAsia="Times New Roman" w:hAnsi="Times New Roman" w:cs="Times New Roman"/>
          <w:b/>
          <w:sz w:val="28"/>
          <w:szCs w:val="28"/>
          <w:lang w:eastAsia="ru-RU"/>
        </w:rPr>
      </w:pPr>
    </w:p>
    <w:p w:rsidR="00980249" w:rsidRPr="00AC7CF2" w:rsidRDefault="00980249" w:rsidP="006C08DB">
      <w:pPr>
        <w:spacing w:after="0" w:line="240" w:lineRule="auto"/>
        <w:jc w:val="center"/>
        <w:rPr>
          <w:rFonts w:ascii="Times New Roman" w:eastAsia="Times New Roman" w:hAnsi="Times New Roman" w:cs="Times New Roman"/>
          <w:b/>
          <w:sz w:val="28"/>
          <w:szCs w:val="28"/>
          <w:lang w:eastAsia="ru-RU"/>
        </w:rPr>
      </w:pPr>
      <w:r w:rsidRPr="00AC7CF2">
        <w:rPr>
          <w:rFonts w:ascii="Times New Roman" w:eastAsia="Times New Roman" w:hAnsi="Times New Roman" w:cs="Times New Roman"/>
          <w:b/>
          <w:sz w:val="28"/>
          <w:szCs w:val="28"/>
          <w:lang w:eastAsia="ru-RU"/>
        </w:rPr>
        <w:t>3.1 Оценка имущественного положения организации</w:t>
      </w:r>
    </w:p>
    <w:p w:rsidR="00980249" w:rsidRPr="00AC7CF2" w:rsidRDefault="00980249" w:rsidP="00904C88">
      <w:pPr>
        <w:spacing w:after="0" w:line="240" w:lineRule="auto"/>
        <w:ind w:firstLine="709"/>
        <w:jc w:val="center"/>
        <w:rPr>
          <w:rFonts w:ascii="Times New Roman" w:eastAsia="Times New Roman" w:hAnsi="Times New Roman" w:cs="Times New Roman"/>
          <w:b/>
          <w:sz w:val="28"/>
          <w:szCs w:val="28"/>
          <w:lang w:eastAsia="ru-RU"/>
        </w:rPr>
      </w:pPr>
    </w:p>
    <w:p w:rsidR="00980249" w:rsidRPr="00AC7CF2" w:rsidRDefault="00980249" w:rsidP="006C08DB">
      <w:pPr>
        <w:widowControl w:val="0"/>
        <w:tabs>
          <w:tab w:val="left" w:pos="1239"/>
        </w:tabs>
        <w:spacing w:after="0" w:line="360" w:lineRule="auto"/>
        <w:ind w:firstLine="709"/>
        <w:jc w:val="both"/>
        <w:rPr>
          <w:rFonts w:ascii="Times New Roman" w:eastAsia="Calibri" w:hAnsi="Times New Roman" w:cs="Times New Roman"/>
          <w:sz w:val="28"/>
          <w:szCs w:val="28"/>
        </w:rPr>
      </w:pPr>
      <w:r w:rsidRPr="00AC7CF2">
        <w:rPr>
          <w:rFonts w:ascii="Times New Roman" w:eastAsia="Calibri" w:hAnsi="Times New Roman" w:cs="Times New Roman"/>
          <w:sz w:val="28"/>
          <w:szCs w:val="28"/>
        </w:rPr>
        <w:t xml:space="preserve">Экономический потенциал </w:t>
      </w:r>
      <w:r w:rsidRPr="00AC7CF2">
        <w:rPr>
          <w:rFonts w:ascii="Times New Roman" w:eastAsia="Times New Roman" w:hAnsi="Times New Roman" w:cs="Times New Roman"/>
          <w:sz w:val="28"/>
          <w:szCs w:val="28"/>
          <w:lang w:eastAsia="ru-RU"/>
        </w:rPr>
        <w:t>ООО «Строительная компания «АСЕРС</w:t>
      </w:r>
      <w:r w:rsidRPr="00AC7CF2">
        <w:rPr>
          <w:rFonts w:ascii="Times New Roman" w:eastAsia="Times New Roman" w:hAnsi="Times New Roman" w:cs="Times New Roman"/>
          <w:sz w:val="28"/>
          <w:szCs w:val="28"/>
          <w:lang w:eastAsia="ru-RU"/>
        </w:rPr>
        <w:t>Т</w:t>
      </w:r>
      <w:r w:rsidRPr="00AC7CF2">
        <w:rPr>
          <w:rFonts w:ascii="Times New Roman" w:eastAsia="Times New Roman" w:hAnsi="Times New Roman" w:cs="Times New Roman"/>
          <w:sz w:val="28"/>
          <w:szCs w:val="28"/>
          <w:lang w:eastAsia="ru-RU"/>
        </w:rPr>
        <w:t>РОЙ»</w:t>
      </w:r>
      <w:r w:rsidRPr="00AC7CF2">
        <w:rPr>
          <w:rFonts w:ascii="Times New Roman" w:eastAsia="Calibri" w:hAnsi="Times New Roman" w:cs="Times New Roman"/>
          <w:sz w:val="28"/>
          <w:szCs w:val="28"/>
        </w:rPr>
        <w:t>может быть охарактеризован двояко: с позиции имущественного пол</w:t>
      </w:r>
      <w:r w:rsidRPr="00AC7CF2">
        <w:rPr>
          <w:rFonts w:ascii="Times New Roman" w:eastAsia="Calibri" w:hAnsi="Times New Roman" w:cs="Times New Roman"/>
          <w:sz w:val="28"/>
          <w:szCs w:val="28"/>
        </w:rPr>
        <w:t>о</w:t>
      </w:r>
      <w:r w:rsidRPr="00AC7CF2">
        <w:rPr>
          <w:rFonts w:ascii="Times New Roman" w:eastAsia="Calibri" w:hAnsi="Times New Roman" w:cs="Times New Roman"/>
          <w:sz w:val="28"/>
          <w:szCs w:val="28"/>
        </w:rPr>
        <w:t>жения предприятия и с позиции его финансового положения. Обе эти стор</w:t>
      </w:r>
      <w:r w:rsidRPr="00AC7CF2">
        <w:rPr>
          <w:rFonts w:ascii="Times New Roman" w:eastAsia="Calibri" w:hAnsi="Times New Roman" w:cs="Times New Roman"/>
          <w:sz w:val="28"/>
          <w:szCs w:val="28"/>
        </w:rPr>
        <w:t>о</w:t>
      </w:r>
      <w:r w:rsidRPr="00AC7CF2">
        <w:rPr>
          <w:rFonts w:ascii="Times New Roman" w:eastAsia="Calibri" w:hAnsi="Times New Roman" w:cs="Times New Roman"/>
          <w:sz w:val="28"/>
          <w:szCs w:val="28"/>
        </w:rPr>
        <w:t>ны финансово-хозяйственной деятельности взаимосвязаны - нерациональная структура имущества, его некачественный состав могут привести к ухудш</w:t>
      </w:r>
      <w:r w:rsidRPr="00AC7CF2">
        <w:rPr>
          <w:rFonts w:ascii="Times New Roman" w:eastAsia="Calibri" w:hAnsi="Times New Roman" w:cs="Times New Roman"/>
          <w:sz w:val="28"/>
          <w:szCs w:val="28"/>
        </w:rPr>
        <w:t>е</w:t>
      </w:r>
      <w:r w:rsidRPr="00AC7CF2">
        <w:rPr>
          <w:rFonts w:ascii="Times New Roman" w:eastAsia="Calibri" w:hAnsi="Times New Roman" w:cs="Times New Roman"/>
          <w:sz w:val="28"/>
          <w:szCs w:val="28"/>
        </w:rPr>
        <w:t>нию финансового положения и наоборот.</w:t>
      </w:r>
    </w:p>
    <w:p w:rsidR="00980249" w:rsidRPr="00AC7CF2" w:rsidRDefault="00980249" w:rsidP="006C08DB">
      <w:pPr>
        <w:widowControl w:val="0"/>
        <w:shd w:val="clear" w:color="auto" w:fill="FFFFFF"/>
        <w:tabs>
          <w:tab w:val="left" w:pos="1239"/>
        </w:tabs>
        <w:spacing w:after="0" w:line="360" w:lineRule="auto"/>
        <w:ind w:firstLine="709"/>
        <w:jc w:val="both"/>
        <w:rPr>
          <w:rFonts w:ascii="Times New Roman" w:eastAsia="Calibri" w:hAnsi="Times New Roman" w:cs="Times New Roman"/>
          <w:sz w:val="28"/>
          <w:szCs w:val="28"/>
        </w:rPr>
      </w:pPr>
      <w:r w:rsidRPr="00AC7CF2">
        <w:rPr>
          <w:rFonts w:ascii="Times New Roman" w:eastAsia="Calibri" w:hAnsi="Times New Roman" w:cs="Times New Roman"/>
          <w:sz w:val="28"/>
          <w:szCs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w:t>
      </w:r>
    </w:p>
    <w:p w:rsidR="00980249" w:rsidRPr="00AC7CF2" w:rsidRDefault="00980249" w:rsidP="006C08DB">
      <w:pPr>
        <w:widowControl w:val="0"/>
        <w:tabs>
          <w:tab w:val="left" w:pos="1239"/>
        </w:tabs>
        <w:spacing w:after="0" w:line="360" w:lineRule="auto"/>
        <w:ind w:firstLine="709"/>
        <w:jc w:val="both"/>
        <w:rPr>
          <w:rFonts w:ascii="Times New Roman" w:eastAsia="Calibri" w:hAnsi="Times New Roman" w:cs="Times New Roman"/>
          <w:sz w:val="28"/>
          <w:szCs w:val="28"/>
        </w:rPr>
      </w:pPr>
      <w:r w:rsidRPr="00AC7CF2">
        <w:rPr>
          <w:rFonts w:ascii="Times New Roman" w:eastAsia="Calibri" w:hAnsi="Times New Roman" w:cs="Times New Roman"/>
          <w:sz w:val="28"/>
          <w:szCs w:val="28"/>
        </w:rPr>
        <w:t xml:space="preserve"> В процессе функционирования предприятия величина активов, их структура претерпевают постоянные изменения. Наиболее общее предста</w:t>
      </w:r>
      <w:r w:rsidRPr="00AC7CF2">
        <w:rPr>
          <w:rFonts w:ascii="Times New Roman" w:eastAsia="Calibri" w:hAnsi="Times New Roman" w:cs="Times New Roman"/>
          <w:sz w:val="28"/>
          <w:szCs w:val="28"/>
        </w:rPr>
        <w:t>в</w:t>
      </w:r>
      <w:r w:rsidRPr="00AC7CF2">
        <w:rPr>
          <w:rFonts w:ascii="Times New Roman" w:eastAsia="Calibri" w:hAnsi="Times New Roman" w:cs="Times New Roman"/>
          <w:sz w:val="28"/>
          <w:szCs w:val="28"/>
        </w:rPr>
        <w:t>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980249" w:rsidRPr="00AC7CF2" w:rsidRDefault="00980249" w:rsidP="006C08DB">
      <w:pPr>
        <w:widowControl w:val="0"/>
        <w:tabs>
          <w:tab w:val="left" w:pos="1239"/>
        </w:tabs>
        <w:spacing w:after="0" w:line="360" w:lineRule="auto"/>
        <w:ind w:firstLine="709"/>
        <w:jc w:val="both"/>
        <w:rPr>
          <w:rFonts w:ascii="Times New Roman" w:eastAsia="Calibri" w:hAnsi="Times New Roman" w:cs="Times New Roman"/>
          <w:sz w:val="28"/>
          <w:szCs w:val="28"/>
        </w:rPr>
      </w:pPr>
      <w:r w:rsidRPr="00AC7CF2">
        <w:rPr>
          <w:rFonts w:ascii="Times New Roman" w:eastAsia="Calibri" w:hAnsi="Times New Roman" w:cs="Times New Roman"/>
          <w:sz w:val="28"/>
          <w:szCs w:val="28"/>
        </w:rPr>
        <w:t>Для оценки имущественного положения</w:t>
      </w:r>
      <w:r w:rsidRPr="00AC7CF2">
        <w:rPr>
          <w:rFonts w:ascii="Times New Roman" w:eastAsia="Times New Roman" w:hAnsi="Times New Roman" w:cs="Times New Roman"/>
          <w:sz w:val="28"/>
          <w:szCs w:val="28"/>
          <w:lang w:eastAsia="ru-RU"/>
        </w:rPr>
        <w:t>ООО «Строительная компания «АСЕРСТРОЙ»</w:t>
      </w:r>
      <w:r w:rsidRPr="00AC7CF2">
        <w:rPr>
          <w:rFonts w:ascii="Times New Roman" w:eastAsia="Calibri" w:hAnsi="Times New Roman" w:cs="Times New Roman"/>
          <w:sz w:val="28"/>
          <w:szCs w:val="28"/>
        </w:rPr>
        <w:t>необходимо провести вертикальный, горизонтальный и тре</w:t>
      </w:r>
      <w:r w:rsidRPr="00AC7CF2">
        <w:rPr>
          <w:rFonts w:ascii="Times New Roman" w:eastAsia="Calibri" w:hAnsi="Times New Roman" w:cs="Times New Roman"/>
          <w:sz w:val="28"/>
          <w:szCs w:val="28"/>
        </w:rPr>
        <w:t>н</w:t>
      </w:r>
      <w:r w:rsidRPr="00AC7CF2">
        <w:rPr>
          <w:rFonts w:ascii="Times New Roman" w:eastAsia="Calibri" w:hAnsi="Times New Roman" w:cs="Times New Roman"/>
          <w:sz w:val="28"/>
          <w:szCs w:val="28"/>
        </w:rPr>
        <w:t>довый анализ.</w:t>
      </w:r>
    </w:p>
    <w:p w:rsidR="00B05AD7" w:rsidRPr="00AC7CF2" w:rsidRDefault="00980249"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Используя данные бухгалтерского баланса за 2013-2015 гг., пр</w:t>
      </w:r>
      <w:r w:rsidR="00B05AD7" w:rsidRPr="00AC7CF2">
        <w:rPr>
          <w:rFonts w:ascii="Times New Roman" w:eastAsia="Times New Roman" w:hAnsi="Times New Roman" w:cs="Times New Roman"/>
          <w:sz w:val="28"/>
          <w:szCs w:val="28"/>
          <w:lang w:eastAsia="ru-RU"/>
        </w:rPr>
        <w:t xml:space="preserve">оведем вертикальный </w:t>
      </w:r>
      <w:r w:rsidRPr="00AC7CF2">
        <w:rPr>
          <w:rFonts w:ascii="Times New Roman" w:eastAsia="Times New Roman" w:hAnsi="Times New Roman" w:cs="Times New Roman"/>
          <w:sz w:val="28"/>
          <w:szCs w:val="28"/>
          <w:lang w:eastAsia="ru-RU"/>
        </w:rPr>
        <w:t>анализ баланса ООО «Строительная компания «АСЕРСТРОЙ» в таблице 3.1.</w:t>
      </w:r>
    </w:p>
    <w:p w:rsidR="00980249" w:rsidRPr="00AC7CF2" w:rsidRDefault="00980249" w:rsidP="00904C88">
      <w:pPr>
        <w:spacing w:after="0" w:line="240" w:lineRule="auto"/>
        <w:jc w:val="both"/>
        <w:rPr>
          <w:rFonts w:ascii="Times New Roman" w:eastAsia="Times New Roman" w:hAnsi="Times New Roman" w:cs="Times New Roman"/>
          <w:b/>
          <w:sz w:val="28"/>
          <w:szCs w:val="28"/>
          <w:lang w:eastAsia="ru-RU"/>
        </w:rPr>
      </w:pPr>
      <w:r w:rsidRPr="00AC7CF2">
        <w:rPr>
          <w:rFonts w:ascii="Times New Roman" w:eastAsia="Times New Roman" w:hAnsi="Times New Roman" w:cs="Times New Roman"/>
          <w:b/>
          <w:sz w:val="28"/>
          <w:szCs w:val="28"/>
          <w:lang w:eastAsia="ru-RU"/>
        </w:rPr>
        <w:t>Таблица 3.1 - Вертикальный анализ основных балансовых  показателей        ООО «Строительная компания «АСЕРСТРОЙ» за 2013</w:t>
      </w:r>
      <w:r w:rsidR="00766B97" w:rsidRPr="00AC7CF2">
        <w:rPr>
          <w:rFonts w:ascii="Times New Roman" w:eastAsia="Times New Roman" w:hAnsi="Times New Roman" w:cs="Times New Roman"/>
          <w:b/>
          <w:sz w:val="28"/>
          <w:szCs w:val="28"/>
          <w:lang w:eastAsia="ru-RU"/>
        </w:rPr>
        <w:t>-2015</w:t>
      </w:r>
      <w:r w:rsidRPr="00AC7CF2">
        <w:rPr>
          <w:rFonts w:ascii="Times New Roman" w:eastAsia="Times New Roman" w:hAnsi="Times New Roman" w:cs="Times New Roman"/>
          <w:b/>
          <w:sz w:val="28"/>
          <w:szCs w:val="28"/>
          <w:lang w:eastAsia="ru-RU"/>
        </w:rPr>
        <w:t xml:space="preserve"> гг.</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993"/>
        <w:gridCol w:w="850"/>
        <w:gridCol w:w="992"/>
        <w:gridCol w:w="993"/>
        <w:gridCol w:w="992"/>
        <w:gridCol w:w="850"/>
      </w:tblGrid>
      <w:tr w:rsidR="00980249" w:rsidRPr="00AC7CF2" w:rsidTr="007B6AE9">
        <w:trPr>
          <w:trHeight w:val="276"/>
        </w:trPr>
        <w:tc>
          <w:tcPr>
            <w:tcW w:w="4077" w:type="dxa"/>
            <w:vMerge w:val="restart"/>
          </w:tcPr>
          <w:p w:rsidR="00980249" w:rsidRPr="00AC7CF2" w:rsidRDefault="00980249"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Статьи</w:t>
            </w:r>
          </w:p>
        </w:tc>
        <w:tc>
          <w:tcPr>
            <w:tcW w:w="1843" w:type="dxa"/>
            <w:gridSpan w:val="2"/>
            <w:tcBorders>
              <w:bottom w:val="single" w:sz="4" w:space="0" w:color="auto"/>
              <w:right w:val="single" w:sz="4" w:space="0" w:color="auto"/>
            </w:tcBorders>
          </w:tcPr>
          <w:p w:rsidR="00980249" w:rsidRPr="00AC7CF2" w:rsidRDefault="00D871D5"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2013</w:t>
            </w:r>
            <w:r w:rsidR="00980249" w:rsidRPr="00AC7CF2">
              <w:rPr>
                <w:rFonts w:ascii="Times New Roman" w:eastAsia="Times New Roman" w:hAnsi="Times New Roman" w:cs="Times New Roman"/>
                <w:sz w:val="24"/>
                <w:szCs w:val="24"/>
                <w:lang w:eastAsia="ru-RU"/>
              </w:rPr>
              <w:t xml:space="preserve"> г.</w:t>
            </w:r>
          </w:p>
        </w:tc>
        <w:tc>
          <w:tcPr>
            <w:tcW w:w="1985" w:type="dxa"/>
            <w:gridSpan w:val="2"/>
            <w:tcBorders>
              <w:left w:val="single" w:sz="4" w:space="0" w:color="auto"/>
              <w:bottom w:val="single" w:sz="4" w:space="0" w:color="auto"/>
              <w:right w:val="single" w:sz="4" w:space="0" w:color="auto"/>
            </w:tcBorders>
          </w:tcPr>
          <w:p w:rsidR="00980249" w:rsidRPr="00AC7CF2" w:rsidRDefault="00D871D5"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2014</w:t>
            </w:r>
            <w:r w:rsidR="00980249" w:rsidRPr="00AC7CF2">
              <w:rPr>
                <w:rFonts w:ascii="Times New Roman" w:eastAsia="Times New Roman" w:hAnsi="Times New Roman" w:cs="Times New Roman"/>
                <w:sz w:val="24"/>
                <w:szCs w:val="24"/>
                <w:lang w:eastAsia="ru-RU"/>
              </w:rPr>
              <w:t xml:space="preserve"> г.</w:t>
            </w:r>
          </w:p>
        </w:tc>
        <w:tc>
          <w:tcPr>
            <w:tcW w:w="1842" w:type="dxa"/>
            <w:gridSpan w:val="2"/>
            <w:tcBorders>
              <w:left w:val="single" w:sz="4" w:space="0" w:color="auto"/>
              <w:bottom w:val="single" w:sz="4" w:space="0" w:color="auto"/>
            </w:tcBorders>
          </w:tcPr>
          <w:p w:rsidR="00980249" w:rsidRPr="00AC7CF2" w:rsidRDefault="00D871D5"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2015</w:t>
            </w:r>
            <w:r w:rsidR="00980249" w:rsidRPr="00AC7CF2">
              <w:rPr>
                <w:rFonts w:ascii="Times New Roman" w:eastAsia="Times New Roman" w:hAnsi="Times New Roman" w:cs="Times New Roman"/>
                <w:sz w:val="24"/>
                <w:szCs w:val="24"/>
                <w:lang w:eastAsia="ru-RU"/>
              </w:rPr>
              <w:t xml:space="preserve"> г.</w:t>
            </w:r>
          </w:p>
        </w:tc>
      </w:tr>
      <w:tr w:rsidR="00980249" w:rsidRPr="00AC7CF2" w:rsidTr="007B6AE9">
        <w:trPr>
          <w:trHeight w:val="276"/>
        </w:trPr>
        <w:tc>
          <w:tcPr>
            <w:tcW w:w="4077" w:type="dxa"/>
            <w:vMerge/>
          </w:tcPr>
          <w:p w:rsidR="00980249" w:rsidRPr="00AC7CF2" w:rsidRDefault="00980249" w:rsidP="00980249">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right w:val="single" w:sz="4" w:space="0" w:color="auto"/>
            </w:tcBorders>
          </w:tcPr>
          <w:p w:rsidR="00980249" w:rsidRPr="00AC7CF2" w:rsidRDefault="00980249"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Абс. Знач</w:t>
            </w:r>
            <w:r w:rsidRPr="00AC7CF2">
              <w:rPr>
                <w:rFonts w:ascii="Times New Roman" w:eastAsia="Times New Roman" w:hAnsi="Times New Roman" w:cs="Times New Roman"/>
                <w:sz w:val="24"/>
                <w:szCs w:val="24"/>
                <w:lang w:eastAsia="ru-RU"/>
              </w:rPr>
              <w:t>е</w:t>
            </w:r>
            <w:r w:rsidRPr="00AC7CF2">
              <w:rPr>
                <w:rFonts w:ascii="Times New Roman" w:eastAsia="Times New Roman" w:hAnsi="Times New Roman" w:cs="Times New Roman"/>
                <w:sz w:val="24"/>
                <w:szCs w:val="24"/>
                <w:lang w:eastAsia="ru-RU"/>
              </w:rPr>
              <w:t>ние</w:t>
            </w:r>
          </w:p>
        </w:tc>
        <w:tc>
          <w:tcPr>
            <w:tcW w:w="850" w:type="dxa"/>
            <w:tcBorders>
              <w:top w:val="single" w:sz="4" w:space="0" w:color="auto"/>
              <w:right w:val="single" w:sz="4" w:space="0" w:color="auto"/>
            </w:tcBorders>
          </w:tcPr>
          <w:p w:rsidR="00980249" w:rsidRPr="00AC7CF2" w:rsidRDefault="00980249"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Уд.вес, %</w:t>
            </w:r>
          </w:p>
        </w:tc>
        <w:tc>
          <w:tcPr>
            <w:tcW w:w="992" w:type="dxa"/>
            <w:tcBorders>
              <w:top w:val="single" w:sz="4" w:space="0" w:color="auto"/>
              <w:left w:val="single" w:sz="4" w:space="0" w:color="auto"/>
              <w:right w:val="single" w:sz="4" w:space="0" w:color="auto"/>
            </w:tcBorders>
          </w:tcPr>
          <w:p w:rsidR="00980249" w:rsidRPr="00AC7CF2" w:rsidRDefault="00980249"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Абс. Знач</w:t>
            </w:r>
            <w:r w:rsidRPr="00AC7CF2">
              <w:rPr>
                <w:rFonts w:ascii="Times New Roman" w:eastAsia="Times New Roman" w:hAnsi="Times New Roman" w:cs="Times New Roman"/>
                <w:sz w:val="24"/>
                <w:szCs w:val="24"/>
                <w:lang w:eastAsia="ru-RU"/>
              </w:rPr>
              <w:t>е</w:t>
            </w:r>
            <w:r w:rsidRPr="00AC7CF2">
              <w:rPr>
                <w:rFonts w:ascii="Times New Roman" w:eastAsia="Times New Roman" w:hAnsi="Times New Roman" w:cs="Times New Roman"/>
                <w:sz w:val="24"/>
                <w:szCs w:val="24"/>
                <w:lang w:eastAsia="ru-RU"/>
              </w:rPr>
              <w:t>ние</w:t>
            </w:r>
          </w:p>
        </w:tc>
        <w:tc>
          <w:tcPr>
            <w:tcW w:w="993" w:type="dxa"/>
            <w:tcBorders>
              <w:top w:val="single" w:sz="4" w:space="0" w:color="auto"/>
              <w:left w:val="single" w:sz="4" w:space="0" w:color="auto"/>
              <w:right w:val="single" w:sz="4" w:space="0" w:color="auto"/>
            </w:tcBorders>
          </w:tcPr>
          <w:p w:rsidR="00980249" w:rsidRPr="00AC7CF2" w:rsidRDefault="00980249"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Уд.вес, %</w:t>
            </w:r>
          </w:p>
        </w:tc>
        <w:tc>
          <w:tcPr>
            <w:tcW w:w="992" w:type="dxa"/>
            <w:tcBorders>
              <w:top w:val="single" w:sz="4" w:space="0" w:color="auto"/>
              <w:left w:val="single" w:sz="4" w:space="0" w:color="auto"/>
              <w:right w:val="single" w:sz="4" w:space="0" w:color="auto"/>
            </w:tcBorders>
          </w:tcPr>
          <w:p w:rsidR="00980249" w:rsidRPr="00AC7CF2" w:rsidRDefault="00980249"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Абс. Знач</w:t>
            </w:r>
            <w:r w:rsidRPr="00AC7CF2">
              <w:rPr>
                <w:rFonts w:ascii="Times New Roman" w:eastAsia="Times New Roman" w:hAnsi="Times New Roman" w:cs="Times New Roman"/>
                <w:sz w:val="24"/>
                <w:szCs w:val="24"/>
                <w:lang w:eastAsia="ru-RU"/>
              </w:rPr>
              <w:t>е</w:t>
            </w:r>
            <w:r w:rsidRPr="00AC7CF2">
              <w:rPr>
                <w:rFonts w:ascii="Times New Roman" w:eastAsia="Times New Roman" w:hAnsi="Times New Roman" w:cs="Times New Roman"/>
                <w:sz w:val="24"/>
                <w:szCs w:val="24"/>
                <w:lang w:eastAsia="ru-RU"/>
              </w:rPr>
              <w:t>ние</w:t>
            </w:r>
          </w:p>
        </w:tc>
        <w:tc>
          <w:tcPr>
            <w:tcW w:w="850" w:type="dxa"/>
            <w:tcBorders>
              <w:top w:val="single" w:sz="4" w:space="0" w:color="auto"/>
              <w:left w:val="single" w:sz="4" w:space="0" w:color="auto"/>
            </w:tcBorders>
          </w:tcPr>
          <w:p w:rsidR="00980249" w:rsidRPr="00AC7CF2" w:rsidRDefault="00980249"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Уд.вес, %</w:t>
            </w:r>
          </w:p>
        </w:tc>
      </w:tr>
      <w:tr w:rsidR="00980249" w:rsidRPr="00AC7CF2" w:rsidTr="007B6AE9">
        <w:trPr>
          <w:trHeight w:val="276"/>
        </w:trPr>
        <w:tc>
          <w:tcPr>
            <w:tcW w:w="4077" w:type="dxa"/>
          </w:tcPr>
          <w:p w:rsidR="00980249" w:rsidRPr="00AC7CF2" w:rsidRDefault="00980249"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w:t>
            </w:r>
          </w:p>
        </w:tc>
        <w:tc>
          <w:tcPr>
            <w:tcW w:w="993" w:type="dxa"/>
            <w:tcBorders>
              <w:top w:val="single" w:sz="4" w:space="0" w:color="auto"/>
              <w:right w:val="single" w:sz="4" w:space="0" w:color="auto"/>
            </w:tcBorders>
          </w:tcPr>
          <w:p w:rsidR="00980249" w:rsidRPr="00AC7CF2" w:rsidRDefault="00980249"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w:t>
            </w:r>
          </w:p>
        </w:tc>
        <w:tc>
          <w:tcPr>
            <w:tcW w:w="850" w:type="dxa"/>
            <w:tcBorders>
              <w:top w:val="single" w:sz="4" w:space="0" w:color="auto"/>
              <w:right w:val="single" w:sz="4" w:space="0" w:color="auto"/>
            </w:tcBorders>
          </w:tcPr>
          <w:p w:rsidR="00980249" w:rsidRPr="00AC7CF2" w:rsidRDefault="00980249"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right w:val="single" w:sz="4" w:space="0" w:color="auto"/>
            </w:tcBorders>
          </w:tcPr>
          <w:p w:rsidR="00980249" w:rsidRPr="00AC7CF2" w:rsidRDefault="00980249"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right w:val="single" w:sz="4" w:space="0" w:color="auto"/>
            </w:tcBorders>
          </w:tcPr>
          <w:p w:rsidR="00980249" w:rsidRPr="00AC7CF2" w:rsidRDefault="00980249"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right w:val="single" w:sz="4" w:space="0" w:color="auto"/>
            </w:tcBorders>
          </w:tcPr>
          <w:p w:rsidR="00980249" w:rsidRPr="00AC7CF2" w:rsidRDefault="00980249"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tcBorders>
          </w:tcPr>
          <w:p w:rsidR="00980249" w:rsidRPr="00AC7CF2" w:rsidRDefault="00980249" w:rsidP="00980249">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7</w:t>
            </w:r>
          </w:p>
        </w:tc>
      </w:tr>
      <w:tr w:rsidR="00980249" w:rsidRPr="00AC7CF2" w:rsidTr="007B6AE9">
        <w:tc>
          <w:tcPr>
            <w:tcW w:w="4077" w:type="dxa"/>
          </w:tcPr>
          <w:p w:rsidR="00980249" w:rsidRPr="00AC7CF2" w:rsidRDefault="00980249" w:rsidP="00980249">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I. Внеоборотные активы</w:t>
            </w:r>
          </w:p>
        </w:tc>
        <w:tc>
          <w:tcPr>
            <w:tcW w:w="993" w:type="dxa"/>
            <w:tcBorders>
              <w:right w:val="single" w:sz="4" w:space="0" w:color="auto"/>
            </w:tcBorders>
            <w:vAlign w:val="center"/>
          </w:tcPr>
          <w:p w:rsidR="00980249" w:rsidRPr="00AC7CF2" w:rsidRDefault="00D47456"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26290</w:t>
            </w:r>
          </w:p>
        </w:tc>
        <w:tc>
          <w:tcPr>
            <w:tcW w:w="850" w:type="dxa"/>
            <w:tcBorders>
              <w:right w:val="single" w:sz="4" w:space="0" w:color="auto"/>
            </w:tcBorders>
            <w:vAlign w:val="center"/>
          </w:tcPr>
          <w:p w:rsidR="00980249" w:rsidRPr="00AC7CF2" w:rsidRDefault="00D47456"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45,4</w:t>
            </w:r>
          </w:p>
        </w:tc>
        <w:tc>
          <w:tcPr>
            <w:tcW w:w="992" w:type="dxa"/>
            <w:tcBorders>
              <w:left w:val="single" w:sz="4" w:space="0" w:color="auto"/>
              <w:right w:val="single" w:sz="4" w:space="0" w:color="auto"/>
            </w:tcBorders>
            <w:vAlign w:val="center"/>
          </w:tcPr>
          <w:p w:rsidR="00980249" w:rsidRPr="00AC7CF2" w:rsidRDefault="00CF40ED"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26290</w:t>
            </w:r>
          </w:p>
        </w:tc>
        <w:tc>
          <w:tcPr>
            <w:tcW w:w="993" w:type="dxa"/>
            <w:tcBorders>
              <w:left w:val="single" w:sz="4" w:space="0" w:color="auto"/>
              <w:right w:val="single" w:sz="4" w:space="0" w:color="auto"/>
            </w:tcBorders>
            <w:vAlign w:val="center"/>
          </w:tcPr>
          <w:p w:rsidR="00980249" w:rsidRPr="00AC7CF2" w:rsidRDefault="003058C6"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49,7</w:t>
            </w:r>
          </w:p>
        </w:tc>
        <w:tc>
          <w:tcPr>
            <w:tcW w:w="992" w:type="dxa"/>
            <w:tcBorders>
              <w:left w:val="single" w:sz="4" w:space="0" w:color="auto"/>
              <w:right w:val="single" w:sz="4" w:space="0" w:color="auto"/>
            </w:tcBorders>
            <w:vAlign w:val="center"/>
          </w:tcPr>
          <w:p w:rsidR="00980249" w:rsidRPr="00AC7CF2" w:rsidRDefault="00CF40ED"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25792</w:t>
            </w:r>
          </w:p>
        </w:tc>
        <w:tc>
          <w:tcPr>
            <w:tcW w:w="850" w:type="dxa"/>
            <w:tcBorders>
              <w:left w:val="single" w:sz="4" w:space="0" w:color="auto"/>
            </w:tcBorders>
            <w:vAlign w:val="center"/>
          </w:tcPr>
          <w:p w:rsidR="00980249" w:rsidRPr="00AC7CF2" w:rsidRDefault="00080E6B"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54,9</w:t>
            </w:r>
          </w:p>
        </w:tc>
      </w:tr>
      <w:tr w:rsidR="00980249" w:rsidRPr="00AC7CF2" w:rsidTr="007B6AE9">
        <w:tc>
          <w:tcPr>
            <w:tcW w:w="4077" w:type="dxa"/>
          </w:tcPr>
          <w:p w:rsidR="00980249" w:rsidRPr="00AC7CF2" w:rsidRDefault="00980249" w:rsidP="00980249">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Основные средства</w:t>
            </w:r>
          </w:p>
        </w:tc>
        <w:tc>
          <w:tcPr>
            <w:tcW w:w="993" w:type="dxa"/>
            <w:tcBorders>
              <w:right w:val="single" w:sz="4" w:space="0" w:color="auto"/>
            </w:tcBorders>
            <w:vAlign w:val="center"/>
          </w:tcPr>
          <w:p w:rsidR="00980249" w:rsidRPr="00AC7CF2" w:rsidRDefault="00CF40ED"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26290</w:t>
            </w:r>
          </w:p>
        </w:tc>
        <w:tc>
          <w:tcPr>
            <w:tcW w:w="850" w:type="dxa"/>
            <w:tcBorders>
              <w:right w:val="single" w:sz="4" w:space="0" w:color="auto"/>
            </w:tcBorders>
            <w:vAlign w:val="center"/>
          </w:tcPr>
          <w:p w:rsidR="00980249" w:rsidRPr="00AC7CF2" w:rsidRDefault="004A376D"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45,4</w:t>
            </w:r>
          </w:p>
        </w:tc>
        <w:tc>
          <w:tcPr>
            <w:tcW w:w="992" w:type="dxa"/>
            <w:tcBorders>
              <w:left w:val="single" w:sz="4" w:space="0" w:color="auto"/>
              <w:right w:val="single" w:sz="4" w:space="0" w:color="auto"/>
            </w:tcBorders>
            <w:vAlign w:val="center"/>
          </w:tcPr>
          <w:p w:rsidR="00980249" w:rsidRPr="00AC7CF2" w:rsidRDefault="00CF40ED"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24712</w:t>
            </w:r>
          </w:p>
        </w:tc>
        <w:tc>
          <w:tcPr>
            <w:tcW w:w="993" w:type="dxa"/>
            <w:tcBorders>
              <w:left w:val="single" w:sz="4" w:space="0" w:color="auto"/>
              <w:right w:val="single" w:sz="4" w:space="0" w:color="auto"/>
            </w:tcBorders>
            <w:vAlign w:val="center"/>
          </w:tcPr>
          <w:p w:rsidR="00980249" w:rsidRPr="00AC7CF2" w:rsidRDefault="002C1117"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46,7</w:t>
            </w:r>
          </w:p>
        </w:tc>
        <w:tc>
          <w:tcPr>
            <w:tcW w:w="992" w:type="dxa"/>
            <w:tcBorders>
              <w:left w:val="single" w:sz="4" w:space="0" w:color="auto"/>
              <w:right w:val="single" w:sz="4" w:space="0" w:color="auto"/>
            </w:tcBorders>
            <w:vAlign w:val="center"/>
          </w:tcPr>
          <w:p w:rsidR="00980249" w:rsidRPr="00AC7CF2" w:rsidRDefault="00CF40ED"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25427</w:t>
            </w:r>
          </w:p>
        </w:tc>
        <w:tc>
          <w:tcPr>
            <w:tcW w:w="850" w:type="dxa"/>
            <w:tcBorders>
              <w:left w:val="single" w:sz="4" w:space="0" w:color="auto"/>
            </w:tcBorders>
            <w:vAlign w:val="center"/>
          </w:tcPr>
          <w:p w:rsidR="00980249" w:rsidRPr="00AC7CF2" w:rsidRDefault="00080E6B"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54,1</w:t>
            </w:r>
          </w:p>
        </w:tc>
      </w:tr>
      <w:tr w:rsidR="00980249" w:rsidRPr="00AC7CF2" w:rsidTr="007B6AE9">
        <w:tc>
          <w:tcPr>
            <w:tcW w:w="4077" w:type="dxa"/>
          </w:tcPr>
          <w:p w:rsidR="00980249" w:rsidRPr="00AC7CF2" w:rsidRDefault="00CF40ED" w:rsidP="00980249">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Незавершенное строительство</w:t>
            </w:r>
          </w:p>
        </w:tc>
        <w:tc>
          <w:tcPr>
            <w:tcW w:w="993" w:type="dxa"/>
            <w:tcBorders>
              <w:right w:val="single" w:sz="4" w:space="0" w:color="auto"/>
            </w:tcBorders>
            <w:vAlign w:val="center"/>
          </w:tcPr>
          <w:p w:rsidR="00980249" w:rsidRPr="00AC7CF2" w:rsidRDefault="0052523B"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0</w:t>
            </w:r>
          </w:p>
        </w:tc>
        <w:tc>
          <w:tcPr>
            <w:tcW w:w="850" w:type="dxa"/>
            <w:tcBorders>
              <w:right w:val="single" w:sz="4" w:space="0" w:color="auto"/>
            </w:tcBorders>
            <w:vAlign w:val="center"/>
          </w:tcPr>
          <w:p w:rsidR="00980249" w:rsidRPr="00AC7CF2" w:rsidRDefault="0052523B"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0</w:t>
            </w:r>
          </w:p>
        </w:tc>
        <w:tc>
          <w:tcPr>
            <w:tcW w:w="992" w:type="dxa"/>
            <w:tcBorders>
              <w:left w:val="single" w:sz="4" w:space="0" w:color="auto"/>
              <w:right w:val="single" w:sz="4" w:space="0" w:color="auto"/>
            </w:tcBorders>
            <w:vAlign w:val="center"/>
          </w:tcPr>
          <w:p w:rsidR="00980249" w:rsidRPr="00AC7CF2" w:rsidRDefault="0052523B"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1578</w:t>
            </w:r>
          </w:p>
        </w:tc>
        <w:tc>
          <w:tcPr>
            <w:tcW w:w="993" w:type="dxa"/>
            <w:tcBorders>
              <w:left w:val="single" w:sz="4" w:space="0" w:color="auto"/>
              <w:right w:val="single" w:sz="4" w:space="0" w:color="auto"/>
            </w:tcBorders>
            <w:vAlign w:val="center"/>
          </w:tcPr>
          <w:p w:rsidR="00980249" w:rsidRPr="00AC7CF2" w:rsidRDefault="002C1117"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0,5</w:t>
            </w:r>
          </w:p>
        </w:tc>
        <w:tc>
          <w:tcPr>
            <w:tcW w:w="992" w:type="dxa"/>
            <w:tcBorders>
              <w:left w:val="single" w:sz="4" w:space="0" w:color="auto"/>
              <w:right w:val="single" w:sz="4" w:space="0" w:color="auto"/>
            </w:tcBorders>
            <w:vAlign w:val="center"/>
          </w:tcPr>
          <w:p w:rsidR="00980249" w:rsidRPr="00AC7CF2" w:rsidRDefault="0052523B"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365</w:t>
            </w:r>
          </w:p>
        </w:tc>
        <w:tc>
          <w:tcPr>
            <w:tcW w:w="850" w:type="dxa"/>
            <w:tcBorders>
              <w:left w:val="single" w:sz="4" w:space="0" w:color="auto"/>
            </w:tcBorders>
            <w:vAlign w:val="center"/>
          </w:tcPr>
          <w:p w:rsidR="00980249" w:rsidRPr="00AC7CF2" w:rsidRDefault="00D47456"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0,8</w:t>
            </w:r>
          </w:p>
        </w:tc>
      </w:tr>
      <w:tr w:rsidR="00980249" w:rsidRPr="00AC7CF2" w:rsidTr="007B6AE9">
        <w:tc>
          <w:tcPr>
            <w:tcW w:w="4077" w:type="dxa"/>
          </w:tcPr>
          <w:p w:rsidR="00980249" w:rsidRPr="00AC7CF2" w:rsidRDefault="00980249" w:rsidP="00980249">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II. Оборотные активы, в т.ч.</w:t>
            </w:r>
          </w:p>
        </w:tc>
        <w:tc>
          <w:tcPr>
            <w:tcW w:w="993" w:type="dxa"/>
            <w:tcBorders>
              <w:right w:val="single" w:sz="4" w:space="0" w:color="auto"/>
            </w:tcBorders>
            <w:vAlign w:val="center"/>
          </w:tcPr>
          <w:p w:rsidR="00980249" w:rsidRPr="00AC7CF2" w:rsidRDefault="00CF40ED"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31650</w:t>
            </w:r>
          </w:p>
        </w:tc>
        <w:tc>
          <w:tcPr>
            <w:tcW w:w="850" w:type="dxa"/>
            <w:tcBorders>
              <w:right w:val="single" w:sz="4" w:space="0" w:color="auto"/>
            </w:tcBorders>
            <w:vAlign w:val="center"/>
          </w:tcPr>
          <w:p w:rsidR="00980249" w:rsidRPr="00AC7CF2" w:rsidRDefault="004A376D"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54,</w:t>
            </w:r>
            <w:r w:rsidR="00D47456" w:rsidRPr="00AC7CF2">
              <w:rPr>
                <w:rFonts w:ascii="Times New Roman" w:eastAsia="Times New Roman" w:hAnsi="Times New Roman" w:cs="Times New Roman"/>
                <w:color w:val="000000"/>
                <w:sz w:val="24"/>
                <w:szCs w:val="24"/>
                <w:lang w:eastAsia="ru-RU"/>
              </w:rPr>
              <w:t>6</w:t>
            </w:r>
          </w:p>
        </w:tc>
        <w:tc>
          <w:tcPr>
            <w:tcW w:w="992" w:type="dxa"/>
            <w:tcBorders>
              <w:left w:val="single" w:sz="4" w:space="0" w:color="auto"/>
              <w:right w:val="single" w:sz="4" w:space="0" w:color="auto"/>
            </w:tcBorders>
            <w:vAlign w:val="center"/>
          </w:tcPr>
          <w:p w:rsidR="00980249" w:rsidRPr="00AC7CF2" w:rsidRDefault="00CF40ED"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26579</w:t>
            </w:r>
          </w:p>
        </w:tc>
        <w:tc>
          <w:tcPr>
            <w:tcW w:w="993" w:type="dxa"/>
            <w:tcBorders>
              <w:left w:val="single" w:sz="4" w:space="0" w:color="auto"/>
              <w:right w:val="single" w:sz="4" w:space="0" w:color="auto"/>
            </w:tcBorders>
            <w:vAlign w:val="center"/>
          </w:tcPr>
          <w:p w:rsidR="00980249" w:rsidRPr="00AC7CF2" w:rsidRDefault="002C1117"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50,3</w:t>
            </w:r>
          </w:p>
        </w:tc>
        <w:tc>
          <w:tcPr>
            <w:tcW w:w="992" w:type="dxa"/>
            <w:tcBorders>
              <w:left w:val="single" w:sz="4" w:space="0" w:color="auto"/>
              <w:right w:val="single" w:sz="4" w:space="0" w:color="auto"/>
            </w:tcBorders>
            <w:vAlign w:val="center"/>
          </w:tcPr>
          <w:p w:rsidR="00980249" w:rsidRPr="00AC7CF2" w:rsidRDefault="00CF40ED"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21222</w:t>
            </w:r>
          </w:p>
        </w:tc>
        <w:tc>
          <w:tcPr>
            <w:tcW w:w="850" w:type="dxa"/>
            <w:tcBorders>
              <w:left w:val="single" w:sz="4" w:space="0" w:color="auto"/>
            </w:tcBorders>
            <w:vAlign w:val="center"/>
          </w:tcPr>
          <w:p w:rsidR="00980249" w:rsidRPr="00AC7CF2" w:rsidRDefault="00D47456"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45,1</w:t>
            </w:r>
          </w:p>
        </w:tc>
      </w:tr>
    </w:tbl>
    <w:p w:rsidR="007B6AE9" w:rsidRPr="007B6AE9" w:rsidRDefault="007B6AE9" w:rsidP="007B6AE9">
      <w:pPr>
        <w:widowControl w:val="0"/>
        <w:spacing w:after="0" w:line="240" w:lineRule="auto"/>
        <w:jc w:val="right"/>
        <w:rPr>
          <w:rFonts w:ascii="Times New Roman" w:eastAsia="Times New Roman" w:hAnsi="Times New Roman" w:cs="Times New Roman"/>
          <w:b/>
          <w:sz w:val="28"/>
          <w:szCs w:val="28"/>
          <w:lang w:eastAsia="ru-RU"/>
        </w:rPr>
      </w:pPr>
      <w:r w:rsidRPr="007B6AE9">
        <w:rPr>
          <w:rFonts w:ascii="Times New Roman" w:eastAsia="Times New Roman" w:hAnsi="Times New Roman" w:cs="Times New Roman"/>
          <w:b/>
          <w:sz w:val="28"/>
          <w:szCs w:val="28"/>
          <w:lang w:eastAsia="ru-RU"/>
        </w:rPr>
        <w:lastRenderedPageBreak/>
        <w:t>Продолжение таблицы 3.1</w:t>
      </w:r>
    </w:p>
    <w:tbl>
      <w:tblPr>
        <w:tblW w:w="9781" w:type="dxa"/>
        <w:tblInd w:w="-34" w:type="dxa"/>
        <w:tblLook w:val="04A0"/>
      </w:tblPr>
      <w:tblGrid>
        <w:gridCol w:w="4111"/>
        <w:gridCol w:w="993"/>
        <w:gridCol w:w="850"/>
        <w:gridCol w:w="992"/>
        <w:gridCol w:w="993"/>
        <w:gridCol w:w="992"/>
        <w:gridCol w:w="850"/>
      </w:tblGrid>
      <w:tr w:rsidR="007B6AE9" w:rsidRPr="007B6AE9" w:rsidTr="007B6AE9">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7</w:t>
            </w:r>
          </w:p>
        </w:tc>
      </w:tr>
      <w:tr w:rsidR="007B6AE9" w:rsidRPr="007B6AE9" w:rsidTr="007B6AE9">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 Запасы</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5772</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9445</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17,9</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8798</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18,7</w:t>
            </w:r>
          </w:p>
        </w:tc>
      </w:tr>
      <w:tr w:rsidR="007B6AE9" w:rsidRPr="007B6AE9" w:rsidTr="007B6AE9">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 xml:space="preserve">- Дебиторская задолженность </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8509</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14,7</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5276</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3377</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7,2</w:t>
            </w:r>
          </w:p>
        </w:tc>
      </w:tr>
      <w:tr w:rsidR="007B6AE9" w:rsidRPr="007B6AE9" w:rsidTr="007B6AE9">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-Финансовое вложение (за исключ</w:t>
            </w:r>
            <w:r w:rsidRPr="007B6AE9">
              <w:rPr>
                <w:rFonts w:ascii="Times New Roman" w:eastAsia="Times New Roman" w:hAnsi="Times New Roman" w:cs="Times New Roman"/>
                <w:sz w:val="24"/>
                <w:szCs w:val="24"/>
                <w:lang w:eastAsia="ru-RU"/>
              </w:rPr>
              <w:t>е</w:t>
            </w:r>
            <w:r w:rsidRPr="007B6AE9">
              <w:rPr>
                <w:rFonts w:ascii="Times New Roman" w:eastAsia="Times New Roman" w:hAnsi="Times New Roman" w:cs="Times New Roman"/>
                <w:sz w:val="24"/>
                <w:szCs w:val="24"/>
                <w:lang w:eastAsia="ru-RU"/>
              </w:rPr>
              <w:t>нием денежных эквивалентов</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6241</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10,8</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11021</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20,8</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7080</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15,1</w:t>
            </w:r>
          </w:p>
        </w:tc>
      </w:tr>
      <w:tr w:rsidR="007B6AE9" w:rsidRPr="007B6AE9" w:rsidTr="007B6AE9">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 Денежные средства</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11128</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19,2</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837</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1,6</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1967</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4,2</w:t>
            </w:r>
          </w:p>
        </w:tc>
      </w:tr>
      <w:tr w:rsidR="007B6AE9" w:rsidRPr="007B6AE9" w:rsidTr="007B6AE9">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rPr>
                <w:rFonts w:ascii="Times New Roman" w:eastAsia="Times New Roman" w:hAnsi="Times New Roman" w:cs="Times New Roman"/>
                <w:b/>
                <w:bCs/>
                <w:sz w:val="24"/>
                <w:szCs w:val="24"/>
                <w:lang w:eastAsia="ru-RU"/>
              </w:rPr>
            </w:pPr>
            <w:r w:rsidRPr="007B6AE9">
              <w:rPr>
                <w:rFonts w:ascii="Times New Roman" w:eastAsia="Times New Roman" w:hAnsi="Times New Roman" w:cs="Times New Roman"/>
                <w:b/>
                <w:bCs/>
                <w:sz w:val="24"/>
                <w:szCs w:val="24"/>
                <w:lang w:eastAsia="ru-RU"/>
              </w:rPr>
              <w:t xml:space="preserve">Баланс </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b/>
                <w:bCs/>
                <w:sz w:val="24"/>
                <w:szCs w:val="24"/>
                <w:lang w:eastAsia="ru-RU"/>
              </w:rPr>
            </w:pPr>
            <w:r w:rsidRPr="007B6AE9">
              <w:rPr>
                <w:rFonts w:ascii="Times New Roman" w:eastAsia="Times New Roman" w:hAnsi="Times New Roman" w:cs="Times New Roman"/>
                <w:b/>
                <w:bCs/>
                <w:sz w:val="24"/>
                <w:szCs w:val="24"/>
                <w:lang w:eastAsia="ru-RU"/>
              </w:rPr>
              <w:t>57940</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b/>
                <w:bCs/>
                <w:sz w:val="24"/>
                <w:szCs w:val="24"/>
                <w:lang w:eastAsia="ru-RU"/>
              </w:rPr>
            </w:pPr>
            <w:r w:rsidRPr="007B6AE9">
              <w:rPr>
                <w:rFonts w:ascii="Times New Roman" w:eastAsia="Times New Roman" w:hAnsi="Times New Roman" w:cs="Times New Roman"/>
                <w:b/>
                <w:bCs/>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b/>
                <w:bCs/>
                <w:sz w:val="24"/>
                <w:szCs w:val="24"/>
                <w:lang w:eastAsia="ru-RU"/>
              </w:rPr>
            </w:pPr>
            <w:r w:rsidRPr="007B6AE9">
              <w:rPr>
                <w:rFonts w:ascii="Times New Roman" w:eastAsia="Times New Roman" w:hAnsi="Times New Roman" w:cs="Times New Roman"/>
                <w:b/>
                <w:bCs/>
                <w:sz w:val="24"/>
                <w:szCs w:val="24"/>
                <w:lang w:eastAsia="ru-RU"/>
              </w:rPr>
              <w:t>52869</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b/>
                <w:bCs/>
                <w:sz w:val="24"/>
                <w:szCs w:val="24"/>
                <w:lang w:eastAsia="ru-RU"/>
              </w:rPr>
            </w:pPr>
            <w:r w:rsidRPr="007B6AE9">
              <w:rPr>
                <w:rFonts w:ascii="Times New Roman" w:eastAsia="Times New Roman" w:hAnsi="Times New Roman" w:cs="Times New Roman"/>
                <w:b/>
                <w:bCs/>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b/>
                <w:bCs/>
                <w:sz w:val="24"/>
                <w:szCs w:val="24"/>
                <w:lang w:eastAsia="ru-RU"/>
              </w:rPr>
            </w:pPr>
            <w:r w:rsidRPr="007B6AE9">
              <w:rPr>
                <w:rFonts w:ascii="Times New Roman" w:eastAsia="Times New Roman" w:hAnsi="Times New Roman" w:cs="Times New Roman"/>
                <w:b/>
                <w:bCs/>
                <w:sz w:val="24"/>
                <w:szCs w:val="24"/>
                <w:lang w:eastAsia="ru-RU"/>
              </w:rPr>
              <w:t>47014</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b/>
                <w:bCs/>
                <w:sz w:val="24"/>
                <w:szCs w:val="24"/>
                <w:lang w:eastAsia="ru-RU"/>
              </w:rPr>
            </w:pPr>
            <w:r w:rsidRPr="007B6AE9">
              <w:rPr>
                <w:rFonts w:ascii="Times New Roman" w:eastAsia="Times New Roman" w:hAnsi="Times New Roman" w:cs="Times New Roman"/>
                <w:b/>
                <w:bCs/>
                <w:sz w:val="24"/>
                <w:szCs w:val="24"/>
                <w:lang w:eastAsia="ru-RU"/>
              </w:rPr>
              <w:t>100</w:t>
            </w:r>
          </w:p>
        </w:tc>
      </w:tr>
      <w:tr w:rsidR="007B6AE9" w:rsidRPr="007B6AE9" w:rsidTr="007B6AE9">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III. Капитал и резервы, в т.ч.</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22020</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38</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26499</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50,1</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19100</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40,6</w:t>
            </w:r>
          </w:p>
        </w:tc>
      </w:tr>
      <w:tr w:rsidR="007B6AE9" w:rsidRPr="007B6AE9" w:rsidTr="007B6AE9">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 Уставный капитал</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20</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0,03</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20</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0,04</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20</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0,04</w:t>
            </w:r>
          </w:p>
        </w:tc>
      </w:tr>
      <w:tr w:rsidR="007B6AE9" w:rsidRPr="007B6AE9" w:rsidTr="007B6AE9">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 Резервный капитал</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22000</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37</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24500</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46,3</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19080</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40,6</w:t>
            </w:r>
          </w:p>
        </w:tc>
      </w:tr>
      <w:tr w:rsidR="007B6AE9" w:rsidRPr="007B6AE9" w:rsidTr="007B6AE9">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 Нераспределенная прибыль</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1979</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3,7</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0</w:t>
            </w:r>
          </w:p>
        </w:tc>
      </w:tr>
      <w:tr w:rsidR="007B6AE9" w:rsidRPr="007B6AE9" w:rsidTr="007B6AE9">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IV. Долгосрочные обязательства, в т.ч.</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6241</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10,8</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11021</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20,8</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7080</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15,1</w:t>
            </w:r>
          </w:p>
        </w:tc>
      </w:tr>
      <w:tr w:rsidR="007B6AE9" w:rsidRPr="007B6AE9" w:rsidTr="007B6AE9">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 Заемные средства</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6241</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10,8</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11021</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20,8</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7080</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15,1</w:t>
            </w:r>
          </w:p>
        </w:tc>
      </w:tr>
      <w:tr w:rsidR="007B6AE9" w:rsidRPr="007B6AE9" w:rsidTr="007B6AE9">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V. Краткосрочные обязательства, в т.ч.</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29679</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51,2</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15349</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29</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20834</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44,3</w:t>
            </w:r>
          </w:p>
        </w:tc>
      </w:tr>
      <w:tr w:rsidR="007B6AE9" w:rsidRPr="007B6AE9" w:rsidTr="007B6AE9">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 Займы и кредиты</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20200</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34,9</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4400</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8,3</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6075</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 12,9</w:t>
            </w:r>
          </w:p>
        </w:tc>
      </w:tr>
      <w:tr w:rsidR="007B6AE9" w:rsidRPr="007B6AE9" w:rsidTr="007B6AE9">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 xml:space="preserve">- Кредиторская задолженность </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1376</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2,4</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4227</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14486</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30,8</w:t>
            </w:r>
          </w:p>
        </w:tc>
      </w:tr>
      <w:tr w:rsidR="007B6AE9" w:rsidRPr="007B6AE9" w:rsidTr="007B6AE9">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 Доходы будущих периодов</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8103</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14</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6722</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12,7</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273</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sz w:val="24"/>
                <w:szCs w:val="24"/>
                <w:lang w:eastAsia="ru-RU"/>
              </w:rPr>
            </w:pPr>
            <w:r w:rsidRPr="007B6AE9">
              <w:rPr>
                <w:rFonts w:ascii="Times New Roman" w:eastAsia="Times New Roman" w:hAnsi="Times New Roman" w:cs="Times New Roman"/>
                <w:sz w:val="24"/>
                <w:szCs w:val="24"/>
                <w:lang w:eastAsia="ru-RU"/>
              </w:rPr>
              <w:t>0,6</w:t>
            </w:r>
          </w:p>
        </w:tc>
      </w:tr>
      <w:tr w:rsidR="007B6AE9" w:rsidRPr="007B6AE9" w:rsidTr="007B6AE9">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rPr>
                <w:rFonts w:ascii="Times New Roman" w:eastAsia="Times New Roman" w:hAnsi="Times New Roman" w:cs="Times New Roman"/>
                <w:b/>
                <w:bCs/>
                <w:sz w:val="24"/>
                <w:szCs w:val="24"/>
                <w:lang w:eastAsia="ru-RU"/>
              </w:rPr>
            </w:pPr>
            <w:r w:rsidRPr="007B6AE9">
              <w:rPr>
                <w:rFonts w:ascii="Times New Roman" w:eastAsia="Times New Roman" w:hAnsi="Times New Roman" w:cs="Times New Roman"/>
                <w:b/>
                <w:bCs/>
                <w:sz w:val="24"/>
                <w:szCs w:val="24"/>
                <w:lang w:eastAsia="ru-RU"/>
              </w:rPr>
              <w:t xml:space="preserve">Баланс </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b/>
                <w:bCs/>
                <w:sz w:val="24"/>
                <w:szCs w:val="24"/>
                <w:lang w:eastAsia="ru-RU"/>
              </w:rPr>
            </w:pPr>
            <w:r w:rsidRPr="007B6AE9">
              <w:rPr>
                <w:rFonts w:ascii="Times New Roman" w:eastAsia="Times New Roman" w:hAnsi="Times New Roman" w:cs="Times New Roman"/>
                <w:b/>
                <w:bCs/>
                <w:sz w:val="24"/>
                <w:szCs w:val="24"/>
                <w:lang w:eastAsia="ru-RU"/>
              </w:rPr>
              <w:t>57940</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b/>
                <w:bCs/>
                <w:sz w:val="24"/>
                <w:szCs w:val="24"/>
                <w:lang w:eastAsia="ru-RU"/>
              </w:rPr>
            </w:pPr>
            <w:r w:rsidRPr="007B6AE9">
              <w:rPr>
                <w:rFonts w:ascii="Times New Roman" w:eastAsia="Times New Roman" w:hAnsi="Times New Roman" w:cs="Times New Roman"/>
                <w:b/>
                <w:bCs/>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b/>
                <w:bCs/>
                <w:sz w:val="24"/>
                <w:szCs w:val="24"/>
                <w:lang w:eastAsia="ru-RU"/>
              </w:rPr>
            </w:pPr>
            <w:r w:rsidRPr="007B6AE9">
              <w:rPr>
                <w:rFonts w:ascii="Times New Roman" w:eastAsia="Times New Roman" w:hAnsi="Times New Roman" w:cs="Times New Roman"/>
                <w:b/>
                <w:bCs/>
                <w:sz w:val="24"/>
                <w:szCs w:val="24"/>
                <w:lang w:eastAsia="ru-RU"/>
              </w:rPr>
              <w:t>52869</w:t>
            </w:r>
          </w:p>
        </w:tc>
        <w:tc>
          <w:tcPr>
            <w:tcW w:w="993"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b/>
                <w:bCs/>
                <w:sz w:val="24"/>
                <w:szCs w:val="24"/>
                <w:lang w:eastAsia="ru-RU"/>
              </w:rPr>
            </w:pPr>
            <w:r w:rsidRPr="007B6AE9">
              <w:rPr>
                <w:rFonts w:ascii="Times New Roman" w:eastAsia="Times New Roman" w:hAnsi="Times New Roman" w:cs="Times New Roman"/>
                <w:b/>
                <w:bCs/>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b/>
                <w:bCs/>
                <w:sz w:val="24"/>
                <w:szCs w:val="24"/>
                <w:lang w:eastAsia="ru-RU"/>
              </w:rPr>
            </w:pPr>
            <w:r w:rsidRPr="007B6AE9">
              <w:rPr>
                <w:rFonts w:ascii="Times New Roman" w:eastAsia="Times New Roman" w:hAnsi="Times New Roman" w:cs="Times New Roman"/>
                <w:b/>
                <w:bCs/>
                <w:sz w:val="24"/>
                <w:szCs w:val="24"/>
                <w:lang w:eastAsia="ru-RU"/>
              </w:rPr>
              <w:t>47014</w:t>
            </w:r>
          </w:p>
        </w:tc>
        <w:tc>
          <w:tcPr>
            <w:tcW w:w="850" w:type="dxa"/>
            <w:tcBorders>
              <w:top w:val="nil"/>
              <w:left w:val="nil"/>
              <w:bottom w:val="single" w:sz="4" w:space="0" w:color="auto"/>
              <w:right w:val="single" w:sz="4" w:space="0" w:color="auto"/>
            </w:tcBorders>
            <w:shd w:val="clear" w:color="auto" w:fill="auto"/>
            <w:noWrap/>
            <w:vAlign w:val="bottom"/>
            <w:hideMark/>
          </w:tcPr>
          <w:p w:rsidR="007B6AE9" w:rsidRPr="007B6AE9" w:rsidRDefault="007B6AE9" w:rsidP="007B6AE9">
            <w:pPr>
              <w:spacing w:after="0" w:line="240" w:lineRule="auto"/>
              <w:jc w:val="center"/>
              <w:rPr>
                <w:rFonts w:ascii="Times New Roman" w:eastAsia="Times New Roman" w:hAnsi="Times New Roman" w:cs="Times New Roman"/>
                <w:b/>
                <w:bCs/>
                <w:sz w:val="24"/>
                <w:szCs w:val="24"/>
                <w:lang w:eastAsia="ru-RU"/>
              </w:rPr>
            </w:pPr>
            <w:r w:rsidRPr="007B6AE9">
              <w:rPr>
                <w:rFonts w:ascii="Times New Roman" w:eastAsia="Times New Roman" w:hAnsi="Times New Roman" w:cs="Times New Roman"/>
                <w:b/>
                <w:bCs/>
                <w:sz w:val="24"/>
                <w:szCs w:val="24"/>
                <w:lang w:eastAsia="ru-RU"/>
              </w:rPr>
              <w:t>100</w:t>
            </w:r>
          </w:p>
        </w:tc>
      </w:tr>
    </w:tbl>
    <w:p w:rsidR="007B6AE9" w:rsidRDefault="007B6AE9" w:rsidP="007B6AE9">
      <w:pPr>
        <w:widowControl w:val="0"/>
        <w:spacing w:after="0" w:line="240" w:lineRule="auto"/>
        <w:jc w:val="both"/>
        <w:rPr>
          <w:rFonts w:ascii="Times New Roman" w:eastAsia="Times New Roman" w:hAnsi="Times New Roman" w:cs="Times New Roman"/>
          <w:sz w:val="28"/>
          <w:szCs w:val="28"/>
          <w:lang w:eastAsia="ru-RU"/>
        </w:rPr>
      </w:pPr>
    </w:p>
    <w:p w:rsidR="00980249" w:rsidRPr="00AC7CF2" w:rsidRDefault="00980249" w:rsidP="006C08DB">
      <w:pPr>
        <w:widowControl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C7CF2">
        <w:rPr>
          <w:rFonts w:ascii="Times New Roman" w:eastAsia="Times New Roman" w:hAnsi="Times New Roman" w:cs="Times New Roman"/>
          <w:sz w:val="28"/>
          <w:szCs w:val="28"/>
          <w:lang w:eastAsia="ru-RU"/>
        </w:rPr>
        <w:t xml:space="preserve">Вертикальный анализ баланса - расчет структуры средств организации и их источников. </w:t>
      </w:r>
      <w:r w:rsidR="006C3085" w:rsidRPr="00AC7CF2">
        <w:rPr>
          <w:rFonts w:ascii="Times New Roman" w:eastAsia="Times New Roman" w:hAnsi="Times New Roman" w:cs="Times New Roman"/>
          <w:color w:val="000000"/>
          <w:sz w:val="28"/>
          <w:szCs w:val="28"/>
          <w:shd w:val="clear" w:color="auto" w:fill="FFFFFF"/>
          <w:lang w:eastAsia="ru-RU"/>
        </w:rPr>
        <w:t xml:space="preserve">Вертикальный </w:t>
      </w:r>
      <w:r w:rsidRPr="00AC7CF2">
        <w:rPr>
          <w:rFonts w:ascii="Times New Roman" w:eastAsia="Times New Roman" w:hAnsi="Times New Roman" w:cs="Times New Roman"/>
          <w:color w:val="000000"/>
          <w:sz w:val="28"/>
          <w:szCs w:val="28"/>
          <w:shd w:val="clear" w:color="auto" w:fill="FFFFFF"/>
          <w:lang w:eastAsia="ru-RU"/>
        </w:rPr>
        <w:t xml:space="preserve">анализ предполагает сравнение данных за отчетный период по каждым позициям баланса с данными за предыдущие периоды. </w:t>
      </w:r>
    </w:p>
    <w:p w:rsidR="00980249" w:rsidRPr="00AC7CF2" w:rsidRDefault="00E9451B"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К 2015</w:t>
      </w:r>
      <w:r w:rsidR="00980249" w:rsidRPr="00AC7CF2">
        <w:rPr>
          <w:rFonts w:ascii="Times New Roman" w:eastAsia="Times New Roman" w:hAnsi="Times New Roman" w:cs="Times New Roman"/>
          <w:sz w:val="28"/>
          <w:szCs w:val="28"/>
          <w:lang w:eastAsia="ru-RU"/>
        </w:rPr>
        <w:t xml:space="preserve"> г. по с</w:t>
      </w:r>
      <w:r w:rsidRPr="00AC7CF2">
        <w:rPr>
          <w:rFonts w:ascii="Times New Roman" w:eastAsia="Times New Roman" w:hAnsi="Times New Roman" w:cs="Times New Roman"/>
          <w:sz w:val="28"/>
          <w:szCs w:val="28"/>
          <w:lang w:eastAsia="ru-RU"/>
        </w:rPr>
        <w:t>равнению с 2013</w:t>
      </w:r>
      <w:r w:rsidR="00980249" w:rsidRPr="00AC7CF2">
        <w:rPr>
          <w:rFonts w:ascii="Times New Roman" w:eastAsia="Times New Roman" w:hAnsi="Times New Roman" w:cs="Times New Roman"/>
          <w:sz w:val="28"/>
          <w:szCs w:val="28"/>
          <w:lang w:eastAsia="ru-RU"/>
        </w:rPr>
        <w:t xml:space="preserve">г. </w:t>
      </w:r>
      <w:r w:rsidR="00904C88">
        <w:rPr>
          <w:rFonts w:ascii="Times New Roman" w:eastAsia="Times New Roman" w:hAnsi="Times New Roman" w:cs="Times New Roman"/>
          <w:sz w:val="28"/>
          <w:szCs w:val="28"/>
          <w:lang w:eastAsia="ru-RU"/>
        </w:rPr>
        <w:t xml:space="preserve">в </w:t>
      </w:r>
      <w:r w:rsidR="00980249" w:rsidRPr="00AC7CF2">
        <w:rPr>
          <w:rFonts w:ascii="Times New Roman" w:eastAsia="Times New Roman" w:hAnsi="Times New Roman" w:cs="Times New Roman"/>
          <w:sz w:val="28"/>
          <w:szCs w:val="28"/>
          <w:lang w:eastAsia="ru-RU"/>
        </w:rPr>
        <w:t>ООО «</w:t>
      </w:r>
      <w:r w:rsidRPr="00AC7CF2">
        <w:rPr>
          <w:rFonts w:ascii="Times New Roman" w:eastAsia="Times New Roman" w:hAnsi="Times New Roman" w:cs="Times New Roman"/>
          <w:sz w:val="28"/>
          <w:szCs w:val="28"/>
          <w:shd w:val="clear" w:color="auto" w:fill="FFFFFF"/>
          <w:lang w:eastAsia="ru-RU"/>
        </w:rPr>
        <w:t>Строительная компания» «АСЕРСТРОЙ</w:t>
      </w:r>
      <w:r w:rsidR="00FA256B">
        <w:rPr>
          <w:rFonts w:ascii="Times New Roman" w:eastAsia="Times New Roman" w:hAnsi="Times New Roman" w:cs="Times New Roman"/>
          <w:sz w:val="28"/>
          <w:szCs w:val="28"/>
          <w:lang w:eastAsia="ru-RU"/>
        </w:rPr>
        <w:t>» уменьшилась валюта</w:t>
      </w:r>
      <w:r w:rsidR="006C3085" w:rsidRPr="00AC7CF2">
        <w:rPr>
          <w:rFonts w:ascii="Times New Roman" w:eastAsia="Times New Roman" w:hAnsi="Times New Roman" w:cs="Times New Roman"/>
          <w:sz w:val="28"/>
          <w:szCs w:val="28"/>
          <w:lang w:eastAsia="ru-RU"/>
        </w:rPr>
        <w:t xml:space="preserve"> баланса до 10926</w:t>
      </w:r>
      <w:r w:rsidR="00980249" w:rsidRPr="00AC7CF2">
        <w:rPr>
          <w:rFonts w:ascii="Times New Roman" w:eastAsia="Times New Roman" w:hAnsi="Times New Roman" w:cs="Times New Roman"/>
          <w:sz w:val="28"/>
          <w:szCs w:val="28"/>
          <w:lang w:eastAsia="ru-RU"/>
        </w:rPr>
        <w:t xml:space="preserve"> тыс</w:t>
      </w:r>
      <w:r w:rsidR="006C3085" w:rsidRPr="00AC7CF2">
        <w:rPr>
          <w:rFonts w:ascii="Times New Roman" w:eastAsia="Times New Roman" w:hAnsi="Times New Roman" w:cs="Times New Roman"/>
          <w:sz w:val="28"/>
          <w:szCs w:val="28"/>
          <w:lang w:eastAsia="ru-RU"/>
        </w:rPr>
        <w:t>. руб., что говорит об уменьшении</w:t>
      </w:r>
      <w:r w:rsidR="00980249" w:rsidRPr="00AC7CF2">
        <w:rPr>
          <w:rFonts w:ascii="Times New Roman" w:eastAsia="Times New Roman" w:hAnsi="Times New Roman" w:cs="Times New Roman"/>
          <w:sz w:val="28"/>
          <w:szCs w:val="28"/>
          <w:lang w:eastAsia="ru-RU"/>
        </w:rPr>
        <w:t xml:space="preserve"> хозяйственного оборота. Доля в</w:t>
      </w:r>
      <w:r w:rsidR="005D339D" w:rsidRPr="00AC7CF2">
        <w:rPr>
          <w:rFonts w:ascii="Times New Roman" w:eastAsia="Times New Roman" w:hAnsi="Times New Roman" w:cs="Times New Roman"/>
          <w:sz w:val="28"/>
          <w:szCs w:val="28"/>
          <w:lang w:eastAsia="ru-RU"/>
        </w:rPr>
        <w:t>необоротных активов соста</w:t>
      </w:r>
      <w:r w:rsidR="005D339D" w:rsidRPr="00AC7CF2">
        <w:rPr>
          <w:rFonts w:ascii="Times New Roman" w:eastAsia="Times New Roman" w:hAnsi="Times New Roman" w:cs="Times New Roman"/>
          <w:sz w:val="28"/>
          <w:szCs w:val="28"/>
          <w:lang w:eastAsia="ru-RU"/>
        </w:rPr>
        <w:t>в</w:t>
      </w:r>
      <w:r w:rsidR="005D339D" w:rsidRPr="00AC7CF2">
        <w:rPr>
          <w:rFonts w:ascii="Times New Roman" w:eastAsia="Times New Roman" w:hAnsi="Times New Roman" w:cs="Times New Roman"/>
          <w:sz w:val="28"/>
          <w:szCs w:val="28"/>
          <w:lang w:eastAsia="ru-RU"/>
        </w:rPr>
        <w:t>ляет 54,9</w:t>
      </w:r>
      <w:r w:rsidR="00980249" w:rsidRPr="00AC7CF2">
        <w:rPr>
          <w:rFonts w:ascii="Times New Roman" w:eastAsia="Times New Roman" w:hAnsi="Times New Roman" w:cs="Times New Roman"/>
          <w:sz w:val="28"/>
          <w:szCs w:val="28"/>
          <w:lang w:eastAsia="ru-RU"/>
        </w:rPr>
        <w:t xml:space="preserve"> %, что вполне обосновано для организации, однако говорит о зн</w:t>
      </w:r>
      <w:r w:rsidR="00980249" w:rsidRPr="00AC7CF2">
        <w:rPr>
          <w:rFonts w:ascii="Times New Roman" w:eastAsia="Times New Roman" w:hAnsi="Times New Roman" w:cs="Times New Roman"/>
          <w:sz w:val="28"/>
          <w:szCs w:val="28"/>
          <w:lang w:eastAsia="ru-RU"/>
        </w:rPr>
        <w:t>а</w:t>
      </w:r>
      <w:r w:rsidR="00980249" w:rsidRPr="00AC7CF2">
        <w:rPr>
          <w:rFonts w:ascii="Times New Roman" w:eastAsia="Times New Roman" w:hAnsi="Times New Roman" w:cs="Times New Roman"/>
          <w:sz w:val="28"/>
          <w:szCs w:val="28"/>
          <w:lang w:eastAsia="ru-RU"/>
        </w:rPr>
        <w:t>чительных накладных расходах и высокой чувствительности прибыли к и</w:t>
      </w:r>
      <w:r w:rsidR="00980249" w:rsidRPr="00AC7CF2">
        <w:rPr>
          <w:rFonts w:ascii="Times New Roman" w:eastAsia="Times New Roman" w:hAnsi="Times New Roman" w:cs="Times New Roman"/>
          <w:sz w:val="28"/>
          <w:szCs w:val="28"/>
          <w:lang w:eastAsia="ru-RU"/>
        </w:rPr>
        <w:t>з</w:t>
      </w:r>
      <w:r w:rsidR="00980249" w:rsidRPr="00AC7CF2">
        <w:rPr>
          <w:rFonts w:ascii="Times New Roman" w:eastAsia="Times New Roman" w:hAnsi="Times New Roman" w:cs="Times New Roman"/>
          <w:sz w:val="28"/>
          <w:szCs w:val="28"/>
          <w:lang w:eastAsia="ru-RU"/>
        </w:rPr>
        <w:t>менениям выручки</w:t>
      </w:r>
      <w:r w:rsidR="005D339D" w:rsidRPr="00AC7CF2">
        <w:rPr>
          <w:rFonts w:ascii="Times New Roman" w:eastAsia="Times New Roman" w:hAnsi="Times New Roman" w:cs="Times New Roman"/>
          <w:sz w:val="28"/>
          <w:szCs w:val="28"/>
          <w:lang w:eastAsia="ru-RU"/>
        </w:rPr>
        <w:t>. За отчетный 2015</w:t>
      </w:r>
      <w:r w:rsidR="00980249" w:rsidRPr="00AC7CF2">
        <w:rPr>
          <w:rFonts w:ascii="Times New Roman" w:eastAsia="Times New Roman" w:hAnsi="Times New Roman" w:cs="Times New Roman"/>
          <w:sz w:val="28"/>
          <w:szCs w:val="28"/>
          <w:lang w:eastAsia="ru-RU"/>
        </w:rPr>
        <w:t xml:space="preserve">г. этот показатель несколько </w:t>
      </w:r>
      <w:r w:rsidR="005D339D" w:rsidRPr="00AC7CF2">
        <w:rPr>
          <w:rFonts w:ascii="Times New Roman" w:eastAsia="Times New Roman" w:hAnsi="Times New Roman" w:cs="Times New Roman"/>
          <w:sz w:val="28"/>
          <w:szCs w:val="28"/>
          <w:lang w:eastAsia="ru-RU"/>
        </w:rPr>
        <w:t>увеличи</w:t>
      </w:r>
      <w:r w:rsidR="005D339D" w:rsidRPr="00AC7CF2">
        <w:rPr>
          <w:rFonts w:ascii="Times New Roman" w:eastAsia="Times New Roman" w:hAnsi="Times New Roman" w:cs="Times New Roman"/>
          <w:sz w:val="28"/>
          <w:szCs w:val="28"/>
          <w:lang w:eastAsia="ru-RU"/>
        </w:rPr>
        <w:t>л</w:t>
      </w:r>
      <w:r w:rsidR="005D339D" w:rsidRPr="00AC7CF2">
        <w:rPr>
          <w:rFonts w:ascii="Times New Roman" w:eastAsia="Times New Roman" w:hAnsi="Times New Roman" w:cs="Times New Roman"/>
          <w:sz w:val="28"/>
          <w:szCs w:val="28"/>
          <w:lang w:eastAsia="ru-RU"/>
        </w:rPr>
        <w:t>ся</w:t>
      </w:r>
      <w:r w:rsidR="00980249" w:rsidRPr="00AC7CF2">
        <w:rPr>
          <w:rFonts w:ascii="Times New Roman" w:eastAsia="Times New Roman" w:hAnsi="Times New Roman" w:cs="Times New Roman"/>
          <w:sz w:val="28"/>
          <w:szCs w:val="28"/>
          <w:lang w:eastAsia="ru-RU"/>
        </w:rPr>
        <w:t>, что является положительным моментом.</w:t>
      </w:r>
      <w:r w:rsidRPr="00AC7CF2">
        <w:rPr>
          <w:rFonts w:ascii="Times New Roman" w:eastAsia="Times New Roman" w:hAnsi="Times New Roman" w:cs="Times New Roman"/>
          <w:sz w:val="28"/>
          <w:szCs w:val="28"/>
          <w:lang w:eastAsia="ru-RU"/>
        </w:rPr>
        <w:t xml:space="preserve"> Структура баланса на конец 2015</w:t>
      </w:r>
      <w:r w:rsidR="00980249" w:rsidRPr="00AC7CF2">
        <w:rPr>
          <w:rFonts w:ascii="Times New Roman" w:eastAsia="Times New Roman" w:hAnsi="Times New Roman" w:cs="Times New Roman"/>
          <w:sz w:val="28"/>
          <w:szCs w:val="28"/>
          <w:lang w:eastAsia="ru-RU"/>
        </w:rPr>
        <w:t xml:space="preserve"> г. стала более удовлетворительной, чем на начало отчетного периода.</w:t>
      </w:r>
    </w:p>
    <w:p w:rsidR="00980249" w:rsidRPr="00AC7CF2" w:rsidRDefault="00E9451B"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Стои</w:t>
      </w:r>
      <w:r w:rsidR="005D339D" w:rsidRPr="00AC7CF2">
        <w:rPr>
          <w:rFonts w:ascii="Times New Roman" w:eastAsia="Times New Roman" w:hAnsi="Times New Roman" w:cs="Times New Roman"/>
          <w:sz w:val="28"/>
          <w:szCs w:val="28"/>
          <w:lang w:eastAsia="ru-RU"/>
        </w:rPr>
        <w:t>мость запасов к 2015г. у</w:t>
      </w:r>
      <w:r w:rsidR="00B06178" w:rsidRPr="00AC7CF2">
        <w:rPr>
          <w:rFonts w:ascii="Times New Roman" w:eastAsia="Times New Roman" w:hAnsi="Times New Roman" w:cs="Times New Roman"/>
          <w:sz w:val="28"/>
          <w:szCs w:val="28"/>
          <w:lang w:eastAsia="ru-RU"/>
        </w:rPr>
        <w:t>величилось</w:t>
      </w:r>
      <w:r w:rsidR="005D339D" w:rsidRPr="00AC7CF2">
        <w:rPr>
          <w:rFonts w:ascii="Times New Roman" w:eastAsia="Times New Roman" w:hAnsi="Times New Roman" w:cs="Times New Roman"/>
          <w:sz w:val="28"/>
          <w:szCs w:val="28"/>
          <w:lang w:eastAsia="ru-RU"/>
        </w:rPr>
        <w:t xml:space="preserve"> по сравнению с 2</w:t>
      </w:r>
      <w:r w:rsidRPr="00AC7CF2">
        <w:rPr>
          <w:rFonts w:ascii="Times New Roman" w:eastAsia="Times New Roman" w:hAnsi="Times New Roman" w:cs="Times New Roman"/>
          <w:sz w:val="28"/>
          <w:szCs w:val="28"/>
          <w:lang w:eastAsia="ru-RU"/>
        </w:rPr>
        <w:t>013</w:t>
      </w:r>
      <w:r w:rsidR="00980249" w:rsidRPr="00AC7CF2">
        <w:rPr>
          <w:rFonts w:ascii="Times New Roman" w:eastAsia="Times New Roman" w:hAnsi="Times New Roman" w:cs="Times New Roman"/>
          <w:sz w:val="28"/>
          <w:szCs w:val="28"/>
          <w:lang w:eastAsia="ru-RU"/>
        </w:rPr>
        <w:t>г. пр</w:t>
      </w:r>
      <w:r w:rsidR="00980249" w:rsidRPr="00AC7CF2">
        <w:rPr>
          <w:rFonts w:ascii="Times New Roman" w:eastAsia="Times New Roman" w:hAnsi="Times New Roman" w:cs="Times New Roman"/>
          <w:sz w:val="28"/>
          <w:szCs w:val="28"/>
          <w:lang w:eastAsia="ru-RU"/>
        </w:rPr>
        <w:t>о</w:t>
      </w:r>
      <w:r w:rsidR="00980249" w:rsidRPr="00AC7CF2">
        <w:rPr>
          <w:rFonts w:ascii="Times New Roman" w:eastAsia="Times New Roman" w:hAnsi="Times New Roman" w:cs="Times New Roman"/>
          <w:sz w:val="28"/>
          <w:szCs w:val="28"/>
          <w:lang w:eastAsia="ru-RU"/>
        </w:rPr>
        <w:t xml:space="preserve">порционально увеличению выручки, доля запасов в </w:t>
      </w:r>
      <w:r w:rsidR="00B06178" w:rsidRPr="00AC7CF2">
        <w:rPr>
          <w:rFonts w:ascii="Times New Roman" w:eastAsia="Times New Roman" w:hAnsi="Times New Roman" w:cs="Times New Roman"/>
          <w:sz w:val="28"/>
          <w:szCs w:val="28"/>
          <w:lang w:eastAsia="ru-RU"/>
        </w:rPr>
        <w:t>структуре баланса увел</w:t>
      </w:r>
      <w:r w:rsidR="00B06178" w:rsidRPr="00AC7CF2">
        <w:rPr>
          <w:rFonts w:ascii="Times New Roman" w:eastAsia="Times New Roman" w:hAnsi="Times New Roman" w:cs="Times New Roman"/>
          <w:sz w:val="28"/>
          <w:szCs w:val="28"/>
          <w:lang w:eastAsia="ru-RU"/>
        </w:rPr>
        <w:t>и</w:t>
      </w:r>
      <w:r w:rsidR="00B06178" w:rsidRPr="00AC7CF2">
        <w:rPr>
          <w:rFonts w:ascii="Times New Roman" w:eastAsia="Times New Roman" w:hAnsi="Times New Roman" w:cs="Times New Roman"/>
          <w:sz w:val="28"/>
          <w:szCs w:val="28"/>
          <w:lang w:eastAsia="ru-RU"/>
        </w:rPr>
        <w:t>чилось на 8,7</w:t>
      </w:r>
      <w:r w:rsidR="00980249" w:rsidRPr="00AC7CF2">
        <w:rPr>
          <w:rFonts w:ascii="Times New Roman" w:eastAsia="Times New Roman" w:hAnsi="Times New Roman" w:cs="Times New Roman"/>
          <w:sz w:val="28"/>
          <w:szCs w:val="28"/>
          <w:lang w:eastAsia="ru-RU"/>
        </w:rPr>
        <w:t xml:space="preserve">%. Это может </w:t>
      </w:r>
      <w:r w:rsidR="00B06178" w:rsidRPr="00AC7CF2">
        <w:rPr>
          <w:rFonts w:ascii="Times New Roman" w:eastAsia="Times New Roman" w:hAnsi="Times New Roman" w:cs="Times New Roman"/>
          <w:sz w:val="28"/>
          <w:szCs w:val="28"/>
          <w:lang w:eastAsia="ru-RU"/>
        </w:rPr>
        <w:t xml:space="preserve">говорить о </w:t>
      </w:r>
      <w:r w:rsidR="00980249" w:rsidRPr="00AC7CF2">
        <w:rPr>
          <w:rFonts w:ascii="Times New Roman" w:eastAsia="Times New Roman" w:hAnsi="Times New Roman" w:cs="Times New Roman"/>
          <w:sz w:val="28"/>
          <w:szCs w:val="28"/>
          <w:lang w:eastAsia="ru-RU"/>
        </w:rPr>
        <w:t xml:space="preserve">эффективном </w:t>
      </w:r>
      <w:r w:rsidR="00B06178" w:rsidRPr="00AC7CF2">
        <w:rPr>
          <w:rFonts w:ascii="Times New Roman" w:eastAsia="Times New Roman" w:hAnsi="Times New Roman" w:cs="Times New Roman"/>
          <w:sz w:val="28"/>
          <w:szCs w:val="28"/>
          <w:lang w:eastAsia="ru-RU"/>
        </w:rPr>
        <w:t>планировании объемов запасов и реализация</w:t>
      </w:r>
      <w:r w:rsidR="00980249" w:rsidRPr="00AC7CF2">
        <w:rPr>
          <w:rFonts w:ascii="Times New Roman" w:eastAsia="Times New Roman" w:hAnsi="Times New Roman" w:cs="Times New Roman"/>
          <w:sz w:val="28"/>
          <w:szCs w:val="28"/>
          <w:lang w:eastAsia="ru-RU"/>
        </w:rPr>
        <w:t xml:space="preserve"> запланированного объема услуг. </w:t>
      </w:r>
    </w:p>
    <w:p w:rsidR="00980249" w:rsidRPr="00AC7CF2" w:rsidRDefault="00980249"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lastRenderedPageBreak/>
        <w:t>Доля дебиторско</w:t>
      </w:r>
      <w:r w:rsidR="0014587B" w:rsidRPr="00AC7CF2">
        <w:rPr>
          <w:rFonts w:ascii="Times New Roman" w:eastAsia="Times New Roman" w:hAnsi="Times New Roman" w:cs="Times New Roman"/>
          <w:sz w:val="28"/>
          <w:szCs w:val="28"/>
          <w:lang w:eastAsia="ru-RU"/>
        </w:rPr>
        <w:t>й задолженности уменьшилось</w:t>
      </w:r>
      <w:r w:rsidR="00B06178" w:rsidRPr="00AC7CF2">
        <w:rPr>
          <w:rFonts w:ascii="Times New Roman" w:eastAsia="Times New Roman" w:hAnsi="Times New Roman" w:cs="Times New Roman"/>
          <w:sz w:val="28"/>
          <w:szCs w:val="28"/>
          <w:lang w:eastAsia="ru-RU"/>
        </w:rPr>
        <w:t xml:space="preserve"> с 14,7% до 7,2</w:t>
      </w:r>
      <w:r w:rsidRPr="00AC7CF2">
        <w:rPr>
          <w:rFonts w:ascii="Times New Roman" w:eastAsia="Times New Roman" w:hAnsi="Times New Roman" w:cs="Times New Roman"/>
          <w:sz w:val="28"/>
          <w:szCs w:val="28"/>
          <w:lang w:eastAsia="ru-RU"/>
        </w:rPr>
        <w:t xml:space="preserve"> % , так как покупатели и заказчики не стремятся выплатить свою задолженность п</w:t>
      </w:r>
      <w:r w:rsidRPr="00AC7CF2">
        <w:rPr>
          <w:rFonts w:ascii="Times New Roman" w:eastAsia="Times New Roman" w:hAnsi="Times New Roman" w:cs="Times New Roman"/>
          <w:sz w:val="28"/>
          <w:szCs w:val="28"/>
          <w:lang w:eastAsia="ru-RU"/>
        </w:rPr>
        <w:t>е</w:t>
      </w:r>
      <w:r w:rsidRPr="00AC7CF2">
        <w:rPr>
          <w:rFonts w:ascii="Times New Roman" w:eastAsia="Times New Roman" w:hAnsi="Times New Roman" w:cs="Times New Roman"/>
          <w:sz w:val="28"/>
          <w:szCs w:val="28"/>
          <w:lang w:eastAsia="ru-RU"/>
        </w:rPr>
        <w:t xml:space="preserve">ред </w:t>
      </w:r>
      <w:r w:rsidR="00E9451B" w:rsidRPr="00AC7CF2">
        <w:rPr>
          <w:rFonts w:ascii="Times New Roman" w:eastAsia="Times New Roman" w:hAnsi="Times New Roman" w:cs="Times New Roman"/>
          <w:sz w:val="28"/>
          <w:szCs w:val="28"/>
          <w:lang w:eastAsia="ru-RU"/>
        </w:rPr>
        <w:t xml:space="preserve">ООО «Строительная компания» «АСЕРСТРОЙ» </w:t>
      </w:r>
      <w:r w:rsidRPr="00AC7CF2">
        <w:rPr>
          <w:rFonts w:ascii="Times New Roman" w:eastAsia="Times New Roman" w:hAnsi="Times New Roman" w:cs="Times New Roman"/>
          <w:sz w:val="28"/>
          <w:szCs w:val="28"/>
          <w:lang w:eastAsia="ru-RU"/>
        </w:rPr>
        <w:t>своевременно. Это гов</w:t>
      </w:r>
      <w:r w:rsidRPr="00AC7CF2">
        <w:rPr>
          <w:rFonts w:ascii="Times New Roman" w:eastAsia="Times New Roman" w:hAnsi="Times New Roman" w:cs="Times New Roman"/>
          <w:sz w:val="28"/>
          <w:szCs w:val="28"/>
          <w:lang w:eastAsia="ru-RU"/>
        </w:rPr>
        <w:t>о</w:t>
      </w:r>
      <w:r w:rsidRPr="00AC7CF2">
        <w:rPr>
          <w:rFonts w:ascii="Times New Roman" w:eastAsia="Times New Roman" w:hAnsi="Times New Roman" w:cs="Times New Roman"/>
          <w:sz w:val="28"/>
          <w:szCs w:val="28"/>
          <w:lang w:eastAsia="ru-RU"/>
        </w:rPr>
        <w:t>рит о проблемах, связанных с оплатой продукции, а также о неденежном х</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рактере расчетов. Поэтому увеличивается и кредиторская задолженность. Ее</w:t>
      </w:r>
      <w:r w:rsidR="00B06178" w:rsidRPr="00AC7CF2">
        <w:rPr>
          <w:rFonts w:ascii="Times New Roman" w:eastAsia="Times New Roman" w:hAnsi="Times New Roman" w:cs="Times New Roman"/>
          <w:sz w:val="28"/>
          <w:szCs w:val="28"/>
          <w:lang w:eastAsia="ru-RU"/>
        </w:rPr>
        <w:t xml:space="preserve"> доля в структуре баланса в 2013г. составила 2,4%, в 2014г. – 8</w:t>
      </w:r>
      <w:r w:rsidRPr="00AC7CF2">
        <w:rPr>
          <w:rFonts w:ascii="Times New Roman" w:eastAsia="Times New Roman" w:hAnsi="Times New Roman" w:cs="Times New Roman"/>
          <w:sz w:val="28"/>
          <w:szCs w:val="28"/>
          <w:lang w:eastAsia="ru-RU"/>
        </w:rPr>
        <w:t>%, в 2014г. – 3</w:t>
      </w:r>
      <w:r w:rsidR="00B06178" w:rsidRPr="00AC7CF2">
        <w:rPr>
          <w:rFonts w:ascii="Times New Roman" w:eastAsia="Times New Roman" w:hAnsi="Times New Roman" w:cs="Times New Roman"/>
          <w:sz w:val="28"/>
          <w:szCs w:val="28"/>
          <w:lang w:eastAsia="ru-RU"/>
        </w:rPr>
        <w:t>0</w:t>
      </w:r>
      <w:r w:rsidRPr="00AC7CF2">
        <w:rPr>
          <w:rFonts w:ascii="Times New Roman" w:eastAsia="Times New Roman" w:hAnsi="Times New Roman" w:cs="Times New Roman"/>
          <w:sz w:val="28"/>
          <w:szCs w:val="28"/>
          <w:lang w:eastAsia="ru-RU"/>
        </w:rPr>
        <w:t>,8%.</w:t>
      </w:r>
    </w:p>
    <w:p w:rsidR="00B05AD7" w:rsidRPr="00AC7CF2" w:rsidRDefault="00980249"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Проведем гориз</w:t>
      </w:r>
      <w:r w:rsidR="00B06178" w:rsidRPr="00AC7CF2">
        <w:rPr>
          <w:rFonts w:ascii="Times New Roman" w:eastAsia="Times New Roman" w:hAnsi="Times New Roman" w:cs="Times New Roman"/>
          <w:sz w:val="28"/>
          <w:szCs w:val="28"/>
          <w:lang w:eastAsia="ru-RU"/>
        </w:rPr>
        <w:t>онтальный анализ в таблице 3.2.</w:t>
      </w:r>
    </w:p>
    <w:p w:rsidR="00980249" w:rsidRPr="00AC7CF2" w:rsidRDefault="00980249" w:rsidP="00165C91">
      <w:pPr>
        <w:spacing w:after="0" w:line="240" w:lineRule="auto"/>
        <w:jc w:val="both"/>
        <w:rPr>
          <w:rFonts w:ascii="Times New Roman" w:eastAsia="Times New Roman" w:hAnsi="Times New Roman" w:cs="Times New Roman"/>
          <w:b/>
          <w:sz w:val="28"/>
          <w:szCs w:val="28"/>
          <w:lang w:eastAsia="ru-RU"/>
        </w:rPr>
      </w:pPr>
      <w:r w:rsidRPr="00AC7CF2">
        <w:rPr>
          <w:rFonts w:ascii="Times New Roman" w:eastAsia="Times New Roman" w:hAnsi="Times New Roman" w:cs="Times New Roman"/>
          <w:b/>
          <w:sz w:val="28"/>
          <w:szCs w:val="28"/>
          <w:lang w:eastAsia="ru-RU"/>
        </w:rPr>
        <w:t>Таблица 3.2 - Горизонтальный анализ основных балансовых показат</w:t>
      </w:r>
      <w:r w:rsidRPr="00AC7CF2">
        <w:rPr>
          <w:rFonts w:ascii="Times New Roman" w:eastAsia="Times New Roman" w:hAnsi="Times New Roman" w:cs="Times New Roman"/>
          <w:b/>
          <w:sz w:val="28"/>
          <w:szCs w:val="28"/>
          <w:lang w:eastAsia="ru-RU"/>
        </w:rPr>
        <w:t>е</w:t>
      </w:r>
      <w:r w:rsidRPr="00AC7CF2">
        <w:rPr>
          <w:rFonts w:ascii="Times New Roman" w:eastAsia="Times New Roman" w:hAnsi="Times New Roman" w:cs="Times New Roman"/>
          <w:b/>
          <w:sz w:val="28"/>
          <w:szCs w:val="28"/>
          <w:lang w:eastAsia="ru-RU"/>
        </w:rPr>
        <w:t xml:space="preserve">лей </w:t>
      </w:r>
      <w:r w:rsidR="00E9451B" w:rsidRPr="00AC7CF2">
        <w:rPr>
          <w:rFonts w:ascii="Times New Roman" w:eastAsia="Times New Roman" w:hAnsi="Times New Roman" w:cs="Times New Roman"/>
          <w:b/>
          <w:sz w:val="28"/>
          <w:szCs w:val="28"/>
          <w:lang w:eastAsia="ru-RU"/>
        </w:rPr>
        <w:t>ООО «</w:t>
      </w:r>
      <w:r w:rsidR="00E9451B" w:rsidRPr="00AC7CF2">
        <w:rPr>
          <w:rFonts w:ascii="Times New Roman" w:eastAsia="Times New Roman" w:hAnsi="Times New Roman" w:cs="Times New Roman"/>
          <w:b/>
          <w:sz w:val="28"/>
          <w:szCs w:val="28"/>
          <w:shd w:val="clear" w:color="auto" w:fill="FFFFFF"/>
          <w:lang w:eastAsia="ru-RU"/>
        </w:rPr>
        <w:t>Строительная компания» «АСЕРСТРОЙ</w:t>
      </w:r>
      <w:r w:rsidR="00E9451B" w:rsidRPr="00AC7CF2">
        <w:rPr>
          <w:rFonts w:ascii="Times New Roman" w:eastAsia="Times New Roman" w:hAnsi="Times New Roman" w:cs="Times New Roman"/>
          <w:b/>
          <w:sz w:val="28"/>
          <w:szCs w:val="28"/>
          <w:lang w:eastAsia="ru-RU"/>
        </w:rPr>
        <w:t>» за 2013-2015</w:t>
      </w:r>
      <w:r w:rsidRPr="00AC7CF2">
        <w:rPr>
          <w:rFonts w:ascii="Times New Roman" w:eastAsia="Times New Roman" w:hAnsi="Times New Roman" w:cs="Times New Roman"/>
          <w:b/>
          <w:sz w:val="28"/>
          <w:szCs w:val="28"/>
          <w:lang w:eastAsia="ru-RU"/>
        </w:rPr>
        <w:t xml:space="preserve"> гг.</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993"/>
        <w:gridCol w:w="1134"/>
        <w:gridCol w:w="1134"/>
        <w:gridCol w:w="992"/>
        <w:gridCol w:w="992"/>
      </w:tblGrid>
      <w:tr w:rsidR="008F74E7" w:rsidRPr="00AC7CF2" w:rsidTr="00D13536">
        <w:trPr>
          <w:trHeight w:val="276"/>
        </w:trPr>
        <w:tc>
          <w:tcPr>
            <w:tcW w:w="4077" w:type="dxa"/>
            <w:vMerge w:val="restart"/>
          </w:tcPr>
          <w:p w:rsidR="008F74E7" w:rsidRPr="00AC7CF2" w:rsidRDefault="008F74E7" w:rsidP="008F74E7">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Статьи</w:t>
            </w:r>
          </w:p>
        </w:tc>
        <w:tc>
          <w:tcPr>
            <w:tcW w:w="993" w:type="dxa"/>
            <w:vMerge w:val="restart"/>
            <w:tcBorders>
              <w:top w:val="single" w:sz="4" w:space="0" w:color="auto"/>
              <w:right w:val="single" w:sz="4" w:space="0" w:color="auto"/>
            </w:tcBorders>
          </w:tcPr>
          <w:p w:rsidR="008F74E7" w:rsidRPr="00AC7CF2" w:rsidRDefault="008F74E7" w:rsidP="001D0096">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2013</w:t>
            </w:r>
          </w:p>
        </w:tc>
        <w:tc>
          <w:tcPr>
            <w:tcW w:w="1134" w:type="dxa"/>
            <w:vMerge w:val="restart"/>
            <w:tcBorders>
              <w:top w:val="single" w:sz="4" w:space="0" w:color="auto"/>
              <w:left w:val="single" w:sz="4" w:space="0" w:color="auto"/>
              <w:right w:val="single" w:sz="4" w:space="0" w:color="auto"/>
            </w:tcBorders>
          </w:tcPr>
          <w:p w:rsidR="008F74E7" w:rsidRPr="00AC7CF2" w:rsidRDefault="008F74E7" w:rsidP="001D0096">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2014</w:t>
            </w:r>
          </w:p>
        </w:tc>
        <w:tc>
          <w:tcPr>
            <w:tcW w:w="1134" w:type="dxa"/>
            <w:vMerge w:val="restart"/>
            <w:tcBorders>
              <w:top w:val="single" w:sz="4" w:space="0" w:color="auto"/>
              <w:left w:val="single" w:sz="4" w:space="0" w:color="auto"/>
              <w:right w:val="single" w:sz="4" w:space="0" w:color="auto"/>
            </w:tcBorders>
          </w:tcPr>
          <w:p w:rsidR="008F74E7" w:rsidRPr="00AC7CF2" w:rsidRDefault="008F74E7" w:rsidP="001D0096">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2015</w:t>
            </w:r>
          </w:p>
        </w:tc>
        <w:tc>
          <w:tcPr>
            <w:tcW w:w="1984" w:type="dxa"/>
            <w:gridSpan w:val="2"/>
            <w:tcBorders>
              <w:top w:val="single" w:sz="4" w:space="0" w:color="auto"/>
              <w:left w:val="single" w:sz="4" w:space="0" w:color="auto"/>
            </w:tcBorders>
          </w:tcPr>
          <w:p w:rsidR="008F74E7" w:rsidRPr="00AC7CF2" w:rsidRDefault="008F74E7" w:rsidP="001D0096">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Изменение 2015 г. к 2013 г.</w:t>
            </w:r>
          </w:p>
        </w:tc>
      </w:tr>
      <w:tr w:rsidR="008F74E7" w:rsidRPr="00AC7CF2" w:rsidTr="00D13536">
        <w:trPr>
          <w:trHeight w:val="276"/>
        </w:trPr>
        <w:tc>
          <w:tcPr>
            <w:tcW w:w="4077" w:type="dxa"/>
            <w:vMerge/>
          </w:tcPr>
          <w:p w:rsidR="008F74E7" w:rsidRPr="00AC7CF2" w:rsidRDefault="008F74E7" w:rsidP="001D0096">
            <w:pPr>
              <w:spacing w:after="0" w:line="240" w:lineRule="auto"/>
              <w:rPr>
                <w:rFonts w:ascii="Times New Roman" w:eastAsia="Times New Roman" w:hAnsi="Times New Roman" w:cs="Times New Roman"/>
                <w:sz w:val="24"/>
                <w:szCs w:val="24"/>
                <w:lang w:eastAsia="ru-RU"/>
              </w:rPr>
            </w:pPr>
          </w:p>
        </w:tc>
        <w:tc>
          <w:tcPr>
            <w:tcW w:w="993" w:type="dxa"/>
            <w:vMerge/>
            <w:tcBorders>
              <w:right w:val="single" w:sz="4" w:space="0" w:color="auto"/>
            </w:tcBorders>
          </w:tcPr>
          <w:p w:rsidR="008F74E7" w:rsidRPr="00AC7CF2" w:rsidRDefault="008F74E7" w:rsidP="001D0096">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4" w:space="0" w:color="auto"/>
              <w:right w:val="single" w:sz="4" w:space="0" w:color="auto"/>
            </w:tcBorders>
          </w:tcPr>
          <w:p w:rsidR="008F74E7" w:rsidRPr="00AC7CF2" w:rsidRDefault="008F74E7" w:rsidP="001D0096">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4" w:space="0" w:color="auto"/>
              <w:right w:val="single" w:sz="4" w:space="0" w:color="auto"/>
            </w:tcBorders>
          </w:tcPr>
          <w:p w:rsidR="008F74E7" w:rsidRPr="00AC7CF2" w:rsidRDefault="008F74E7" w:rsidP="001D0096">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tcBorders>
          </w:tcPr>
          <w:p w:rsidR="008F74E7" w:rsidRPr="00AC7CF2" w:rsidRDefault="008F74E7" w:rsidP="001D0096">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tcBorders>
          </w:tcPr>
          <w:p w:rsidR="008F74E7" w:rsidRPr="00AC7CF2" w:rsidRDefault="008F74E7" w:rsidP="001D0096">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w:t>
            </w:r>
          </w:p>
        </w:tc>
      </w:tr>
      <w:tr w:rsidR="008F74E7" w:rsidRPr="00AC7CF2" w:rsidTr="00D13536">
        <w:trPr>
          <w:trHeight w:val="276"/>
        </w:trPr>
        <w:tc>
          <w:tcPr>
            <w:tcW w:w="4077" w:type="dxa"/>
          </w:tcPr>
          <w:p w:rsidR="008F74E7" w:rsidRPr="00AC7CF2" w:rsidRDefault="008F74E7" w:rsidP="001D0096">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1</w:t>
            </w:r>
          </w:p>
        </w:tc>
        <w:tc>
          <w:tcPr>
            <w:tcW w:w="993" w:type="dxa"/>
            <w:tcBorders>
              <w:top w:val="single" w:sz="4" w:space="0" w:color="auto"/>
              <w:right w:val="single" w:sz="4" w:space="0" w:color="auto"/>
            </w:tcBorders>
          </w:tcPr>
          <w:p w:rsidR="008F74E7" w:rsidRPr="00AC7CF2" w:rsidRDefault="008F74E7" w:rsidP="001D0096">
            <w:pPr>
              <w:spacing w:after="0" w:line="240" w:lineRule="auto"/>
              <w:jc w:val="center"/>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right w:val="single" w:sz="4" w:space="0" w:color="auto"/>
            </w:tcBorders>
          </w:tcPr>
          <w:p w:rsidR="008F74E7" w:rsidRPr="00AC7CF2" w:rsidRDefault="00165C91" w:rsidP="001D0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tcPr>
          <w:p w:rsidR="008F74E7" w:rsidRPr="00AC7CF2" w:rsidRDefault="00165C91" w:rsidP="001D0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tcBorders>
          </w:tcPr>
          <w:p w:rsidR="008F74E7" w:rsidRPr="00AC7CF2" w:rsidRDefault="00165C91" w:rsidP="001D0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tcBorders>
          </w:tcPr>
          <w:p w:rsidR="008F74E7" w:rsidRPr="00AC7CF2" w:rsidRDefault="00165C91" w:rsidP="001D0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8F74E7" w:rsidRPr="00AC7CF2" w:rsidTr="00D13536">
        <w:tc>
          <w:tcPr>
            <w:tcW w:w="4077" w:type="dxa"/>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I. Внеоборотные активы</w:t>
            </w:r>
          </w:p>
        </w:tc>
        <w:tc>
          <w:tcPr>
            <w:tcW w:w="993" w:type="dxa"/>
            <w:tcBorders>
              <w:right w:val="single" w:sz="4" w:space="0" w:color="auto"/>
            </w:tcBorders>
            <w:vAlign w:val="center"/>
          </w:tcPr>
          <w:p w:rsidR="008F74E7" w:rsidRPr="00AC7CF2" w:rsidRDefault="008F74E7"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26290</w:t>
            </w:r>
          </w:p>
        </w:tc>
        <w:tc>
          <w:tcPr>
            <w:tcW w:w="1134" w:type="dxa"/>
            <w:tcBorders>
              <w:left w:val="single" w:sz="4" w:space="0" w:color="auto"/>
              <w:right w:val="single" w:sz="4" w:space="0" w:color="auto"/>
            </w:tcBorders>
            <w:vAlign w:val="center"/>
          </w:tcPr>
          <w:p w:rsidR="008F74E7" w:rsidRPr="00AC7CF2" w:rsidRDefault="008F74E7"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26290</w:t>
            </w:r>
          </w:p>
        </w:tc>
        <w:tc>
          <w:tcPr>
            <w:tcW w:w="1134" w:type="dxa"/>
            <w:tcBorders>
              <w:left w:val="single" w:sz="4" w:space="0" w:color="auto"/>
              <w:right w:val="single" w:sz="4" w:space="0" w:color="auto"/>
            </w:tcBorders>
            <w:vAlign w:val="center"/>
          </w:tcPr>
          <w:p w:rsidR="008F74E7" w:rsidRPr="00AC7CF2" w:rsidRDefault="008F74E7"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25792</w:t>
            </w:r>
          </w:p>
        </w:tc>
        <w:tc>
          <w:tcPr>
            <w:tcW w:w="992" w:type="dxa"/>
            <w:tcBorders>
              <w:left w:val="single" w:sz="4" w:space="0" w:color="auto"/>
            </w:tcBorders>
            <w:vAlign w:val="center"/>
          </w:tcPr>
          <w:p w:rsidR="008F74E7" w:rsidRPr="00AC7CF2" w:rsidRDefault="008F74E7"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-498</w:t>
            </w:r>
          </w:p>
        </w:tc>
        <w:tc>
          <w:tcPr>
            <w:tcW w:w="992" w:type="dxa"/>
            <w:tcBorders>
              <w:left w:val="single" w:sz="4" w:space="0" w:color="auto"/>
            </w:tcBorders>
          </w:tcPr>
          <w:p w:rsidR="008F74E7" w:rsidRPr="00AC7CF2" w:rsidRDefault="006B1C4E"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98,1</w:t>
            </w:r>
          </w:p>
        </w:tc>
      </w:tr>
      <w:tr w:rsidR="008F74E7" w:rsidRPr="00AC7CF2" w:rsidTr="00D13536">
        <w:trPr>
          <w:trHeight w:val="281"/>
        </w:trPr>
        <w:tc>
          <w:tcPr>
            <w:tcW w:w="4077" w:type="dxa"/>
          </w:tcPr>
          <w:p w:rsidR="00E21912"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Основные средств</w:t>
            </w:r>
            <w:r w:rsidR="001563C7" w:rsidRPr="00AC7CF2">
              <w:rPr>
                <w:rFonts w:ascii="Times New Roman" w:eastAsia="Times New Roman" w:hAnsi="Times New Roman" w:cs="Times New Roman"/>
                <w:sz w:val="24"/>
                <w:szCs w:val="24"/>
                <w:lang w:eastAsia="ru-RU"/>
              </w:rPr>
              <w:t>а</w:t>
            </w:r>
          </w:p>
        </w:tc>
        <w:tc>
          <w:tcPr>
            <w:tcW w:w="993" w:type="dxa"/>
            <w:tcBorders>
              <w:right w:val="single" w:sz="4" w:space="0" w:color="auto"/>
            </w:tcBorders>
            <w:vAlign w:val="center"/>
          </w:tcPr>
          <w:p w:rsidR="00E21912" w:rsidRPr="00AC7CF2" w:rsidRDefault="008F74E7" w:rsidP="001563C7">
            <w:pPr>
              <w:spacing w:after="0" w:line="240" w:lineRule="auto"/>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26290</w:t>
            </w:r>
          </w:p>
        </w:tc>
        <w:tc>
          <w:tcPr>
            <w:tcW w:w="1134" w:type="dxa"/>
            <w:tcBorders>
              <w:left w:val="single" w:sz="4" w:space="0" w:color="auto"/>
              <w:right w:val="single" w:sz="4" w:space="0" w:color="auto"/>
            </w:tcBorders>
            <w:vAlign w:val="center"/>
          </w:tcPr>
          <w:p w:rsidR="00E21912" w:rsidRPr="00AC7CF2" w:rsidRDefault="008F74E7" w:rsidP="001563C7">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24712</w:t>
            </w:r>
          </w:p>
        </w:tc>
        <w:tc>
          <w:tcPr>
            <w:tcW w:w="1134" w:type="dxa"/>
            <w:tcBorders>
              <w:left w:val="single" w:sz="4" w:space="0" w:color="auto"/>
              <w:right w:val="single" w:sz="4" w:space="0" w:color="auto"/>
            </w:tcBorders>
            <w:vAlign w:val="center"/>
          </w:tcPr>
          <w:p w:rsidR="00430493" w:rsidRPr="00AC7CF2" w:rsidRDefault="008F74E7" w:rsidP="001563C7">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25427</w:t>
            </w:r>
          </w:p>
        </w:tc>
        <w:tc>
          <w:tcPr>
            <w:tcW w:w="992" w:type="dxa"/>
            <w:tcBorders>
              <w:left w:val="single" w:sz="4" w:space="0" w:color="auto"/>
            </w:tcBorders>
            <w:vAlign w:val="center"/>
          </w:tcPr>
          <w:p w:rsidR="008F74E7" w:rsidRPr="00AC7CF2" w:rsidRDefault="00583872"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-863</w:t>
            </w:r>
          </w:p>
        </w:tc>
        <w:tc>
          <w:tcPr>
            <w:tcW w:w="992" w:type="dxa"/>
            <w:tcBorders>
              <w:left w:val="single" w:sz="4" w:space="0" w:color="auto"/>
            </w:tcBorders>
          </w:tcPr>
          <w:p w:rsidR="008F74E7" w:rsidRPr="00AC7CF2" w:rsidRDefault="006B1C4E"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96,7</w:t>
            </w:r>
          </w:p>
        </w:tc>
      </w:tr>
      <w:tr w:rsidR="008F74E7" w:rsidRPr="00AC7CF2" w:rsidTr="00D13536">
        <w:tc>
          <w:tcPr>
            <w:tcW w:w="4077" w:type="dxa"/>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Незавершенное строительство</w:t>
            </w:r>
          </w:p>
        </w:tc>
        <w:tc>
          <w:tcPr>
            <w:tcW w:w="993" w:type="dxa"/>
            <w:tcBorders>
              <w:right w:val="single" w:sz="4" w:space="0" w:color="auto"/>
            </w:tcBorders>
            <w:vAlign w:val="center"/>
          </w:tcPr>
          <w:p w:rsidR="008F74E7" w:rsidRPr="00AC7CF2" w:rsidRDefault="008F74E7"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0</w:t>
            </w:r>
          </w:p>
        </w:tc>
        <w:tc>
          <w:tcPr>
            <w:tcW w:w="1134" w:type="dxa"/>
            <w:tcBorders>
              <w:left w:val="single" w:sz="4" w:space="0" w:color="auto"/>
              <w:right w:val="single" w:sz="4" w:space="0" w:color="auto"/>
            </w:tcBorders>
            <w:vAlign w:val="center"/>
          </w:tcPr>
          <w:p w:rsidR="008F74E7" w:rsidRPr="00AC7CF2" w:rsidRDefault="008F74E7"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1578</w:t>
            </w:r>
          </w:p>
        </w:tc>
        <w:tc>
          <w:tcPr>
            <w:tcW w:w="1134" w:type="dxa"/>
            <w:tcBorders>
              <w:left w:val="single" w:sz="4" w:space="0" w:color="auto"/>
              <w:right w:val="single" w:sz="4" w:space="0" w:color="auto"/>
            </w:tcBorders>
            <w:vAlign w:val="center"/>
          </w:tcPr>
          <w:p w:rsidR="008F74E7" w:rsidRPr="00AC7CF2" w:rsidRDefault="008F74E7"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365</w:t>
            </w:r>
          </w:p>
        </w:tc>
        <w:tc>
          <w:tcPr>
            <w:tcW w:w="992" w:type="dxa"/>
            <w:tcBorders>
              <w:left w:val="single" w:sz="4" w:space="0" w:color="auto"/>
            </w:tcBorders>
            <w:vAlign w:val="center"/>
          </w:tcPr>
          <w:p w:rsidR="008F74E7" w:rsidRPr="00AC7CF2" w:rsidRDefault="00583872"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365</w:t>
            </w:r>
          </w:p>
        </w:tc>
        <w:tc>
          <w:tcPr>
            <w:tcW w:w="992" w:type="dxa"/>
            <w:tcBorders>
              <w:left w:val="single" w:sz="4" w:space="0" w:color="auto"/>
            </w:tcBorders>
          </w:tcPr>
          <w:p w:rsidR="008F74E7" w:rsidRPr="00AC7CF2" w:rsidRDefault="006B1C4E"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0</w:t>
            </w:r>
          </w:p>
        </w:tc>
      </w:tr>
      <w:tr w:rsidR="008F74E7" w:rsidRPr="00AC7CF2" w:rsidTr="00D13536">
        <w:tc>
          <w:tcPr>
            <w:tcW w:w="4077" w:type="dxa"/>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II. Оборотные активы, в т.ч.</w:t>
            </w:r>
          </w:p>
        </w:tc>
        <w:tc>
          <w:tcPr>
            <w:tcW w:w="993" w:type="dxa"/>
            <w:tcBorders>
              <w:right w:val="single" w:sz="4" w:space="0" w:color="auto"/>
            </w:tcBorders>
            <w:vAlign w:val="center"/>
          </w:tcPr>
          <w:p w:rsidR="008F74E7" w:rsidRPr="00AC7CF2" w:rsidRDefault="008F74E7"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31650</w:t>
            </w:r>
          </w:p>
        </w:tc>
        <w:tc>
          <w:tcPr>
            <w:tcW w:w="1134" w:type="dxa"/>
            <w:tcBorders>
              <w:left w:val="single" w:sz="4" w:space="0" w:color="auto"/>
              <w:right w:val="single" w:sz="4" w:space="0" w:color="auto"/>
            </w:tcBorders>
            <w:vAlign w:val="center"/>
          </w:tcPr>
          <w:p w:rsidR="008F74E7" w:rsidRPr="00AC7CF2" w:rsidRDefault="008F74E7"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26579</w:t>
            </w:r>
          </w:p>
        </w:tc>
        <w:tc>
          <w:tcPr>
            <w:tcW w:w="1134" w:type="dxa"/>
            <w:tcBorders>
              <w:left w:val="single" w:sz="4" w:space="0" w:color="auto"/>
              <w:right w:val="single" w:sz="4" w:space="0" w:color="auto"/>
            </w:tcBorders>
            <w:vAlign w:val="center"/>
          </w:tcPr>
          <w:p w:rsidR="008F74E7" w:rsidRPr="00AC7CF2" w:rsidRDefault="008F74E7"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Microsoft YaHei" w:hAnsi="Times New Roman" w:cs="Times New Roman"/>
                <w:bCs/>
                <w:color w:val="000000"/>
                <w:sz w:val="24"/>
                <w:szCs w:val="24"/>
                <w:lang w:eastAsia="ru-RU"/>
              </w:rPr>
              <w:t>21222</w:t>
            </w:r>
          </w:p>
        </w:tc>
        <w:tc>
          <w:tcPr>
            <w:tcW w:w="992" w:type="dxa"/>
            <w:tcBorders>
              <w:left w:val="single" w:sz="4" w:space="0" w:color="auto"/>
            </w:tcBorders>
            <w:vAlign w:val="center"/>
          </w:tcPr>
          <w:p w:rsidR="008F74E7" w:rsidRPr="00AC7CF2" w:rsidRDefault="00583872"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-10428</w:t>
            </w:r>
          </w:p>
        </w:tc>
        <w:tc>
          <w:tcPr>
            <w:tcW w:w="992" w:type="dxa"/>
            <w:tcBorders>
              <w:left w:val="single" w:sz="4" w:space="0" w:color="auto"/>
            </w:tcBorders>
          </w:tcPr>
          <w:p w:rsidR="008F74E7" w:rsidRPr="00AC7CF2" w:rsidRDefault="006B1C4E"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67,1</w:t>
            </w:r>
          </w:p>
        </w:tc>
      </w:tr>
      <w:tr w:rsidR="008F74E7" w:rsidRPr="00AC7CF2" w:rsidTr="00D13536">
        <w:tc>
          <w:tcPr>
            <w:tcW w:w="4077" w:type="dxa"/>
            <w:tcBorders>
              <w:top w:val="single" w:sz="4" w:space="0" w:color="000000"/>
              <w:left w:val="single" w:sz="4" w:space="0" w:color="000000"/>
              <w:bottom w:val="single" w:sz="4" w:space="0" w:color="000000"/>
              <w:right w:val="single" w:sz="4" w:space="0" w:color="000000"/>
            </w:tcBorders>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Запасы</w:t>
            </w:r>
          </w:p>
        </w:tc>
        <w:tc>
          <w:tcPr>
            <w:tcW w:w="993" w:type="dxa"/>
            <w:tcBorders>
              <w:top w:val="single" w:sz="4" w:space="0" w:color="000000"/>
              <w:left w:val="single" w:sz="4" w:space="0" w:color="000000"/>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5772</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9445</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8798</w:t>
            </w:r>
          </w:p>
        </w:tc>
        <w:tc>
          <w:tcPr>
            <w:tcW w:w="992" w:type="dxa"/>
            <w:tcBorders>
              <w:top w:val="single" w:sz="4" w:space="0" w:color="000000"/>
              <w:left w:val="single" w:sz="4" w:space="0" w:color="auto"/>
              <w:bottom w:val="single" w:sz="4" w:space="0" w:color="000000"/>
              <w:right w:val="single" w:sz="4" w:space="0" w:color="000000"/>
            </w:tcBorders>
            <w:vAlign w:val="center"/>
          </w:tcPr>
          <w:p w:rsidR="008F74E7" w:rsidRPr="00AC7CF2" w:rsidRDefault="00583872"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3026</w:t>
            </w:r>
          </w:p>
        </w:tc>
        <w:tc>
          <w:tcPr>
            <w:tcW w:w="992" w:type="dxa"/>
            <w:tcBorders>
              <w:top w:val="single" w:sz="4" w:space="0" w:color="000000"/>
              <w:left w:val="single" w:sz="4" w:space="0" w:color="auto"/>
              <w:bottom w:val="single" w:sz="4" w:space="0" w:color="000000"/>
              <w:right w:val="single" w:sz="4" w:space="0" w:color="000000"/>
            </w:tcBorders>
          </w:tcPr>
          <w:p w:rsidR="008F74E7" w:rsidRPr="00AC7CF2" w:rsidRDefault="006B1C4E"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152,4</w:t>
            </w:r>
          </w:p>
        </w:tc>
      </w:tr>
      <w:tr w:rsidR="008F74E7" w:rsidRPr="00AC7CF2" w:rsidTr="00D13536">
        <w:tc>
          <w:tcPr>
            <w:tcW w:w="4077" w:type="dxa"/>
            <w:tcBorders>
              <w:top w:val="single" w:sz="4" w:space="0" w:color="000000"/>
              <w:left w:val="single" w:sz="4" w:space="0" w:color="000000"/>
              <w:bottom w:val="single" w:sz="4" w:space="0" w:color="000000"/>
              <w:right w:val="single" w:sz="4" w:space="0" w:color="000000"/>
            </w:tcBorders>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xml:space="preserve">- Дебиторская задолженность </w:t>
            </w:r>
          </w:p>
        </w:tc>
        <w:tc>
          <w:tcPr>
            <w:tcW w:w="993" w:type="dxa"/>
            <w:tcBorders>
              <w:top w:val="single" w:sz="4" w:space="0" w:color="000000"/>
              <w:left w:val="single" w:sz="4" w:space="0" w:color="000000"/>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8509</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14587B"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5276</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3377</w:t>
            </w:r>
          </w:p>
        </w:tc>
        <w:tc>
          <w:tcPr>
            <w:tcW w:w="992" w:type="dxa"/>
            <w:tcBorders>
              <w:top w:val="single" w:sz="4" w:space="0" w:color="000000"/>
              <w:left w:val="single" w:sz="4" w:space="0" w:color="auto"/>
              <w:bottom w:val="single" w:sz="4" w:space="0" w:color="000000"/>
              <w:right w:val="single" w:sz="4" w:space="0" w:color="000000"/>
            </w:tcBorders>
            <w:vAlign w:val="center"/>
          </w:tcPr>
          <w:p w:rsidR="008F74E7" w:rsidRPr="00AC7CF2" w:rsidRDefault="00583872"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-5132</w:t>
            </w:r>
          </w:p>
        </w:tc>
        <w:tc>
          <w:tcPr>
            <w:tcW w:w="992" w:type="dxa"/>
            <w:tcBorders>
              <w:top w:val="single" w:sz="4" w:space="0" w:color="000000"/>
              <w:left w:val="single" w:sz="4" w:space="0" w:color="auto"/>
              <w:bottom w:val="single" w:sz="4" w:space="0" w:color="000000"/>
              <w:right w:val="single" w:sz="4" w:space="0" w:color="000000"/>
            </w:tcBorders>
          </w:tcPr>
          <w:p w:rsidR="008F74E7" w:rsidRPr="00AC7CF2" w:rsidRDefault="006B1C4E"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39,7</w:t>
            </w:r>
          </w:p>
        </w:tc>
      </w:tr>
      <w:tr w:rsidR="008F74E7" w:rsidRPr="00AC7CF2" w:rsidTr="0032346E">
        <w:tc>
          <w:tcPr>
            <w:tcW w:w="4077" w:type="dxa"/>
            <w:tcBorders>
              <w:top w:val="single" w:sz="4" w:space="0" w:color="000000"/>
              <w:left w:val="single" w:sz="4" w:space="0" w:color="000000"/>
              <w:bottom w:val="single" w:sz="4" w:space="0" w:color="000000"/>
              <w:right w:val="single" w:sz="4" w:space="0" w:color="000000"/>
            </w:tcBorders>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-Финансовое вложение (за исключ</w:t>
            </w:r>
            <w:r w:rsidRPr="00AC7CF2">
              <w:rPr>
                <w:rFonts w:ascii="Times New Roman" w:eastAsia="Times New Roman" w:hAnsi="Times New Roman" w:cs="Times New Roman"/>
                <w:sz w:val="24"/>
                <w:szCs w:val="24"/>
                <w:lang w:eastAsia="ru-RU"/>
              </w:rPr>
              <w:t>е</w:t>
            </w:r>
            <w:r w:rsidRPr="00AC7CF2">
              <w:rPr>
                <w:rFonts w:ascii="Times New Roman" w:eastAsia="Times New Roman" w:hAnsi="Times New Roman" w:cs="Times New Roman"/>
                <w:sz w:val="24"/>
                <w:szCs w:val="24"/>
                <w:lang w:eastAsia="ru-RU"/>
              </w:rPr>
              <w:t>нием денежных эквивалентов</w:t>
            </w:r>
          </w:p>
        </w:tc>
        <w:tc>
          <w:tcPr>
            <w:tcW w:w="993" w:type="dxa"/>
            <w:tcBorders>
              <w:top w:val="single" w:sz="4" w:space="0" w:color="000000"/>
              <w:left w:val="single" w:sz="4" w:space="0" w:color="000000"/>
              <w:bottom w:val="single" w:sz="4" w:space="0" w:color="000000"/>
              <w:right w:val="single" w:sz="4" w:space="0" w:color="auto"/>
            </w:tcBorders>
            <w:vAlign w:val="bottom"/>
          </w:tcPr>
          <w:p w:rsidR="008F74E7" w:rsidRPr="00AC7CF2" w:rsidRDefault="008F74E7" w:rsidP="0032346E">
            <w:pPr>
              <w:spacing w:after="0" w:line="240" w:lineRule="auto"/>
              <w:jc w:val="right"/>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6241</w:t>
            </w:r>
          </w:p>
        </w:tc>
        <w:tc>
          <w:tcPr>
            <w:tcW w:w="1134" w:type="dxa"/>
            <w:tcBorders>
              <w:top w:val="single" w:sz="4" w:space="0" w:color="000000"/>
              <w:left w:val="single" w:sz="4" w:space="0" w:color="auto"/>
              <w:bottom w:val="single" w:sz="4" w:space="0" w:color="000000"/>
              <w:right w:val="single" w:sz="4" w:space="0" w:color="auto"/>
            </w:tcBorders>
            <w:vAlign w:val="bottom"/>
          </w:tcPr>
          <w:p w:rsidR="008F74E7" w:rsidRPr="00AC7CF2" w:rsidRDefault="008F74E7" w:rsidP="0032346E">
            <w:pPr>
              <w:spacing w:after="0" w:line="240" w:lineRule="auto"/>
              <w:jc w:val="right"/>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11021</w:t>
            </w:r>
          </w:p>
        </w:tc>
        <w:tc>
          <w:tcPr>
            <w:tcW w:w="1134" w:type="dxa"/>
            <w:tcBorders>
              <w:top w:val="single" w:sz="4" w:space="0" w:color="000000"/>
              <w:left w:val="single" w:sz="4" w:space="0" w:color="auto"/>
              <w:bottom w:val="single" w:sz="4" w:space="0" w:color="000000"/>
              <w:right w:val="single" w:sz="4" w:space="0" w:color="auto"/>
            </w:tcBorders>
            <w:vAlign w:val="bottom"/>
          </w:tcPr>
          <w:p w:rsidR="008F74E7" w:rsidRPr="00AC7CF2" w:rsidRDefault="008F74E7" w:rsidP="0032346E">
            <w:pPr>
              <w:spacing w:after="0" w:line="240" w:lineRule="auto"/>
              <w:jc w:val="right"/>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7080</w:t>
            </w:r>
          </w:p>
        </w:tc>
        <w:tc>
          <w:tcPr>
            <w:tcW w:w="992" w:type="dxa"/>
            <w:tcBorders>
              <w:top w:val="single" w:sz="4" w:space="0" w:color="000000"/>
              <w:left w:val="single" w:sz="4" w:space="0" w:color="auto"/>
              <w:bottom w:val="single" w:sz="4" w:space="0" w:color="000000"/>
              <w:right w:val="single" w:sz="4" w:space="0" w:color="000000"/>
            </w:tcBorders>
            <w:vAlign w:val="bottom"/>
          </w:tcPr>
          <w:p w:rsidR="008F74E7" w:rsidRPr="00AC7CF2" w:rsidRDefault="00583872" w:rsidP="0032346E">
            <w:pPr>
              <w:spacing w:after="0" w:line="240" w:lineRule="auto"/>
              <w:jc w:val="right"/>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839</w:t>
            </w:r>
          </w:p>
        </w:tc>
        <w:tc>
          <w:tcPr>
            <w:tcW w:w="992" w:type="dxa"/>
            <w:tcBorders>
              <w:top w:val="single" w:sz="4" w:space="0" w:color="000000"/>
              <w:left w:val="single" w:sz="4" w:space="0" w:color="auto"/>
              <w:bottom w:val="single" w:sz="4" w:space="0" w:color="000000"/>
              <w:right w:val="single" w:sz="4" w:space="0" w:color="000000"/>
            </w:tcBorders>
            <w:vAlign w:val="bottom"/>
          </w:tcPr>
          <w:p w:rsidR="008F74E7" w:rsidRPr="00AC7CF2" w:rsidRDefault="006B1C4E" w:rsidP="0032346E">
            <w:pPr>
              <w:spacing w:after="0" w:line="240" w:lineRule="auto"/>
              <w:jc w:val="right"/>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113,4</w:t>
            </w:r>
          </w:p>
        </w:tc>
      </w:tr>
      <w:tr w:rsidR="008F74E7" w:rsidRPr="00AC7CF2" w:rsidTr="00D13536">
        <w:tc>
          <w:tcPr>
            <w:tcW w:w="4077" w:type="dxa"/>
            <w:tcBorders>
              <w:top w:val="single" w:sz="4" w:space="0" w:color="000000"/>
              <w:left w:val="single" w:sz="4" w:space="0" w:color="000000"/>
              <w:bottom w:val="single" w:sz="4" w:space="0" w:color="000000"/>
              <w:right w:val="single" w:sz="4" w:space="0" w:color="000000"/>
            </w:tcBorders>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Денежные средства</w:t>
            </w:r>
          </w:p>
        </w:tc>
        <w:tc>
          <w:tcPr>
            <w:tcW w:w="993" w:type="dxa"/>
            <w:tcBorders>
              <w:top w:val="single" w:sz="4" w:space="0" w:color="000000"/>
              <w:left w:val="single" w:sz="4" w:space="0" w:color="000000"/>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11128</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837</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1967</w:t>
            </w:r>
          </w:p>
        </w:tc>
        <w:tc>
          <w:tcPr>
            <w:tcW w:w="992" w:type="dxa"/>
            <w:tcBorders>
              <w:top w:val="single" w:sz="4" w:space="0" w:color="000000"/>
              <w:left w:val="single" w:sz="4" w:space="0" w:color="auto"/>
              <w:bottom w:val="single" w:sz="4" w:space="0" w:color="000000"/>
              <w:right w:val="single" w:sz="4" w:space="0" w:color="000000"/>
            </w:tcBorders>
            <w:vAlign w:val="center"/>
          </w:tcPr>
          <w:p w:rsidR="008F74E7" w:rsidRPr="00AC7CF2" w:rsidRDefault="00583872"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-9161</w:t>
            </w:r>
          </w:p>
        </w:tc>
        <w:tc>
          <w:tcPr>
            <w:tcW w:w="992" w:type="dxa"/>
            <w:tcBorders>
              <w:top w:val="single" w:sz="4" w:space="0" w:color="000000"/>
              <w:left w:val="single" w:sz="4" w:space="0" w:color="auto"/>
              <w:bottom w:val="single" w:sz="4" w:space="0" w:color="000000"/>
              <w:right w:val="single" w:sz="4" w:space="0" w:color="000000"/>
            </w:tcBorders>
          </w:tcPr>
          <w:p w:rsidR="008F74E7" w:rsidRPr="00AC7CF2" w:rsidRDefault="006B1C4E"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17,7</w:t>
            </w:r>
          </w:p>
        </w:tc>
      </w:tr>
      <w:tr w:rsidR="008F74E7" w:rsidRPr="00AC7CF2" w:rsidTr="00D13536">
        <w:tc>
          <w:tcPr>
            <w:tcW w:w="4077" w:type="dxa"/>
            <w:tcBorders>
              <w:top w:val="single" w:sz="4" w:space="0" w:color="000000"/>
              <w:left w:val="single" w:sz="4" w:space="0" w:color="000000"/>
              <w:bottom w:val="single" w:sz="4" w:space="0" w:color="000000"/>
              <w:right w:val="single" w:sz="4" w:space="0" w:color="000000"/>
            </w:tcBorders>
          </w:tcPr>
          <w:p w:rsidR="008F74E7" w:rsidRPr="00AC7CF2" w:rsidRDefault="008F74E7" w:rsidP="001D0096">
            <w:pPr>
              <w:spacing w:after="0" w:line="240" w:lineRule="auto"/>
              <w:contextualSpacing/>
              <w:rPr>
                <w:rFonts w:ascii="Times New Roman" w:eastAsia="Times New Roman" w:hAnsi="Times New Roman" w:cs="Times New Roman"/>
                <w:b/>
                <w:sz w:val="24"/>
                <w:szCs w:val="24"/>
                <w:lang w:eastAsia="ru-RU"/>
              </w:rPr>
            </w:pPr>
            <w:r w:rsidRPr="00AC7CF2">
              <w:rPr>
                <w:rFonts w:ascii="Times New Roman" w:eastAsia="Times New Roman" w:hAnsi="Times New Roman" w:cs="Times New Roman"/>
                <w:b/>
                <w:sz w:val="24"/>
                <w:szCs w:val="24"/>
                <w:lang w:eastAsia="ru-RU"/>
              </w:rPr>
              <w:t xml:space="preserve">Баланс </w:t>
            </w:r>
          </w:p>
        </w:tc>
        <w:tc>
          <w:tcPr>
            <w:tcW w:w="993" w:type="dxa"/>
            <w:tcBorders>
              <w:top w:val="single" w:sz="4" w:space="0" w:color="000000"/>
              <w:left w:val="single" w:sz="4" w:space="0" w:color="000000"/>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
                <w:bCs/>
                <w:color w:val="000000"/>
                <w:sz w:val="24"/>
                <w:szCs w:val="24"/>
                <w:lang w:eastAsia="ru-RU"/>
              </w:rPr>
            </w:pPr>
            <w:r w:rsidRPr="00AC7CF2">
              <w:rPr>
                <w:rFonts w:ascii="Times New Roman" w:eastAsia="Microsoft YaHei" w:hAnsi="Times New Roman" w:cs="Times New Roman"/>
                <w:b/>
                <w:bCs/>
                <w:color w:val="000000"/>
                <w:sz w:val="24"/>
                <w:szCs w:val="24"/>
                <w:lang w:eastAsia="ru-RU"/>
              </w:rPr>
              <w:t>57940</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
                <w:bCs/>
                <w:color w:val="000000"/>
                <w:sz w:val="24"/>
                <w:szCs w:val="24"/>
                <w:lang w:eastAsia="ru-RU"/>
              </w:rPr>
            </w:pPr>
            <w:r w:rsidRPr="00AC7CF2">
              <w:rPr>
                <w:rFonts w:ascii="Times New Roman" w:eastAsia="Microsoft YaHei" w:hAnsi="Times New Roman" w:cs="Times New Roman"/>
                <w:b/>
                <w:bCs/>
                <w:color w:val="000000"/>
                <w:sz w:val="24"/>
                <w:szCs w:val="24"/>
                <w:lang w:eastAsia="ru-RU"/>
              </w:rPr>
              <w:t>52869</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
                <w:bCs/>
                <w:color w:val="000000"/>
                <w:sz w:val="24"/>
                <w:szCs w:val="24"/>
                <w:lang w:eastAsia="ru-RU"/>
              </w:rPr>
            </w:pPr>
            <w:r w:rsidRPr="00AC7CF2">
              <w:rPr>
                <w:rFonts w:ascii="Times New Roman" w:eastAsia="Microsoft YaHei" w:hAnsi="Times New Roman" w:cs="Times New Roman"/>
                <w:b/>
                <w:bCs/>
                <w:color w:val="000000"/>
                <w:sz w:val="24"/>
                <w:szCs w:val="24"/>
                <w:lang w:eastAsia="ru-RU"/>
              </w:rPr>
              <w:t>47014</w:t>
            </w:r>
          </w:p>
        </w:tc>
        <w:tc>
          <w:tcPr>
            <w:tcW w:w="992" w:type="dxa"/>
            <w:tcBorders>
              <w:top w:val="single" w:sz="4" w:space="0" w:color="000000"/>
              <w:left w:val="single" w:sz="4" w:space="0" w:color="auto"/>
              <w:bottom w:val="single" w:sz="4" w:space="0" w:color="000000"/>
              <w:right w:val="single" w:sz="4" w:space="0" w:color="000000"/>
            </w:tcBorders>
            <w:vAlign w:val="center"/>
          </w:tcPr>
          <w:p w:rsidR="008F74E7" w:rsidRPr="00AC7CF2" w:rsidRDefault="00583872" w:rsidP="001D0096">
            <w:pPr>
              <w:spacing w:after="0" w:line="240" w:lineRule="auto"/>
              <w:jc w:val="center"/>
              <w:rPr>
                <w:rFonts w:ascii="Times New Roman" w:eastAsia="Times New Roman" w:hAnsi="Times New Roman" w:cs="Times New Roman"/>
                <w:b/>
                <w:color w:val="000000"/>
                <w:sz w:val="24"/>
                <w:szCs w:val="24"/>
                <w:lang w:eastAsia="ru-RU"/>
              </w:rPr>
            </w:pPr>
            <w:r w:rsidRPr="00AC7CF2">
              <w:rPr>
                <w:rFonts w:ascii="Times New Roman" w:eastAsia="Times New Roman" w:hAnsi="Times New Roman" w:cs="Times New Roman"/>
                <w:b/>
                <w:color w:val="000000"/>
                <w:sz w:val="24"/>
                <w:szCs w:val="24"/>
                <w:lang w:eastAsia="ru-RU"/>
              </w:rPr>
              <w:t>-10926</w:t>
            </w:r>
          </w:p>
        </w:tc>
        <w:tc>
          <w:tcPr>
            <w:tcW w:w="992" w:type="dxa"/>
            <w:tcBorders>
              <w:top w:val="single" w:sz="4" w:space="0" w:color="000000"/>
              <w:left w:val="single" w:sz="4" w:space="0" w:color="auto"/>
              <w:bottom w:val="single" w:sz="4" w:space="0" w:color="000000"/>
              <w:right w:val="single" w:sz="4" w:space="0" w:color="000000"/>
            </w:tcBorders>
          </w:tcPr>
          <w:p w:rsidR="008F74E7" w:rsidRPr="00AC7CF2" w:rsidRDefault="006B1C4E" w:rsidP="001D0096">
            <w:pPr>
              <w:spacing w:after="0" w:line="240" w:lineRule="auto"/>
              <w:jc w:val="center"/>
              <w:rPr>
                <w:rFonts w:ascii="Times New Roman" w:eastAsia="Times New Roman" w:hAnsi="Times New Roman" w:cs="Times New Roman"/>
                <w:b/>
                <w:color w:val="000000"/>
                <w:sz w:val="24"/>
                <w:szCs w:val="24"/>
                <w:lang w:eastAsia="ru-RU"/>
              </w:rPr>
            </w:pPr>
            <w:r w:rsidRPr="00AC7CF2">
              <w:rPr>
                <w:rFonts w:ascii="Times New Roman" w:eastAsia="Times New Roman" w:hAnsi="Times New Roman" w:cs="Times New Roman"/>
                <w:b/>
                <w:color w:val="000000"/>
                <w:sz w:val="24"/>
                <w:szCs w:val="24"/>
                <w:lang w:eastAsia="ru-RU"/>
              </w:rPr>
              <w:t>81,1</w:t>
            </w:r>
          </w:p>
        </w:tc>
      </w:tr>
      <w:tr w:rsidR="008F74E7" w:rsidRPr="00AC7CF2" w:rsidTr="00D13536">
        <w:tc>
          <w:tcPr>
            <w:tcW w:w="4077" w:type="dxa"/>
            <w:tcBorders>
              <w:top w:val="single" w:sz="4" w:space="0" w:color="000000"/>
              <w:left w:val="single" w:sz="4" w:space="0" w:color="000000"/>
              <w:bottom w:val="single" w:sz="4" w:space="0" w:color="000000"/>
              <w:right w:val="single" w:sz="4" w:space="0" w:color="000000"/>
            </w:tcBorders>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III. Капитал и резервы, в т.ч.</w:t>
            </w:r>
          </w:p>
        </w:tc>
        <w:tc>
          <w:tcPr>
            <w:tcW w:w="993" w:type="dxa"/>
            <w:tcBorders>
              <w:top w:val="single" w:sz="4" w:space="0" w:color="000000"/>
              <w:left w:val="single" w:sz="4" w:space="0" w:color="000000"/>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22020</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26499</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19100</w:t>
            </w:r>
          </w:p>
        </w:tc>
        <w:tc>
          <w:tcPr>
            <w:tcW w:w="992" w:type="dxa"/>
            <w:tcBorders>
              <w:top w:val="single" w:sz="4" w:space="0" w:color="000000"/>
              <w:left w:val="single" w:sz="4" w:space="0" w:color="auto"/>
              <w:bottom w:val="single" w:sz="4" w:space="0" w:color="000000"/>
              <w:right w:val="single" w:sz="4" w:space="0" w:color="000000"/>
            </w:tcBorders>
            <w:vAlign w:val="center"/>
          </w:tcPr>
          <w:p w:rsidR="008F74E7" w:rsidRPr="00AC7CF2" w:rsidRDefault="00583872"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-2920</w:t>
            </w:r>
          </w:p>
        </w:tc>
        <w:tc>
          <w:tcPr>
            <w:tcW w:w="992" w:type="dxa"/>
            <w:tcBorders>
              <w:top w:val="single" w:sz="4" w:space="0" w:color="000000"/>
              <w:left w:val="single" w:sz="4" w:space="0" w:color="auto"/>
              <w:bottom w:val="single" w:sz="4" w:space="0" w:color="000000"/>
              <w:right w:val="single" w:sz="4" w:space="0" w:color="000000"/>
            </w:tcBorders>
          </w:tcPr>
          <w:p w:rsidR="008F74E7" w:rsidRPr="00AC7CF2" w:rsidRDefault="006B1C4E"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86,7</w:t>
            </w:r>
          </w:p>
        </w:tc>
      </w:tr>
      <w:tr w:rsidR="008F74E7" w:rsidRPr="00AC7CF2" w:rsidTr="00D13536">
        <w:tc>
          <w:tcPr>
            <w:tcW w:w="4077" w:type="dxa"/>
            <w:tcBorders>
              <w:top w:val="single" w:sz="4" w:space="0" w:color="000000"/>
              <w:left w:val="single" w:sz="4" w:space="0" w:color="000000"/>
              <w:bottom w:val="single" w:sz="4" w:space="0" w:color="000000"/>
              <w:right w:val="single" w:sz="4" w:space="0" w:color="000000"/>
            </w:tcBorders>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Уставный капитал</w:t>
            </w:r>
          </w:p>
        </w:tc>
        <w:tc>
          <w:tcPr>
            <w:tcW w:w="993" w:type="dxa"/>
            <w:tcBorders>
              <w:top w:val="single" w:sz="4" w:space="0" w:color="000000"/>
              <w:left w:val="single" w:sz="4" w:space="0" w:color="000000"/>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20</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20</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20</w:t>
            </w:r>
          </w:p>
        </w:tc>
        <w:tc>
          <w:tcPr>
            <w:tcW w:w="992" w:type="dxa"/>
            <w:tcBorders>
              <w:top w:val="single" w:sz="4" w:space="0" w:color="000000"/>
              <w:left w:val="single" w:sz="4" w:space="0" w:color="auto"/>
              <w:bottom w:val="single" w:sz="4" w:space="0" w:color="000000"/>
              <w:right w:val="single" w:sz="4" w:space="0" w:color="000000"/>
            </w:tcBorders>
            <w:vAlign w:val="center"/>
          </w:tcPr>
          <w:p w:rsidR="008F74E7" w:rsidRPr="00AC7CF2" w:rsidRDefault="00583872"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0</w:t>
            </w:r>
          </w:p>
        </w:tc>
        <w:tc>
          <w:tcPr>
            <w:tcW w:w="992" w:type="dxa"/>
            <w:tcBorders>
              <w:top w:val="single" w:sz="4" w:space="0" w:color="000000"/>
              <w:left w:val="single" w:sz="4" w:space="0" w:color="auto"/>
              <w:bottom w:val="single" w:sz="4" w:space="0" w:color="000000"/>
              <w:right w:val="single" w:sz="4" w:space="0" w:color="000000"/>
            </w:tcBorders>
          </w:tcPr>
          <w:p w:rsidR="008F74E7" w:rsidRPr="00AC7CF2" w:rsidRDefault="006B1C4E"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0</w:t>
            </w:r>
          </w:p>
        </w:tc>
      </w:tr>
      <w:tr w:rsidR="008F74E7" w:rsidRPr="00AC7CF2" w:rsidTr="00D13536">
        <w:tc>
          <w:tcPr>
            <w:tcW w:w="4077" w:type="dxa"/>
            <w:tcBorders>
              <w:top w:val="single" w:sz="4" w:space="0" w:color="000000"/>
              <w:left w:val="single" w:sz="4" w:space="0" w:color="000000"/>
              <w:bottom w:val="single" w:sz="4" w:space="0" w:color="000000"/>
              <w:right w:val="single" w:sz="4" w:space="0" w:color="000000"/>
            </w:tcBorders>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Резервный капитал</w:t>
            </w:r>
          </w:p>
        </w:tc>
        <w:tc>
          <w:tcPr>
            <w:tcW w:w="993" w:type="dxa"/>
            <w:tcBorders>
              <w:top w:val="single" w:sz="4" w:space="0" w:color="000000"/>
              <w:left w:val="single" w:sz="4" w:space="0" w:color="000000"/>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22000</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24500</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19080</w:t>
            </w:r>
          </w:p>
        </w:tc>
        <w:tc>
          <w:tcPr>
            <w:tcW w:w="992" w:type="dxa"/>
            <w:tcBorders>
              <w:top w:val="single" w:sz="4" w:space="0" w:color="000000"/>
              <w:left w:val="single" w:sz="4" w:space="0" w:color="auto"/>
              <w:bottom w:val="single" w:sz="4" w:space="0" w:color="000000"/>
              <w:right w:val="single" w:sz="4" w:space="0" w:color="000000"/>
            </w:tcBorders>
            <w:vAlign w:val="center"/>
          </w:tcPr>
          <w:p w:rsidR="008F74E7" w:rsidRPr="00AC7CF2" w:rsidRDefault="00583872"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-2920</w:t>
            </w:r>
          </w:p>
        </w:tc>
        <w:tc>
          <w:tcPr>
            <w:tcW w:w="992" w:type="dxa"/>
            <w:tcBorders>
              <w:top w:val="single" w:sz="4" w:space="0" w:color="000000"/>
              <w:left w:val="single" w:sz="4" w:space="0" w:color="auto"/>
              <w:bottom w:val="single" w:sz="4" w:space="0" w:color="000000"/>
              <w:right w:val="single" w:sz="4" w:space="0" w:color="000000"/>
            </w:tcBorders>
          </w:tcPr>
          <w:p w:rsidR="008F74E7" w:rsidRPr="00AC7CF2" w:rsidRDefault="006B1C4E"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86,7</w:t>
            </w:r>
          </w:p>
        </w:tc>
      </w:tr>
      <w:tr w:rsidR="008F74E7" w:rsidRPr="00AC7CF2" w:rsidTr="00D13536">
        <w:tc>
          <w:tcPr>
            <w:tcW w:w="4077" w:type="dxa"/>
            <w:tcBorders>
              <w:top w:val="single" w:sz="4" w:space="0" w:color="000000"/>
              <w:left w:val="single" w:sz="4" w:space="0" w:color="000000"/>
              <w:bottom w:val="single" w:sz="4" w:space="0" w:color="000000"/>
              <w:right w:val="single" w:sz="4" w:space="0" w:color="000000"/>
            </w:tcBorders>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Нераспределенная прибыль</w:t>
            </w:r>
          </w:p>
        </w:tc>
        <w:tc>
          <w:tcPr>
            <w:tcW w:w="993" w:type="dxa"/>
            <w:tcBorders>
              <w:top w:val="single" w:sz="4" w:space="0" w:color="000000"/>
              <w:left w:val="single" w:sz="4" w:space="0" w:color="000000"/>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0</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1979</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0</w:t>
            </w:r>
          </w:p>
        </w:tc>
        <w:tc>
          <w:tcPr>
            <w:tcW w:w="992" w:type="dxa"/>
            <w:tcBorders>
              <w:top w:val="single" w:sz="4" w:space="0" w:color="000000"/>
              <w:left w:val="single" w:sz="4" w:space="0" w:color="auto"/>
              <w:bottom w:val="single" w:sz="4" w:space="0" w:color="000000"/>
              <w:right w:val="single" w:sz="4" w:space="0" w:color="000000"/>
            </w:tcBorders>
            <w:vAlign w:val="center"/>
          </w:tcPr>
          <w:p w:rsidR="008F74E7" w:rsidRPr="00AC7CF2" w:rsidRDefault="008F74E7"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0</w:t>
            </w:r>
          </w:p>
        </w:tc>
        <w:tc>
          <w:tcPr>
            <w:tcW w:w="992" w:type="dxa"/>
            <w:tcBorders>
              <w:top w:val="single" w:sz="4" w:space="0" w:color="000000"/>
              <w:left w:val="single" w:sz="4" w:space="0" w:color="auto"/>
              <w:bottom w:val="single" w:sz="4" w:space="0" w:color="000000"/>
              <w:right w:val="single" w:sz="4" w:space="0" w:color="000000"/>
            </w:tcBorders>
          </w:tcPr>
          <w:p w:rsidR="008F74E7" w:rsidRPr="00AC7CF2" w:rsidRDefault="006B1C4E"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0</w:t>
            </w:r>
          </w:p>
        </w:tc>
      </w:tr>
      <w:tr w:rsidR="008F74E7" w:rsidRPr="00AC7CF2" w:rsidTr="0032346E">
        <w:tc>
          <w:tcPr>
            <w:tcW w:w="4077" w:type="dxa"/>
            <w:tcBorders>
              <w:top w:val="single" w:sz="4" w:space="0" w:color="000000"/>
              <w:left w:val="single" w:sz="4" w:space="0" w:color="000000"/>
              <w:bottom w:val="single" w:sz="4" w:space="0" w:color="000000"/>
              <w:right w:val="single" w:sz="4" w:space="0" w:color="000000"/>
            </w:tcBorders>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IV. Долгосрочные обязательства, в т.ч.</w:t>
            </w:r>
          </w:p>
        </w:tc>
        <w:tc>
          <w:tcPr>
            <w:tcW w:w="993" w:type="dxa"/>
            <w:tcBorders>
              <w:top w:val="single" w:sz="4" w:space="0" w:color="000000"/>
              <w:left w:val="single" w:sz="4" w:space="0" w:color="000000"/>
              <w:bottom w:val="single" w:sz="4" w:space="0" w:color="000000"/>
              <w:right w:val="single" w:sz="4" w:space="0" w:color="auto"/>
            </w:tcBorders>
            <w:vAlign w:val="bottom"/>
          </w:tcPr>
          <w:p w:rsidR="008F74E7" w:rsidRPr="00AC7CF2" w:rsidRDefault="008F74E7" w:rsidP="0032346E">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6241</w:t>
            </w:r>
          </w:p>
        </w:tc>
        <w:tc>
          <w:tcPr>
            <w:tcW w:w="1134" w:type="dxa"/>
            <w:tcBorders>
              <w:top w:val="single" w:sz="4" w:space="0" w:color="000000"/>
              <w:left w:val="single" w:sz="4" w:space="0" w:color="auto"/>
              <w:bottom w:val="single" w:sz="4" w:space="0" w:color="000000"/>
              <w:right w:val="single" w:sz="4" w:space="0" w:color="auto"/>
            </w:tcBorders>
            <w:vAlign w:val="bottom"/>
          </w:tcPr>
          <w:p w:rsidR="008F74E7" w:rsidRPr="00AC7CF2" w:rsidRDefault="008F74E7" w:rsidP="0032346E">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11021</w:t>
            </w:r>
          </w:p>
        </w:tc>
        <w:tc>
          <w:tcPr>
            <w:tcW w:w="1134" w:type="dxa"/>
            <w:tcBorders>
              <w:top w:val="single" w:sz="4" w:space="0" w:color="000000"/>
              <w:left w:val="single" w:sz="4" w:space="0" w:color="auto"/>
              <w:bottom w:val="single" w:sz="4" w:space="0" w:color="000000"/>
              <w:right w:val="single" w:sz="4" w:space="0" w:color="auto"/>
            </w:tcBorders>
            <w:vAlign w:val="bottom"/>
          </w:tcPr>
          <w:p w:rsidR="008F74E7" w:rsidRPr="00AC7CF2" w:rsidRDefault="008F74E7" w:rsidP="0032346E">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7080</w:t>
            </w:r>
          </w:p>
        </w:tc>
        <w:tc>
          <w:tcPr>
            <w:tcW w:w="992" w:type="dxa"/>
            <w:tcBorders>
              <w:top w:val="single" w:sz="4" w:space="0" w:color="000000"/>
              <w:left w:val="single" w:sz="4" w:space="0" w:color="auto"/>
              <w:bottom w:val="single" w:sz="4" w:space="0" w:color="000000"/>
              <w:right w:val="single" w:sz="4" w:space="0" w:color="000000"/>
            </w:tcBorders>
            <w:vAlign w:val="bottom"/>
          </w:tcPr>
          <w:p w:rsidR="008F74E7" w:rsidRPr="00AC7CF2" w:rsidRDefault="00583872" w:rsidP="0032346E">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839</w:t>
            </w:r>
          </w:p>
        </w:tc>
        <w:tc>
          <w:tcPr>
            <w:tcW w:w="992" w:type="dxa"/>
            <w:tcBorders>
              <w:top w:val="single" w:sz="4" w:space="0" w:color="000000"/>
              <w:left w:val="single" w:sz="4" w:space="0" w:color="auto"/>
              <w:bottom w:val="single" w:sz="4" w:space="0" w:color="000000"/>
              <w:right w:val="single" w:sz="4" w:space="0" w:color="000000"/>
            </w:tcBorders>
            <w:vAlign w:val="bottom"/>
          </w:tcPr>
          <w:p w:rsidR="008F74E7" w:rsidRPr="00AC7CF2" w:rsidRDefault="006B1C4E" w:rsidP="0032346E">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113,4</w:t>
            </w:r>
          </w:p>
        </w:tc>
      </w:tr>
      <w:tr w:rsidR="008F74E7" w:rsidRPr="00AC7CF2" w:rsidTr="00D13536">
        <w:tc>
          <w:tcPr>
            <w:tcW w:w="4077" w:type="dxa"/>
            <w:tcBorders>
              <w:top w:val="single" w:sz="4" w:space="0" w:color="000000"/>
              <w:left w:val="single" w:sz="4" w:space="0" w:color="000000"/>
              <w:bottom w:val="single" w:sz="4" w:space="0" w:color="000000"/>
              <w:right w:val="single" w:sz="4" w:space="0" w:color="000000"/>
            </w:tcBorders>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Заемные средства</w:t>
            </w:r>
          </w:p>
        </w:tc>
        <w:tc>
          <w:tcPr>
            <w:tcW w:w="993" w:type="dxa"/>
            <w:tcBorders>
              <w:top w:val="single" w:sz="4" w:space="0" w:color="000000"/>
              <w:left w:val="single" w:sz="4" w:space="0" w:color="000000"/>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6241</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11021</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7080</w:t>
            </w:r>
          </w:p>
        </w:tc>
        <w:tc>
          <w:tcPr>
            <w:tcW w:w="992" w:type="dxa"/>
            <w:tcBorders>
              <w:top w:val="single" w:sz="4" w:space="0" w:color="000000"/>
              <w:left w:val="single" w:sz="4" w:space="0" w:color="auto"/>
              <w:bottom w:val="single" w:sz="4" w:space="0" w:color="000000"/>
              <w:right w:val="single" w:sz="4" w:space="0" w:color="000000"/>
            </w:tcBorders>
            <w:vAlign w:val="center"/>
          </w:tcPr>
          <w:p w:rsidR="008F74E7" w:rsidRPr="00AC7CF2" w:rsidRDefault="00583872"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839</w:t>
            </w:r>
          </w:p>
        </w:tc>
        <w:tc>
          <w:tcPr>
            <w:tcW w:w="992" w:type="dxa"/>
            <w:tcBorders>
              <w:top w:val="single" w:sz="4" w:space="0" w:color="000000"/>
              <w:left w:val="single" w:sz="4" w:space="0" w:color="auto"/>
              <w:bottom w:val="single" w:sz="4" w:space="0" w:color="000000"/>
              <w:right w:val="single" w:sz="4" w:space="0" w:color="000000"/>
            </w:tcBorders>
          </w:tcPr>
          <w:p w:rsidR="008F74E7" w:rsidRPr="00AC7CF2" w:rsidRDefault="006B1C4E"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113,4</w:t>
            </w:r>
          </w:p>
        </w:tc>
      </w:tr>
      <w:tr w:rsidR="008F74E7" w:rsidRPr="00AC7CF2" w:rsidTr="0032346E">
        <w:tc>
          <w:tcPr>
            <w:tcW w:w="4077" w:type="dxa"/>
            <w:tcBorders>
              <w:top w:val="single" w:sz="4" w:space="0" w:color="000000"/>
              <w:left w:val="single" w:sz="4" w:space="0" w:color="000000"/>
              <w:bottom w:val="single" w:sz="4" w:space="0" w:color="000000"/>
              <w:right w:val="single" w:sz="4" w:space="0" w:color="000000"/>
            </w:tcBorders>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V. Краткосрочные обязательства, в т.ч.</w:t>
            </w:r>
          </w:p>
        </w:tc>
        <w:tc>
          <w:tcPr>
            <w:tcW w:w="993" w:type="dxa"/>
            <w:tcBorders>
              <w:top w:val="single" w:sz="4" w:space="0" w:color="000000"/>
              <w:left w:val="single" w:sz="4" w:space="0" w:color="000000"/>
              <w:bottom w:val="single" w:sz="4" w:space="0" w:color="000000"/>
              <w:right w:val="single" w:sz="4" w:space="0" w:color="auto"/>
            </w:tcBorders>
            <w:vAlign w:val="bottom"/>
          </w:tcPr>
          <w:p w:rsidR="008F74E7" w:rsidRPr="00AC7CF2" w:rsidRDefault="008F74E7" w:rsidP="0032346E">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29679</w:t>
            </w:r>
          </w:p>
        </w:tc>
        <w:tc>
          <w:tcPr>
            <w:tcW w:w="1134" w:type="dxa"/>
            <w:tcBorders>
              <w:top w:val="single" w:sz="4" w:space="0" w:color="000000"/>
              <w:left w:val="single" w:sz="4" w:space="0" w:color="auto"/>
              <w:bottom w:val="single" w:sz="4" w:space="0" w:color="000000"/>
              <w:right w:val="single" w:sz="4" w:space="0" w:color="auto"/>
            </w:tcBorders>
            <w:vAlign w:val="bottom"/>
          </w:tcPr>
          <w:p w:rsidR="008F74E7" w:rsidRPr="00AC7CF2" w:rsidRDefault="008F74E7" w:rsidP="0032346E">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15349</w:t>
            </w:r>
          </w:p>
        </w:tc>
        <w:tc>
          <w:tcPr>
            <w:tcW w:w="1134" w:type="dxa"/>
            <w:tcBorders>
              <w:top w:val="single" w:sz="4" w:space="0" w:color="000000"/>
              <w:left w:val="single" w:sz="4" w:space="0" w:color="auto"/>
              <w:bottom w:val="single" w:sz="4" w:space="0" w:color="000000"/>
              <w:right w:val="single" w:sz="4" w:space="0" w:color="auto"/>
            </w:tcBorders>
            <w:vAlign w:val="bottom"/>
          </w:tcPr>
          <w:p w:rsidR="008F74E7" w:rsidRPr="00AC7CF2" w:rsidRDefault="008F74E7" w:rsidP="0032346E">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20834</w:t>
            </w:r>
          </w:p>
        </w:tc>
        <w:tc>
          <w:tcPr>
            <w:tcW w:w="992" w:type="dxa"/>
            <w:tcBorders>
              <w:top w:val="single" w:sz="4" w:space="0" w:color="000000"/>
              <w:left w:val="single" w:sz="4" w:space="0" w:color="auto"/>
              <w:bottom w:val="single" w:sz="4" w:space="0" w:color="000000"/>
              <w:right w:val="single" w:sz="4" w:space="0" w:color="000000"/>
            </w:tcBorders>
            <w:vAlign w:val="bottom"/>
          </w:tcPr>
          <w:p w:rsidR="008F74E7" w:rsidRPr="00AC7CF2" w:rsidRDefault="00583872" w:rsidP="0032346E">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-8845</w:t>
            </w:r>
          </w:p>
        </w:tc>
        <w:tc>
          <w:tcPr>
            <w:tcW w:w="992" w:type="dxa"/>
            <w:tcBorders>
              <w:top w:val="single" w:sz="4" w:space="0" w:color="000000"/>
              <w:left w:val="single" w:sz="4" w:space="0" w:color="auto"/>
              <w:bottom w:val="single" w:sz="4" w:space="0" w:color="000000"/>
              <w:right w:val="single" w:sz="4" w:space="0" w:color="000000"/>
            </w:tcBorders>
            <w:vAlign w:val="bottom"/>
          </w:tcPr>
          <w:p w:rsidR="0032346E" w:rsidRDefault="0032346E" w:rsidP="0032346E">
            <w:pPr>
              <w:spacing w:after="0" w:line="240" w:lineRule="auto"/>
              <w:jc w:val="center"/>
              <w:rPr>
                <w:rFonts w:ascii="Times New Roman" w:eastAsia="Times New Roman" w:hAnsi="Times New Roman" w:cs="Times New Roman"/>
                <w:color w:val="000000"/>
                <w:sz w:val="24"/>
                <w:szCs w:val="24"/>
                <w:lang w:eastAsia="ru-RU"/>
              </w:rPr>
            </w:pPr>
          </w:p>
          <w:p w:rsidR="008F74E7" w:rsidRPr="00AC7CF2" w:rsidRDefault="006B1C4E" w:rsidP="0032346E">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70,2</w:t>
            </w:r>
          </w:p>
        </w:tc>
      </w:tr>
      <w:tr w:rsidR="008F74E7" w:rsidRPr="00AC7CF2" w:rsidTr="00D13536">
        <w:tc>
          <w:tcPr>
            <w:tcW w:w="4077" w:type="dxa"/>
            <w:tcBorders>
              <w:top w:val="single" w:sz="4" w:space="0" w:color="000000"/>
              <w:left w:val="single" w:sz="4" w:space="0" w:color="000000"/>
              <w:bottom w:val="single" w:sz="4" w:space="0" w:color="000000"/>
              <w:right w:val="single" w:sz="4" w:space="0" w:color="000000"/>
            </w:tcBorders>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Займы и кредиты</w:t>
            </w:r>
          </w:p>
        </w:tc>
        <w:tc>
          <w:tcPr>
            <w:tcW w:w="993" w:type="dxa"/>
            <w:tcBorders>
              <w:top w:val="single" w:sz="4" w:space="0" w:color="000000"/>
              <w:left w:val="single" w:sz="4" w:space="0" w:color="000000"/>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20200</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4400</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6075</w:t>
            </w:r>
          </w:p>
        </w:tc>
        <w:tc>
          <w:tcPr>
            <w:tcW w:w="992" w:type="dxa"/>
            <w:tcBorders>
              <w:top w:val="single" w:sz="4" w:space="0" w:color="000000"/>
              <w:left w:val="single" w:sz="4" w:space="0" w:color="auto"/>
              <w:bottom w:val="single" w:sz="4" w:space="0" w:color="000000"/>
              <w:right w:val="single" w:sz="4" w:space="0" w:color="000000"/>
            </w:tcBorders>
            <w:vAlign w:val="center"/>
          </w:tcPr>
          <w:p w:rsidR="008F74E7" w:rsidRPr="00AC7CF2" w:rsidRDefault="00583872"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 </w:t>
            </w:r>
            <w:r w:rsidR="006B1C4E" w:rsidRPr="00AC7CF2">
              <w:rPr>
                <w:rFonts w:ascii="Times New Roman" w:eastAsia="Times New Roman" w:hAnsi="Times New Roman" w:cs="Times New Roman"/>
                <w:color w:val="000000"/>
                <w:sz w:val="24"/>
                <w:szCs w:val="24"/>
                <w:lang w:eastAsia="ru-RU"/>
              </w:rPr>
              <w:t>-14125</w:t>
            </w:r>
          </w:p>
        </w:tc>
        <w:tc>
          <w:tcPr>
            <w:tcW w:w="992" w:type="dxa"/>
            <w:tcBorders>
              <w:top w:val="single" w:sz="4" w:space="0" w:color="000000"/>
              <w:left w:val="single" w:sz="4" w:space="0" w:color="auto"/>
              <w:bottom w:val="single" w:sz="4" w:space="0" w:color="000000"/>
              <w:right w:val="single" w:sz="4" w:space="0" w:color="000000"/>
            </w:tcBorders>
          </w:tcPr>
          <w:p w:rsidR="008F74E7" w:rsidRPr="00AC7CF2" w:rsidRDefault="00006870"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30,1</w:t>
            </w:r>
          </w:p>
        </w:tc>
      </w:tr>
      <w:tr w:rsidR="008F74E7" w:rsidRPr="00AC7CF2" w:rsidTr="00D13536">
        <w:tc>
          <w:tcPr>
            <w:tcW w:w="4077" w:type="dxa"/>
            <w:tcBorders>
              <w:top w:val="single" w:sz="4" w:space="0" w:color="000000"/>
              <w:left w:val="single" w:sz="4" w:space="0" w:color="000000"/>
              <w:bottom w:val="single" w:sz="4" w:space="0" w:color="000000"/>
              <w:right w:val="single" w:sz="4" w:space="0" w:color="000000"/>
            </w:tcBorders>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xml:space="preserve">- Кредиторская задолженность </w:t>
            </w:r>
          </w:p>
        </w:tc>
        <w:tc>
          <w:tcPr>
            <w:tcW w:w="993" w:type="dxa"/>
            <w:tcBorders>
              <w:top w:val="single" w:sz="4" w:space="0" w:color="000000"/>
              <w:left w:val="single" w:sz="4" w:space="0" w:color="000000"/>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1376</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4227</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14486</w:t>
            </w:r>
          </w:p>
        </w:tc>
        <w:tc>
          <w:tcPr>
            <w:tcW w:w="992" w:type="dxa"/>
            <w:tcBorders>
              <w:top w:val="single" w:sz="4" w:space="0" w:color="000000"/>
              <w:left w:val="single" w:sz="4" w:space="0" w:color="auto"/>
              <w:bottom w:val="single" w:sz="4" w:space="0" w:color="000000"/>
              <w:right w:val="single" w:sz="4" w:space="0" w:color="000000"/>
            </w:tcBorders>
            <w:vAlign w:val="center"/>
          </w:tcPr>
          <w:p w:rsidR="008F74E7" w:rsidRPr="00AC7CF2" w:rsidRDefault="006B1C4E"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13110</w:t>
            </w:r>
          </w:p>
        </w:tc>
        <w:tc>
          <w:tcPr>
            <w:tcW w:w="992" w:type="dxa"/>
            <w:tcBorders>
              <w:top w:val="single" w:sz="4" w:space="0" w:color="000000"/>
              <w:left w:val="single" w:sz="4" w:space="0" w:color="auto"/>
              <w:bottom w:val="single" w:sz="4" w:space="0" w:color="000000"/>
              <w:right w:val="single" w:sz="4" w:space="0" w:color="000000"/>
            </w:tcBorders>
          </w:tcPr>
          <w:p w:rsidR="008F74E7" w:rsidRPr="00AC7CF2" w:rsidRDefault="00006870"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105,3</w:t>
            </w:r>
          </w:p>
        </w:tc>
      </w:tr>
      <w:tr w:rsidR="008F74E7" w:rsidRPr="00AC7CF2" w:rsidTr="00D13536">
        <w:tc>
          <w:tcPr>
            <w:tcW w:w="4077" w:type="dxa"/>
            <w:tcBorders>
              <w:top w:val="single" w:sz="4" w:space="0" w:color="000000"/>
              <w:left w:val="single" w:sz="4" w:space="0" w:color="000000"/>
              <w:bottom w:val="single" w:sz="4" w:space="0" w:color="000000"/>
              <w:right w:val="single" w:sz="4" w:space="0" w:color="000000"/>
            </w:tcBorders>
          </w:tcPr>
          <w:p w:rsidR="008F74E7" w:rsidRPr="00AC7CF2" w:rsidRDefault="008F74E7" w:rsidP="001D0096">
            <w:pPr>
              <w:spacing w:after="0" w:line="240" w:lineRule="auto"/>
              <w:contextualSpacing/>
              <w:rPr>
                <w:rFonts w:ascii="Times New Roman" w:eastAsia="Times New Roman" w:hAnsi="Times New Roman" w:cs="Times New Roman"/>
                <w:sz w:val="24"/>
                <w:szCs w:val="24"/>
                <w:lang w:eastAsia="ru-RU"/>
              </w:rPr>
            </w:pPr>
            <w:r w:rsidRPr="00AC7CF2">
              <w:rPr>
                <w:rFonts w:ascii="Times New Roman" w:eastAsia="Times New Roman" w:hAnsi="Times New Roman" w:cs="Times New Roman"/>
                <w:sz w:val="24"/>
                <w:szCs w:val="24"/>
                <w:lang w:eastAsia="ru-RU"/>
              </w:rPr>
              <w:t>- Доходы будущих периодов</w:t>
            </w:r>
          </w:p>
        </w:tc>
        <w:tc>
          <w:tcPr>
            <w:tcW w:w="993" w:type="dxa"/>
            <w:tcBorders>
              <w:top w:val="single" w:sz="4" w:space="0" w:color="000000"/>
              <w:left w:val="single" w:sz="4" w:space="0" w:color="000000"/>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8103</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6722</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Cs/>
                <w:color w:val="000000"/>
                <w:sz w:val="24"/>
                <w:szCs w:val="24"/>
                <w:lang w:eastAsia="ru-RU"/>
              </w:rPr>
            </w:pPr>
            <w:r w:rsidRPr="00AC7CF2">
              <w:rPr>
                <w:rFonts w:ascii="Times New Roman" w:eastAsia="Microsoft YaHei" w:hAnsi="Times New Roman" w:cs="Times New Roman"/>
                <w:bCs/>
                <w:color w:val="000000"/>
                <w:sz w:val="24"/>
                <w:szCs w:val="24"/>
                <w:lang w:eastAsia="ru-RU"/>
              </w:rPr>
              <w:t>273</w:t>
            </w:r>
          </w:p>
        </w:tc>
        <w:tc>
          <w:tcPr>
            <w:tcW w:w="992" w:type="dxa"/>
            <w:tcBorders>
              <w:top w:val="single" w:sz="4" w:space="0" w:color="000000"/>
              <w:left w:val="single" w:sz="4" w:space="0" w:color="auto"/>
              <w:bottom w:val="single" w:sz="4" w:space="0" w:color="000000"/>
              <w:right w:val="single" w:sz="4" w:space="0" w:color="000000"/>
            </w:tcBorders>
            <w:vAlign w:val="center"/>
          </w:tcPr>
          <w:p w:rsidR="008F74E7" w:rsidRPr="00AC7CF2" w:rsidRDefault="006B1C4E"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-7830</w:t>
            </w:r>
          </w:p>
        </w:tc>
        <w:tc>
          <w:tcPr>
            <w:tcW w:w="992" w:type="dxa"/>
            <w:tcBorders>
              <w:top w:val="single" w:sz="4" w:space="0" w:color="000000"/>
              <w:left w:val="single" w:sz="4" w:space="0" w:color="auto"/>
              <w:bottom w:val="single" w:sz="4" w:space="0" w:color="000000"/>
              <w:right w:val="single" w:sz="4" w:space="0" w:color="000000"/>
            </w:tcBorders>
          </w:tcPr>
          <w:p w:rsidR="008F74E7" w:rsidRPr="00AC7CF2" w:rsidRDefault="00006870" w:rsidP="001D0096">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3,4</w:t>
            </w:r>
          </w:p>
        </w:tc>
      </w:tr>
      <w:tr w:rsidR="008F74E7" w:rsidRPr="00AC7CF2" w:rsidTr="00D13536">
        <w:tc>
          <w:tcPr>
            <w:tcW w:w="4077" w:type="dxa"/>
            <w:tcBorders>
              <w:top w:val="single" w:sz="4" w:space="0" w:color="000000"/>
              <w:left w:val="single" w:sz="4" w:space="0" w:color="000000"/>
              <w:bottom w:val="single" w:sz="4" w:space="0" w:color="000000"/>
              <w:right w:val="single" w:sz="4" w:space="0" w:color="000000"/>
            </w:tcBorders>
          </w:tcPr>
          <w:p w:rsidR="008F74E7" w:rsidRPr="00AC7CF2" w:rsidRDefault="008F74E7" w:rsidP="001D0096">
            <w:pPr>
              <w:spacing w:after="0" w:line="240" w:lineRule="auto"/>
              <w:contextualSpacing/>
              <w:rPr>
                <w:rFonts w:ascii="Times New Roman" w:eastAsia="Times New Roman" w:hAnsi="Times New Roman" w:cs="Times New Roman"/>
                <w:b/>
                <w:sz w:val="24"/>
                <w:szCs w:val="24"/>
                <w:lang w:eastAsia="ru-RU"/>
              </w:rPr>
            </w:pPr>
            <w:r w:rsidRPr="00AC7CF2">
              <w:rPr>
                <w:rFonts w:ascii="Times New Roman" w:eastAsia="Times New Roman" w:hAnsi="Times New Roman" w:cs="Times New Roman"/>
                <w:b/>
                <w:sz w:val="24"/>
                <w:szCs w:val="24"/>
                <w:lang w:eastAsia="ru-RU"/>
              </w:rPr>
              <w:t xml:space="preserve">Баланс </w:t>
            </w:r>
          </w:p>
        </w:tc>
        <w:tc>
          <w:tcPr>
            <w:tcW w:w="993" w:type="dxa"/>
            <w:tcBorders>
              <w:top w:val="single" w:sz="4" w:space="0" w:color="000000"/>
              <w:left w:val="single" w:sz="4" w:space="0" w:color="000000"/>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
                <w:bCs/>
                <w:color w:val="000000"/>
                <w:sz w:val="24"/>
                <w:szCs w:val="24"/>
                <w:lang w:eastAsia="ru-RU"/>
              </w:rPr>
            </w:pPr>
            <w:r w:rsidRPr="00AC7CF2">
              <w:rPr>
                <w:rFonts w:ascii="Times New Roman" w:eastAsia="Microsoft YaHei" w:hAnsi="Times New Roman" w:cs="Times New Roman"/>
                <w:b/>
                <w:bCs/>
                <w:color w:val="000000"/>
                <w:sz w:val="24"/>
                <w:szCs w:val="24"/>
                <w:lang w:eastAsia="ru-RU"/>
              </w:rPr>
              <w:t>57940</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
                <w:bCs/>
                <w:color w:val="000000"/>
                <w:sz w:val="24"/>
                <w:szCs w:val="24"/>
                <w:lang w:eastAsia="ru-RU"/>
              </w:rPr>
            </w:pPr>
            <w:r w:rsidRPr="00AC7CF2">
              <w:rPr>
                <w:rFonts w:ascii="Times New Roman" w:eastAsia="Microsoft YaHei" w:hAnsi="Times New Roman" w:cs="Times New Roman"/>
                <w:b/>
                <w:bCs/>
                <w:color w:val="000000"/>
                <w:sz w:val="24"/>
                <w:szCs w:val="24"/>
                <w:lang w:eastAsia="ru-RU"/>
              </w:rPr>
              <w:t>52869</w:t>
            </w:r>
          </w:p>
        </w:tc>
        <w:tc>
          <w:tcPr>
            <w:tcW w:w="1134" w:type="dxa"/>
            <w:tcBorders>
              <w:top w:val="single" w:sz="4" w:space="0" w:color="000000"/>
              <w:left w:val="single" w:sz="4" w:space="0" w:color="auto"/>
              <w:bottom w:val="single" w:sz="4" w:space="0" w:color="000000"/>
              <w:right w:val="single" w:sz="4" w:space="0" w:color="auto"/>
            </w:tcBorders>
            <w:vAlign w:val="center"/>
          </w:tcPr>
          <w:p w:rsidR="008F74E7" w:rsidRPr="00AC7CF2" w:rsidRDefault="008F74E7" w:rsidP="001D0096">
            <w:pPr>
              <w:spacing w:after="0" w:line="240" w:lineRule="auto"/>
              <w:jc w:val="center"/>
              <w:rPr>
                <w:rFonts w:ascii="Times New Roman" w:eastAsia="Microsoft YaHei" w:hAnsi="Times New Roman" w:cs="Times New Roman"/>
                <w:b/>
                <w:bCs/>
                <w:color w:val="000000"/>
                <w:sz w:val="24"/>
                <w:szCs w:val="24"/>
                <w:lang w:eastAsia="ru-RU"/>
              </w:rPr>
            </w:pPr>
            <w:r w:rsidRPr="00AC7CF2">
              <w:rPr>
                <w:rFonts w:ascii="Times New Roman" w:eastAsia="Microsoft YaHei" w:hAnsi="Times New Roman" w:cs="Times New Roman"/>
                <w:b/>
                <w:bCs/>
                <w:color w:val="000000"/>
                <w:sz w:val="24"/>
                <w:szCs w:val="24"/>
                <w:lang w:eastAsia="ru-RU"/>
              </w:rPr>
              <w:t>47014</w:t>
            </w:r>
          </w:p>
        </w:tc>
        <w:tc>
          <w:tcPr>
            <w:tcW w:w="992" w:type="dxa"/>
            <w:tcBorders>
              <w:top w:val="single" w:sz="4" w:space="0" w:color="000000"/>
              <w:left w:val="single" w:sz="4" w:space="0" w:color="auto"/>
              <w:bottom w:val="single" w:sz="4" w:space="0" w:color="000000"/>
              <w:right w:val="single" w:sz="4" w:space="0" w:color="000000"/>
            </w:tcBorders>
            <w:vAlign w:val="center"/>
          </w:tcPr>
          <w:p w:rsidR="008F74E7" w:rsidRPr="00AC7CF2" w:rsidRDefault="006B1C4E" w:rsidP="001D0096">
            <w:pPr>
              <w:spacing w:after="0" w:line="240" w:lineRule="auto"/>
              <w:jc w:val="center"/>
              <w:rPr>
                <w:rFonts w:ascii="Times New Roman" w:eastAsia="Times New Roman" w:hAnsi="Times New Roman" w:cs="Times New Roman"/>
                <w:b/>
                <w:color w:val="000000"/>
                <w:sz w:val="24"/>
                <w:szCs w:val="24"/>
                <w:lang w:eastAsia="ru-RU"/>
              </w:rPr>
            </w:pPr>
            <w:r w:rsidRPr="00AC7CF2">
              <w:rPr>
                <w:rFonts w:ascii="Times New Roman" w:eastAsia="Times New Roman" w:hAnsi="Times New Roman" w:cs="Times New Roman"/>
                <w:b/>
                <w:color w:val="000000"/>
                <w:sz w:val="24"/>
                <w:szCs w:val="24"/>
                <w:lang w:eastAsia="ru-RU"/>
              </w:rPr>
              <w:t>-10926</w:t>
            </w:r>
          </w:p>
        </w:tc>
        <w:tc>
          <w:tcPr>
            <w:tcW w:w="992" w:type="dxa"/>
            <w:tcBorders>
              <w:top w:val="single" w:sz="4" w:space="0" w:color="000000"/>
              <w:left w:val="single" w:sz="4" w:space="0" w:color="auto"/>
              <w:bottom w:val="single" w:sz="4" w:space="0" w:color="000000"/>
              <w:right w:val="single" w:sz="4" w:space="0" w:color="000000"/>
            </w:tcBorders>
          </w:tcPr>
          <w:p w:rsidR="008F74E7" w:rsidRPr="00AC7CF2" w:rsidRDefault="00006870" w:rsidP="001D0096">
            <w:pPr>
              <w:spacing w:after="0" w:line="240" w:lineRule="auto"/>
              <w:jc w:val="center"/>
              <w:rPr>
                <w:rFonts w:ascii="Times New Roman" w:eastAsia="Times New Roman" w:hAnsi="Times New Roman" w:cs="Times New Roman"/>
                <w:b/>
                <w:color w:val="000000"/>
                <w:sz w:val="24"/>
                <w:szCs w:val="24"/>
                <w:lang w:eastAsia="ru-RU"/>
              </w:rPr>
            </w:pPr>
            <w:r w:rsidRPr="00AC7CF2">
              <w:rPr>
                <w:rFonts w:ascii="Times New Roman" w:eastAsia="Times New Roman" w:hAnsi="Times New Roman" w:cs="Times New Roman"/>
                <w:b/>
                <w:color w:val="000000"/>
                <w:sz w:val="24"/>
                <w:szCs w:val="24"/>
                <w:lang w:eastAsia="ru-RU"/>
              </w:rPr>
              <w:t>81,1</w:t>
            </w:r>
          </w:p>
        </w:tc>
      </w:tr>
    </w:tbl>
    <w:p w:rsidR="00980249" w:rsidRPr="00AC7CF2" w:rsidRDefault="00980249" w:rsidP="00980249">
      <w:pPr>
        <w:spacing w:after="0" w:line="240" w:lineRule="auto"/>
        <w:rPr>
          <w:rFonts w:ascii="Times New Roman" w:eastAsia="Times New Roman" w:hAnsi="Times New Roman" w:cs="Times New Roman"/>
          <w:sz w:val="24"/>
          <w:szCs w:val="24"/>
          <w:lang w:eastAsia="ru-RU"/>
        </w:rPr>
      </w:pPr>
    </w:p>
    <w:p w:rsidR="00980249" w:rsidRPr="00AC7CF2" w:rsidRDefault="00980249"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 xml:space="preserve">Горизонтальный анализ баланса - расчет относительных темпов роста (снижения) средств организации и их источников. </w:t>
      </w:r>
    </w:p>
    <w:p w:rsidR="00980249" w:rsidRPr="00AC7CF2" w:rsidRDefault="00980249"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lastRenderedPageBreak/>
        <w:t>Исходя из данных таблицы 3.2 следует, что структура баланса анализ</w:t>
      </w:r>
      <w:r w:rsidRPr="00AC7CF2">
        <w:rPr>
          <w:rFonts w:ascii="Times New Roman" w:eastAsia="Times New Roman" w:hAnsi="Times New Roman" w:cs="Times New Roman"/>
          <w:sz w:val="28"/>
          <w:szCs w:val="28"/>
          <w:lang w:eastAsia="ru-RU"/>
        </w:rPr>
        <w:t>и</w:t>
      </w:r>
      <w:r w:rsidRPr="00AC7CF2">
        <w:rPr>
          <w:rFonts w:ascii="Times New Roman" w:eastAsia="Times New Roman" w:hAnsi="Times New Roman" w:cs="Times New Roman"/>
          <w:sz w:val="28"/>
          <w:szCs w:val="28"/>
          <w:lang w:eastAsia="ru-RU"/>
        </w:rPr>
        <w:t>руемой организации можно считать неудовлетворительной по следующим основаниям.</w:t>
      </w:r>
    </w:p>
    <w:p w:rsidR="00980249" w:rsidRPr="00AC7CF2" w:rsidRDefault="00980249"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 xml:space="preserve">Кредиторская задолженность организации увеличивается из года в год. Данное увеличение связано с тем, что </w:t>
      </w:r>
      <w:r w:rsidR="00E9451B" w:rsidRPr="00AC7CF2">
        <w:rPr>
          <w:rFonts w:ascii="Times New Roman" w:eastAsia="Times New Roman" w:hAnsi="Times New Roman" w:cs="Times New Roman"/>
          <w:sz w:val="28"/>
          <w:szCs w:val="28"/>
          <w:lang w:eastAsia="ru-RU"/>
        </w:rPr>
        <w:t>ООО «</w:t>
      </w:r>
      <w:r w:rsidR="00E9451B" w:rsidRPr="00AC7CF2">
        <w:rPr>
          <w:rFonts w:ascii="Times New Roman" w:eastAsia="Times New Roman" w:hAnsi="Times New Roman" w:cs="Times New Roman"/>
          <w:sz w:val="28"/>
          <w:szCs w:val="28"/>
          <w:shd w:val="clear" w:color="auto" w:fill="FFFFFF"/>
          <w:lang w:eastAsia="ru-RU"/>
        </w:rPr>
        <w:t>Строительная компания» «АСЕРСТРОЙ</w:t>
      </w:r>
      <w:r w:rsidR="00E9451B" w:rsidRPr="00AC7CF2">
        <w:rPr>
          <w:rFonts w:ascii="Times New Roman" w:eastAsia="Times New Roman" w:hAnsi="Times New Roman" w:cs="Times New Roman"/>
          <w:sz w:val="28"/>
          <w:szCs w:val="28"/>
          <w:lang w:eastAsia="ru-RU"/>
        </w:rPr>
        <w:t xml:space="preserve">» </w:t>
      </w:r>
      <w:r w:rsidRPr="00AC7CF2">
        <w:rPr>
          <w:rFonts w:ascii="Times New Roman" w:eastAsia="Times New Roman" w:hAnsi="Times New Roman" w:cs="Times New Roman"/>
          <w:sz w:val="28"/>
          <w:szCs w:val="28"/>
          <w:lang w:eastAsia="ru-RU"/>
        </w:rPr>
        <w:t>не в силе выплатить свою задолженность перед персоналом по оплате труда, перед бюджетом по налогам, перед своими поставщикам и подрядчиками за оказанные услуги</w:t>
      </w:r>
      <w:r w:rsidR="00006870" w:rsidRPr="00AC7CF2">
        <w:rPr>
          <w:rFonts w:ascii="Times New Roman" w:eastAsia="Times New Roman" w:hAnsi="Times New Roman" w:cs="Times New Roman"/>
          <w:sz w:val="28"/>
          <w:szCs w:val="28"/>
          <w:lang w:eastAsia="ru-RU"/>
        </w:rPr>
        <w:t>, по кредитам и займам</w:t>
      </w:r>
      <w:r w:rsidRPr="00AC7CF2">
        <w:rPr>
          <w:rFonts w:ascii="Times New Roman" w:eastAsia="Times New Roman" w:hAnsi="Times New Roman" w:cs="Times New Roman"/>
          <w:sz w:val="28"/>
          <w:szCs w:val="28"/>
          <w:lang w:eastAsia="ru-RU"/>
        </w:rPr>
        <w:t>. Уровень к</w:t>
      </w:r>
      <w:r w:rsidR="00006870" w:rsidRPr="00AC7CF2">
        <w:rPr>
          <w:rFonts w:ascii="Times New Roman" w:eastAsia="Times New Roman" w:hAnsi="Times New Roman" w:cs="Times New Roman"/>
          <w:sz w:val="28"/>
          <w:szCs w:val="28"/>
          <w:lang w:eastAsia="ru-RU"/>
        </w:rPr>
        <w:t>ред</w:t>
      </w:r>
      <w:r w:rsidR="00006870" w:rsidRPr="00AC7CF2">
        <w:rPr>
          <w:rFonts w:ascii="Times New Roman" w:eastAsia="Times New Roman" w:hAnsi="Times New Roman" w:cs="Times New Roman"/>
          <w:sz w:val="28"/>
          <w:szCs w:val="28"/>
          <w:lang w:eastAsia="ru-RU"/>
        </w:rPr>
        <w:t>и</w:t>
      </w:r>
      <w:r w:rsidR="00006870" w:rsidRPr="00AC7CF2">
        <w:rPr>
          <w:rFonts w:ascii="Times New Roman" w:eastAsia="Times New Roman" w:hAnsi="Times New Roman" w:cs="Times New Roman"/>
          <w:sz w:val="28"/>
          <w:szCs w:val="28"/>
          <w:lang w:eastAsia="ru-RU"/>
        </w:rPr>
        <w:t>торской задолженности к 2015 г. по сравнению с 2013г. увеличился на 105,3</w:t>
      </w:r>
      <w:r w:rsidRPr="00AC7CF2">
        <w:rPr>
          <w:rFonts w:ascii="Times New Roman" w:eastAsia="Times New Roman" w:hAnsi="Times New Roman" w:cs="Times New Roman"/>
          <w:sz w:val="28"/>
          <w:szCs w:val="28"/>
          <w:lang w:eastAsia="ru-RU"/>
        </w:rPr>
        <w:t>%.</w:t>
      </w:r>
    </w:p>
    <w:p w:rsidR="00980249" w:rsidRPr="00AC7CF2" w:rsidRDefault="00980249"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Дебиторская задолж</w:t>
      </w:r>
      <w:r w:rsidR="00006870" w:rsidRPr="00AC7CF2">
        <w:rPr>
          <w:rFonts w:ascii="Times New Roman" w:eastAsia="Times New Roman" w:hAnsi="Times New Roman" w:cs="Times New Roman"/>
          <w:sz w:val="28"/>
          <w:szCs w:val="28"/>
          <w:lang w:eastAsia="ru-RU"/>
        </w:rPr>
        <w:t>енность уменьшилось на 39,7% в 2015г. по сравн</w:t>
      </w:r>
      <w:r w:rsidR="00006870" w:rsidRPr="00AC7CF2">
        <w:rPr>
          <w:rFonts w:ascii="Times New Roman" w:eastAsia="Times New Roman" w:hAnsi="Times New Roman" w:cs="Times New Roman"/>
          <w:sz w:val="28"/>
          <w:szCs w:val="28"/>
          <w:lang w:eastAsia="ru-RU"/>
        </w:rPr>
        <w:t>е</w:t>
      </w:r>
      <w:r w:rsidR="00006870" w:rsidRPr="00AC7CF2">
        <w:rPr>
          <w:rFonts w:ascii="Times New Roman" w:eastAsia="Times New Roman" w:hAnsi="Times New Roman" w:cs="Times New Roman"/>
          <w:sz w:val="28"/>
          <w:szCs w:val="28"/>
          <w:lang w:eastAsia="ru-RU"/>
        </w:rPr>
        <w:t>нию с данными 2013</w:t>
      </w:r>
      <w:r w:rsidRPr="00AC7CF2">
        <w:rPr>
          <w:rFonts w:ascii="Times New Roman" w:eastAsia="Times New Roman" w:hAnsi="Times New Roman" w:cs="Times New Roman"/>
          <w:sz w:val="28"/>
          <w:szCs w:val="28"/>
          <w:lang w:eastAsia="ru-RU"/>
        </w:rPr>
        <w:t xml:space="preserve">г., что также отрицательно влияет на деятельности </w:t>
      </w:r>
      <w:r w:rsidR="00E9451B" w:rsidRPr="00AC7CF2">
        <w:rPr>
          <w:rFonts w:ascii="Times New Roman" w:eastAsia="Times New Roman" w:hAnsi="Times New Roman" w:cs="Times New Roman"/>
          <w:sz w:val="28"/>
          <w:szCs w:val="28"/>
          <w:lang w:eastAsia="ru-RU"/>
        </w:rPr>
        <w:t>ООО «</w:t>
      </w:r>
      <w:r w:rsidR="00E9451B" w:rsidRPr="00AC7CF2">
        <w:rPr>
          <w:rFonts w:ascii="Times New Roman" w:eastAsia="Times New Roman" w:hAnsi="Times New Roman" w:cs="Times New Roman"/>
          <w:sz w:val="28"/>
          <w:szCs w:val="28"/>
          <w:shd w:val="clear" w:color="auto" w:fill="FFFFFF"/>
          <w:lang w:eastAsia="ru-RU"/>
        </w:rPr>
        <w:t>Строительная компания» «АСЕРСТРОЙ</w:t>
      </w:r>
      <w:r w:rsidR="00E9451B" w:rsidRPr="00AC7CF2">
        <w:rPr>
          <w:rFonts w:ascii="Times New Roman" w:eastAsia="Times New Roman" w:hAnsi="Times New Roman" w:cs="Times New Roman"/>
          <w:sz w:val="28"/>
          <w:szCs w:val="28"/>
          <w:lang w:eastAsia="ru-RU"/>
        </w:rPr>
        <w:t>»</w:t>
      </w:r>
    </w:p>
    <w:p w:rsidR="00980249" w:rsidRPr="00AC7CF2" w:rsidRDefault="00D274E3"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Удельный вес заемных обязательств</w:t>
      </w:r>
      <w:r w:rsidR="00980249" w:rsidRPr="00AC7CF2">
        <w:rPr>
          <w:rFonts w:ascii="Times New Roman" w:eastAsia="Times New Roman" w:hAnsi="Times New Roman" w:cs="Times New Roman"/>
          <w:sz w:val="28"/>
          <w:szCs w:val="28"/>
          <w:lang w:eastAsia="ru-RU"/>
        </w:rPr>
        <w:t xml:space="preserve"> (краткосрочные и долгосрочн</w:t>
      </w:r>
      <w:r w:rsidR="00006870" w:rsidRPr="00AC7CF2">
        <w:rPr>
          <w:rFonts w:ascii="Times New Roman" w:eastAsia="Times New Roman" w:hAnsi="Times New Roman" w:cs="Times New Roman"/>
          <w:sz w:val="28"/>
          <w:szCs w:val="28"/>
          <w:lang w:eastAsia="ru-RU"/>
        </w:rPr>
        <w:t>ые) также уменьшается</w:t>
      </w:r>
      <w:r w:rsidRPr="00AC7CF2">
        <w:rPr>
          <w:rFonts w:ascii="Times New Roman" w:eastAsia="Times New Roman" w:hAnsi="Times New Roman" w:cs="Times New Roman"/>
          <w:sz w:val="28"/>
          <w:szCs w:val="28"/>
          <w:lang w:eastAsia="ru-RU"/>
        </w:rPr>
        <w:t>, но составляе</w:t>
      </w:r>
      <w:r w:rsidR="00980249" w:rsidRPr="00AC7CF2">
        <w:rPr>
          <w:rFonts w:ascii="Times New Roman" w:eastAsia="Times New Roman" w:hAnsi="Times New Roman" w:cs="Times New Roman"/>
          <w:sz w:val="28"/>
          <w:szCs w:val="28"/>
          <w:lang w:eastAsia="ru-RU"/>
        </w:rPr>
        <w:t>т в структуре баланса наибольшую долю, нежели собственный капитал. Заемный капитал превышает собственный к</w:t>
      </w:r>
      <w:r w:rsidR="00980249" w:rsidRPr="00AC7CF2">
        <w:rPr>
          <w:rFonts w:ascii="Times New Roman" w:eastAsia="Times New Roman" w:hAnsi="Times New Roman" w:cs="Times New Roman"/>
          <w:sz w:val="28"/>
          <w:szCs w:val="28"/>
          <w:lang w:eastAsia="ru-RU"/>
        </w:rPr>
        <w:t>а</w:t>
      </w:r>
      <w:r w:rsidR="00980249" w:rsidRPr="00AC7CF2">
        <w:rPr>
          <w:rFonts w:ascii="Times New Roman" w:eastAsia="Times New Roman" w:hAnsi="Times New Roman" w:cs="Times New Roman"/>
          <w:sz w:val="28"/>
          <w:szCs w:val="28"/>
          <w:lang w:eastAsia="ru-RU"/>
        </w:rPr>
        <w:t>питал. Темпы роста заемного капитала превышают темпы роста собственного капитала.</w:t>
      </w:r>
    </w:p>
    <w:p w:rsidR="00980249" w:rsidRPr="00AC7CF2" w:rsidRDefault="00980249" w:rsidP="006C08DB">
      <w:pPr>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Темп</w:t>
      </w:r>
      <w:r w:rsidR="0021120C" w:rsidRPr="00AC7CF2">
        <w:rPr>
          <w:rFonts w:ascii="Times New Roman" w:eastAsia="Times New Roman" w:hAnsi="Times New Roman" w:cs="Times New Roman"/>
          <w:sz w:val="28"/>
          <w:szCs w:val="28"/>
          <w:lang w:eastAsia="ru-RU"/>
        </w:rPr>
        <w:t xml:space="preserve">ы роста </w:t>
      </w:r>
      <w:r w:rsidR="001D0096" w:rsidRPr="00AC7CF2">
        <w:rPr>
          <w:rFonts w:ascii="Times New Roman" w:eastAsia="Times New Roman" w:hAnsi="Times New Roman" w:cs="Times New Roman"/>
          <w:sz w:val="28"/>
          <w:szCs w:val="28"/>
          <w:lang w:eastAsia="ru-RU"/>
        </w:rPr>
        <w:t>вне</w:t>
      </w:r>
      <w:r w:rsidR="0021120C" w:rsidRPr="00AC7CF2">
        <w:rPr>
          <w:rFonts w:ascii="Times New Roman" w:eastAsia="Times New Roman" w:hAnsi="Times New Roman" w:cs="Times New Roman"/>
          <w:sz w:val="28"/>
          <w:szCs w:val="28"/>
          <w:lang w:eastAsia="ru-RU"/>
        </w:rPr>
        <w:t>оборотных активов в 2014 и 2015</w:t>
      </w:r>
      <w:r w:rsidR="001D0096" w:rsidRPr="00AC7CF2">
        <w:rPr>
          <w:rFonts w:ascii="Times New Roman" w:eastAsia="Times New Roman" w:hAnsi="Times New Roman" w:cs="Times New Roman"/>
          <w:sz w:val="28"/>
          <w:szCs w:val="28"/>
          <w:lang w:eastAsia="ru-RU"/>
        </w:rPr>
        <w:t xml:space="preserve"> гг. превышают те</w:t>
      </w:r>
      <w:r w:rsidR="001D0096" w:rsidRPr="00AC7CF2">
        <w:rPr>
          <w:rFonts w:ascii="Times New Roman" w:eastAsia="Times New Roman" w:hAnsi="Times New Roman" w:cs="Times New Roman"/>
          <w:sz w:val="28"/>
          <w:szCs w:val="28"/>
          <w:lang w:eastAsia="ru-RU"/>
        </w:rPr>
        <w:t>м</w:t>
      </w:r>
      <w:r w:rsidR="001D0096" w:rsidRPr="00AC7CF2">
        <w:rPr>
          <w:rFonts w:ascii="Times New Roman" w:eastAsia="Times New Roman" w:hAnsi="Times New Roman" w:cs="Times New Roman"/>
          <w:sz w:val="28"/>
          <w:szCs w:val="28"/>
          <w:lang w:eastAsia="ru-RU"/>
        </w:rPr>
        <w:t xml:space="preserve">пы роста </w:t>
      </w:r>
      <w:r w:rsidRPr="00AC7CF2">
        <w:rPr>
          <w:rFonts w:ascii="Times New Roman" w:eastAsia="Times New Roman" w:hAnsi="Times New Roman" w:cs="Times New Roman"/>
          <w:sz w:val="28"/>
          <w:szCs w:val="28"/>
          <w:lang w:eastAsia="ru-RU"/>
        </w:rPr>
        <w:t xml:space="preserve">оборотных активов. </w:t>
      </w:r>
    </w:p>
    <w:p w:rsidR="00980249" w:rsidRPr="00AC7CF2" w:rsidRDefault="001D0096"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Капитал организации к 2015 г. уменьшился на 86,7</w:t>
      </w:r>
      <w:r w:rsidR="00980249" w:rsidRPr="00AC7CF2">
        <w:rPr>
          <w:rFonts w:ascii="Times New Roman" w:eastAsia="Times New Roman" w:hAnsi="Times New Roman" w:cs="Times New Roman"/>
          <w:sz w:val="28"/>
          <w:szCs w:val="28"/>
          <w:lang w:eastAsia="ru-RU"/>
        </w:rPr>
        <w:t xml:space="preserve">% </w:t>
      </w:r>
      <w:r w:rsidRPr="00AC7CF2">
        <w:rPr>
          <w:rFonts w:ascii="Times New Roman" w:eastAsia="Times New Roman" w:hAnsi="Times New Roman" w:cs="Times New Roman"/>
          <w:sz w:val="28"/>
          <w:szCs w:val="28"/>
          <w:lang w:eastAsia="ru-RU"/>
        </w:rPr>
        <w:t>из-за резервного капитала (это отрицательный момент в организации). Данное уменьшени</w:t>
      </w:r>
      <w:r w:rsidRPr="00AC7CF2">
        <w:rPr>
          <w:rFonts w:ascii="Times New Roman" w:eastAsia="Times New Roman" w:hAnsi="Times New Roman" w:cs="Times New Roman"/>
          <w:sz w:val="28"/>
          <w:szCs w:val="28"/>
          <w:lang w:eastAsia="ru-RU"/>
        </w:rPr>
        <w:t>е</w:t>
      </w:r>
      <w:r w:rsidR="00980249" w:rsidRPr="00AC7CF2">
        <w:rPr>
          <w:rFonts w:ascii="Times New Roman" w:eastAsia="Times New Roman" w:hAnsi="Times New Roman" w:cs="Times New Roman"/>
          <w:sz w:val="28"/>
          <w:szCs w:val="28"/>
          <w:lang w:eastAsia="ru-RU"/>
        </w:rPr>
        <w:t>произошел</w:t>
      </w:r>
      <w:r w:rsidR="00165C91">
        <w:rPr>
          <w:rFonts w:ascii="Times New Roman" w:eastAsia="Times New Roman" w:hAnsi="Times New Roman" w:cs="Times New Roman"/>
          <w:sz w:val="28"/>
          <w:szCs w:val="28"/>
          <w:lang w:eastAsia="ru-RU"/>
        </w:rPr>
        <w:t>о</w:t>
      </w:r>
      <w:r w:rsidR="00980249" w:rsidRPr="00AC7CF2">
        <w:rPr>
          <w:rFonts w:ascii="Times New Roman" w:eastAsia="Times New Roman" w:hAnsi="Times New Roman" w:cs="Times New Roman"/>
          <w:sz w:val="28"/>
          <w:szCs w:val="28"/>
          <w:lang w:eastAsia="ru-RU"/>
        </w:rPr>
        <w:t xml:space="preserve"> за счет увеличения </w:t>
      </w:r>
      <w:r w:rsidRPr="00AC7CF2">
        <w:rPr>
          <w:rFonts w:ascii="Times New Roman" w:eastAsia="Times New Roman" w:hAnsi="Times New Roman" w:cs="Times New Roman"/>
          <w:sz w:val="28"/>
          <w:szCs w:val="28"/>
          <w:lang w:eastAsia="ru-RU"/>
        </w:rPr>
        <w:t>кредиторской задолженности</w:t>
      </w:r>
      <w:r w:rsidR="00980249" w:rsidRPr="00AC7CF2">
        <w:rPr>
          <w:rFonts w:ascii="Times New Roman" w:eastAsia="Times New Roman" w:hAnsi="Times New Roman" w:cs="Times New Roman"/>
          <w:sz w:val="28"/>
          <w:szCs w:val="28"/>
          <w:lang w:eastAsia="ru-RU"/>
        </w:rPr>
        <w:t>.</w:t>
      </w:r>
    </w:p>
    <w:p w:rsidR="00980249" w:rsidRPr="00AC7CF2" w:rsidRDefault="00980249"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AC7CF2">
        <w:rPr>
          <w:rFonts w:ascii="Times New Roman" w:eastAsia="Times New Roman" w:hAnsi="Times New Roman" w:cs="Times New Roman"/>
          <w:sz w:val="28"/>
          <w:szCs w:val="28"/>
          <w:lang w:eastAsia="ru-RU"/>
        </w:rPr>
        <w:t>Таким образом, на основе данных вертикального, горизонтального ан</w:t>
      </w:r>
      <w:r w:rsidRPr="00AC7CF2">
        <w:rPr>
          <w:rFonts w:ascii="Times New Roman" w:eastAsia="Times New Roman" w:hAnsi="Times New Roman" w:cs="Times New Roman"/>
          <w:sz w:val="28"/>
          <w:szCs w:val="28"/>
          <w:lang w:eastAsia="ru-RU"/>
        </w:rPr>
        <w:t>а</w:t>
      </w:r>
      <w:r w:rsidRPr="00AC7CF2">
        <w:rPr>
          <w:rFonts w:ascii="Times New Roman" w:eastAsia="Times New Roman" w:hAnsi="Times New Roman" w:cs="Times New Roman"/>
          <w:sz w:val="28"/>
          <w:szCs w:val="28"/>
          <w:lang w:eastAsia="ru-RU"/>
        </w:rPr>
        <w:t xml:space="preserve">лиза структуры баланса можно сделать вывод о </w:t>
      </w:r>
      <w:r w:rsidR="00E21912" w:rsidRPr="00AC7CF2">
        <w:rPr>
          <w:rFonts w:ascii="Times New Roman" w:eastAsia="Times New Roman" w:hAnsi="Times New Roman" w:cs="Times New Roman"/>
          <w:sz w:val="28"/>
          <w:szCs w:val="28"/>
          <w:lang w:eastAsia="ru-RU"/>
        </w:rPr>
        <w:t>не</w:t>
      </w:r>
      <w:r w:rsidRPr="00AC7CF2">
        <w:rPr>
          <w:rFonts w:ascii="Times New Roman" w:eastAsia="Times New Roman" w:hAnsi="Times New Roman" w:cs="Times New Roman"/>
          <w:sz w:val="28"/>
          <w:szCs w:val="28"/>
          <w:lang w:eastAsia="ru-RU"/>
        </w:rPr>
        <w:t>рациональной экономич</w:t>
      </w:r>
      <w:r w:rsidRPr="00AC7CF2">
        <w:rPr>
          <w:rFonts w:ascii="Times New Roman" w:eastAsia="Times New Roman" w:hAnsi="Times New Roman" w:cs="Times New Roman"/>
          <w:sz w:val="28"/>
          <w:szCs w:val="28"/>
          <w:lang w:eastAsia="ru-RU"/>
        </w:rPr>
        <w:t>е</w:t>
      </w:r>
      <w:r w:rsidRPr="00AC7CF2">
        <w:rPr>
          <w:rFonts w:ascii="Times New Roman" w:eastAsia="Times New Roman" w:hAnsi="Times New Roman" w:cs="Times New Roman"/>
          <w:sz w:val="28"/>
          <w:szCs w:val="28"/>
          <w:lang w:eastAsia="ru-RU"/>
        </w:rPr>
        <w:t>ской политике организации.</w:t>
      </w:r>
    </w:p>
    <w:p w:rsidR="00B05AD7" w:rsidRPr="00AC7CF2" w:rsidRDefault="00980249" w:rsidP="006C08DB">
      <w:pPr>
        <w:spacing w:after="0" w:line="360" w:lineRule="auto"/>
        <w:ind w:firstLine="709"/>
        <w:contextualSpacing/>
        <w:jc w:val="both"/>
        <w:rPr>
          <w:rFonts w:ascii="Times New Roman" w:eastAsia="Calibri" w:hAnsi="Times New Roman" w:cs="Times New Roman"/>
          <w:sz w:val="28"/>
          <w:szCs w:val="28"/>
          <w:lang w:eastAsia="ru-RU"/>
        </w:rPr>
      </w:pPr>
      <w:r w:rsidRPr="00AC7CF2">
        <w:rPr>
          <w:rFonts w:ascii="Times New Roman" w:eastAsia="Calibri" w:hAnsi="Times New Roman" w:cs="Times New Roman"/>
          <w:sz w:val="28"/>
          <w:szCs w:val="28"/>
          <w:lang w:eastAsia="ru-RU"/>
        </w:rPr>
        <w:t>В таблице 3.</w:t>
      </w:r>
      <w:r w:rsidR="00D274E3" w:rsidRPr="00AC7CF2">
        <w:rPr>
          <w:rFonts w:ascii="Times New Roman" w:eastAsia="Calibri" w:hAnsi="Times New Roman" w:cs="Times New Roman"/>
          <w:sz w:val="28"/>
          <w:szCs w:val="28"/>
          <w:lang w:eastAsia="ru-RU"/>
        </w:rPr>
        <w:t>3</w:t>
      </w:r>
      <w:r w:rsidRPr="00AC7CF2">
        <w:rPr>
          <w:rFonts w:ascii="Times New Roman" w:eastAsia="Calibri" w:hAnsi="Times New Roman" w:cs="Times New Roman"/>
          <w:sz w:val="28"/>
          <w:szCs w:val="28"/>
          <w:lang w:eastAsia="ru-RU"/>
        </w:rPr>
        <w:t xml:space="preserve"> проведем анализ состава и структуры основных прои</w:t>
      </w:r>
      <w:r w:rsidRPr="00AC7CF2">
        <w:rPr>
          <w:rFonts w:ascii="Times New Roman" w:eastAsia="Calibri" w:hAnsi="Times New Roman" w:cs="Times New Roman"/>
          <w:sz w:val="28"/>
          <w:szCs w:val="28"/>
          <w:lang w:eastAsia="ru-RU"/>
        </w:rPr>
        <w:t>з</w:t>
      </w:r>
      <w:r w:rsidRPr="00AC7CF2">
        <w:rPr>
          <w:rFonts w:ascii="Times New Roman" w:eastAsia="Calibri" w:hAnsi="Times New Roman" w:cs="Times New Roman"/>
          <w:sz w:val="28"/>
          <w:szCs w:val="28"/>
          <w:lang w:eastAsia="ru-RU"/>
        </w:rPr>
        <w:t xml:space="preserve">водственных фондов в </w:t>
      </w:r>
      <w:r w:rsidR="00E9451B" w:rsidRPr="00AC7CF2">
        <w:rPr>
          <w:rFonts w:ascii="Times New Roman" w:eastAsia="Times New Roman" w:hAnsi="Times New Roman" w:cs="Times New Roman"/>
          <w:sz w:val="28"/>
          <w:szCs w:val="28"/>
          <w:lang w:eastAsia="ru-RU"/>
        </w:rPr>
        <w:t>ООО «</w:t>
      </w:r>
      <w:r w:rsidR="00E9451B" w:rsidRPr="00AC7CF2">
        <w:rPr>
          <w:rFonts w:ascii="Times New Roman" w:eastAsia="Times New Roman" w:hAnsi="Times New Roman" w:cs="Times New Roman"/>
          <w:sz w:val="28"/>
          <w:szCs w:val="28"/>
          <w:shd w:val="clear" w:color="auto" w:fill="FFFFFF"/>
          <w:lang w:eastAsia="ru-RU"/>
        </w:rPr>
        <w:t>Строительная компания» «АСЕРСТРОЙ</w:t>
      </w:r>
      <w:r w:rsidR="00E9451B" w:rsidRPr="00AC7CF2">
        <w:rPr>
          <w:rFonts w:ascii="Times New Roman" w:eastAsia="Times New Roman" w:hAnsi="Times New Roman" w:cs="Times New Roman"/>
          <w:sz w:val="28"/>
          <w:szCs w:val="28"/>
          <w:lang w:eastAsia="ru-RU"/>
        </w:rPr>
        <w:t xml:space="preserve">» </w:t>
      </w:r>
      <w:r w:rsidR="00E9451B" w:rsidRPr="00AC7CF2">
        <w:rPr>
          <w:rFonts w:ascii="Times New Roman" w:eastAsia="Calibri" w:hAnsi="Times New Roman" w:cs="Times New Roman"/>
          <w:sz w:val="28"/>
          <w:szCs w:val="28"/>
          <w:lang w:eastAsia="ru-RU"/>
        </w:rPr>
        <w:t>в 2013-2015</w:t>
      </w:r>
      <w:r w:rsidRPr="00AC7CF2">
        <w:rPr>
          <w:rFonts w:ascii="Times New Roman" w:eastAsia="Calibri" w:hAnsi="Times New Roman" w:cs="Times New Roman"/>
          <w:sz w:val="28"/>
          <w:szCs w:val="28"/>
          <w:lang w:eastAsia="ru-RU"/>
        </w:rPr>
        <w:t>гг.</w:t>
      </w:r>
    </w:p>
    <w:p w:rsidR="00980249" w:rsidRPr="00AC7CF2" w:rsidRDefault="00F638B1" w:rsidP="00165C91">
      <w:pPr>
        <w:spacing w:after="0" w:line="240" w:lineRule="auto"/>
        <w:jc w:val="both"/>
        <w:rPr>
          <w:rFonts w:ascii="Times New Roman" w:eastAsia="Times New Roman" w:hAnsi="Times New Roman" w:cs="Times New Roman"/>
          <w:b/>
          <w:sz w:val="28"/>
          <w:szCs w:val="28"/>
          <w:lang w:eastAsia="ru-RU"/>
        </w:rPr>
      </w:pPr>
      <w:r w:rsidRPr="00AC7CF2">
        <w:rPr>
          <w:rFonts w:ascii="Times New Roman" w:eastAsia="Times New Roman" w:hAnsi="Times New Roman" w:cs="Times New Roman"/>
          <w:b/>
          <w:sz w:val="28"/>
          <w:szCs w:val="28"/>
          <w:lang w:eastAsia="ru-RU"/>
        </w:rPr>
        <w:lastRenderedPageBreak/>
        <w:t>Таблица 3.3</w:t>
      </w:r>
      <w:r w:rsidR="00980249" w:rsidRPr="00AC7CF2">
        <w:rPr>
          <w:rFonts w:ascii="Times New Roman" w:eastAsia="Times New Roman" w:hAnsi="Times New Roman" w:cs="Times New Roman"/>
          <w:b/>
          <w:sz w:val="28"/>
          <w:szCs w:val="28"/>
          <w:lang w:eastAsia="ru-RU"/>
        </w:rPr>
        <w:t xml:space="preserve"> - </w:t>
      </w:r>
      <w:r w:rsidR="00980249" w:rsidRPr="00AC7CF2">
        <w:rPr>
          <w:rFonts w:ascii="Times New Roman" w:eastAsia="Times New Roman" w:hAnsi="Times New Roman" w:cs="Times New Roman"/>
          <w:b/>
          <w:color w:val="000000"/>
          <w:kern w:val="28"/>
          <w:sz w:val="28"/>
          <w:szCs w:val="28"/>
          <w:lang w:eastAsia="ru-RU"/>
        </w:rPr>
        <w:t>Анализ состава и структуры основных средств</w:t>
      </w:r>
      <w:r w:rsidR="00980249" w:rsidRPr="00AC7CF2">
        <w:rPr>
          <w:rFonts w:ascii="Times New Roman" w:eastAsia="Times New Roman" w:hAnsi="Times New Roman" w:cs="Times New Roman"/>
          <w:b/>
          <w:sz w:val="28"/>
          <w:szCs w:val="28"/>
          <w:lang w:eastAsia="ru-RU"/>
        </w:rPr>
        <w:t xml:space="preserve"> в </w:t>
      </w:r>
      <w:r w:rsidR="00E9451B" w:rsidRPr="00AC7CF2">
        <w:rPr>
          <w:rFonts w:ascii="Times New Roman" w:eastAsia="Times New Roman" w:hAnsi="Times New Roman" w:cs="Times New Roman"/>
          <w:b/>
          <w:sz w:val="28"/>
          <w:szCs w:val="28"/>
          <w:lang w:eastAsia="ru-RU"/>
        </w:rPr>
        <w:t>ООО «</w:t>
      </w:r>
      <w:r w:rsidR="00E9451B" w:rsidRPr="00AC7CF2">
        <w:rPr>
          <w:rFonts w:ascii="Times New Roman" w:eastAsia="Times New Roman" w:hAnsi="Times New Roman" w:cs="Times New Roman"/>
          <w:b/>
          <w:sz w:val="28"/>
          <w:szCs w:val="28"/>
          <w:shd w:val="clear" w:color="auto" w:fill="FFFFFF"/>
          <w:lang w:eastAsia="ru-RU"/>
        </w:rPr>
        <w:t>Строительная компания» «АСЕРСТРОЙ</w:t>
      </w:r>
      <w:r w:rsidR="00E9451B" w:rsidRPr="00AC7CF2">
        <w:rPr>
          <w:rFonts w:ascii="Times New Roman" w:eastAsia="Times New Roman" w:hAnsi="Times New Roman" w:cs="Times New Roman"/>
          <w:b/>
          <w:sz w:val="28"/>
          <w:szCs w:val="28"/>
          <w:lang w:eastAsia="ru-RU"/>
        </w:rPr>
        <w:t>»</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7"/>
        <w:gridCol w:w="851"/>
        <w:gridCol w:w="850"/>
        <w:gridCol w:w="851"/>
        <w:gridCol w:w="850"/>
        <w:gridCol w:w="851"/>
        <w:gridCol w:w="708"/>
        <w:gridCol w:w="851"/>
        <w:gridCol w:w="850"/>
      </w:tblGrid>
      <w:tr w:rsidR="00980249" w:rsidRPr="00AC7CF2" w:rsidTr="00980249">
        <w:tc>
          <w:tcPr>
            <w:tcW w:w="3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430493" w:rsidP="00980249">
            <w:pPr>
              <w:spacing w:after="0" w:line="240" w:lineRule="auto"/>
              <w:jc w:val="center"/>
              <w:rPr>
                <w:rFonts w:ascii="Times New Roman" w:eastAsia="SimSun" w:hAnsi="Times New Roman" w:cs="Times New Roman"/>
                <w:sz w:val="24"/>
                <w:szCs w:val="24"/>
                <w:lang w:eastAsia="ru-RU"/>
              </w:rPr>
            </w:pPr>
            <w:r w:rsidRPr="00AC7CF2">
              <w:rPr>
                <w:rFonts w:ascii="Times New Roman" w:eastAsia="SimSun" w:hAnsi="Times New Roman" w:cs="Times New Roman"/>
                <w:sz w:val="24"/>
                <w:szCs w:val="24"/>
                <w:lang w:eastAsia="ru-RU"/>
              </w:rPr>
              <w:t>2013</w:t>
            </w:r>
            <w:r w:rsidR="00980249" w:rsidRPr="00AC7CF2">
              <w:rPr>
                <w:rFonts w:ascii="Times New Roman" w:eastAsia="SimSun" w:hAnsi="Times New Roman" w:cs="Times New Roman"/>
                <w:sz w:val="24"/>
                <w:szCs w:val="24"/>
                <w:lang w:eastAsia="ru-RU"/>
              </w:rPr>
              <w:t>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430493" w:rsidP="00980249">
            <w:pPr>
              <w:spacing w:after="0" w:line="240" w:lineRule="auto"/>
              <w:jc w:val="center"/>
              <w:rPr>
                <w:rFonts w:ascii="Times New Roman" w:eastAsia="SimSun" w:hAnsi="Times New Roman" w:cs="Times New Roman"/>
                <w:sz w:val="24"/>
                <w:szCs w:val="24"/>
                <w:lang w:eastAsia="ru-RU"/>
              </w:rPr>
            </w:pPr>
            <w:r w:rsidRPr="00AC7CF2">
              <w:rPr>
                <w:rFonts w:ascii="Times New Roman" w:eastAsia="SimSun" w:hAnsi="Times New Roman" w:cs="Times New Roman"/>
                <w:sz w:val="24"/>
                <w:szCs w:val="24"/>
                <w:lang w:eastAsia="ru-RU"/>
              </w:rPr>
              <w:t>2014</w:t>
            </w:r>
            <w:r w:rsidR="00980249" w:rsidRPr="00AC7CF2">
              <w:rPr>
                <w:rFonts w:ascii="Times New Roman" w:eastAsia="SimSun" w:hAnsi="Times New Roman" w:cs="Times New Roman"/>
                <w:sz w:val="24"/>
                <w:szCs w:val="24"/>
                <w:lang w:eastAsia="ru-RU"/>
              </w:rPr>
              <w:t xml:space="preserve"> 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430493" w:rsidP="00980249">
            <w:pPr>
              <w:spacing w:after="0" w:line="240" w:lineRule="auto"/>
              <w:jc w:val="center"/>
              <w:rPr>
                <w:rFonts w:ascii="Times New Roman" w:eastAsia="SimSun" w:hAnsi="Times New Roman" w:cs="Times New Roman"/>
                <w:sz w:val="24"/>
                <w:szCs w:val="24"/>
                <w:lang w:eastAsia="ru-RU"/>
              </w:rPr>
            </w:pPr>
            <w:r w:rsidRPr="00AC7CF2">
              <w:rPr>
                <w:rFonts w:ascii="Times New Roman" w:eastAsia="SimSun" w:hAnsi="Times New Roman" w:cs="Times New Roman"/>
                <w:sz w:val="24"/>
                <w:szCs w:val="24"/>
                <w:lang w:eastAsia="ru-RU"/>
              </w:rPr>
              <w:t>2015</w:t>
            </w:r>
            <w:r w:rsidR="00980249" w:rsidRPr="00AC7CF2">
              <w:rPr>
                <w:rFonts w:ascii="Times New Roman" w:eastAsia="SimSun" w:hAnsi="Times New Roman" w:cs="Times New Roman"/>
                <w:sz w:val="24"/>
                <w:szCs w:val="24"/>
                <w:lang w:eastAsia="ru-RU"/>
              </w:rPr>
              <w:t>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430493"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Изменение 2015г. к 2013</w:t>
            </w:r>
            <w:r w:rsidR="00980249" w:rsidRPr="00AC7CF2">
              <w:rPr>
                <w:rFonts w:ascii="Times New Roman" w:eastAsia="SimSun" w:hAnsi="Times New Roman" w:cs="Times New Roman"/>
                <w:kern w:val="2"/>
                <w:sz w:val="24"/>
                <w:szCs w:val="24"/>
                <w:lang w:eastAsia="ru-RU"/>
              </w:rPr>
              <w:t>г.</w:t>
            </w:r>
          </w:p>
        </w:tc>
      </w:tr>
      <w:tr w:rsidR="00980249" w:rsidRPr="00AC7CF2" w:rsidTr="00980249">
        <w:tc>
          <w:tcPr>
            <w:tcW w:w="3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тыс.</w:t>
            </w:r>
          </w:p>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уд. вес,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тыс.</w:t>
            </w:r>
          </w:p>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уд. вес,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тыс.</w:t>
            </w:r>
          </w:p>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руб.</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уд. вес,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w:t>
            </w:r>
          </w:p>
        </w:tc>
      </w:tr>
      <w:tr w:rsidR="00980249" w:rsidRPr="00AC7CF2" w:rsidTr="00980249">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jc w:val="center"/>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9</w:t>
            </w:r>
          </w:p>
        </w:tc>
      </w:tr>
      <w:tr w:rsidR="00980249" w:rsidRPr="00AC7CF2" w:rsidTr="0032346E">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rPr>
                <w:rFonts w:ascii="Times New Roman" w:eastAsia="SimSun" w:hAnsi="Times New Roman" w:cs="Times New Roman"/>
                <w:sz w:val="24"/>
                <w:szCs w:val="24"/>
                <w:lang w:eastAsia="ru-RU"/>
              </w:rPr>
            </w:pPr>
            <w:r w:rsidRPr="00AC7CF2">
              <w:rPr>
                <w:rFonts w:ascii="Times New Roman" w:eastAsia="SimSun" w:hAnsi="Times New Roman" w:cs="Times New Roman"/>
                <w:kern w:val="2"/>
                <w:sz w:val="24"/>
                <w:szCs w:val="24"/>
                <w:lang w:eastAsia="ru-RU"/>
              </w:rPr>
              <w:t>Всего основных средств, из них: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430493" w:rsidP="0032346E">
            <w:pPr>
              <w:spacing w:after="0" w:line="240" w:lineRule="auto"/>
              <w:jc w:val="right"/>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26290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32346E">
            <w:pPr>
              <w:spacing w:after="0" w:line="240" w:lineRule="auto"/>
              <w:jc w:val="right"/>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430493" w:rsidP="0032346E">
            <w:pPr>
              <w:spacing w:after="0" w:line="240" w:lineRule="auto"/>
              <w:jc w:val="right"/>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24712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32346E">
            <w:pPr>
              <w:spacing w:after="0" w:line="240" w:lineRule="auto"/>
              <w:jc w:val="right"/>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430493" w:rsidP="0032346E">
            <w:pPr>
              <w:spacing w:after="0" w:line="240" w:lineRule="auto"/>
              <w:jc w:val="right"/>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25427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32346E">
            <w:pPr>
              <w:spacing w:after="0" w:line="240" w:lineRule="auto"/>
              <w:jc w:val="right"/>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3601A2" w:rsidP="0032346E">
            <w:pPr>
              <w:spacing w:after="0" w:line="240" w:lineRule="auto"/>
              <w:jc w:val="right"/>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-863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3601A2" w:rsidP="0032346E">
            <w:pPr>
              <w:spacing w:after="0" w:line="240" w:lineRule="auto"/>
              <w:jc w:val="right"/>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96,7</w:t>
            </w:r>
          </w:p>
        </w:tc>
      </w:tr>
      <w:tr w:rsidR="00980249" w:rsidRPr="00AC7CF2" w:rsidTr="00980249">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Машины и оборудование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430493"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474D53"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1563C7"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1730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1563C7"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320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80249" w:rsidRPr="00AC7CF2"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-1510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80249" w:rsidRPr="00AC7CF2"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17,5</w:t>
            </w:r>
          </w:p>
        </w:tc>
      </w:tr>
      <w:tr w:rsidR="00980249" w:rsidRPr="00AC7CF2" w:rsidTr="00980249">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Здания и сооружения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430493"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23340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474D53"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88,8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1563C7"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20300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82,1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1563C7"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24100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94,8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80249" w:rsidRPr="00AC7CF2"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760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80249" w:rsidRPr="00AC7CF2"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103,3</w:t>
            </w:r>
          </w:p>
        </w:tc>
      </w:tr>
      <w:tr w:rsidR="00980249" w:rsidRPr="00AC7CF2" w:rsidTr="00980249">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Транспорт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430493"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1563C7"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524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3601A2" w:rsidP="003601A2">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1563C7"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524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80249" w:rsidRPr="00AC7CF2"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80249" w:rsidRPr="00AC7CF2"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104,8</w:t>
            </w:r>
          </w:p>
        </w:tc>
      </w:tr>
      <w:tr w:rsidR="00980249" w:rsidRPr="00AC7CF2" w:rsidTr="0032346E">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Производственный и хозя</w:t>
            </w:r>
            <w:r w:rsidRPr="00AC7CF2">
              <w:rPr>
                <w:rFonts w:ascii="Times New Roman" w:eastAsia="SimSun" w:hAnsi="Times New Roman" w:cs="Times New Roman"/>
                <w:kern w:val="2"/>
                <w:sz w:val="24"/>
                <w:szCs w:val="24"/>
                <w:lang w:eastAsia="ru-RU"/>
              </w:rPr>
              <w:t>й</w:t>
            </w:r>
            <w:r w:rsidRPr="00AC7CF2">
              <w:rPr>
                <w:rFonts w:ascii="Times New Roman" w:eastAsia="SimSun" w:hAnsi="Times New Roman" w:cs="Times New Roman"/>
                <w:kern w:val="2"/>
                <w:sz w:val="24"/>
                <w:szCs w:val="24"/>
                <w:lang w:eastAsia="ru-RU"/>
              </w:rPr>
              <w:t>ственный инвентарь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80249" w:rsidRPr="00AC7CF2" w:rsidRDefault="00430493" w:rsidP="0032346E">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620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80249" w:rsidRPr="00AC7CF2" w:rsidRDefault="003601A2" w:rsidP="0032346E">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80249" w:rsidRPr="00AC7CF2" w:rsidRDefault="001563C7" w:rsidP="0032346E">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2100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80249" w:rsidRPr="00AC7CF2" w:rsidRDefault="003601A2" w:rsidP="0032346E">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80249" w:rsidRPr="00AC7CF2" w:rsidRDefault="001563C7" w:rsidP="0032346E">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483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80249" w:rsidRPr="00AC7CF2" w:rsidRDefault="003601A2" w:rsidP="0032346E">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80249" w:rsidRPr="00AC7CF2" w:rsidRDefault="003601A2" w:rsidP="0032346E">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-137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80249" w:rsidRPr="00AC7CF2" w:rsidRDefault="003601A2" w:rsidP="0032346E">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77,9</w:t>
            </w:r>
          </w:p>
        </w:tc>
      </w:tr>
      <w:tr w:rsidR="00980249" w:rsidRPr="00980249" w:rsidTr="00980249">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980249" w:rsidP="00980249">
            <w:pPr>
              <w:spacing w:after="0" w:line="240" w:lineRule="auto"/>
              <w:rPr>
                <w:rFonts w:ascii="Times New Roman" w:eastAsia="SimSun" w:hAnsi="Times New Roman" w:cs="Times New Roman"/>
                <w:kern w:val="2"/>
                <w:sz w:val="24"/>
                <w:szCs w:val="24"/>
                <w:lang w:eastAsia="ru-RU"/>
              </w:rPr>
            </w:pPr>
            <w:r w:rsidRPr="00AC7CF2">
              <w:rPr>
                <w:rFonts w:ascii="Times New Roman" w:eastAsia="SimSun" w:hAnsi="Times New Roman" w:cs="Times New Roman"/>
                <w:kern w:val="2"/>
                <w:sz w:val="24"/>
                <w:szCs w:val="24"/>
                <w:lang w:eastAsia="ru-RU"/>
              </w:rPr>
              <w:t>Прочих основных фондов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430493"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1563C7"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1563C7"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SimSun" w:hAnsi="Times New Roman" w:cs="Times New Roman"/>
                <w:color w:val="000000"/>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AC7CF2"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80249" w:rsidRPr="00AC7CF2"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80249" w:rsidRPr="00980249" w:rsidRDefault="003601A2" w:rsidP="00980249">
            <w:pPr>
              <w:spacing w:after="0" w:line="240" w:lineRule="auto"/>
              <w:jc w:val="center"/>
              <w:rPr>
                <w:rFonts w:ascii="Times New Roman" w:eastAsia="Times New Roman" w:hAnsi="Times New Roman" w:cs="Times New Roman"/>
                <w:color w:val="000000"/>
                <w:sz w:val="24"/>
                <w:szCs w:val="24"/>
                <w:lang w:eastAsia="ru-RU"/>
              </w:rPr>
            </w:pPr>
            <w:r w:rsidRPr="00AC7CF2">
              <w:rPr>
                <w:rFonts w:ascii="Times New Roman" w:eastAsia="Times New Roman" w:hAnsi="Times New Roman" w:cs="Times New Roman"/>
                <w:color w:val="000000"/>
                <w:sz w:val="24"/>
                <w:szCs w:val="24"/>
                <w:lang w:eastAsia="ru-RU"/>
              </w:rPr>
              <w:t>0</w:t>
            </w:r>
          </w:p>
        </w:tc>
      </w:tr>
    </w:tbl>
    <w:p w:rsidR="00165C91" w:rsidRDefault="00165C91" w:rsidP="006C08DB">
      <w:pPr>
        <w:spacing w:after="0" w:line="240" w:lineRule="auto"/>
        <w:jc w:val="both"/>
        <w:rPr>
          <w:rFonts w:ascii="Times New Roman" w:eastAsia="Times New Roman" w:hAnsi="Times New Roman" w:cs="Times New Roman"/>
          <w:sz w:val="28"/>
          <w:szCs w:val="28"/>
          <w:lang w:eastAsia="ru-RU"/>
        </w:rPr>
      </w:pPr>
    </w:p>
    <w:p w:rsidR="00980249" w:rsidRPr="00980249" w:rsidRDefault="00980249" w:rsidP="006C08DB">
      <w:pPr>
        <w:spacing w:after="0" w:line="360" w:lineRule="auto"/>
        <w:ind w:firstLine="709"/>
        <w:jc w:val="both"/>
        <w:rPr>
          <w:rFonts w:ascii="Times New Roman" w:eastAsia="Times New Roman" w:hAnsi="Times New Roman" w:cs="Times New Roman"/>
          <w:sz w:val="28"/>
          <w:szCs w:val="28"/>
          <w:lang w:eastAsia="ru-RU"/>
        </w:rPr>
      </w:pPr>
      <w:r w:rsidRPr="00980249">
        <w:rPr>
          <w:rFonts w:ascii="Times New Roman" w:eastAsia="Times New Roman" w:hAnsi="Times New Roman" w:cs="Times New Roman"/>
          <w:sz w:val="28"/>
          <w:szCs w:val="28"/>
          <w:lang w:eastAsia="ru-RU"/>
        </w:rPr>
        <w:t>Как вид</w:t>
      </w:r>
      <w:r w:rsidR="00325249">
        <w:rPr>
          <w:rFonts w:ascii="Times New Roman" w:eastAsia="Times New Roman" w:hAnsi="Times New Roman" w:cs="Times New Roman"/>
          <w:sz w:val="28"/>
          <w:szCs w:val="28"/>
          <w:lang w:eastAsia="ru-RU"/>
        </w:rPr>
        <w:t>но из таблицы 3.</w:t>
      </w:r>
      <w:r w:rsidR="00D274E3">
        <w:rPr>
          <w:rFonts w:ascii="Times New Roman" w:eastAsia="Times New Roman" w:hAnsi="Times New Roman" w:cs="Times New Roman"/>
          <w:sz w:val="28"/>
          <w:szCs w:val="28"/>
          <w:lang w:eastAsia="ru-RU"/>
        </w:rPr>
        <w:t>3</w:t>
      </w:r>
      <w:r w:rsidR="00325249">
        <w:rPr>
          <w:rFonts w:ascii="Times New Roman" w:eastAsia="Times New Roman" w:hAnsi="Times New Roman" w:cs="Times New Roman"/>
          <w:sz w:val="28"/>
          <w:szCs w:val="28"/>
          <w:lang w:eastAsia="ru-RU"/>
        </w:rPr>
        <w:t xml:space="preserve">, </w:t>
      </w:r>
      <w:r w:rsidRPr="00980249">
        <w:rPr>
          <w:rFonts w:ascii="Times New Roman" w:eastAsia="Times New Roman" w:hAnsi="Times New Roman" w:cs="Times New Roman"/>
          <w:sz w:val="28"/>
          <w:szCs w:val="28"/>
          <w:lang w:eastAsia="ru-RU"/>
        </w:rPr>
        <w:t>в составе и ст</w:t>
      </w:r>
      <w:r w:rsidR="00E9451B">
        <w:rPr>
          <w:rFonts w:ascii="Times New Roman" w:eastAsia="Times New Roman" w:hAnsi="Times New Roman" w:cs="Times New Roman"/>
          <w:sz w:val="28"/>
          <w:szCs w:val="28"/>
          <w:lang w:eastAsia="ru-RU"/>
        </w:rPr>
        <w:t>руктуре основ</w:t>
      </w:r>
      <w:r w:rsidR="00325249">
        <w:rPr>
          <w:rFonts w:ascii="Times New Roman" w:eastAsia="Times New Roman" w:hAnsi="Times New Roman" w:cs="Times New Roman"/>
          <w:sz w:val="28"/>
          <w:szCs w:val="28"/>
          <w:lang w:eastAsia="ru-RU"/>
        </w:rPr>
        <w:t xml:space="preserve">ных средств за 2013-2015 гг. </w:t>
      </w:r>
      <w:r w:rsidR="00E9451B">
        <w:rPr>
          <w:rFonts w:ascii="Times New Roman" w:eastAsia="Times New Roman" w:hAnsi="Times New Roman" w:cs="Times New Roman"/>
          <w:sz w:val="28"/>
          <w:szCs w:val="28"/>
          <w:lang w:eastAsia="ru-RU"/>
        </w:rPr>
        <w:t>произошло</w:t>
      </w:r>
      <w:r w:rsidR="00325249">
        <w:rPr>
          <w:rFonts w:ascii="Times New Roman" w:eastAsia="Times New Roman" w:hAnsi="Times New Roman" w:cs="Times New Roman"/>
          <w:sz w:val="28"/>
          <w:szCs w:val="28"/>
          <w:lang w:eastAsia="ru-RU"/>
        </w:rPr>
        <w:t xml:space="preserve"> значительное изменение</w:t>
      </w:r>
      <w:r w:rsidR="00E9451B">
        <w:rPr>
          <w:rFonts w:ascii="Times New Roman" w:eastAsia="Times New Roman" w:hAnsi="Times New Roman" w:cs="Times New Roman"/>
          <w:sz w:val="28"/>
          <w:szCs w:val="28"/>
          <w:lang w:eastAsia="ru-RU"/>
        </w:rPr>
        <w:t>. К 2015</w:t>
      </w:r>
      <w:r w:rsidR="003601A2">
        <w:rPr>
          <w:rFonts w:ascii="Times New Roman" w:eastAsia="Times New Roman" w:hAnsi="Times New Roman" w:cs="Times New Roman"/>
          <w:sz w:val="28"/>
          <w:szCs w:val="28"/>
          <w:lang w:eastAsia="ru-RU"/>
        </w:rPr>
        <w:t>г. сумма их сниз</w:t>
      </w:r>
      <w:r w:rsidR="003601A2">
        <w:rPr>
          <w:rFonts w:ascii="Times New Roman" w:eastAsia="Times New Roman" w:hAnsi="Times New Roman" w:cs="Times New Roman"/>
          <w:sz w:val="28"/>
          <w:szCs w:val="28"/>
          <w:lang w:eastAsia="ru-RU"/>
        </w:rPr>
        <w:t>и</w:t>
      </w:r>
      <w:r w:rsidR="003601A2">
        <w:rPr>
          <w:rFonts w:ascii="Times New Roman" w:eastAsia="Times New Roman" w:hAnsi="Times New Roman" w:cs="Times New Roman"/>
          <w:sz w:val="28"/>
          <w:szCs w:val="28"/>
          <w:lang w:eastAsia="ru-RU"/>
        </w:rPr>
        <w:t>лось</w:t>
      </w:r>
      <w:r w:rsidRPr="00980249">
        <w:rPr>
          <w:rFonts w:ascii="Times New Roman" w:eastAsia="Times New Roman" w:hAnsi="Times New Roman" w:cs="Times New Roman"/>
          <w:sz w:val="28"/>
          <w:szCs w:val="28"/>
          <w:lang w:eastAsia="ru-RU"/>
        </w:rPr>
        <w:t xml:space="preserve"> на</w:t>
      </w:r>
      <w:r w:rsidR="003601A2">
        <w:rPr>
          <w:rFonts w:ascii="Times New Roman" w:eastAsia="Times New Roman" w:hAnsi="Times New Roman" w:cs="Times New Roman"/>
          <w:sz w:val="28"/>
          <w:szCs w:val="28"/>
          <w:lang w:eastAsia="ru-RU"/>
        </w:rPr>
        <w:t xml:space="preserve"> 86</w:t>
      </w:r>
      <w:r w:rsidR="00325249">
        <w:rPr>
          <w:rFonts w:ascii="Times New Roman" w:eastAsia="Times New Roman" w:hAnsi="Times New Roman" w:cs="Times New Roman"/>
          <w:sz w:val="28"/>
          <w:szCs w:val="28"/>
          <w:lang w:eastAsia="ru-RU"/>
        </w:rPr>
        <w:t>3</w:t>
      </w:r>
      <w:r w:rsidR="003601A2">
        <w:rPr>
          <w:rFonts w:ascii="Times New Roman" w:eastAsia="Times New Roman" w:hAnsi="Times New Roman" w:cs="Times New Roman"/>
          <w:sz w:val="28"/>
          <w:szCs w:val="28"/>
          <w:lang w:eastAsia="ru-RU"/>
        </w:rPr>
        <w:t xml:space="preserve"> тыс. руб. или 96,7</w:t>
      </w:r>
      <w:r w:rsidRPr="00980249">
        <w:rPr>
          <w:rFonts w:ascii="Times New Roman" w:eastAsia="Times New Roman" w:hAnsi="Times New Roman" w:cs="Times New Roman"/>
          <w:sz w:val="28"/>
          <w:szCs w:val="28"/>
          <w:lang w:eastAsia="ru-RU"/>
        </w:rPr>
        <w:t>%.</w:t>
      </w:r>
    </w:p>
    <w:p w:rsidR="00980249" w:rsidRPr="00980249" w:rsidRDefault="00980249" w:rsidP="006C08DB">
      <w:pPr>
        <w:spacing w:after="0" w:line="360" w:lineRule="auto"/>
        <w:ind w:firstLine="709"/>
        <w:jc w:val="both"/>
        <w:rPr>
          <w:rFonts w:ascii="Times New Roman" w:eastAsia="Times New Roman" w:hAnsi="Times New Roman" w:cs="Times New Roman"/>
          <w:sz w:val="28"/>
          <w:szCs w:val="28"/>
          <w:lang w:eastAsia="ru-RU"/>
        </w:rPr>
      </w:pPr>
      <w:r w:rsidRPr="00980249">
        <w:rPr>
          <w:rFonts w:ascii="Times New Roman" w:eastAsia="Times New Roman" w:hAnsi="Times New Roman" w:cs="Times New Roman"/>
          <w:kern w:val="2"/>
          <w:sz w:val="28"/>
          <w:szCs w:val="28"/>
          <w:lang w:eastAsia="ru-RU"/>
        </w:rPr>
        <w:t xml:space="preserve">В структуре основных средств </w:t>
      </w:r>
      <w:r w:rsidR="00E9451B" w:rsidRPr="00980249">
        <w:rPr>
          <w:rFonts w:ascii="Times New Roman" w:eastAsia="Times New Roman" w:hAnsi="Times New Roman" w:cs="Times New Roman"/>
          <w:sz w:val="28"/>
          <w:szCs w:val="28"/>
          <w:lang w:eastAsia="ru-RU"/>
        </w:rPr>
        <w:t>ООО «</w:t>
      </w:r>
      <w:r w:rsidR="00E9451B">
        <w:rPr>
          <w:rFonts w:ascii="Times New Roman" w:eastAsia="Times New Roman" w:hAnsi="Times New Roman" w:cs="Times New Roman"/>
          <w:sz w:val="28"/>
          <w:szCs w:val="28"/>
          <w:shd w:val="clear" w:color="auto" w:fill="FFFFFF"/>
          <w:lang w:eastAsia="ru-RU"/>
        </w:rPr>
        <w:t>Строительная компания» «АСЕРСТРОЙ</w:t>
      </w:r>
      <w:r w:rsidR="00E9451B" w:rsidRPr="00980249">
        <w:rPr>
          <w:rFonts w:ascii="Times New Roman" w:eastAsia="Times New Roman" w:hAnsi="Times New Roman" w:cs="Times New Roman"/>
          <w:sz w:val="28"/>
          <w:szCs w:val="28"/>
          <w:lang w:eastAsia="ru-RU"/>
        </w:rPr>
        <w:t xml:space="preserve">» </w:t>
      </w:r>
      <w:r w:rsidRPr="00980249">
        <w:rPr>
          <w:rFonts w:ascii="Times New Roman" w:eastAsia="Times New Roman" w:hAnsi="Times New Roman" w:cs="Times New Roman"/>
          <w:kern w:val="2"/>
          <w:sz w:val="28"/>
          <w:szCs w:val="28"/>
          <w:lang w:eastAsia="ru-RU"/>
        </w:rPr>
        <w:t>п</w:t>
      </w:r>
      <w:r w:rsidR="00325249">
        <w:rPr>
          <w:rFonts w:ascii="Times New Roman" w:eastAsia="Times New Roman" w:hAnsi="Times New Roman" w:cs="Times New Roman"/>
          <w:kern w:val="2"/>
          <w:sz w:val="28"/>
          <w:szCs w:val="28"/>
          <w:lang w:eastAsia="ru-RU"/>
        </w:rPr>
        <w:t>реобладают здание и сооружение, доля которых составила в 2013</w:t>
      </w:r>
      <w:r w:rsidRPr="00980249">
        <w:rPr>
          <w:rFonts w:ascii="Times New Roman" w:eastAsia="Times New Roman" w:hAnsi="Times New Roman" w:cs="Times New Roman"/>
          <w:sz w:val="28"/>
          <w:szCs w:val="28"/>
          <w:lang w:eastAsia="ru-RU"/>
        </w:rPr>
        <w:t xml:space="preserve">г. </w:t>
      </w:r>
      <w:r w:rsidR="00325249">
        <w:rPr>
          <w:rFonts w:ascii="Times New Roman" w:eastAsia="Times New Roman" w:hAnsi="Times New Roman" w:cs="Times New Roman"/>
          <w:kern w:val="2"/>
          <w:sz w:val="28"/>
          <w:szCs w:val="28"/>
          <w:lang w:eastAsia="ru-RU"/>
        </w:rPr>
        <w:t>88,8%, в 2014</w:t>
      </w:r>
      <w:r w:rsidRPr="00980249">
        <w:rPr>
          <w:rFonts w:ascii="Times New Roman" w:eastAsia="Times New Roman" w:hAnsi="Times New Roman" w:cs="Times New Roman"/>
          <w:sz w:val="28"/>
          <w:szCs w:val="28"/>
          <w:lang w:eastAsia="ru-RU"/>
        </w:rPr>
        <w:t>г.</w:t>
      </w:r>
      <w:r w:rsidR="00325249">
        <w:rPr>
          <w:rFonts w:ascii="Times New Roman" w:eastAsia="Times New Roman" w:hAnsi="Times New Roman" w:cs="Times New Roman"/>
          <w:kern w:val="2"/>
          <w:sz w:val="28"/>
          <w:szCs w:val="28"/>
          <w:lang w:eastAsia="ru-RU"/>
        </w:rPr>
        <w:t xml:space="preserve"> – 82,1%, а в 2015 г. – 94,8</w:t>
      </w:r>
      <w:r w:rsidRPr="00980249">
        <w:rPr>
          <w:rFonts w:ascii="Times New Roman" w:eastAsia="Times New Roman" w:hAnsi="Times New Roman" w:cs="Times New Roman"/>
          <w:kern w:val="2"/>
          <w:sz w:val="28"/>
          <w:szCs w:val="28"/>
          <w:lang w:eastAsia="ru-RU"/>
        </w:rPr>
        <w:t xml:space="preserve">%. </w:t>
      </w:r>
      <w:r w:rsidR="00325249">
        <w:rPr>
          <w:rFonts w:ascii="Times New Roman" w:eastAsia="Times New Roman" w:hAnsi="Times New Roman" w:cs="Times New Roman"/>
          <w:sz w:val="28"/>
          <w:szCs w:val="28"/>
          <w:lang w:eastAsia="ru-RU"/>
        </w:rPr>
        <w:t>К 2015 г. по сравнению с 2013</w:t>
      </w:r>
      <w:r w:rsidRPr="00980249">
        <w:rPr>
          <w:rFonts w:ascii="Times New Roman" w:eastAsia="Times New Roman" w:hAnsi="Times New Roman" w:cs="Times New Roman"/>
          <w:sz w:val="28"/>
          <w:szCs w:val="28"/>
          <w:lang w:eastAsia="ru-RU"/>
        </w:rPr>
        <w:t xml:space="preserve">г. стоимость </w:t>
      </w:r>
      <w:r w:rsidR="00325249">
        <w:rPr>
          <w:rFonts w:ascii="Times New Roman" w:eastAsia="Times New Roman" w:hAnsi="Times New Roman" w:cs="Times New Roman"/>
          <w:sz w:val="28"/>
          <w:szCs w:val="28"/>
          <w:lang w:eastAsia="ru-RU"/>
        </w:rPr>
        <w:t>здания</w:t>
      </w:r>
      <w:r w:rsidR="00325249" w:rsidRPr="00325249">
        <w:rPr>
          <w:rFonts w:ascii="Times New Roman" w:eastAsia="Times New Roman" w:hAnsi="Times New Roman" w:cs="Times New Roman"/>
          <w:sz w:val="28"/>
          <w:szCs w:val="28"/>
          <w:lang w:eastAsia="ru-RU"/>
        </w:rPr>
        <w:t xml:space="preserve"> и сооружени</w:t>
      </w:r>
      <w:r w:rsidR="00325249">
        <w:rPr>
          <w:rFonts w:ascii="Times New Roman" w:eastAsia="Times New Roman" w:hAnsi="Times New Roman" w:cs="Times New Roman"/>
          <w:sz w:val="28"/>
          <w:szCs w:val="28"/>
          <w:lang w:eastAsia="ru-RU"/>
        </w:rPr>
        <w:t>я выросла на 760 тыс. руб. или 103,3</w:t>
      </w:r>
      <w:r w:rsidRPr="00980249">
        <w:rPr>
          <w:rFonts w:ascii="Times New Roman" w:eastAsia="Times New Roman" w:hAnsi="Times New Roman" w:cs="Times New Roman"/>
          <w:sz w:val="28"/>
          <w:szCs w:val="28"/>
          <w:lang w:eastAsia="ru-RU"/>
        </w:rPr>
        <w:t xml:space="preserve">%. </w:t>
      </w:r>
    </w:p>
    <w:p w:rsidR="00325249" w:rsidRPr="00B05AD7" w:rsidRDefault="00980249" w:rsidP="006C08D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80249">
        <w:rPr>
          <w:rFonts w:ascii="Times New Roman" w:eastAsia="Times New Roman" w:hAnsi="Times New Roman" w:cs="Times New Roman"/>
          <w:sz w:val="28"/>
          <w:szCs w:val="28"/>
          <w:lang w:eastAsia="ru-RU"/>
        </w:rPr>
        <w:t>Исходные данные для анализа состояния материально-технической б</w:t>
      </w:r>
      <w:r w:rsidRPr="00980249">
        <w:rPr>
          <w:rFonts w:ascii="Times New Roman" w:eastAsia="Times New Roman" w:hAnsi="Times New Roman" w:cs="Times New Roman"/>
          <w:sz w:val="28"/>
          <w:szCs w:val="28"/>
          <w:lang w:eastAsia="ru-RU"/>
        </w:rPr>
        <w:t>а</w:t>
      </w:r>
      <w:r w:rsidRPr="00980249">
        <w:rPr>
          <w:rFonts w:ascii="Times New Roman" w:eastAsia="Times New Roman" w:hAnsi="Times New Roman" w:cs="Times New Roman"/>
          <w:sz w:val="28"/>
          <w:szCs w:val="28"/>
          <w:lang w:eastAsia="ru-RU"/>
        </w:rPr>
        <w:t xml:space="preserve">зы </w:t>
      </w:r>
      <w:r w:rsidR="00E9451B" w:rsidRPr="00980249">
        <w:rPr>
          <w:rFonts w:ascii="Times New Roman" w:eastAsia="Times New Roman" w:hAnsi="Times New Roman" w:cs="Times New Roman"/>
          <w:sz w:val="28"/>
          <w:szCs w:val="28"/>
          <w:lang w:eastAsia="ru-RU"/>
        </w:rPr>
        <w:t>ООО «</w:t>
      </w:r>
      <w:r w:rsidR="00E9451B">
        <w:rPr>
          <w:rFonts w:ascii="Times New Roman" w:eastAsia="Times New Roman" w:hAnsi="Times New Roman" w:cs="Times New Roman"/>
          <w:sz w:val="28"/>
          <w:szCs w:val="28"/>
          <w:shd w:val="clear" w:color="auto" w:fill="FFFFFF"/>
          <w:lang w:eastAsia="ru-RU"/>
        </w:rPr>
        <w:t>Строительная компания» «АСЕРСТРОЙ</w:t>
      </w:r>
      <w:r w:rsidR="00E9451B" w:rsidRPr="00980249">
        <w:rPr>
          <w:rFonts w:ascii="Times New Roman" w:eastAsia="Times New Roman" w:hAnsi="Times New Roman" w:cs="Times New Roman"/>
          <w:sz w:val="28"/>
          <w:szCs w:val="28"/>
          <w:lang w:eastAsia="ru-RU"/>
        </w:rPr>
        <w:t xml:space="preserve">» </w:t>
      </w:r>
      <w:r w:rsidRPr="00980249">
        <w:rPr>
          <w:rFonts w:ascii="Times New Roman" w:eastAsia="Times New Roman" w:hAnsi="Times New Roman" w:cs="Times New Roman"/>
          <w:sz w:val="28"/>
          <w:szCs w:val="28"/>
          <w:lang w:eastAsia="ru-RU"/>
        </w:rPr>
        <w:t>представлены в табл</w:t>
      </w:r>
      <w:r w:rsidRPr="00D274E3">
        <w:rPr>
          <w:rFonts w:ascii="Times New Roman" w:eastAsia="Times New Roman" w:hAnsi="Times New Roman" w:cs="Times New Roman"/>
          <w:color w:val="FF0000"/>
          <w:sz w:val="28"/>
          <w:szCs w:val="28"/>
          <w:lang w:eastAsia="ru-RU"/>
        </w:rPr>
        <w:t xml:space="preserve">. </w:t>
      </w:r>
      <w:r w:rsidR="00D97B27">
        <w:rPr>
          <w:rFonts w:ascii="Times New Roman" w:eastAsia="Times New Roman" w:hAnsi="Times New Roman" w:cs="Times New Roman"/>
          <w:color w:val="000000" w:themeColor="text1"/>
          <w:sz w:val="28"/>
          <w:szCs w:val="28"/>
          <w:lang w:eastAsia="ru-RU"/>
        </w:rPr>
        <w:t>3.4</w:t>
      </w:r>
      <w:r w:rsidRPr="00D97B27">
        <w:rPr>
          <w:rFonts w:ascii="Times New Roman" w:eastAsia="Times New Roman" w:hAnsi="Times New Roman" w:cs="Times New Roman"/>
          <w:color w:val="000000" w:themeColor="text1"/>
          <w:sz w:val="28"/>
          <w:szCs w:val="28"/>
          <w:lang w:eastAsia="ru-RU"/>
        </w:rPr>
        <w:t>.</w:t>
      </w:r>
    </w:p>
    <w:p w:rsidR="00980249" w:rsidRPr="00B05AD7" w:rsidRDefault="00F638B1" w:rsidP="00165C91">
      <w:pPr>
        <w:spacing w:after="0" w:line="240" w:lineRule="auto"/>
        <w:jc w:val="both"/>
        <w:rPr>
          <w:rFonts w:ascii="Times New Roman" w:eastAsia="Times New Roman" w:hAnsi="Times New Roman" w:cs="Times New Roman"/>
          <w:b/>
          <w:sz w:val="28"/>
          <w:szCs w:val="28"/>
          <w:lang w:eastAsia="ru-RU"/>
        </w:rPr>
      </w:pPr>
      <w:r w:rsidRPr="00B05AD7">
        <w:rPr>
          <w:rFonts w:ascii="Times New Roman" w:eastAsia="Times New Roman" w:hAnsi="Times New Roman" w:cs="Times New Roman"/>
          <w:b/>
          <w:sz w:val="28"/>
          <w:szCs w:val="28"/>
          <w:lang w:eastAsia="ru-RU"/>
        </w:rPr>
        <w:t>Таблица 3.4</w:t>
      </w:r>
      <w:r w:rsidR="00980249" w:rsidRPr="00B05AD7">
        <w:rPr>
          <w:rFonts w:ascii="Times New Roman" w:eastAsia="Times New Roman" w:hAnsi="Times New Roman" w:cs="Times New Roman"/>
          <w:b/>
          <w:sz w:val="28"/>
          <w:szCs w:val="28"/>
          <w:lang w:eastAsia="ru-RU"/>
        </w:rPr>
        <w:t xml:space="preserve"> - Динам</w:t>
      </w:r>
      <w:r w:rsidR="00D651DF" w:rsidRPr="00B05AD7">
        <w:rPr>
          <w:rFonts w:ascii="Times New Roman" w:eastAsia="Times New Roman" w:hAnsi="Times New Roman" w:cs="Times New Roman"/>
          <w:b/>
          <w:sz w:val="28"/>
          <w:szCs w:val="28"/>
          <w:lang w:eastAsia="ru-RU"/>
        </w:rPr>
        <w:t>ика основных средств, 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3544"/>
        <w:gridCol w:w="1948"/>
        <w:gridCol w:w="2871"/>
      </w:tblGrid>
      <w:tr w:rsidR="00980249" w:rsidRPr="00980249" w:rsidTr="00980249">
        <w:tc>
          <w:tcPr>
            <w:tcW w:w="4820" w:type="dxa"/>
            <w:gridSpan w:val="2"/>
          </w:tcPr>
          <w:p w:rsidR="00980249" w:rsidRPr="00980249" w:rsidRDefault="00980249" w:rsidP="00980249">
            <w:pPr>
              <w:spacing w:after="0" w:line="240" w:lineRule="auto"/>
              <w:jc w:val="center"/>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Наименование</w:t>
            </w:r>
          </w:p>
        </w:tc>
        <w:tc>
          <w:tcPr>
            <w:tcW w:w="1948" w:type="dxa"/>
            <w:vAlign w:val="center"/>
          </w:tcPr>
          <w:p w:rsidR="00980249" w:rsidRPr="00980249" w:rsidRDefault="00980249" w:rsidP="00980249">
            <w:pPr>
              <w:spacing w:after="0" w:line="240" w:lineRule="auto"/>
              <w:jc w:val="center"/>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201</w:t>
            </w:r>
            <w:r w:rsidR="00E45AEE">
              <w:rPr>
                <w:rFonts w:ascii="Times New Roman" w:eastAsia="Times New Roman" w:hAnsi="Times New Roman" w:cs="Times New Roman"/>
                <w:sz w:val="24"/>
                <w:szCs w:val="24"/>
                <w:lang w:eastAsia="ru-RU"/>
              </w:rPr>
              <w:t>4</w:t>
            </w:r>
            <w:r w:rsidRPr="00980249">
              <w:rPr>
                <w:rFonts w:ascii="Times New Roman" w:eastAsia="Times New Roman" w:hAnsi="Times New Roman" w:cs="Times New Roman"/>
                <w:sz w:val="24"/>
                <w:szCs w:val="24"/>
                <w:lang w:eastAsia="ru-RU"/>
              </w:rPr>
              <w:t xml:space="preserve"> г.</w:t>
            </w:r>
          </w:p>
        </w:tc>
        <w:tc>
          <w:tcPr>
            <w:tcW w:w="2871" w:type="dxa"/>
            <w:vAlign w:val="center"/>
          </w:tcPr>
          <w:p w:rsidR="00980249" w:rsidRPr="00980249" w:rsidRDefault="00E45AEE" w:rsidP="009802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00980249" w:rsidRPr="00980249">
              <w:rPr>
                <w:rFonts w:ascii="Times New Roman" w:eastAsia="Times New Roman" w:hAnsi="Times New Roman" w:cs="Times New Roman"/>
                <w:sz w:val="24"/>
                <w:szCs w:val="24"/>
                <w:lang w:eastAsia="ru-RU"/>
              </w:rPr>
              <w:t xml:space="preserve"> г.</w:t>
            </w:r>
          </w:p>
        </w:tc>
      </w:tr>
      <w:tr w:rsidR="00980249" w:rsidRPr="00980249" w:rsidTr="00980249">
        <w:tc>
          <w:tcPr>
            <w:tcW w:w="4820" w:type="dxa"/>
            <w:gridSpan w:val="2"/>
          </w:tcPr>
          <w:p w:rsidR="00980249" w:rsidRPr="00980249" w:rsidRDefault="00980249" w:rsidP="00980249">
            <w:pPr>
              <w:spacing w:after="0" w:line="240" w:lineRule="auto"/>
              <w:jc w:val="center"/>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1</w:t>
            </w:r>
          </w:p>
        </w:tc>
        <w:tc>
          <w:tcPr>
            <w:tcW w:w="1948" w:type="dxa"/>
            <w:vAlign w:val="center"/>
          </w:tcPr>
          <w:p w:rsidR="00980249" w:rsidRPr="00980249" w:rsidRDefault="00980249" w:rsidP="00980249">
            <w:pPr>
              <w:spacing w:after="0" w:line="240" w:lineRule="auto"/>
              <w:jc w:val="center"/>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2</w:t>
            </w:r>
          </w:p>
        </w:tc>
        <w:tc>
          <w:tcPr>
            <w:tcW w:w="2871" w:type="dxa"/>
            <w:vAlign w:val="center"/>
          </w:tcPr>
          <w:p w:rsidR="00980249" w:rsidRPr="00980249" w:rsidRDefault="00980249" w:rsidP="00980249">
            <w:pPr>
              <w:spacing w:after="0" w:line="240" w:lineRule="auto"/>
              <w:jc w:val="center"/>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3</w:t>
            </w:r>
          </w:p>
        </w:tc>
      </w:tr>
      <w:tr w:rsidR="00980249" w:rsidRPr="00980249" w:rsidTr="00980249">
        <w:tc>
          <w:tcPr>
            <w:tcW w:w="1276" w:type="dxa"/>
            <w:vMerge w:val="restart"/>
            <w:vAlign w:val="center"/>
          </w:tcPr>
          <w:p w:rsidR="00980249" w:rsidRPr="00980249" w:rsidRDefault="00980249" w:rsidP="00980249">
            <w:pPr>
              <w:spacing w:after="0" w:line="240" w:lineRule="auto"/>
              <w:jc w:val="both"/>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 xml:space="preserve">На начало </w:t>
            </w:r>
          </w:p>
          <w:p w:rsidR="00980249" w:rsidRPr="00980249" w:rsidRDefault="00980249" w:rsidP="00980249">
            <w:pPr>
              <w:spacing w:after="0" w:line="240" w:lineRule="auto"/>
              <w:jc w:val="both"/>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Года</w:t>
            </w:r>
          </w:p>
        </w:tc>
        <w:tc>
          <w:tcPr>
            <w:tcW w:w="3544" w:type="dxa"/>
            <w:vAlign w:val="center"/>
          </w:tcPr>
          <w:p w:rsidR="00980249" w:rsidRPr="00980249" w:rsidRDefault="00980249" w:rsidP="00980249">
            <w:pPr>
              <w:spacing w:after="0" w:line="240" w:lineRule="auto"/>
              <w:jc w:val="both"/>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 xml:space="preserve">По первоначальной стоимости </w:t>
            </w:r>
          </w:p>
        </w:tc>
        <w:tc>
          <w:tcPr>
            <w:tcW w:w="1948" w:type="dxa"/>
            <w:vAlign w:val="center"/>
          </w:tcPr>
          <w:p w:rsidR="00980249" w:rsidRPr="00980249" w:rsidRDefault="005D4AF4"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28480</w:t>
            </w:r>
          </w:p>
        </w:tc>
        <w:tc>
          <w:tcPr>
            <w:tcW w:w="2871" w:type="dxa"/>
            <w:vAlign w:val="center"/>
          </w:tcPr>
          <w:p w:rsidR="00980249" w:rsidRPr="00980249" w:rsidRDefault="00377CF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30046</w:t>
            </w:r>
          </w:p>
        </w:tc>
      </w:tr>
      <w:tr w:rsidR="00980249" w:rsidRPr="00980249" w:rsidTr="00980249">
        <w:tc>
          <w:tcPr>
            <w:tcW w:w="1276" w:type="dxa"/>
            <w:vMerge/>
          </w:tcPr>
          <w:p w:rsidR="00980249" w:rsidRPr="00980249" w:rsidRDefault="00980249" w:rsidP="00980249">
            <w:pPr>
              <w:spacing w:after="0" w:line="240" w:lineRule="auto"/>
              <w:jc w:val="both"/>
              <w:rPr>
                <w:rFonts w:ascii="Times New Roman" w:eastAsia="Times New Roman" w:hAnsi="Times New Roman" w:cs="Times New Roman"/>
                <w:sz w:val="24"/>
                <w:szCs w:val="24"/>
                <w:lang w:eastAsia="ru-RU"/>
              </w:rPr>
            </w:pPr>
          </w:p>
        </w:tc>
        <w:tc>
          <w:tcPr>
            <w:tcW w:w="3544" w:type="dxa"/>
            <w:vAlign w:val="center"/>
          </w:tcPr>
          <w:p w:rsidR="00980249" w:rsidRPr="00980249" w:rsidRDefault="00980249" w:rsidP="00980249">
            <w:pPr>
              <w:spacing w:after="0" w:line="240" w:lineRule="auto"/>
              <w:jc w:val="both"/>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По остаточной стоимости</w:t>
            </w:r>
          </w:p>
        </w:tc>
        <w:tc>
          <w:tcPr>
            <w:tcW w:w="1948" w:type="dxa"/>
            <w:vAlign w:val="center"/>
          </w:tcPr>
          <w:p w:rsidR="00980249" w:rsidRPr="00980249" w:rsidRDefault="00E45AEE"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26290</w:t>
            </w:r>
          </w:p>
        </w:tc>
        <w:tc>
          <w:tcPr>
            <w:tcW w:w="2871" w:type="dxa"/>
            <w:vAlign w:val="center"/>
          </w:tcPr>
          <w:p w:rsidR="00980249" w:rsidRPr="00980249" w:rsidRDefault="00377CF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25427</w:t>
            </w:r>
          </w:p>
        </w:tc>
      </w:tr>
      <w:tr w:rsidR="00980249" w:rsidRPr="00980249" w:rsidTr="00980249">
        <w:tc>
          <w:tcPr>
            <w:tcW w:w="1276" w:type="dxa"/>
            <w:vMerge w:val="restart"/>
            <w:vAlign w:val="center"/>
          </w:tcPr>
          <w:p w:rsidR="00980249" w:rsidRPr="00980249" w:rsidRDefault="00980249" w:rsidP="00980249">
            <w:pPr>
              <w:spacing w:after="0" w:line="240" w:lineRule="auto"/>
              <w:jc w:val="both"/>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Движение</w:t>
            </w:r>
          </w:p>
        </w:tc>
        <w:tc>
          <w:tcPr>
            <w:tcW w:w="3544" w:type="dxa"/>
            <w:vAlign w:val="center"/>
          </w:tcPr>
          <w:p w:rsidR="00980249" w:rsidRPr="00980249" w:rsidRDefault="00980249" w:rsidP="00980249">
            <w:pPr>
              <w:spacing w:after="0" w:line="240" w:lineRule="auto"/>
              <w:jc w:val="both"/>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Поступило</w:t>
            </w:r>
          </w:p>
        </w:tc>
        <w:tc>
          <w:tcPr>
            <w:tcW w:w="1948" w:type="dxa"/>
            <w:vAlign w:val="center"/>
          </w:tcPr>
          <w:p w:rsidR="00980249" w:rsidRPr="00980249" w:rsidRDefault="002F5668"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4366</w:t>
            </w:r>
          </w:p>
        </w:tc>
        <w:tc>
          <w:tcPr>
            <w:tcW w:w="2871" w:type="dxa"/>
            <w:vAlign w:val="center"/>
          </w:tcPr>
          <w:p w:rsidR="00980249" w:rsidRPr="00980249" w:rsidRDefault="00377CF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9752</w:t>
            </w:r>
          </w:p>
        </w:tc>
      </w:tr>
      <w:tr w:rsidR="00980249" w:rsidRPr="00980249" w:rsidTr="00980249">
        <w:tc>
          <w:tcPr>
            <w:tcW w:w="1276" w:type="dxa"/>
            <w:vMerge/>
          </w:tcPr>
          <w:p w:rsidR="00980249" w:rsidRPr="00980249" w:rsidRDefault="00980249" w:rsidP="00980249">
            <w:pPr>
              <w:spacing w:after="0" w:line="240" w:lineRule="auto"/>
              <w:jc w:val="both"/>
              <w:rPr>
                <w:rFonts w:ascii="Times New Roman" w:eastAsia="Times New Roman" w:hAnsi="Times New Roman" w:cs="Times New Roman"/>
                <w:sz w:val="24"/>
                <w:szCs w:val="24"/>
                <w:lang w:eastAsia="ru-RU"/>
              </w:rPr>
            </w:pPr>
          </w:p>
        </w:tc>
        <w:tc>
          <w:tcPr>
            <w:tcW w:w="3544" w:type="dxa"/>
            <w:vAlign w:val="center"/>
          </w:tcPr>
          <w:p w:rsidR="00980249" w:rsidRPr="00980249" w:rsidRDefault="00980249" w:rsidP="00980249">
            <w:pPr>
              <w:spacing w:after="0" w:line="240" w:lineRule="auto"/>
              <w:jc w:val="both"/>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Выбыло</w:t>
            </w:r>
          </w:p>
        </w:tc>
        <w:tc>
          <w:tcPr>
            <w:tcW w:w="1948" w:type="dxa"/>
            <w:vAlign w:val="center"/>
          </w:tcPr>
          <w:p w:rsidR="00980249" w:rsidRPr="00980249" w:rsidRDefault="00377CF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2800</w:t>
            </w:r>
          </w:p>
        </w:tc>
        <w:tc>
          <w:tcPr>
            <w:tcW w:w="2871" w:type="dxa"/>
            <w:vAlign w:val="center"/>
          </w:tcPr>
          <w:p w:rsidR="00980249" w:rsidRPr="00980249" w:rsidRDefault="00377CF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7563</w:t>
            </w:r>
          </w:p>
        </w:tc>
      </w:tr>
      <w:tr w:rsidR="00980249" w:rsidRPr="00980249" w:rsidTr="00980249">
        <w:tc>
          <w:tcPr>
            <w:tcW w:w="1276" w:type="dxa"/>
            <w:vMerge w:val="restart"/>
            <w:vAlign w:val="center"/>
          </w:tcPr>
          <w:p w:rsidR="00980249" w:rsidRPr="00980249" w:rsidRDefault="00980249" w:rsidP="00980249">
            <w:pPr>
              <w:spacing w:after="0" w:line="240" w:lineRule="auto"/>
              <w:jc w:val="both"/>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 xml:space="preserve">На конец </w:t>
            </w:r>
          </w:p>
          <w:p w:rsidR="00980249" w:rsidRPr="00980249" w:rsidRDefault="00980249" w:rsidP="00980249">
            <w:pPr>
              <w:spacing w:after="0" w:line="240" w:lineRule="auto"/>
              <w:jc w:val="both"/>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Года</w:t>
            </w:r>
          </w:p>
        </w:tc>
        <w:tc>
          <w:tcPr>
            <w:tcW w:w="3544" w:type="dxa"/>
            <w:vAlign w:val="center"/>
          </w:tcPr>
          <w:p w:rsidR="00980249" w:rsidRPr="00980249" w:rsidRDefault="00980249" w:rsidP="00980249">
            <w:pPr>
              <w:spacing w:after="0" w:line="240" w:lineRule="auto"/>
              <w:jc w:val="both"/>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 xml:space="preserve">По первоначальной стоимости </w:t>
            </w:r>
          </w:p>
        </w:tc>
        <w:tc>
          <w:tcPr>
            <w:tcW w:w="1948" w:type="dxa"/>
            <w:vAlign w:val="center"/>
          </w:tcPr>
          <w:p w:rsidR="00980249" w:rsidRPr="00980249" w:rsidRDefault="00377CF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30046</w:t>
            </w:r>
          </w:p>
        </w:tc>
        <w:tc>
          <w:tcPr>
            <w:tcW w:w="2871" w:type="dxa"/>
            <w:vAlign w:val="center"/>
          </w:tcPr>
          <w:p w:rsidR="00980249" w:rsidRPr="00980249" w:rsidRDefault="00377CF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32235</w:t>
            </w:r>
          </w:p>
        </w:tc>
      </w:tr>
      <w:tr w:rsidR="00980249" w:rsidRPr="00980249" w:rsidTr="00980249">
        <w:tc>
          <w:tcPr>
            <w:tcW w:w="1276" w:type="dxa"/>
            <w:vMerge/>
          </w:tcPr>
          <w:p w:rsidR="00980249" w:rsidRPr="00980249" w:rsidRDefault="00980249" w:rsidP="00980249">
            <w:pPr>
              <w:spacing w:after="0" w:line="240" w:lineRule="auto"/>
              <w:jc w:val="both"/>
              <w:rPr>
                <w:rFonts w:ascii="Times New Roman" w:eastAsia="Times New Roman" w:hAnsi="Times New Roman" w:cs="Times New Roman"/>
                <w:sz w:val="24"/>
                <w:szCs w:val="24"/>
                <w:lang w:eastAsia="ru-RU"/>
              </w:rPr>
            </w:pPr>
          </w:p>
        </w:tc>
        <w:tc>
          <w:tcPr>
            <w:tcW w:w="3544" w:type="dxa"/>
            <w:vAlign w:val="center"/>
          </w:tcPr>
          <w:p w:rsidR="00980249" w:rsidRPr="00980249" w:rsidRDefault="00980249" w:rsidP="00980249">
            <w:pPr>
              <w:spacing w:after="0" w:line="240" w:lineRule="auto"/>
              <w:jc w:val="both"/>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По остаточной стоимости</w:t>
            </w:r>
          </w:p>
        </w:tc>
        <w:tc>
          <w:tcPr>
            <w:tcW w:w="1948" w:type="dxa"/>
            <w:vAlign w:val="center"/>
          </w:tcPr>
          <w:p w:rsidR="00980249" w:rsidRPr="00980249" w:rsidRDefault="00185E1E" w:rsidP="00980249">
            <w:pPr>
              <w:spacing w:after="0" w:line="240" w:lineRule="auto"/>
              <w:jc w:val="center"/>
              <w:rPr>
                <w:rFonts w:ascii="Times New Roman" w:eastAsia="Times New Roman" w:hAnsi="Times New Roman" w:cs="Times New Roman"/>
                <w:color w:val="000000"/>
                <w:sz w:val="24"/>
                <w:szCs w:val="24"/>
                <w:lang w:eastAsia="ru-RU"/>
              </w:rPr>
            </w:pPr>
            <w:r w:rsidRPr="00185E1E">
              <w:rPr>
                <w:rFonts w:ascii="Times New Roman" w:eastAsia="Times New Roman" w:hAnsi="Times New Roman" w:cs="Times New Roman"/>
                <w:color w:val="000000"/>
                <w:sz w:val="24"/>
                <w:szCs w:val="24"/>
                <w:lang w:eastAsia="ru-RU"/>
              </w:rPr>
              <w:t>25427</w:t>
            </w:r>
          </w:p>
        </w:tc>
        <w:tc>
          <w:tcPr>
            <w:tcW w:w="2871" w:type="dxa"/>
            <w:vAlign w:val="center"/>
          </w:tcPr>
          <w:p w:rsidR="00980249" w:rsidRPr="00980249" w:rsidRDefault="00377CF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27616</w:t>
            </w:r>
          </w:p>
        </w:tc>
      </w:tr>
    </w:tbl>
    <w:p w:rsidR="00980249" w:rsidRDefault="00980249" w:rsidP="00980249">
      <w:pPr>
        <w:spacing w:after="0" w:line="240" w:lineRule="auto"/>
        <w:ind w:firstLine="720"/>
        <w:jc w:val="both"/>
        <w:rPr>
          <w:rFonts w:ascii="Times New Roman" w:eastAsia="Times New Roman" w:hAnsi="Times New Roman" w:cs="Times New Roman"/>
          <w:sz w:val="24"/>
          <w:szCs w:val="24"/>
          <w:lang w:eastAsia="ru-RU"/>
        </w:rPr>
      </w:pPr>
    </w:p>
    <w:p w:rsidR="00B05AD7" w:rsidRDefault="00980249" w:rsidP="006C08DB">
      <w:pPr>
        <w:spacing w:after="0" w:line="360" w:lineRule="auto"/>
        <w:ind w:firstLine="709"/>
        <w:jc w:val="both"/>
        <w:rPr>
          <w:rFonts w:ascii="Times New Roman" w:eastAsia="Times New Roman" w:hAnsi="Times New Roman" w:cs="Times New Roman"/>
          <w:sz w:val="28"/>
          <w:szCs w:val="28"/>
          <w:lang w:eastAsia="ru-RU"/>
        </w:rPr>
      </w:pPr>
      <w:r w:rsidRPr="00980249">
        <w:rPr>
          <w:rFonts w:ascii="Times New Roman" w:eastAsia="Times New Roman" w:hAnsi="Times New Roman" w:cs="Times New Roman"/>
          <w:bCs/>
          <w:iCs/>
          <w:sz w:val="28"/>
          <w:szCs w:val="28"/>
          <w:lang w:eastAsia="ru-RU"/>
        </w:rPr>
        <w:t>Данные о движении и техническом, состоянии основных средств</w:t>
      </w:r>
      <w:r w:rsidR="00D97B27">
        <w:rPr>
          <w:rFonts w:ascii="Times New Roman" w:eastAsia="Times New Roman" w:hAnsi="Times New Roman" w:cs="Times New Roman"/>
          <w:sz w:val="28"/>
          <w:szCs w:val="28"/>
          <w:lang w:eastAsia="ru-RU"/>
        </w:rPr>
        <w:t xml:space="preserve"> пре</w:t>
      </w:r>
      <w:r w:rsidR="00D97B27">
        <w:rPr>
          <w:rFonts w:ascii="Times New Roman" w:eastAsia="Times New Roman" w:hAnsi="Times New Roman" w:cs="Times New Roman"/>
          <w:sz w:val="28"/>
          <w:szCs w:val="28"/>
          <w:lang w:eastAsia="ru-RU"/>
        </w:rPr>
        <w:t>д</w:t>
      </w:r>
      <w:r w:rsidR="00D97B27">
        <w:rPr>
          <w:rFonts w:ascii="Times New Roman" w:eastAsia="Times New Roman" w:hAnsi="Times New Roman" w:cs="Times New Roman"/>
          <w:sz w:val="28"/>
          <w:szCs w:val="28"/>
          <w:lang w:eastAsia="ru-RU"/>
        </w:rPr>
        <w:t>ставлены в табл. 3.5</w:t>
      </w:r>
      <w:r w:rsidR="00377CFF">
        <w:rPr>
          <w:rFonts w:ascii="Times New Roman" w:eastAsia="Times New Roman" w:hAnsi="Times New Roman" w:cs="Times New Roman"/>
          <w:sz w:val="28"/>
          <w:szCs w:val="28"/>
          <w:lang w:eastAsia="ru-RU"/>
        </w:rPr>
        <w:t>.</w:t>
      </w:r>
    </w:p>
    <w:p w:rsidR="00165C91" w:rsidRDefault="00165C91" w:rsidP="006C08DB">
      <w:pPr>
        <w:spacing w:after="0" w:line="240" w:lineRule="auto"/>
        <w:ind w:firstLine="720"/>
        <w:jc w:val="both"/>
        <w:rPr>
          <w:rFonts w:ascii="Times New Roman" w:eastAsia="Times New Roman" w:hAnsi="Times New Roman" w:cs="Times New Roman"/>
          <w:sz w:val="28"/>
          <w:szCs w:val="28"/>
          <w:lang w:eastAsia="ru-RU"/>
        </w:rPr>
      </w:pPr>
    </w:p>
    <w:p w:rsidR="006C08DB" w:rsidRPr="00980249" w:rsidRDefault="006C08DB" w:rsidP="006C08DB">
      <w:pPr>
        <w:spacing w:after="0" w:line="240" w:lineRule="auto"/>
        <w:ind w:firstLine="720"/>
        <w:jc w:val="both"/>
        <w:rPr>
          <w:rFonts w:ascii="Times New Roman" w:eastAsia="Times New Roman" w:hAnsi="Times New Roman" w:cs="Times New Roman"/>
          <w:sz w:val="28"/>
          <w:szCs w:val="28"/>
          <w:lang w:eastAsia="ru-RU"/>
        </w:rPr>
      </w:pPr>
    </w:p>
    <w:p w:rsidR="00980249" w:rsidRPr="00490BFF" w:rsidRDefault="00F638B1" w:rsidP="006C08DB">
      <w:pPr>
        <w:spacing w:after="0" w:line="240" w:lineRule="auto"/>
        <w:jc w:val="both"/>
        <w:rPr>
          <w:rFonts w:ascii="Times New Roman" w:eastAsia="Times New Roman" w:hAnsi="Times New Roman" w:cs="Times New Roman"/>
          <w:b/>
          <w:bCs/>
          <w:iCs/>
          <w:sz w:val="28"/>
          <w:szCs w:val="28"/>
          <w:lang w:eastAsia="ru-RU"/>
        </w:rPr>
      </w:pPr>
      <w:r w:rsidRPr="00490BFF">
        <w:rPr>
          <w:rFonts w:ascii="Times New Roman" w:eastAsia="Times New Roman" w:hAnsi="Times New Roman" w:cs="Times New Roman"/>
          <w:b/>
          <w:bCs/>
          <w:sz w:val="28"/>
          <w:szCs w:val="28"/>
          <w:lang w:eastAsia="ru-RU"/>
        </w:rPr>
        <w:lastRenderedPageBreak/>
        <w:t>Таблица 3.5</w:t>
      </w:r>
      <w:r w:rsidR="00980249" w:rsidRPr="00490BFF">
        <w:rPr>
          <w:rFonts w:ascii="Times New Roman" w:eastAsia="Times New Roman" w:hAnsi="Times New Roman" w:cs="Times New Roman"/>
          <w:b/>
          <w:bCs/>
          <w:sz w:val="28"/>
          <w:szCs w:val="28"/>
          <w:lang w:eastAsia="ru-RU"/>
        </w:rPr>
        <w:t xml:space="preserve"> - </w:t>
      </w:r>
      <w:r w:rsidR="00980249" w:rsidRPr="00490BFF">
        <w:rPr>
          <w:rFonts w:ascii="Times New Roman" w:eastAsia="Times New Roman" w:hAnsi="Times New Roman" w:cs="Times New Roman"/>
          <w:b/>
          <w:bCs/>
          <w:iCs/>
          <w:sz w:val="28"/>
          <w:szCs w:val="28"/>
          <w:lang w:eastAsia="ru-RU"/>
        </w:rPr>
        <w:t>Данные о движении и техничес</w:t>
      </w:r>
      <w:r w:rsidR="0075210B" w:rsidRPr="00490BFF">
        <w:rPr>
          <w:rFonts w:ascii="Times New Roman" w:eastAsia="Times New Roman" w:hAnsi="Times New Roman" w:cs="Times New Roman"/>
          <w:b/>
          <w:bCs/>
          <w:iCs/>
          <w:sz w:val="28"/>
          <w:szCs w:val="28"/>
          <w:lang w:eastAsia="ru-RU"/>
        </w:rPr>
        <w:t>ком</w:t>
      </w:r>
      <w:r w:rsidR="00377CFF" w:rsidRPr="00490BFF">
        <w:rPr>
          <w:rFonts w:ascii="Times New Roman" w:eastAsia="Times New Roman" w:hAnsi="Times New Roman" w:cs="Times New Roman"/>
          <w:b/>
          <w:bCs/>
          <w:iCs/>
          <w:sz w:val="28"/>
          <w:szCs w:val="28"/>
          <w:lang w:eastAsia="ru-RU"/>
        </w:rPr>
        <w:t xml:space="preserve"> состоянии основных средств</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5"/>
        <w:gridCol w:w="1228"/>
        <w:gridCol w:w="1134"/>
        <w:gridCol w:w="1276"/>
        <w:gridCol w:w="1762"/>
      </w:tblGrid>
      <w:tr w:rsidR="005963A6" w:rsidRPr="00490BFF" w:rsidTr="005963A6">
        <w:trPr>
          <w:trHeight w:val="210"/>
        </w:trPr>
        <w:tc>
          <w:tcPr>
            <w:tcW w:w="3875" w:type="dxa"/>
            <w:vMerge w:val="restart"/>
            <w:vAlign w:val="center"/>
          </w:tcPr>
          <w:p w:rsidR="005963A6" w:rsidRPr="00490BFF" w:rsidRDefault="005963A6" w:rsidP="00980249">
            <w:pPr>
              <w:spacing w:after="0" w:line="240" w:lineRule="auto"/>
              <w:jc w:val="center"/>
              <w:rPr>
                <w:rFonts w:ascii="Times New Roman" w:eastAsia="Times New Roman" w:hAnsi="Times New Roman" w:cs="Times New Roman"/>
                <w:sz w:val="24"/>
                <w:szCs w:val="24"/>
                <w:lang w:eastAsia="ru-RU"/>
              </w:rPr>
            </w:pPr>
            <w:r w:rsidRPr="00490BFF">
              <w:rPr>
                <w:rFonts w:ascii="Times New Roman" w:eastAsia="Times New Roman" w:hAnsi="Times New Roman" w:cs="Times New Roman"/>
                <w:sz w:val="24"/>
                <w:szCs w:val="24"/>
                <w:lang w:eastAsia="ru-RU"/>
              </w:rPr>
              <w:t>Показатель</w:t>
            </w:r>
          </w:p>
        </w:tc>
        <w:tc>
          <w:tcPr>
            <w:tcW w:w="5400" w:type="dxa"/>
            <w:gridSpan w:val="4"/>
          </w:tcPr>
          <w:p w:rsidR="005963A6" w:rsidRPr="00490BFF" w:rsidRDefault="005963A6" w:rsidP="00980249">
            <w:pPr>
              <w:spacing w:after="0" w:line="240" w:lineRule="auto"/>
              <w:jc w:val="center"/>
              <w:rPr>
                <w:rFonts w:ascii="Times New Roman" w:eastAsia="Times New Roman" w:hAnsi="Times New Roman" w:cs="Times New Roman"/>
                <w:sz w:val="24"/>
                <w:szCs w:val="24"/>
                <w:lang w:eastAsia="ru-RU"/>
              </w:rPr>
            </w:pPr>
            <w:r w:rsidRPr="00490BFF">
              <w:rPr>
                <w:rFonts w:ascii="Times New Roman" w:eastAsia="Times New Roman" w:hAnsi="Times New Roman" w:cs="Times New Roman"/>
                <w:sz w:val="24"/>
                <w:szCs w:val="24"/>
                <w:lang w:eastAsia="ru-RU"/>
              </w:rPr>
              <w:t>Уровень показателя</w:t>
            </w:r>
          </w:p>
        </w:tc>
      </w:tr>
      <w:tr w:rsidR="00E50F66" w:rsidRPr="00490BFF" w:rsidTr="00165C91">
        <w:trPr>
          <w:trHeight w:val="481"/>
        </w:trPr>
        <w:tc>
          <w:tcPr>
            <w:tcW w:w="3875" w:type="dxa"/>
            <w:vMerge/>
          </w:tcPr>
          <w:p w:rsidR="00E50F66" w:rsidRPr="00490BFF" w:rsidRDefault="00E50F66" w:rsidP="00980249">
            <w:pPr>
              <w:spacing w:after="0" w:line="240" w:lineRule="auto"/>
              <w:jc w:val="center"/>
              <w:rPr>
                <w:rFonts w:ascii="Times New Roman" w:eastAsia="Times New Roman" w:hAnsi="Times New Roman" w:cs="Times New Roman"/>
                <w:sz w:val="24"/>
                <w:szCs w:val="24"/>
                <w:lang w:eastAsia="ru-RU"/>
              </w:rPr>
            </w:pPr>
          </w:p>
        </w:tc>
        <w:tc>
          <w:tcPr>
            <w:tcW w:w="1228" w:type="dxa"/>
            <w:vAlign w:val="bottom"/>
          </w:tcPr>
          <w:p w:rsidR="005963A6" w:rsidRPr="00490BFF" w:rsidRDefault="005963A6" w:rsidP="00165C91">
            <w:pPr>
              <w:spacing w:after="0" w:line="240" w:lineRule="auto"/>
              <w:jc w:val="center"/>
              <w:rPr>
                <w:rFonts w:ascii="Times New Roman" w:eastAsia="Times New Roman" w:hAnsi="Times New Roman" w:cs="Times New Roman"/>
                <w:sz w:val="24"/>
                <w:szCs w:val="24"/>
                <w:lang w:eastAsia="ru-RU"/>
              </w:rPr>
            </w:pPr>
          </w:p>
          <w:p w:rsidR="00165C91" w:rsidRPr="00490BFF" w:rsidRDefault="00165C91" w:rsidP="00165C91">
            <w:pPr>
              <w:spacing w:after="0" w:line="240" w:lineRule="auto"/>
              <w:jc w:val="center"/>
              <w:rPr>
                <w:rFonts w:ascii="Times New Roman" w:eastAsia="Times New Roman" w:hAnsi="Times New Roman" w:cs="Times New Roman"/>
                <w:sz w:val="24"/>
                <w:szCs w:val="24"/>
                <w:lang w:eastAsia="ru-RU"/>
              </w:rPr>
            </w:pPr>
          </w:p>
          <w:p w:rsidR="00E50F66" w:rsidRPr="00490BFF" w:rsidRDefault="005963A6" w:rsidP="00165C91">
            <w:pPr>
              <w:spacing w:after="0" w:line="240" w:lineRule="auto"/>
              <w:jc w:val="center"/>
              <w:rPr>
                <w:rFonts w:ascii="Times New Roman" w:eastAsia="Times New Roman" w:hAnsi="Times New Roman" w:cs="Times New Roman"/>
                <w:sz w:val="24"/>
                <w:szCs w:val="24"/>
                <w:lang w:eastAsia="ru-RU"/>
              </w:rPr>
            </w:pPr>
            <w:r w:rsidRPr="00490BFF">
              <w:rPr>
                <w:rFonts w:ascii="Times New Roman" w:eastAsia="Times New Roman" w:hAnsi="Times New Roman" w:cs="Times New Roman"/>
                <w:sz w:val="24"/>
                <w:szCs w:val="24"/>
                <w:lang w:eastAsia="ru-RU"/>
              </w:rPr>
              <w:t>2014</w:t>
            </w:r>
          </w:p>
        </w:tc>
        <w:tc>
          <w:tcPr>
            <w:tcW w:w="1134" w:type="dxa"/>
            <w:vAlign w:val="bottom"/>
          </w:tcPr>
          <w:p w:rsidR="00E50F66" w:rsidRPr="00490BFF" w:rsidRDefault="005963A6" w:rsidP="00165C91">
            <w:pPr>
              <w:spacing w:after="0" w:line="240" w:lineRule="auto"/>
              <w:jc w:val="center"/>
              <w:rPr>
                <w:rFonts w:ascii="Times New Roman" w:eastAsia="Times New Roman" w:hAnsi="Times New Roman" w:cs="Times New Roman"/>
                <w:sz w:val="24"/>
                <w:szCs w:val="24"/>
                <w:lang w:eastAsia="ru-RU"/>
              </w:rPr>
            </w:pPr>
            <w:r w:rsidRPr="00490BFF">
              <w:rPr>
                <w:rFonts w:ascii="Times New Roman" w:eastAsia="Times New Roman" w:hAnsi="Times New Roman" w:cs="Times New Roman"/>
                <w:sz w:val="24"/>
                <w:szCs w:val="24"/>
                <w:lang w:eastAsia="ru-RU"/>
              </w:rPr>
              <w:t>2015</w:t>
            </w:r>
            <w:r w:rsidR="00E50F66" w:rsidRPr="00490BFF">
              <w:rPr>
                <w:rFonts w:ascii="Times New Roman" w:eastAsia="Times New Roman" w:hAnsi="Times New Roman" w:cs="Times New Roman"/>
                <w:sz w:val="24"/>
                <w:szCs w:val="24"/>
                <w:lang w:eastAsia="ru-RU"/>
              </w:rPr>
              <w:t>г.</w:t>
            </w:r>
          </w:p>
        </w:tc>
        <w:tc>
          <w:tcPr>
            <w:tcW w:w="1276" w:type="dxa"/>
            <w:vAlign w:val="center"/>
          </w:tcPr>
          <w:p w:rsidR="00E50F66" w:rsidRPr="00490BFF" w:rsidRDefault="005963A6" w:rsidP="00980249">
            <w:pPr>
              <w:spacing w:after="0" w:line="240" w:lineRule="auto"/>
              <w:jc w:val="center"/>
              <w:rPr>
                <w:rFonts w:ascii="Times New Roman" w:eastAsia="Times New Roman" w:hAnsi="Times New Roman" w:cs="Times New Roman"/>
                <w:sz w:val="24"/>
                <w:szCs w:val="24"/>
                <w:lang w:eastAsia="ru-RU"/>
              </w:rPr>
            </w:pPr>
            <w:r w:rsidRPr="00490BFF">
              <w:rPr>
                <w:rFonts w:ascii="Times New Roman" w:eastAsia="Times New Roman" w:hAnsi="Times New Roman" w:cs="Times New Roman"/>
                <w:sz w:val="24"/>
                <w:szCs w:val="24"/>
                <w:lang w:eastAsia="ru-RU"/>
              </w:rPr>
              <w:t>Измен</w:t>
            </w:r>
            <w:r w:rsidRPr="00490BFF">
              <w:rPr>
                <w:rFonts w:ascii="Times New Roman" w:eastAsia="Times New Roman" w:hAnsi="Times New Roman" w:cs="Times New Roman"/>
                <w:sz w:val="24"/>
                <w:szCs w:val="24"/>
                <w:lang w:eastAsia="ru-RU"/>
              </w:rPr>
              <w:t>е</w:t>
            </w:r>
            <w:r w:rsidRPr="00490BFF">
              <w:rPr>
                <w:rFonts w:ascii="Times New Roman" w:eastAsia="Times New Roman" w:hAnsi="Times New Roman" w:cs="Times New Roman"/>
                <w:sz w:val="24"/>
                <w:szCs w:val="24"/>
                <w:lang w:eastAsia="ru-RU"/>
              </w:rPr>
              <w:t>ние 2015г. к 2014г., ±</w:t>
            </w:r>
          </w:p>
        </w:tc>
        <w:tc>
          <w:tcPr>
            <w:tcW w:w="1762" w:type="dxa"/>
            <w:vAlign w:val="center"/>
          </w:tcPr>
          <w:p w:rsidR="00E50F66" w:rsidRPr="00490BFF" w:rsidRDefault="00E50F66" w:rsidP="00980249">
            <w:pPr>
              <w:spacing w:after="0" w:line="240" w:lineRule="auto"/>
              <w:jc w:val="center"/>
              <w:rPr>
                <w:rFonts w:ascii="Times New Roman" w:eastAsia="Times New Roman" w:hAnsi="Times New Roman" w:cs="Times New Roman"/>
                <w:sz w:val="24"/>
                <w:szCs w:val="24"/>
                <w:lang w:eastAsia="ru-RU"/>
              </w:rPr>
            </w:pPr>
            <w:r w:rsidRPr="00490BFF">
              <w:rPr>
                <w:rFonts w:ascii="Times New Roman" w:eastAsia="Times New Roman" w:hAnsi="Times New Roman" w:cs="Times New Roman"/>
                <w:sz w:val="24"/>
                <w:szCs w:val="24"/>
                <w:lang w:eastAsia="ru-RU"/>
              </w:rPr>
              <w:t>Изменение 2015г. к 2014</w:t>
            </w:r>
            <w:r w:rsidR="005963A6" w:rsidRPr="00490BFF">
              <w:rPr>
                <w:rFonts w:ascii="Times New Roman" w:eastAsia="Times New Roman" w:hAnsi="Times New Roman" w:cs="Times New Roman"/>
                <w:sz w:val="24"/>
                <w:szCs w:val="24"/>
                <w:lang w:eastAsia="ru-RU"/>
              </w:rPr>
              <w:t>г., %</w:t>
            </w:r>
          </w:p>
        </w:tc>
      </w:tr>
      <w:tr w:rsidR="00E50F66" w:rsidRPr="00490BFF" w:rsidTr="005963A6">
        <w:trPr>
          <w:trHeight w:val="209"/>
        </w:trPr>
        <w:tc>
          <w:tcPr>
            <w:tcW w:w="3875" w:type="dxa"/>
          </w:tcPr>
          <w:p w:rsidR="00E50F66" w:rsidRPr="00490BFF" w:rsidRDefault="00E50F66" w:rsidP="00980249">
            <w:pPr>
              <w:spacing w:after="0" w:line="240" w:lineRule="auto"/>
              <w:jc w:val="center"/>
              <w:rPr>
                <w:rFonts w:ascii="Times New Roman" w:eastAsia="Times New Roman" w:hAnsi="Times New Roman" w:cs="Times New Roman"/>
                <w:sz w:val="24"/>
                <w:szCs w:val="24"/>
                <w:lang w:eastAsia="ru-RU"/>
              </w:rPr>
            </w:pPr>
            <w:r w:rsidRPr="00490BFF">
              <w:rPr>
                <w:rFonts w:ascii="Times New Roman" w:eastAsia="Times New Roman" w:hAnsi="Times New Roman" w:cs="Times New Roman"/>
                <w:sz w:val="24"/>
                <w:szCs w:val="24"/>
                <w:lang w:eastAsia="ru-RU"/>
              </w:rPr>
              <w:t>1</w:t>
            </w:r>
          </w:p>
        </w:tc>
        <w:tc>
          <w:tcPr>
            <w:tcW w:w="1228" w:type="dxa"/>
          </w:tcPr>
          <w:p w:rsidR="00E50F66" w:rsidRPr="00490BFF" w:rsidRDefault="005963A6" w:rsidP="00980249">
            <w:pPr>
              <w:spacing w:after="0" w:line="240" w:lineRule="auto"/>
              <w:jc w:val="center"/>
              <w:rPr>
                <w:rFonts w:ascii="Times New Roman" w:eastAsia="Times New Roman" w:hAnsi="Times New Roman" w:cs="Times New Roman"/>
                <w:sz w:val="24"/>
                <w:szCs w:val="24"/>
                <w:lang w:eastAsia="ru-RU"/>
              </w:rPr>
            </w:pPr>
            <w:r w:rsidRPr="00490BFF">
              <w:rPr>
                <w:rFonts w:ascii="Times New Roman" w:eastAsia="Times New Roman" w:hAnsi="Times New Roman" w:cs="Times New Roman"/>
                <w:sz w:val="24"/>
                <w:szCs w:val="24"/>
                <w:lang w:eastAsia="ru-RU"/>
              </w:rPr>
              <w:t>2</w:t>
            </w:r>
          </w:p>
        </w:tc>
        <w:tc>
          <w:tcPr>
            <w:tcW w:w="1134" w:type="dxa"/>
            <w:vAlign w:val="center"/>
          </w:tcPr>
          <w:p w:rsidR="00E50F66" w:rsidRPr="00490BFF" w:rsidRDefault="005963A6" w:rsidP="00980249">
            <w:pPr>
              <w:spacing w:after="0" w:line="240" w:lineRule="auto"/>
              <w:jc w:val="center"/>
              <w:rPr>
                <w:rFonts w:ascii="Times New Roman" w:eastAsia="Times New Roman" w:hAnsi="Times New Roman" w:cs="Times New Roman"/>
                <w:sz w:val="24"/>
                <w:szCs w:val="24"/>
                <w:lang w:eastAsia="ru-RU"/>
              </w:rPr>
            </w:pPr>
            <w:r w:rsidRPr="00490BFF">
              <w:rPr>
                <w:rFonts w:ascii="Times New Roman" w:eastAsia="Times New Roman" w:hAnsi="Times New Roman" w:cs="Times New Roman"/>
                <w:sz w:val="24"/>
                <w:szCs w:val="24"/>
                <w:lang w:eastAsia="ru-RU"/>
              </w:rPr>
              <w:t>3</w:t>
            </w:r>
          </w:p>
        </w:tc>
        <w:tc>
          <w:tcPr>
            <w:tcW w:w="1276" w:type="dxa"/>
            <w:vAlign w:val="center"/>
          </w:tcPr>
          <w:p w:rsidR="00E50F66" w:rsidRPr="00490BFF" w:rsidRDefault="005963A6" w:rsidP="00980249">
            <w:pPr>
              <w:spacing w:after="0" w:line="240" w:lineRule="auto"/>
              <w:jc w:val="center"/>
              <w:rPr>
                <w:rFonts w:ascii="Times New Roman" w:eastAsia="Times New Roman" w:hAnsi="Times New Roman" w:cs="Times New Roman"/>
                <w:sz w:val="24"/>
                <w:szCs w:val="24"/>
                <w:lang w:eastAsia="ru-RU"/>
              </w:rPr>
            </w:pPr>
            <w:r w:rsidRPr="00490BFF">
              <w:rPr>
                <w:rFonts w:ascii="Times New Roman" w:eastAsia="Times New Roman" w:hAnsi="Times New Roman" w:cs="Times New Roman"/>
                <w:sz w:val="24"/>
                <w:szCs w:val="24"/>
                <w:lang w:eastAsia="ru-RU"/>
              </w:rPr>
              <w:t>4</w:t>
            </w:r>
          </w:p>
        </w:tc>
        <w:tc>
          <w:tcPr>
            <w:tcW w:w="1762" w:type="dxa"/>
            <w:vAlign w:val="center"/>
          </w:tcPr>
          <w:p w:rsidR="00E50F66" w:rsidRPr="00490BFF" w:rsidRDefault="005963A6" w:rsidP="00980249">
            <w:pPr>
              <w:spacing w:after="0" w:line="240" w:lineRule="auto"/>
              <w:jc w:val="center"/>
              <w:rPr>
                <w:rFonts w:ascii="Times New Roman" w:eastAsia="Times New Roman" w:hAnsi="Times New Roman" w:cs="Times New Roman"/>
                <w:sz w:val="24"/>
                <w:szCs w:val="24"/>
                <w:lang w:eastAsia="ru-RU"/>
              </w:rPr>
            </w:pPr>
            <w:r w:rsidRPr="00490BFF">
              <w:rPr>
                <w:rFonts w:ascii="Times New Roman" w:eastAsia="Times New Roman" w:hAnsi="Times New Roman" w:cs="Times New Roman"/>
                <w:sz w:val="24"/>
                <w:szCs w:val="24"/>
                <w:lang w:eastAsia="ru-RU"/>
              </w:rPr>
              <w:t>5</w:t>
            </w:r>
          </w:p>
        </w:tc>
      </w:tr>
      <w:tr w:rsidR="00E50F66" w:rsidRPr="00490BFF" w:rsidTr="005963A6">
        <w:trPr>
          <w:trHeight w:val="115"/>
        </w:trPr>
        <w:tc>
          <w:tcPr>
            <w:tcW w:w="3875" w:type="dxa"/>
          </w:tcPr>
          <w:p w:rsidR="00E50F66" w:rsidRPr="00490BFF" w:rsidRDefault="00E50F66" w:rsidP="00980249">
            <w:pPr>
              <w:spacing w:after="0" w:line="240" w:lineRule="auto"/>
              <w:jc w:val="both"/>
              <w:rPr>
                <w:rFonts w:ascii="Times New Roman" w:eastAsia="Times New Roman" w:hAnsi="Times New Roman" w:cs="Times New Roman"/>
                <w:sz w:val="24"/>
                <w:szCs w:val="24"/>
                <w:lang w:eastAsia="ru-RU"/>
              </w:rPr>
            </w:pPr>
            <w:r w:rsidRPr="00490BFF">
              <w:rPr>
                <w:rFonts w:ascii="Times New Roman" w:eastAsia="Times New Roman" w:hAnsi="Times New Roman" w:cs="Times New Roman"/>
                <w:sz w:val="24"/>
                <w:szCs w:val="24"/>
                <w:lang w:eastAsia="ru-RU"/>
              </w:rPr>
              <w:t>Коэффициент обновления</w:t>
            </w:r>
          </w:p>
        </w:tc>
        <w:tc>
          <w:tcPr>
            <w:tcW w:w="1228" w:type="dxa"/>
          </w:tcPr>
          <w:p w:rsidR="00E50F66" w:rsidRPr="00490BFF" w:rsidRDefault="005963A6"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0,15</w:t>
            </w:r>
          </w:p>
        </w:tc>
        <w:tc>
          <w:tcPr>
            <w:tcW w:w="1134" w:type="dxa"/>
            <w:vAlign w:val="center"/>
          </w:tcPr>
          <w:p w:rsidR="00E50F66" w:rsidRPr="00490BFF" w:rsidRDefault="005963A6"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0,3</w:t>
            </w:r>
          </w:p>
        </w:tc>
        <w:tc>
          <w:tcPr>
            <w:tcW w:w="1276" w:type="dxa"/>
            <w:vAlign w:val="center"/>
          </w:tcPr>
          <w:p w:rsidR="00E50F66" w:rsidRPr="00490BFF" w:rsidRDefault="005963A6"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0,15</w:t>
            </w:r>
          </w:p>
        </w:tc>
        <w:tc>
          <w:tcPr>
            <w:tcW w:w="1762" w:type="dxa"/>
            <w:vAlign w:val="center"/>
          </w:tcPr>
          <w:p w:rsidR="00E50F66" w:rsidRPr="00490BFF" w:rsidRDefault="0032790B"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200</w:t>
            </w:r>
          </w:p>
        </w:tc>
      </w:tr>
      <w:tr w:rsidR="00E50F66" w:rsidRPr="00490BFF" w:rsidTr="005963A6">
        <w:trPr>
          <w:trHeight w:val="75"/>
        </w:trPr>
        <w:tc>
          <w:tcPr>
            <w:tcW w:w="3875" w:type="dxa"/>
          </w:tcPr>
          <w:p w:rsidR="00E50F66" w:rsidRPr="00490BFF" w:rsidRDefault="00E50F66" w:rsidP="00980249">
            <w:pPr>
              <w:spacing w:after="0" w:line="240" w:lineRule="auto"/>
              <w:jc w:val="both"/>
              <w:rPr>
                <w:rFonts w:ascii="Times New Roman" w:eastAsia="Times New Roman" w:hAnsi="Times New Roman" w:cs="Times New Roman"/>
                <w:sz w:val="24"/>
                <w:szCs w:val="24"/>
                <w:lang w:eastAsia="ru-RU"/>
              </w:rPr>
            </w:pPr>
            <w:r w:rsidRPr="00490BFF">
              <w:rPr>
                <w:rFonts w:ascii="Times New Roman" w:eastAsia="Times New Roman" w:hAnsi="Times New Roman" w:cs="Times New Roman"/>
                <w:sz w:val="24"/>
                <w:szCs w:val="24"/>
                <w:lang w:eastAsia="ru-RU"/>
              </w:rPr>
              <w:t>Коэффициент выбытия</w:t>
            </w:r>
          </w:p>
        </w:tc>
        <w:tc>
          <w:tcPr>
            <w:tcW w:w="1228" w:type="dxa"/>
          </w:tcPr>
          <w:p w:rsidR="00E50F66" w:rsidRPr="00490BFF" w:rsidRDefault="005963A6"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0,11</w:t>
            </w:r>
          </w:p>
        </w:tc>
        <w:tc>
          <w:tcPr>
            <w:tcW w:w="1134" w:type="dxa"/>
            <w:vAlign w:val="center"/>
          </w:tcPr>
          <w:p w:rsidR="00E50F66" w:rsidRPr="00490BFF" w:rsidRDefault="005963A6"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0,27</w:t>
            </w:r>
          </w:p>
        </w:tc>
        <w:tc>
          <w:tcPr>
            <w:tcW w:w="1276" w:type="dxa"/>
            <w:vAlign w:val="center"/>
          </w:tcPr>
          <w:p w:rsidR="00E50F66" w:rsidRPr="00490BFF" w:rsidRDefault="005963A6"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0,16</w:t>
            </w:r>
          </w:p>
        </w:tc>
        <w:tc>
          <w:tcPr>
            <w:tcW w:w="1762" w:type="dxa"/>
            <w:vAlign w:val="center"/>
          </w:tcPr>
          <w:p w:rsidR="00E50F66" w:rsidRPr="00490BFF" w:rsidRDefault="0032790B"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245,5</w:t>
            </w:r>
          </w:p>
        </w:tc>
      </w:tr>
      <w:tr w:rsidR="00E50F66" w:rsidRPr="00490BFF" w:rsidTr="005963A6">
        <w:trPr>
          <w:trHeight w:val="75"/>
        </w:trPr>
        <w:tc>
          <w:tcPr>
            <w:tcW w:w="3875" w:type="dxa"/>
          </w:tcPr>
          <w:p w:rsidR="00E50F66" w:rsidRPr="00490BFF" w:rsidRDefault="00E50F66" w:rsidP="00980249">
            <w:pPr>
              <w:spacing w:after="0" w:line="240" w:lineRule="auto"/>
              <w:jc w:val="both"/>
              <w:rPr>
                <w:rFonts w:ascii="Times New Roman" w:eastAsia="Times New Roman" w:hAnsi="Times New Roman" w:cs="Times New Roman"/>
                <w:sz w:val="24"/>
                <w:szCs w:val="24"/>
                <w:lang w:eastAsia="ru-RU"/>
              </w:rPr>
            </w:pPr>
            <w:r w:rsidRPr="00490BFF">
              <w:rPr>
                <w:rFonts w:ascii="Times New Roman" w:eastAsia="Times New Roman" w:hAnsi="Times New Roman" w:cs="Times New Roman"/>
                <w:sz w:val="24"/>
                <w:szCs w:val="24"/>
                <w:lang w:eastAsia="ru-RU"/>
              </w:rPr>
              <w:t>Коэффициент прироста</w:t>
            </w:r>
          </w:p>
        </w:tc>
        <w:tc>
          <w:tcPr>
            <w:tcW w:w="1228" w:type="dxa"/>
          </w:tcPr>
          <w:p w:rsidR="00E50F66" w:rsidRPr="00490BFF" w:rsidRDefault="005963A6"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0,06</w:t>
            </w:r>
          </w:p>
        </w:tc>
        <w:tc>
          <w:tcPr>
            <w:tcW w:w="1134" w:type="dxa"/>
            <w:vAlign w:val="center"/>
          </w:tcPr>
          <w:p w:rsidR="00E50F66" w:rsidRPr="00490BFF" w:rsidRDefault="005963A6"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0,08</w:t>
            </w:r>
          </w:p>
        </w:tc>
        <w:tc>
          <w:tcPr>
            <w:tcW w:w="1276" w:type="dxa"/>
            <w:vAlign w:val="center"/>
          </w:tcPr>
          <w:p w:rsidR="00E50F66" w:rsidRPr="00490BFF" w:rsidRDefault="005963A6"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0,02</w:t>
            </w:r>
          </w:p>
        </w:tc>
        <w:tc>
          <w:tcPr>
            <w:tcW w:w="1762" w:type="dxa"/>
            <w:vAlign w:val="center"/>
          </w:tcPr>
          <w:p w:rsidR="00E50F66" w:rsidRPr="00490BFF" w:rsidRDefault="00CB64BE"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133,3</w:t>
            </w:r>
          </w:p>
        </w:tc>
      </w:tr>
      <w:tr w:rsidR="00E50F66" w:rsidRPr="00490BFF" w:rsidTr="005963A6">
        <w:trPr>
          <w:trHeight w:val="75"/>
        </w:trPr>
        <w:tc>
          <w:tcPr>
            <w:tcW w:w="3875" w:type="dxa"/>
          </w:tcPr>
          <w:p w:rsidR="00E50F66" w:rsidRPr="00490BFF" w:rsidRDefault="00E50F66" w:rsidP="00980249">
            <w:pPr>
              <w:spacing w:after="0" w:line="240" w:lineRule="auto"/>
              <w:jc w:val="both"/>
              <w:rPr>
                <w:rFonts w:ascii="Times New Roman" w:eastAsia="Times New Roman" w:hAnsi="Times New Roman" w:cs="Times New Roman"/>
                <w:sz w:val="24"/>
                <w:szCs w:val="24"/>
                <w:lang w:eastAsia="ru-RU"/>
              </w:rPr>
            </w:pPr>
            <w:r w:rsidRPr="00490BFF">
              <w:rPr>
                <w:rFonts w:ascii="Times New Roman" w:eastAsia="Times New Roman" w:hAnsi="Times New Roman" w:cs="Times New Roman"/>
                <w:sz w:val="24"/>
                <w:szCs w:val="24"/>
                <w:lang w:eastAsia="ru-RU"/>
              </w:rPr>
              <w:t>Коэффициент износа</w:t>
            </w:r>
          </w:p>
        </w:tc>
        <w:tc>
          <w:tcPr>
            <w:tcW w:w="1228" w:type="dxa"/>
          </w:tcPr>
          <w:p w:rsidR="00E50F66" w:rsidRPr="00490BFF" w:rsidRDefault="005963A6"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0,47</w:t>
            </w:r>
          </w:p>
        </w:tc>
        <w:tc>
          <w:tcPr>
            <w:tcW w:w="1134" w:type="dxa"/>
            <w:vAlign w:val="center"/>
          </w:tcPr>
          <w:p w:rsidR="00E50F66" w:rsidRPr="00490BFF" w:rsidRDefault="005963A6"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0,31</w:t>
            </w:r>
          </w:p>
        </w:tc>
        <w:tc>
          <w:tcPr>
            <w:tcW w:w="1276" w:type="dxa"/>
            <w:vAlign w:val="center"/>
          </w:tcPr>
          <w:p w:rsidR="00E50F66" w:rsidRPr="00490BFF" w:rsidRDefault="005963A6"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-0,16</w:t>
            </w:r>
          </w:p>
        </w:tc>
        <w:tc>
          <w:tcPr>
            <w:tcW w:w="1762" w:type="dxa"/>
            <w:vAlign w:val="center"/>
          </w:tcPr>
          <w:p w:rsidR="00E50F66" w:rsidRPr="00490BFF" w:rsidRDefault="00CB64BE"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65,9</w:t>
            </w:r>
          </w:p>
        </w:tc>
      </w:tr>
      <w:tr w:rsidR="00E50F66" w:rsidRPr="00490BFF" w:rsidTr="005963A6">
        <w:trPr>
          <w:trHeight w:val="80"/>
        </w:trPr>
        <w:tc>
          <w:tcPr>
            <w:tcW w:w="3875" w:type="dxa"/>
          </w:tcPr>
          <w:p w:rsidR="00E50F66" w:rsidRPr="00490BFF" w:rsidRDefault="00E50F66" w:rsidP="00980249">
            <w:pPr>
              <w:spacing w:after="0" w:line="240" w:lineRule="auto"/>
              <w:jc w:val="both"/>
              <w:rPr>
                <w:rFonts w:ascii="Times New Roman" w:eastAsia="Times New Roman" w:hAnsi="Times New Roman" w:cs="Times New Roman"/>
                <w:sz w:val="24"/>
                <w:szCs w:val="24"/>
                <w:lang w:eastAsia="ru-RU"/>
              </w:rPr>
            </w:pPr>
            <w:r w:rsidRPr="00490BFF">
              <w:rPr>
                <w:rFonts w:ascii="Times New Roman" w:eastAsia="Times New Roman" w:hAnsi="Times New Roman" w:cs="Times New Roman"/>
                <w:sz w:val="24"/>
                <w:szCs w:val="24"/>
                <w:lang w:eastAsia="ru-RU"/>
              </w:rPr>
              <w:t>Коэффициент годности</w:t>
            </w:r>
          </w:p>
        </w:tc>
        <w:tc>
          <w:tcPr>
            <w:tcW w:w="1228" w:type="dxa"/>
          </w:tcPr>
          <w:p w:rsidR="00E50F66" w:rsidRPr="00490BFF" w:rsidRDefault="005963A6"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0,85</w:t>
            </w:r>
          </w:p>
        </w:tc>
        <w:tc>
          <w:tcPr>
            <w:tcW w:w="1134" w:type="dxa"/>
            <w:vAlign w:val="center"/>
          </w:tcPr>
          <w:p w:rsidR="00E50F66" w:rsidRPr="00490BFF" w:rsidRDefault="005963A6"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0,86</w:t>
            </w:r>
          </w:p>
        </w:tc>
        <w:tc>
          <w:tcPr>
            <w:tcW w:w="1276" w:type="dxa"/>
            <w:vAlign w:val="center"/>
          </w:tcPr>
          <w:p w:rsidR="00E50F66" w:rsidRPr="00490BFF" w:rsidRDefault="005963A6"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0,01</w:t>
            </w:r>
          </w:p>
        </w:tc>
        <w:tc>
          <w:tcPr>
            <w:tcW w:w="1762" w:type="dxa"/>
            <w:vAlign w:val="center"/>
          </w:tcPr>
          <w:p w:rsidR="00E50F66" w:rsidRPr="00490BFF" w:rsidRDefault="00CB64BE" w:rsidP="00980249">
            <w:pPr>
              <w:spacing w:after="0" w:line="240" w:lineRule="auto"/>
              <w:jc w:val="center"/>
              <w:rPr>
                <w:rFonts w:ascii="Times New Roman" w:eastAsia="Times New Roman" w:hAnsi="Times New Roman" w:cs="Times New Roman"/>
                <w:color w:val="000000"/>
                <w:sz w:val="24"/>
                <w:szCs w:val="24"/>
                <w:lang w:eastAsia="ru-RU"/>
              </w:rPr>
            </w:pPr>
            <w:r w:rsidRPr="00490BFF">
              <w:rPr>
                <w:rFonts w:ascii="Times New Roman" w:eastAsia="Times New Roman" w:hAnsi="Times New Roman" w:cs="Times New Roman"/>
                <w:color w:val="000000"/>
                <w:sz w:val="24"/>
                <w:szCs w:val="24"/>
                <w:lang w:eastAsia="ru-RU"/>
              </w:rPr>
              <w:t>101,2</w:t>
            </w:r>
          </w:p>
        </w:tc>
      </w:tr>
    </w:tbl>
    <w:p w:rsidR="00980249" w:rsidRPr="00490BFF" w:rsidRDefault="00980249" w:rsidP="00980249">
      <w:pPr>
        <w:spacing w:after="0" w:line="240" w:lineRule="auto"/>
        <w:ind w:firstLine="720"/>
        <w:jc w:val="both"/>
        <w:rPr>
          <w:rFonts w:ascii="Times New Roman" w:eastAsia="Times New Roman" w:hAnsi="Times New Roman" w:cs="Times New Roman"/>
          <w:sz w:val="28"/>
          <w:szCs w:val="28"/>
          <w:lang w:eastAsia="ru-RU"/>
        </w:rPr>
      </w:pPr>
    </w:p>
    <w:p w:rsidR="00980249" w:rsidRPr="00490BFF" w:rsidRDefault="00B21C0E" w:rsidP="006C08DB">
      <w:pPr>
        <w:spacing w:after="0" w:line="360" w:lineRule="auto"/>
        <w:ind w:firstLine="709"/>
        <w:jc w:val="both"/>
        <w:rPr>
          <w:rFonts w:ascii="Times New Roman" w:eastAsia="Times New Roman" w:hAnsi="Times New Roman" w:cs="Times New Roman"/>
          <w:sz w:val="28"/>
          <w:szCs w:val="28"/>
          <w:lang w:eastAsia="ru-RU"/>
        </w:rPr>
      </w:pPr>
      <w:r w:rsidRPr="00490BFF">
        <w:rPr>
          <w:rFonts w:ascii="Times New Roman" w:eastAsia="Times New Roman" w:hAnsi="Times New Roman" w:cs="Times New Roman"/>
          <w:sz w:val="28"/>
          <w:szCs w:val="28"/>
          <w:lang w:eastAsia="ru-RU"/>
        </w:rPr>
        <w:t>В 2014</w:t>
      </w:r>
      <w:r w:rsidR="00980249" w:rsidRPr="00490BFF">
        <w:rPr>
          <w:rFonts w:ascii="Times New Roman" w:eastAsia="Times New Roman" w:hAnsi="Times New Roman" w:cs="Times New Roman"/>
          <w:sz w:val="28"/>
          <w:szCs w:val="28"/>
          <w:lang w:eastAsia="ru-RU"/>
        </w:rPr>
        <w:t xml:space="preserve"> г. коэффициент обновления</w:t>
      </w:r>
      <w:r w:rsidRPr="00490BFF">
        <w:rPr>
          <w:rFonts w:ascii="Times New Roman" w:eastAsia="Times New Roman" w:hAnsi="Times New Roman" w:cs="Times New Roman"/>
          <w:sz w:val="28"/>
          <w:szCs w:val="28"/>
          <w:lang w:eastAsia="ru-RU"/>
        </w:rPr>
        <w:t xml:space="preserve"> основных средств составлял 0,15</w:t>
      </w:r>
      <w:r w:rsidR="00980249" w:rsidRPr="00490BFF">
        <w:rPr>
          <w:rFonts w:ascii="Times New Roman" w:eastAsia="Times New Roman" w:hAnsi="Times New Roman" w:cs="Times New Roman"/>
          <w:sz w:val="28"/>
          <w:szCs w:val="28"/>
          <w:lang w:eastAsia="ru-RU"/>
        </w:rPr>
        <w:t>, за 2</w:t>
      </w:r>
      <w:r w:rsidRPr="00490BFF">
        <w:rPr>
          <w:rFonts w:ascii="Times New Roman" w:eastAsia="Times New Roman" w:hAnsi="Times New Roman" w:cs="Times New Roman"/>
          <w:sz w:val="28"/>
          <w:szCs w:val="28"/>
          <w:lang w:eastAsia="ru-RU"/>
        </w:rPr>
        <w:t>015 г. данный коэффициент повысился на 0,15 и стал составлять 0,3, что я</w:t>
      </w:r>
      <w:r w:rsidRPr="00490BFF">
        <w:rPr>
          <w:rFonts w:ascii="Times New Roman" w:eastAsia="Times New Roman" w:hAnsi="Times New Roman" w:cs="Times New Roman"/>
          <w:sz w:val="28"/>
          <w:szCs w:val="28"/>
          <w:lang w:eastAsia="ru-RU"/>
        </w:rPr>
        <w:t>в</w:t>
      </w:r>
      <w:r w:rsidRPr="00490BFF">
        <w:rPr>
          <w:rFonts w:ascii="Times New Roman" w:eastAsia="Times New Roman" w:hAnsi="Times New Roman" w:cs="Times New Roman"/>
          <w:sz w:val="28"/>
          <w:szCs w:val="28"/>
          <w:lang w:eastAsia="ru-RU"/>
        </w:rPr>
        <w:t>ляется положительным</w:t>
      </w:r>
      <w:r w:rsidR="00980249" w:rsidRPr="00490BFF">
        <w:rPr>
          <w:rFonts w:ascii="Times New Roman" w:eastAsia="Times New Roman" w:hAnsi="Times New Roman" w:cs="Times New Roman"/>
          <w:sz w:val="28"/>
          <w:szCs w:val="28"/>
          <w:lang w:eastAsia="ru-RU"/>
        </w:rPr>
        <w:t xml:space="preserve"> моментом в деятельности организации. </w:t>
      </w:r>
    </w:p>
    <w:p w:rsidR="00980249" w:rsidRPr="00490BFF" w:rsidRDefault="00B21C0E" w:rsidP="006C08DB">
      <w:pPr>
        <w:spacing w:after="0" w:line="360" w:lineRule="auto"/>
        <w:ind w:firstLine="709"/>
        <w:jc w:val="both"/>
        <w:rPr>
          <w:rFonts w:ascii="Times New Roman" w:eastAsia="Times New Roman" w:hAnsi="Times New Roman" w:cs="Times New Roman"/>
          <w:sz w:val="28"/>
          <w:szCs w:val="28"/>
          <w:lang w:eastAsia="ru-RU"/>
        </w:rPr>
      </w:pPr>
      <w:r w:rsidRPr="00490BFF">
        <w:rPr>
          <w:rFonts w:ascii="Times New Roman" w:eastAsia="Times New Roman" w:hAnsi="Times New Roman" w:cs="Times New Roman"/>
          <w:sz w:val="28"/>
          <w:szCs w:val="28"/>
          <w:lang w:eastAsia="ru-RU"/>
        </w:rPr>
        <w:t>Наблюдается повышение</w:t>
      </w:r>
      <w:r w:rsidR="00980249" w:rsidRPr="00490BFF">
        <w:rPr>
          <w:rFonts w:ascii="Times New Roman" w:eastAsia="Times New Roman" w:hAnsi="Times New Roman" w:cs="Times New Roman"/>
          <w:sz w:val="28"/>
          <w:szCs w:val="28"/>
          <w:lang w:eastAsia="ru-RU"/>
        </w:rPr>
        <w:t xml:space="preserve"> темпов обновления основных средств пре</w:t>
      </w:r>
      <w:r w:rsidR="00980249" w:rsidRPr="00490BFF">
        <w:rPr>
          <w:rFonts w:ascii="Times New Roman" w:eastAsia="Times New Roman" w:hAnsi="Times New Roman" w:cs="Times New Roman"/>
          <w:sz w:val="28"/>
          <w:szCs w:val="28"/>
          <w:lang w:eastAsia="ru-RU"/>
        </w:rPr>
        <w:t>д</w:t>
      </w:r>
      <w:r w:rsidR="00980249" w:rsidRPr="00490BFF">
        <w:rPr>
          <w:rFonts w:ascii="Times New Roman" w:eastAsia="Times New Roman" w:hAnsi="Times New Roman" w:cs="Times New Roman"/>
          <w:sz w:val="28"/>
          <w:szCs w:val="28"/>
          <w:lang w:eastAsia="ru-RU"/>
        </w:rPr>
        <w:t>приятия. За указанный пер</w:t>
      </w:r>
      <w:r w:rsidRPr="00490BFF">
        <w:rPr>
          <w:rFonts w:ascii="Times New Roman" w:eastAsia="Times New Roman" w:hAnsi="Times New Roman" w:cs="Times New Roman"/>
          <w:sz w:val="28"/>
          <w:szCs w:val="28"/>
          <w:lang w:eastAsia="ru-RU"/>
        </w:rPr>
        <w:t>иод коэффициент выбытия повысился с 0,11 до 0,27</w:t>
      </w:r>
      <w:r w:rsidR="00980249" w:rsidRPr="00490BFF">
        <w:rPr>
          <w:rFonts w:ascii="Times New Roman" w:eastAsia="Times New Roman" w:hAnsi="Times New Roman" w:cs="Times New Roman"/>
          <w:sz w:val="28"/>
          <w:szCs w:val="28"/>
          <w:lang w:eastAsia="ru-RU"/>
        </w:rPr>
        <w:t>. Коэффициенты обновления больше коэффициентов выбытия на прот</w:t>
      </w:r>
      <w:r w:rsidR="00980249" w:rsidRPr="00490BFF">
        <w:rPr>
          <w:rFonts w:ascii="Times New Roman" w:eastAsia="Times New Roman" w:hAnsi="Times New Roman" w:cs="Times New Roman"/>
          <w:sz w:val="28"/>
          <w:szCs w:val="28"/>
          <w:lang w:eastAsia="ru-RU"/>
        </w:rPr>
        <w:t>я</w:t>
      </w:r>
      <w:r w:rsidR="00980249" w:rsidRPr="00490BFF">
        <w:rPr>
          <w:rFonts w:ascii="Times New Roman" w:eastAsia="Times New Roman" w:hAnsi="Times New Roman" w:cs="Times New Roman"/>
          <w:sz w:val="28"/>
          <w:szCs w:val="28"/>
          <w:lang w:eastAsia="ru-RU"/>
        </w:rPr>
        <w:t>жении исследуемого периода. Это свидетельствует о том, что обновление о</w:t>
      </w:r>
      <w:r w:rsidR="00980249" w:rsidRPr="00490BFF">
        <w:rPr>
          <w:rFonts w:ascii="Times New Roman" w:eastAsia="Times New Roman" w:hAnsi="Times New Roman" w:cs="Times New Roman"/>
          <w:sz w:val="28"/>
          <w:szCs w:val="28"/>
          <w:lang w:eastAsia="ru-RU"/>
        </w:rPr>
        <w:t>с</w:t>
      </w:r>
      <w:r w:rsidR="00980249" w:rsidRPr="00490BFF">
        <w:rPr>
          <w:rFonts w:ascii="Times New Roman" w:eastAsia="Times New Roman" w:hAnsi="Times New Roman" w:cs="Times New Roman"/>
          <w:sz w:val="28"/>
          <w:szCs w:val="28"/>
          <w:lang w:eastAsia="ru-RU"/>
        </w:rPr>
        <w:t xml:space="preserve">новных средств осуществляется главным образом за счет </w:t>
      </w:r>
      <w:r w:rsidRPr="00490BFF">
        <w:rPr>
          <w:rFonts w:ascii="Times New Roman" w:eastAsia="Times New Roman" w:hAnsi="Times New Roman" w:cs="Times New Roman"/>
          <w:sz w:val="28"/>
          <w:szCs w:val="28"/>
          <w:lang w:eastAsia="ru-RU"/>
        </w:rPr>
        <w:t>приобретения нов</w:t>
      </w:r>
      <w:r w:rsidRPr="00490BFF">
        <w:rPr>
          <w:rFonts w:ascii="Times New Roman" w:eastAsia="Times New Roman" w:hAnsi="Times New Roman" w:cs="Times New Roman"/>
          <w:sz w:val="28"/>
          <w:szCs w:val="28"/>
          <w:lang w:eastAsia="ru-RU"/>
        </w:rPr>
        <w:t>о</w:t>
      </w:r>
      <w:r w:rsidRPr="00490BFF">
        <w:rPr>
          <w:rFonts w:ascii="Times New Roman" w:eastAsia="Times New Roman" w:hAnsi="Times New Roman" w:cs="Times New Roman"/>
          <w:sz w:val="28"/>
          <w:szCs w:val="28"/>
          <w:lang w:eastAsia="ru-RU"/>
        </w:rPr>
        <w:t>го здания и сооружения</w:t>
      </w:r>
      <w:r w:rsidR="00980249" w:rsidRPr="00490BFF">
        <w:rPr>
          <w:rFonts w:ascii="Times New Roman" w:eastAsia="Times New Roman" w:hAnsi="Times New Roman" w:cs="Times New Roman"/>
          <w:sz w:val="28"/>
          <w:szCs w:val="28"/>
          <w:lang w:eastAsia="ru-RU"/>
        </w:rPr>
        <w:t xml:space="preserve">. </w:t>
      </w:r>
    </w:p>
    <w:p w:rsidR="00980249" w:rsidRPr="00490BFF" w:rsidRDefault="00980249" w:rsidP="006C08DB">
      <w:pPr>
        <w:spacing w:after="0" w:line="360" w:lineRule="auto"/>
        <w:ind w:firstLine="709"/>
        <w:jc w:val="both"/>
        <w:rPr>
          <w:rFonts w:ascii="Times New Roman" w:eastAsia="Times New Roman" w:hAnsi="Times New Roman" w:cs="Times New Roman"/>
          <w:sz w:val="28"/>
          <w:szCs w:val="28"/>
          <w:lang w:eastAsia="ru-RU"/>
        </w:rPr>
      </w:pPr>
      <w:r w:rsidRPr="00490BFF">
        <w:rPr>
          <w:rFonts w:ascii="Times New Roman" w:eastAsia="Times New Roman" w:hAnsi="Times New Roman" w:cs="Times New Roman"/>
          <w:sz w:val="28"/>
          <w:szCs w:val="28"/>
          <w:lang w:eastAsia="ru-RU"/>
        </w:rPr>
        <w:t>За исследуемый период на</w:t>
      </w:r>
      <w:r w:rsidR="00B21C0E" w:rsidRPr="00490BFF">
        <w:rPr>
          <w:rFonts w:ascii="Times New Roman" w:eastAsia="Times New Roman" w:hAnsi="Times New Roman" w:cs="Times New Roman"/>
          <w:sz w:val="28"/>
          <w:szCs w:val="28"/>
          <w:lang w:eastAsia="ru-RU"/>
        </w:rPr>
        <w:t>блюдается повышение</w:t>
      </w:r>
      <w:r w:rsidRPr="00490BFF">
        <w:rPr>
          <w:rFonts w:ascii="Times New Roman" w:eastAsia="Times New Roman" w:hAnsi="Times New Roman" w:cs="Times New Roman"/>
          <w:sz w:val="28"/>
          <w:szCs w:val="28"/>
          <w:lang w:eastAsia="ru-RU"/>
        </w:rPr>
        <w:t xml:space="preserve"> коэффициента г</w:t>
      </w:r>
      <w:r w:rsidR="00B21C0E" w:rsidRPr="00490BFF">
        <w:rPr>
          <w:rFonts w:ascii="Times New Roman" w:eastAsia="Times New Roman" w:hAnsi="Times New Roman" w:cs="Times New Roman"/>
          <w:sz w:val="28"/>
          <w:szCs w:val="28"/>
          <w:lang w:eastAsia="ru-RU"/>
        </w:rPr>
        <w:t>одн</w:t>
      </w:r>
      <w:r w:rsidR="00B21C0E" w:rsidRPr="00490BFF">
        <w:rPr>
          <w:rFonts w:ascii="Times New Roman" w:eastAsia="Times New Roman" w:hAnsi="Times New Roman" w:cs="Times New Roman"/>
          <w:sz w:val="28"/>
          <w:szCs w:val="28"/>
          <w:lang w:eastAsia="ru-RU"/>
        </w:rPr>
        <w:t>о</w:t>
      </w:r>
      <w:r w:rsidR="00B21C0E" w:rsidRPr="00490BFF">
        <w:rPr>
          <w:rFonts w:ascii="Times New Roman" w:eastAsia="Times New Roman" w:hAnsi="Times New Roman" w:cs="Times New Roman"/>
          <w:sz w:val="28"/>
          <w:szCs w:val="28"/>
          <w:lang w:eastAsia="ru-RU"/>
        </w:rPr>
        <w:t>сти основных средств на 0,01</w:t>
      </w:r>
      <w:r w:rsidRPr="00490BFF">
        <w:rPr>
          <w:rFonts w:ascii="Times New Roman" w:eastAsia="Times New Roman" w:hAnsi="Times New Roman" w:cs="Times New Roman"/>
          <w:sz w:val="28"/>
          <w:szCs w:val="28"/>
          <w:lang w:eastAsia="ru-RU"/>
        </w:rPr>
        <w:t xml:space="preserve">. Коэффициент </w:t>
      </w:r>
      <w:r w:rsidR="00E9451B" w:rsidRPr="00490BFF">
        <w:rPr>
          <w:rFonts w:ascii="Times New Roman" w:eastAsia="Times New Roman" w:hAnsi="Times New Roman" w:cs="Times New Roman"/>
          <w:sz w:val="28"/>
          <w:szCs w:val="28"/>
          <w:lang w:eastAsia="ru-RU"/>
        </w:rPr>
        <w:t>годности основных средств в 2014-2015</w:t>
      </w:r>
      <w:r w:rsidRPr="00490BFF">
        <w:rPr>
          <w:rFonts w:ascii="Times New Roman" w:eastAsia="Times New Roman" w:hAnsi="Times New Roman" w:cs="Times New Roman"/>
          <w:sz w:val="28"/>
          <w:szCs w:val="28"/>
          <w:lang w:eastAsia="ru-RU"/>
        </w:rPr>
        <w:t xml:space="preserve"> гг. принимает достаточно высокое значение. Это говорит о т</w:t>
      </w:r>
      <w:r w:rsidR="00B21C0E" w:rsidRPr="00490BFF">
        <w:rPr>
          <w:rFonts w:ascii="Times New Roman" w:eastAsia="Times New Roman" w:hAnsi="Times New Roman" w:cs="Times New Roman"/>
          <w:sz w:val="28"/>
          <w:szCs w:val="28"/>
          <w:lang w:eastAsia="ru-RU"/>
        </w:rPr>
        <w:t>ом, что на предприятии строят более качественные и современные здания и с</w:t>
      </w:r>
      <w:r w:rsidR="00B21C0E" w:rsidRPr="00490BFF">
        <w:rPr>
          <w:rFonts w:ascii="Times New Roman" w:eastAsia="Times New Roman" w:hAnsi="Times New Roman" w:cs="Times New Roman"/>
          <w:sz w:val="28"/>
          <w:szCs w:val="28"/>
          <w:lang w:eastAsia="ru-RU"/>
        </w:rPr>
        <w:t>о</w:t>
      </w:r>
      <w:r w:rsidR="00B21C0E" w:rsidRPr="00490BFF">
        <w:rPr>
          <w:rFonts w:ascii="Times New Roman" w:eastAsia="Times New Roman" w:hAnsi="Times New Roman" w:cs="Times New Roman"/>
          <w:sz w:val="28"/>
          <w:szCs w:val="28"/>
          <w:lang w:eastAsia="ru-RU"/>
        </w:rPr>
        <w:t>оружения, обновляется оборудование.</w:t>
      </w:r>
    </w:p>
    <w:p w:rsidR="00980249" w:rsidRPr="00980249" w:rsidRDefault="00980249" w:rsidP="006C08DB">
      <w:pPr>
        <w:spacing w:after="0" w:line="360" w:lineRule="auto"/>
        <w:ind w:firstLine="709"/>
        <w:jc w:val="both"/>
        <w:rPr>
          <w:rFonts w:ascii="Times New Roman" w:eastAsia="Times New Roman" w:hAnsi="Times New Roman" w:cs="Times New Roman"/>
          <w:sz w:val="28"/>
          <w:szCs w:val="28"/>
          <w:lang w:eastAsia="ru-RU"/>
        </w:rPr>
      </w:pPr>
      <w:r w:rsidRPr="00490BFF">
        <w:rPr>
          <w:rFonts w:ascii="Times New Roman" w:eastAsia="Times New Roman" w:hAnsi="Times New Roman" w:cs="Times New Roman"/>
          <w:sz w:val="28"/>
          <w:szCs w:val="28"/>
          <w:lang w:eastAsia="ru-RU"/>
        </w:rPr>
        <w:t>Оборотные средства составляют большую часть финансовых ресурсов, используемых предприятиями в процессе своей хозяйственной деятельности.  Состоянием оборотных средств во многом предопределяется финансовое благополучие, как отдельных предприятий в целом.</w:t>
      </w:r>
    </w:p>
    <w:p w:rsidR="00B05AD7" w:rsidRDefault="00980249" w:rsidP="006C08DB">
      <w:pPr>
        <w:spacing w:after="0" w:line="360" w:lineRule="auto"/>
        <w:ind w:firstLine="709"/>
        <w:jc w:val="both"/>
        <w:rPr>
          <w:rFonts w:ascii="Times New Roman" w:eastAsia="Times New Roman" w:hAnsi="Times New Roman" w:cs="Times New Roman"/>
          <w:color w:val="000000"/>
          <w:kern w:val="28"/>
          <w:sz w:val="28"/>
          <w:szCs w:val="28"/>
          <w:lang w:eastAsia="ru-RU"/>
        </w:rPr>
      </w:pPr>
      <w:r w:rsidRPr="00980249">
        <w:rPr>
          <w:rFonts w:ascii="Times New Roman" w:eastAsia="Times New Roman" w:hAnsi="Times New Roman" w:cs="Times New Roman"/>
          <w:color w:val="000000"/>
          <w:kern w:val="28"/>
          <w:sz w:val="28"/>
          <w:szCs w:val="28"/>
          <w:lang w:eastAsia="ru-RU"/>
        </w:rPr>
        <w:t>Анализ состава и структуры оборотных</w:t>
      </w:r>
      <w:r w:rsidR="00D97B27">
        <w:rPr>
          <w:rFonts w:ascii="Times New Roman" w:eastAsia="Times New Roman" w:hAnsi="Times New Roman" w:cs="Times New Roman"/>
          <w:color w:val="000000"/>
          <w:kern w:val="28"/>
          <w:sz w:val="28"/>
          <w:szCs w:val="28"/>
          <w:lang w:eastAsia="ru-RU"/>
        </w:rPr>
        <w:t xml:space="preserve"> средств представлен в табл. 3.6</w:t>
      </w:r>
      <w:r w:rsidRPr="00980249">
        <w:rPr>
          <w:rFonts w:ascii="Times New Roman" w:eastAsia="Times New Roman" w:hAnsi="Times New Roman" w:cs="Times New Roman"/>
          <w:color w:val="000000"/>
          <w:kern w:val="28"/>
          <w:sz w:val="28"/>
          <w:szCs w:val="28"/>
          <w:lang w:eastAsia="ru-RU"/>
        </w:rPr>
        <w:t>.</w:t>
      </w:r>
    </w:p>
    <w:p w:rsidR="0008462F" w:rsidRPr="00980249" w:rsidRDefault="0008462F" w:rsidP="00245A12">
      <w:pPr>
        <w:spacing w:after="0" w:line="360" w:lineRule="auto"/>
        <w:ind w:firstLine="720"/>
        <w:jc w:val="both"/>
        <w:rPr>
          <w:rFonts w:ascii="Times New Roman" w:eastAsia="Times New Roman" w:hAnsi="Times New Roman" w:cs="Times New Roman"/>
          <w:color w:val="000000"/>
          <w:kern w:val="28"/>
          <w:sz w:val="28"/>
          <w:szCs w:val="28"/>
          <w:lang w:eastAsia="ru-RU"/>
        </w:rPr>
      </w:pPr>
    </w:p>
    <w:p w:rsidR="00980249" w:rsidRPr="00B05AD7" w:rsidRDefault="00F638B1" w:rsidP="0008462F">
      <w:pPr>
        <w:spacing w:after="0" w:line="240" w:lineRule="auto"/>
        <w:jc w:val="both"/>
        <w:rPr>
          <w:rFonts w:ascii="Times New Roman" w:eastAsia="Times New Roman" w:hAnsi="Times New Roman" w:cs="Times New Roman"/>
          <w:b/>
          <w:sz w:val="28"/>
          <w:szCs w:val="28"/>
          <w:lang w:eastAsia="ru-RU"/>
        </w:rPr>
      </w:pPr>
      <w:r w:rsidRPr="00B05AD7">
        <w:rPr>
          <w:rFonts w:ascii="Times New Roman" w:eastAsia="Times New Roman" w:hAnsi="Times New Roman" w:cs="Times New Roman"/>
          <w:b/>
          <w:sz w:val="28"/>
          <w:szCs w:val="28"/>
          <w:lang w:eastAsia="ru-RU"/>
        </w:rPr>
        <w:lastRenderedPageBreak/>
        <w:t>Таблица 3.6</w:t>
      </w:r>
      <w:r w:rsidR="00980249" w:rsidRPr="00B05AD7">
        <w:rPr>
          <w:rFonts w:ascii="Times New Roman" w:eastAsia="Times New Roman" w:hAnsi="Times New Roman" w:cs="Times New Roman"/>
          <w:b/>
          <w:sz w:val="28"/>
          <w:szCs w:val="28"/>
          <w:lang w:eastAsia="ru-RU"/>
        </w:rPr>
        <w:t xml:space="preserve"> - </w:t>
      </w:r>
      <w:r w:rsidR="00980249" w:rsidRPr="00B05AD7">
        <w:rPr>
          <w:rFonts w:ascii="Times New Roman" w:eastAsia="Times New Roman" w:hAnsi="Times New Roman" w:cs="Times New Roman"/>
          <w:b/>
          <w:color w:val="000000"/>
          <w:kern w:val="28"/>
          <w:sz w:val="28"/>
          <w:szCs w:val="28"/>
          <w:lang w:eastAsia="ru-RU"/>
        </w:rPr>
        <w:t>Анализ структуры оборотных средств</w:t>
      </w:r>
      <w:r w:rsidR="00E9451B" w:rsidRPr="00B05AD7">
        <w:rPr>
          <w:rFonts w:ascii="Times New Roman" w:eastAsia="Times New Roman" w:hAnsi="Times New Roman" w:cs="Times New Roman"/>
          <w:b/>
          <w:sz w:val="28"/>
          <w:szCs w:val="28"/>
          <w:lang w:eastAsia="ru-RU"/>
        </w:rPr>
        <w:t>ООО «</w:t>
      </w:r>
      <w:r w:rsidR="00E9451B" w:rsidRPr="00B05AD7">
        <w:rPr>
          <w:rFonts w:ascii="Times New Roman" w:eastAsia="Times New Roman" w:hAnsi="Times New Roman" w:cs="Times New Roman"/>
          <w:b/>
          <w:sz w:val="28"/>
          <w:szCs w:val="28"/>
          <w:shd w:val="clear" w:color="auto" w:fill="FFFFFF"/>
          <w:lang w:eastAsia="ru-RU"/>
        </w:rPr>
        <w:t>Строительная компания» «АСЕРСТРОЙ</w:t>
      </w:r>
      <w:r w:rsidR="00E9451B" w:rsidRPr="00B05AD7">
        <w:rPr>
          <w:rFonts w:ascii="Times New Roman" w:eastAsia="Times New Roman" w:hAnsi="Times New Roman" w:cs="Times New Roman"/>
          <w:b/>
          <w:sz w:val="28"/>
          <w:szCs w:val="28"/>
          <w:lang w:eastAsia="ru-RU"/>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992"/>
        <w:gridCol w:w="992"/>
        <w:gridCol w:w="851"/>
        <w:gridCol w:w="709"/>
        <w:gridCol w:w="850"/>
        <w:gridCol w:w="851"/>
        <w:gridCol w:w="992"/>
        <w:gridCol w:w="850"/>
      </w:tblGrid>
      <w:tr w:rsidR="00980249" w:rsidRPr="00980249" w:rsidTr="00D836FE">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Наименование показ</w:t>
            </w:r>
            <w:r w:rsidRPr="00980249">
              <w:rPr>
                <w:rFonts w:ascii="Times New Roman" w:eastAsia="Times New Roman" w:hAnsi="Times New Roman" w:cs="Times New Roman"/>
                <w:kern w:val="2"/>
                <w:sz w:val="24"/>
                <w:szCs w:val="24"/>
                <w:lang w:eastAsia="ru-RU"/>
              </w:rPr>
              <w:t>а</w:t>
            </w:r>
            <w:r w:rsidRPr="00980249">
              <w:rPr>
                <w:rFonts w:ascii="Times New Roman" w:eastAsia="Times New Roman" w:hAnsi="Times New Roman" w:cs="Times New Roman"/>
                <w:kern w:val="2"/>
                <w:sz w:val="24"/>
                <w:szCs w:val="24"/>
                <w:lang w:eastAsia="ru-RU"/>
              </w:rPr>
              <w:t>теля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A114D2" w:rsidP="009802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980249" w:rsidRPr="00980249">
              <w:rPr>
                <w:rFonts w:ascii="Times New Roman" w:eastAsia="Times New Roman" w:hAnsi="Times New Roman" w:cs="Times New Roman"/>
                <w:sz w:val="24"/>
                <w:szCs w:val="24"/>
                <w:lang w:eastAsia="ru-RU"/>
              </w:rPr>
              <w:t>г.</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A114D2" w:rsidP="009802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r w:rsidR="00980249" w:rsidRPr="00980249">
              <w:rPr>
                <w:rFonts w:ascii="Times New Roman" w:eastAsia="Times New Roman" w:hAnsi="Times New Roman" w:cs="Times New Roman"/>
                <w:sz w:val="24"/>
                <w:szCs w:val="24"/>
                <w:lang w:eastAsia="ru-RU"/>
              </w:rPr>
              <w:t>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sz w:val="24"/>
                <w:szCs w:val="24"/>
                <w:lang w:eastAsia="ru-RU"/>
              </w:rPr>
            </w:pPr>
            <w:r w:rsidRPr="00980249">
              <w:rPr>
                <w:rFonts w:ascii="Times New Roman" w:eastAsia="Times New Roman" w:hAnsi="Times New Roman" w:cs="Times New Roman"/>
                <w:sz w:val="24"/>
                <w:szCs w:val="24"/>
                <w:lang w:eastAsia="ru-RU"/>
              </w:rPr>
              <w:t>2</w:t>
            </w:r>
            <w:r w:rsidR="00A114D2">
              <w:rPr>
                <w:rFonts w:ascii="Times New Roman" w:eastAsia="Times New Roman" w:hAnsi="Times New Roman" w:cs="Times New Roman"/>
                <w:sz w:val="24"/>
                <w:szCs w:val="24"/>
                <w:lang w:eastAsia="ru-RU"/>
              </w:rPr>
              <w:t>015</w:t>
            </w:r>
            <w:r w:rsidRPr="00980249">
              <w:rPr>
                <w:rFonts w:ascii="Times New Roman" w:eastAsia="Times New Roman" w:hAnsi="Times New Roman" w:cs="Times New Roman"/>
                <w:sz w:val="24"/>
                <w:szCs w:val="24"/>
                <w:lang w:eastAsia="ru-RU"/>
              </w:rPr>
              <w:t>г.</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8C0C57" w:rsidP="00980249">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Изменение 2015г. к 2013</w:t>
            </w:r>
            <w:r w:rsidR="00980249" w:rsidRPr="00980249">
              <w:rPr>
                <w:rFonts w:ascii="Times New Roman" w:eastAsia="Times New Roman" w:hAnsi="Times New Roman" w:cs="Times New Roman"/>
                <w:kern w:val="2"/>
                <w:sz w:val="24"/>
                <w:szCs w:val="24"/>
                <w:lang w:eastAsia="ru-RU"/>
              </w:rPr>
              <w:t>г.</w:t>
            </w:r>
          </w:p>
        </w:tc>
      </w:tr>
      <w:tr w:rsidR="00980249" w:rsidRPr="00980249" w:rsidTr="00D836FE">
        <w:trPr>
          <w:trHeight w:val="336"/>
        </w:trPr>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тыс.</w:t>
            </w:r>
          </w:p>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уд.</w:t>
            </w:r>
          </w:p>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вес,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тыс.</w:t>
            </w:r>
          </w:p>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руб.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уд.</w:t>
            </w:r>
          </w:p>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вес,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тыс.</w:t>
            </w:r>
          </w:p>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руб.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уд.</w:t>
            </w:r>
          </w:p>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вес,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w:t>
            </w:r>
          </w:p>
        </w:tc>
      </w:tr>
      <w:tr w:rsidR="00980249" w:rsidRPr="00980249" w:rsidTr="00D836FE">
        <w:trPr>
          <w:trHeight w:val="33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kern w:val="2"/>
                <w:sz w:val="24"/>
                <w:szCs w:val="24"/>
                <w:lang w:eastAsia="ru-RU"/>
              </w:rPr>
            </w:pPr>
            <w:r w:rsidRPr="00980249">
              <w:rPr>
                <w:rFonts w:ascii="Times New Roman" w:eastAsia="Times New Roman" w:hAnsi="Times New Roman" w:cs="Times New Roman"/>
                <w:kern w:val="2"/>
                <w:sz w:val="24"/>
                <w:szCs w:val="24"/>
                <w:lang w:eastAsia="ru-RU"/>
              </w:rPr>
              <w:t>9</w:t>
            </w:r>
          </w:p>
        </w:tc>
      </w:tr>
      <w:tr w:rsidR="00980249" w:rsidRPr="00980249" w:rsidTr="00D836FE">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rPr>
                <w:rFonts w:ascii="Times New Roman" w:eastAsia="Times New Roman" w:hAnsi="Times New Roman" w:cs="Times New Roman"/>
                <w:color w:val="000000"/>
                <w:sz w:val="24"/>
                <w:szCs w:val="24"/>
                <w:lang w:eastAsia="ru-RU"/>
              </w:rPr>
            </w:pPr>
            <w:r w:rsidRPr="00980249">
              <w:rPr>
                <w:rFonts w:ascii="Times New Roman" w:eastAsia="Times New Roman" w:hAnsi="Times New Roman" w:cs="Times New Roman"/>
                <w:color w:val="000000"/>
                <w:kern w:val="2"/>
                <w:sz w:val="24"/>
                <w:szCs w:val="24"/>
                <w:lang w:eastAsia="ru-RU"/>
              </w:rPr>
              <w:t xml:space="preserve">Сумма оборотных средств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A114D2" w:rsidP="00980249">
            <w:pPr>
              <w:spacing w:after="0" w:line="240" w:lineRule="auto"/>
              <w:jc w:val="center"/>
              <w:rPr>
                <w:rFonts w:ascii="Times New Roman" w:eastAsia="Times New Roman" w:hAnsi="Times New Roman" w:cs="Times New Roman"/>
                <w:color w:val="000000"/>
                <w:sz w:val="24"/>
                <w:szCs w:val="24"/>
                <w:lang w:eastAsia="ru-RU"/>
              </w:rPr>
            </w:pPr>
            <w:r w:rsidRPr="00A114D2">
              <w:rPr>
                <w:rFonts w:ascii="Times New Roman" w:eastAsia="Times New Roman" w:hAnsi="Times New Roman" w:cs="Times New Roman"/>
                <w:bCs/>
                <w:color w:val="000000"/>
                <w:sz w:val="24"/>
                <w:szCs w:val="24"/>
                <w:lang w:eastAsia="ru-RU"/>
              </w:rPr>
              <w:t>31650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color w:val="000000"/>
                <w:sz w:val="24"/>
                <w:szCs w:val="24"/>
                <w:lang w:eastAsia="ru-RU"/>
              </w:rPr>
            </w:pPr>
            <w:r w:rsidRPr="00980249">
              <w:rPr>
                <w:rFonts w:ascii="Times New Roman" w:eastAsia="Times New Roman" w:hAnsi="Times New Roman" w:cs="Times New Roman"/>
                <w:color w:val="00000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A359D1" w:rsidP="00980249">
            <w:pPr>
              <w:spacing w:after="0" w:line="240" w:lineRule="auto"/>
              <w:jc w:val="center"/>
              <w:rPr>
                <w:rFonts w:ascii="Times New Roman" w:eastAsia="Times New Roman" w:hAnsi="Times New Roman" w:cs="Times New Roman"/>
                <w:color w:val="000000"/>
                <w:sz w:val="24"/>
                <w:szCs w:val="24"/>
                <w:lang w:eastAsia="ru-RU"/>
              </w:rPr>
            </w:pPr>
            <w:r w:rsidRPr="00A359D1">
              <w:rPr>
                <w:rFonts w:ascii="Times New Roman" w:eastAsia="Times New Roman" w:hAnsi="Times New Roman" w:cs="Times New Roman"/>
                <w:color w:val="000000"/>
                <w:sz w:val="24"/>
                <w:szCs w:val="24"/>
                <w:lang w:eastAsia="ru-RU"/>
              </w:rPr>
              <w:t>26579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color w:val="000000"/>
                <w:sz w:val="24"/>
                <w:szCs w:val="24"/>
                <w:lang w:eastAsia="ru-RU"/>
              </w:rPr>
            </w:pPr>
            <w:r w:rsidRPr="00980249">
              <w:rPr>
                <w:rFonts w:ascii="Times New Roman" w:eastAsia="Times New Roman" w:hAnsi="Times New Roman" w:cs="Times New Roman"/>
                <w:color w:val="00000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A359D1" w:rsidP="00980249">
            <w:pPr>
              <w:spacing w:after="0" w:line="240" w:lineRule="auto"/>
              <w:jc w:val="center"/>
              <w:rPr>
                <w:rFonts w:ascii="Times New Roman" w:eastAsia="Times New Roman" w:hAnsi="Times New Roman" w:cs="Times New Roman"/>
                <w:color w:val="000000"/>
                <w:sz w:val="24"/>
                <w:szCs w:val="24"/>
                <w:lang w:eastAsia="ru-RU"/>
              </w:rPr>
            </w:pPr>
            <w:r w:rsidRPr="00A359D1">
              <w:rPr>
                <w:rFonts w:ascii="Times New Roman" w:eastAsia="Times New Roman" w:hAnsi="Times New Roman" w:cs="Times New Roman"/>
                <w:color w:val="000000"/>
                <w:sz w:val="24"/>
                <w:szCs w:val="24"/>
                <w:lang w:eastAsia="ru-RU"/>
              </w:rPr>
              <w:t>21222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color w:val="000000"/>
                <w:sz w:val="24"/>
                <w:szCs w:val="24"/>
                <w:lang w:eastAsia="ru-RU"/>
              </w:rPr>
            </w:pPr>
            <w:r w:rsidRPr="00980249">
              <w:rPr>
                <w:rFonts w:ascii="Times New Roman" w:eastAsia="Times New Roman" w:hAnsi="Times New Roman" w:cs="Times New Roman"/>
                <w:color w:val="000000"/>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882E1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882E1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80249" w:rsidRPr="00980249" w:rsidTr="00D836FE">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rPr>
                <w:rFonts w:ascii="Times New Roman" w:eastAsia="Times New Roman" w:hAnsi="Times New Roman" w:cs="Times New Roman"/>
                <w:color w:val="000000"/>
                <w:sz w:val="24"/>
                <w:szCs w:val="24"/>
                <w:lang w:eastAsia="ru-RU"/>
              </w:rPr>
            </w:pPr>
            <w:r w:rsidRPr="00980249">
              <w:rPr>
                <w:rFonts w:ascii="Times New Roman" w:eastAsia="Times New Roman" w:hAnsi="Times New Roman" w:cs="Times New Roman"/>
                <w:color w:val="000000"/>
                <w:kern w:val="2"/>
                <w:sz w:val="24"/>
                <w:szCs w:val="24"/>
                <w:lang w:eastAsia="ru-RU"/>
              </w:rPr>
              <w:t>В том числе 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980249" w:rsidP="00980249">
            <w:pPr>
              <w:spacing w:after="0" w:line="240" w:lineRule="auto"/>
              <w:jc w:val="center"/>
              <w:rPr>
                <w:rFonts w:ascii="Times New Roman" w:eastAsia="Times New Roman" w:hAnsi="Times New Roman" w:cs="Times New Roman"/>
                <w:color w:val="000000"/>
                <w:sz w:val="24"/>
                <w:szCs w:val="24"/>
                <w:lang w:eastAsia="ru-RU"/>
              </w:rPr>
            </w:pPr>
          </w:p>
        </w:tc>
      </w:tr>
      <w:tr w:rsidR="00980249" w:rsidRPr="00980249" w:rsidTr="00D836FE">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A359D1" w:rsidP="0098024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kern w:val="2"/>
                <w:sz w:val="24"/>
                <w:szCs w:val="24"/>
                <w:lang w:eastAsia="ru-RU"/>
              </w:rPr>
              <w:t>-Запасы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A359D1" w:rsidP="00980249">
            <w:pPr>
              <w:spacing w:after="0" w:line="240" w:lineRule="auto"/>
              <w:jc w:val="center"/>
              <w:rPr>
                <w:rFonts w:ascii="Times New Roman" w:eastAsia="Times New Roman" w:hAnsi="Times New Roman" w:cs="Times New Roman"/>
                <w:color w:val="000000"/>
                <w:sz w:val="24"/>
                <w:szCs w:val="24"/>
                <w:lang w:eastAsia="ru-RU"/>
              </w:rPr>
            </w:pPr>
            <w:r w:rsidRPr="00A359D1">
              <w:rPr>
                <w:rFonts w:ascii="Times New Roman" w:eastAsia="Times New Roman" w:hAnsi="Times New Roman" w:cs="Times New Roman"/>
                <w:color w:val="000000"/>
                <w:sz w:val="24"/>
                <w:szCs w:val="24"/>
                <w:lang w:eastAsia="ru-RU"/>
              </w:rPr>
              <w:t>5772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CA18FB"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03475C"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AA2FAB"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03475C"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882E1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882E1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882E1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23,3</w:t>
            </w:r>
          </w:p>
        </w:tc>
      </w:tr>
      <w:tr w:rsidR="00980249" w:rsidRPr="00980249" w:rsidTr="00D836FE">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A359D1" w:rsidP="0098024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kern w:val="2"/>
                <w:sz w:val="24"/>
                <w:szCs w:val="24"/>
                <w:lang w:eastAsia="ru-RU"/>
              </w:rPr>
              <w:t>-Д</w:t>
            </w:r>
            <w:r w:rsidR="00980249" w:rsidRPr="00980249">
              <w:rPr>
                <w:rFonts w:ascii="Times New Roman" w:eastAsia="Times New Roman" w:hAnsi="Times New Roman" w:cs="Times New Roman"/>
                <w:color w:val="000000"/>
                <w:kern w:val="2"/>
                <w:sz w:val="24"/>
                <w:szCs w:val="24"/>
                <w:lang w:eastAsia="ru-RU"/>
              </w:rPr>
              <w:t>ебиторской задо</w:t>
            </w:r>
            <w:r w:rsidR="00980249" w:rsidRPr="00980249">
              <w:rPr>
                <w:rFonts w:ascii="Times New Roman" w:eastAsia="Times New Roman" w:hAnsi="Times New Roman" w:cs="Times New Roman"/>
                <w:color w:val="000000"/>
                <w:kern w:val="2"/>
                <w:sz w:val="24"/>
                <w:szCs w:val="24"/>
                <w:lang w:eastAsia="ru-RU"/>
              </w:rPr>
              <w:t>л</w:t>
            </w:r>
            <w:r w:rsidR="00980249" w:rsidRPr="00980249">
              <w:rPr>
                <w:rFonts w:ascii="Times New Roman" w:eastAsia="Times New Roman" w:hAnsi="Times New Roman" w:cs="Times New Roman"/>
                <w:color w:val="000000"/>
                <w:kern w:val="2"/>
                <w:sz w:val="24"/>
                <w:szCs w:val="24"/>
                <w:lang w:eastAsia="ru-RU"/>
              </w:rPr>
              <w:t xml:space="preserve">женности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A359D1" w:rsidP="00980249">
            <w:pPr>
              <w:spacing w:after="0" w:line="240" w:lineRule="auto"/>
              <w:jc w:val="center"/>
              <w:rPr>
                <w:rFonts w:ascii="Times New Roman" w:eastAsia="Times New Roman" w:hAnsi="Times New Roman" w:cs="Times New Roman"/>
                <w:color w:val="000000"/>
                <w:sz w:val="24"/>
                <w:szCs w:val="24"/>
                <w:lang w:eastAsia="ru-RU"/>
              </w:rPr>
            </w:pPr>
            <w:r w:rsidRPr="00A359D1">
              <w:rPr>
                <w:rFonts w:ascii="Times New Roman" w:eastAsia="Times New Roman" w:hAnsi="Times New Roman" w:cs="Times New Roman"/>
                <w:color w:val="000000"/>
                <w:sz w:val="24"/>
                <w:szCs w:val="24"/>
                <w:lang w:eastAsia="ru-RU"/>
              </w:rPr>
              <w:t>8509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CA18FB"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14587B"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AA2FAB"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03475C"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882E1F" w:rsidP="0003475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882E1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E21FC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A359D1" w:rsidRPr="00980249" w:rsidTr="00D836FE">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359D1" w:rsidRPr="00980249" w:rsidRDefault="00A359D1" w:rsidP="00980249">
            <w:pPr>
              <w:spacing w:after="0" w:line="240" w:lineRule="auto"/>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-Финансовые вложения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59D1" w:rsidRPr="00980249" w:rsidRDefault="00A359D1" w:rsidP="00980249">
            <w:pPr>
              <w:spacing w:after="0" w:line="240" w:lineRule="auto"/>
              <w:jc w:val="center"/>
              <w:rPr>
                <w:rFonts w:ascii="Times New Roman" w:eastAsia="Times New Roman" w:hAnsi="Times New Roman" w:cs="Times New Roman"/>
                <w:color w:val="000000"/>
                <w:sz w:val="24"/>
                <w:szCs w:val="24"/>
                <w:lang w:eastAsia="ru-RU"/>
              </w:rPr>
            </w:pPr>
            <w:r w:rsidRPr="00A359D1">
              <w:rPr>
                <w:rFonts w:ascii="Times New Roman" w:eastAsia="Times New Roman" w:hAnsi="Times New Roman" w:cs="Times New Roman"/>
                <w:color w:val="000000"/>
                <w:sz w:val="24"/>
                <w:szCs w:val="24"/>
                <w:lang w:eastAsia="ru-RU"/>
              </w:rPr>
              <w:t>6241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59D1" w:rsidRPr="00980249" w:rsidRDefault="00AA2FAB"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9D1" w:rsidRPr="00980249" w:rsidRDefault="0003475C"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359D1" w:rsidRPr="00980249" w:rsidRDefault="00AA2FAB"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9D1" w:rsidRPr="00980249" w:rsidRDefault="0003475C"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9D1" w:rsidRPr="00980249" w:rsidRDefault="00882E1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59D1" w:rsidRPr="00980249" w:rsidRDefault="00882E1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9D1" w:rsidRPr="00980249" w:rsidRDefault="00882E1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13,7</w:t>
            </w:r>
          </w:p>
        </w:tc>
      </w:tr>
      <w:tr w:rsidR="00980249" w:rsidRPr="00980249" w:rsidTr="00D836FE">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D836FE" w:rsidP="0098024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kern w:val="2"/>
                <w:sz w:val="24"/>
                <w:szCs w:val="24"/>
                <w:lang w:eastAsia="ru-RU"/>
              </w:rPr>
              <w:t>-Денежные средства и д</w:t>
            </w:r>
            <w:r w:rsidRPr="00D836FE">
              <w:rPr>
                <w:rFonts w:ascii="Times New Roman" w:eastAsia="Times New Roman" w:hAnsi="Times New Roman" w:cs="Times New Roman"/>
                <w:color w:val="000000"/>
                <w:kern w:val="2"/>
                <w:sz w:val="24"/>
                <w:szCs w:val="24"/>
                <w:lang w:eastAsia="ru-RU"/>
              </w:rPr>
              <w:t>енежные эквиваленты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03475C"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AA2FAB"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03475C"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AA2FAB"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03475C"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882E1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882E1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0249" w:rsidRPr="00980249" w:rsidRDefault="00882E1F" w:rsidP="0098024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r>
    </w:tbl>
    <w:p w:rsidR="00980249" w:rsidRPr="00980249" w:rsidRDefault="00980249" w:rsidP="00980249">
      <w:pPr>
        <w:spacing w:after="0" w:line="240" w:lineRule="auto"/>
        <w:ind w:firstLine="720"/>
        <w:jc w:val="both"/>
        <w:rPr>
          <w:rFonts w:ascii="Times New Roman" w:eastAsia="Times New Roman" w:hAnsi="Times New Roman" w:cs="Times New Roman"/>
          <w:color w:val="000000"/>
          <w:kern w:val="28"/>
          <w:sz w:val="24"/>
          <w:szCs w:val="24"/>
          <w:lang w:eastAsia="ru-RU"/>
        </w:rPr>
      </w:pPr>
    </w:p>
    <w:p w:rsidR="00980249" w:rsidRPr="00980249" w:rsidRDefault="00114F7A" w:rsidP="006C08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видно из таблицы 3.6</w:t>
      </w:r>
      <w:r w:rsidR="00882E1F">
        <w:rPr>
          <w:rFonts w:ascii="Times New Roman" w:eastAsia="Times New Roman" w:hAnsi="Times New Roman" w:cs="Times New Roman"/>
          <w:sz w:val="28"/>
          <w:szCs w:val="28"/>
          <w:lang w:eastAsia="ru-RU"/>
        </w:rPr>
        <w:t>, в 2015</w:t>
      </w:r>
      <w:r w:rsidR="00980249" w:rsidRPr="00980249">
        <w:rPr>
          <w:rFonts w:ascii="Times New Roman" w:eastAsia="Times New Roman" w:hAnsi="Times New Roman" w:cs="Times New Roman"/>
          <w:sz w:val="28"/>
          <w:szCs w:val="28"/>
          <w:lang w:eastAsia="ru-RU"/>
        </w:rPr>
        <w:t>г. сум</w:t>
      </w:r>
      <w:r w:rsidR="00D836FE">
        <w:rPr>
          <w:rFonts w:ascii="Times New Roman" w:eastAsia="Times New Roman" w:hAnsi="Times New Roman" w:cs="Times New Roman"/>
          <w:sz w:val="28"/>
          <w:szCs w:val="28"/>
          <w:lang w:eastAsia="ru-RU"/>
        </w:rPr>
        <w:t>ма оборотных средств уменьш</w:t>
      </w:r>
      <w:r w:rsidR="00D836FE">
        <w:rPr>
          <w:rFonts w:ascii="Times New Roman" w:eastAsia="Times New Roman" w:hAnsi="Times New Roman" w:cs="Times New Roman"/>
          <w:sz w:val="28"/>
          <w:szCs w:val="28"/>
          <w:lang w:eastAsia="ru-RU"/>
        </w:rPr>
        <w:t>и</w:t>
      </w:r>
      <w:r w:rsidR="00D836FE">
        <w:rPr>
          <w:rFonts w:ascii="Times New Roman" w:eastAsia="Times New Roman" w:hAnsi="Times New Roman" w:cs="Times New Roman"/>
          <w:sz w:val="28"/>
          <w:szCs w:val="28"/>
          <w:lang w:eastAsia="ru-RU"/>
        </w:rPr>
        <w:t>лось по сравнению с данными 2013г. на 10428 тыс. руб. или на 104,3%. Да</w:t>
      </w:r>
      <w:r w:rsidR="00D836FE">
        <w:rPr>
          <w:rFonts w:ascii="Times New Roman" w:eastAsia="Times New Roman" w:hAnsi="Times New Roman" w:cs="Times New Roman"/>
          <w:sz w:val="28"/>
          <w:szCs w:val="28"/>
          <w:lang w:eastAsia="ru-RU"/>
        </w:rPr>
        <w:t>н</w:t>
      </w:r>
      <w:r w:rsidR="00D836FE">
        <w:rPr>
          <w:rFonts w:ascii="Times New Roman" w:eastAsia="Times New Roman" w:hAnsi="Times New Roman" w:cs="Times New Roman"/>
          <w:sz w:val="28"/>
          <w:szCs w:val="28"/>
          <w:lang w:eastAsia="ru-RU"/>
        </w:rPr>
        <w:t>ное уменьшение</w:t>
      </w:r>
      <w:r w:rsidR="00980249" w:rsidRPr="00980249">
        <w:rPr>
          <w:rFonts w:ascii="Times New Roman" w:eastAsia="Times New Roman" w:hAnsi="Times New Roman" w:cs="Times New Roman"/>
          <w:sz w:val="28"/>
          <w:szCs w:val="28"/>
          <w:lang w:eastAsia="ru-RU"/>
        </w:rPr>
        <w:t xml:space="preserve"> произошло за счет таких статей баланса, как деб</w:t>
      </w:r>
      <w:r w:rsidR="00D836FE">
        <w:rPr>
          <w:rFonts w:ascii="Times New Roman" w:eastAsia="Times New Roman" w:hAnsi="Times New Roman" w:cs="Times New Roman"/>
          <w:sz w:val="28"/>
          <w:szCs w:val="28"/>
          <w:lang w:eastAsia="ru-RU"/>
        </w:rPr>
        <w:t>иторская задолженность (на 5132 тыс. руб. или на 11</w:t>
      </w:r>
      <w:r w:rsidR="00980249" w:rsidRPr="00980249">
        <w:rPr>
          <w:rFonts w:ascii="Times New Roman" w:eastAsia="Times New Roman" w:hAnsi="Times New Roman" w:cs="Times New Roman"/>
          <w:sz w:val="28"/>
          <w:szCs w:val="28"/>
          <w:lang w:eastAsia="ru-RU"/>
        </w:rPr>
        <w:t xml:space="preserve">%). </w:t>
      </w:r>
    </w:p>
    <w:p w:rsidR="00980249" w:rsidRPr="00980249" w:rsidRDefault="00980249" w:rsidP="006C08DB">
      <w:pPr>
        <w:spacing w:after="0" w:line="360" w:lineRule="auto"/>
        <w:ind w:firstLine="709"/>
        <w:jc w:val="both"/>
        <w:rPr>
          <w:rFonts w:ascii="Times New Roman" w:eastAsia="Times New Roman" w:hAnsi="Times New Roman" w:cs="Times New Roman"/>
          <w:sz w:val="28"/>
          <w:szCs w:val="28"/>
          <w:lang w:eastAsia="ru-RU"/>
        </w:rPr>
      </w:pPr>
      <w:r w:rsidRPr="00980249">
        <w:rPr>
          <w:rFonts w:ascii="Times New Roman" w:eastAsia="Times New Roman" w:hAnsi="Times New Roman" w:cs="Times New Roman"/>
          <w:sz w:val="28"/>
          <w:szCs w:val="28"/>
          <w:lang w:eastAsia="ru-RU"/>
        </w:rPr>
        <w:t>Наибольшую долю в структуре оборотных средств зани</w:t>
      </w:r>
      <w:r w:rsidR="00D836FE">
        <w:rPr>
          <w:rFonts w:ascii="Times New Roman" w:eastAsia="Times New Roman" w:hAnsi="Times New Roman" w:cs="Times New Roman"/>
          <w:sz w:val="28"/>
          <w:szCs w:val="28"/>
          <w:lang w:eastAsia="ru-RU"/>
        </w:rPr>
        <w:t>мает запасы в 2013г. – 18,2%, в 2014г. – 35,5%, в 2015г. – 41,5</w:t>
      </w:r>
      <w:r w:rsidRPr="00980249">
        <w:rPr>
          <w:rFonts w:ascii="Times New Roman" w:eastAsia="Times New Roman" w:hAnsi="Times New Roman" w:cs="Times New Roman"/>
          <w:sz w:val="28"/>
          <w:szCs w:val="28"/>
          <w:lang w:eastAsia="ru-RU"/>
        </w:rPr>
        <w:t>%), далее на второе место в</w:t>
      </w:r>
      <w:r w:rsidRPr="00980249">
        <w:rPr>
          <w:rFonts w:ascii="Times New Roman" w:eastAsia="Times New Roman" w:hAnsi="Times New Roman" w:cs="Times New Roman"/>
          <w:sz w:val="28"/>
          <w:szCs w:val="28"/>
          <w:lang w:eastAsia="ru-RU"/>
        </w:rPr>
        <w:t>ы</w:t>
      </w:r>
      <w:r w:rsidRPr="00980249">
        <w:rPr>
          <w:rFonts w:ascii="Times New Roman" w:eastAsia="Times New Roman" w:hAnsi="Times New Roman" w:cs="Times New Roman"/>
          <w:sz w:val="28"/>
          <w:szCs w:val="28"/>
          <w:lang w:eastAsia="ru-RU"/>
        </w:rPr>
        <w:t>ступае</w:t>
      </w:r>
      <w:r w:rsidR="00D836FE">
        <w:rPr>
          <w:rFonts w:ascii="Times New Roman" w:eastAsia="Times New Roman" w:hAnsi="Times New Roman" w:cs="Times New Roman"/>
          <w:sz w:val="28"/>
          <w:szCs w:val="28"/>
          <w:lang w:eastAsia="ru-RU"/>
        </w:rPr>
        <w:t>т финансовое вложение (в 2013г. – 19,7%, в 2014г. – 41,5%, в 2015г. – 33,4</w:t>
      </w:r>
      <w:r w:rsidRPr="00980249">
        <w:rPr>
          <w:rFonts w:ascii="Times New Roman" w:eastAsia="Times New Roman" w:hAnsi="Times New Roman" w:cs="Times New Roman"/>
          <w:sz w:val="28"/>
          <w:szCs w:val="28"/>
          <w:lang w:eastAsia="ru-RU"/>
        </w:rPr>
        <w:t xml:space="preserve">%). Остальную долю занимают </w:t>
      </w:r>
      <w:r w:rsidR="00D836FE">
        <w:rPr>
          <w:rFonts w:ascii="Times New Roman" w:eastAsia="Times New Roman" w:hAnsi="Times New Roman" w:cs="Times New Roman"/>
          <w:sz w:val="28"/>
          <w:szCs w:val="28"/>
          <w:lang w:eastAsia="ru-RU"/>
        </w:rPr>
        <w:t>дебиторская задолженность</w:t>
      </w:r>
      <w:r w:rsidRPr="00980249">
        <w:rPr>
          <w:rFonts w:ascii="Times New Roman" w:eastAsia="Times New Roman" w:hAnsi="Times New Roman" w:cs="Times New Roman"/>
          <w:sz w:val="28"/>
          <w:szCs w:val="28"/>
          <w:lang w:eastAsia="ru-RU"/>
        </w:rPr>
        <w:t xml:space="preserve"> и </w:t>
      </w:r>
      <w:r w:rsidR="00D836FE">
        <w:rPr>
          <w:rFonts w:ascii="Times New Roman" w:eastAsia="Times New Roman" w:hAnsi="Times New Roman" w:cs="Times New Roman"/>
          <w:sz w:val="28"/>
          <w:szCs w:val="28"/>
          <w:lang w:eastAsia="ru-RU"/>
        </w:rPr>
        <w:t>денежные средства</w:t>
      </w:r>
      <w:r w:rsidRPr="00980249">
        <w:rPr>
          <w:rFonts w:ascii="Times New Roman" w:eastAsia="Times New Roman" w:hAnsi="Times New Roman" w:cs="Times New Roman"/>
          <w:sz w:val="28"/>
          <w:szCs w:val="28"/>
          <w:lang w:eastAsia="ru-RU"/>
        </w:rPr>
        <w:t>.</w:t>
      </w:r>
    </w:p>
    <w:p w:rsidR="00790A84" w:rsidRDefault="00D836FE" w:rsidP="006C08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Положительным</w:t>
      </w:r>
      <w:r w:rsidR="00980249" w:rsidRPr="00980249">
        <w:rPr>
          <w:rFonts w:ascii="Times New Roman" w:eastAsia="Times New Roman" w:hAnsi="Times New Roman" w:cs="Times New Roman"/>
          <w:sz w:val="28"/>
          <w:szCs w:val="28"/>
          <w:lang w:eastAsia="ru-RU"/>
        </w:rPr>
        <w:t xml:space="preserve"> моментом в деятельности </w:t>
      </w:r>
      <w:r w:rsidR="00E9451B" w:rsidRPr="00980249">
        <w:rPr>
          <w:rFonts w:ascii="Times New Roman" w:eastAsia="Times New Roman" w:hAnsi="Times New Roman" w:cs="Times New Roman"/>
          <w:sz w:val="28"/>
          <w:szCs w:val="28"/>
          <w:lang w:eastAsia="ru-RU"/>
        </w:rPr>
        <w:t>ООО «</w:t>
      </w:r>
      <w:r w:rsidR="00E9451B">
        <w:rPr>
          <w:rFonts w:ascii="Times New Roman" w:eastAsia="Times New Roman" w:hAnsi="Times New Roman" w:cs="Times New Roman"/>
          <w:sz w:val="28"/>
          <w:szCs w:val="28"/>
          <w:shd w:val="clear" w:color="auto" w:fill="FFFFFF"/>
          <w:lang w:eastAsia="ru-RU"/>
        </w:rPr>
        <w:t>Строительная комп</w:t>
      </w:r>
      <w:r w:rsidR="00E9451B">
        <w:rPr>
          <w:rFonts w:ascii="Times New Roman" w:eastAsia="Times New Roman" w:hAnsi="Times New Roman" w:cs="Times New Roman"/>
          <w:sz w:val="28"/>
          <w:szCs w:val="28"/>
          <w:shd w:val="clear" w:color="auto" w:fill="FFFFFF"/>
          <w:lang w:eastAsia="ru-RU"/>
        </w:rPr>
        <w:t>а</w:t>
      </w:r>
      <w:r w:rsidR="00E9451B">
        <w:rPr>
          <w:rFonts w:ascii="Times New Roman" w:eastAsia="Times New Roman" w:hAnsi="Times New Roman" w:cs="Times New Roman"/>
          <w:sz w:val="28"/>
          <w:szCs w:val="28"/>
          <w:shd w:val="clear" w:color="auto" w:fill="FFFFFF"/>
          <w:lang w:eastAsia="ru-RU"/>
        </w:rPr>
        <w:t>ния» «АСЕРСТРОЙ</w:t>
      </w:r>
      <w:r w:rsidR="00E9451B" w:rsidRPr="00980249">
        <w:rPr>
          <w:rFonts w:ascii="Times New Roman" w:eastAsia="Times New Roman" w:hAnsi="Times New Roman" w:cs="Times New Roman"/>
          <w:sz w:val="28"/>
          <w:szCs w:val="28"/>
          <w:lang w:eastAsia="ru-RU"/>
        </w:rPr>
        <w:t xml:space="preserve">» </w:t>
      </w:r>
      <w:r w:rsidR="00980249" w:rsidRPr="00980249">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вляется снижение</w:t>
      </w:r>
      <w:r w:rsidR="00980249" w:rsidRPr="00980249">
        <w:rPr>
          <w:rFonts w:ascii="Times New Roman" w:eastAsia="Times New Roman" w:hAnsi="Times New Roman" w:cs="Times New Roman"/>
          <w:sz w:val="28"/>
          <w:szCs w:val="28"/>
          <w:lang w:eastAsia="ru-RU"/>
        </w:rPr>
        <w:t xml:space="preserve"> удельного веса дебиторской задо</w:t>
      </w:r>
      <w:r w:rsidR="00980249" w:rsidRPr="00980249">
        <w:rPr>
          <w:rFonts w:ascii="Times New Roman" w:eastAsia="Times New Roman" w:hAnsi="Times New Roman" w:cs="Times New Roman"/>
          <w:sz w:val="28"/>
          <w:szCs w:val="28"/>
          <w:lang w:eastAsia="ru-RU"/>
        </w:rPr>
        <w:t>л</w:t>
      </w:r>
      <w:r w:rsidR="00980249" w:rsidRPr="00980249">
        <w:rPr>
          <w:rFonts w:ascii="Times New Roman" w:eastAsia="Times New Roman" w:hAnsi="Times New Roman" w:cs="Times New Roman"/>
          <w:sz w:val="28"/>
          <w:szCs w:val="28"/>
          <w:lang w:eastAsia="ru-RU"/>
        </w:rPr>
        <w:t xml:space="preserve">женности в </w:t>
      </w:r>
      <w:r>
        <w:rPr>
          <w:rFonts w:ascii="Times New Roman" w:eastAsia="Times New Roman" w:hAnsi="Times New Roman" w:cs="Times New Roman"/>
          <w:sz w:val="28"/>
          <w:szCs w:val="28"/>
          <w:lang w:eastAsia="ru-RU"/>
        </w:rPr>
        <w:t>структуре оборотных средств с 26,9% до 15,9</w:t>
      </w:r>
      <w:r w:rsidR="00980249" w:rsidRPr="00980249">
        <w:rPr>
          <w:rFonts w:ascii="Times New Roman" w:eastAsia="Times New Roman" w:hAnsi="Times New Roman" w:cs="Times New Roman"/>
          <w:sz w:val="28"/>
          <w:szCs w:val="28"/>
          <w:lang w:eastAsia="ru-RU"/>
        </w:rPr>
        <w:t>% на протяжении исследуемого периода.</w:t>
      </w:r>
    </w:p>
    <w:p w:rsidR="0008462F" w:rsidRPr="006E57B0" w:rsidRDefault="0008462F" w:rsidP="005B35C3">
      <w:pPr>
        <w:spacing w:after="0" w:line="240" w:lineRule="auto"/>
        <w:ind w:firstLine="720"/>
        <w:jc w:val="center"/>
        <w:rPr>
          <w:rFonts w:ascii="Times New Roman" w:eastAsia="Times New Roman" w:hAnsi="Times New Roman" w:cs="Times New Roman"/>
          <w:sz w:val="28"/>
          <w:szCs w:val="28"/>
          <w:lang w:eastAsia="ru-RU"/>
        </w:rPr>
      </w:pPr>
    </w:p>
    <w:p w:rsidR="00790A84" w:rsidRPr="0090234C" w:rsidRDefault="00790A84" w:rsidP="005B35C3">
      <w:pPr>
        <w:pStyle w:val="a9"/>
        <w:numPr>
          <w:ilvl w:val="1"/>
          <w:numId w:val="35"/>
        </w:numPr>
        <w:spacing w:after="0" w:line="240" w:lineRule="auto"/>
        <w:ind w:left="0"/>
        <w:jc w:val="center"/>
        <w:rPr>
          <w:rFonts w:ascii="Times New Roman" w:hAnsi="Times New Roman" w:cs="Times New Roman"/>
          <w:b/>
          <w:sz w:val="28"/>
          <w:szCs w:val="28"/>
        </w:rPr>
      </w:pPr>
      <w:r w:rsidRPr="0090234C">
        <w:rPr>
          <w:rFonts w:ascii="Times New Roman" w:hAnsi="Times New Roman" w:cs="Times New Roman"/>
          <w:b/>
          <w:sz w:val="28"/>
          <w:szCs w:val="28"/>
        </w:rPr>
        <w:t>Оценка платежеспособности и ликвидности организации</w:t>
      </w:r>
    </w:p>
    <w:p w:rsidR="0008462F" w:rsidRPr="0008462F" w:rsidRDefault="0008462F" w:rsidP="005B35C3">
      <w:pPr>
        <w:pStyle w:val="a9"/>
        <w:spacing w:after="0" w:line="240" w:lineRule="auto"/>
        <w:ind w:left="0"/>
        <w:jc w:val="center"/>
        <w:rPr>
          <w:rFonts w:ascii="Times New Roman" w:hAnsi="Times New Roman" w:cs="Times New Roman"/>
          <w:b/>
          <w:sz w:val="28"/>
          <w:szCs w:val="28"/>
        </w:rPr>
      </w:pPr>
    </w:p>
    <w:p w:rsidR="006E546C" w:rsidRPr="006E546C"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Начнем с оценки ликвидност</w:t>
      </w:r>
      <w:r w:rsidR="009028AD">
        <w:rPr>
          <w:rFonts w:ascii="Times New Roman" w:eastAsia="Times New Roman" w:hAnsi="Times New Roman" w:cs="Times New Roman"/>
          <w:sz w:val="28"/>
          <w:szCs w:val="28"/>
          <w:lang w:eastAsia="ru-RU"/>
        </w:rPr>
        <w:t>и бухгалтерского баланса ООО «СК «АСЕРСТРОЙ</w:t>
      </w:r>
      <w:r w:rsidRPr="006E546C">
        <w:rPr>
          <w:rFonts w:ascii="Times New Roman" w:eastAsia="Times New Roman" w:hAnsi="Times New Roman" w:cs="Times New Roman"/>
          <w:sz w:val="28"/>
          <w:szCs w:val="28"/>
          <w:lang w:eastAsia="ru-RU"/>
        </w:rPr>
        <w:t>». Потребность в анализе ликвидности баланса возникает в у</w:t>
      </w:r>
      <w:r w:rsidRPr="006E546C">
        <w:rPr>
          <w:rFonts w:ascii="Times New Roman" w:eastAsia="Times New Roman" w:hAnsi="Times New Roman" w:cs="Times New Roman"/>
          <w:sz w:val="28"/>
          <w:szCs w:val="28"/>
          <w:lang w:eastAsia="ru-RU"/>
        </w:rPr>
        <w:t>с</w:t>
      </w:r>
      <w:r w:rsidRPr="006E546C">
        <w:rPr>
          <w:rFonts w:ascii="Times New Roman" w:eastAsia="Times New Roman" w:hAnsi="Times New Roman" w:cs="Times New Roman"/>
          <w:sz w:val="28"/>
          <w:szCs w:val="28"/>
          <w:lang w:eastAsia="ru-RU"/>
        </w:rPr>
        <w:t>ловиях рынка в связи с усилением финансовых ограничений и необходим</w:t>
      </w:r>
      <w:r w:rsidRPr="006E546C">
        <w:rPr>
          <w:rFonts w:ascii="Times New Roman" w:eastAsia="Times New Roman" w:hAnsi="Times New Roman" w:cs="Times New Roman"/>
          <w:sz w:val="28"/>
          <w:szCs w:val="28"/>
          <w:lang w:eastAsia="ru-RU"/>
        </w:rPr>
        <w:t>о</w:t>
      </w:r>
      <w:r w:rsidRPr="006E546C">
        <w:rPr>
          <w:rFonts w:ascii="Times New Roman" w:eastAsia="Times New Roman" w:hAnsi="Times New Roman" w:cs="Times New Roman"/>
          <w:sz w:val="28"/>
          <w:szCs w:val="28"/>
          <w:lang w:eastAsia="ru-RU"/>
        </w:rPr>
        <w:t>стью оценки кредитоспособности организации.</w:t>
      </w:r>
    </w:p>
    <w:p w:rsidR="006E546C" w:rsidRPr="006E546C"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lastRenderedPageBreak/>
        <w:t>Ликвидность баланса определяется как степень покрытия обязательств организации его активами, срок превращения которых в денежную форму соответствует сроку погашения обязательств.</w:t>
      </w:r>
    </w:p>
    <w:p w:rsidR="006E546C" w:rsidRPr="006E546C"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Анализ ликвидности баланса заключается в сравнении средств по акт</w:t>
      </w:r>
      <w:r w:rsidRPr="006E546C">
        <w:rPr>
          <w:rFonts w:ascii="Times New Roman" w:eastAsia="Times New Roman" w:hAnsi="Times New Roman" w:cs="Times New Roman"/>
          <w:sz w:val="28"/>
          <w:szCs w:val="28"/>
          <w:lang w:eastAsia="ru-RU"/>
        </w:rPr>
        <w:t>и</w:t>
      </w:r>
      <w:r w:rsidRPr="006E546C">
        <w:rPr>
          <w:rFonts w:ascii="Times New Roman" w:eastAsia="Times New Roman" w:hAnsi="Times New Roman" w:cs="Times New Roman"/>
          <w:sz w:val="28"/>
          <w:szCs w:val="28"/>
          <w:lang w:eastAsia="ru-RU"/>
        </w:rPr>
        <w:t>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6E546C" w:rsidRPr="006E546C"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В зависимости от степени ликвидности активы предприятия подразд</w:t>
      </w:r>
      <w:r w:rsidRPr="006E546C">
        <w:rPr>
          <w:rFonts w:ascii="Times New Roman" w:eastAsia="Times New Roman" w:hAnsi="Times New Roman" w:cs="Times New Roman"/>
          <w:sz w:val="28"/>
          <w:szCs w:val="28"/>
          <w:lang w:eastAsia="ru-RU"/>
        </w:rPr>
        <w:t>е</w:t>
      </w:r>
      <w:r w:rsidRPr="006E546C">
        <w:rPr>
          <w:rFonts w:ascii="Times New Roman" w:eastAsia="Times New Roman" w:hAnsi="Times New Roman" w:cs="Times New Roman"/>
          <w:sz w:val="28"/>
          <w:szCs w:val="28"/>
          <w:lang w:eastAsia="ru-RU"/>
        </w:rPr>
        <w:t>ляются на четыре группы.</w:t>
      </w:r>
    </w:p>
    <w:p w:rsidR="006E546C" w:rsidRPr="006E546C"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 xml:space="preserve">1. Наиболее ликвидные активы: денежные средства, краткосрочные финансовые вложения. </w:t>
      </w:r>
    </w:p>
    <w:p w:rsidR="006E546C" w:rsidRPr="006E546C"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2. Быстро реализуемые активы: дебиторская задолженность, платежи по которой ожидаются в течение 12 месяцев после отчетной даты, прочие а</w:t>
      </w:r>
      <w:r w:rsidRPr="006E546C">
        <w:rPr>
          <w:rFonts w:ascii="Times New Roman" w:eastAsia="Times New Roman" w:hAnsi="Times New Roman" w:cs="Times New Roman"/>
          <w:sz w:val="28"/>
          <w:szCs w:val="28"/>
          <w:lang w:eastAsia="ru-RU"/>
        </w:rPr>
        <w:t>к</w:t>
      </w:r>
      <w:r w:rsidRPr="006E546C">
        <w:rPr>
          <w:rFonts w:ascii="Times New Roman" w:eastAsia="Times New Roman" w:hAnsi="Times New Roman" w:cs="Times New Roman"/>
          <w:sz w:val="28"/>
          <w:szCs w:val="28"/>
          <w:lang w:eastAsia="ru-RU"/>
        </w:rPr>
        <w:t>тивы.</w:t>
      </w:r>
    </w:p>
    <w:p w:rsidR="006E546C" w:rsidRPr="006E546C"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3. Медленно реализуемые активы: материальные запасы, налог на д</w:t>
      </w:r>
      <w:r w:rsidRPr="006E546C">
        <w:rPr>
          <w:rFonts w:ascii="Times New Roman" w:eastAsia="Times New Roman" w:hAnsi="Times New Roman" w:cs="Times New Roman"/>
          <w:sz w:val="28"/>
          <w:szCs w:val="28"/>
          <w:lang w:eastAsia="ru-RU"/>
        </w:rPr>
        <w:t>о</w:t>
      </w:r>
      <w:r w:rsidRPr="006E546C">
        <w:rPr>
          <w:rFonts w:ascii="Times New Roman" w:eastAsia="Times New Roman" w:hAnsi="Times New Roman" w:cs="Times New Roman"/>
          <w:sz w:val="28"/>
          <w:szCs w:val="28"/>
          <w:lang w:eastAsia="ru-RU"/>
        </w:rPr>
        <w:t>бавленную стоимость по приобретённым ценностям, дебиторская задолже</w:t>
      </w:r>
      <w:r w:rsidRPr="006E546C">
        <w:rPr>
          <w:rFonts w:ascii="Times New Roman" w:eastAsia="Times New Roman" w:hAnsi="Times New Roman" w:cs="Times New Roman"/>
          <w:sz w:val="28"/>
          <w:szCs w:val="28"/>
          <w:lang w:eastAsia="ru-RU"/>
        </w:rPr>
        <w:t>н</w:t>
      </w:r>
      <w:r w:rsidRPr="006E546C">
        <w:rPr>
          <w:rFonts w:ascii="Times New Roman" w:eastAsia="Times New Roman" w:hAnsi="Times New Roman" w:cs="Times New Roman"/>
          <w:sz w:val="28"/>
          <w:szCs w:val="28"/>
          <w:lang w:eastAsia="ru-RU"/>
        </w:rPr>
        <w:t>ность, платежи по которой ожидаются более чем через 12 месяцев после о</w:t>
      </w:r>
      <w:r w:rsidRPr="006E546C">
        <w:rPr>
          <w:rFonts w:ascii="Times New Roman" w:eastAsia="Times New Roman" w:hAnsi="Times New Roman" w:cs="Times New Roman"/>
          <w:sz w:val="28"/>
          <w:szCs w:val="28"/>
          <w:lang w:eastAsia="ru-RU"/>
        </w:rPr>
        <w:t>т</w:t>
      </w:r>
      <w:r w:rsidRPr="006E546C">
        <w:rPr>
          <w:rFonts w:ascii="Times New Roman" w:eastAsia="Times New Roman" w:hAnsi="Times New Roman" w:cs="Times New Roman"/>
          <w:sz w:val="28"/>
          <w:szCs w:val="28"/>
          <w:lang w:eastAsia="ru-RU"/>
        </w:rPr>
        <w:t>четной даты, долгосрочные финансовые вложения.</w:t>
      </w:r>
    </w:p>
    <w:p w:rsidR="006E546C" w:rsidRPr="006E546C"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 xml:space="preserve">4. Трудно реализуемые активы - статьи раздела </w:t>
      </w:r>
      <w:r w:rsidRPr="006E546C">
        <w:rPr>
          <w:rFonts w:ascii="Times New Roman" w:eastAsia="Times New Roman" w:hAnsi="Times New Roman" w:cs="Times New Roman"/>
          <w:sz w:val="28"/>
          <w:szCs w:val="28"/>
          <w:lang w:val="en-US" w:eastAsia="ru-RU"/>
        </w:rPr>
        <w:t>I</w:t>
      </w:r>
      <w:r w:rsidRPr="006E546C">
        <w:rPr>
          <w:rFonts w:ascii="Times New Roman" w:eastAsia="Times New Roman" w:hAnsi="Times New Roman" w:cs="Times New Roman"/>
          <w:sz w:val="28"/>
          <w:szCs w:val="28"/>
          <w:lang w:eastAsia="ru-RU"/>
        </w:rPr>
        <w:t xml:space="preserve"> актива баланса, за и</w:t>
      </w:r>
      <w:r w:rsidRPr="006E546C">
        <w:rPr>
          <w:rFonts w:ascii="Times New Roman" w:eastAsia="Times New Roman" w:hAnsi="Times New Roman" w:cs="Times New Roman"/>
          <w:sz w:val="28"/>
          <w:szCs w:val="28"/>
          <w:lang w:eastAsia="ru-RU"/>
        </w:rPr>
        <w:t>с</w:t>
      </w:r>
      <w:r w:rsidRPr="006E546C">
        <w:rPr>
          <w:rFonts w:ascii="Times New Roman" w:eastAsia="Times New Roman" w:hAnsi="Times New Roman" w:cs="Times New Roman"/>
          <w:sz w:val="28"/>
          <w:szCs w:val="28"/>
          <w:lang w:eastAsia="ru-RU"/>
        </w:rPr>
        <w:t>ключением долгосрочных финансовых вложений.</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Пассивы баланса подразделяются по степени срочности их оплаты на четыре группы.</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1. Наиболее срочные обязательства - кредиторская задолженность.</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2. Краткосрочные пассивы:  краткосрочные кредиты и займы, прочие краткосрочные обязательства.</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3. Долгосрочные и прочие пассивы: долгосрочные обязательства, з</w:t>
      </w:r>
      <w:r w:rsidRPr="006E546C">
        <w:rPr>
          <w:rFonts w:ascii="Times New Roman" w:eastAsia="Times New Roman" w:hAnsi="Times New Roman" w:cs="Times New Roman"/>
          <w:sz w:val="28"/>
          <w:szCs w:val="28"/>
          <w:lang w:eastAsia="ru-RU"/>
        </w:rPr>
        <w:t>а</w:t>
      </w:r>
      <w:r w:rsidRPr="006E546C">
        <w:rPr>
          <w:rFonts w:ascii="Times New Roman" w:eastAsia="Times New Roman" w:hAnsi="Times New Roman" w:cs="Times New Roman"/>
          <w:sz w:val="28"/>
          <w:szCs w:val="28"/>
          <w:lang w:eastAsia="ru-RU"/>
        </w:rPr>
        <w:t xml:space="preserve">долженность перед участниками (учредителями) по выплате доходов, доходы будущих периодов, резервы предстоящих расходов. </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4. Постоянные пассивы - собственные средства организации.</w:t>
      </w:r>
    </w:p>
    <w:p w:rsidR="006E546C" w:rsidRPr="006E546C"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 xml:space="preserve">Для определения степени ликвидности баланса следует сопоставить </w:t>
      </w:r>
      <w:r w:rsidRPr="006E546C">
        <w:rPr>
          <w:rFonts w:ascii="Times New Roman" w:eastAsia="Times New Roman" w:hAnsi="Times New Roman" w:cs="Times New Roman"/>
          <w:sz w:val="28"/>
          <w:szCs w:val="28"/>
          <w:lang w:eastAsia="ru-RU"/>
        </w:rPr>
        <w:lastRenderedPageBreak/>
        <w:t>итоги приведенных групп и определить тип его ликвидности.</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4"/>
          <w:lang w:eastAsia="ru-RU"/>
        </w:rPr>
      </w:pPr>
      <w:r w:rsidRPr="006E546C">
        <w:rPr>
          <w:rFonts w:ascii="Times New Roman" w:eastAsia="Times New Roman" w:hAnsi="Times New Roman" w:cs="Times New Roman"/>
          <w:sz w:val="28"/>
          <w:szCs w:val="24"/>
          <w:lang w:eastAsia="ru-RU"/>
        </w:rPr>
        <w:t>Абсолютная ликвидность:</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4"/>
          <w:lang w:eastAsia="ru-RU"/>
        </w:rPr>
      </w:pPr>
      <w:r w:rsidRPr="006E546C">
        <w:rPr>
          <w:rFonts w:ascii="Times New Roman" w:eastAsia="Times New Roman" w:hAnsi="Times New Roman" w:cs="Times New Roman"/>
          <w:sz w:val="28"/>
          <w:szCs w:val="24"/>
          <w:lang w:eastAsia="ru-RU"/>
        </w:rPr>
        <w:t>- разность между наиболее ликвидными активами и наиболее срочн</w:t>
      </w:r>
      <w:r w:rsidRPr="006E546C">
        <w:rPr>
          <w:rFonts w:ascii="Times New Roman" w:eastAsia="Times New Roman" w:hAnsi="Times New Roman" w:cs="Times New Roman"/>
          <w:sz w:val="28"/>
          <w:szCs w:val="24"/>
          <w:lang w:eastAsia="ru-RU"/>
        </w:rPr>
        <w:t>ы</w:t>
      </w:r>
      <w:r w:rsidRPr="006E546C">
        <w:rPr>
          <w:rFonts w:ascii="Times New Roman" w:eastAsia="Times New Roman" w:hAnsi="Times New Roman" w:cs="Times New Roman"/>
          <w:sz w:val="28"/>
          <w:szCs w:val="24"/>
          <w:lang w:eastAsia="ru-RU"/>
        </w:rPr>
        <w:t xml:space="preserve">ми обязательствами </w:t>
      </w:r>
      <w:r w:rsidRPr="006E546C">
        <w:rPr>
          <w:rFonts w:ascii="Times New Roman" w:eastAsia="Times New Roman" w:hAnsi="Times New Roman" w:cs="Times New Roman"/>
          <w:sz w:val="28"/>
          <w:szCs w:val="24"/>
          <w:lang w:eastAsia="ru-RU"/>
        </w:rPr>
        <w:sym w:font="Symbol" w:char="F03E"/>
      </w:r>
      <w:r w:rsidRPr="006E546C">
        <w:rPr>
          <w:rFonts w:ascii="Times New Roman" w:eastAsia="Times New Roman" w:hAnsi="Times New Roman" w:cs="Times New Roman"/>
          <w:sz w:val="28"/>
          <w:szCs w:val="24"/>
          <w:lang w:eastAsia="ru-RU"/>
        </w:rPr>
        <w:t xml:space="preserve"> 0;</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4"/>
          <w:lang w:eastAsia="ru-RU"/>
        </w:rPr>
      </w:pPr>
      <w:r w:rsidRPr="006E546C">
        <w:rPr>
          <w:rFonts w:ascii="Times New Roman" w:eastAsia="Times New Roman" w:hAnsi="Times New Roman" w:cs="Times New Roman"/>
          <w:sz w:val="28"/>
          <w:szCs w:val="24"/>
          <w:lang w:eastAsia="ru-RU"/>
        </w:rPr>
        <w:t>- разность между постоянными пассивами и трудно реализуемыми а</w:t>
      </w:r>
      <w:r w:rsidRPr="006E546C">
        <w:rPr>
          <w:rFonts w:ascii="Times New Roman" w:eastAsia="Times New Roman" w:hAnsi="Times New Roman" w:cs="Times New Roman"/>
          <w:sz w:val="28"/>
          <w:szCs w:val="24"/>
          <w:lang w:eastAsia="ru-RU"/>
        </w:rPr>
        <w:t>к</w:t>
      </w:r>
      <w:r w:rsidRPr="006E546C">
        <w:rPr>
          <w:rFonts w:ascii="Times New Roman" w:eastAsia="Times New Roman" w:hAnsi="Times New Roman" w:cs="Times New Roman"/>
          <w:sz w:val="28"/>
          <w:szCs w:val="24"/>
          <w:lang w:eastAsia="ru-RU"/>
        </w:rPr>
        <w:t xml:space="preserve">тивами </w:t>
      </w:r>
      <w:r w:rsidRPr="006E546C">
        <w:rPr>
          <w:rFonts w:ascii="Times New Roman" w:eastAsia="Times New Roman" w:hAnsi="Times New Roman" w:cs="Times New Roman"/>
          <w:sz w:val="28"/>
          <w:szCs w:val="24"/>
          <w:lang w:eastAsia="ru-RU"/>
        </w:rPr>
        <w:sym w:font="Symbol" w:char="F03E"/>
      </w:r>
      <w:r w:rsidRPr="006E546C">
        <w:rPr>
          <w:rFonts w:ascii="Times New Roman" w:eastAsia="Times New Roman" w:hAnsi="Times New Roman" w:cs="Times New Roman"/>
          <w:sz w:val="28"/>
          <w:szCs w:val="24"/>
          <w:lang w:eastAsia="ru-RU"/>
        </w:rPr>
        <w:t xml:space="preserve"> 0.</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4"/>
          <w:lang w:eastAsia="ru-RU"/>
        </w:rPr>
      </w:pPr>
      <w:r w:rsidRPr="006E546C">
        <w:rPr>
          <w:rFonts w:ascii="Times New Roman" w:eastAsia="Times New Roman" w:hAnsi="Times New Roman" w:cs="Times New Roman"/>
          <w:sz w:val="28"/>
          <w:szCs w:val="24"/>
          <w:lang w:eastAsia="ru-RU"/>
        </w:rPr>
        <w:t>Текущая ликвидность:</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4"/>
          <w:lang w:eastAsia="ru-RU"/>
        </w:rPr>
      </w:pPr>
      <w:r w:rsidRPr="006E546C">
        <w:rPr>
          <w:rFonts w:ascii="Times New Roman" w:eastAsia="Times New Roman" w:hAnsi="Times New Roman" w:cs="Times New Roman"/>
          <w:sz w:val="28"/>
          <w:szCs w:val="24"/>
          <w:lang w:eastAsia="ru-RU"/>
        </w:rPr>
        <w:t>- разность между наиболее ликвидными активами и наиболее срочн</w:t>
      </w:r>
      <w:r w:rsidRPr="006E546C">
        <w:rPr>
          <w:rFonts w:ascii="Times New Roman" w:eastAsia="Times New Roman" w:hAnsi="Times New Roman" w:cs="Times New Roman"/>
          <w:sz w:val="28"/>
          <w:szCs w:val="24"/>
          <w:lang w:eastAsia="ru-RU"/>
        </w:rPr>
        <w:t>ы</w:t>
      </w:r>
      <w:r w:rsidRPr="006E546C">
        <w:rPr>
          <w:rFonts w:ascii="Times New Roman" w:eastAsia="Times New Roman" w:hAnsi="Times New Roman" w:cs="Times New Roman"/>
          <w:sz w:val="28"/>
          <w:szCs w:val="24"/>
          <w:lang w:eastAsia="ru-RU"/>
        </w:rPr>
        <w:t xml:space="preserve">ми обязательствами </w:t>
      </w:r>
      <w:r w:rsidRPr="006E546C">
        <w:rPr>
          <w:rFonts w:ascii="Times New Roman" w:eastAsia="Times New Roman" w:hAnsi="Times New Roman" w:cs="Times New Roman"/>
          <w:sz w:val="28"/>
          <w:szCs w:val="24"/>
          <w:lang w:eastAsia="ru-RU"/>
        </w:rPr>
        <w:sym w:font="Symbol" w:char="F03C"/>
      </w:r>
      <w:r w:rsidRPr="006E546C">
        <w:rPr>
          <w:rFonts w:ascii="Times New Roman" w:eastAsia="Times New Roman" w:hAnsi="Times New Roman" w:cs="Times New Roman"/>
          <w:sz w:val="28"/>
          <w:szCs w:val="24"/>
          <w:lang w:eastAsia="ru-RU"/>
        </w:rPr>
        <w:t xml:space="preserve"> 0;</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4"/>
          <w:lang w:eastAsia="ru-RU"/>
        </w:rPr>
      </w:pPr>
      <w:r w:rsidRPr="006E546C">
        <w:rPr>
          <w:rFonts w:ascii="Times New Roman" w:eastAsia="Times New Roman" w:hAnsi="Times New Roman" w:cs="Times New Roman"/>
          <w:sz w:val="28"/>
          <w:szCs w:val="24"/>
          <w:lang w:eastAsia="ru-RU"/>
        </w:rPr>
        <w:t>- разность между наиболее ликвидными активами и наиболее срочн</w:t>
      </w:r>
      <w:r w:rsidRPr="006E546C">
        <w:rPr>
          <w:rFonts w:ascii="Times New Roman" w:eastAsia="Times New Roman" w:hAnsi="Times New Roman" w:cs="Times New Roman"/>
          <w:sz w:val="28"/>
          <w:szCs w:val="24"/>
          <w:lang w:eastAsia="ru-RU"/>
        </w:rPr>
        <w:t>ы</w:t>
      </w:r>
      <w:r w:rsidRPr="006E546C">
        <w:rPr>
          <w:rFonts w:ascii="Times New Roman" w:eastAsia="Times New Roman" w:hAnsi="Times New Roman" w:cs="Times New Roman"/>
          <w:sz w:val="28"/>
          <w:szCs w:val="24"/>
          <w:lang w:eastAsia="ru-RU"/>
        </w:rPr>
        <w:t xml:space="preserve">ми обязательствами + разность между быстро реализуемыми активами и краткосрочными пассивами </w:t>
      </w:r>
      <w:r w:rsidRPr="006E546C">
        <w:rPr>
          <w:rFonts w:ascii="Times New Roman" w:eastAsia="Times New Roman" w:hAnsi="Times New Roman" w:cs="Times New Roman"/>
          <w:sz w:val="28"/>
          <w:szCs w:val="24"/>
          <w:lang w:eastAsia="ru-RU"/>
        </w:rPr>
        <w:sym w:font="Symbol" w:char="F03E"/>
      </w:r>
      <w:r w:rsidRPr="006E546C">
        <w:rPr>
          <w:rFonts w:ascii="Times New Roman" w:eastAsia="Times New Roman" w:hAnsi="Times New Roman" w:cs="Times New Roman"/>
          <w:sz w:val="28"/>
          <w:szCs w:val="24"/>
          <w:lang w:eastAsia="ru-RU"/>
        </w:rPr>
        <w:t xml:space="preserve"> 0;</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4"/>
          <w:lang w:eastAsia="ru-RU"/>
        </w:rPr>
      </w:pPr>
      <w:r w:rsidRPr="006E546C">
        <w:rPr>
          <w:rFonts w:ascii="Times New Roman" w:eastAsia="Times New Roman" w:hAnsi="Times New Roman" w:cs="Times New Roman"/>
          <w:sz w:val="28"/>
          <w:szCs w:val="24"/>
          <w:lang w:eastAsia="ru-RU"/>
        </w:rPr>
        <w:t>- разность между постоянными пассивами и трудно реализуемыми а</w:t>
      </w:r>
      <w:r w:rsidRPr="006E546C">
        <w:rPr>
          <w:rFonts w:ascii="Times New Roman" w:eastAsia="Times New Roman" w:hAnsi="Times New Roman" w:cs="Times New Roman"/>
          <w:sz w:val="28"/>
          <w:szCs w:val="24"/>
          <w:lang w:eastAsia="ru-RU"/>
        </w:rPr>
        <w:t>к</w:t>
      </w:r>
      <w:r w:rsidRPr="006E546C">
        <w:rPr>
          <w:rFonts w:ascii="Times New Roman" w:eastAsia="Times New Roman" w:hAnsi="Times New Roman" w:cs="Times New Roman"/>
          <w:sz w:val="28"/>
          <w:szCs w:val="24"/>
          <w:lang w:eastAsia="ru-RU"/>
        </w:rPr>
        <w:t xml:space="preserve">тивами </w:t>
      </w:r>
      <w:r w:rsidRPr="006E546C">
        <w:rPr>
          <w:rFonts w:ascii="Times New Roman" w:eastAsia="Times New Roman" w:hAnsi="Times New Roman" w:cs="Times New Roman"/>
          <w:sz w:val="28"/>
          <w:szCs w:val="24"/>
          <w:lang w:eastAsia="ru-RU"/>
        </w:rPr>
        <w:sym w:font="Symbol" w:char="F03E"/>
      </w:r>
      <w:r w:rsidRPr="006E546C">
        <w:rPr>
          <w:rFonts w:ascii="Times New Roman" w:eastAsia="Times New Roman" w:hAnsi="Times New Roman" w:cs="Times New Roman"/>
          <w:sz w:val="28"/>
          <w:szCs w:val="24"/>
          <w:lang w:eastAsia="ru-RU"/>
        </w:rPr>
        <w:t xml:space="preserve"> 0.</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4"/>
          <w:lang w:eastAsia="ru-RU"/>
        </w:rPr>
      </w:pPr>
      <w:r w:rsidRPr="006E546C">
        <w:rPr>
          <w:rFonts w:ascii="Times New Roman" w:eastAsia="Times New Roman" w:hAnsi="Times New Roman" w:cs="Times New Roman"/>
          <w:sz w:val="28"/>
          <w:szCs w:val="24"/>
          <w:lang w:eastAsia="ru-RU"/>
        </w:rPr>
        <w:t>Перспективная ликвидность:</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4"/>
          <w:lang w:eastAsia="ru-RU"/>
        </w:rPr>
      </w:pPr>
      <w:r w:rsidRPr="006E546C">
        <w:rPr>
          <w:rFonts w:ascii="Times New Roman" w:eastAsia="Times New Roman" w:hAnsi="Times New Roman" w:cs="Times New Roman"/>
          <w:sz w:val="28"/>
          <w:szCs w:val="24"/>
          <w:lang w:eastAsia="ru-RU"/>
        </w:rPr>
        <w:t>- разность между наиболее ликвидными активами и наиболее срочн</w:t>
      </w:r>
      <w:r w:rsidRPr="006E546C">
        <w:rPr>
          <w:rFonts w:ascii="Times New Roman" w:eastAsia="Times New Roman" w:hAnsi="Times New Roman" w:cs="Times New Roman"/>
          <w:sz w:val="28"/>
          <w:szCs w:val="24"/>
          <w:lang w:eastAsia="ru-RU"/>
        </w:rPr>
        <w:t>ы</w:t>
      </w:r>
      <w:r w:rsidRPr="006E546C">
        <w:rPr>
          <w:rFonts w:ascii="Times New Roman" w:eastAsia="Times New Roman" w:hAnsi="Times New Roman" w:cs="Times New Roman"/>
          <w:sz w:val="28"/>
          <w:szCs w:val="24"/>
          <w:lang w:eastAsia="ru-RU"/>
        </w:rPr>
        <w:t xml:space="preserve">ми обязательствами + разность между быстро реализуемыми активами и краткосрочными пассивами </w:t>
      </w:r>
      <w:r w:rsidRPr="006E546C">
        <w:rPr>
          <w:rFonts w:ascii="Times New Roman" w:eastAsia="Times New Roman" w:hAnsi="Times New Roman" w:cs="Times New Roman"/>
          <w:sz w:val="28"/>
          <w:szCs w:val="24"/>
          <w:lang w:eastAsia="ru-RU"/>
        </w:rPr>
        <w:sym w:font="Symbol" w:char="F03C"/>
      </w:r>
      <w:r w:rsidRPr="006E546C">
        <w:rPr>
          <w:rFonts w:ascii="Times New Roman" w:eastAsia="Times New Roman" w:hAnsi="Times New Roman" w:cs="Times New Roman"/>
          <w:sz w:val="28"/>
          <w:szCs w:val="24"/>
          <w:lang w:eastAsia="ru-RU"/>
        </w:rPr>
        <w:t xml:space="preserve"> 0;</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4"/>
          <w:lang w:eastAsia="ru-RU"/>
        </w:rPr>
      </w:pPr>
      <w:r w:rsidRPr="006E546C">
        <w:rPr>
          <w:rFonts w:ascii="Times New Roman" w:eastAsia="Times New Roman" w:hAnsi="Times New Roman" w:cs="Times New Roman"/>
          <w:sz w:val="28"/>
          <w:szCs w:val="24"/>
          <w:lang w:eastAsia="ru-RU"/>
        </w:rPr>
        <w:t>- разность между наиболее ликвидными активами и наиболее срочн</w:t>
      </w:r>
      <w:r w:rsidRPr="006E546C">
        <w:rPr>
          <w:rFonts w:ascii="Times New Roman" w:eastAsia="Times New Roman" w:hAnsi="Times New Roman" w:cs="Times New Roman"/>
          <w:sz w:val="28"/>
          <w:szCs w:val="24"/>
          <w:lang w:eastAsia="ru-RU"/>
        </w:rPr>
        <w:t>ы</w:t>
      </w:r>
      <w:r w:rsidRPr="006E546C">
        <w:rPr>
          <w:rFonts w:ascii="Times New Roman" w:eastAsia="Times New Roman" w:hAnsi="Times New Roman" w:cs="Times New Roman"/>
          <w:sz w:val="28"/>
          <w:szCs w:val="24"/>
          <w:lang w:eastAsia="ru-RU"/>
        </w:rPr>
        <w:t>ми обязательствами + разность между быстро реализуемыми активами и краткосрочными пассивами + разность между медленно реализуемыми акт</w:t>
      </w:r>
      <w:r w:rsidRPr="006E546C">
        <w:rPr>
          <w:rFonts w:ascii="Times New Roman" w:eastAsia="Times New Roman" w:hAnsi="Times New Roman" w:cs="Times New Roman"/>
          <w:sz w:val="28"/>
          <w:szCs w:val="24"/>
          <w:lang w:eastAsia="ru-RU"/>
        </w:rPr>
        <w:t>и</w:t>
      </w:r>
      <w:r w:rsidRPr="006E546C">
        <w:rPr>
          <w:rFonts w:ascii="Times New Roman" w:eastAsia="Times New Roman" w:hAnsi="Times New Roman" w:cs="Times New Roman"/>
          <w:sz w:val="28"/>
          <w:szCs w:val="24"/>
          <w:lang w:eastAsia="ru-RU"/>
        </w:rPr>
        <w:t xml:space="preserve">вами и долгосрочными пассивами </w:t>
      </w:r>
      <w:r w:rsidRPr="006E546C">
        <w:rPr>
          <w:rFonts w:ascii="Times New Roman" w:eastAsia="Times New Roman" w:hAnsi="Times New Roman" w:cs="Times New Roman"/>
          <w:sz w:val="28"/>
          <w:szCs w:val="24"/>
          <w:lang w:eastAsia="ru-RU"/>
        </w:rPr>
        <w:sym w:font="Symbol" w:char="F03E"/>
      </w:r>
      <w:r w:rsidRPr="006E546C">
        <w:rPr>
          <w:rFonts w:ascii="Times New Roman" w:eastAsia="Times New Roman" w:hAnsi="Times New Roman" w:cs="Times New Roman"/>
          <w:sz w:val="28"/>
          <w:szCs w:val="24"/>
          <w:lang w:eastAsia="ru-RU"/>
        </w:rPr>
        <w:t xml:space="preserve"> 0;</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4"/>
          <w:lang w:eastAsia="ru-RU"/>
        </w:rPr>
      </w:pPr>
      <w:r w:rsidRPr="006E546C">
        <w:rPr>
          <w:rFonts w:ascii="Times New Roman" w:eastAsia="Times New Roman" w:hAnsi="Times New Roman" w:cs="Times New Roman"/>
          <w:sz w:val="28"/>
          <w:szCs w:val="24"/>
          <w:lang w:eastAsia="ru-RU"/>
        </w:rPr>
        <w:t>- разность между постоянными пассивами и трудно реализуемыми а</w:t>
      </w:r>
      <w:r w:rsidRPr="006E546C">
        <w:rPr>
          <w:rFonts w:ascii="Times New Roman" w:eastAsia="Times New Roman" w:hAnsi="Times New Roman" w:cs="Times New Roman"/>
          <w:sz w:val="28"/>
          <w:szCs w:val="24"/>
          <w:lang w:eastAsia="ru-RU"/>
        </w:rPr>
        <w:t>к</w:t>
      </w:r>
      <w:r w:rsidRPr="006E546C">
        <w:rPr>
          <w:rFonts w:ascii="Times New Roman" w:eastAsia="Times New Roman" w:hAnsi="Times New Roman" w:cs="Times New Roman"/>
          <w:sz w:val="28"/>
          <w:szCs w:val="24"/>
          <w:lang w:eastAsia="ru-RU"/>
        </w:rPr>
        <w:t xml:space="preserve">тивами </w:t>
      </w:r>
      <w:r w:rsidRPr="006E546C">
        <w:rPr>
          <w:rFonts w:ascii="Times New Roman" w:eastAsia="Times New Roman" w:hAnsi="Times New Roman" w:cs="Times New Roman"/>
          <w:sz w:val="28"/>
          <w:szCs w:val="24"/>
          <w:lang w:eastAsia="ru-RU"/>
        </w:rPr>
        <w:sym w:font="Symbol" w:char="F03E"/>
      </w:r>
      <w:r w:rsidRPr="006E546C">
        <w:rPr>
          <w:rFonts w:ascii="Times New Roman" w:eastAsia="Times New Roman" w:hAnsi="Times New Roman" w:cs="Times New Roman"/>
          <w:sz w:val="28"/>
          <w:szCs w:val="24"/>
          <w:lang w:eastAsia="ru-RU"/>
        </w:rPr>
        <w:t xml:space="preserve"> 0.</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4"/>
          <w:lang w:eastAsia="ru-RU"/>
        </w:rPr>
      </w:pPr>
      <w:r w:rsidRPr="006E546C">
        <w:rPr>
          <w:rFonts w:ascii="Times New Roman" w:eastAsia="Times New Roman" w:hAnsi="Times New Roman" w:cs="Times New Roman"/>
          <w:sz w:val="28"/>
          <w:szCs w:val="24"/>
          <w:lang w:eastAsia="ru-RU"/>
        </w:rPr>
        <w:t>Недостаточный уровень перспективной ликвидности:</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4"/>
          <w:lang w:eastAsia="ru-RU"/>
        </w:rPr>
      </w:pPr>
      <w:r w:rsidRPr="006E546C">
        <w:rPr>
          <w:rFonts w:ascii="Times New Roman" w:eastAsia="Times New Roman" w:hAnsi="Times New Roman" w:cs="Times New Roman"/>
          <w:sz w:val="28"/>
          <w:szCs w:val="24"/>
          <w:lang w:eastAsia="ru-RU"/>
        </w:rPr>
        <w:t>- разность между наиболее ликвидными активами и наиболее срочн</w:t>
      </w:r>
      <w:r w:rsidRPr="006E546C">
        <w:rPr>
          <w:rFonts w:ascii="Times New Roman" w:eastAsia="Times New Roman" w:hAnsi="Times New Roman" w:cs="Times New Roman"/>
          <w:sz w:val="28"/>
          <w:szCs w:val="24"/>
          <w:lang w:eastAsia="ru-RU"/>
        </w:rPr>
        <w:t>ы</w:t>
      </w:r>
      <w:r w:rsidRPr="006E546C">
        <w:rPr>
          <w:rFonts w:ascii="Times New Roman" w:eastAsia="Times New Roman" w:hAnsi="Times New Roman" w:cs="Times New Roman"/>
          <w:sz w:val="28"/>
          <w:szCs w:val="24"/>
          <w:lang w:eastAsia="ru-RU"/>
        </w:rPr>
        <w:t>ми обязательствами + разность между быстро реализуемыми активами и краткосрочными пассивами + разность между медленно реализуемыми акт</w:t>
      </w:r>
      <w:r w:rsidRPr="006E546C">
        <w:rPr>
          <w:rFonts w:ascii="Times New Roman" w:eastAsia="Times New Roman" w:hAnsi="Times New Roman" w:cs="Times New Roman"/>
          <w:sz w:val="28"/>
          <w:szCs w:val="24"/>
          <w:lang w:eastAsia="ru-RU"/>
        </w:rPr>
        <w:t>и</w:t>
      </w:r>
      <w:r w:rsidRPr="006E546C">
        <w:rPr>
          <w:rFonts w:ascii="Times New Roman" w:eastAsia="Times New Roman" w:hAnsi="Times New Roman" w:cs="Times New Roman"/>
          <w:sz w:val="28"/>
          <w:szCs w:val="24"/>
          <w:lang w:eastAsia="ru-RU"/>
        </w:rPr>
        <w:t xml:space="preserve">вами и долгосрочными пассивами </w:t>
      </w:r>
      <w:r w:rsidRPr="006E546C">
        <w:rPr>
          <w:rFonts w:ascii="Times New Roman" w:eastAsia="Times New Roman" w:hAnsi="Times New Roman" w:cs="Times New Roman"/>
          <w:sz w:val="28"/>
          <w:szCs w:val="24"/>
          <w:lang w:eastAsia="ru-RU"/>
        </w:rPr>
        <w:sym w:font="Symbol" w:char="F03C"/>
      </w:r>
      <w:r w:rsidRPr="006E546C">
        <w:rPr>
          <w:rFonts w:ascii="Times New Roman" w:eastAsia="Times New Roman" w:hAnsi="Times New Roman" w:cs="Times New Roman"/>
          <w:sz w:val="28"/>
          <w:szCs w:val="24"/>
          <w:lang w:eastAsia="ru-RU"/>
        </w:rPr>
        <w:t xml:space="preserve"> 0;</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4"/>
          <w:lang w:eastAsia="ru-RU"/>
        </w:rPr>
      </w:pPr>
      <w:r w:rsidRPr="006E546C">
        <w:rPr>
          <w:rFonts w:ascii="Times New Roman" w:eastAsia="Times New Roman" w:hAnsi="Times New Roman" w:cs="Times New Roman"/>
          <w:sz w:val="28"/>
          <w:szCs w:val="24"/>
          <w:lang w:eastAsia="ru-RU"/>
        </w:rPr>
        <w:lastRenderedPageBreak/>
        <w:t>- разность между постоянными пассивами и трудно реализуемыми а</w:t>
      </w:r>
      <w:r w:rsidRPr="006E546C">
        <w:rPr>
          <w:rFonts w:ascii="Times New Roman" w:eastAsia="Times New Roman" w:hAnsi="Times New Roman" w:cs="Times New Roman"/>
          <w:sz w:val="28"/>
          <w:szCs w:val="24"/>
          <w:lang w:eastAsia="ru-RU"/>
        </w:rPr>
        <w:t>к</w:t>
      </w:r>
      <w:r w:rsidRPr="006E546C">
        <w:rPr>
          <w:rFonts w:ascii="Times New Roman" w:eastAsia="Times New Roman" w:hAnsi="Times New Roman" w:cs="Times New Roman"/>
          <w:sz w:val="28"/>
          <w:szCs w:val="24"/>
          <w:lang w:eastAsia="ru-RU"/>
        </w:rPr>
        <w:t xml:space="preserve">тивами </w:t>
      </w:r>
      <w:r w:rsidRPr="006E546C">
        <w:rPr>
          <w:rFonts w:ascii="Times New Roman" w:eastAsia="Times New Roman" w:hAnsi="Times New Roman" w:cs="Times New Roman"/>
          <w:sz w:val="28"/>
          <w:szCs w:val="24"/>
          <w:lang w:eastAsia="ru-RU"/>
        </w:rPr>
        <w:sym w:font="Symbol" w:char="F03E"/>
      </w:r>
      <w:r w:rsidRPr="006E546C">
        <w:rPr>
          <w:rFonts w:ascii="Times New Roman" w:eastAsia="Times New Roman" w:hAnsi="Times New Roman" w:cs="Times New Roman"/>
          <w:sz w:val="28"/>
          <w:szCs w:val="24"/>
          <w:lang w:eastAsia="ru-RU"/>
        </w:rPr>
        <w:t xml:space="preserve"> 0.</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4"/>
          <w:lang w:eastAsia="ru-RU"/>
        </w:rPr>
      </w:pPr>
      <w:r w:rsidRPr="006E546C">
        <w:rPr>
          <w:rFonts w:ascii="Times New Roman" w:eastAsia="Times New Roman" w:hAnsi="Times New Roman" w:cs="Times New Roman"/>
          <w:sz w:val="28"/>
          <w:szCs w:val="24"/>
          <w:lang w:eastAsia="ru-RU"/>
        </w:rPr>
        <w:t>Баланс организации неликвиден:</w:t>
      </w:r>
    </w:p>
    <w:p w:rsidR="006E546C" w:rsidRPr="006E546C" w:rsidRDefault="006E546C" w:rsidP="006C08DB">
      <w:pPr>
        <w:widowControl w:val="0"/>
        <w:tabs>
          <w:tab w:val="num" w:pos="0"/>
        </w:tabs>
        <w:spacing w:after="0" w:line="360" w:lineRule="auto"/>
        <w:ind w:firstLine="709"/>
        <w:jc w:val="both"/>
        <w:rPr>
          <w:rFonts w:ascii="Times New Roman" w:eastAsia="Times New Roman" w:hAnsi="Times New Roman" w:cs="Times New Roman"/>
          <w:sz w:val="28"/>
          <w:szCs w:val="24"/>
          <w:lang w:eastAsia="ru-RU"/>
        </w:rPr>
      </w:pPr>
      <w:r w:rsidRPr="006E546C">
        <w:rPr>
          <w:rFonts w:ascii="Times New Roman" w:eastAsia="Times New Roman" w:hAnsi="Times New Roman" w:cs="Times New Roman"/>
          <w:sz w:val="28"/>
          <w:szCs w:val="24"/>
          <w:lang w:eastAsia="ru-RU"/>
        </w:rPr>
        <w:t>- разность между постоянными пассивами и трудно реализуемыми а</w:t>
      </w:r>
      <w:r w:rsidRPr="006E546C">
        <w:rPr>
          <w:rFonts w:ascii="Times New Roman" w:eastAsia="Times New Roman" w:hAnsi="Times New Roman" w:cs="Times New Roman"/>
          <w:sz w:val="28"/>
          <w:szCs w:val="24"/>
          <w:lang w:eastAsia="ru-RU"/>
        </w:rPr>
        <w:t>к</w:t>
      </w:r>
      <w:r w:rsidRPr="006E546C">
        <w:rPr>
          <w:rFonts w:ascii="Times New Roman" w:eastAsia="Times New Roman" w:hAnsi="Times New Roman" w:cs="Times New Roman"/>
          <w:sz w:val="28"/>
          <w:szCs w:val="24"/>
          <w:lang w:eastAsia="ru-RU"/>
        </w:rPr>
        <w:t xml:space="preserve">тивами </w:t>
      </w:r>
      <w:r w:rsidRPr="006E546C">
        <w:rPr>
          <w:rFonts w:ascii="Times New Roman" w:eastAsia="Times New Roman" w:hAnsi="Times New Roman" w:cs="Times New Roman"/>
          <w:sz w:val="28"/>
          <w:szCs w:val="24"/>
          <w:lang w:eastAsia="ru-RU"/>
        </w:rPr>
        <w:sym w:font="Symbol" w:char="F03C"/>
      </w:r>
      <w:r w:rsidRPr="006E546C">
        <w:rPr>
          <w:rFonts w:ascii="Times New Roman" w:eastAsia="Times New Roman" w:hAnsi="Times New Roman" w:cs="Times New Roman"/>
          <w:sz w:val="28"/>
          <w:szCs w:val="24"/>
          <w:lang w:eastAsia="ru-RU"/>
        </w:rPr>
        <w:t xml:space="preserve"> 0.</w:t>
      </w:r>
    </w:p>
    <w:p w:rsidR="006E546C" w:rsidRPr="009028AD" w:rsidRDefault="006E546C" w:rsidP="006C08DB">
      <w:pPr>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Для определения оценки ликвидности бухгалтерского баланса иссл</w:t>
      </w:r>
      <w:r w:rsidRPr="006E546C">
        <w:rPr>
          <w:rFonts w:ascii="Times New Roman" w:eastAsia="Times New Roman" w:hAnsi="Times New Roman" w:cs="Times New Roman"/>
          <w:sz w:val="28"/>
          <w:szCs w:val="28"/>
          <w:lang w:eastAsia="ru-RU"/>
        </w:rPr>
        <w:t>е</w:t>
      </w:r>
      <w:r w:rsidRPr="006E546C">
        <w:rPr>
          <w:rFonts w:ascii="Times New Roman" w:eastAsia="Times New Roman" w:hAnsi="Times New Roman" w:cs="Times New Roman"/>
          <w:sz w:val="28"/>
          <w:szCs w:val="28"/>
          <w:lang w:eastAsia="ru-RU"/>
        </w:rPr>
        <w:t>дуемой ор</w:t>
      </w:r>
      <w:r w:rsidR="001E6EA5">
        <w:rPr>
          <w:rFonts w:ascii="Times New Roman" w:eastAsia="Times New Roman" w:hAnsi="Times New Roman" w:cs="Times New Roman"/>
          <w:sz w:val="28"/>
          <w:szCs w:val="28"/>
          <w:lang w:eastAsia="ru-RU"/>
        </w:rPr>
        <w:t>ганизации составим таблицу 3.7</w:t>
      </w:r>
      <w:r w:rsidR="009028AD">
        <w:rPr>
          <w:rFonts w:ascii="Times New Roman" w:eastAsia="Times New Roman" w:hAnsi="Times New Roman" w:cs="Times New Roman"/>
          <w:sz w:val="28"/>
          <w:szCs w:val="28"/>
          <w:lang w:eastAsia="ru-RU"/>
        </w:rPr>
        <w:t>.</w:t>
      </w:r>
    </w:p>
    <w:p w:rsidR="006E546C" w:rsidRPr="009028AD" w:rsidRDefault="001E6EA5" w:rsidP="009028A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 3.7</w:t>
      </w:r>
      <w:r w:rsidR="006E546C" w:rsidRPr="009028AD">
        <w:rPr>
          <w:rFonts w:ascii="Times New Roman" w:eastAsia="Times New Roman" w:hAnsi="Times New Roman" w:cs="Times New Roman"/>
          <w:b/>
          <w:sz w:val="28"/>
          <w:szCs w:val="28"/>
          <w:lang w:eastAsia="ru-RU"/>
        </w:rPr>
        <w:t xml:space="preserve"> - Показатели ликвидности бухгалтерского баланса орган</w:t>
      </w:r>
      <w:r w:rsidR="006E546C" w:rsidRPr="009028AD">
        <w:rPr>
          <w:rFonts w:ascii="Times New Roman" w:eastAsia="Times New Roman" w:hAnsi="Times New Roman" w:cs="Times New Roman"/>
          <w:b/>
          <w:sz w:val="28"/>
          <w:szCs w:val="28"/>
          <w:lang w:eastAsia="ru-RU"/>
        </w:rPr>
        <w:t>и</w:t>
      </w:r>
      <w:r w:rsidR="006E546C" w:rsidRPr="009028AD">
        <w:rPr>
          <w:rFonts w:ascii="Times New Roman" w:eastAsia="Times New Roman" w:hAnsi="Times New Roman" w:cs="Times New Roman"/>
          <w:b/>
          <w:sz w:val="28"/>
          <w:szCs w:val="28"/>
          <w:lang w:eastAsia="ru-RU"/>
        </w:rPr>
        <w:t>зации</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1134"/>
        <w:gridCol w:w="992"/>
        <w:gridCol w:w="1134"/>
        <w:gridCol w:w="1276"/>
      </w:tblGrid>
      <w:tr w:rsidR="006E546C" w:rsidRPr="009028AD" w:rsidTr="009028AD">
        <w:tc>
          <w:tcPr>
            <w:tcW w:w="4962" w:type="dxa"/>
            <w:vAlign w:val="center"/>
          </w:tcPr>
          <w:p w:rsidR="006E546C" w:rsidRPr="009028AD" w:rsidRDefault="006E546C" w:rsidP="006E546C">
            <w:pPr>
              <w:spacing w:after="0" w:line="240" w:lineRule="auto"/>
              <w:ind w:firstLine="709"/>
              <w:jc w:val="center"/>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Показатель</w:t>
            </w:r>
          </w:p>
        </w:tc>
        <w:tc>
          <w:tcPr>
            <w:tcW w:w="1134" w:type="dxa"/>
            <w:vAlign w:val="center"/>
          </w:tcPr>
          <w:p w:rsidR="006E546C" w:rsidRPr="009028AD" w:rsidRDefault="009028AD" w:rsidP="006E546C">
            <w:pPr>
              <w:spacing w:after="0" w:line="240" w:lineRule="auto"/>
              <w:jc w:val="center"/>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2013</w:t>
            </w:r>
            <w:r w:rsidR="006E546C" w:rsidRPr="009028AD">
              <w:rPr>
                <w:rFonts w:ascii="Times New Roman" w:eastAsia="Times New Roman" w:hAnsi="Times New Roman" w:cs="Times New Roman"/>
                <w:sz w:val="24"/>
                <w:szCs w:val="24"/>
                <w:lang w:eastAsia="ru-RU"/>
              </w:rPr>
              <w:t xml:space="preserve"> г.</w:t>
            </w:r>
          </w:p>
        </w:tc>
        <w:tc>
          <w:tcPr>
            <w:tcW w:w="992" w:type="dxa"/>
            <w:vAlign w:val="center"/>
          </w:tcPr>
          <w:p w:rsidR="006E546C" w:rsidRPr="009028AD" w:rsidRDefault="009028AD" w:rsidP="006E546C">
            <w:pPr>
              <w:spacing w:after="0" w:line="240" w:lineRule="auto"/>
              <w:jc w:val="center"/>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2014</w:t>
            </w:r>
            <w:r w:rsidR="006E546C" w:rsidRPr="009028AD">
              <w:rPr>
                <w:rFonts w:ascii="Times New Roman" w:eastAsia="Times New Roman" w:hAnsi="Times New Roman" w:cs="Times New Roman"/>
                <w:sz w:val="24"/>
                <w:szCs w:val="24"/>
                <w:lang w:eastAsia="ru-RU"/>
              </w:rPr>
              <w:t xml:space="preserve">  г.</w:t>
            </w:r>
          </w:p>
        </w:tc>
        <w:tc>
          <w:tcPr>
            <w:tcW w:w="1134" w:type="dxa"/>
            <w:vAlign w:val="center"/>
          </w:tcPr>
          <w:p w:rsidR="006E546C" w:rsidRPr="009028AD" w:rsidRDefault="009028AD" w:rsidP="006E546C">
            <w:pPr>
              <w:spacing w:after="0" w:line="240" w:lineRule="auto"/>
              <w:jc w:val="center"/>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2015</w:t>
            </w:r>
            <w:r w:rsidR="006E546C" w:rsidRPr="009028AD">
              <w:rPr>
                <w:rFonts w:ascii="Times New Roman" w:eastAsia="Times New Roman" w:hAnsi="Times New Roman" w:cs="Times New Roman"/>
                <w:sz w:val="24"/>
                <w:szCs w:val="24"/>
                <w:lang w:eastAsia="ru-RU"/>
              </w:rPr>
              <w:t xml:space="preserve"> г.</w:t>
            </w:r>
          </w:p>
        </w:tc>
        <w:tc>
          <w:tcPr>
            <w:tcW w:w="1276" w:type="dxa"/>
          </w:tcPr>
          <w:p w:rsidR="006E546C" w:rsidRPr="009028AD" w:rsidRDefault="009028AD" w:rsidP="006E546C">
            <w:pPr>
              <w:spacing w:after="0" w:line="240" w:lineRule="auto"/>
              <w:jc w:val="center"/>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2015 в % к 2013</w:t>
            </w:r>
            <w:r w:rsidR="006E546C" w:rsidRPr="009028AD">
              <w:rPr>
                <w:rFonts w:ascii="Times New Roman" w:eastAsia="Times New Roman" w:hAnsi="Times New Roman" w:cs="Times New Roman"/>
                <w:sz w:val="24"/>
                <w:szCs w:val="24"/>
                <w:lang w:eastAsia="ru-RU"/>
              </w:rPr>
              <w:t>гг</w:t>
            </w:r>
          </w:p>
        </w:tc>
      </w:tr>
      <w:tr w:rsidR="006E546C" w:rsidRPr="009028AD" w:rsidTr="009028AD">
        <w:tc>
          <w:tcPr>
            <w:tcW w:w="4962" w:type="dxa"/>
            <w:vAlign w:val="center"/>
          </w:tcPr>
          <w:p w:rsidR="006E546C" w:rsidRPr="009028AD" w:rsidRDefault="006E546C" w:rsidP="006E546C">
            <w:pPr>
              <w:spacing w:after="0" w:line="240" w:lineRule="auto"/>
              <w:ind w:firstLine="709"/>
              <w:jc w:val="center"/>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1</w:t>
            </w:r>
          </w:p>
        </w:tc>
        <w:tc>
          <w:tcPr>
            <w:tcW w:w="1134" w:type="dxa"/>
            <w:vAlign w:val="center"/>
          </w:tcPr>
          <w:p w:rsidR="006E546C" w:rsidRPr="009028AD" w:rsidRDefault="006E546C" w:rsidP="006E546C">
            <w:pPr>
              <w:spacing w:after="0" w:line="240" w:lineRule="auto"/>
              <w:jc w:val="center"/>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2</w:t>
            </w:r>
          </w:p>
        </w:tc>
        <w:tc>
          <w:tcPr>
            <w:tcW w:w="992" w:type="dxa"/>
            <w:vAlign w:val="center"/>
          </w:tcPr>
          <w:p w:rsidR="006E546C" w:rsidRPr="009028AD" w:rsidRDefault="006E546C" w:rsidP="006E546C">
            <w:pPr>
              <w:spacing w:after="0" w:line="240" w:lineRule="auto"/>
              <w:jc w:val="center"/>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3</w:t>
            </w:r>
          </w:p>
        </w:tc>
        <w:tc>
          <w:tcPr>
            <w:tcW w:w="1134" w:type="dxa"/>
            <w:vAlign w:val="center"/>
          </w:tcPr>
          <w:p w:rsidR="006E546C" w:rsidRPr="009028AD" w:rsidRDefault="006E546C" w:rsidP="006E546C">
            <w:pPr>
              <w:spacing w:after="0" w:line="240" w:lineRule="auto"/>
              <w:jc w:val="center"/>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4</w:t>
            </w:r>
          </w:p>
        </w:tc>
        <w:tc>
          <w:tcPr>
            <w:tcW w:w="1276" w:type="dxa"/>
            <w:vAlign w:val="center"/>
          </w:tcPr>
          <w:p w:rsidR="006E546C" w:rsidRPr="009028AD" w:rsidRDefault="006E546C" w:rsidP="006E546C">
            <w:pPr>
              <w:spacing w:after="0" w:line="240" w:lineRule="auto"/>
              <w:jc w:val="center"/>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5</w:t>
            </w:r>
          </w:p>
        </w:tc>
      </w:tr>
      <w:tr w:rsidR="006E546C" w:rsidRPr="009028AD" w:rsidTr="009028AD">
        <w:trPr>
          <w:trHeight w:val="70"/>
        </w:trPr>
        <w:tc>
          <w:tcPr>
            <w:tcW w:w="4962" w:type="dxa"/>
            <w:vAlign w:val="center"/>
          </w:tcPr>
          <w:p w:rsidR="006E546C" w:rsidRPr="009028AD" w:rsidRDefault="006E546C" w:rsidP="006E546C">
            <w:pPr>
              <w:spacing w:after="0" w:line="240" w:lineRule="auto"/>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1. Наиболее ликвидные активы, тыс. руб.</w:t>
            </w:r>
          </w:p>
        </w:tc>
        <w:tc>
          <w:tcPr>
            <w:tcW w:w="1134" w:type="dxa"/>
            <w:vAlign w:val="center"/>
          </w:tcPr>
          <w:p w:rsidR="006E546C" w:rsidRPr="009028AD" w:rsidRDefault="00D76832"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17369</w:t>
            </w:r>
          </w:p>
        </w:tc>
        <w:tc>
          <w:tcPr>
            <w:tcW w:w="992" w:type="dxa"/>
            <w:vAlign w:val="center"/>
          </w:tcPr>
          <w:p w:rsidR="006E546C" w:rsidRPr="009028AD" w:rsidRDefault="00D76832"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11858</w:t>
            </w:r>
          </w:p>
        </w:tc>
        <w:tc>
          <w:tcPr>
            <w:tcW w:w="1134" w:type="dxa"/>
            <w:vAlign w:val="center"/>
          </w:tcPr>
          <w:p w:rsidR="006E546C" w:rsidRPr="009028AD" w:rsidRDefault="00D76832"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9047</w:t>
            </w:r>
          </w:p>
        </w:tc>
        <w:tc>
          <w:tcPr>
            <w:tcW w:w="1276"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52,1</w:t>
            </w:r>
          </w:p>
        </w:tc>
      </w:tr>
      <w:tr w:rsidR="006E546C" w:rsidRPr="009028AD" w:rsidTr="009028AD">
        <w:tc>
          <w:tcPr>
            <w:tcW w:w="4962" w:type="dxa"/>
            <w:vAlign w:val="center"/>
          </w:tcPr>
          <w:p w:rsidR="006E546C" w:rsidRPr="009028AD" w:rsidRDefault="006E546C" w:rsidP="006E546C">
            <w:pPr>
              <w:spacing w:after="0" w:line="240" w:lineRule="auto"/>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2. Быстро реализуемые активы, тыс. руб.</w:t>
            </w:r>
          </w:p>
        </w:tc>
        <w:tc>
          <w:tcPr>
            <w:tcW w:w="1134" w:type="dxa"/>
            <w:vAlign w:val="center"/>
          </w:tcPr>
          <w:p w:rsidR="006E546C" w:rsidRPr="009028AD" w:rsidRDefault="00D76832"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8509</w:t>
            </w:r>
          </w:p>
        </w:tc>
        <w:tc>
          <w:tcPr>
            <w:tcW w:w="992" w:type="dxa"/>
            <w:vAlign w:val="center"/>
          </w:tcPr>
          <w:p w:rsidR="006E546C" w:rsidRPr="009028AD" w:rsidRDefault="00D76832"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5276</w:t>
            </w:r>
          </w:p>
        </w:tc>
        <w:tc>
          <w:tcPr>
            <w:tcW w:w="1134" w:type="dxa"/>
            <w:vAlign w:val="center"/>
          </w:tcPr>
          <w:p w:rsidR="006E546C" w:rsidRPr="009028AD" w:rsidRDefault="00D76832"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3377</w:t>
            </w:r>
          </w:p>
        </w:tc>
        <w:tc>
          <w:tcPr>
            <w:tcW w:w="1276"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39,7</w:t>
            </w:r>
          </w:p>
        </w:tc>
      </w:tr>
      <w:tr w:rsidR="006E546C" w:rsidRPr="009028AD" w:rsidTr="009028AD">
        <w:tc>
          <w:tcPr>
            <w:tcW w:w="4962" w:type="dxa"/>
            <w:vAlign w:val="center"/>
          </w:tcPr>
          <w:p w:rsidR="006E546C" w:rsidRPr="009028AD" w:rsidRDefault="006E546C" w:rsidP="006E546C">
            <w:pPr>
              <w:spacing w:after="0" w:line="240" w:lineRule="auto"/>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3. Медленно реализуемые активы, тыс. руб.</w:t>
            </w:r>
          </w:p>
        </w:tc>
        <w:tc>
          <w:tcPr>
            <w:tcW w:w="1134" w:type="dxa"/>
            <w:vAlign w:val="center"/>
          </w:tcPr>
          <w:p w:rsidR="006E546C" w:rsidRPr="009028AD" w:rsidRDefault="00E2615C"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5772</w:t>
            </w:r>
          </w:p>
        </w:tc>
        <w:tc>
          <w:tcPr>
            <w:tcW w:w="992" w:type="dxa"/>
            <w:vAlign w:val="center"/>
          </w:tcPr>
          <w:p w:rsidR="006E546C" w:rsidRPr="009028AD" w:rsidRDefault="00E2615C"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9445</w:t>
            </w:r>
          </w:p>
        </w:tc>
        <w:tc>
          <w:tcPr>
            <w:tcW w:w="1134" w:type="dxa"/>
            <w:vAlign w:val="center"/>
          </w:tcPr>
          <w:p w:rsidR="006E546C" w:rsidRPr="009028AD" w:rsidRDefault="00E2615C"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8798</w:t>
            </w:r>
          </w:p>
        </w:tc>
        <w:tc>
          <w:tcPr>
            <w:tcW w:w="1276"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152,4</w:t>
            </w:r>
          </w:p>
        </w:tc>
      </w:tr>
      <w:tr w:rsidR="006E546C" w:rsidRPr="009028AD" w:rsidTr="009028AD">
        <w:tc>
          <w:tcPr>
            <w:tcW w:w="4962" w:type="dxa"/>
            <w:vAlign w:val="center"/>
          </w:tcPr>
          <w:p w:rsidR="006E546C" w:rsidRPr="009028AD" w:rsidRDefault="006E546C" w:rsidP="006E546C">
            <w:pPr>
              <w:spacing w:after="0" w:line="240" w:lineRule="auto"/>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4. Трудно реализуемые активы, тыс. руб.</w:t>
            </w:r>
          </w:p>
        </w:tc>
        <w:tc>
          <w:tcPr>
            <w:tcW w:w="1134"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26290</w:t>
            </w:r>
          </w:p>
        </w:tc>
        <w:tc>
          <w:tcPr>
            <w:tcW w:w="992"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26290</w:t>
            </w:r>
          </w:p>
        </w:tc>
        <w:tc>
          <w:tcPr>
            <w:tcW w:w="1134" w:type="dxa"/>
            <w:vAlign w:val="center"/>
          </w:tcPr>
          <w:p w:rsidR="006E546C" w:rsidRPr="009028AD" w:rsidRDefault="005D793A" w:rsidP="005D79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25792</w:t>
            </w:r>
          </w:p>
        </w:tc>
        <w:tc>
          <w:tcPr>
            <w:tcW w:w="1276"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98,1</w:t>
            </w:r>
          </w:p>
        </w:tc>
      </w:tr>
      <w:tr w:rsidR="006E546C" w:rsidRPr="009028AD" w:rsidTr="009028AD">
        <w:tc>
          <w:tcPr>
            <w:tcW w:w="4962" w:type="dxa"/>
            <w:vAlign w:val="center"/>
          </w:tcPr>
          <w:p w:rsidR="006E546C" w:rsidRPr="009028AD" w:rsidRDefault="006E546C" w:rsidP="006E546C">
            <w:pPr>
              <w:spacing w:after="0" w:line="240" w:lineRule="auto"/>
              <w:rPr>
                <w:rFonts w:ascii="Times New Roman" w:eastAsia="Times New Roman" w:hAnsi="Times New Roman" w:cs="Times New Roman"/>
                <w:b/>
                <w:sz w:val="24"/>
                <w:szCs w:val="24"/>
                <w:lang w:eastAsia="ru-RU"/>
              </w:rPr>
            </w:pPr>
            <w:r w:rsidRPr="009028AD">
              <w:rPr>
                <w:rFonts w:ascii="Times New Roman" w:eastAsia="Times New Roman" w:hAnsi="Times New Roman" w:cs="Times New Roman"/>
                <w:b/>
                <w:sz w:val="24"/>
                <w:szCs w:val="24"/>
                <w:lang w:eastAsia="ru-RU"/>
              </w:rPr>
              <w:t>5. Итого активы</w:t>
            </w:r>
          </w:p>
        </w:tc>
        <w:tc>
          <w:tcPr>
            <w:tcW w:w="1134" w:type="dxa"/>
            <w:vAlign w:val="center"/>
          </w:tcPr>
          <w:p w:rsidR="006E546C" w:rsidRPr="005D793A" w:rsidRDefault="005D793A" w:rsidP="006E546C">
            <w:pPr>
              <w:spacing w:after="0" w:line="240" w:lineRule="auto"/>
              <w:jc w:val="center"/>
              <w:rPr>
                <w:rFonts w:ascii="Times New Roman" w:eastAsia="Calibri" w:hAnsi="Times New Roman" w:cs="Times New Roman"/>
                <w:b/>
                <w:sz w:val="24"/>
                <w:szCs w:val="24"/>
              </w:rPr>
            </w:pPr>
            <w:r w:rsidRPr="005D793A">
              <w:rPr>
                <w:rFonts w:ascii="Times New Roman" w:eastAsia="Calibri" w:hAnsi="Times New Roman" w:cs="Times New Roman"/>
                <w:b/>
                <w:sz w:val="24"/>
                <w:szCs w:val="24"/>
              </w:rPr>
              <w:t>57940</w:t>
            </w:r>
          </w:p>
        </w:tc>
        <w:tc>
          <w:tcPr>
            <w:tcW w:w="992" w:type="dxa"/>
            <w:vAlign w:val="center"/>
          </w:tcPr>
          <w:p w:rsidR="006E546C" w:rsidRPr="005D793A" w:rsidRDefault="005D793A" w:rsidP="006E546C">
            <w:pPr>
              <w:spacing w:after="0" w:line="240" w:lineRule="auto"/>
              <w:jc w:val="center"/>
              <w:rPr>
                <w:rFonts w:ascii="Times New Roman" w:eastAsia="Calibri" w:hAnsi="Times New Roman" w:cs="Times New Roman"/>
                <w:b/>
                <w:sz w:val="24"/>
                <w:szCs w:val="24"/>
              </w:rPr>
            </w:pPr>
            <w:r w:rsidRPr="005D793A">
              <w:rPr>
                <w:rFonts w:ascii="Times New Roman" w:eastAsia="Calibri" w:hAnsi="Times New Roman" w:cs="Times New Roman"/>
                <w:b/>
                <w:sz w:val="24"/>
                <w:szCs w:val="24"/>
              </w:rPr>
              <w:t>52869</w:t>
            </w:r>
          </w:p>
        </w:tc>
        <w:tc>
          <w:tcPr>
            <w:tcW w:w="1134" w:type="dxa"/>
            <w:vAlign w:val="center"/>
          </w:tcPr>
          <w:p w:rsidR="006E546C" w:rsidRPr="005D793A" w:rsidRDefault="005D793A" w:rsidP="006E546C">
            <w:pPr>
              <w:spacing w:after="0" w:line="240" w:lineRule="auto"/>
              <w:jc w:val="center"/>
              <w:rPr>
                <w:rFonts w:ascii="Times New Roman" w:eastAsia="Calibri" w:hAnsi="Times New Roman" w:cs="Times New Roman"/>
                <w:b/>
                <w:sz w:val="24"/>
                <w:szCs w:val="24"/>
              </w:rPr>
            </w:pPr>
            <w:r w:rsidRPr="005D793A">
              <w:rPr>
                <w:rFonts w:ascii="Times New Roman" w:eastAsia="Calibri" w:hAnsi="Times New Roman" w:cs="Times New Roman"/>
                <w:b/>
                <w:sz w:val="24"/>
                <w:szCs w:val="24"/>
              </w:rPr>
              <w:t>47014</w:t>
            </w:r>
          </w:p>
        </w:tc>
        <w:tc>
          <w:tcPr>
            <w:tcW w:w="1276"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81,1</w:t>
            </w:r>
          </w:p>
        </w:tc>
      </w:tr>
      <w:tr w:rsidR="006E546C" w:rsidRPr="009028AD" w:rsidTr="009028AD">
        <w:tc>
          <w:tcPr>
            <w:tcW w:w="4962" w:type="dxa"/>
            <w:vAlign w:val="center"/>
          </w:tcPr>
          <w:p w:rsidR="006E546C" w:rsidRPr="009028AD" w:rsidRDefault="006E546C" w:rsidP="006E546C">
            <w:pPr>
              <w:spacing w:after="0" w:line="240" w:lineRule="auto"/>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6. Наиболее срочные обязательства, тыс. руб.</w:t>
            </w:r>
          </w:p>
        </w:tc>
        <w:tc>
          <w:tcPr>
            <w:tcW w:w="1134"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1376</w:t>
            </w:r>
          </w:p>
        </w:tc>
        <w:tc>
          <w:tcPr>
            <w:tcW w:w="992"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4227</w:t>
            </w:r>
          </w:p>
        </w:tc>
        <w:tc>
          <w:tcPr>
            <w:tcW w:w="1134"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14486</w:t>
            </w:r>
          </w:p>
        </w:tc>
        <w:tc>
          <w:tcPr>
            <w:tcW w:w="1276"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105,3</w:t>
            </w:r>
          </w:p>
        </w:tc>
      </w:tr>
      <w:tr w:rsidR="006E546C" w:rsidRPr="009028AD" w:rsidTr="009028AD">
        <w:tc>
          <w:tcPr>
            <w:tcW w:w="4962" w:type="dxa"/>
            <w:vAlign w:val="center"/>
          </w:tcPr>
          <w:p w:rsidR="006E546C" w:rsidRPr="009028AD" w:rsidRDefault="006E546C" w:rsidP="006E546C">
            <w:pPr>
              <w:spacing w:after="0" w:line="240" w:lineRule="auto"/>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7. Краткосрочные пассивы, тыс. руб.</w:t>
            </w:r>
          </w:p>
        </w:tc>
        <w:tc>
          <w:tcPr>
            <w:tcW w:w="1134"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20200</w:t>
            </w:r>
          </w:p>
        </w:tc>
        <w:tc>
          <w:tcPr>
            <w:tcW w:w="992"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4400</w:t>
            </w:r>
          </w:p>
        </w:tc>
        <w:tc>
          <w:tcPr>
            <w:tcW w:w="1134"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6075</w:t>
            </w:r>
          </w:p>
        </w:tc>
        <w:tc>
          <w:tcPr>
            <w:tcW w:w="1276"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30,1</w:t>
            </w:r>
          </w:p>
        </w:tc>
      </w:tr>
      <w:tr w:rsidR="006E546C" w:rsidRPr="009028AD" w:rsidTr="009028AD">
        <w:tc>
          <w:tcPr>
            <w:tcW w:w="4962" w:type="dxa"/>
            <w:vAlign w:val="center"/>
          </w:tcPr>
          <w:p w:rsidR="006E546C" w:rsidRPr="009028AD" w:rsidRDefault="006E546C" w:rsidP="006E546C">
            <w:pPr>
              <w:spacing w:after="0" w:line="240" w:lineRule="auto"/>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8. Долгосрочные пассивы, тыс. руб.</w:t>
            </w:r>
          </w:p>
        </w:tc>
        <w:tc>
          <w:tcPr>
            <w:tcW w:w="1134"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6241</w:t>
            </w:r>
          </w:p>
        </w:tc>
        <w:tc>
          <w:tcPr>
            <w:tcW w:w="992"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11021</w:t>
            </w:r>
          </w:p>
        </w:tc>
        <w:tc>
          <w:tcPr>
            <w:tcW w:w="1134"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7080</w:t>
            </w:r>
          </w:p>
        </w:tc>
        <w:tc>
          <w:tcPr>
            <w:tcW w:w="1276"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113,4</w:t>
            </w:r>
          </w:p>
        </w:tc>
      </w:tr>
      <w:tr w:rsidR="006E546C" w:rsidRPr="009028AD" w:rsidTr="009028AD">
        <w:tc>
          <w:tcPr>
            <w:tcW w:w="4962" w:type="dxa"/>
            <w:vAlign w:val="center"/>
          </w:tcPr>
          <w:p w:rsidR="006E546C" w:rsidRPr="009028AD" w:rsidRDefault="006E546C" w:rsidP="006E546C">
            <w:pPr>
              <w:spacing w:after="0" w:line="240" w:lineRule="auto"/>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9. Постоянные пассивы, тыс. руб.</w:t>
            </w:r>
          </w:p>
        </w:tc>
        <w:tc>
          <w:tcPr>
            <w:tcW w:w="1134"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30123</w:t>
            </w:r>
          </w:p>
        </w:tc>
        <w:tc>
          <w:tcPr>
            <w:tcW w:w="992"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33221</w:t>
            </w:r>
          </w:p>
        </w:tc>
        <w:tc>
          <w:tcPr>
            <w:tcW w:w="1134"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19373</w:t>
            </w:r>
          </w:p>
        </w:tc>
        <w:tc>
          <w:tcPr>
            <w:tcW w:w="1276" w:type="dxa"/>
            <w:vAlign w:val="center"/>
          </w:tcPr>
          <w:p w:rsidR="006E546C" w:rsidRPr="009028AD" w:rsidRDefault="005D793A" w:rsidP="005D79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64,3</w:t>
            </w:r>
          </w:p>
        </w:tc>
      </w:tr>
      <w:tr w:rsidR="006E546C" w:rsidRPr="009028AD" w:rsidTr="009028AD">
        <w:tc>
          <w:tcPr>
            <w:tcW w:w="4962" w:type="dxa"/>
            <w:vAlign w:val="center"/>
          </w:tcPr>
          <w:p w:rsidR="006E546C" w:rsidRPr="009028AD" w:rsidRDefault="006E546C" w:rsidP="006E546C">
            <w:pPr>
              <w:spacing w:after="0" w:line="240" w:lineRule="auto"/>
              <w:rPr>
                <w:rFonts w:ascii="Times New Roman" w:eastAsia="Times New Roman" w:hAnsi="Times New Roman" w:cs="Times New Roman"/>
                <w:b/>
                <w:sz w:val="24"/>
                <w:szCs w:val="24"/>
                <w:lang w:eastAsia="ru-RU"/>
              </w:rPr>
            </w:pPr>
            <w:r w:rsidRPr="009028AD">
              <w:rPr>
                <w:rFonts w:ascii="Times New Roman" w:eastAsia="Times New Roman" w:hAnsi="Times New Roman" w:cs="Times New Roman"/>
                <w:b/>
                <w:sz w:val="24"/>
                <w:szCs w:val="24"/>
                <w:lang w:eastAsia="ru-RU"/>
              </w:rPr>
              <w:t>10. Итого пассивы</w:t>
            </w:r>
          </w:p>
        </w:tc>
        <w:tc>
          <w:tcPr>
            <w:tcW w:w="1134" w:type="dxa"/>
            <w:vAlign w:val="center"/>
          </w:tcPr>
          <w:p w:rsidR="006E546C" w:rsidRPr="005D793A" w:rsidRDefault="005D793A" w:rsidP="006E546C">
            <w:pPr>
              <w:spacing w:after="0" w:line="240" w:lineRule="auto"/>
              <w:jc w:val="center"/>
              <w:rPr>
                <w:rFonts w:ascii="Times New Roman" w:eastAsia="Calibri" w:hAnsi="Times New Roman" w:cs="Times New Roman"/>
                <w:b/>
                <w:sz w:val="24"/>
                <w:szCs w:val="24"/>
              </w:rPr>
            </w:pPr>
            <w:r w:rsidRPr="005D793A">
              <w:rPr>
                <w:rFonts w:ascii="Times New Roman" w:eastAsia="Calibri" w:hAnsi="Times New Roman" w:cs="Times New Roman"/>
                <w:b/>
                <w:sz w:val="24"/>
                <w:szCs w:val="24"/>
              </w:rPr>
              <w:t>57940</w:t>
            </w:r>
          </w:p>
        </w:tc>
        <w:tc>
          <w:tcPr>
            <w:tcW w:w="992" w:type="dxa"/>
            <w:vAlign w:val="center"/>
          </w:tcPr>
          <w:p w:rsidR="006E546C" w:rsidRPr="005D793A" w:rsidRDefault="005D793A" w:rsidP="006E546C">
            <w:pPr>
              <w:spacing w:after="0" w:line="240" w:lineRule="auto"/>
              <w:jc w:val="center"/>
              <w:rPr>
                <w:rFonts w:ascii="Times New Roman" w:eastAsia="Calibri" w:hAnsi="Times New Roman" w:cs="Times New Roman"/>
                <w:b/>
                <w:sz w:val="24"/>
                <w:szCs w:val="24"/>
              </w:rPr>
            </w:pPr>
            <w:r w:rsidRPr="005D793A">
              <w:rPr>
                <w:rFonts w:ascii="Times New Roman" w:eastAsia="Calibri" w:hAnsi="Times New Roman" w:cs="Times New Roman"/>
                <w:b/>
                <w:sz w:val="24"/>
                <w:szCs w:val="24"/>
              </w:rPr>
              <w:t>52869</w:t>
            </w:r>
          </w:p>
        </w:tc>
        <w:tc>
          <w:tcPr>
            <w:tcW w:w="1134" w:type="dxa"/>
            <w:vAlign w:val="center"/>
          </w:tcPr>
          <w:p w:rsidR="006E546C" w:rsidRPr="005D793A" w:rsidRDefault="005D793A" w:rsidP="005D793A">
            <w:pPr>
              <w:spacing w:after="0" w:line="240" w:lineRule="auto"/>
              <w:jc w:val="center"/>
              <w:rPr>
                <w:rFonts w:ascii="Times New Roman" w:eastAsia="Calibri" w:hAnsi="Times New Roman" w:cs="Times New Roman"/>
                <w:b/>
                <w:sz w:val="24"/>
                <w:szCs w:val="24"/>
              </w:rPr>
            </w:pPr>
            <w:r w:rsidRPr="005D793A">
              <w:rPr>
                <w:rFonts w:ascii="Times New Roman" w:eastAsia="Calibri" w:hAnsi="Times New Roman" w:cs="Times New Roman"/>
                <w:b/>
                <w:sz w:val="24"/>
                <w:szCs w:val="24"/>
              </w:rPr>
              <w:t>47014</w:t>
            </w:r>
          </w:p>
        </w:tc>
        <w:tc>
          <w:tcPr>
            <w:tcW w:w="1276" w:type="dxa"/>
            <w:vAlign w:val="center"/>
          </w:tcPr>
          <w:p w:rsidR="006E546C" w:rsidRPr="009028AD" w:rsidRDefault="005D793A" w:rsidP="005D79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81,1</w:t>
            </w:r>
          </w:p>
        </w:tc>
      </w:tr>
      <w:tr w:rsidR="006E546C" w:rsidRPr="009028AD" w:rsidTr="009028AD">
        <w:tc>
          <w:tcPr>
            <w:tcW w:w="4962" w:type="dxa"/>
            <w:vAlign w:val="center"/>
          </w:tcPr>
          <w:p w:rsidR="006E546C" w:rsidRPr="009028AD" w:rsidRDefault="006E546C" w:rsidP="006E546C">
            <w:pPr>
              <w:spacing w:after="0" w:line="240" w:lineRule="auto"/>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11. Разность между наиболее ликвидными активами и наиболее срочными обязательс</w:t>
            </w:r>
            <w:r w:rsidRPr="009028AD">
              <w:rPr>
                <w:rFonts w:ascii="Times New Roman" w:eastAsia="Times New Roman" w:hAnsi="Times New Roman" w:cs="Times New Roman"/>
                <w:sz w:val="24"/>
                <w:szCs w:val="24"/>
                <w:lang w:eastAsia="ru-RU"/>
              </w:rPr>
              <w:t>т</w:t>
            </w:r>
            <w:r w:rsidRPr="009028AD">
              <w:rPr>
                <w:rFonts w:ascii="Times New Roman" w:eastAsia="Times New Roman" w:hAnsi="Times New Roman" w:cs="Times New Roman"/>
                <w:sz w:val="24"/>
                <w:szCs w:val="24"/>
                <w:lang w:eastAsia="ru-RU"/>
              </w:rPr>
              <w:t>вами, тыс. руб.</w:t>
            </w:r>
          </w:p>
        </w:tc>
        <w:tc>
          <w:tcPr>
            <w:tcW w:w="1134"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15993</w:t>
            </w:r>
          </w:p>
        </w:tc>
        <w:tc>
          <w:tcPr>
            <w:tcW w:w="992" w:type="dxa"/>
            <w:vAlign w:val="center"/>
          </w:tcPr>
          <w:p w:rsidR="006E546C" w:rsidRPr="009028AD" w:rsidRDefault="005D793A" w:rsidP="00E2615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7631</w:t>
            </w:r>
          </w:p>
        </w:tc>
        <w:tc>
          <w:tcPr>
            <w:tcW w:w="1134"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-5439</w:t>
            </w:r>
          </w:p>
        </w:tc>
        <w:tc>
          <w:tcPr>
            <w:tcW w:w="1276" w:type="dxa"/>
            <w:vAlign w:val="center"/>
          </w:tcPr>
          <w:p w:rsidR="006E546C" w:rsidRPr="009028AD" w:rsidRDefault="007F6B53"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6E546C" w:rsidRPr="009028AD" w:rsidTr="009028AD">
        <w:tc>
          <w:tcPr>
            <w:tcW w:w="4962" w:type="dxa"/>
            <w:vAlign w:val="center"/>
          </w:tcPr>
          <w:p w:rsidR="006E546C" w:rsidRPr="009028AD" w:rsidRDefault="006E546C" w:rsidP="006E546C">
            <w:pPr>
              <w:spacing w:after="0" w:line="240" w:lineRule="auto"/>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12. Разность между быстро реализуемыми активами и краткосрочными пассивами, тыс. руб.</w:t>
            </w:r>
          </w:p>
        </w:tc>
        <w:tc>
          <w:tcPr>
            <w:tcW w:w="1134"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-11691</w:t>
            </w:r>
          </w:p>
        </w:tc>
        <w:tc>
          <w:tcPr>
            <w:tcW w:w="992"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876</w:t>
            </w:r>
          </w:p>
        </w:tc>
        <w:tc>
          <w:tcPr>
            <w:tcW w:w="1134"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-2698</w:t>
            </w:r>
          </w:p>
        </w:tc>
        <w:tc>
          <w:tcPr>
            <w:tcW w:w="1276" w:type="dxa"/>
            <w:vAlign w:val="center"/>
          </w:tcPr>
          <w:p w:rsidR="006E546C" w:rsidRPr="009028AD" w:rsidRDefault="007F6B53"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23,1</w:t>
            </w:r>
          </w:p>
        </w:tc>
      </w:tr>
      <w:tr w:rsidR="006E546C" w:rsidRPr="009028AD" w:rsidTr="009028AD">
        <w:tc>
          <w:tcPr>
            <w:tcW w:w="4962" w:type="dxa"/>
            <w:vAlign w:val="center"/>
          </w:tcPr>
          <w:p w:rsidR="006E546C" w:rsidRPr="009028AD" w:rsidRDefault="006E546C" w:rsidP="006E546C">
            <w:pPr>
              <w:spacing w:after="0" w:line="240" w:lineRule="auto"/>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13. Разность между медленно реализуемыми активами и долгосрочными пассивами, тыс. руб.</w:t>
            </w:r>
          </w:p>
        </w:tc>
        <w:tc>
          <w:tcPr>
            <w:tcW w:w="1134"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-469</w:t>
            </w:r>
          </w:p>
        </w:tc>
        <w:tc>
          <w:tcPr>
            <w:tcW w:w="992"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-1576</w:t>
            </w:r>
          </w:p>
        </w:tc>
        <w:tc>
          <w:tcPr>
            <w:tcW w:w="1134" w:type="dxa"/>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1718</w:t>
            </w:r>
          </w:p>
        </w:tc>
        <w:tc>
          <w:tcPr>
            <w:tcW w:w="1276" w:type="dxa"/>
            <w:vAlign w:val="center"/>
          </w:tcPr>
          <w:p w:rsidR="006E546C" w:rsidRPr="009028AD" w:rsidRDefault="007F6B53"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366,3</w:t>
            </w:r>
          </w:p>
        </w:tc>
      </w:tr>
      <w:tr w:rsidR="006E546C" w:rsidRPr="009028AD" w:rsidTr="009028AD">
        <w:tc>
          <w:tcPr>
            <w:tcW w:w="4962" w:type="dxa"/>
            <w:tcBorders>
              <w:top w:val="single" w:sz="4" w:space="0" w:color="auto"/>
              <w:left w:val="single" w:sz="4" w:space="0" w:color="auto"/>
              <w:bottom w:val="single" w:sz="4" w:space="0" w:color="auto"/>
              <w:right w:val="single" w:sz="4" w:space="0" w:color="auto"/>
            </w:tcBorders>
            <w:vAlign w:val="center"/>
          </w:tcPr>
          <w:p w:rsidR="006E546C" w:rsidRPr="009028AD" w:rsidRDefault="006E546C" w:rsidP="006E546C">
            <w:pPr>
              <w:spacing w:after="0" w:line="240" w:lineRule="auto"/>
              <w:rPr>
                <w:rFonts w:ascii="Times New Roman" w:eastAsia="Times New Roman" w:hAnsi="Times New Roman" w:cs="Times New Roman"/>
                <w:sz w:val="24"/>
                <w:szCs w:val="24"/>
                <w:lang w:eastAsia="ru-RU"/>
              </w:rPr>
            </w:pPr>
            <w:r w:rsidRPr="009028AD">
              <w:rPr>
                <w:rFonts w:ascii="Times New Roman" w:eastAsia="Times New Roman" w:hAnsi="Times New Roman" w:cs="Times New Roman"/>
                <w:sz w:val="24"/>
                <w:szCs w:val="24"/>
                <w:lang w:eastAsia="ru-RU"/>
              </w:rPr>
              <w:t>14. Разность между постоянными пассивами и трудно реализуемыми активами, 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-3833</w:t>
            </w:r>
          </w:p>
        </w:tc>
        <w:tc>
          <w:tcPr>
            <w:tcW w:w="992" w:type="dxa"/>
            <w:tcBorders>
              <w:top w:val="single" w:sz="4" w:space="0" w:color="auto"/>
              <w:left w:val="single" w:sz="4" w:space="0" w:color="auto"/>
              <w:bottom w:val="single" w:sz="4" w:space="0" w:color="auto"/>
              <w:right w:val="single" w:sz="4" w:space="0" w:color="auto"/>
            </w:tcBorders>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-6931</w:t>
            </w:r>
          </w:p>
        </w:tc>
        <w:tc>
          <w:tcPr>
            <w:tcW w:w="1134" w:type="dxa"/>
            <w:tcBorders>
              <w:top w:val="single" w:sz="4" w:space="0" w:color="auto"/>
              <w:left w:val="single" w:sz="4" w:space="0" w:color="auto"/>
              <w:bottom w:val="single" w:sz="4" w:space="0" w:color="auto"/>
              <w:right w:val="single" w:sz="4" w:space="0" w:color="auto"/>
            </w:tcBorders>
            <w:vAlign w:val="center"/>
          </w:tcPr>
          <w:p w:rsidR="006E546C" w:rsidRPr="009028AD" w:rsidRDefault="005D793A"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6419</w:t>
            </w:r>
          </w:p>
        </w:tc>
        <w:tc>
          <w:tcPr>
            <w:tcW w:w="1276" w:type="dxa"/>
            <w:tcBorders>
              <w:top w:val="single" w:sz="4" w:space="0" w:color="auto"/>
              <w:left w:val="single" w:sz="4" w:space="0" w:color="auto"/>
              <w:bottom w:val="single" w:sz="4" w:space="0" w:color="auto"/>
              <w:right w:val="single" w:sz="4" w:space="0" w:color="auto"/>
            </w:tcBorders>
            <w:vAlign w:val="center"/>
          </w:tcPr>
          <w:p w:rsidR="006E546C" w:rsidRPr="009028AD" w:rsidRDefault="007F6B53"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167,5</w:t>
            </w:r>
          </w:p>
        </w:tc>
      </w:tr>
    </w:tbl>
    <w:p w:rsidR="006E546C" w:rsidRPr="006E546C" w:rsidRDefault="006E546C" w:rsidP="006E546C">
      <w:pPr>
        <w:shd w:val="clear" w:color="auto" w:fill="FFFFFF"/>
        <w:spacing w:after="0" w:line="360" w:lineRule="auto"/>
        <w:jc w:val="both"/>
        <w:rPr>
          <w:rFonts w:ascii="Times New Roman" w:eastAsia="Times New Roman" w:hAnsi="Times New Roman" w:cs="Times New Roman"/>
          <w:sz w:val="24"/>
          <w:szCs w:val="24"/>
          <w:lang w:eastAsia="ru-RU"/>
        </w:rPr>
      </w:pPr>
    </w:p>
    <w:p w:rsidR="006E546C" w:rsidRPr="006E546C" w:rsidRDefault="00114F7A" w:rsidP="006C08D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данным таблицы 3.7</w:t>
      </w:r>
      <w:r w:rsidR="006E546C" w:rsidRPr="006E546C">
        <w:rPr>
          <w:rFonts w:ascii="Times New Roman" w:eastAsia="Times New Roman" w:hAnsi="Times New Roman" w:cs="Times New Roman"/>
          <w:sz w:val="28"/>
          <w:szCs w:val="28"/>
          <w:lang w:eastAsia="ru-RU"/>
        </w:rPr>
        <w:t xml:space="preserve"> можно сделать</w:t>
      </w:r>
      <w:r w:rsidR="007F6B53">
        <w:rPr>
          <w:rFonts w:ascii="Times New Roman" w:eastAsia="Times New Roman" w:hAnsi="Times New Roman" w:cs="Times New Roman"/>
          <w:sz w:val="28"/>
          <w:szCs w:val="28"/>
          <w:lang w:eastAsia="ru-RU"/>
        </w:rPr>
        <w:t xml:space="preserve"> вывод</w:t>
      </w:r>
      <w:r w:rsidR="006E546C" w:rsidRPr="006E546C">
        <w:rPr>
          <w:rFonts w:ascii="Times New Roman" w:eastAsia="Times New Roman" w:hAnsi="Times New Roman" w:cs="Times New Roman"/>
          <w:sz w:val="28"/>
          <w:szCs w:val="28"/>
          <w:lang w:eastAsia="ru-RU"/>
        </w:rPr>
        <w:t>, что в исследуемом п</w:t>
      </w:r>
      <w:r w:rsidR="006E546C" w:rsidRPr="006E546C">
        <w:rPr>
          <w:rFonts w:ascii="Times New Roman" w:eastAsia="Times New Roman" w:hAnsi="Times New Roman" w:cs="Times New Roman"/>
          <w:sz w:val="28"/>
          <w:szCs w:val="28"/>
          <w:lang w:eastAsia="ru-RU"/>
        </w:rPr>
        <w:t>е</w:t>
      </w:r>
      <w:r w:rsidR="006E546C" w:rsidRPr="006E546C">
        <w:rPr>
          <w:rFonts w:ascii="Times New Roman" w:eastAsia="Times New Roman" w:hAnsi="Times New Roman" w:cs="Times New Roman"/>
          <w:sz w:val="28"/>
          <w:szCs w:val="28"/>
          <w:lang w:eastAsia="ru-RU"/>
        </w:rPr>
        <w:t>ри</w:t>
      </w:r>
      <w:r w:rsidR="007F6B53">
        <w:rPr>
          <w:rFonts w:ascii="Times New Roman" w:eastAsia="Times New Roman" w:hAnsi="Times New Roman" w:cs="Times New Roman"/>
          <w:sz w:val="28"/>
          <w:szCs w:val="28"/>
          <w:lang w:eastAsia="ru-RU"/>
        </w:rPr>
        <w:t>оде в ООО «Строительная компания «АСЕРСТРОЙ</w:t>
      </w:r>
      <w:r w:rsidR="006E546C" w:rsidRPr="006E546C">
        <w:rPr>
          <w:rFonts w:ascii="Times New Roman" w:eastAsia="Times New Roman" w:hAnsi="Times New Roman" w:cs="Times New Roman"/>
          <w:sz w:val="28"/>
          <w:szCs w:val="28"/>
          <w:lang w:eastAsia="ru-RU"/>
        </w:rPr>
        <w:t>» наблюдается текущая ликвидность бухгалтерского баланса. Т.е. на момент составления бухгалте</w:t>
      </w:r>
      <w:r w:rsidR="006E546C" w:rsidRPr="006E546C">
        <w:rPr>
          <w:rFonts w:ascii="Times New Roman" w:eastAsia="Times New Roman" w:hAnsi="Times New Roman" w:cs="Times New Roman"/>
          <w:sz w:val="28"/>
          <w:szCs w:val="28"/>
          <w:lang w:eastAsia="ru-RU"/>
        </w:rPr>
        <w:t>р</w:t>
      </w:r>
      <w:r w:rsidR="006E546C" w:rsidRPr="006E546C">
        <w:rPr>
          <w:rFonts w:ascii="Times New Roman" w:eastAsia="Times New Roman" w:hAnsi="Times New Roman" w:cs="Times New Roman"/>
          <w:sz w:val="28"/>
          <w:szCs w:val="28"/>
          <w:lang w:eastAsia="ru-RU"/>
        </w:rPr>
        <w:t>ского баланса организация являлась неплатежеспособной. У организации  недостаточно средств для покрытия наиболее срочных обязательств абс</w:t>
      </w:r>
      <w:r w:rsidR="006E546C" w:rsidRPr="006E546C">
        <w:rPr>
          <w:rFonts w:ascii="Times New Roman" w:eastAsia="Times New Roman" w:hAnsi="Times New Roman" w:cs="Times New Roman"/>
          <w:sz w:val="28"/>
          <w:szCs w:val="28"/>
          <w:lang w:eastAsia="ru-RU"/>
        </w:rPr>
        <w:t>о</w:t>
      </w:r>
      <w:r w:rsidR="006E546C" w:rsidRPr="006E546C">
        <w:rPr>
          <w:rFonts w:ascii="Times New Roman" w:eastAsia="Times New Roman" w:hAnsi="Times New Roman" w:cs="Times New Roman"/>
          <w:sz w:val="28"/>
          <w:szCs w:val="28"/>
          <w:lang w:eastAsia="ru-RU"/>
        </w:rPr>
        <w:t>лютно и наиболее ликвидных акти</w:t>
      </w:r>
      <w:r w:rsidR="00B17888">
        <w:rPr>
          <w:rFonts w:ascii="Times New Roman" w:eastAsia="Times New Roman" w:hAnsi="Times New Roman" w:cs="Times New Roman"/>
          <w:sz w:val="28"/>
          <w:szCs w:val="28"/>
          <w:lang w:eastAsia="ru-RU"/>
        </w:rPr>
        <w:t xml:space="preserve">вов. </w:t>
      </w:r>
      <w:r w:rsidR="006E546C" w:rsidRPr="006E546C">
        <w:rPr>
          <w:rFonts w:ascii="Times New Roman" w:eastAsia="Times New Roman" w:hAnsi="Times New Roman" w:cs="Times New Roman"/>
          <w:sz w:val="28"/>
          <w:szCs w:val="28"/>
          <w:lang w:eastAsia="ru-RU"/>
        </w:rPr>
        <w:t xml:space="preserve">быстро реализуемые активы </w:t>
      </w:r>
      <w:r w:rsidR="00B17888">
        <w:rPr>
          <w:rFonts w:ascii="Times New Roman" w:eastAsia="Times New Roman" w:hAnsi="Times New Roman" w:cs="Times New Roman"/>
          <w:sz w:val="28"/>
          <w:szCs w:val="28"/>
          <w:lang w:eastAsia="ru-RU"/>
        </w:rPr>
        <w:t>не</w:t>
      </w:r>
      <w:r w:rsidR="006E546C" w:rsidRPr="006E546C">
        <w:rPr>
          <w:rFonts w:ascii="Times New Roman" w:eastAsia="Times New Roman" w:hAnsi="Times New Roman" w:cs="Times New Roman"/>
          <w:sz w:val="28"/>
          <w:szCs w:val="28"/>
          <w:lang w:eastAsia="ru-RU"/>
        </w:rPr>
        <w:t>пр</w:t>
      </w:r>
      <w:r w:rsidR="006E546C" w:rsidRPr="006E546C">
        <w:rPr>
          <w:rFonts w:ascii="Times New Roman" w:eastAsia="Times New Roman" w:hAnsi="Times New Roman" w:cs="Times New Roman"/>
          <w:sz w:val="28"/>
          <w:szCs w:val="28"/>
          <w:lang w:eastAsia="ru-RU"/>
        </w:rPr>
        <w:t>е</w:t>
      </w:r>
      <w:r w:rsidR="006E546C" w:rsidRPr="006E546C">
        <w:rPr>
          <w:rFonts w:ascii="Times New Roman" w:eastAsia="Times New Roman" w:hAnsi="Times New Roman" w:cs="Times New Roman"/>
          <w:sz w:val="28"/>
          <w:szCs w:val="28"/>
          <w:lang w:eastAsia="ru-RU"/>
        </w:rPr>
        <w:lastRenderedPageBreak/>
        <w:t xml:space="preserve">вышают краткосрочные пассивы, и организация может быть </w:t>
      </w:r>
      <w:r w:rsidR="00B17888">
        <w:rPr>
          <w:rFonts w:ascii="Times New Roman" w:eastAsia="Times New Roman" w:hAnsi="Times New Roman" w:cs="Times New Roman"/>
          <w:sz w:val="28"/>
          <w:szCs w:val="28"/>
          <w:lang w:eastAsia="ru-RU"/>
        </w:rPr>
        <w:t>не</w:t>
      </w:r>
      <w:r w:rsidR="006E546C" w:rsidRPr="006E546C">
        <w:rPr>
          <w:rFonts w:ascii="Times New Roman" w:eastAsia="Times New Roman" w:hAnsi="Times New Roman" w:cs="Times New Roman"/>
          <w:sz w:val="28"/>
          <w:szCs w:val="28"/>
          <w:lang w:eastAsia="ru-RU"/>
        </w:rPr>
        <w:t>платежесп</w:t>
      </w:r>
      <w:r w:rsidR="006E546C" w:rsidRPr="006E546C">
        <w:rPr>
          <w:rFonts w:ascii="Times New Roman" w:eastAsia="Times New Roman" w:hAnsi="Times New Roman" w:cs="Times New Roman"/>
          <w:sz w:val="28"/>
          <w:szCs w:val="28"/>
          <w:lang w:eastAsia="ru-RU"/>
        </w:rPr>
        <w:t>о</w:t>
      </w:r>
      <w:r w:rsidR="006E546C" w:rsidRPr="006E546C">
        <w:rPr>
          <w:rFonts w:ascii="Times New Roman" w:eastAsia="Times New Roman" w:hAnsi="Times New Roman" w:cs="Times New Roman"/>
          <w:sz w:val="28"/>
          <w:szCs w:val="28"/>
          <w:lang w:eastAsia="ru-RU"/>
        </w:rPr>
        <w:t>собной в недалеком будущем с учетом своевременных расчетов с кредитор</w:t>
      </w:r>
      <w:r w:rsidR="006E546C" w:rsidRPr="006E546C">
        <w:rPr>
          <w:rFonts w:ascii="Times New Roman" w:eastAsia="Times New Roman" w:hAnsi="Times New Roman" w:cs="Times New Roman"/>
          <w:sz w:val="28"/>
          <w:szCs w:val="28"/>
          <w:lang w:eastAsia="ru-RU"/>
        </w:rPr>
        <w:t>а</w:t>
      </w:r>
      <w:r w:rsidR="006E546C" w:rsidRPr="006E546C">
        <w:rPr>
          <w:rFonts w:ascii="Times New Roman" w:eastAsia="Times New Roman" w:hAnsi="Times New Roman" w:cs="Times New Roman"/>
          <w:sz w:val="28"/>
          <w:szCs w:val="28"/>
          <w:lang w:eastAsia="ru-RU"/>
        </w:rPr>
        <w:t>ми, получения средств от продажи продукции в кредит. Также в будущем при своевременном поступлении денежных средств от продаж и платежей организация может быть платежеспособной на период, равный средней пр</w:t>
      </w:r>
      <w:r w:rsidR="006E546C" w:rsidRPr="006E546C">
        <w:rPr>
          <w:rFonts w:ascii="Times New Roman" w:eastAsia="Times New Roman" w:hAnsi="Times New Roman" w:cs="Times New Roman"/>
          <w:sz w:val="28"/>
          <w:szCs w:val="28"/>
          <w:lang w:eastAsia="ru-RU"/>
        </w:rPr>
        <w:t>о</w:t>
      </w:r>
      <w:r w:rsidR="006E546C" w:rsidRPr="006E546C">
        <w:rPr>
          <w:rFonts w:ascii="Times New Roman" w:eastAsia="Times New Roman" w:hAnsi="Times New Roman" w:cs="Times New Roman"/>
          <w:sz w:val="28"/>
          <w:szCs w:val="28"/>
          <w:lang w:eastAsia="ru-RU"/>
        </w:rPr>
        <w:t>должительности одного оборота оборотных средств после даты составления баланса. В организации соблюдается минимальный уровень финансовой у</w:t>
      </w:r>
      <w:r w:rsidR="006E546C" w:rsidRPr="006E546C">
        <w:rPr>
          <w:rFonts w:ascii="Times New Roman" w:eastAsia="Times New Roman" w:hAnsi="Times New Roman" w:cs="Times New Roman"/>
          <w:sz w:val="28"/>
          <w:szCs w:val="28"/>
          <w:lang w:eastAsia="ru-RU"/>
        </w:rPr>
        <w:t>с</w:t>
      </w:r>
      <w:r w:rsidR="006E546C" w:rsidRPr="006E546C">
        <w:rPr>
          <w:rFonts w:ascii="Times New Roman" w:eastAsia="Times New Roman" w:hAnsi="Times New Roman" w:cs="Times New Roman"/>
          <w:sz w:val="28"/>
          <w:szCs w:val="28"/>
          <w:lang w:eastAsia="ru-RU"/>
        </w:rPr>
        <w:t>тойчивости организации, наличия у нее собственных оборотных средств.</w:t>
      </w:r>
    </w:p>
    <w:p w:rsidR="006E546C" w:rsidRPr="006E546C"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Перейдем к оценке относительных показателей ликвидности и плат</w:t>
      </w:r>
      <w:r w:rsidRPr="006E546C">
        <w:rPr>
          <w:rFonts w:ascii="Times New Roman" w:eastAsia="Times New Roman" w:hAnsi="Times New Roman" w:cs="Times New Roman"/>
          <w:sz w:val="28"/>
          <w:szCs w:val="28"/>
          <w:lang w:eastAsia="ru-RU"/>
        </w:rPr>
        <w:t>е</w:t>
      </w:r>
      <w:r w:rsidRPr="006E546C">
        <w:rPr>
          <w:rFonts w:ascii="Times New Roman" w:eastAsia="Times New Roman" w:hAnsi="Times New Roman" w:cs="Times New Roman"/>
          <w:sz w:val="28"/>
          <w:szCs w:val="28"/>
          <w:lang w:eastAsia="ru-RU"/>
        </w:rPr>
        <w:t>жеспособности. Рассмотренный выше общий показатель ликвидности не дает представления о возможностях организации в плане погашения именно кра</w:t>
      </w:r>
      <w:r w:rsidRPr="006E546C">
        <w:rPr>
          <w:rFonts w:ascii="Times New Roman" w:eastAsia="Times New Roman" w:hAnsi="Times New Roman" w:cs="Times New Roman"/>
          <w:sz w:val="28"/>
          <w:szCs w:val="28"/>
          <w:lang w:eastAsia="ru-RU"/>
        </w:rPr>
        <w:t>т</w:t>
      </w:r>
      <w:r w:rsidRPr="006E546C">
        <w:rPr>
          <w:rFonts w:ascii="Times New Roman" w:eastAsia="Times New Roman" w:hAnsi="Times New Roman" w:cs="Times New Roman"/>
          <w:sz w:val="28"/>
          <w:szCs w:val="28"/>
          <w:lang w:eastAsia="ru-RU"/>
        </w:rPr>
        <w:t>косрочных обязательств. Поэтому для оценки текущей платежеспособности используются три относительных показателя ликвидности, различающихся набором ликвидных средств.</w:t>
      </w:r>
    </w:p>
    <w:p w:rsidR="006E546C" w:rsidRPr="006E546C"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Приводимые ниже нормальные ограничения показателей ликвидности получены на основе статистических обработок, экспертных опросов, матем</w:t>
      </w:r>
      <w:r w:rsidRPr="006E546C">
        <w:rPr>
          <w:rFonts w:ascii="Times New Roman" w:eastAsia="Times New Roman" w:hAnsi="Times New Roman" w:cs="Times New Roman"/>
          <w:sz w:val="28"/>
          <w:szCs w:val="28"/>
          <w:lang w:eastAsia="ru-RU"/>
        </w:rPr>
        <w:t>а</w:t>
      </w:r>
      <w:r w:rsidRPr="006E546C">
        <w:rPr>
          <w:rFonts w:ascii="Times New Roman" w:eastAsia="Times New Roman" w:hAnsi="Times New Roman" w:cs="Times New Roman"/>
          <w:sz w:val="28"/>
          <w:szCs w:val="28"/>
          <w:lang w:eastAsia="ru-RU"/>
        </w:rPr>
        <w:t>тического моделирования и соответствуют как зарубежной, так и российской практике. Расчеты проводятся по данным бухгалтерского баланса.</w:t>
      </w:r>
    </w:p>
    <w:p w:rsidR="006E546C" w:rsidRPr="006E546C"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Формулы для расчёта относительных показателей ликвидности и пл</w:t>
      </w:r>
      <w:r w:rsidRPr="006E546C">
        <w:rPr>
          <w:rFonts w:ascii="Times New Roman" w:eastAsia="Times New Roman" w:hAnsi="Times New Roman" w:cs="Times New Roman"/>
          <w:sz w:val="28"/>
          <w:szCs w:val="28"/>
          <w:lang w:eastAsia="ru-RU"/>
        </w:rPr>
        <w:t>а</w:t>
      </w:r>
      <w:r w:rsidRPr="006E546C">
        <w:rPr>
          <w:rFonts w:ascii="Times New Roman" w:eastAsia="Times New Roman" w:hAnsi="Times New Roman" w:cs="Times New Roman"/>
          <w:sz w:val="28"/>
          <w:szCs w:val="28"/>
          <w:lang w:eastAsia="ru-RU"/>
        </w:rPr>
        <w:t>тежеспособности.</w:t>
      </w:r>
    </w:p>
    <w:p w:rsidR="006E546C" w:rsidRPr="006E546C" w:rsidRDefault="006E546C" w:rsidP="006E546C">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 xml:space="preserve">1. Коэффициент текущей ликвидности </w:t>
      </w:r>
      <w:r w:rsidRPr="006E546C">
        <w:rPr>
          <w:rFonts w:ascii="Times New Roman" w:eastAsia="Times New Roman" w:hAnsi="Times New Roman" w:cs="Times New Roman"/>
          <w:position w:val="-20"/>
          <w:sz w:val="28"/>
          <w:szCs w:val="28"/>
          <w:lang w:eastAsia="ru-RU"/>
        </w:rPr>
        <w:object w:dxaOrig="9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3.25pt" o:ole="" fillcolor="window">
            <v:imagedata r:id="rId10" o:title=""/>
          </v:shape>
          <o:OLEObject Type="Embed" ProgID="Equation.3" ShapeID="_x0000_i1025" DrawAspect="Content" ObjectID="_1583906784" r:id="rId11"/>
        </w:object>
      </w:r>
    </w:p>
    <w:p w:rsidR="006E546C" w:rsidRPr="006E546C" w:rsidRDefault="006E546C" w:rsidP="006E546C">
      <w:pPr>
        <w:widowControl w:val="0"/>
        <w:spacing w:after="0" w:line="360" w:lineRule="auto"/>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position w:val="-34"/>
          <w:sz w:val="28"/>
          <w:szCs w:val="28"/>
          <w:lang w:eastAsia="ru-RU"/>
        </w:rPr>
        <w:object w:dxaOrig="3720" w:dyaOrig="820">
          <v:shape id="_x0000_i1026" type="#_x0000_t75" style="width:186pt;height:41.25pt" o:ole="" fillcolor="window">
            <v:imagedata r:id="rId12" o:title=""/>
          </v:shape>
          <o:OLEObject Type="Embed" ProgID="Equation.3" ShapeID="_x0000_i1026" DrawAspect="Content" ObjectID="_1583906785" r:id="rId13"/>
        </w:object>
      </w:r>
    </w:p>
    <w:p w:rsidR="006E546C" w:rsidRPr="006E546C" w:rsidRDefault="006E546C" w:rsidP="006E546C">
      <w:pPr>
        <w:widowControl w:val="0"/>
        <w:spacing w:after="0" w:line="360" w:lineRule="auto"/>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 xml:space="preserve">где </w:t>
      </w:r>
      <w:r w:rsidRPr="006E546C">
        <w:rPr>
          <w:rFonts w:ascii="Times New Roman" w:eastAsia="Times New Roman" w:hAnsi="Times New Roman" w:cs="Times New Roman"/>
          <w:position w:val="-16"/>
          <w:sz w:val="28"/>
          <w:szCs w:val="28"/>
          <w:lang w:eastAsia="ru-RU"/>
        </w:rPr>
        <w:object w:dxaOrig="480" w:dyaOrig="420">
          <v:shape id="_x0000_i1027" type="#_x0000_t75" style="width:24pt;height:21pt" o:ole="" fillcolor="window">
            <v:imagedata r:id="rId14" o:title=""/>
          </v:shape>
          <o:OLEObject Type="Embed" ProgID="Equation.3" ShapeID="_x0000_i1027" DrawAspect="Content" ObjectID="_1583906786" r:id="rId15"/>
        </w:object>
      </w:r>
      <w:r w:rsidRPr="006E546C">
        <w:rPr>
          <w:rFonts w:ascii="Times New Roman" w:eastAsia="Times New Roman" w:hAnsi="Times New Roman" w:cs="Times New Roman"/>
          <w:sz w:val="28"/>
          <w:szCs w:val="28"/>
          <w:lang w:eastAsia="ru-RU"/>
        </w:rPr>
        <w:t>- денежные средства;</w:t>
      </w:r>
    </w:p>
    <w:p w:rsidR="006E546C" w:rsidRPr="006E546C" w:rsidRDefault="006E546C" w:rsidP="006E546C">
      <w:pPr>
        <w:widowControl w:val="0"/>
        <w:spacing w:after="0" w:line="360" w:lineRule="auto"/>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position w:val="-14"/>
          <w:sz w:val="28"/>
          <w:szCs w:val="28"/>
          <w:lang w:eastAsia="ru-RU"/>
        </w:rPr>
        <w:object w:dxaOrig="460" w:dyaOrig="360">
          <v:shape id="_x0000_i1028" type="#_x0000_t75" style="width:23.25pt;height:18.75pt" o:ole="" fillcolor="window">
            <v:imagedata r:id="rId16" o:title=""/>
          </v:shape>
          <o:OLEObject Type="Embed" ProgID="Equation.3" ShapeID="_x0000_i1028" DrawAspect="Content" ObjectID="_1583906787" r:id="rId17"/>
        </w:object>
      </w:r>
      <w:r w:rsidRPr="006E546C">
        <w:rPr>
          <w:rFonts w:ascii="Times New Roman" w:eastAsia="Times New Roman" w:hAnsi="Times New Roman" w:cs="Times New Roman"/>
          <w:sz w:val="28"/>
          <w:szCs w:val="28"/>
          <w:lang w:eastAsia="ru-RU"/>
        </w:rPr>
        <w:t>- краткосрочные финансовые вложения;</w:t>
      </w:r>
    </w:p>
    <w:p w:rsidR="006E546C" w:rsidRPr="006E546C" w:rsidRDefault="006E546C" w:rsidP="006E546C">
      <w:pPr>
        <w:widowControl w:val="0"/>
        <w:tabs>
          <w:tab w:val="left" w:pos="0"/>
        </w:tabs>
        <w:spacing w:after="0" w:line="360" w:lineRule="auto"/>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position w:val="-16"/>
          <w:sz w:val="28"/>
          <w:szCs w:val="28"/>
          <w:lang w:eastAsia="ru-RU"/>
        </w:rPr>
        <w:object w:dxaOrig="460" w:dyaOrig="420">
          <v:shape id="_x0000_i1029" type="#_x0000_t75" style="width:23.25pt;height:21pt" o:ole="" fillcolor="window">
            <v:imagedata r:id="rId18" o:title=""/>
          </v:shape>
          <o:OLEObject Type="Embed" ProgID="Equation.3" ShapeID="_x0000_i1029" DrawAspect="Content" ObjectID="_1583906788" r:id="rId19"/>
        </w:object>
      </w:r>
      <w:r w:rsidRPr="006E546C">
        <w:rPr>
          <w:rFonts w:ascii="Times New Roman" w:eastAsia="Times New Roman" w:hAnsi="Times New Roman" w:cs="Times New Roman"/>
          <w:sz w:val="28"/>
          <w:szCs w:val="28"/>
          <w:lang w:eastAsia="ru-RU"/>
        </w:rPr>
        <w:t>- дебиторская задолженность;</w:t>
      </w:r>
    </w:p>
    <w:p w:rsidR="006E546C" w:rsidRPr="006E546C" w:rsidRDefault="006E546C" w:rsidP="006E546C">
      <w:pPr>
        <w:widowControl w:val="0"/>
        <w:spacing w:after="0" w:line="360" w:lineRule="auto"/>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position w:val="-14"/>
          <w:sz w:val="28"/>
          <w:szCs w:val="28"/>
          <w:lang w:eastAsia="ru-RU"/>
        </w:rPr>
        <w:object w:dxaOrig="460" w:dyaOrig="360">
          <v:shape id="_x0000_i1030" type="#_x0000_t75" style="width:23.25pt;height:18.75pt" o:ole="" fillcolor="window">
            <v:imagedata r:id="rId20" o:title=""/>
          </v:shape>
          <o:OLEObject Type="Embed" ProgID="Equation.3" ShapeID="_x0000_i1030" DrawAspect="Content" ObjectID="_1583906789" r:id="rId21"/>
        </w:object>
      </w:r>
      <w:r w:rsidRPr="006E546C">
        <w:rPr>
          <w:rFonts w:ascii="Times New Roman" w:eastAsia="Times New Roman" w:hAnsi="Times New Roman" w:cs="Times New Roman"/>
          <w:sz w:val="28"/>
          <w:szCs w:val="28"/>
          <w:lang w:eastAsia="ru-RU"/>
        </w:rPr>
        <w:t>- прочие оборотные активы;</w:t>
      </w:r>
    </w:p>
    <w:p w:rsidR="006E546C" w:rsidRPr="006E546C" w:rsidRDefault="006E546C" w:rsidP="006E546C">
      <w:pPr>
        <w:widowControl w:val="0"/>
        <w:spacing w:after="0" w:line="360" w:lineRule="auto"/>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position w:val="-14"/>
          <w:sz w:val="28"/>
          <w:szCs w:val="28"/>
          <w:lang w:eastAsia="ru-RU"/>
        </w:rPr>
        <w:object w:dxaOrig="499" w:dyaOrig="360">
          <v:shape id="_x0000_i1031" type="#_x0000_t75" style="width:24.75pt;height:18.75pt" o:ole="" fillcolor="window">
            <v:imagedata r:id="rId22" o:title=""/>
          </v:shape>
          <o:OLEObject Type="Embed" ProgID="Equation.3" ShapeID="_x0000_i1031" DrawAspect="Content" ObjectID="_1583906790" r:id="rId23"/>
        </w:object>
      </w:r>
      <w:r w:rsidRPr="006E546C">
        <w:rPr>
          <w:rFonts w:ascii="Times New Roman" w:eastAsia="Times New Roman" w:hAnsi="Times New Roman" w:cs="Times New Roman"/>
          <w:sz w:val="28"/>
          <w:szCs w:val="28"/>
          <w:lang w:eastAsia="ru-RU"/>
        </w:rPr>
        <w:t>- материальные запасы;</w:t>
      </w:r>
    </w:p>
    <w:p w:rsidR="006E546C" w:rsidRPr="006E546C" w:rsidRDefault="006E546C" w:rsidP="006E546C">
      <w:pPr>
        <w:widowControl w:val="0"/>
        <w:spacing w:after="0" w:line="360" w:lineRule="auto"/>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position w:val="-14"/>
          <w:sz w:val="28"/>
          <w:szCs w:val="28"/>
          <w:lang w:eastAsia="ru-RU"/>
        </w:rPr>
        <w:object w:dxaOrig="460" w:dyaOrig="360">
          <v:shape id="_x0000_i1032" type="#_x0000_t75" style="width:23.25pt;height:18.75pt" o:ole="" fillcolor="window">
            <v:imagedata r:id="rId24" o:title=""/>
          </v:shape>
          <o:OLEObject Type="Embed" ProgID="Equation.3" ShapeID="_x0000_i1032" DrawAspect="Content" ObjectID="_1583906791" r:id="rId25"/>
        </w:object>
      </w:r>
      <w:r w:rsidRPr="006E546C">
        <w:rPr>
          <w:rFonts w:ascii="Times New Roman" w:eastAsia="Times New Roman" w:hAnsi="Times New Roman" w:cs="Times New Roman"/>
          <w:sz w:val="28"/>
          <w:szCs w:val="28"/>
          <w:lang w:eastAsia="ru-RU"/>
        </w:rPr>
        <w:t>- краткосрочные кредиты и займы;</w:t>
      </w:r>
    </w:p>
    <w:p w:rsidR="006E546C" w:rsidRPr="006E546C" w:rsidRDefault="006E546C" w:rsidP="006E546C">
      <w:pPr>
        <w:widowControl w:val="0"/>
        <w:spacing w:after="0" w:line="360" w:lineRule="auto"/>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position w:val="-14"/>
          <w:sz w:val="28"/>
          <w:szCs w:val="28"/>
          <w:lang w:eastAsia="ru-RU"/>
        </w:rPr>
        <w:object w:dxaOrig="420" w:dyaOrig="360">
          <v:shape id="_x0000_i1033" type="#_x0000_t75" style="width:21pt;height:18.75pt" o:ole="" fillcolor="window">
            <v:imagedata r:id="rId26" o:title=""/>
          </v:shape>
          <o:OLEObject Type="Embed" ProgID="Equation.3" ShapeID="_x0000_i1033" DrawAspect="Content" ObjectID="_1583906792" r:id="rId27"/>
        </w:object>
      </w:r>
      <w:r w:rsidRPr="006E546C">
        <w:rPr>
          <w:rFonts w:ascii="Times New Roman" w:eastAsia="Times New Roman" w:hAnsi="Times New Roman" w:cs="Times New Roman"/>
          <w:sz w:val="28"/>
          <w:szCs w:val="28"/>
          <w:lang w:eastAsia="ru-RU"/>
        </w:rPr>
        <w:t>- кредиторская задолженность;</w:t>
      </w:r>
    </w:p>
    <w:p w:rsidR="006E546C" w:rsidRPr="006E546C" w:rsidRDefault="006E546C" w:rsidP="006E546C">
      <w:pPr>
        <w:widowControl w:val="0"/>
        <w:spacing w:after="0" w:line="360" w:lineRule="auto"/>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position w:val="-16"/>
          <w:sz w:val="28"/>
          <w:szCs w:val="28"/>
          <w:lang w:eastAsia="ru-RU"/>
        </w:rPr>
        <w:object w:dxaOrig="440" w:dyaOrig="380">
          <v:shape id="_x0000_i1034" type="#_x0000_t75" style="width:21.75pt;height:18.75pt" o:ole="" fillcolor="window">
            <v:imagedata r:id="rId28" o:title=""/>
          </v:shape>
          <o:OLEObject Type="Embed" ProgID="Equation.3" ShapeID="_x0000_i1034" DrawAspect="Content" ObjectID="_1583906793" r:id="rId29"/>
        </w:object>
      </w:r>
      <w:r w:rsidRPr="006E546C">
        <w:rPr>
          <w:rFonts w:ascii="Times New Roman" w:eastAsia="Times New Roman" w:hAnsi="Times New Roman" w:cs="Times New Roman"/>
          <w:sz w:val="28"/>
          <w:szCs w:val="28"/>
          <w:lang w:eastAsia="ru-RU"/>
        </w:rPr>
        <w:t>- расчеты с учредителями по выплате доходов;</w:t>
      </w:r>
    </w:p>
    <w:p w:rsidR="006E546C" w:rsidRPr="006E546C" w:rsidRDefault="006E546C" w:rsidP="006E546C">
      <w:pPr>
        <w:widowControl w:val="0"/>
        <w:spacing w:after="0" w:line="360" w:lineRule="auto"/>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position w:val="-14"/>
          <w:sz w:val="28"/>
          <w:szCs w:val="28"/>
          <w:lang w:eastAsia="ru-RU"/>
        </w:rPr>
        <w:object w:dxaOrig="460" w:dyaOrig="360">
          <v:shape id="_x0000_i1035" type="#_x0000_t75" style="width:23.25pt;height:18.75pt" o:ole="" fillcolor="window">
            <v:imagedata r:id="rId30" o:title=""/>
          </v:shape>
          <o:OLEObject Type="Embed" ProgID="Equation.3" ShapeID="_x0000_i1035" DrawAspect="Content" ObjectID="_1583906794" r:id="rId31"/>
        </w:object>
      </w:r>
      <w:r w:rsidRPr="006E546C">
        <w:rPr>
          <w:rFonts w:ascii="Times New Roman" w:eastAsia="Times New Roman" w:hAnsi="Times New Roman" w:cs="Times New Roman"/>
          <w:sz w:val="28"/>
          <w:szCs w:val="28"/>
          <w:lang w:eastAsia="ru-RU"/>
        </w:rPr>
        <w:t>- прочие краткосрочные обязательства.</w:t>
      </w:r>
    </w:p>
    <w:p w:rsidR="006E546C" w:rsidRPr="006E546C" w:rsidRDefault="006E546C" w:rsidP="006E546C">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 xml:space="preserve">2. Коэффициент срочной ликвидности </w:t>
      </w:r>
      <w:r w:rsidRPr="006E546C">
        <w:rPr>
          <w:rFonts w:ascii="Times New Roman" w:eastAsia="Times New Roman" w:hAnsi="Times New Roman" w:cs="Times New Roman"/>
          <w:position w:val="-20"/>
          <w:sz w:val="28"/>
          <w:szCs w:val="28"/>
          <w:lang w:eastAsia="ru-RU"/>
        </w:rPr>
        <w:object w:dxaOrig="940" w:dyaOrig="460">
          <v:shape id="_x0000_i1036" type="#_x0000_t75" style="width:47.25pt;height:23.25pt" o:ole="" fillcolor="window">
            <v:imagedata r:id="rId32" o:title=""/>
          </v:shape>
          <o:OLEObject Type="Embed" ProgID="Equation.3" ShapeID="_x0000_i1036" DrawAspect="Content" ObjectID="_1583906795" r:id="rId33"/>
        </w:object>
      </w:r>
    </w:p>
    <w:p w:rsidR="006E546C" w:rsidRPr="006E546C" w:rsidRDefault="006E546C" w:rsidP="006E546C">
      <w:pPr>
        <w:widowControl w:val="0"/>
        <w:spacing w:after="0" w:line="360" w:lineRule="auto"/>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position w:val="-34"/>
          <w:sz w:val="28"/>
          <w:szCs w:val="28"/>
          <w:lang w:eastAsia="ru-RU"/>
        </w:rPr>
        <w:object w:dxaOrig="3040" w:dyaOrig="820">
          <v:shape id="_x0000_i1037" type="#_x0000_t75" style="width:152.25pt;height:41.25pt" o:ole="" fillcolor="window">
            <v:imagedata r:id="rId34" o:title=""/>
          </v:shape>
          <o:OLEObject Type="Embed" ProgID="Equation.3" ShapeID="_x0000_i1037" DrawAspect="Content" ObjectID="_1583906796" r:id="rId35"/>
        </w:object>
      </w:r>
    </w:p>
    <w:p w:rsidR="006E546C" w:rsidRPr="006E546C" w:rsidRDefault="006E546C" w:rsidP="006E546C">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 xml:space="preserve">3. Коэффициент абсолютной ликвидности </w:t>
      </w:r>
      <w:r w:rsidRPr="006E546C">
        <w:rPr>
          <w:rFonts w:ascii="Times New Roman" w:eastAsia="Times New Roman" w:hAnsi="Times New Roman" w:cs="Times New Roman"/>
          <w:position w:val="-20"/>
          <w:sz w:val="28"/>
          <w:szCs w:val="28"/>
          <w:lang w:eastAsia="ru-RU"/>
        </w:rPr>
        <w:object w:dxaOrig="960" w:dyaOrig="460">
          <v:shape id="_x0000_i1038" type="#_x0000_t75" style="width:48pt;height:23.25pt" o:ole="" fillcolor="window">
            <v:imagedata r:id="rId36" o:title=""/>
          </v:shape>
          <o:OLEObject Type="Embed" ProgID="Equation.3" ShapeID="_x0000_i1038" DrawAspect="Content" ObjectID="_1583906797" r:id="rId37"/>
        </w:object>
      </w:r>
    </w:p>
    <w:p w:rsidR="006E546C" w:rsidRPr="006E546C" w:rsidRDefault="006E546C" w:rsidP="006E546C">
      <w:pPr>
        <w:widowControl w:val="0"/>
        <w:spacing w:after="0" w:line="360" w:lineRule="auto"/>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position w:val="-34"/>
          <w:sz w:val="28"/>
          <w:szCs w:val="28"/>
          <w:lang w:eastAsia="ru-RU"/>
        </w:rPr>
        <w:object w:dxaOrig="3040" w:dyaOrig="820">
          <v:shape id="_x0000_i1039" type="#_x0000_t75" style="width:152.25pt;height:41.25pt" o:ole="" fillcolor="window">
            <v:imagedata r:id="rId38" o:title=""/>
          </v:shape>
          <o:OLEObject Type="Embed" ProgID="Equation.3" ShapeID="_x0000_i1039" DrawAspect="Content" ObjectID="_1583906798" r:id="rId39"/>
        </w:object>
      </w:r>
    </w:p>
    <w:p w:rsidR="006E546C" w:rsidRPr="006E546C" w:rsidRDefault="006E546C" w:rsidP="006E546C">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 xml:space="preserve">4. Коэффициент общей платежеспособности </w:t>
      </w:r>
      <w:r w:rsidRPr="006E546C">
        <w:rPr>
          <w:rFonts w:ascii="Times New Roman" w:eastAsia="Times New Roman" w:hAnsi="Times New Roman" w:cs="Times New Roman"/>
          <w:position w:val="-20"/>
          <w:sz w:val="28"/>
          <w:szCs w:val="28"/>
          <w:lang w:eastAsia="ru-RU"/>
        </w:rPr>
        <w:object w:dxaOrig="960" w:dyaOrig="460">
          <v:shape id="_x0000_i1040" type="#_x0000_t75" style="width:48pt;height:23.25pt" o:ole="" fillcolor="window">
            <v:imagedata r:id="rId40" o:title=""/>
          </v:shape>
          <o:OLEObject Type="Embed" ProgID="Equation.3" ShapeID="_x0000_i1040" DrawAspect="Content" ObjectID="_1583906799" r:id="rId41"/>
        </w:object>
      </w:r>
    </w:p>
    <w:p w:rsidR="006E546C" w:rsidRPr="006E546C" w:rsidRDefault="006E546C" w:rsidP="006E546C">
      <w:pPr>
        <w:widowControl w:val="0"/>
        <w:spacing w:after="0" w:line="360" w:lineRule="auto"/>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position w:val="-36"/>
          <w:sz w:val="28"/>
          <w:szCs w:val="28"/>
          <w:lang w:eastAsia="ru-RU"/>
        </w:rPr>
        <w:object w:dxaOrig="3720" w:dyaOrig="780">
          <v:shape id="_x0000_i1041" type="#_x0000_t75" style="width:186pt;height:39pt" o:ole="" fillcolor="window">
            <v:imagedata r:id="rId42" o:title=""/>
          </v:shape>
          <o:OLEObject Type="Embed" ProgID="Equation.3" ShapeID="_x0000_i1041" DrawAspect="Content" ObjectID="_1583906800" r:id="rId43"/>
        </w:object>
      </w:r>
    </w:p>
    <w:p w:rsidR="006E546C" w:rsidRPr="006E546C" w:rsidRDefault="006E546C" w:rsidP="006E546C">
      <w:pPr>
        <w:widowControl w:val="0"/>
        <w:spacing w:after="0" w:line="360" w:lineRule="auto"/>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 xml:space="preserve">где </w:t>
      </w:r>
      <w:r w:rsidRPr="006E546C">
        <w:rPr>
          <w:rFonts w:ascii="Times New Roman" w:eastAsia="Times New Roman" w:hAnsi="Times New Roman" w:cs="Times New Roman"/>
          <w:position w:val="-14"/>
          <w:sz w:val="28"/>
          <w:szCs w:val="28"/>
          <w:lang w:eastAsia="ru-RU"/>
        </w:rPr>
        <w:object w:dxaOrig="440" w:dyaOrig="360">
          <v:shape id="_x0000_i1042" type="#_x0000_t75" style="width:21.75pt;height:18.75pt" o:ole="" fillcolor="window">
            <v:imagedata r:id="rId44" o:title=""/>
          </v:shape>
          <o:OLEObject Type="Embed" ProgID="Equation.3" ShapeID="_x0000_i1042" DrawAspect="Content" ObjectID="_1583906801" r:id="rId45"/>
        </w:object>
      </w:r>
      <w:r w:rsidRPr="006E546C">
        <w:rPr>
          <w:rFonts w:ascii="Times New Roman" w:eastAsia="Times New Roman" w:hAnsi="Times New Roman" w:cs="Times New Roman"/>
          <w:sz w:val="28"/>
          <w:szCs w:val="28"/>
          <w:lang w:eastAsia="ru-RU"/>
        </w:rPr>
        <w:t>- собственный капитал;</w:t>
      </w:r>
    </w:p>
    <w:p w:rsidR="006E546C" w:rsidRPr="006E546C" w:rsidRDefault="006E546C" w:rsidP="006E546C">
      <w:pPr>
        <w:widowControl w:val="0"/>
        <w:spacing w:after="0" w:line="360" w:lineRule="auto"/>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position w:val="-16"/>
          <w:sz w:val="28"/>
          <w:szCs w:val="28"/>
          <w:lang w:eastAsia="ru-RU"/>
        </w:rPr>
        <w:object w:dxaOrig="480" w:dyaOrig="420">
          <v:shape id="_x0000_i1043" type="#_x0000_t75" style="width:24pt;height:21pt" o:ole="" fillcolor="window">
            <v:imagedata r:id="rId46" o:title=""/>
          </v:shape>
          <o:OLEObject Type="Embed" ProgID="Equation.3" ShapeID="_x0000_i1043" DrawAspect="Content" ObjectID="_1583906802" r:id="rId47"/>
        </w:object>
      </w:r>
      <w:r w:rsidRPr="006E546C">
        <w:rPr>
          <w:rFonts w:ascii="Times New Roman" w:eastAsia="Times New Roman" w:hAnsi="Times New Roman" w:cs="Times New Roman"/>
          <w:sz w:val="28"/>
          <w:szCs w:val="28"/>
          <w:lang w:eastAsia="ru-RU"/>
        </w:rPr>
        <w:t>- долгосрочные обязательства.</w:t>
      </w:r>
    </w:p>
    <w:p w:rsidR="006E546C" w:rsidRPr="006E546C" w:rsidRDefault="006E546C" w:rsidP="006E546C">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 xml:space="preserve">Рассчитаем данные показатели и </w:t>
      </w:r>
      <w:r w:rsidR="001E6EA5">
        <w:rPr>
          <w:rFonts w:ascii="Times New Roman" w:eastAsia="Times New Roman" w:hAnsi="Times New Roman" w:cs="Times New Roman"/>
          <w:sz w:val="28"/>
          <w:szCs w:val="28"/>
          <w:lang w:eastAsia="ru-RU"/>
        </w:rPr>
        <w:t>занесем результаты в таблицу 3.8</w:t>
      </w:r>
      <w:r w:rsidRPr="006E546C">
        <w:rPr>
          <w:rFonts w:ascii="Times New Roman" w:eastAsia="Times New Roman" w:hAnsi="Times New Roman" w:cs="Times New Roman"/>
          <w:sz w:val="28"/>
          <w:szCs w:val="28"/>
          <w:lang w:eastAsia="ru-RU"/>
        </w:rPr>
        <w:t>.</w:t>
      </w:r>
    </w:p>
    <w:p w:rsidR="006E546C" w:rsidRPr="00114F7A" w:rsidRDefault="001E6EA5" w:rsidP="00114F7A">
      <w:pPr>
        <w:spacing w:after="0" w:line="240" w:lineRule="auto"/>
        <w:rPr>
          <w:rFonts w:ascii="Times New Roman" w:eastAsia="Times New Roman" w:hAnsi="Times New Roman" w:cs="Times New Roman"/>
          <w:b/>
          <w:sz w:val="28"/>
          <w:szCs w:val="28"/>
          <w:lang w:eastAsia="ru-RU"/>
        </w:rPr>
      </w:pPr>
      <w:r w:rsidRPr="00114F7A">
        <w:rPr>
          <w:rFonts w:ascii="Times New Roman" w:eastAsia="Times New Roman" w:hAnsi="Times New Roman" w:cs="Times New Roman"/>
          <w:b/>
          <w:sz w:val="28"/>
          <w:szCs w:val="28"/>
          <w:lang w:eastAsia="ru-RU"/>
        </w:rPr>
        <w:t>Таблица 3.8</w:t>
      </w:r>
      <w:r w:rsidR="006E546C" w:rsidRPr="00114F7A">
        <w:rPr>
          <w:rFonts w:ascii="Times New Roman" w:eastAsia="Times New Roman" w:hAnsi="Times New Roman" w:cs="Times New Roman"/>
          <w:b/>
          <w:sz w:val="28"/>
          <w:szCs w:val="28"/>
          <w:lang w:eastAsia="ru-RU"/>
        </w:rPr>
        <w:t xml:space="preserve"> - Относительные показатели ликвидности и платежеспосо</w:t>
      </w:r>
      <w:r w:rsidR="006E546C" w:rsidRPr="00114F7A">
        <w:rPr>
          <w:rFonts w:ascii="Times New Roman" w:eastAsia="Times New Roman" w:hAnsi="Times New Roman" w:cs="Times New Roman"/>
          <w:b/>
          <w:sz w:val="28"/>
          <w:szCs w:val="28"/>
          <w:lang w:eastAsia="ru-RU"/>
        </w:rPr>
        <w:t>б</w:t>
      </w:r>
      <w:r w:rsidR="006E546C" w:rsidRPr="00114F7A">
        <w:rPr>
          <w:rFonts w:ascii="Times New Roman" w:eastAsia="Times New Roman" w:hAnsi="Times New Roman" w:cs="Times New Roman"/>
          <w:b/>
          <w:sz w:val="28"/>
          <w:szCs w:val="28"/>
          <w:lang w:eastAsia="ru-RU"/>
        </w:rPr>
        <w:t>ности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1134"/>
        <w:gridCol w:w="993"/>
        <w:gridCol w:w="992"/>
        <w:gridCol w:w="1241"/>
      </w:tblGrid>
      <w:tr w:rsidR="006E546C" w:rsidRPr="006E546C" w:rsidTr="007A6FD2">
        <w:tc>
          <w:tcPr>
            <w:tcW w:w="5211" w:type="dxa"/>
            <w:vAlign w:val="center"/>
          </w:tcPr>
          <w:p w:rsidR="006E546C" w:rsidRPr="006E546C" w:rsidRDefault="006E546C" w:rsidP="006E546C">
            <w:pPr>
              <w:spacing w:after="0" w:line="240" w:lineRule="auto"/>
              <w:ind w:firstLine="709"/>
              <w:jc w:val="center"/>
              <w:rPr>
                <w:rFonts w:ascii="Times New Roman" w:eastAsia="Times New Roman" w:hAnsi="Times New Roman" w:cs="Times New Roman"/>
                <w:sz w:val="24"/>
                <w:szCs w:val="24"/>
                <w:lang w:eastAsia="ru-RU"/>
              </w:rPr>
            </w:pPr>
            <w:r w:rsidRPr="006E546C">
              <w:rPr>
                <w:rFonts w:ascii="Times New Roman" w:eastAsia="Times New Roman" w:hAnsi="Times New Roman" w:cs="Times New Roman"/>
                <w:sz w:val="24"/>
                <w:szCs w:val="24"/>
                <w:lang w:eastAsia="ru-RU"/>
              </w:rPr>
              <w:t>Показатель</w:t>
            </w:r>
          </w:p>
        </w:tc>
        <w:tc>
          <w:tcPr>
            <w:tcW w:w="1134" w:type="dxa"/>
            <w:vAlign w:val="center"/>
          </w:tcPr>
          <w:p w:rsidR="006E546C" w:rsidRPr="006E546C" w:rsidRDefault="0090234C" w:rsidP="006E54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6E546C" w:rsidRPr="006E546C">
              <w:rPr>
                <w:rFonts w:ascii="Times New Roman" w:eastAsia="Times New Roman" w:hAnsi="Times New Roman" w:cs="Times New Roman"/>
                <w:sz w:val="24"/>
                <w:szCs w:val="24"/>
                <w:lang w:eastAsia="ru-RU"/>
              </w:rPr>
              <w:t xml:space="preserve"> г.</w:t>
            </w:r>
          </w:p>
        </w:tc>
        <w:tc>
          <w:tcPr>
            <w:tcW w:w="993" w:type="dxa"/>
            <w:vAlign w:val="center"/>
          </w:tcPr>
          <w:p w:rsidR="006E546C" w:rsidRPr="006E546C" w:rsidRDefault="0090234C" w:rsidP="006E54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r w:rsidR="006E546C" w:rsidRPr="006E546C">
              <w:rPr>
                <w:rFonts w:ascii="Times New Roman" w:eastAsia="Times New Roman" w:hAnsi="Times New Roman" w:cs="Times New Roman"/>
                <w:sz w:val="24"/>
                <w:szCs w:val="24"/>
                <w:lang w:eastAsia="ru-RU"/>
              </w:rPr>
              <w:t xml:space="preserve"> г.</w:t>
            </w:r>
          </w:p>
        </w:tc>
        <w:tc>
          <w:tcPr>
            <w:tcW w:w="992" w:type="dxa"/>
            <w:vAlign w:val="center"/>
          </w:tcPr>
          <w:p w:rsidR="006E546C" w:rsidRPr="006E546C" w:rsidRDefault="0090234C" w:rsidP="006E54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006E546C" w:rsidRPr="006E546C">
              <w:rPr>
                <w:rFonts w:ascii="Times New Roman" w:eastAsia="Times New Roman" w:hAnsi="Times New Roman" w:cs="Times New Roman"/>
                <w:sz w:val="24"/>
                <w:szCs w:val="24"/>
                <w:lang w:eastAsia="ru-RU"/>
              </w:rPr>
              <w:t xml:space="preserve"> г.</w:t>
            </w:r>
          </w:p>
        </w:tc>
        <w:tc>
          <w:tcPr>
            <w:tcW w:w="1241" w:type="dxa"/>
            <w:vAlign w:val="center"/>
          </w:tcPr>
          <w:p w:rsidR="006E546C" w:rsidRPr="006E546C" w:rsidRDefault="0090234C" w:rsidP="006E54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в % к 2013</w:t>
            </w:r>
            <w:r w:rsidR="006E546C" w:rsidRPr="006E546C">
              <w:rPr>
                <w:rFonts w:ascii="Times New Roman" w:eastAsia="Times New Roman" w:hAnsi="Times New Roman" w:cs="Times New Roman"/>
                <w:sz w:val="24"/>
                <w:szCs w:val="24"/>
                <w:lang w:eastAsia="ru-RU"/>
              </w:rPr>
              <w:t>гг</w:t>
            </w:r>
          </w:p>
        </w:tc>
      </w:tr>
      <w:tr w:rsidR="007A6FD2" w:rsidRPr="006E546C" w:rsidTr="007A6FD2">
        <w:tc>
          <w:tcPr>
            <w:tcW w:w="5211" w:type="dxa"/>
            <w:vAlign w:val="center"/>
          </w:tcPr>
          <w:p w:rsidR="007A6FD2" w:rsidRPr="006E546C" w:rsidRDefault="007A6FD2" w:rsidP="007A6FD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vAlign w:val="center"/>
          </w:tcPr>
          <w:p w:rsidR="007A6FD2" w:rsidRDefault="007A6FD2" w:rsidP="007A6F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vAlign w:val="center"/>
          </w:tcPr>
          <w:p w:rsidR="007A6FD2" w:rsidRDefault="007A6FD2" w:rsidP="007A6F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vAlign w:val="center"/>
          </w:tcPr>
          <w:p w:rsidR="007A6FD2" w:rsidRDefault="007A6FD2" w:rsidP="007A6F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1" w:type="dxa"/>
            <w:vAlign w:val="center"/>
          </w:tcPr>
          <w:p w:rsidR="007A6FD2" w:rsidRDefault="007A6FD2" w:rsidP="007A6F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6E546C" w:rsidRPr="006E546C" w:rsidTr="007A6FD2">
        <w:tc>
          <w:tcPr>
            <w:tcW w:w="5211" w:type="dxa"/>
            <w:vAlign w:val="center"/>
          </w:tcPr>
          <w:p w:rsidR="006E546C" w:rsidRPr="006E546C" w:rsidRDefault="006E546C" w:rsidP="006E546C">
            <w:pPr>
              <w:spacing w:after="0" w:line="240" w:lineRule="auto"/>
              <w:rPr>
                <w:rFonts w:ascii="Times New Roman" w:eastAsia="Times New Roman" w:hAnsi="Times New Roman" w:cs="Times New Roman"/>
                <w:sz w:val="24"/>
                <w:szCs w:val="24"/>
                <w:lang w:eastAsia="ru-RU"/>
              </w:rPr>
            </w:pPr>
            <w:r w:rsidRPr="006E546C">
              <w:rPr>
                <w:rFonts w:ascii="Times New Roman" w:eastAsia="Times New Roman" w:hAnsi="Times New Roman" w:cs="Times New Roman"/>
                <w:sz w:val="24"/>
                <w:szCs w:val="24"/>
                <w:lang w:eastAsia="ru-RU"/>
              </w:rPr>
              <w:t xml:space="preserve">1. Денежные средства и денежные эквиваленты, тыс. руб. </w:t>
            </w:r>
          </w:p>
        </w:tc>
        <w:tc>
          <w:tcPr>
            <w:tcW w:w="1134" w:type="dxa"/>
            <w:vAlign w:val="center"/>
          </w:tcPr>
          <w:p w:rsidR="006E546C" w:rsidRPr="006E546C" w:rsidRDefault="0090234C"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11128</w:t>
            </w:r>
          </w:p>
        </w:tc>
        <w:tc>
          <w:tcPr>
            <w:tcW w:w="993" w:type="dxa"/>
            <w:vAlign w:val="center"/>
          </w:tcPr>
          <w:p w:rsidR="006E546C" w:rsidRPr="006E546C" w:rsidRDefault="0090234C"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837</w:t>
            </w:r>
          </w:p>
        </w:tc>
        <w:tc>
          <w:tcPr>
            <w:tcW w:w="992" w:type="dxa"/>
            <w:vAlign w:val="center"/>
          </w:tcPr>
          <w:p w:rsidR="006E546C" w:rsidRPr="006E546C" w:rsidRDefault="0090234C"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1967</w:t>
            </w:r>
          </w:p>
        </w:tc>
        <w:tc>
          <w:tcPr>
            <w:tcW w:w="1241" w:type="dxa"/>
            <w:vAlign w:val="center"/>
          </w:tcPr>
          <w:p w:rsidR="006E546C" w:rsidRPr="006E546C" w:rsidRDefault="001E6EA5"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17,7</w:t>
            </w:r>
          </w:p>
        </w:tc>
      </w:tr>
      <w:tr w:rsidR="006E546C" w:rsidRPr="006E546C" w:rsidTr="007A6FD2">
        <w:tc>
          <w:tcPr>
            <w:tcW w:w="5211" w:type="dxa"/>
            <w:vAlign w:val="center"/>
          </w:tcPr>
          <w:p w:rsidR="006E546C" w:rsidRPr="006E546C" w:rsidRDefault="006E546C" w:rsidP="006E546C">
            <w:pPr>
              <w:spacing w:after="0" w:line="240" w:lineRule="auto"/>
              <w:rPr>
                <w:rFonts w:ascii="Times New Roman" w:eastAsia="Times New Roman" w:hAnsi="Times New Roman" w:cs="Times New Roman"/>
                <w:sz w:val="24"/>
                <w:szCs w:val="24"/>
                <w:lang w:val="en-US" w:eastAsia="ru-RU"/>
              </w:rPr>
            </w:pPr>
            <w:r w:rsidRPr="006E546C">
              <w:rPr>
                <w:rFonts w:ascii="Times New Roman" w:eastAsia="Times New Roman" w:hAnsi="Times New Roman" w:cs="Times New Roman"/>
                <w:sz w:val="24"/>
                <w:szCs w:val="24"/>
                <w:lang w:eastAsia="ru-RU"/>
              </w:rPr>
              <w:t>2. Финансовые вложения, тыс. руб.</w:t>
            </w:r>
          </w:p>
        </w:tc>
        <w:tc>
          <w:tcPr>
            <w:tcW w:w="1134" w:type="dxa"/>
            <w:vAlign w:val="center"/>
          </w:tcPr>
          <w:p w:rsidR="006E546C" w:rsidRPr="006E546C" w:rsidRDefault="0090234C"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6241</w:t>
            </w:r>
          </w:p>
        </w:tc>
        <w:tc>
          <w:tcPr>
            <w:tcW w:w="993" w:type="dxa"/>
            <w:vAlign w:val="center"/>
          </w:tcPr>
          <w:p w:rsidR="006E546C" w:rsidRPr="006E546C" w:rsidRDefault="0090234C" w:rsidP="009023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11021</w:t>
            </w:r>
          </w:p>
        </w:tc>
        <w:tc>
          <w:tcPr>
            <w:tcW w:w="992" w:type="dxa"/>
            <w:vAlign w:val="center"/>
          </w:tcPr>
          <w:p w:rsidR="006E546C" w:rsidRPr="006E546C" w:rsidRDefault="0090234C"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7080</w:t>
            </w:r>
          </w:p>
        </w:tc>
        <w:tc>
          <w:tcPr>
            <w:tcW w:w="1241" w:type="dxa"/>
            <w:vAlign w:val="center"/>
          </w:tcPr>
          <w:p w:rsidR="006E546C" w:rsidRPr="006E546C" w:rsidRDefault="001E6EA5"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113,4</w:t>
            </w:r>
          </w:p>
        </w:tc>
      </w:tr>
      <w:tr w:rsidR="006E546C" w:rsidRPr="006E546C" w:rsidTr="007A6FD2">
        <w:tc>
          <w:tcPr>
            <w:tcW w:w="5211" w:type="dxa"/>
            <w:vAlign w:val="center"/>
          </w:tcPr>
          <w:p w:rsidR="006E546C" w:rsidRPr="006E546C" w:rsidRDefault="006E546C" w:rsidP="006E546C">
            <w:pPr>
              <w:spacing w:after="0" w:line="240" w:lineRule="auto"/>
              <w:rPr>
                <w:rFonts w:ascii="Times New Roman" w:eastAsia="Times New Roman" w:hAnsi="Times New Roman" w:cs="Times New Roman"/>
                <w:sz w:val="24"/>
                <w:szCs w:val="24"/>
                <w:lang w:val="en-US" w:eastAsia="ru-RU"/>
              </w:rPr>
            </w:pPr>
            <w:r w:rsidRPr="006E546C">
              <w:rPr>
                <w:rFonts w:ascii="Times New Roman" w:eastAsia="Times New Roman" w:hAnsi="Times New Roman" w:cs="Times New Roman"/>
                <w:sz w:val="24"/>
                <w:szCs w:val="24"/>
                <w:lang w:eastAsia="ru-RU"/>
              </w:rPr>
              <w:t>3. Дебиторская задолженность, тыс. руб.</w:t>
            </w:r>
          </w:p>
        </w:tc>
        <w:tc>
          <w:tcPr>
            <w:tcW w:w="1134" w:type="dxa"/>
            <w:vAlign w:val="center"/>
          </w:tcPr>
          <w:p w:rsidR="006E546C" w:rsidRPr="006E546C" w:rsidRDefault="0090234C"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8509</w:t>
            </w:r>
          </w:p>
        </w:tc>
        <w:tc>
          <w:tcPr>
            <w:tcW w:w="993" w:type="dxa"/>
            <w:vAlign w:val="center"/>
          </w:tcPr>
          <w:p w:rsidR="006E546C" w:rsidRPr="006E546C" w:rsidRDefault="0090234C"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5276</w:t>
            </w:r>
          </w:p>
        </w:tc>
        <w:tc>
          <w:tcPr>
            <w:tcW w:w="992" w:type="dxa"/>
            <w:vAlign w:val="center"/>
          </w:tcPr>
          <w:p w:rsidR="006E546C" w:rsidRPr="006E546C" w:rsidRDefault="0090234C"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3377</w:t>
            </w:r>
          </w:p>
        </w:tc>
        <w:tc>
          <w:tcPr>
            <w:tcW w:w="1241" w:type="dxa"/>
            <w:vAlign w:val="center"/>
          </w:tcPr>
          <w:p w:rsidR="006E546C" w:rsidRPr="006E546C" w:rsidRDefault="001E6EA5"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39,7</w:t>
            </w:r>
          </w:p>
        </w:tc>
      </w:tr>
      <w:tr w:rsidR="006E546C" w:rsidRPr="006E546C" w:rsidTr="007A6FD2">
        <w:tc>
          <w:tcPr>
            <w:tcW w:w="5211" w:type="dxa"/>
            <w:vAlign w:val="center"/>
          </w:tcPr>
          <w:p w:rsidR="006E546C" w:rsidRPr="006E546C" w:rsidRDefault="006E546C" w:rsidP="006E546C">
            <w:pPr>
              <w:spacing w:after="0" w:line="240" w:lineRule="auto"/>
              <w:rPr>
                <w:rFonts w:ascii="Times New Roman" w:eastAsia="Times New Roman" w:hAnsi="Times New Roman" w:cs="Times New Roman"/>
                <w:sz w:val="24"/>
                <w:szCs w:val="24"/>
                <w:lang w:eastAsia="ru-RU"/>
              </w:rPr>
            </w:pPr>
            <w:r w:rsidRPr="006E546C">
              <w:rPr>
                <w:rFonts w:ascii="Times New Roman" w:eastAsia="Times New Roman" w:hAnsi="Times New Roman" w:cs="Times New Roman"/>
                <w:sz w:val="24"/>
                <w:szCs w:val="24"/>
                <w:lang w:eastAsia="ru-RU"/>
              </w:rPr>
              <w:t>4. Прочие оборотные активы, тыс. руб.</w:t>
            </w:r>
          </w:p>
        </w:tc>
        <w:tc>
          <w:tcPr>
            <w:tcW w:w="1134" w:type="dxa"/>
            <w:vAlign w:val="center"/>
          </w:tcPr>
          <w:p w:rsidR="006E546C" w:rsidRPr="006E546C" w:rsidRDefault="00E76D51"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3" w:type="dxa"/>
            <w:vAlign w:val="center"/>
          </w:tcPr>
          <w:p w:rsidR="006E546C" w:rsidRPr="006E546C" w:rsidRDefault="00E76D51"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vAlign w:val="center"/>
          </w:tcPr>
          <w:p w:rsidR="006E546C" w:rsidRPr="006E546C" w:rsidRDefault="00E76D51"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41" w:type="dxa"/>
            <w:vAlign w:val="center"/>
          </w:tcPr>
          <w:p w:rsidR="006E546C" w:rsidRPr="006E546C" w:rsidRDefault="00E76D51"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6E546C" w:rsidRPr="006E546C" w:rsidTr="007A6FD2">
        <w:tc>
          <w:tcPr>
            <w:tcW w:w="5211" w:type="dxa"/>
            <w:vAlign w:val="center"/>
          </w:tcPr>
          <w:p w:rsidR="006E546C" w:rsidRPr="006E546C" w:rsidRDefault="006E546C" w:rsidP="006E546C">
            <w:pPr>
              <w:spacing w:after="0" w:line="240" w:lineRule="auto"/>
              <w:rPr>
                <w:rFonts w:ascii="Times New Roman" w:eastAsia="Times New Roman" w:hAnsi="Times New Roman" w:cs="Times New Roman"/>
                <w:sz w:val="24"/>
                <w:szCs w:val="24"/>
                <w:lang w:val="en-US" w:eastAsia="ru-RU"/>
              </w:rPr>
            </w:pPr>
            <w:r w:rsidRPr="006E546C">
              <w:rPr>
                <w:rFonts w:ascii="Times New Roman" w:eastAsia="Times New Roman" w:hAnsi="Times New Roman" w:cs="Times New Roman"/>
                <w:sz w:val="24"/>
                <w:szCs w:val="24"/>
                <w:lang w:eastAsia="ru-RU"/>
              </w:rPr>
              <w:t>5. Материальные запасы, тыс. руб.</w:t>
            </w:r>
          </w:p>
        </w:tc>
        <w:tc>
          <w:tcPr>
            <w:tcW w:w="1134" w:type="dxa"/>
            <w:vAlign w:val="center"/>
          </w:tcPr>
          <w:p w:rsidR="006E546C" w:rsidRPr="006E546C" w:rsidRDefault="00E76D51"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5772</w:t>
            </w:r>
          </w:p>
        </w:tc>
        <w:tc>
          <w:tcPr>
            <w:tcW w:w="993" w:type="dxa"/>
            <w:vAlign w:val="center"/>
          </w:tcPr>
          <w:p w:rsidR="006E546C" w:rsidRPr="006E546C" w:rsidRDefault="00E76D51"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9445</w:t>
            </w:r>
          </w:p>
        </w:tc>
        <w:tc>
          <w:tcPr>
            <w:tcW w:w="992" w:type="dxa"/>
            <w:vAlign w:val="center"/>
          </w:tcPr>
          <w:p w:rsidR="006E546C" w:rsidRPr="006E546C" w:rsidRDefault="00E76D51"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8798</w:t>
            </w:r>
          </w:p>
        </w:tc>
        <w:tc>
          <w:tcPr>
            <w:tcW w:w="1241" w:type="dxa"/>
            <w:vAlign w:val="center"/>
          </w:tcPr>
          <w:p w:rsidR="006E546C" w:rsidRPr="006E546C" w:rsidRDefault="001E6EA5"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152,5</w:t>
            </w:r>
          </w:p>
        </w:tc>
      </w:tr>
      <w:tr w:rsidR="006E546C" w:rsidRPr="006E546C" w:rsidTr="007A6FD2">
        <w:tc>
          <w:tcPr>
            <w:tcW w:w="5211" w:type="dxa"/>
            <w:vAlign w:val="center"/>
          </w:tcPr>
          <w:p w:rsidR="006E546C" w:rsidRPr="006E546C" w:rsidRDefault="006E546C" w:rsidP="006E546C">
            <w:pPr>
              <w:spacing w:after="0" w:line="240" w:lineRule="auto"/>
              <w:rPr>
                <w:rFonts w:ascii="Times New Roman" w:eastAsia="Times New Roman" w:hAnsi="Times New Roman" w:cs="Times New Roman"/>
                <w:sz w:val="24"/>
                <w:szCs w:val="24"/>
                <w:lang w:eastAsia="ru-RU"/>
              </w:rPr>
            </w:pPr>
            <w:r w:rsidRPr="006E546C">
              <w:rPr>
                <w:rFonts w:ascii="Times New Roman" w:eastAsia="Times New Roman" w:hAnsi="Times New Roman" w:cs="Times New Roman"/>
                <w:sz w:val="24"/>
                <w:szCs w:val="24"/>
                <w:lang w:eastAsia="ru-RU"/>
              </w:rPr>
              <w:t xml:space="preserve">6. Высоколиквидные активы, тыс. руб. </w:t>
            </w:r>
          </w:p>
        </w:tc>
        <w:tc>
          <w:tcPr>
            <w:tcW w:w="1134" w:type="dxa"/>
            <w:vAlign w:val="center"/>
          </w:tcPr>
          <w:p w:rsidR="006E546C" w:rsidRPr="006E546C" w:rsidRDefault="00E76D51"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17369</w:t>
            </w:r>
          </w:p>
        </w:tc>
        <w:tc>
          <w:tcPr>
            <w:tcW w:w="993" w:type="dxa"/>
            <w:vAlign w:val="center"/>
          </w:tcPr>
          <w:p w:rsidR="006E546C" w:rsidRPr="006E546C" w:rsidRDefault="00E76D51"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11858</w:t>
            </w:r>
          </w:p>
        </w:tc>
        <w:tc>
          <w:tcPr>
            <w:tcW w:w="992" w:type="dxa"/>
            <w:vAlign w:val="center"/>
          </w:tcPr>
          <w:p w:rsidR="006E546C" w:rsidRPr="006E546C" w:rsidRDefault="00E76D51"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9047</w:t>
            </w:r>
          </w:p>
        </w:tc>
        <w:tc>
          <w:tcPr>
            <w:tcW w:w="1241" w:type="dxa"/>
            <w:vAlign w:val="center"/>
          </w:tcPr>
          <w:p w:rsidR="006E546C" w:rsidRPr="006E546C" w:rsidRDefault="006E546C" w:rsidP="006E546C">
            <w:pPr>
              <w:spacing w:after="0" w:line="240" w:lineRule="auto"/>
              <w:jc w:val="center"/>
              <w:rPr>
                <w:rFonts w:ascii="Times New Roman" w:eastAsia="Calibri" w:hAnsi="Times New Roman" w:cs="Times New Roman"/>
                <w:sz w:val="24"/>
                <w:szCs w:val="24"/>
              </w:rPr>
            </w:pPr>
            <w:r w:rsidRPr="006E546C">
              <w:rPr>
                <w:rFonts w:ascii="Times New Roman" w:eastAsia="Calibri" w:hAnsi="Times New Roman" w:cs="Times New Roman"/>
                <w:sz w:val="24"/>
                <w:szCs w:val="24"/>
              </w:rPr>
              <w:t>0,18</w:t>
            </w:r>
          </w:p>
        </w:tc>
      </w:tr>
      <w:tr w:rsidR="006E546C" w:rsidRPr="006E546C" w:rsidTr="007A6FD2">
        <w:tc>
          <w:tcPr>
            <w:tcW w:w="5211" w:type="dxa"/>
            <w:vAlign w:val="center"/>
          </w:tcPr>
          <w:p w:rsidR="006E546C" w:rsidRPr="006E546C" w:rsidRDefault="006E546C" w:rsidP="006E546C">
            <w:pPr>
              <w:spacing w:after="0" w:line="240" w:lineRule="auto"/>
              <w:rPr>
                <w:rFonts w:ascii="Times New Roman" w:eastAsia="Times New Roman" w:hAnsi="Times New Roman" w:cs="Times New Roman"/>
                <w:sz w:val="24"/>
                <w:szCs w:val="24"/>
                <w:lang w:eastAsia="ru-RU"/>
              </w:rPr>
            </w:pPr>
            <w:r w:rsidRPr="006E546C">
              <w:rPr>
                <w:rFonts w:ascii="Times New Roman" w:eastAsia="Times New Roman" w:hAnsi="Times New Roman" w:cs="Times New Roman"/>
                <w:sz w:val="24"/>
                <w:szCs w:val="24"/>
                <w:lang w:eastAsia="ru-RU"/>
              </w:rPr>
              <w:t xml:space="preserve">7. Легкореализуемые активы, тыс. руб. </w:t>
            </w:r>
          </w:p>
        </w:tc>
        <w:tc>
          <w:tcPr>
            <w:tcW w:w="1134" w:type="dxa"/>
            <w:vAlign w:val="center"/>
          </w:tcPr>
          <w:p w:rsidR="006E546C" w:rsidRPr="006E546C" w:rsidRDefault="006E546C" w:rsidP="006E546C">
            <w:pPr>
              <w:spacing w:after="0" w:line="240" w:lineRule="auto"/>
              <w:jc w:val="center"/>
              <w:rPr>
                <w:rFonts w:ascii="Times New Roman" w:eastAsia="Calibri" w:hAnsi="Times New Roman" w:cs="Times New Roman"/>
                <w:sz w:val="24"/>
                <w:szCs w:val="24"/>
              </w:rPr>
            </w:pPr>
            <w:r w:rsidRPr="006E546C">
              <w:rPr>
                <w:rFonts w:ascii="Times New Roman" w:eastAsia="Calibri" w:hAnsi="Times New Roman" w:cs="Times New Roman"/>
                <w:sz w:val="24"/>
                <w:szCs w:val="24"/>
              </w:rPr>
              <w:t>218319</w:t>
            </w:r>
          </w:p>
        </w:tc>
        <w:tc>
          <w:tcPr>
            <w:tcW w:w="993" w:type="dxa"/>
            <w:vAlign w:val="center"/>
          </w:tcPr>
          <w:p w:rsidR="006E546C" w:rsidRPr="006E546C" w:rsidRDefault="006E546C" w:rsidP="006E546C">
            <w:pPr>
              <w:spacing w:after="0" w:line="240" w:lineRule="auto"/>
              <w:jc w:val="center"/>
              <w:rPr>
                <w:rFonts w:ascii="Times New Roman" w:eastAsia="Calibri" w:hAnsi="Times New Roman" w:cs="Times New Roman"/>
                <w:sz w:val="24"/>
                <w:szCs w:val="24"/>
              </w:rPr>
            </w:pPr>
            <w:r w:rsidRPr="006E546C">
              <w:rPr>
                <w:rFonts w:ascii="Times New Roman" w:eastAsia="Calibri" w:hAnsi="Times New Roman" w:cs="Times New Roman"/>
                <w:sz w:val="24"/>
                <w:szCs w:val="24"/>
              </w:rPr>
              <w:t>338026</w:t>
            </w:r>
          </w:p>
        </w:tc>
        <w:tc>
          <w:tcPr>
            <w:tcW w:w="992" w:type="dxa"/>
            <w:vAlign w:val="center"/>
          </w:tcPr>
          <w:p w:rsidR="006E546C" w:rsidRPr="006E546C" w:rsidRDefault="006E546C" w:rsidP="006E546C">
            <w:pPr>
              <w:spacing w:after="0" w:line="240" w:lineRule="auto"/>
              <w:jc w:val="center"/>
              <w:rPr>
                <w:rFonts w:ascii="Times New Roman" w:eastAsia="Calibri" w:hAnsi="Times New Roman" w:cs="Times New Roman"/>
                <w:sz w:val="24"/>
                <w:szCs w:val="24"/>
              </w:rPr>
            </w:pPr>
            <w:r w:rsidRPr="006E546C">
              <w:rPr>
                <w:rFonts w:ascii="Times New Roman" w:eastAsia="Calibri" w:hAnsi="Times New Roman" w:cs="Times New Roman"/>
                <w:sz w:val="24"/>
                <w:szCs w:val="24"/>
              </w:rPr>
              <w:t>282638</w:t>
            </w:r>
          </w:p>
        </w:tc>
        <w:tc>
          <w:tcPr>
            <w:tcW w:w="1241" w:type="dxa"/>
            <w:vAlign w:val="center"/>
          </w:tcPr>
          <w:p w:rsidR="006E546C" w:rsidRPr="006E546C" w:rsidRDefault="006E546C" w:rsidP="006E546C">
            <w:pPr>
              <w:spacing w:after="0" w:line="240" w:lineRule="auto"/>
              <w:jc w:val="center"/>
              <w:rPr>
                <w:rFonts w:ascii="Times New Roman" w:eastAsia="Calibri" w:hAnsi="Times New Roman" w:cs="Times New Roman"/>
                <w:sz w:val="24"/>
                <w:szCs w:val="24"/>
              </w:rPr>
            </w:pPr>
            <w:r w:rsidRPr="006E546C">
              <w:rPr>
                <w:rFonts w:ascii="Times New Roman" w:eastAsia="Calibri" w:hAnsi="Times New Roman" w:cs="Times New Roman"/>
                <w:sz w:val="24"/>
                <w:szCs w:val="24"/>
              </w:rPr>
              <w:t>129,46</w:t>
            </w:r>
          </w:p>
        </w:tc>
      </w:tr>
      <w:tr w:rsidR="006E546C" w:rsidRPr="006E546C" w:rsidTr="007A6FD2">
        <w:tc>
          <w:tcPr>
            <w:tcW w:w="5211" w:type="dxa"/>
            <w:vAlign w:val="center"/>
          </w:tcPr>
          <w:p w:rsidR="006E546C" w:rsidRPr="006E546C" w:rsidRDefault="006E546C" w:rsidP="006E546C">
            <w:pPr>
              <w:spacing w:after="0" w:line="240" w:lineRule="auto"/>
              <w:rPr>
                <w:rFonts w:ascii="Times New Roman" w:eastAsia="Times New Roman" w:hAnsi="Times New Roman" w:cs="Times New Roman"/>
                <w:sz w:val="24"/>
                <w:szCs w:val="24"/>
                <w:lang w:eastAsia="ru-RU"/>
              </w:rPr>
            </w:pPr>
            <w:r w:rsidRPr="006E546C">
              <w:rPr>
                <w:rFonts w:ascii="Times New Roman" w:eastAsia="Times New Roman" w:hAnsi="Times New Roman" w:cs="Times New Roman"/>
                <w:sz w:val="24"/>
                <w:szCs w:val="24"/>
                <w:lang w:eastAsia="ru-RU"/>
              </w:rPr>
              <w:t xml:space="preserve">8. Всего текущих активов, тыс. руб. </w:t>
            </w:r>
          </w:p>
        </w:tc>
        <w:tc>
          <w:tcPr>
            <w:tcW w:w="1134" w:type="dxa"/>
            <w:vAlign w:val="center"/>
          </w:tcPr>
          <w:p w:rsidR="006E546C" w:rsidRPr="006E546C" w:rsidRDefault="006E546C" w:rsidP="006E546C">
            <w:pPr>
              <w:spacing w:after="0" w:line="240" w:lineRule="auto"/>
              <w:jc w:val="center"/>
              <w:rPr>
                <w:rFonts w:ascii="Times New Roman" w:eastAsia="Calibri" w:hAnsi="Times New Roman" w:cs="Times New Roman"/>
                <w:sz w:val="24"/>
                <w:szCs w:val="24"/>
              </w:rPr>
            </w:pPr>
            <w:r w:rsidRPr="006E546C">
              <w:rPr>
                <w:rFonts w:ascii="Times New Roman" w:eastAsia="Calibri" w:hAnsi="Times New Roman" w:cs="Times New Roman"/>
                <w:sz w:val="24"/>
                <w:szCs w:val="24"/>
              </w:rPr>
              <w:t>242699</w:t>
            </w:r>
          </w:p>
        </w:tc>
        <w:tc>
          <w:tcPr>
            <w:tcW w:w="993" w:type="dxa"/>
            <w:vAlign w:val="center"/>
          </w:tcPr>
          <w:p w:rsidR="006E546C" w:rsidRPr="006E546C" w:rsidRDefault="006E546C" w:rsidP="006E546C">
            <w:pPr>
              <w:spacing w:after="0" w:line="240" w:lineRule="auto"/>
              <w:jc w:val="center"/>
              <w:rPr>
                <w:rFonts w:ascii="Times New Roman" w:eastAsia="Calibri" w:hAnsi="Times New Roman" w:cs="Times New Roman"/>
                <w:sz w:val="24"/>
                <w:szCs w:val="24"/>
              </w:rPr>
            </w:pPr>
            <w:r w:rsidRPr="006E546C">
              <w:rPr>
                <w:rFonts w:ascii="Times New Roman" w:eastAsia="Calibri" w:hAnsi="Times New Roman" w:cs="Times New Roman"/>
                <w:sz w:val="24"/>
                <w:szCs w:val="24"/>
              </w:rPr>
              <w:t>340956</w:t>
            </w:r>
          </w:p>
        </w:tc>
        <w:tc>
          <w:tcPr>
            <w:tcW w:w="992" w:type="dxa"/>
            <w:vAlign w:val="center"/>
          </w:tcPr>
          <w:p w:rsidR="006E546C" w:rsidRPr="006E546C" w:rsidRDefault="006E546C" w:rsidP="006E546C">
            <w:pPr>
              <w:spacing w:after="0" w:line="240" w:lineRule="auto"/>
              <w:jc w:val="center"/>
              <w:rPr>
                <w:rFonts w:ascii="Times New Roman" w:eastAsia="Calibri" w:hAnsi="Times New Roman" w:cs="Times New Roman"/>
                <w:sz w:val="24"/>
                <w:szCs w:val="24"/>
              </w:rPr>
            </w:pPr>
            <w:r w:rsidRPr="006E546C">
              <w:rPr>
                <w:rFonts w:ascii="Times New Roman" w:eastAsia="Calibri" w:hAnsi="Times New Roman" w:cs="Times New Roman"/>
                <w:sz w:val="24"/>
                <w:szCs w:val="24"/>
              </w:rPr>
              <w:t>451865</w:t>
            </w:r>
          </w:p>
        </w:tc>
        <w:tc>
          <w:tcPr>
            <w:tcW w:w="1241" w:type="dxa"/>
            <w:vAlign w:val="center"/>
          </w:tcPr>
          <w:p w:rsidR="006E546C" w:rsidRPr="006E546C" w:rsidRDefault="006E546C" w:rsidP="006E546C">
            <w:pPr>
              <w:spacing w:after="0" w:line="240" w:lineRule="auto"/>
              <w:jc w:val="center"/>
              <w:rPr>
                <w:rFonts w:ascii="Times New Roman" w:eastAsia="Calibri" w:hAnsi="Times New Roman" w:cs="Times New Roman"/>
                <w:sz w:val="24"/>
                <w:szCs w:val="24"/>
              </w:rPr>
            </w:pPr>
            <w:r w:rsidRPr="006E546C">
              <w:rPr>
                <w:rFonts w:ascii="Times New Roman" w:eastAsia="Calibri" w:hAnsi="Times New Roman" w:cs="Times New Roman"/>
                <w:sz w:val="24"/>
                <w:szCs w:val="24"/>
              </w:rPr>
              <w:t>186,18</w:t>
            </w:r>
          </w:p>
        </w:tc>
      </w:tr>
      <w:tr w:rsidR="006E546C" w:rsidRPr="006E546C" w:rsidTr="007A6FD2">
        <w:tc>
          <w:tcPr>
            <w:tcW w:w="5211" w:type="dxa"/>
            <w:vAlign w:val="center"/>
          </w:tcPr>
          <w:p w:rsidR="006E546C" w:rsidRPr="006E546C" w:rsidRDefault="006E546C" w:rsidP="006E546C">
            <w:pPr>
              <w:spacing w:after="0" w:line="240" w:lineRule="auto"/>
              <w:rPr>
                <w:rFonts w:ascii="Times New Roman" w:eastAsia="Times New Roman" w:hAnsi="Times New Roman" w:cs="Times New Roman"/>
                <w:sz w:val="24"/>
                <w:szCs w:val="24"/>
                <w:lang w:eastAsia="ru-RU"/>
              </w:rPr>
            </w:pPr>
            <w:r w:rsidRPr="006E546C">
              <w:rPr>
                <w:rFonts w:ascii="Times New Roman" w:eastAsia="Times New Roman" w:hAnsi="Times New Roman" w:cs="Times New Roman"/>
                <w:sz w:val="24"/>
                <w:szCs w:val="24"/>
                <w:lang w:eastAsia="ru-RU"/>
              </w:rPr>
              <w:t>9. Краткосрочные кредиты и займы, тыс. руб.</w:t>
            </w:r>
          </w:p>
        </w:tc>
        <w:tc>
          <w:tcPr>
            <w:tcW w:w="1134" w:type="dxa"/>
            <w:vAlign w:val="center"/>
          </w:tcPr>
          <w:p w:rsidR="006E546C" w:rsidRPr="006E546C" w:rsidRDefault="00E76D51"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20200</w:t>
            </w:r>
          </w:p>
        </w:tc>
        <w:tc>
          <w:tcPr>
            <w:tcW w:w="993" w:type="dxa"/>
            <w:vAlign w:val="center"/>
          </w:tcPr>
          <w:p w:rsidR="006E546C" w:rsidRPr="006E546C" w:rsidRDefault="00E76D51" w:rsidP="00E76D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4400</w:t>
            </w:r>
          </w:p>
        </w:tc>
        <w:tc>
          <w:tcPr>
            <w:tcW w:w="992" w:type="dxa"/>
            <w:vAlign w:val="center"/>
          </w:tcPr>
          <w:p w:rsidR="006E546C" w:rsidRPr="006E546C" w:rsidRDefault="00E76D51"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6075</w:t>
            </w:r>
          </w:p>
        </w:tc>
        <w:tc>
          <w:tcPr>
            <w:tcW w:w="1241" w:type="dxa"/>
            <w:vAlign w:val="center"/>
          </w:tcPr>
          <w:p w:rsidR="006E546C" w:rsidRPr="006E546C" w:rsidRDefault="001E6EA5"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30,1</w:t>
            </w:r>
          </w:p>
        </w:tc>
      </w:tr>
      <w:tr w:rsidR="006E546C" w:rsidRPr="006E546C" w:rsidTr="007A6FD2">
        <w:tc>
          <w:tcPr>
            <w:tcW w:w="5211" w:type="dxa"/>
            <w:vAlign w:val="center"/>
          </w:tcPr>
          <w:p w:rsidR="006E546C" w:rsidRPr="006E546C" w:rsidRDefault="006E546C" w:rsidP="006E546C">
            <w:pPr>
              <w:spacing w:after="0" w:line="240" w:lineRule="auto"/>
              <w:rPr>
                <w:rFonts w:ascii="Times New Roman" w:eastAsia="Times New Roman" w:hAnsi="Times New Roman" w:cs="Times New Roman"/>
                <w:sz w:val="24"/>
                <w:szCs w:val="24"/>
                <w:lang w:val="en-US" w:eastAsia="ru-RU"/>
              </w:rPr>
            </w:pPr>
            <w:r w:rsidRPr="006E546C">
              <w:rPr>
                <w:rFonts w:ascii="Times New Roman" w:eastAsia="Times New Roman" w:hAnsi="Times New Roman" w:cs="Times New Roman"/>
                <w:sz w:val="24"/>
                <w:szCs w:val="24"/>
                <w:lang w:eastAsia="ru-RU"/>
              </w:rPr>
              <w:t>10. Кредиторская задолженность, тыс. руб.</w:t>
            </w:r>
          </w:p>
        </w:tc>
        <w:tc>
          <w:tcPr>
            <w:tcW w:w="1134" w:type="dxa"/>
            <w:vAlign w:val="center"/>
          </w:tcPr>
          <w:p w:rsidR="006E546C" w:rsidRPr="006E546C" w:rsidRDefault="00E76D51"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1376</w:t>
            </w:r>
          </w:p>
        </w:tc>
        <w:tc>
          <w:tcPr>
            <w:tcW w:w="993" w:type="dxa"/>
            <w:vAlign w:val="center"/>
          </w:tcPr>
          <w:p w:rsidR="006E546C" w:rsidRPr="006E546C" w:rsidRDefault="00E76D51"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4227</w:t>
            </w:r>
          </w:p>
        </w:tc>
        <w:tc>
          <w:tcPr>
            <w:tcW w:w="992" w:type="dxa"/>
            <w:vAlign w:val="center"/>
          </w:tcPr>
          <w:p w:rsidR="006E546C" w:rsidRPr="006E546C" w:rsidRDefault="00E76D51"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14486</w:t>
            </w:r>
          </w:p>
        </w:tc>
        <w:tc>
          <w:tcPr>
            <w:tcW w:w="1241" w:type="dxa"/>
            <w:vAlign w:val="center"/>
          </w:tcPr>
          <w:p w:rsidR="006E546C" w:rsidRPr="006E546C" w:rsidRDefault="001E6EA5"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105,3</w:t>
            </w:r>
          </w:p>
        </w:tc>
      </w:tr>
      <w:tr w:rsidR="006E546C" w:rsidRPr="006E546C" w:rsidTr="007A6FD2">
        <w:tc>
          <w:tcPr>
            <w:tcW w:w="5211" w:type="dxa"/>
            <w:vAlign w:val="center"/>
          </w:tcPr>
          <w:p w:rsidR="006E546C" w:rsidRPr="006E546C" w:rsidRDefault="006E546C" w:rsidP="006E546C">
            <w:pPr>
              <w:spacing w:after="0" w:line="240" w:lineRule="auto"/>
              <w:rPr>
                <w:rFonts w:ascii="Times New Roman" w:eastAsia="Times New Roman" w:hAnsi="Times New Roman" w:cs="Times New Roman"/>
                <w:sz w:val="24"/>
                <w:szCs w:val="24"/>
                <w:lang w:eastAsia="ru-RU"/>
              </w:rPr>
            </w:pPr>
            <w:r w:rsidRPr="006E546C">
              <w:rPr>
                <w:rFonts w:ascii="Times New Roman" w:eastAsia="Times New Roman" w:hAnsi="Times New Roman" w:cs="Times New Roman"/>
                <w:sz w:val="24"/>
                <w:szCs w:val="24"/>
                <w:lang w:eastAsia="ru-RU"/>
              </w:rPr>
              <w:t xml:space="preserve">11. Прочие краткосрочные обязательства, </w:t>
            </w:r>
            <w:r w:rsidR="007A6FD2">
              <w:rPr>
                <w:rFonts w:ascii="Times New Roman" w:eastAsia="Times New Roman" w:hAnsi="Times New Roman" w:cs="Times New Roman"/>
                <w:sz w:val="24"/>
                <w:szCs w:val="24"/>
                <w:lang w:eastAsia="ru-RU"/>
              </w:rPr>
              <w:t>тыс.</w:t>
            </w:r>
            <w:r w:rsidRPr="006E546C">
              <w:rPr>
                <w:rFonts w:ascii="Times New Roman" w:eastAsia="Times New Roman" w:hAnsi="Times New Roman" w:cs="Times New Roman"/>
                <w:sz w:val="24"/>
                <w:szCs w:val="24"/>
                <w:lang w:eastAsia="ru-RU"/>
              </w:rPr>
              <w:t xml:space="preserve">руб.     </w:t>
            </w:r>
          </w:p>
        </w:tc>
        <w:tc>
          <w:tcPr>
            <w:tcW w:w="1134" w:type="dxa"/>
            <w:vAlign w:val="center"/>
          </w:tcPr>
          <w:p w:rsidR="006E546C" w:rsidRPr="006E546C" w:rsidRDefault="006E546C" w:rsidP="006E546C">
            <w:pPr>
              <w:spacing w:after="0" w:line="240" w:lineRule="auto"/>
              <w:jc w:val="center"/>
              <w:rPr>
                <w:rFonts w:ascii="Times New Roman" w:eastAsia="Calibri" w:hAnsi="Times New Roman" w:cs="Times New Roman"/>
                <w:sz w:val="24"/>
                <w:szCs w:val="24"/>
              </w:rPr>
            </w:pPr>
            <w:r w:rsidRPr="006E546C">
              <w:rPr>
                <w:rFonts w:ascii="Times New Roman" w:eastAsia="Calibri" w:hAnsi="Times New Roman" w:cs="Times New Roman"/>
                <w:sz w:val="24"/>
                <w:szCs w:val="24"/>
              </w:rPr>
              <w:t>-</w:t>
            </w:r>
          </w:p>
        </w:tc>
        <w:tc>
          <w:tcPr>
            <w:tcW w:w="993" w:type="dxa"/>
            <w:vAlign w:val="center"/>
          </w:tcPr>
          <w:p w:rsidR="006E546C" w:rsidRPr="006E546C" w:rsidRDefault="006E546C" w:rsidP="006E546C">
            <w:pPr>
              <w:spacing w:after="0" w:line="240" w:lineRule="auto"/>
              <w:jc w:val="center"/>
              <w:rPr>
                <w:rFonts w:ascii="Times New Roman" w:eastAsia="Calibri" w:hAnsi="Times New Roman" w:cs="Times New Roman"/>
                <w:sz w:val="24"/>
                <w:szCs w:val="24"/>
              </w:rPr>
            </w:pPr>
            <w:r w:rsidRPr="006E546C">
              <w:rPr>
                <w:rFonts w:ascii="Times New Roman" w:eastAsia="Calibri" w:hAnsi="Times New Roman" w:cs="Times New Roman"/>
                <w:sz w:val="24"/>
                <w:szCs w:val="24"/>
              </w:rPr>
              <w:t>-</w:t>
            </w:r>
          </w:p>
        </w:tc>
        <w:tc>
          <w:tcPr>
            <w:tcW w:w="992" w:type="dxa"/>
            <w:vAlign w:val="center"/>
          </w:tcPr>
          <w:p w:rsidR="006E546C" w:rsidRPr="006E546C" w:rsidRDefault="006E546C" w:rsidP="006E546C">
            <w:pPr>
              <w:spacing w:after="0" w:line="240" w:lineRule="auto"/>
              <w:jc w:val="center"/>
              <w:rPr>
                <w:rFonts w:ascii="Times New Roman" w:eastAsia="Calibri" w:hAnsi="Times New Roman" w:cs="Times New Roman"/>
                <w:sz w:val="24"/>
                <w:szCs w:val="24"/>
              </w:rPr>
            </w:pPr>
            <w:r w:rsidRPr="006E546C">
              <w:rPr>
                <w:rFonts w:ascii="Times New Roman" w:eastAsia="Calibri" w:hAnsi="Times New Roman" w:cs="Times New Roman"/>
                <w:sz w:val="24"/>
                <w:szCs w:val="24"/>
              </w:rPr>
              <w:t>-</w:t>
            </w:r>
          </w:p>
        </w:tc>
        <w:tc>
          <w:tcPr>
            <w:tcW w:w="1241" w:type="dxa"/>
            <w:vAlign w:val="center"/>
          </w:tcPr>
          <w:p w:rsidR="006E546C" w:rsidRPr="006E546C" w:rsidRDefault="006E546C" w:rsidP="006E546C">
            <w:pPr>
              <w:spacing w:after="0" w:line="240" w:lineRule="auto"/>
              <w:jc w:val="center"/>
              <w:rPr>
                <w:rFonts w:ascii="Times New Roman" w:eastAsia="Calibri" w:hAnsi="Times New Roman" w:cs="Times New Roman"/>
                <w:sz w:val="24"/>
                <w:szCs w:val="24"/>
              </w:rPr>
            </w:pPr>
            <w:r w:rsidRPr="006E546C">
              <w:rPr>
                <w:rFonts w:ascii="Times New Roman" w:eastAsia="Calibri" w:hAnsi="Times New Roman" w:cs="Times New Roman"/>
                <w:sz w:val="24"/>
                <w:szCs w:val="24"/>
              </w:rPr>
              <w:t>-</w:t>
            </w:r>
          </w:p>
        </w:tc>
      </w:tr>
      <w:tr w:rsidR="006E546C" w:rsidRPr="006E546C" w:rsidTr="007A6FD2">
        <w:tc>
          <w:tcPr>
            <w:tcW w:w="5211" w:type="dxa"/>
            <w:vAlign w:val="center"/>
          </w:tcPr>
          <w:p w:rsidR="006E546C" w:rsidRPr="006E546C" w:rsidRDefault="006E546C" w:rsidP="006E546C">
            <w:pPr>
              <w:spacing w:after="0" w:line="240" w:lineRule="auto"/>
              <w:rPr>
                <w:rFonts w:ascii="Times New Roman" w:eastAsia="Times New Roman" w:hAnsi="Times New Roman" w:cs="Times New Roman"/>
                <w:sz w:val="24"/>
                <w:szCs w:val="24"/>
                <w:lang w:eastAsia="ru-RU"/>
              </w:rPr>
            </w:pPr>
            <w:r w:rsidRPr="006E546C">
              <w:rPr>
                <w:rFonts w:ascii="Times New Roman" w:eastAsia="Times New Roman" w:hAnsi="Times New Roman" w:cs="Times New Roman"/>
                <w:sz w:val="24"/>
                <w:szCs w:val="24"/>
                <w:lang w:eastAsia="ru-RU"/>
              </w:rPr>
              <w:t xml:space="preserve">12. Всего краткосрочных обязательств, тыс. руб.     </w:t>
            </w:r>
          </w:p>
        </w:tc>
        <w:tc>
          <w:tcPr>
            <w:tcW w:w="1134" w:type="dxa"/>
            <w:vAlign w:val="center"/>
          </w:tcPr>
          <w:p w:rsidR="006E546C" w:rsidRPr="006E546C" w:rsidRDefault="001E6EA5"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29679</w:t>
            </w:r>
          </w:p>
        </w:tc>
        <w:tc>
          <w:tcPr>
            <w:tcW w:w="993" w:type="dxa"/>
            <w:vAlign w:val="center"/>
          </w:tcPr>
          <w:p w:rsidR="006E546C" w:rsidRPr="006E546C" w:rsidRDefault="001E6EA5"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15349</w:t>
            </w:r>
          </w:p>
        </w:tc>
        <w:tc>
          <w:tcPr>
            <w:tcW w:w="992" w:type="dxa"/>
            <w:vAlign w:val="center"/>
          </w:tcPr>
          <w:p w:rsidR="006E546C" w:rsidRPr="006E546C" w:rsidRDefault="001E6EA5"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20834</w:t>
            </w:r>
          </w:p>
        </w:tc>
        <w:tc>
          <w:tcPr>
            <w:tcW w:w="1241" w:type="dxa"/>
            <w:vAlign w:val="center"/>
          </w:tcPr>
          <w:p w:rsidR="006E546C" w:rsidRPr="006E546C" w:rsidRDefault="001E6EA5" w:rsidP="006E54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70,2</w:t>
            </w:r>
          </w:p>
        </w:tc>
      </w:tr>
    </w:tbl>
    <w:p w:rsidR="0001291E" w:rsidRPr="0001291E" w:rsidRDefault="0001291E" w:rsidP="0001291E">
      <w:pPr>
        <w:widowControl w:val="0"/>
        <w:spacing w:after="0" w:line="240" w:lineRule="auto"/>
        <w:jc w:val="right"/>
        <w:rPr>
          <w:rFonts w:ascii="Times New Roman" w:eastAsia="Times New Roman" w:hAnsi="Times New Roman" w:cs="Times New Roman"/>
          <w:b/>
          <w:sz w:val="28"/>
          <w:szCs w:val="28"/>
          <w:lang w:eastAsia="ru-RU"/>
        </w:rPr>
      </w:pPr>
      <w:r w:rsidRPr="0001291E">
        <w:rPr>
          <w:rFonts w:ascii="Times New Roman" w:eastAsia="Times New Roman" w:hAnsi="Times New Roman" w:cs="Times New Roman"/>
          <w:b/>
          <w:sz w:val="28"/>
          <w:szCs w:val="28"/>
          <w:lang w:eastAsia="ru-RU"/>
        </w:rPr>
        <w:lastRenderedPageBreak/>
        <w:t>Продолжение таблицы 3.8</w:t>
      </w:r>
    </w:p>
    <w:tbl>
      <w:tblPr>
        <w:tblW w:w="9640" w:type="dxa"/>
        <w:tblInd w:w="-34" w:type="dxa"/>
        <w:tblLook w:val="04A0"/>
      </w:tblPr>
      <w:tblGrid>
        <w:gridCol w:w="5244"/>
        <w:gridCol w:w="1135"/>
        <w:gridCol w:w="993"/>
        <w:gridCol w:w="996"/>
        <w:gridCol w:w="1272"/>
      </w:tblGrid>
      <w:tr w:rsidR="0001291E" w:rsidRPr="0001291E" w:rsidTr="0001291E">
        <w:trPr>
          <w:trHeight w:val="255"/>
        </w:trPr>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Times New Roman" w:hAnsi="Times New Roman" w:cs="Times New Roman"/>
                <w:sz w:val="24"/>
                <w:szCs w:val="24"/>
                <w:lang w:eastAsia="ru-RU"/>
              </w:rPr>
              <w:t>1</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4</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5</w:t>
            </w:r>
          </w:p>
        </w:tc>
      </w:tr>
      <w:tr w:rsidR="0001291E" w:rsidRPr="0001291E" w:rsidTr="0001291E">
        <w:trPr>
          <w:trHeight w:val="25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rPr>
                <w:rFonts w:ascii="Times New Roman" w:eastAsia="Times New Roman" w:hAnsi="Times New Roman" w:cs="Times New Roman"/>
                <w:sz w:val="24"/>
                <w:szCs w:val="24"/>
                <w:lang w:eastAsia="ru-RU"/>
              </w:rPr>
            </w:pPr>
            <w:r w:rsidRPr="0001291E">
              <w:rPr>
                <w:rFonts w:ascii="Times New Roman" w:eastAsia="Times New Roman" w:hAnsi="Times New Roman" w:cs="Times New Roman"/>
                <w:sz w:val="24"/>
                <w:szCs w:val="24"/>
                <w:lang w:eastAsia="ru-RU"/>
              </w:rPr>
              <w:t>13. Собственный капитал, тыс. руб.</w:t>
            </w:r>
          </w:p>
        </w:tc>
        <w:tc>
          <w:tcPr>
            <w:tcW w:w="1135"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w:t>
            </w:r>
          </w:p>
        </w:tc>
        <w:tc>
          <w:tcPr>
            <w:tcW w:w="996"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w:t>
            </w:r>
          </w:p>
        </w:tc>
      </w:tr>
      <w:tr w:rsidR="0001291E" w:rsidRPr="0001291E" w:rsidTr="0001291E">
        <w:trPr>
          <w:trHeight w:val="25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rPr>
                <w:rFonts w:ascii="Times New Roman" w:eastAsia="Times New Roman" w:hAnsi="Times New Roman" w:cs="Times New Roman"/>
                <w:sz w:val="24"/>
                <w:szCs w:val="24"/>
                <w:lang w:eastAsia="ru-RU"/>
              </w:rPr>
            </w:pPr>
            <w:r w:rsidRPr="0001291E">
              <w:rPr>
                <w:rFonts w:ascii="Times New Roman" w:eastAsia="Times New Roman" w:hAnsi="Times New Roman" w:cs="Times New Roman"/>
                <w:sz w:val="24"/>
                <w:szCs w:val="24"/>
                <w:lang w:eastAsia="ru-RU"/>
              </w:rPr>
              <w:t>14. Долгосрочные кредиты и займы, тыс. руб.</w:t>
            </w:r>
          </w:p>
        </w:tc>
        <w:tc>
          <w:tcPr>
            <w:tcW w:w="1135"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6241</w:t>
            </w:r>
          </w:p>
        </w:tc>
        <w:tc>
          <w:tcPr>
            <w:tcW w:w="993"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11021</w:t>
            </w:r>
          </w:p>
        </w:tc>
        <w:tc>
          <w:tcPr>
            <w:tcW w:w="996"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7080</w:t>
            </w:r>
          </w:p>
        </w:tc>
        <w:tc>
          <w:tcPr>
            <w:tcW w:w="1272"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113,4</w:t>
            </w:r>
          </w:p>
        </w:tc>
      </w:tr>
      <w:tr w:rsidR="0001291E" w:rsidRPr="0001291E" w:rsidTr="0001291E">
        <w:trPr>
          <w:trHeight w:val="25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rPr>
                <w:rFonts w:ascii="Times New Roman" w:eastAsia="Times New Roman" w:hAnsi="Times New Roman" w:cs="Times New Roman"/>
                <w:sz w:val="24"/>
                <w:szCs w:val="24"/>
                <w:lang w:eastAsia="ru-RU"/>
              </w:rPr>
            </w:pPr>
            <w:r w:rsidRPr="0001291E">
              <w:rPr>
                <w:rFonts w:ascii="Times New Roman" w:eastAsia="Times New Roman" w:hAnsi="Times New Roman" w:cs="Times New Roman"/>
                <w:sz w:val="24"/>
                <w:szCs w:val="24"/>
                <w:lang w:eastAsia="ru-RU"/>
              </w:rPr>
              <w:t xml:space="preserve">15. Коэффициент текущей ликвидности </w:t>
            </w:r>
          </w:p>
        </w:tc>
        <w:tc>
          <w:tcPr>
            <w:tcW w:w="1135"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1,09</w:t>
            </w:r>
          </w:p>
        </w:tc>
        <w:tc>
          <w:tcPr>
            <w:tcW w:w="993"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1,11</w:t>
            </w:r>
          </w:p>
        </w:tc>
        <w:tc>
          <w:tcPr>
            <w:tcW w:w="996"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1,06</w:t>
            </w:r>
          </w:p>
        </w:tc>
        <w:tc>
          <w:tcPr>
            <w:tcW w:w="1272"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97,25</w:t>
            </w:r>
          </w:p>
        </w:tc>
      </w:tr>
      <w:tr w:rsidR="0001291E" w:rsidRPr="0001291E" w:rsidTr="0001291E">
        <w:trPr>
          <w:trHeight w:val="25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rPr>
                <w:rFonts w:ascii="Times New Roman" w:eastAsia="Times New Roman" w:hAnsi="Times New Roman" w:cs="Times New Roman"/>
                <w:sz w:val="24"/>
                <w:szCs w:val="24"/>
                <w:lang w:eastAsia="ru-RU"/>
              </w:rPr>
            </w:pPr>
            <w:r w:rsidRPr="0001291E">
              <w:rPr>
                <w:rFonts w:ascii="Times New Roman" w:eastAsia="Times New Roman" w:hAnsi="Times New Roman" w:cs="Times New Roman"/>
                <w:sz w:val="24"/>
                <w:szCs w:val="24"/>
                <w:lang w:eastAsia="ru-RU"/>
              </w:rPr>
              <w:t xml:space="preserve">16. Коэффициент срочной ликвидности </w:t>
            </w:r>
          </w:p>
        </w:tc>
        <w:tc>
          <w:tcPr>
            <w:tcW w:w="1135"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0,98</w:t>
            </w:r>
          </w:p>
        </w:tc>
        <w:tc>
          <w:tcPr>
            <w:tcW w:w="993"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1,1</w:t>
            </w:r>
          </w:p>
        </w:tc>
        <w:tc>
          <w:tcPr>
            <w:tcW w:w="996"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0,66</w:t>
            </w:r>
          </w:p>
        </w:tc>
        <w:tc>
          <w:tcPr>
            <w:tcW w:w="1272"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67,35</w:t>
            </w:r>
          </w:p>
        </w:tc>
      </w:tr>
      <w:tr w:rsidR="0001291E" w:rsidRPr="0001291E" w:rsidTr="0001291E">
        <w:trPr>
          <w:trHeight w:val="25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rPr>
                <w:rFonts w:ascii="Times New Roman" w:eastAsia="Times New Roman" w:hAnsi="Times New Roman" w:cs="Times New Roman"/>
                <w:sz w:val="24"/>
                <w:szCs w:val="24"/>
                <w:lang w:eastAsia="ru-RU"/>
              </w:rPr>
            </w:pPr>
            <w:r w:rsidRPr="0001291E">
              <w:rPr>
                <w:rFonts w:ascii="Times New Roman" w:eastAsia="Times New Roman" w:hAnsi="Times New Roman" w:cs="Times New Roman"/>
                <w:sz w:val="24"/>
                <w:szCs w:val="24"/>
                <w:lang w:eastAsia="ru-RU"/>
              </w:rPr>
              <w:t xml:space="preserve">17. Коэффициент абсолютной ликвидности </w:t>
            </w:r>
          </w:p>
        </w:tc>
        <w:tc>
          <w:tcPr>
            <w:tcW w:w="1135"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0,04</w:t>
            </w:r>
          </w:p>
        </w:tc>
        <w:tc>
          <w:tcPr>
            <w:tcW w:w="993"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0,01</w:t>
            </w:r>
          </w:p>
        </w:tc>
        <w:tc>
          <w:tcPr>
            <w:tcW w:w="996"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0,00004</w:t>
            </w:r>
          </w:p>
        </w:tc>
        <w:tc>
          <w:tcPr>
            <w:tcW w:w="1272"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Calibri" w:hAnsi="Times New Roman" w:cs="Times New Roman"/>
                <w:sz w:val="24"/>
                <w:szCs w:val="24"/>
                <w:lang w:eastAsia="ru-RU"/>
              </w:rPr>
              <w:t>1</w:t>
            </w:r>
          </w:p>
        </w:tc>
      </w:tr>
      <w:tr w:rsidR="0001291E" w:rsidRPr="0001291E" w:rsidTr="0001291E">
        <w:trPr>
          <w:trHeight w:val="25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rPr>
                <w:rFonts w:ascii="Times New Roman" w:eastAsia="Times New Roman" w:hAnsi="Times New Roman" w:cs="Times New Roman"/>
                <w:sz w:val="24"/>
                <w:szCs w:val="24"/>
                <w:lang w:eastAsia="ru-RU"/>
              </w:rPr>
            </w:pPr>
            <w:r w:rsidRPr="0001291E">
              <w:rPr>
                <w:rFonts w:ascii="Times New Roman" w:eastAsia="Times New Roman" w:hAnsi="Times New Roman" w:cs="Times New Roman"/>
                <w:sz w:val="24"/>
                <w:szCs w:val="24"/>
                <w:lang w:eastAsia="ru-RU"/>
              </w:rPr>
              <w:t xml:space="preserve">18. Коэффициент общей платежеспособности </w:t>
            </w:r>
          </w:p>
        </w:tc>
        <w:tc>
          <w:tcPr>
            <w:tcW w:w="1135"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Times New Roman" w:hAnsi="Times New Roman" w:cs="Times New Roman"/>
                <w:sz w:val="24"/>
                <w:szCs w:val="24"/>
                <w:lang w:eastAsia="ru-RU"/>
              </w:rPr>
              <w:t>0,12</w:t>
            </w:r>
          </w:p>
        </w:tc>
        <w:tc>
          <w:tcPr>
            <w:tcW w:w="993"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Times New Roman" w:hAnsi="Times New Roman" w:cs="Times New Roman"/>
                <w:sz w:val="24"/>
                <w:szCs w:val="24"/>
                <w:lang w:eastAsia="ru-RU"/>
              </w:rPr>
              <w:t>0,12</w:t>
            </w:r>
          </w:p>
        </w:tc>
        <w:tc>
          <w:tcPr>
            <w:tcW w:w="996"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Times New Roman" w:hAnsi="Times New Roman" w:cs="Times New Roman"/>
                <w:sz w:val="24"/>
                <w:szCs w:val="24"/>
                <w:lang w:eastAsia="ru-RU"/>
              </w:rPr>
              <w:t>0,06</w:t>
            </w:r>
          </w:p>
        </w:tc>
        <w:tc>
          <w:tcPr>
            <w:tcW w:w="1272" w:type="dxa"/>
            <w:tcBorders>
              <w:top w:val="nil"/>
              <w:left w:val="nil"/>
              <w:bottom w:val="single" w:sz="4" w:space="0" w:color="auto"/>
              <w:right w:val="single" w:sz="4" w:space="0" w:color="auto"/>
            </w:tcBorders>
            <w:shd w:val="clear" w:color="auto" w:fill="auto"/>
            <w:noWrap/>
            <w:vAlign w:val="bottom"/>
            <w:hideMark/>
          </w:tcPr>
          <w:p w:rsidR="0001291E" w:rsidRPr="0001291E" w:rsidRDefault="0001291E" w:rsidP="0001291E">
            <w:pPr>
              <w:spacing w:after="0" w:line="240" w:lineRule="auto"/>
              <w:jc w:val="center"/>
              <w:rPr>
                <w:rFonts w:ascii="Times New Roman" w:eastAsia="Times New Roman" w:hAnsi="Times New Roman" w:cs="Times New Roman"/>
                <w:sz w:val="24"/>
                <w:szCs w:val="24"/>
                <w:lang w:eastAsia="ru-RU"/>
              </w:rPr>
            </w:pPr>
            <w:r w:rsidRPr="0001291E">
              <w:rPr>
                <w:rFonts w:ascii="Times New Roman" w:eastAsia="Times New Roman" w:hAnsi="Times New Roman" w:cs="Times New Roman"/>
                <w:sz w:val="24"/>
                <w:szCs w:val="24"/>
                <w:lang w:eastAsia="ru-RU"/>
              </w:rPr>
              <w:t>50</w:t>
            </w:r>
          </w:p>
        </w:tc>
      </w:tr>
    </w:tbl>
    <w:p w:rsidR="0001291E" w:rsidRPr="006E546C" w:rsidRDefault="0001291E" w:rsidP="0001291E">
      <w:pPr>
        <w:widowControl w:val="0"/>
        <w:spacing w:after="0" w:line="240" w:lineRule="auto"/>
        <w:jc w:val="both"/>
        <w:rPr>
          <w:rFonts w:ascii="Times New Roman" w:eastAsia="Times New Roman" w:hAnsi="Times New Roman" w:cs="Times New Roman"/>
          <w:sz w:val="28"/>
          <w:szCs w:val="28"/>
          <w:highlight w:val="yellow"/>
          <w:lang w:eastAsia="ru-RU"/>
        </w:rPr>
      </w:pPr>
    </w:p>
    <w:p w:rsidR="006E546C" w:rsidRPr="006E546C" w:rsidRDefault="001E6EA5" w:rsidP="006C08DB">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По данным таблицы 3.8</w:t>
      </w:r>
      <w:r w:rsidR="006E546C" w:rsidRPr="006E546C">
        <w:rPr>
          <w:rFonts w:ascii="Times New Roman" w:eastAsia="Times New Roman" w:hAnsi="Times New Roman" w:cs="Times New Roman"/>
          <w:sz w:val="28"/>
          <w:szCs w:val="28"/>
          <w:lang w:eastAsia="ru-RU"/>
        </w:rPr>
        <w:t xml:space="preserve"> можно сделать вывод о том, что организация платежеспособна, однако у нее не в полной мере достаточно средств, кот</w:t>
      </w:r>
      <w:r w:rsidR="006E546C" w:rsidRPr="006E546C">
        <w:rPr>
          <w:rFonts w:ascii="Times New Roman" w:eastAsia="Times New Roman" w:hAnsi="Times New Roman" w:cs="Times New Roman"/>
          <w:sz w:val="28"/>
          <w:szCs w:val="28"/>
          <w:lang w:eastAsia="ru-RU"/>
        </w:rPr>
        <w:t>о</w:t>
      </w:r>
      <w:r w:rsidR="006E546C" w:rsidRPr="006E546C">
        <w:rPr>
          <w:rFonts w:ascii="Times New Roman" w:eastAsia="Times New Roman" w:hAnsi="Times New Roman" w:cs="Times New Roman"/>
          <w:sz w:val="28"/>
          <w:szCs w:val="28"/>
          <w:lang w:eastAsia="ru-RU"/>
        </w:rPr>
        <w:t xml:space="preserve">рые могут </w:t>
      </w:r>
      <w:r w:rsidR="006E546C" w:rsidRPr="006E546C">
        <w:rPr>
          <w:rFonts w:ascii="Times New Roman" w:eastAsia="Times New Roman" w:hAnsi="Times New Roman" w:cs="Times New Roman"/>
          <w:sz w:val="28"/>
          <w:szCs w:val="28"/>
          <w:shd w:val="clear" w:color="auto" w:fill="FFFFFF"/>
          <w:lang w:eastAsia="ru-RU"/>
        </w:rPr>
        <w:t>быть использованы для погашения своих краткосрочных обяз</w:t>
      </w:r>
      <w:r w:rsidR="006E546C" w:rsidRPr="006E546C">
        <w:rPr>
          <w:rFonts w:ascii="Times New Roman" w:eastAsia="Times New Roman" w:hAnsi="Times New Roman" w:cs="Times New Roman"/>
          <w:sz w:val="28"/>
          <w:szCs w:val="28"/>
          <w:shd w:val="clear" w:color="auto" w:fill="FFFFFF"/>
          <w:lang w:eastAsia="ru-RU"/>
        </w:rPr>
        <w:t>а</w:t>
      </w:r>
      <w:r w:rsidR="006E546C" w:rsidRPr="006E546C">
        <w:rPr>
          <w:rFonts w:ascii="Times New Roman" w:eastAsia="Times New Roman" w:hAnsi="Times New Roman" w:cs="Times New Roman"/>
          <w:sz w:val="28"/>
          <w:szCs w:val="28"/>
          <w:shd w:val="clear" w:color="auto" w:fill="FFFFFF"/>
          <w:lang w:eastAsia="ru-RU"/>
        </w:rPr>
        <w:t>тельств в течение года, т.к. в исследуемом периоде коэффициент текущей</w:t>
      </w:r>
      <w:r w:rsidR="009750D2">
        <w:rPr>
          <w:rFonts w:ascii="Times New Roman" w:eastAsia="Times New Roman" w:hAnsi="Times New Roman" w:cs="Times New Roman"/>
          <w:sz w:val="28"/>
          <w:szCs w:val="28"/>
          <w:shd w:val="clear" w:color="auto" w:fill="FFFFFF"/>
          <w:lang w:eastAsia="ru-RU"/>
        </w:rPr>
        <w:t xml:space="preserve"> ликвидности был ниже 2 и в 2015</w:t>
      </w:r>
      <w:r w:rsidR="006E546C" w:rsidRPr="006E546C">
        <w:rPr>
          <w:rFonts w:ascii="Times New Roman" w:eastAsia="Times New Roman" w:hAnsi="Times New Roman" w:cs="Times New Roman"/>
          <w:sz w:val="28"/>
          <w:szCs w:val="28"/>
          <w:shd w:val="clear" w:color="auto" w:fill="FFFFFF"/>
          <w:lang w:eastAsia="ru-RU"/>
        </w:rPr>
        <w:t xml:space="preserve"> г. равнялся 1,06.</w:t>
      </w:r>
    </w:p>
    <w:p w:rsidR="006E546C" w:rsidRPr="006E546C" w:rsidRDefault="006E546C" w:rsidP="006C08DB">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E546C">
        <w:rPr>
          <w:rFonts w:ascii="Times New Roman" w:eastAsia="Times New Roman" w:hAnsi="Times New Roman" w:cs="Times New Roman"/>
          <w:sz w:val="28"/>
          <w:szCs w:val="28"/>
          <w:shd w:val="clear" w:color="auto" w:fill="FFFFFF"/>
          <w:lang w:eastAsia="ru-RU"/>
        </w:rPr>
        <w:t>Коэффициент срочной ликвидности не достиг необходимого предела</w:t>
      </w:r>
      <w:r w:rsidR="009750D2">
        <w:rPr>
          <w:rFonts w:ascii="Times New Roman" w:eastAsia="Times New Roman" w:hAnsi="Times New Roman" w:cs="Times New Roman"/>
          <w:sz w:val="28"/>
          <w:szCs w:val="28"/>
          <w:lang w:eastAsia="ru-RU"/>
        </w:rPr>
        <w:t xml:space="preserve"> 0,80 - 1,00 в 2015</w:t>
      </w:r>
      <w:r w:rsidRPr="006E546C">
        <w:rPr>
          <w:rFonts w:ascii="Times New Roman" w:eastAsia="Times New Roman" w:hAnsi="Times New Roman" w:cs="Times New Roman"/>
          <w:sz w:val="28"/>
          <w:szCs w:val="28"/>
          <w:lang w:eastAsia="ru-RU"/>
        </w:rPr>
        <w:t xml:space="preserve"> году, что значит о недостаточной доле наиболее ликвидных активов, которые могли бы погасить долю кредиторской задолженности о</w:t>
      </w:r>
      <w:r w:rsidRPr="006E546C">
        <w:rPr>
          <w:rFonts w:ascii="Times New Roman" w:eastAsia="Times New Roman" w:hAnsi="Times New Roman" w:cs="Times New Roman"/>
          <w:sz w:val="28"/>
          <w:szCs w:val="28"/>
          <w:lang w:eastAsia="ru-RU"/>
        </w:rPr>
        <w:t>р</w:t>
      </w:r>
      <w:r w:rsidR="009750D2">
        <w:rPr>
          <w:rFonts w:ascii="Times New Roman" w:eastAsia="Times New Roman" w:hAnsi="Times New Roman" w:cs="Times New Roman"/>
          <w:sz w:val="28"/>
          <w:szCs w:val="28"/>
          <w:lang w:eastAsia="ru-RU"/>
        </w:rPr>
        <w:t>ганизации. Но в 2014 и 2015</w:t>
      </w:r>
      <w:r w:rsidRPr="006E546C">
        <w:rPr>
          <w:rFonts w:ascii="Times New Roman" w:eastAsia="Times New Roman" w:hAnsi="Times New Roman" w:cs="Times New Roman"/>
          <w:sz w:val="28"/>
          <w:szCs w:val="28"/>
          <w:lang w:eastAsia="ru-RU"/>
        </w:rPr>
        <w:t xml:space="preserve"> гг. этот коэффициент составлял 0,98 и 1,10 соо</w:t>
      </w:r>
      <w:r w:rsidRPr="006E546C">
        <w:rPr>
          <w:rFonts w:ascii="Times New Roman" w:eastAsia="Times New Roman" w:hAnsi="Times New Roman" w:cs="Times New Roman"/>
          <w:sz w:val="28"/>
          <w:szCs w:val="28"/>
          <w:lang w:eastAsia="ru-RU"/>
        </w:rPr>
        <w:t>т</w:t>
      </w:r>
      <w:r w:rsidRPr="006E546C">
        <w:rPr>
          <w:rFonts w:ascii="Times New Roman" w:eastAsia="Times New Roman" w:hAnsi="Times New Roman" w:cs="Times New Roman"/>
          <w:sz w:val="28"/>
          <w:szCs w:val="28"/>
          <w:lang w:eastAsia="ru-RU"/>
        </w:rPr>
        <w:t>ветственно.</w:t>
      </w:r>
    </w:p>
    <w:p w:rsidR="006E546C" w:rsidRPr="006E546C" w:rsidRDefault="006E546C" w:rsidP="006C08DB">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E546C">
        <w:rPr>
          <w:rFonts w:ascii="Times New Roman" w:eastAsia="Times New Roman" w:hAnsi="Times New Roman" w:cs="Times New Roman"/>
          <w:sz w:val="28"/>
          <w:szCs w:val="28"/>
          <w:lang w:eastAsia="ru-RU"/>
        </w:rPr>
        <w:t>Коэффицие</w:t>
      </w:r>
      <w:r w:rsidR="009750D2">
        <w:rPr>
          <w:rFonts w:ascii="Times New Roman" w:eastAsia="Times New Roman" w:hAnsi="Times New Roman" w:cs="Times New Roman"/>
          <w:sz w:val="28"/>
          <w:szCs w:val="28"/>
          <w:lang w:eastAsia="ru-RU"/>
        </w:rPr>
        <w:t>нт абсолютной ликвидности в 2015</w:t>
      </w:r>
      <w:r w:rsidRPr="006E546C">
        <w:rPr>
          <w:rFonts w:ascii="Times New Roman" w:eastAsia="Times New Roman" w:hAnsi="Times New Roman" w:cs="Times New Roman"/>
          <w:sz w:val="28"/>
          <w:szCs w:val="28"/>
          <w:lang w:eastAsia="ru-RU"/>
        </w:rPr>
        <w:t xml:space="preserve"> г. равен 0,00004, что ниже нормы. Это значит, что организация на момент составления бухгалте</w:t>
      </w:r>
      <w:r w:rsidRPr="006E546C">
        <w:rPr>
          <w:rFonts w:ascii="Times New Roman" w:eastAsia="Times New Roman" w:hAnsi="Times New Roman" w:cs="Times New Roman"/>
          <w:sz w:val="28"/>
          <w:szCs w:val="28"/>
          <w:lang w:eastAsia="ru-RU"/>
        </w:rPr>
        <w:t>р</w:t>
      </w:r>
      <w:r w:rsidRPr="006E546C">
        <w:rPr>
          <w:rFonts w:ascii="Times New Roman" w:eastAsia="Times New Roman" w:hAnsi="Times New Roman" w:cs="Times New Roman"/>
          <w:sz w:val="28"/>
          <w:szCs w:val="28"/>
          <w:lang w:eastAsia="ru-RU"/>
        </w:rPr>
        <w:t>ского баланса не может немедленно погасить свою кредиторскую задолже</w:t>
      </w:r>
      <w:r w:rsidRPr="006E546C">
        <w:rPr>
          <w:rFonts w:ascii="Times New Roman" w:eastAsia="Times New Roman" w:hAnsi="Times New Roman" w:cs="Times New Roman"/>
          <w:sz w:val="28"/>
          <w:szCs w:val="28"/>
          <w:lang w:eastAsia="ru-RU"/>
        </w:rPr>
        <w:t>н</w:t>
      </w:r>
      <w:r w:rsidRPr="006E546C">
        <w:rPr>
          <w:rFonts w:ascii="Times New Roman" w:eastAsia="Times New Roman" w:hAnsi="Times New Roman" w:cs="Times New Roman"/>
          <w:sz w:val="28"/>
          <w:szCs w:val="28"/>
          <w:lang w:eastAsia="ru-RU"/>
        </w:rPr>
        <w:t xml:space="preserve">ности </w:t>
      </w:r>
      <w:r w:rsidRPr="006E546C">
        <w:rPr>
          <w:rFonts w:ascii="Times New Roman" w:eastAsia="Times New Roman" w:hAnsi="Times New Roman" w:cs="Times New Roman"/>
          <w:sz w:val="28"/>
          <w:szCs w:val="28"/>
          <w:shd w:val="clear" w:color="auto" w:fill="FFFFFF"/>
          <w:lang w:eastAsia="ru-RU"/>
        </w:rPr>
        <w:t>за счет средств на различных счетах, в краткосрочных ценных бумагах, а также поступлений по расчетам с дебиторами. </w:t>
      </w:r>
    </w:p>
    <w:p w:rsidR="006E546C" w:rsidRPr="006E546C" w:rsidRDefault="006E546C" w:rsidP="006C08DB">
      <w:pPr>
        <w:widowControl w:val="0"/>
        <w:spacing w:after="0" w:line="360" w:lineRule="auto"/>
        <w:ind w:firstLine="709"/>
        <w:jc w:val="both"/>
        <w:rPr>
          <w:rFonts w:ascii="Times New Roman" w:eastAsia="Times New Roman" w:hAnsi="Times New Roman" w:cs="Times New Roman"/>
          <w:sz w:val="28"/>
          <w:szCs w:val="28"/>
          <w:lang w:eastAsia="ru-RU"/>
        </w:rPr>
      </w:pPr>
      <w:r w:rsidRPr="006E546C">
        <w:rPr>
          <w:rFonts w:ascii="Times New Roman" w:eastAsia="Times New Roman" w:hAnsi="Times New Roman" w:cs="Times New Roman"/>
          <w:sz w:val="28"/>
          <w:szCs w:val="28"/>
          <w:lang w:eastAsia="ru-RU"/>
        </w:rPr>
        <w:t>Отрицательная динамика коэффициента общей платежеспособности говорит о снижении способности организации погасить все свои обязател</w:t>
      </w:r>
      <w:r w:rsidRPr="006E546C">
        <w:rPr>
          <w:rFonts w:ascii="Times New Roman" w:eastAsia="Times New Roman" w:hAnsi="Times New Roman" w:cs="Times New Roman"/>
          <w:sz w:val="28"/>
          <w:szCs w:val="28"/>
          <w:lang w:eastAsia="ru-RU"/>
        </w:rPr>
        <w:t>ь</w:t>
      </w:r>
      <w:r w:rsidRPr="006E546C">
        <w:rPr>
          <w:rFonts w:ascii="Times New Roman" w:eastAsia="Times New Roman" w:hAnsi="Times New Roman" w:cs="Times New Roman"/>
          <w:sz w:val="28"/>
          <w:szCs w:val="28"/>
          <w:lang w:eastAsia="ru-RU"/>
        </w:rPr>
        <w:t>ства за счет с</w:t>
      </w:r>
      <w:r w:rsidR="009750D2">
        <w:rPr>
          <w:rFonts w:ascii="Times New Roman" w:eastAsia="Times New Roman" w:hAnsi="Times New Roman" w:cs="Times New Roman"/>
          <w:sz w:val="28"/>
          <w:szCs w:val="28"/>
          <w:lang w:eastAsia="ru-RU"/>
        </w:rPr>
        <w:t>обственного капитала. Так в 2015</w:t>
      </w:r>
      <w:r w:rsidRPr="006E546C">
        <w:rPr>
          <w:rFonts w:ascii="Times New Roman" w:eastAsia="Times New Roman" w:hAnsi="Times New Roman" w:cs="Times New Roman"/>
          <w:sz w:val="28"/>
          <w:szCs w:val="28"/>
          <w:lang w:eastAsia="ru-RU"/>
        </w:rPr>
        <w:t xml:space="preserve"> г. данный коэффициен</w:t>
      </w:r>
      <w:r w:rsidR="009750D2">
        <w:rPr>
          <w:rFonts w:ascii="Times New Roman" w:eastAsia="Times New Roman" w:hAnsi="Times New Roman" w:cs="Times New Roman"/>
          <w:sz w:val="28"/>
          <w:szCs w:val="28"/>
          <w:lang w:eastAsia="ru-RU"/>
        </w:rPr>
        <w:t>т до</w:t>
      </w:r>
      <w:r w:rsidR="009750D2">
        <w:rPr>
          <w:rFonts w:ascii="Times New Roman" w:eastAsia="Times New Roman" w:hAnsi="Times New Roman" w:cs="Times New Roman"/>
          <w:sz w:val="28"/>
          <w:szCs w:val="28"/>
          <w:lang w:eastAsia="ru-RU"/>
        </w:rPr>
        <w:t>с</w:t>
      </w:r>
      <w:r w:rsidR="009750D2">
        <w:rPr>
          <w:rFonts w:ascii="Times New Roman" w:eastAsia="Times New Roman" w:hAnsi="Times New Roman" w:cs="Times New Roman"/>
          <w:sz w:val="28"/>
          <w:szCs w:val="28"/>
          <w:lang w:eastAsia="ru-RU"/>
        </w:rPr>
        <w:t>тиг 0,06 в сравнении с 2013</w:t>
      </w:r>
      <w:r w:rsidRPr="006E546C">
        <w:rPr>
          <w:rFonts w:ascii="Times New Roman" w:eastAsia="Times New Roman" w:hAnsi="Times New Roman" w:cs="Times New Roman"/>
          <w:sz w:val="28"/>
          <w:szCs w:val="28"/>
          <w:lang w:eastAsia="ru-RU"/>
        </w:rPr>
        <w:t xml:space="preserve"> г., когда он равнялся 0,12.</w:t>
      </w:r>
    </w:p>
    <w:p w:rsidR="0008462F" w:rsidRPr="00D651DF" w:rsidRDefault="0008462F" w:rsidP="001E6EA5">
      <w:pPr>
        <w:spacing w:after="0" w:line="240" w:lineRule="auto"/>
        <w:rPr>
          <w:rFonts w:ascii="Times New Roman" w:eastAsia="Times New Roman" w:hAnsi="Times New Roman" w:cs="Times New Roman"/>
          <w:sz w:val="28"/>
          <w:szCs w:val="28"/>
          <w:lang w:eastAsia="ru-RU"/>
        </w:rPr>
      </w:pPr>
    </w:p>
    <w:p w:rsidR="00D836FE" w:rsidRDefault="005B35C3" w:rsidP="000846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r w:rsidR="00D836FE" w:rsidRPr="00736F48">
        <w:rPr>
          <w:rFonts w:ascii="Times New Roman" w:hAnsi="Times New Roman" w:cs="Times New Roman"/>
          <w:b/>
          <w:sz w:val="28"/>
          <w:szCs w:val="28"/>
        </w:rPr>
        <w:t xml:space="preserve"> Оценка финансовой устойчивости</w:t>
      </w:r>
      <w:r w:rsidR="00736F48">
        <w:rPr>
          <w:rFonts w:ascii="Times New Roman" w:hAnsi="Times New Roman" w:cs="Times New Roman"/>
          <w:b/>
          <w:sz w:val="28"/>
          <w:szCs w:val="28"/>
        </w:rPr>
        <w:t xml:space="preserve"> организации</w:t>
      </w:r>
    </w:p>
    <w:p w:rsidR="0008462F" w:rsidRDefault="0008462F" w:rsidP="0008462F">
      <w:pPr>
        <w:spacing w:after="0" w:line="240" w:lineRule="auto"/>
        <w:jc w:val="center"/>
        <w:rPr>
          <w:rFonts w:ascii="Times New Roman" w:hAnsi="Times New Roman" w:cs="Times New Roman"/>
          <w:b/>
          <w:sz w:val="28"/>
          <w:szCs w:val="28"/>
        </w:rPr>
      </w:pPr>
    </w:p>
    <w:p w:rsidR="00144134" w:rsidRPr="00144134"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t xml:space="preserve">Финансовая устойчивость организации, по мнению </w:t>
      </w:r>
      <w:r w:rsidRPr="00A27B70">
        <w:rPr>
          <w:rFonts w:ascii="Times New Roman" w:hAnsi="Times New Roman" w:cs="Times New Roman"/>
          <w:sz w:val="28"/>
          <w:szCs w:val="28"/>
        </w:rPr>
        <w:t>Чечевициной</w:t>
      </w:r>
      <w:r w:rsidR="00114F7A" w:rsidRPr="00A27B70">
        <w:rPr>
          <w:rFonts w:ascii="Times New Roman" w:hAnsi="Times New Roman" w:cs="Times New Roman"/>
          <w:sz w:val="28"/>
          <w:szCs w:val="28"/>
        </w:rPr>
        <w:t xml:space="preserve">Л.Н. </w:t>
      </w:r>
      <w:r w:rsidRPr="00144134">
        <w:rPr>
          <w:rFonts w:ascii="Times New Roman" w:hAnsi="Times New Roman" w:cs="Times New Roman"/>
          <w:sz w:val="28"/>
          <w:szCs w:val="28"/>
        </w:rPr>
        <w:t xml:space="preserve">- это определенное состояние его финансовых ресурсов, их распределение и использование, которое обеспечивает развитие предприятия на основе роста </w:t>
      </w:r>
      <w:r w:rsidRPr="00144134">
        <w:rPr>
          <w:rFonts w:ascii="Times New Roman" w:hAnsi="Times New Roman" w:cs="Times New Roman"/>
          <w:sz w:val="28"/>
          <w:szCs w:val="28"/>
        </w:rPr>
        <w:lastRenderedPageBreak/>
        <w:t>прибыли и капитала при сохранении платежеспособности и кредитоспосо</w:t>
      </w:r>
      <w:r w:rsidRPr="00144134">
        <w:rPr>
          <w:rFonts w:ascii="Times New Roman" w:hAnsi="Times New Roman" w:cs="Times New Roman"/>
          <w:sz w:val="28"/>
          <w:szCs w:val="28"/>
        </w:rPr>
        <w:t>б</w:t>
      </w:r>
      <w:r w:rsidRPr="00144134">
        <w:rPr>
          <w:rFonts w:ascii="Times New Roman" w:hAnsi="Times New Roman" w:cs="Times New Roman"/>
          <w:sz w:val="28"/>
          <w:szCs w:val="28"/>
        </w:rPr>
        <w:t>ности в условиях допустимого уровня риска. Экономической сущностью ф</w:t>
      </w:r>
      <w:r w:rsidRPr="00144134">
        <w:rPr>
          <w:rFonts w:ascii="Times New Roman" w:hAnsi="Times New Roman" w:cs="Times New Roman"/>
          <w:sz w:val="28"/>
          <w:szCs w:val="28"/>
        </w:rPr>
        <w:t>и</w:t>
      </w:r>
      <w:r w:rsidRPr="00144134">
        <w:rPr>
          <w:rFonts w:ascii="Times New Roman" w:hAnsi="Times New Roman" w:cs="Times New Roman"/>
          <w:sz w:val="28"/>
          <w:szCs w:val="28"/>
        </w:rPr>
        <w:t>нансовой устойчивости организации является обеспеченность его оборотных сред</w:t>
      </w:r>
      <w:r w:rsidR="00114F7A">
        <w:rPr>
          <w:rFonts w:ascii="Times New Roman" w:hAnsi="Times New Roman" w:cs="Times New Roman"/>
          <w:sz w:val="28"/>
          <w:szCs w:val="28"/>
        </w:rPr>
        <w:t>ств источниками их формирования[39, с. 114</w:t>
      </w:r>
      <w:r w:rsidR="00114F7A" w:rsidRPr="00144134">
        <w:rPr>
          <w:rFonts w:ascii="Times New Roman" w:hAnsi="Times New Roman" w:cs="Times New Roman"/>
          <w:sz w:val="28"/>
          <w:szCs w:val="28"/>
        </w:rPr>
        <w:t>]</w:t>
      </w:r>
      <w:r w:rsidR="00114F7A">
        <w:rPr>
          <w:rFonts w:ascii="Times New Roman" w:hAnsi="Times New Roman" w:cs="Times New Roman"/>
          <w:sz w:val="28"/>
          <w:szCs w:val="28"/>
        </w:rPr>
        <w:t>.</w:t>
      </w:r>
    </w:p>
    <w:p w:rsidR="00144134" w:rsidRPr="00144134"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t>Устойчивое финансовое состояние является необходимым условием для осуществления эффективной деятельности организации. Устойчивость зависит от рациональной структуры источников капитала и активов орган</w:t>
      </w:r>
      <w:r w:rsidRPr="00144134">
        <w:rPr>
          <w:rFonts w:ascii="Times New Roman" w:hAnsi="Times New Roman" w:cs="Times New Roman"/>
          <w:sz w:val="28"/>
          <w:szCs w:val="28"/>
        </w:rPr>
        <w:t>и</w:t>
      </w:r>
      <w:r w:rsidRPr="00144134">
        <w:rPr>
          <w:rFonts w:ascii="Times New Roman" w:hAnsi="Times New Roman" w:cs="Times New Roman"/>
          <w:sz w:val="28"/>
          <w:szCs w:val="28"/>
        </w:rPr>
        <w:t>зации, а также от соотношения оборотных и основных средств и уравнов</w:t>
      </w:r>
      <w:r w:rsidRPr="00144134">
        <w:rPr>
          <w:rFonts w:ascii="Times New Roman" w:hAnsi="Times New Roman" w:cs="Times New Roman"/>
          <w:sz w:val="28"/>
          <w:szCs w:val="28"/>
        </w:rPr>
        <w:t>е</w:t>
      </w:r>
      <w:r w:rsidRPr="00144134">
        <w:rPr>
          <w:rFonts w:ascii="Times New Roman" w:hAnsi="Times New Roman" w:cs="Times New Roman"/>
          <w:sz w:val="28"/>
          <w:szCs w:val="28"/>
        </w:rPr>
        <w:t>шенности активов и пассивов.</w:t>
      </w:r>
    </w:p>
    <w:p w:rsidR="00144134" w:rsidRPr="00144134"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t>Для анализа финансовой устойчивости необходимо рассчитать сл</w:t>
      </w:r>
      <w:r w:rsidRPr="00144134">
        <w:rPr>
          <w:rFonts w:ascii="Times New Roman" w:hAnsi="Times New Roman" w:cs="Times New Roman"/>
          <w:sz w:val="28"/>
          <w:szCs w:val="28"/>
        </w:rPr>
        <w:t>е</w:t>
      </w:r>
      <w:r w:rsidRPr="00144134">
        <w:rPr>
          <w:rFonts w:ascii="Times New Roman" w:hAnsi="Times New Roman" w:cs="Times New Roman"/>
          <w:sz w:val="28"/>
          <w:szCs w:val="28"/>
        </w:rPr>
        <w:t>дующие показатели:</w:t>
      </w:r>
    </w:p>
    <w:p w:rsidR="00144134" w:rsidRPr="00144134"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t>1) Величина собственных о</w:t>
      </w:r>
      <w:r w:rsidR="005E7143">
        <w:rPr>
          <w:rFonts w:ascii="Times New Roman" w:hAnsi="Times New Roman" w:cs="Times New Roman"/>
          <w:sz w:val="28"/>
          <w:szCs w:val="28"/>
        </w:rPr>
        <w:t>боротных средств (СОС) = Внеоборотные активы – Капитал и резервы</w:t>
      </w:r>
      <w:r w:rsidRPr="00144134">
        <w:rPr>
          <w:rFonts w:ascii="Times New Roman" w:hAnsi="Times New Roman" w:cs="Times New Roman"/>
          <w:sz w:val="28"/>
          <w:szCs w:val="28"/>
        </w:rPr>
        <w:t xml:space="preserve">; </w:t>
      </w:r>
    </w:p>
    <w:p w:rsidR="00144134" w:rsidRPr="00144134" w:rsidRDefault="005E7143" w:rsidP="00623B0F">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 таблицы 2.3</w:t>
      </w:r>
      <w:r w:rsidR="00144134" w:rsidRPr="00144134">
        <w:rPr>
          <w:rFonts w:ascii="Times New Roman" w:hAnsi="Times New Roman" w:cs="Times New Roman"/>
          <w:sz w:val="28"/>
          <w:szCs w:val="28"/>
        </w:rPr>
        <w:t xml:space="preserve"> следует:</w:t>
      </w:r>
    </w:p>
    <w:p w:rsidR="00144134" w:rsidRPr="00144134"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t>СОС за 201</w:t>
      </w:r>
      <w:r>
        <w:rPr>
          <w:rFonts w:ascii="Times New Roman" w:hAnsi="Times New Roman" w:cs="Times New Roman"/>
          <w:sz w:val="28"/>
          <w:szCs w:val="28"/>
        </w:rPr>
        <w:t>3</w:t>
      </w:r>
      <w:r w:rsidRPr="00144134">
        <w:rPr>
          <w:rFonts w:ascii="Times New Roman" w:hAnsi="Times New Roman" w:cs="Times New Roman"/>
          <w:sz w:val="28"/>
          <w:szCs w:val="28"/>
        </w:rPr>
        <w:t>г.</w:t>
      </w:r>
      <w:r w:rsidR="005E7143">
        <w:rPr>
          <w:rFonts w:ascii="Times New Roman" w:hAnsi="Times New Roman" w:cs="Times New Roman"/>
          <w:sz w:val="28"/>
          <w:szCs w:val="28"/>
        </w:rPr>
        <w:t xml:space="preserve"> = 4270</w:t>
      </w:r>
      <w:r w:rsidRPr="00144134">
        <w:rPr>
          <w:rFonts w:ascii="Times New Roman" w:hAnsi="Times New Roman" w:cs="Times New Roman"/>
          <w:sz w:val="28"/>
          <w:szCs w:val="28"/>
        </w:rPr>
        <w:t>тыс.руб.;</w:t>
      </w:r>
    </w:p>
    <w:p w:rsidR="00144134" w:rsidRPr="00144134" w:rsidRDefault="005E7143" w:rsidP="00623B0F">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 за 2014г. = -209</w:t>
      </w:r>
      <w:r w:rsidR="00144134" w:rsidRPr="00144134">
        <w:rPr>
          <w:rFonts w:ascii="Times New Roman" w:hAnsi="Times New Roman" w:cs="Times New Roman"/>
          <w:sz w:val="28"/>
          <w:szCs w:val="28"/>
        </w:rPr>
        <w:t>тыс.руб.;</w:t>
      </w:r>
    </w:p>
    <w:p w:rsidR="00144134" w:rsidRPr="00144134" w:rsidRDefault="005E7143" w:rsidP="00623B0F">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 за 2015г. = 6692</w:t>
      </w:r>
      <w:r w:rsidR="00144134" w:rsidRPr="00144134">
        <w:rPr>
          <w:rFonts w:ascii="Times New Roman" w:hAnsi="Times New Roman" w:cs="Times New Roman"/>
          <w:sz w:val="28"/>
          <w:szCs w:val="28"/>
        </w:rPr>
        <w:t>тыс.руб.</w:t>
      </w:r>
    </w:p>
    <w:p w:rsidR="00144134" w:rsidRPr="00326F57"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t>2) Общая величина основных источников формирования запасов и з</w:t>
      </w:r>
      <w:r w:rsidRPr="00144134">
        <w:rPr>
          <w:rFonts w:ascii="Times New Roman" w:hAnsi="Times New Roman" w:cs="Times New Roman"/>
          <w:sz w:val="28"/>
          <w:szCs w:val="28"/>
        </w:rPr>
        <w:t>а</w:t>
      </w:r>
      <w:r w:rsidRPr="00144134">
        <w:rPr>
          <w:rFonts w:ascii="Times New Roman" w:hAnsi="Times New Roman" w:cs="Times New Roman"/>
          <w:sz w:val="28"/>
          <w:szCs w:val="28"/>
        </w:rPr>
        <w:t>трат (ОИ) = (Капитал и резервы + Долгосрочные кредиты и займы) – Внеоб</w:t>
      </w:r>
      <w:r w:rsidRPr="00144134">
        <w:rPr>
          <w:rFonts w:ascii="Times New Roman" w:hAnsi="Times New Roman" w:cs="Times New Roman"/>
          <w:sz w:val="28"/>
          <w:szCs w:val="28"/>
        </w:rPr>
        <w:t>о</w:t>
      </w:r>
      <w:r w:rsidRPr="00144134">
        <w:rPr>
          <w:rFonts w:ascii="Times New Roman" w:hAnsi="Times New Roman" w:cs="Times New Roman"/>
          <w:sz w:val="28"/>
          <w:szCs w:val="28"/>
        </w:rPr>
        <w:t>ротные активы + Заемные средства;</w:t>
      </w:r>
    </w:p>
    <w:p w:rsidR="00144134" w:rsidRPr="00144134" w:rsidRDefault="00326F57" w:rsidP="00623B0F">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 таблицы 2.3</w:t>
      </w:r>
      <w:r w:rsidR="00144134" w:rsidRPr="00144134">
        <w:rPr>
          <w:rFonts w:ascii="Times New Roman" w:hAnsi="Times New Roman" w:cs="Times New Roman"/>
          <w:sz w:val="28"/>
          <w:szCs w:val="28"/>
        </w:rPr>
        <w:t xml:space="preserve"> следует: </w:t>
      </w:r>
    </w:p>
    <w:p w:rsidR="00144134" w:rsidRPr="00144134" w:rsidRDefault="00326F57" w:rsidP="00623B0F">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ОИ за 2013</w:t>
      </w:r>
      <w:r w:rsidR="003508D3">
        <w:rPr>
          <w:rFonts w:ascii="Times New Roman" w:hAnsi="Times New Roman" w:cs="Times New Roman"/>
          <w:sz w:val="28"/>
          <w:szCs w:val="28"/>
        </w:rPr>
        <w:t>г. = -4270</w:t>
      </w:r>
      <w:r w:rsidR="00144134" w:rsidRPr="00144134">
        <w:rPr>
          <w:rFonts w:ascii="Times New Roman" w:hAnsi="Times New Roman" w:cs="Times New Roman"/>
          <w:sz w:val="28"/>
          <w:szCs w:val="28"/>
        </w:rPr>
        <w:t>тыс.руб.;</w:t>
      </w:r>
    </w:p>
    <w:p w:rsidR="00144134" w:rsidRPr="00144134" w:rsidRDefault="00326F57" w:rsidP="00623B0F">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ОИ за 2014</w:t>
      </w:r>
      <w:r w:rsidR="003508D3">
        <w:rPr>
          <w:rFonts w:ascii="Times New Roman" w:hAnsi="Times New Roman" w:cs="Times New Roman"/>
          <w:sz w:val="28"/>
          <w:szCs w:val="28"/>
        </w:rPr>
        <w:t>г. = 209</w:t>
      </w:r>
      <w:r w:rsidR="00144134" w:rsidRPr="00144134">
        <w:rPr>
          <w:rFonts w:ascii="Times New Roman" w:hAnsi="Times New Roman" w:cs="Times New Roman"/>
          <w:sz w:val="28"/>
          <w:szCs w:val="28"/>
        </w:rPr>
        <w:t>тыс.руб.;</w:t>
      </w:r>
    </w:p>
    <w:p w:rsidR="00144134" w:rsidRPr="00326F57" w:rsidRDefault="00326F57" w:rsidP="00623B0F">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ОИ за 2015</w:t>
      </w:r>
      <w:r w:rsidR="003508D3">
        <w:rPr>
          <w:rFonts w:ascii="Times New Roman" w:hAnsi="Times New Roman" w:cs="Times New Roman"/>
          <w:sz w:val="28"/>
          <w:szCs w:val="28"/>
        </w:rPr>
        <w:t>г. = -6692</w:t>
      </w:r>
      <w:r w:rsidR="00144134" w:rsidRPr="00144134">
        <w:rPr>
          <w:rFonts w:ascii="Times New Roman" w:hAnsi="Times New Roman" w:cs="Times New Roman"/>
          <w:sz w:val="28"/>
          <w:szCs w:val="28"/>
        </w:rPr>
        <w:t>тыс.руб.</w:t>
      </w:r>
    </w:p>
    <w:p w:rsidR="00144134" w:rsidRPr="00144134"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t>3) Излишек или недостаток собственных оборотных средств:</w:t>
      </w:r>
    </w:p>
    <w:p w:rsidR="00144134" w:rsidRPr="00144134"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t>∆СОС = СОС - Запасы</w:t>
      </w:r>
    </w:p>
    <w:p w:rsidR="00144134" w:rsidRPr="00144134" w:rsidRDefault="00326F57" w:rsidP="00623B0F">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 таблицы 2.3</w:t>
      </w:r>
      <w:r w:rsidR="00144134" w:rsidRPr="00144134">
        <w:rPr>
          <w:rFonts w:ascii="Times New Roman" w:hAnsi="Times New Roman" w:cs="Times New Roman"/>
          <w:sz w:val="28"/>
          <w:szCs w:val="28"/>
        </w:rPr>
        <w:t xml:space="preserve"> следует: </w:t>
      </w:r>
    </w:p>
    <w:p w:rsidR="00144134" w:rsidRPr="00144134"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t>∆</w:t>
      </w:r>
      <w:r w:rsidR="00326F57">
        <w:rPr>
          <w:rFonts w:ascii="Times New Roman" w:hAnsi="Times New Roman" w:cs="Times New Roman"/>
          <w:sz w:val="28"/>
          <w:szCs w:val="28"/>
        </w:rPr>
        <w:t>СОС за 2013г. = -3801</w:t>
      </w:r>
      <w:r w:rsidRPr="00144134">
        <w:rPr>
          <w:rFonts w:ascii="Times New Roman" w:hAnsi="Times New Roman" w:cs="Times New Roman"/>
          <w:sz w:val="28"/>
          <w:szCs w:val="28"/>
        </w:rPr>
        <w:t>тыс.руб.;</w:t>
      </w:r>
    </w:p>
    <w:p w:rsidR="00144134" w:rsidRPr="00144134"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t>∆</w:t>
      </w:r>
      <w:r w:rsidR="00326F57">
        <w:rPr>
          <w:rFonts w:ascii="Times New Roman" w:hAnsi="Times New Roman" w:cs="Times New Roman"/>
          <w:sz w:val="28"/>
          <w:szCs w:val="28"/>
        </w:rPr>
        <w:t>СОС за 2014г. = 1785</w:t>
      </w:r>
      <w:r w:rsidRPr="00144134">
        <w:rPr>
          <w:rFonts w:ascii="Times New Roman" w:hAnsi="Times New Roman" w:cs="Times New Roman"/>
          <w:sz w:val="28"/>
          <w:szCs w:val="28"/>
        </w:rPr>
        <w:t>тыс.руб.;</w:t>
      </w:r>
    </w:p>
    <w:p w:rsidR="00144134" w:rsidRPr="00326F57"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t>∆</w:t>
      </w:r>
      <w:r w:rsidR="00326F57">
        <w:rPr>
          <w:rFonts w:ascii="Times New Roman" w:hAnsi="Times New Roman" w:cs="Times New Roman"/>
          <w:sz w:val="28"/>
          <w:szCs w:val="28"/>
        </w:rPr>
        <w:t>СОС за 2015г. = -8412</w:t>
      </w:r>
      <w:r w:rsidRPr="00144134">
        <w:rPr>
          <w:rFonts w:ascii="Times New Roman" w:hAnsi="Times New Roman" w:cs="Times New Roman"/>
          <w:sz w:val="28"/>
          <w:szCs w:val="28"/>
        </w:rPr>
        <w:t>тыс.руб.</w:t>
      </w:r>
    </w:p>
    <w:p w:rsidR="00144134" w:rsidRPr="00144134"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lastRenderedPageBreak/>
        <w:t>4) Излишек или недостаток общей величины основных источников для формирования запасов и затрат:</w:t>
      </w:r>
    </w:p>
    <w:p w:rsidR="00144134" w:rsidRPr="00144134"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t>∆ОИ = ОИ – Запасы</w:t>
      </w:r>
    </w:p>
    <w:p w:rsidR="00144134" w:rsidRPr="00144134" w:rsidRDefault="00326F57" w:rsidP="00623B0F">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 таблицы 2.3</w:t>
      </w:r>
      <w:r w:rsidR="00144134" w:rsidRPr="00144134">
        <w:rPr>
          <w:rFonts w:ascii="Times New Roman" w:hAnsi="Times New Roman" w:cs="Times New Roman"/>
          <w:sz w:val="28"/>
          <w:szCs w:val="28"/>
        </w:rPr>
        <w:t xml:space="preserve"> следует: </w:t>
      </w:r>
    </w:p>
    <w:p w:rsidR="00144134" w:rsidRPr="00144134"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t>∆</w:t>
      </w:r>
      <w:r w:rsidR="00326F57">
        <w:rPr>
          <w:rFonts w:ascii="Times New Roman" w:hAnsi="Times New Roman" w:cs="Times New Roman"/>
          <w:sz w:val="28"/>
          <w:szCs w:val="28"/>
        </w:rPr>
        <w:t>ОИ за 2013г. = -24001</w:t>
      </w:r>
      <w:r w:rsidRPr="00144134">
        <w:rPr>
          <w:rFonts w:ascii="Times New Roman" w:hAnsi="Times New Roman" w:cs="Times New Roman"/>
          <w:sz w:val="28"/>
          <w:szCs w:val="28"/>
        </w:rPr>
        <w:t>тыс.руб.;</w:t>
      </w:r>
    </w:p>
    <w:p w:rsidR="00144134" w:rsidRPr="00144134"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t>∆</w:t>
      </w:r>
      <w:r w:rsidR="00326F57">
        <w:rPr>
          <w:rFonts w:ascii="Times New Roman" w:hAnsi="Times New Roman" w:cs="Times New Roman"/>
          <w:sz w:val="28"/>
          <w:szCs w:val="28"/>
        </w:rPr>
        <w:t>ОИ за 2014г. = -2615</w:t>
      </w:r>
      <w:r w:rsidRPr="00144134">
        <w:rPr>
          <w:rFonts w:ascii="Times New Roman" w:hAnsi="Times New Roman" w:cs="Times New Roman"/>
          <w:sz w:val="28"/>
          <w:szCs w:val="28"/>
        </w:rPr>
        <w:t>тыс.руб.;</w:t>
      </w:r>
    </w:p>
    <w:p w:rsidR="00144134" w:rsidRPr="00144134"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t>∆</w:t>
      </w:r>
      <w:r w:rsidR="00326F57">
        <w:rPr>
          <w:rFonts w:ascii="Times New Roman" w:hAnsi="Times New Roman" w:cs="Times New Roman"/>
          <w:sz w:val="28"/>
          <w:szCs w:val="28"/>
        </w:rPr>
        <w:t>ОИ за 2015г. = -14487</w:t>
      </w:r>
      <w:r w:rsidRPr="00144134">
        <w:rPr>
          <w:rFonts w:ascii="Times New Roman" w:hAnsi="Times New Roman" w:cs="Times New Roman"/>
          <w:sz w:val="28"/>
          <w:szCs w:val="28"/>
        </w:rPr>
        <w:t xml:space="preserve">тыс.руб. </w:t>
      </w:r>
    </w:p>
    <w:p w:rsidR="00802246" w:rsidRPr="00CB64BE" w:rsidRDefault="00144134" w:rsidP="00623B0F">
      <w:pPr>
        <w:pStyle w:val="a9"/>
        <w:spacing w:after="0" w:line="360" w:lineRule="auto"/>
        <w:ind w:left="0" w:firstLine="709"/>
        <w:jc w:val="both"/>
        <w:rPr>
          <w:rFonts w:ascii="Times New Roman" w:hAnsi="Times New Roman" w:cs="Times New Roman"/>
          <w:sz w:val="28"/>
          <w:szCs w:val="28"/>
        </w:rPr>
      </w:pPr>
      <w:r w:rsidRPr="00144134">
        <w:rPr>
          <w:rFonts w:ascii="Times New Roman" w:hAnsi="Times New Roman" w:cs="Times New Roman"/>
          <w:sz w:val="28"/>
          <w:szCs w:val="28"/>
        </w:rPr>
        <w:t>Полученны</w:t>
      </w:r>
      <w:r w:rsidR="008A39CB">
        <w:rPr>
          <w:rFonts w:ascii="Times New Roman" w:hAnsi="Times New Roman" w:cs="Times New Roman"/>
          <w:sz w:val="28"/>
          <w:szCs w:val="28"/>
        </w:rPr>
        <w:t>е</w:t>
      </w:r>
      <w:r w:rsidR="00D97B27">
        <w:rPr>
          <w:rFonts w:ascii="Times New Roman" w:hAnsi="Times New Roman" w:cs="Times New Roman"/>
          <w:sz w:val="28"/>
          <w:szCs w:val="28"/>
        </w:rPr>
        <w:t xml:space="preserve"> данные представим</w:t>
      </w:r>
      <w:r w:rsidR="00114F7A">
        <w:rPr>
          <w:rFonts w:ascii="Times New Roman" w:hAnsi="Times New Roman" w:cs="Times New Roman"/>
          <w:sz w:val="28"/>
          <w:szCs w:val="28"/>
        </w:rPr>
        <w:t xml:space="preserve"> в таблице 3.9</w:t>
      </w:r>
      <w:r w:rsidR="00CB64BE">
        <w:rPr>
          <w:rFonts w:ascii="Times New Roman" w:hAnsi="Times New Roman" w:cs="Times New Roman"/>
          <w:sz w:val="28"/>
          <w:szCs w:val="28"/>
        </w:rPr>
        <w:t xml:space="preserve"> и проведем их анализ</w:t>
      </w:r>
      <w:r w:rsidR="00114F7A">
        <w:rPr>
          <w:rFonts w:ascii="Times New Roman" w:hAnsi="Times New Roman" w:cs="Times New Roman"/>
          <w:sz w:val="28"/>
          <w:szCs w:val="28"/>
        </w:rPr>
        <w:t>.</w:t>
      </w:r>
    </w:p>
    <w:p w:rsidR="00790A84" w:rsidRPr="00802246" w:rsidRDefault="00144134" w:rsidP="000E1E79">
      <w:pPr>
        <w:pStyle w:val="a9"/>
        <w:spacing w:after="0" w:line="240" w:lineRule="auto"/>
        <w:ind w:left="0"/>
        <w:rPr>
          <w:rFonts w:ascii="Times New Roman" w:hAnsi="Times New Roman" w:cs="Times New Roman"/>
          <w:b/>
          <w:sz w:val="28"/>
          <w:szCs w:val="28"/>
        </w:rPr>
      </w:pPr>
      <w:r w:rsidRPr="00802246">
        <w:rPr>
          <w:rFonts w:ascii="Times New Roman" w:hAnsi="Times New Roman" w:cs="Times New Roman"/>
          <w:b/>
          <w:sz w:val="28"/>
          <w:szCs w:val="28"/>
        </w:rPr>
        <w:t>Т</w:t>
      </w:r>
      <w:r w:rsidR="0075210B" w:rsidRPr="00802246">
        <w:rPr>
          <w:rFonts w:ascii="Times New Roman" w:hAnsi="Times New Roman" w:cs="Times New Roman"/>
          <w:b/>
          <w:sz w:val="28"/>
          <w:szCs w:val="28"/>
        </w:rPr>
        <w:t>аблица 3.</w:t>
      </w:r>
      <w:r w:rsidR="009750D2">
        <w:rPr>
          <w:rFonts w:ascii="Times New Roman" w:hAnsi="Times New Roman" w:cs="Times New Roman"/>
          <w:b/>
          <w:sz w:val="28"/>
          <w:szCs w:val="28"/>
        </w:rPr>
        <w:t>9</w:t>
      </w:r>
      <w:r w:rsidRPr="00802246">
        <w:rPr>
          <w:rFonts w:ascii="Times New Roman" w:hAnsi="Times New Roman" w:cs="Times New Roman"/>
          <w:b/>
          <w:sz w:val="28"/>
          <w:szCs w:val="28"/>
        </w:rPr>
        <w:t xml:space="preserve"> – Анализ фи</w:t>
      </w:r>
      <w:r w:rsidR="008A39CB" w:rsidRPr="00802246">
        <w:rPr>
          <w:rFonts w:ascii="Times New Roman" w:hAnsi="Times New Roman" w:cs="Times New Roman"/>
          <w:b/>
          <w:sz w:val="28"/>
          <w:szCs w:val="28"/>
        </w:rPr>
        <w:t>нансовой устойчиво</w:t>
      </w:r>
      <w:r w:rsidR="0075210B" w:rsidRPr="00802246">
        <w:rPr>
          <w:rFonts w:ascii="Times New Roman" w:hAnsi="Times New Roman" w:cs="Times New Roman"/>
          <w:b/>
          <w:sz w:val="28"/>
          <w:szCs w:val="28"/>
        </w:rPr>
        <w:t>сти ООО «Стр</w:t>
      </w:r>
      <w:r w:rsidR="00802246">
        <w:rPr>
          <w:rFonts w:ascii="Times New Roman" w:hAnsi="Times New Roman" w:cs="Times New Roman"/>
          <w:b/>
          <w:sz w:val="28"/>
          <w:szCs w:val="28"/>
        </w:rPr>
        <w:t xml:space="preserve">оительная компания « </w:t>
      </w:r>
      <w:r w:rsidR="00CB64BE">
        <w:rPr>
          <w:rFonts w:ascii="Times New Roman" w:hAnsi="Times New Roman" w:cs="Times New Roman"/>
          <w:b/>
          <w:sz w:val="28"/>
          <w:szCs w:val="28"/>
        </w:rPr>
        <w:t>А</w:t>
      </w:r>
      <w:r w:rsidR="008A39CB" w:rsidRPr="00802246">
        <w:rPr>
          <w:rFonts w:ascii="Times New Roman" w:hAnsi="Times New Roman" w:cs="Times New Roman"/>
          <w:b/>
          <w:sz w:val="28"/>
          <w:szCs w:val="28"/>
        </w:rPr>
        <w:t>СЕРСТРОЙ» за 2014-2015</w:t>
      </w:r>
      <w:r w:rsidR="0075210B" w:rsidRPr="00802246">
        <w:rPr>
          <w:rFonts w:ascii="Times New Roman" w:hAnsi="Times New Roman" w:cs="Times New Roman"/>
          <w:b/>
          <w:sz w:val="28"/>
          <w:szCs w:val="28"/>
        </w:rPr>
        <w:t>гг.</w:t>
      </w:r>
      <w:r w:rsidR="00A27B70">
        <w:rPr>
          <w:rFonts w:ascii="Times New Roman" w:hAnsi="Times New Roman" w:cs="Times New Roman"/>
          <w:b/>
          <w:sz w:val="28"/>
          <w:szCs w:val="28"/>
        </w:rPr>
        <w:t>, тыс. руб.</w:t>
      </w:r>
    </w:p>
    <w:tbl>
      <w:tblPr>
        <w:tblW w:w="9229" w:type="dxa"/>
        <w:tblInd w:w="93" w:type="dxa"/>
        <w:tblLayout w:type="fixed"/>
        <w:tblLook w:val="04A0"/>
      </w:tblPr>
      <w:tblGrid>
        <w:gridCol w:w="3843"/>
        <w:gridCol w:w="992"/>
        <w:gridCol w:w="992"/>
        <w:gridCol w:w="992"/>
        <w:gridCol w:w="1276"/>
        <w:gridCol w:w="1134"/>
      </w:tblGrid>
      <w:tr w:rsidR="00ED1A32" w:rsidRPr="00994F08" w:rsidTr="00ED1A32">
        <w:trPr>
          <w:trHeight w:val="76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Показатели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 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Измен</w:t>
            </w:r>
            <w:r w:rsidRPr="00994F08">
              <w:rPr>
                <w:rFonts w:ascii="Times New Roman" w:eastAsia="Times New Roman" w:hAnsi="Times New Roman" w:cs="Times New Roman"/>
                <w:sz w:val="24"/>
                <w:szCs w:val="24"/>
                <w:lang w:eastAsia="ru-RU"/>
              </w:rPr>
              <w:t>е</w:t>
            </w:r>
            <w:r w:rsidRPr="00994F08">
              <w:rPr>
                <w:rFonts w:ascii="Times New Roman" w:eastAsia="Times New Roman" w:hAnsi="Times New Roman" w:cs="Times New Roman"/>
                <w:sz w:val="24"/>
                <w:szCs w:val="24"/>
                <w:lang w:eastAsia="ru-RU"/>
              </w:rPr>
              <w:t>ния 2015 к 2013,+,-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Измен</w:t>
            </w:r>
            <w:r w:rsidRPr="00994F08">
              <w:rPr>
                <w:rFonts w:ascii="Times New Roman" w:eastAsia="Times New Roman" w:hAnsi="Times New Roman" w:cs="Times New Roman"/>
                <w:sz w:val="24"/>
                <w:szCs w:val="24"/>
                <w:lang w:eastAsia="ru-RU"/>
              </w:rPr>
              <w:t>е</w:t>
            </w:r>
            <w:r w:rsidRPr="00994F08">
              <w:rPr>
                <w:rFonts w:ascii="Times New Roman" w:eastAsia="Times New Roman" w:hAnsi="Times New Roman" w:cs="Times New Roman"/>
                <w:sz w:val="24"/>
                <w:szCs w:val="24"/>
                <w:lang w:eastAsia="ru-RU"/>
              </w:rPr>
              <w:t>ния 2015 к 2013,%</w:t>
            </w:r>
          </w:p>
        </w:tc>
      </w:tr>
      <w:tr w:rsidR="00ED1A32" w:rsidRPr="00994F08" w:rsidTr="00ED1A32">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4</w:t>
            </w:r>
          </w:p>
        </w:tc>
        <w:tc>
          <w:tcPr>
            <w:tcW w:w="1276"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5</w:t>
            </w:r>
            <w:bookmarkStart w:id="0" w:name="_GoBack"/>
            <w:bookmarkEnd w:id="0"/>
          </w:p>
        </w:tc>
        <w:tc>
          <w:tcPr>
            <w:tcW w:w="1134"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6</w:t>
            </w:r>
          </w:p>
        </w:tc>
      </w:tr>
      <w:tr w:rsidR="00ED1A32" w:rsidRPr="00994F08" w:rsidTr="00ED1A32">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994F08" w:rsidRPr="00994F08" w:rsidRDefault="00994F08" w:rsidP="00994F08">
            <w:pPr>
              <w:spacing w:after="0" w:line="240" w:lineRule="auto"/>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Капитал и резервы</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22020</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26499</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19100</w:t>
            </w:r>
          </w:p>
        </w:tc>
        <w:tc>
          <w:tcPr>
            <w:tcW w:w="1276"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-2920</w:t>
            </w:r>
          </w:p>
        </w:tc>
        <w:tc>
          <w:tcPr>
            <w:tcW w:w="1134"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86,7</w:t>
            </w:r>
          </w:p>
        </w:tc>
      </w:tr>
      <w:tr w:rsidR="00ED1A32" w:rsidRPr="00994F08" w:rsidTr="00ED1A32">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994F08" w:rsidRPr="00994F08" w:rsidRDefault="00994F08" w:rsidP="00994F08">
            <w:pPr>
              <w:spacing w:after="0" w:line="240" w:lineRule="auto"/>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Внеоборотные активы</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26290</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26290</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25792</w:t>
            </w:r>
          </w:p>
        </w:tc>
        <w:tc>
          <w:tcPr>
            <w:tcW w:w="1276"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-498</w:t>
            </w:r>
          </w:p>
        </w:tc>
        <w:tc>
          <w:tcPr>
            <w:tcW w:w="1134"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98,1</w:t>
            </w:r>
          </w:p>
        </w:tc>
      </w:tr>
      <w:tr w:rsidR="00ED1A32" w:rsidRPr="00994F08" w:rsidTr="00ED1A32">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994F08" w:rsidRPr="00994F08" w:rsidRDefault="00994F08" w:rsidP="00994F08">
            <w:pPr>
              <w:spacing w:after="0" w:line="240" w:lineRule="auto"/>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Наличие собственных оборотных средств</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4270</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-209</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6692</w:t>
            </w:r>
          </w:p>
        </w:tc>
        <w:tc>
          <w:tcPr>
            <w:tcW w:w="1276"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2422</w:t>
            </w:r>
          </w:p>
        </w:tc>
        <w:tc>
          <w:tcPr>
            <w:tcW w:w="1134"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156,7</w:t>
            </w:r>
          </w:p>
        </w:tc>
      </w:tr>
      <w:tr w:rsidR="00ED1A32" w:rsidRPr="00994F08" w:rsidTr="00ED1A32">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994F08" w:rsidRPr="00994F08" w:rsidRDefault="00994F08" w:rsidP="00994F08">
            <w:pPr>
              <w:spacing w:after="0" w:line="240" w:lineRule="auto"/>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Краткосрочные обязательства</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29679</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15349</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20834</w:t>
            </w:r>
          </w:p>
        </w:tc>
        <w:tc>
          <w:tcPr>
            <w:tcW w:w="1276"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-8845</w:t>
            </w:r>
          </w:p>
        </w:tc>
        <w:tc>
          <w:tcPr>
            <w:tcW w:w="1134"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70,2</w:t>
            </w:r>
          </w:p>
        </w:tc>
      </w:tr>
      <w:tr w:rsidR="00ED1A32" w:rsidRPr="00994F08" w:rsidTr="00ED1A32">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994F08" w:rsidRPr="00994F08" w:rsidRDefault="00994F08" w:rsidP="00994F08">
            <w:pPr>
              <w:spacing w:after="0" w:line="240" w:lineRule="auto"/>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Общая величина основных исто</w:t>
            </w:r>
            <w:r w:rsidRPr="00994F08">
              <w:rPr>
                <w:rFonts w:ascii="Times New Roman" w:eastAsia="Times New Roman" w:hAnsi="Times New Roman" w:cs="Times New Roman"/>
                <w:sz w:val="24"/>
                <w:szCs w:val="24"/>
                <w:lang w:eastAsia="ru-RU"/>
              </w:rPr>
              <w:t>ч</w:t>
            </w:r>
            <w:r w:rsidRPr="00994F08">
              <w:rPr>
                <w:rFonts w:ascii="Times New Roman" w:eastAsia="Times New Roman" w:hAnsi="Times New Roman" w:cs="Times New Roman"/>
                <w:sz w:val="24"/>
                <w:szCs w:val="24"/>
                <w:lang w:eastAsia="ru-RU"/>
              </w:rPr>
              <w:t>ников формирования запасов и з</w:t>
            </w:r>
            <w:r w:rsidRPr="00994F08">
              <w:rPr>
                <w:rFonts w:ascii="Times New Roman" w:eastAsia="Times New Roman" w:hAnsi="Times New Roman" w:cs="Times New Roman"/>
                <w:sz w:val="24"/>
                <w:szCs w:val="24"/>
                <w:lang w:eastAsia="ru-RU"/>
              </w:rPr>
              <w:t>а</w:t>
            </w:r>
            <w:r w:rsidRPr="00994F08">
              <w:rPr>
                <w:rFonts w:ascii="Times New Roman" w:eastAsia="Times New Roman" w:hAnsi="Times New Roman" w:cs="Times New Roman"/>
                <w:sz w:val="24"/>
                <w:szCs w:val="24"/>
                <w:lang w:eastAsia="ru-RU"/>
              </w:rPr>
              <w:t>трат</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-4270</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209</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-6692</w:t>
            </w:r>
          </w:p>
        </w:tc>
        <w:tc>
          <w:tcPr>
            <w:tcW w:w="1276"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-2422</w:t>
            </w:r>
          </w:p>
        </w:tc>
        <w:tc>
          <w:tcPr>
            <w:tcW w:w="1134"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w:t>
            </w:r>
          </w:p>
        </w:tc>
      </w:tr>
      <w:tr w:rsidR="00ED1A32" w:rsidRPr="00994F08" w:rsidTr="00ED1A32">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994F08" w:rsidRPr="00994F08" w:rsidRDefault="00994F08" w:rsidP="00994F08">
            <w:pPr>
              <w:spacing w:after="0" w:line="240" w:lineRule="auto"/>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Запасы</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5772</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9445</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8798</w:t>
            </w:r>
          </w:p>
        </w:tc>
        <w:tc>
          <w:tcPr>
            <w:tcW w:w="1276"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3026</w:t>
            </w:r>
          </w:p>
        </w:tc>
        <w:tc>
          <w:tcPr>
            <w:tcW w:w="1134"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152,4</w:t>
            </w:r>
          </w:p>
        </w:tc>
      </w:tr>
      <w:tr w:rsidR="00ED1A32" w:rsidRPr="00994F08" w:rsidTr="00ED1A32">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994F08" w:rsidRPr="00994F08" w:rsidRDefault="00994F08" w:rsidP="00994F08">
            <w:pPr>
              <w:spacing w:after="0" w:line="240" w:lineRule="auto"/>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Излишек или недостаток собс</w:t>
            </w:r>
            <w:r w:rsidRPr="00994F08">
              <w:rPr>
                <w:rFonts w:ascii="Times New Roman" w:eastAsia="Times New Roman" w:hAnsi="Times New Roman" w:cs="Times New Roman"/>
                <w:sz w:val="24"/>
                <w:szCs w:val="24"/>
                <w:lang w:eastAsia="ru-RU"/>
              </w:rPr>
              <w:t>т</w:t>
            </w:r>
            <w:r w:rsidRPr="00994F08">
              <w:rPr>
                <w:rFonts w:ascii="Times New Roman" w:eastAsia="Times New Roman" w:hAnsi="Times New Roman" w:cs="Times New Roman"/>
                <w:sz w:val="24"/>
                <w:szCs w:val="24"/>
                <w:lang w:eastAsia="ru-RU"/>
              </w:rPr>
              <w:t>венных оборотных средств</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-3801</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1785</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-8412</w:t>
            </w:r>
          </w:p>
        </w:tc>
        <w:tc>
          <w:tcPr>
            <w:tcW w:w="1276"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-4611</w:t>
            </w:r>
          </w:p>
        </w:tc>
        <w:tc>
          <w:tcPr>
            <w:tcW w:w="1134"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w:t>
            </w:r>
          </w:p>
        </w:tc>
      </w:tr>
      <w:tr w:rsidR="00ED1A32" w:rsidRPr="00994F08" w:rsidTr="00ED1A32">
        <w:trPr>
          <w:trHeight w:val="76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994F08" w:rsidRPr="00994F08" w:rsidRDefault="00994F08" w:rsidP="00994F08">
            <w:pPr>
              <w:spacing w:after="0" w:line="240" w:lineRule="auto"/>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Излишек или недостаток общей величины основных источников для формирования запасов и з</w:t>
            </w:r>
            <w:r w:rsidRPr="00994F08">
              <w:rPr>
                <w:rFonts w:ascii="Times New Roman" w:eastAsia="Times New Roman" w:hAnsi="Times New Roman" w:cs="Times New Roman"/>
                <w:sz w:val="24"/>
                <w:szCs w:val="24"/>
                <w:lang w:eastAsia="ru-RU"/>
              </w:rPr>
              <w:t>а</w:t>
            </w:r>
            <w:r w:rsidRPr="00994F08">
              <w:rPr>
                <w:rFonts w:ascii="Times New Roman" w:eastAsia="Times New Roman" w:hAnsi="Times New Roman" w:cs="Times New Roman"/>
                <w:sz w:val="24"/>
                <w:szCs w:val="24"/>
                <w:lang w:eastAsia="ru-RU"/>
              </w:rPr>
              <w:t>трат</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-24001</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-2615</w:t>
            </w:r>
          </w:p>
        </w:tc>
        <w:tc>
          <w:tcPr>
            <w:tcW w:w="992"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-14487</w:t>
            </w:r>
          </w:p>
        </w:tc>
        <w:tc>
          <w:tcPr>
            <w:tcW w:w="1276"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-9514</w:t>
            </w:r>
          </w:p>
        </w:tc>
        <w:tc>
          <w:tcPr>
            <w:tcW w:w="1134" w:type="dxa"/>
            <w:tcBorders>
              <w:top w:val="nil"/>
              <w:left w:val="nil"/>
              <w:bottom w:val="single" w:sz="4" w:space="0" w:color="auto"/>
              <w:right w:val="single" w:sz="4" w:space="0" w:color="auto"/>
            </w:tcBorders>
            <w:shd w:val="clear" w:color="auto" w:fill="auto"/>
            <w:noWrap/>
            <w:vAlign w:val="bottom"/>
            <w:hideMark/>
          </w:tcPr>
          <w:p w:rsidR="00994F08" w:rsidRPr="00994F08" w:rsidRDefault="00994F08" w:rsidP="00994F08">
            <w:pPr>
              <w:spacing w:after="0" w:line="240" w:lineRule="auto"/>
              <w:jc w:val="center"/>
              <w:rPr>
                <w:rFonts w:ascii="Times New Roman" w:eastAsia="Times New Roman" w:hAnsi="Times New Roman" w:cs="Times New Roman"/>
                <w:sz w:val="24"/>
                <w:szCs w:val="24"/>
                <w:lang w:eastAsia="ru-RU"/>
              </w:rPr>
            </w:pPr>
            <w:r w:rsidRPr="00994F08">
              <w:rPr>
                <w:rFonts w:ascii="Times New Roman" w:eastAsia="Times New Roman" w:hAnsi="Times New Roman" w:cs="Times New Roman"/>
                <w:sz w:val="24"/>
                <w:szCs w:val="24"/>
                <w:lang w:eastAsia="ru-RU"/>
              </w:rPr>
              <w:t>-</w:t>
            </w:r>
          </w:p>
        </w:tc>
      </w:tr>
    </w:tbl>
    <w:p w:rsidR="009750D2" w:rsidRPr="00994F08" w:rsidRDefault="009750D2" w:rsidP="00994F08">
      <w:pPr>
        <w:spacing w:after="0" w:line="240" w:lineRule="auto"/>
        <w:jc w:val="both"/>
        <w:rPr>
          <w:rFonts w:ascii="Times New Roman" w:hAnsi="Times New Roman" w:cs="Times New Roman"/>
          <w:sz w:val="28"/>
          <w:szCs w:val="28"/>
        </w:rPr>
      </w:pPr>
    </w:p>
    <w:p w:rsidR="00144134" w:rsidRDefault="00144134" w:rsidP="00623B0F">
      <w:pPr>
        <w:pStyle w:val="a9"/>
        <w:spacing w:after="0" w:line="360" w:lineRule="auto"/>
        <w:ind w:left="0" w:firstLine="709"/>
        <w:jc w:val="both"/>
        <w:rPr>
          <w:rFonts w:ascii="Times New Roman" w:hAnsi="Times New Roman" w:cs="Times New Roman"/>
          <w:sz w:val="28"/>
          <w:szCs w:val="28"/>
        </w:rPr>
      </w:pPr>
      <w:r w:rsidRPr="00E8457A">
        <w:rPr>
          <w:rFonts w:ascii="Times New Roman" w:hAnsi="Times New Roman" w:cs="Times New Roman"/>
          <w:sz w:val="28"/>
          <w:szCs w:val="28"/>
        </w:rPr>
        <w:t>По дан</w:t>
      </w:r>
      <w:r w:rsidR="00ED083F" w:rsidRPr="00E8457A">
        <w:rPr>
          <w:rFonts w:ascii="Times New Roman" w:hAnsi="Times New Roman" w:cs="Times New Roman"/>
          <w:sz w:val="28"/>
          <w:szCs w:val="28"/>
        </w:rPr>
        <w:t xml:space="preserve">ным таблицы </w:t>
      </w:r>
      <w:r w:rsidR="00114F7A">
        <w:rPr>
          <w:rFonts w:ascii="Times New Roman" w:hAnsi="Times New Roman" w:cs="Times New Roman"/>
          <w:sz w:val="28"/>
          <w:szCs w:val="28"/>
        </w:rPr>
        <w:t>3.9</w:t>
      </w:r>
      <w:r w:rsidR="00ED083F" w:rsidRPr="00E8457A">
        <w:rPr>
          <w:rFonts w:ascii="Times New Roman" w:hAnsi="Times New Roman" w:cs="Times New Roman"/>
          <w:sz w:val="28"/>
          <w:szCs w:val="28"/>
        </w:rPr>
        <w:t>наблюдаем уменьшение</w:t>
      </w:r>
      <w:r w:rsidR="00E21FCF">
        <w:rPr>
          <w:rFonts w:ascii="Times New Roman" w:hAnsi="Times New Roman" w:cs="Times New Roman"/>
          <w:sz w:val="28"/>
          <w:szCs w:val="28"/>
        </w:rPr>
        <w:t>следующих показателей по сравнению 2013 с 2015 годом</w:t>
      </w:r>
      <w:r w:rsidR="00AE4998">
        <w:rPr>
          <w:rFonts w:ascii="Times New Roman" w:hAnsi="Times New Roman" w:cs="Times New Roman"/>
          <w:sz w:val="28"/>
          <w:szCs w:val="28"/>
        </w:rPr>
        <w:t>;</w:t>
      </w:r>
      <w:r w:rsidR="00E21FCF">
        <w:rPr>
          <w:rFonts w:ascii="Times New Roman" w:hAnsi="Times New Roman" w:cs="Times New Roman"/>
          <w:sz w:val="28"/>
          <w:szCs w:val="28"/>
        </w:rPr>
        <w:t>капитала и резерва на 86,7</w:t>
      </w:r>
      <w:r w:rsidR="008E0025">
        <w:rPr>
          <w:rFonts w:ascii="Times New Roman" w:hAnsi="Times New Roman" w:cs="Times New Roman"/>
          <w:sz w:val="28"/>
          <w:szCs w:val="28"/>
        </w:rPr>
        <w:t xml:space="preserve"> %</w:t>
      </w:r>
      <w:r w:rsidR="00AE4998">
        <w:rPr>
          <w:rFonts w:ascii="Times New Roman" w:hAnsi="Times New Roman" w:cs="Times New Roman"/>
          <w:sz w:val="28"/>
          <w:szCs w:val="28"/>
        </w:rPr>
        <w:t>,</w:t>
      </w:r>
      <w:r w:rsidR="004D61F5">
        <w:rPr>
          <w:rFonts w:ascii="Times New Roman" w:hAnsi="Times New Roman" w:cs="Times New Roman"/>
          <w:sz w:val="28"/>
          <w:szCs w:val="28"/>
        </w:rPr>
        <w:t>внеобо</w:t>
      </w:r>
      <w:r w:rsidR="00A27B70">
        <w:rPr>
          <w:rFonts w:ascii="Times New Roman" w:hAnsi="Times New Roman" w:cs="Times New Roman"/>
          <w:sz w:val="28"/>
          <w:szCs w:val="28"/>
        </w:rPr>
        <w:t>ротн</w:t>
      </w:r>
      <w:r w:rsidR="004D61F5">
        <w:rPr>
          <w:rFonts w:ascii="Times New Roman" w:hAnsi="Times New Roman" w:cs="Times New Roman"/>
          <w:sz w:val="28"/>
          <w:szCs w:val="28"/>
        </w:rPr>
        <w:t>ые активы на 98,1%,</w:t>
      </w:r>
      <w:r w:rsidR="00AE4998">
        <w:rPr>
          <w:rFonts w:ascii="Times New Roman" w:hAnsi="Times New Roman" w:cs="Times New Roman"/>
          <w:sz w:val="28"/>
          <w:szCs w:val="28"/>
        </w:rPr>
        <w:t xml:space="preserve"> о</w:t>
      </w:r>
      <w:r w:rsidR="00AE4998" w:rsidRPr="00AE4998">
        <w:rPr>
          <w:rFonts w:ascii="Times New Roman" w:hAnsi="Times New Roman" w:cs="Times New Roman"/>
          <w:sz w:val="28"/>
          <w:szCs w:val="28"/>
        </w:rPr>
        <w:t>бщая величина основных источников формирования зап</w:t>
      </w:r>
      <w:r w:rsidR="00AE4998" w:rsidRPr="00AE4998">
        <w:rPr>
          <w:rFonts w:ascii="Times New Roman" w:hAnsi="Times New Roman" w:cs="Times New Roman"/>
          <w:sz w:val="28"/>
          <w:szCs w:val="28"/>
        </w:rPr>
        <w:t>а</w:t>
      </w:r>
      <w:r w:rsidR="00AE4998" w:rsidRPr="00AE4998">
        <w:rPr>
          <w:rFonts w:ascii="Times New Roman" w:hAnsi="Times New Roman" w:cs="Times New Roman"/>
          <w:sz w:val="28"/>
          <w:szCs w:val="28"/>
        </w:rPr>
        <w:t>сов и затрат</w:t>
      </w:r>
      <w:r w:rsidR="004D61F5">
        <w:rPr>
          <w:rFonts w:ascii="Times New Roman" w:hAnsi="Times New Roman" w:cs="Times New Roman"/>
          <w:sz w:val="28"/>
          <w:szCs w:val="28"/>
        </w:rPr>
        <w:t xml:space="preserve"> на 2422 тыс. рублей, излишек или недостаток собственных об</w:t>
      </w:r>
      <w:r w:rsidR="004D61F5">
        <w:rPr>
          <w:rFonts w:ascii="Times New Roman" w:hAnsi="Times New Roman" w:cs="Times New Roman"/>
          <w:sz w:val="28"/>
          <w:szCs w:val="28"/>
        </w:rPr>
        <w:t>о</w:t>
      </w:r>
      <w:r w:rsidR="004D61F5">
        <w:rPr>
          <w:rFonts w:ascii="Times New Roman" w:hAnsi="Times New Roman" w:cs="Times New Roman"/>
          <w:sz w:val="28"/>
          <w:szCs w:val="28"/>
        </w:rPr>
        <w:t>ротных средств на 4611 тыс. рублей,  излишек или недостаток общей вел</w:t>
      </w:r>
      <w:r w:rsidR="004D61F5">
        <w:rPr>
          <w:rFonts w:ascii="Times New Roman" w:hAnsi="Times New Roman" w:cs="Times New Roman"/>
          <w:sz w:val="28"/>
          <w:szCs w:val="28"/>
        </w:rPr>
        <w:t>и</w:t>
      </w:r>
      <w:r w:rsidR="004D61F5">
        <w:rPr>
          <w:rFonts w:ascii="Times New Roman" w:hAnsi="Times New Roman" w:cs="Times New Roman"/>
          <w:sz w:val="28"/>
          <w:szCs w:val="28"/>
        </w:rPr>
        <w:t>чины основных источников для формирования запасов и затрат на 9514 тыс. рублей.</w:t>
      </w:r>
    </w:p>
    <w:p w:rsidR="00B44E17" w:rsidRPr="00E8457A" w:rsidRDefault="00B44E17" w:rsidP="00623B0F">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Увеличилось </w:t>
      </w:r>
      <w:r w:rsidR="004D61F5">
        <w:rPr>
          <w:rFonts w:ascii="Times New Roman" w:hAnsi="Times New Roman" w:cs="Times New Roman"/>
          <w:sz w:val="28"/>
          <w:szCs w:val="28"/>
        </w:rPr>
        <w:t xml:space="preserve">наличие собственных оборотных средств на 56,7% , </w:t>
      </w:r>
      <w:r>
        <w:rPr>
          <w:rFonts w:ascii="Times New Roman" w:hAnsi="Times New Roman" w:cs="Times New Roman"/>
          <w:sz w:val="28"/>
          <w:szCs w:val="28"/>
        </w:rPr>
        <w:t>к</w:t>
      </w:r>
      <w:r w:rsidRPr="00B44E17">
        <w:rPr>
          <w:rFonts w:ascii="Times New Roman" w:hAnsi="Times New Roman" w:cs="Times New Roman"/>
          <w:sz w:val="28"/>
          <w:szCs w:val="28"/>
        </w:rPr>
        <w:t>ра</w:t>
      </w:r>
      <w:r w:rsidRPr="00B44E17">
        <w:rPr>
          <w:rFonts w:ascii="Times New Roman" w:hAnsi="Times New Roman" w:cs="Times New Roman"/>
          <w:sz w:val="28"/>
          <w:szCs w:val="28"/>
        </w:rPr>
        <w:t>т</w:t>
      </w:r>
      <w:r w:rsidRPr="00B44E17">
        <w:rPr>
          <w:rFonts w:ascii="Times New Roman" w:hAnsi="Times New Roman" w:cs="Times New Roman"/>
          <w:sz w:val="28"/>
          <w:szCs w:val="28"/>
        </w:rPr>
        <w:t>косрочные обязательства</w:t>
      </w:r>
      <w:r w:rsidR="004D61F5">
        <w:rPr>
          <w:rFonts w:ascii="Times New Roman" w:hAnsi="Times New Roman" w:cs="Times New Roman"/>
          <w:sz w:val="28"/>
          <w:szCs w:val="28"/>
        </w:rPr>
        <w:t xml:space="preserve"> на 70,2</w:t>
      </w:r>
      <w:r>
        <w:rPr>
          <w:rFonts w:ascii="Times New Roman" w:hAnsi="Times New Roman" w:cs="Times New Roman"/>
          <w:sz w:val="28"/>
          <w:szCs w:val="28"/>
        </w:rPr>
        <w:t xml:space="preserve"> %</w:t>
      </w:r>
      <w:r w:rsidR="004D61F5">
        <w:rPr>
          <w:rFonts w:ascii="Times New Roman" w:hAnsi="Times New Roman" w:cs="Times New Roman"/>
          <w:sz w:val="28"/>
          <w:szCs w:val="28"/>
        </w:rPr>
        <w:t>, запасы на 52,4 %.</w:t>
      </w:r>
    </w:p>
    <w:p w:rsidR="00144134" w:rsidRPr="00E8457A" w:rsidRDefault="008A39CB" w:rsidP="00623B0F">
      <w:pPr>
        <w:pStyle w:val="a9"/>
        <w:spacing w:after="0" w:line="360" w:lineRule="auto"/>
        <w:ind w:left="0" w:firstLine="709"/>
        <w:jc w:val="both"/>
        <w:rPr>
          <w:rFonts w:ascii="Times New Roman" w:hAnsi="Times New Roman" w:cs="Times New Roman"/>
          <w:sz w:val="28"/>
          <w:szCs w:val="28"/>
        </w:rPr>
      </w:pPr>
      <w:r w:rsidRPr="00E8457A">
        <w:rPr>
          <w:rFonts w:ascii="Times New Roman" w:hAnsi="Times New Roman" w:cs="Times New Roman"/>
          <w:sz w:val="28"/>
          <w:szCs w:val="28"/>
        </w:rPr>
        <w:t>Недостаток</w:t>
      </w:r>
      <w:r w:rsidR="00144134" w:rsidRPr="00E8457A">
        <w:rPr>
          <w:rFonts w:ascii="Times New Roman" w:hAnsi="Times New Roman" w:cs="Times New Roman"/>
          <w:sz w:val="28"/>
          <w:szCs w:val="28"/>
        </w:rPr>
        <w:t xml:space="preserve"> собственных оборотных средств и общей величины осно</w:t>
      </w:r>
      <w:r w:rsidR="00144134" w:rsidRPr="00E8457A">
        <w:rPr>
          <w:rFonts w:ascii="Times New Roman" w:hAnsi="Times New Roman" w:cs="Times New Roman"/>
          <w:sz w:val="28"/>
          <w:szCs w:val="28"/>
        </w:rPr>
        <w:t>в</w:t>
      </w:r>
      <w:r w:rsidR="00144134" w:rsidRPr="00E8457A">
        <w:rPr>
          <w:rFonts w:ascii="Times New Roman" w:hAnsi="Times New Roman" w:cs="Times New Roman"/>
          <w:sz w:val="28"/>
          <w:szCs w:val="28"/>
        </w:rPr>
        <w:t xml:space="preserve">ных источников для формирования запасов и затрат в динамике говорит о том, что организация </w:t>
      </w:r>
      <w:r w:rsidRPr="00E8457A">
        <w:rPr>
          <w:rFonts w:ascii="Times New Roman" w:hAnsi="Times New Roman" w:cs="Times New Roman"/>
          <w:sz w:val="28"/>
          <w:szCs w:val="28"/>
        </w:rPr>
        <w:t>не</w:t>
      </w:r>
      <w:r w:rsidR="00144134" w:rsidRPr="00E8457A">
        <w:rPr>
          <w:rFonts w:ascii="Times New Roman" w:hAnsi="Times New Roman" w:cs="Times New Roman"/>
          <w:sz w:val="28"/>
          <w:szCs w:val="28"/>
        </w:rPr>
        <w:t xml:space="preserve">платежеспособна, </w:t>
      </w:r>
      <w:r w:rsidRPr="00E8457A">
        <w:rPr>
          <w:rFonts w:ascii="Times New Roman" w:hAnsi="Times New Roman" w:cs="Times New Roman"/>
          <w:sz w:val="28"/>
          <w:szCs w:val="28"/>
        </w:rPr>
        <w:t>не</w:t>
      </w:r>
      <w:r w:rsidR="00144134" w:rsidRPr="00E8457A">
        <w:rPr>
          <w:rFonts w:ascii="Times New Roman" w:hAnsi="Times New Roman" w:cs="Times New Roman"/>
          <w:sz w:val="28"/>
          <w:szCs w:val="28"/>
        </w:rPr>
        <w:t xml:space="preserve">самостоятельна, </w:t>
      </w:r>
      <w:r w:rsidRPr="00E8457A">
        <w:rPr>
          <w:rFonts w:ascii="Times New Roman" w:hAnsi="Times New Roman" w:cs="Times New Roman"/>
          <w:sz w:val="28"/>
          <w:szCs w:val="28"/>
        </w:rPr>
        <w:t>н</w:t>
      </w:r>
      <w:r w:rsidR="00144134" w:rsidRPr="00E8457A">
        <w:rPr>
          <w:rFonts w:ascii="Times New Roman" w:hAnsi="Times New Roman" w:cs="Times New Roman"/>
          <w:sz w:val="28"/>
          <w:szCs w:val="28"/>
        </w:rPr>
        <w:t>развивается в прогрессивном направлении.</w:t>
      </w:r>
    </w:p>
    <w:p w:rsidR="00736F48" w:rsidRPr="00E8457A" w:rsidRDefault="00144134" w:rsidP="00623B0F">
      <w:pPr>
        <w:spacing w:after="0" w:line="360" w:lineRule="auto"/>
        <w:ind w:firstLine="709"/>
        <w:jc w:val="both"/>
        <w:rPr>
          <w:rFonts w:ascii="Times New Roman" w:hAnsi="Times New Roman" w:cs="Times New Roman"/>
          <w:sz w:val="28"/>
          <w:szCs w:val="28"/>
        </w:rPr>
      </w:pPr>
      <w:r w:rsidRPr="00E8457A">
        <w:rPr>
          <w:rFonts w:ascii="Times New Roman" w:hAnsi="Times New Roman" w:cs="Times New Roman"/>
          <w:sz w:val="28"/>
          <w:szCs w:val="28"/>
        </w:rPr>
        <w:t>Проанализировав данные таблицы, можно сказать о том, что организ</w:t>
      </w:r>
      <w:r w:rsidRPr="00E8457A">
        <w:rPr>
          <w:rFonts w:ascii="Times New Roman" w:hAnsi="Times New Roman" w:cs="Times New Roman"/>
          <w:sz w:val="28"/>
          <w:szCs w:val="28"/>
        </w:rPr>
        <w:t>а</w:t>
      </w:r>
      <w:r w:rsidRPr="00E8457A">
        <w:rPr>
          <w:rFonts w:ascii="Times New Roman" w:hAnsi="Times New Roman" w:cs="Times New Roman"/>
          <w:sz w:val="28"/>
          <w:szCs w:val="28"/>
        </w:rPr>
        <w:t xml:space="preserve">ция </w:t>
      </w:r>
      <w:r w:rsidR="008A39CB" w:rsidRPr="00E8457A">
        <w:rPr>
          <w:rFonts w:ascii="Times New Roman" w:hAnsi="Times New Roman" w:cs="Times New Roman"/>
          <w:sz w:val="28"/>
          <w:szCs w:val="28"/>
        </w:rPr>
        <w:t>ООО «Стро</w:t>
      </w:r>
      <w:r w:rsidR="004D61F5">
        <w:rPr>
          <w:rFonts w:ascii="Times New Roman" w:hAnsi="Times New Roman" w:cs="Times New Roman"/>
          <w:sz w:val="28"/>
          <w:szCs w:val="28"/>
        </w:rPr>
        <w:t xml:space="preserve">ительная компания «АСЕРСТРОЙ» </w:t>
      </w:r>
      <w:r w:rsidR="00E016D6">
        <w:rPr>
          <w:rFonts w:ascii="Times New Roman" w:hAnsi="Times New Roman" w:cs="Times New Roman"/>
          <w:sz w:val="28"/>
          <w:szCs w:val="28"/>
        </w:rPr>
        <w:t>не</w:t>
      </w:r>
      <w:r w:rsidR="008A39CB" w:rsidRPr="00E8457A">
        <w:rPr>
          <w:rFonts w:ascii="Times New Roman" w:hAnsi="Times New Roman" w:cs="Times New Roman"/>
          <w:sz w:val="28"/>
          <w:szCs w:val="28"/>
        </w:rPr>
        <w:t>устойчивая финанс</w:t>
      </w:r>
      <w:r w:rsidR="008A39CB" w:rsidRPr="00E8457A">
        <w:rPr>
          <w:rFonts w:ascii="Times New Roman" w:hAnsi="Times New Roman" w:cs="Times New Roman"/>
          <w:sz w:val="28"/>
          <w:szCs w:val="28"/>
        </w:rPr>
        <w:t>о</w:t>
      </w:r>
      <w:r w:rsidR="008A39CB" w:rsidRPr="00E8457A">
        <w:rPr>
          <w:rFonts w:ascii="Times New Roman" w:hAnsi="Times New Roman" w:cs="Times New Roman"/>
          <w:sz w:val="28"/>
          <w:szCs w:val="28"/>
        </w:rPr>
        <w:t xml:space="preserve">вое состояние, так как </w:t>
      </w:r>
      <w:r w:rsidR="00E016D6">
        <w:rPr>
          <w:rFonts w:ascii="Times New Roman" w:hAnsi="Times New Roman" w:cs="Times New Roman"/>
          <w:sz w:val="28"/>
          <w:szCs w:val="28"/>
        </w:rPr>
        <w:t>краткосрочные обязательства</w:t>
      </w:r>
      <w:r w:rsidR="004D61F5">
        <w:rPr>
          <w:rFonts w:ascii="Times New Roman" w:hAnsi="Times New Roman" w:cs="Times New Roman"/>
          <w:sz w:val="28"/>
          <w:szCs w:val="28"/>
        </w:rPr>
        <w:t>увеличились</w:t>
      </w:r>
      <w:r w:rsidR="00E016D6">
        <w:rPr>
          <w:rFonts w:ascii="Times New Roman" w:hAnsi="Times New Roman" w:cs="Times New Roman"/>
          <w:sz w:val="28"/>
          <w:szCs w:val="28"/>
        </w:rPr>
        <w:t xml:space="preserve">, </w:t>
      </w:r>
      <w:r w:rsidR="008A39CB" w:rsidRPr="00E8457A">
        <w:rPr>
          <w:rFonts w:ascii="Times New Roman" w:hAnsi="Times New Roman" w:cs="Times New Roman"/>
          <w:sz w:val="28"/>
          <w:szCs w:val="28"/>
        </w:rPr>
        <w:t>показывает, что организация</w:t>
      </w:r>
      <w:r w:rsidRPr="00E8457A">
        <w:rPr>
          <w:rFonts w:ascii="Times New Roman" w:hAnsi="Times New Roman" w:cs="Times New Roman"/>
          <w:sz w:val="28"/>
          <w:szCs w:val="28"/>
        </w:rPr>
        <w:t xml:space="preserve"> зависит от внешних кредиторо</w:t>
      </w:r>
      <w:r w:rsidR="008A39CB" w:rsidRPr="00E8457A">
        <w:rPr>
          <w:rFonts w:ascii="Times New Roman" w:hAnsi="Times New Roman" w:cs="Times New Roman"/>
          <w:sz w:val="28"/>
          <w:szCs w:val="28"/>
        </w:rPr>
        <w:t xml:space="preserve">в. Однако, данная ситуация </w:t>
      </w:r>
      <w:r w:rsidRPr="00E8457A">
        <w:rPr>
          <w:rFonts w:ascii="Times New Roman" w:hAnsi="Times New Roman" w:cs="Times New Roman"/>
          <w:sz w:val="28"/>
          <w:szCs w:val="28"/>
        </w:rPr>
        <w:t>означает, что руководство предприятия не умеет, не хочет или не имеет во</w:t>
      </w:r>
      <w:r w:rsidRPr="00E8457A">
        <w:rPr>
          <w:rFonts w:ascii="Times New Roman" w:hAnsi="Times New Roman" w:cs="Times New Roman"/>
          <w:sz w:val="28"/>
          <w:szCs w:val="28"/>
        </w:rPr>
        <w:t>з</w:t>
      </w:r>
      <w:r w:rsidRPr="00E8457A">
        <w:rPr>
          <w:rFonts w:ascii="Times New Roman" w:hAnsi="Times New Roman" w:cs="Times New Roman"/>
          <w:sz w:val="28"/>
          <w:szCs w:val="28"/>
        </w:rPr>
        <w:t>можности использовать внешние источники финансирования основной де</w:t>
      </w:r>
      <w:r w:rsidRPr="00E8457A">
        <w:rPr>
          <w:rFonts w:ascii="Times New Roman" w:hAnsi="Times New Roman" w:cs="Times New Roman"/>
          <w:sz w:val="28"/>
          <w:szCs w:val="28"/>
        </w:rPr>
        <w:t>я</w:t>
      </w:r>
      <w:r w:rsidRPr="00E8457A">
        <w:rPr>
          <w:rFonts w:ascii="Times New Roman" w:hAnsi="Times New Roman" w:cs="Times New Roman"/>
          <w:sz w:val="28"/>
          <w:szCs w:val="28"/>
        </w:rPr>
        <w:t>тельности. Для успешного финансирования деятельности и для обеспечения дальнейшего развития организации и увеличения прибыли, организации н</w:t>
      </w:r>
      <w:r w:rsidRPr="00E8457A">
        <w:rPr>
          <w:rFonts w:ascii="Times New Roman" w:hAnsi="Times New Roman" w:cs="Times New Roman"/>
          <w:sz w:val="28"/>
          <w:szCs w:val="28"/>
        </w:rPr>
        <w:t>е</w:t>
      </w:r>
      <w:r w:rsidRPr="00E8457A">
        <w:rPr>
          <w:rFonts w:ascii="Times New Roman" w:hAnsi="Times New Roman" w:cs="Times New Roman"/>
          <w:sz w:val="28"/>
          <w:szCs w:val="28"/>
        </w:rPr>
        <w:t xml:space="preserve">обходимо для покрытия </w:t>
      </w:r>
      <w:r w:rsidR="00E016D6">
        <w:rPr>
          <w:rFonts w:ascii="Times New Roman" w:hAnsi="Times New Roman" w:cs="Times New Roman"/>
          <w:sz w:val="28"/>
          <w:szCs w:val="28"/>
        </w:rPr>
        <w:t>кредиторской задолженности</w:t>
      </w:r>
      <w:r w:rsidRPr="00E8457A">
        <w:rPr>
          <w:rFonts w:ascii="Times New Roman" w:hAnsi="Times New Roman" w:cs="Times New Roman"/>
          <w:sz w:val="28"/>
          <w:szCs w:val="28"/>
        </w:rPr>
        <w:t xml:space="preserve"> использовать и комб</w:t>
      </w:r>
      <w:r w:rsidRPr="00E8457A">
        <w:rPr>
          <w:rFonts w:ascii="Times New Roman" w:hAnsi="Times New Roman" w:cs="Times New Roman"/>
          <w:sz w:val="28"/>
          <w:szCs w:val="28"/>
        </w:rPr>
        <w:t>и</w:t>
      </w:r>
      <w:r w:rsidRPr="00E8457A">
        <w:rPr>
          <w:rFonts w:ascii="Times New Roman" w:hAnsi="Times New Roman" w:cs="Times New Roman"/>
          <w:sz w:val="28"/>
          <w:szCs w:val="28"/>
        </w:rPr>
        <w:t>нировать различные источники ср</w:t>
      </w:r>
      <w:r w:rsidR="00790A84" w:rsidRPr="00E8457A">
        <w:rPr>
          <w:rFonts w:ascii="Times New Roman" w:hAnsi="Times New Roman" w:cs="Times New Roman"/>
          <w:sz w:val="28"/>
          <w:szCs w:val="28"/>
        </w:rPr>
        <w:t>едств, как собственные, так и зае</w:t>
      </w:r>
      <w:r w:rsidRPr="00E8457A">
        <w:rPr>
          <w:rFonts w:ascii="Times New Roman" w:hAnsi="Times New Roman" w:cs="Times New Roman"/>
          <w:sz w:val="28"/>
          <w:szCs w:val="28"/>
        </w:rPr>
        <w:t>мные.</w:t>
      </w:r>
    </w:p>
    <w:p w:rsidR="009F340B" w:rsidRDefault="009F340B" w:rsidP="00A27B70">
      <w:pPr>
        <w:spacing w:after="0" w:line="240" w:lineRule="auto"/>
        <w:jc w:val="center"/>
        <w:rPr>
          <w:rFonts w:ascii="Times New Roman" w:hAnsi="Times New Roman" w:cs="Times New Roman"/>
          <w:b/>
          <w:sz w:val="28"/>
          <w:szCs w:val="28"/>
        </w:rPr>
      </w:pPr>
    </w:p>
    <w:p w:rsidR="009F340B" w:rsidRDefault="001254F6" w:rsidP="00A27B70">
      <w:pPr>
        <w:spacing w:after="0" w:line="240" w:lineRule="auto"/>
        <w:jc w:val="center"/>
        <w:rPr>
          <w:rFonts w:ascii="Times New Roman" w:hAnsi="Times New Roman" w:cs="Times New Roman"/>
          <w:b/>
          <w:sz w:val="28"/>
          <w:szCs w:val="28"/>
        </w:rPr>
      </w:pPr>
      <w:r w:rsidRPr="001254F6">
        <w:rPr>
          <w:rFonts w:ascii="Times New Roman" w:hAnsi="Times New Roman" w:cs="Times New Roman"/>
          <w:b/>
          <w:sz w:val="28"/>
          <w:szCs w:val="28"/>
        </w:rPr>
        <w:t>3.4 Перспектива укрепления финансовой устойчивости организации</w:t>
      </w:r>
    </w:p>
    <w:p w:rsidR="00E21FCF" w:rsidRPr="009F340B" w:rsidRDefault="00E21FCF" w:rsidP="00A27B70">
      <w:pPr>
        <w:spacing w:after="0" w:line="240" w:lineRule="auto"/>
        <w:jc w:val="center"/>
        <w:rPr>
          <w:rFonts w:ascii="Times New Roman" w:hAnsi="Times New Roman" w:cs="Times New Roman"/>
          <w:b/>
          <w:sz w:val="28"/>
          <w:szCs w:val="28"/>
        </w:rPr>
      </w:pPr>
    </w:p>
    <w:p w:rsidR="00044EBE" w:rsidRDefault="00044EBE" w:rsidP="00623B0F">
      <w:pPr>
        <w:spacing w:after="0" w:line="360" w:lineRule="auto"/>
        <w:ind w:firstLine="709"/>
        <w:jc w:val="both"/>
        <w:rPr>
          <w:rFonts w:ascii="Times New Roman" w:eastAsia="Calibri" w:hAnsi="Times New Roman" w:cs="Times New Roman"/>
          <w:sz w:val="28"/>
          <w:szCs w:val="28"/>
        </w:rPr>
      </w:pPr>
      <w:r w:rsidRPr="00044EBE">
        <w:rPr>
          <w:rFonts w:ascii="Times New Roman" w:eastAsia="Calibri" w:hAnsi="Times New Roman" w:cs="Times New Roman"/>
          <w:sz w:val="28"/>
          <w:szCs w:val="28"/>
        </w:rPr>
        <w:t>Для обеспечения финансовой устойчивости организация должна обл</w:t>
      </w:r>
      <w:r w:rsidRPr="00044EBE">
        <w:rPr>
          <w:rFonts w:ascii="Times New Roman" w:eastAsia="Calibri" w:hAnsi="Times New Roman" w:cs="Times New Roman"/>
          <w:sz w:val="28"/>
          <w:szCs w:val="28"/>
        </w:rPr>
        <w:t>а</w:t>
      </w:r>
      <w:r w:rsidRPr="00044EBE">
        <w:rPr>
          <w:rFonts w:ascii="Times New Roman" w:eastAsia="Calibri" w:hAnsi="Times New Roman" w:cs="Times New Roman"/>
          <w:sz w:val="28"/>
          <w:szCs w:val="28"/>
        </w:rPr>
        <w:t>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 воспр</w:t>
      </w:r>
      <w:r w:rsidRPr="00044EBE">
        <w:rPr>
          <w:rFonts w:ascii="Times New Roman" w:eastAsia="Calibri" w:hAnsi="Times New Roman" w:cs="Times New Roman"/>
          <w:sz w:val="28"/>
          <w:szCs w:val="28"/>
        </w:rPr>
        <w:t>о</w:t>
      </w:r>
      <w:r w:rsidRPr="00044EBE">
        <w:rPr>
          <w:rFonts w:ascii="Times New Roman" w:eastAsia="Calibri" w:hAnsi="Times New Roman" w:cs="Times New Roman"/>
          <w:sz w:val="28"/>
          <w:szCs w:val="28"/>
        </w:rPr>
        <w:t>изводства.</w:t>
      </w:r>
    </w:p>
    <w:p w:rsidR="009F340B" w:rsidRPr="009F340B" w:rsidRDefault="009F340B" w:rsidP="00623B0F">
      <w:pPr>
        <w:spacing w:after="0" w:line="360" w:lineRule="auto"/>
        <w:ind w:firstLine="709"/>
        <w:jc w:val="both"/>
        <w:rPr>
          <w:rFonts w:ascii="Times New Roman" w:eastAsia="Calibri" w:hAnsi="Times New Roman" w:cs="Times New Roman"/>
          <w:sz w:val="28"/>
          <w:szCs w:val="28"/>
        </w:rPr>
      </w:pPr>
      <w:r w:rsidRPr="009F340B">
        <w:rPr>
          <w:rFonts w:ascii="Times New Roman" w:eastAsia="Calibri" w:hAnsi="Times New Roman" w:cs="Times New Roman"/>
          <w:sz w:val="28"/>
          <w:szCs w:val="28"/>
        </w:rPr>
        <w:t>На основ</w:t>
      </w:r>
      <w:r>
        <w:rPr>
          <w:rFonts w:ascii="Times New Roman" w:eastAsia="Calibri" w:hAnsi="Times New Roman" w:cs="Times New Roman"/>
          <w:sz w:val="28"/>
          <w:szCs w:val="28"/>
        </w:rPr>
        <w:t>ании проведенного анализа в 2015</w:t>
      </w:r>
      <w:r w:rsidRPr="009F340B">
        <w:rPr>
          <w:rFonts w:ascii="Times New Roman" w:eastAsia="Calibri" w:hAnsi="Times New Roman" w:cs="Times New Roman"/>
          <w:sz w:val="28"/>
          <w:szCs w:val="28"/>
        </w:rPr>
        <w:t xml:space="preserve"> г. в </w:t>
      </w:r>
      <w:r>
        <w:rPr>
          <w:rFonts w:ascii="Times New Roman" w:eastAsia="Calibri" w:hAnsi="Times New Roman" w:cs="Times New Roman"/>
          <w:sz w:val="28"/>
          <w:szCs w:val="28"/>
          <w:shd w:val="clear" w:color="auto" w:fill="FFFFFF"/>
        </w:rPr>
        <w:t>ООО «Строительная компания «АСЕРСТРОЙ</w:t>
      </w:r>
      <w:r w:rsidRPr="009F340B">
        <w:rPr>
          <w:rFonts w:ascii="Times New Roman" w:eastAsia="Calibri" w:hAnsi="Times New Roman" w:cs="Times New Roman"/>
          <w:sz w:val="28"/>
          <w:szCs w:val="28"/>
          <w:shd w:val="clear" w:color="auto" w:fill="FFFFFF"/>
        </w:rPr>
        <w:t xml:space="preserve">» </w:t>
      </w:r>
      <w:r w:rsidRPr="009F340B">
        <w:rPr>
          <w:rFonts w:ascii="Times New Roman" w:eastAsia="Calibri" w:hAnsi="Times New Roman" w:cs="Times New Roman"/>
          <w:sz w:val="28"/>
          <w:szCs w:val="28"/>
        </w:rPr>
        <w:t>наблюдается:</w:t>
      </w:r>
    </w:p>
    <w:p w:rsidR="009F340B" w:rsidRPr="009F340B" w:rsidRDefault="009F340B" w:rsidP="00623B0F">
      <w:pPr>
        <w:spacing w:after="0" w:line="360" w:lineRule="auto"/>
        <w:ind w:firstLine="709"/>
        <w:jc w:val="both"/>
        <w:rPr>
          <w:rFonts w:ascii="Times New Roman" w:eastAsia="Calibri" w:hAnsi="Times New Roman" w:cs="Times New Roman"/>
          <w:sz w:val="28"/>
          <w:szCs w:val="28"/>
        </w:rPr>
      </w:pPr>
      <w:r w:rsidRPr="009F340B">
        <w:rPr>
          <w:rFonts w:ascii="Times New Roman" w:eastAsia="Calibri" w:hAnsi="Times New Roman" w:cs="Times New Roman"/>
          <w:sz w:val="28"/>
          <w:szCs w:val="28"/>
        </w:rPr>
        <w:t>- рост кредиторской задолженности;</w:t>
      </w:r>
    </w:p>
    <w:p w:rsidR="009F340B" w:rsidRPr="009F340B" w:rsidRDefault="009F340B" w:rsidP="00623B0F">
      <w:pPr>
        <w:spacing w:after="0" w:line="360" w:lineRule="auto"/>
        <w:ind w:firstLine="709"/>
        <w:jc w:val="both"/>
        <w:rPr>
          <w:rFonts w:ascii="Times New Roman" w:eastAsia="Calibri" w:hAnsi="Times New Roman" w:cs="Times New Roman"/>
          <w:sz w:val="28"/>
          <w:szCs w:val="28"/>
        </w:rPr>
      </w:pPr>
      <w:r w:rsidRPr="009F340B">
        <w:rPr>
          <w:rFonts w:ascii="Times New Roman" w:eastAsia="Calibri" w:hAnsi="Times New Roman" w:cs="Times New Roman"/>
          <w:sz w:val="28"/>
          <w:szCs w:val="28"/>
        </w:rPr>
        <w:t>- превышение заемных средств над собственными.</w:t>
      </w:r>
    </w:p>
    <w:p w:rsidR="009F340B" w:rsidRPr="009F340B" w:rsidRDefault="009F340B" w:rsidP="00623B0F">
      <w:pPr>
        <w:spacing w:after="0" w:line="360" w:lineRule="auto"/>
        <w:ind w:firstLine="709"/>
        <w:jc w:val="both"/>
        <w:rPr>
          <w:rFonts w:ascii="Times New Roman" w:eastAsia="Calibri" w:hAnsi="Times New Roman" w:cs="Times New Roman"/>
          <w:sz w:val="28"/>
          <w:szCs w:val="28"/>
        </w:rPr>
      </w:pPr>
      <w:r w:rsidRPr="009F340B">
        <w:rPr>
          <w:rFonts w:ascii="Times New Roman" w:eastAsia="Calibri" w:hAnsi="Times New Roman" w:cs="Times New Roman"/>
          <w:sz w:val="28"/>
          <w:szCs w:val="28"/>
        </w:rPr>
        <w:t>В качестве мероприятий по укреплению финансово</w:t>
      </w:r>
      <w:r w:rsidR="00260483">
        <w:rPr>
          <w:rFonts w:ascii="Times New Roman" w:eastAsia="Calibri" w:hAnsi="Times New Roman" w:cs="Times New Roman"/>
          <w:sz w:val="28"/>
          <w:szCs w:val="28"/>
        </w:rPr>
        <w:t xml:space="preserve">й устойчивости </w:t>
      </w:r>
      <w:r w:rsidRPr="009F340B">
        <w:rPr>
          <w:rFonts w:ascii="Times New Roman" w:eastAsia="Calibri" w:hAnsi="Times New Roman" w:cs="Times New Roman"/>
          <w:sz w:val="28"/>
          <w:szCs w:val="28"/>
        </w:rPr>
        <w:t>предлагаем следующие предложения:</w:t>
      </w:r>
    </w:p>
    <w:p w:rsidR="009F340B" w:rsidRPr="009F340B" w:rsidRDefault="009F340B" w:rsidP="00623B0F">
      <w:pPr>
        <w:spacing w:after="0" w:line="360" w:lineRule="auto"/>
        <w:ind w:firstLine="709"/>
        <w:jc w:val="both"/>
        <w:rPr>
          <w:rFonts w:ascii="Times New Roman" w:eastAsia="Calibri" w:hAnsi="Times New Roman" w:cs="Times New Roman"/>
          <w:sz w:val="28"/>
          <w:szCs w:val="28"/>
        </w:rPr>
      </w:pPr>
      <w:r w:rsidRPr="009F340B">
        <w:rPr>
          <w:rFonts w:ascii="Times New Roman" w:eastAsia="Calibri" w:hAnsi="Times New Roman" w:cs="Times New Roman"/>
          <w:sz w:val="28"/>
          <w:szCs w:val="28"/>
        </w:rPr>
        <w:t>- снижение дебиторской и кредиторской задолженности;</w:t>
      </w:r>
    </w:p>
    <w:p w:rsidR="009F340B" w:rsidRPr="009F340B" w:rsidRDefault="009F340B" w:rsidP="00623B0F">
      <w:pPr>
        <w:spacing w:after="0" w:line="360" w:lineRule="auto"/>
        <w:ind w:firstLine="709"/>
        <w:jc w:val="both"/>
        <w:rPr>
          <w:rFonts w:ascii="Times New Roman" w:eastAsia="Calibri" w:hAnsi="Times New Roman" w:cs="Times New Roman"/>
          <w:sz w:val="28"/>
          <w:szCs w:val="28"/>
        </w:rPr>
      </w:pPr>
      <w:r w:rsidRPr="009F340B">
        <w:rPr>
          <w:rFonts w:ascii="Times New Roman" w:eastAsia="Calibri" w:hAnsi="Times New Roman" w:cs="Times New Roman"/>
          <w:sz w:val="28"/>
          <w:szCs w:val="28"/>
        </w:rPr>
        <w:lastRenderedPageBreak/>
        <w:t>- снизить уровень заемных средств.</w:t>
      </w:r>
    </w:p>
    <w:p w:rsidR="009F340B" w:rsidRPr="009F340B" w:rsidRDefault="009F340B" w:rsidP="00623B0F">
      <w:pPr>
        <w:spacing w:after="0" w:line="360" w:lineRule="auto"/>
        <w:ind w:firstLine="709"/>
        <w:jc w:val="both"/>
        <w:rPr>
          <w:rFonts w:ascii="Times New Roman" w:eastAsia="Calibri" w:hAnsi="Times New Roman" w:cs="Times New Roman"/>
          <w:sz w:val="28"/>
          <w:szCs w:val="28"/>
        </w:rPr>
      </w:pPr>
      <w:r w:rsidRPr="009F340B">
        <w:rPr>
          <w:rFonts w:ascii="Times New Roman" w:eastAsia="Calibri" w:hAnsi="Times New Roman" w:cs="Times New Roman"/>
          <w:sz w:val="28"/>
          <w:szCs w:val="28"/>
        </w:rPr>
        <w:t>Для этого необходимо повысить прибыль для того, чтобы изменить вышеуказанные статьи затрат.</w:t>
      </w:r>
    </w:p>
    <w:p w:rsidR="009F340B" w:rsidRPr="009F340B" w:rsidRDefault="009F340B" w:rsidP="00623B0F">
      <w:pPr>
        <w:shd w:val="clear" w:color="auto" w:fill="FFFFFF"/>
        <w:spacing w:after="0" w:line="360" w:lineRule="auto"/>
        <w:ind w:firstLine="709"/>
        <w:jc w:val="both"/>
        <w:rPr>
          <w:rFonts w:ascii="Times New Roman" w:eastAsia="Calibri" w:hAnsi="Times New Roman" w:cs="Times New Roman"/>
          <w:sz w:val="28"/>
          <w:szCs w:val="28"/>
        </w:rPr>
      </w:pPr>
      <w:r w:rsidRPr="009F340B">
        <w:rPr>
          <w:rFonts w:ascii="Times New Roman" w:eastAsia="Calibri" w:hAnsi="Times New Roman" w:cs="Times New Roman"/>
          <w:sz w:val="28"/>
          <w:szCs w:val="28"/>
        </w:rPr>
        <w:t>Важным источником увеличения суммы прибыли является оптимиз</w:t>
      </w:r>
      <w:r w:rsidRPr="009F340B">
        <w:rPr>
          <w:rFonts w:ascii="Times New Roman" w:eastAsia="Calibri" w:hAnsi="Times New Roman" w:cs="Times New Roman"/>
          <w:sz w:val="28"/>
          <w:szCs w:val="28"/>
        </w:rPr>
        <w:t>а</w:t>
      </w:r>
      <w:r w:rsidRPr="009F340B">
        <w:rPr>
          <w:rFonts w:ascii="Times New Roman" w:eastAsia="Calibri" w:hAnsi="Times New Roman" w:cs="Times New Roman"/>
          <w:sz w:val="28"/>
          <w:szCs w:val="28"/>
        </w:rPr>
        <w:t>ция структуры реализуемой продукции, т.е. увеличение доли того ассорт</w:t>
      </w:r>
      <w:r w:rsidRPr="009F340B">
        <w:rPr>
          <w:rFonts w:ascii="Times New Roman" w:eastAsia="Calibri" w:hAnsi="Times New Roman" w:cs="Times New Roman"/>
          <w:sz w:val="28"/>
          <w:szCs w:val="28"/>
        </w:rPr>
        <w:t>и</w:t>
      </w:r>
      <w:r w:rsidRPr="009F340B">
        <w:rPr>
          <w:rFonts w:ascii="Times New Roman" w:eastAsia="Calibri" w:hAnsi="Times New Roman" w:cs="Times New Roman"/>
          <w:sz w:val="28"/>
          <w:szCs w:val="28"/>
        </w:rPr>
        <w:t xml:space="preserve">мента, который приносит большую прибыль </w:t>
      </w:r>
      <w:r w:rsidR="00044EBE">
        <w:rPr>
          <w:rFonts w:ascii="Times New Roman" w:eastAsia="Calibri" w:hAnsi="Times New Roman" w:cs="Times New Roman"/>
          <w:sz w:val="28"/>
          <w:szCs w:val="28"/>
          <w:shd w:val="clear" w:color="auto" w:fill="FFFFFF"/>
        </w:rPr>
        <w:t>ООО «Строительная компания «АСЕРСТРОЙ</w:t>
      </w:r>
      <w:r w:rsidRPr="009F340B">
        <w:rPr>
          <w:rFonts w:ascii="Times New Roman" w:eastAsia="Calibri" w:hAnsi="Times New Roman" w:cs="Times New Roman"/>
          <w:sz w:val="28"/>
          <w:szCs w:val="28"/>
          <w:shd w:val="clear" w:color="auto" w:fill="FFFFFF"/>
        </w:rPr>
        <w:t>»</w:t>
      </w:r>
      <w:r w:rsidRPr="009F340B">
        <w:rPr>
          <w:rFonts w:ascii="Times New Roman" w:eastAsia="Calibri" w:hAnsi="Times New Roman" w:cs="Times New Roman"/>
          <w:sz w:val="28"/>
        </w:rPr>
        <w:t xml:space="preserve">, а также </w:t>
      </w:r>
      <w:r w:rsidRPr="009F340B">
        <w:rPr>
          <w:rFonts w:ascii="Times New Roman" w:eastAsia="Calibri" w:hAnsi="Times New Roman" w:cs="Times New Roman"/>
          <w:sz w:val="28"/>
          <w:szCs w:val="28"/>
        </w:rPr>
        <w:t xml:space="preserve">  увеличение объёма продукции и  снижение их с</w:t>
      </w:r>
      <w:r w:rsidRPr="009F340B">
        <w:rPr>
          <w:rFonts w:ascii="Times New Roman" w:eastAsia="Calibri" w:hAnsi="Times New Roman" w:cs="Times New Roman"/>
          <w:sz w:val="28"/>
          <w:szCs w:val="28"/>
        </w:rPr>
        <w:t>е</w:t>
      </w:r>
      <w:r w:rsidRPr="009F340B">
        <w:rPr>
          <w:rFonts w:ascii="Times New Roman" w:eastAsia="Calibri" w:hAnsi="Times New Roman" w:cs="Times New Roman"/>
          <w:sz w:val="28"/>
          <w:szCs w:val="28"/>
        </w:rPr>
        <w:t>бестоимости.</w:t>
      </w:r>
    </w:p>
    <w:p w:rsidR="00AB397D" w:rsidRDefault="009F340B" w:rsidP="00623B0F">
      <w:pPr>
        <w:shd w:val="clear" w:color="auto" w:fill="FFFFFF"/>
        <w:spacing w:after="0" w:line="360" w:lineRule="auto"/>
        <w:ind w:firstLine="709"/>
        <w:jc w:val="both"/>
        <w:rPr>
          <w:rFonts w:ascii="Times New Roman" w:eastAsia="Calibri" w:hAnsi="Times New Roman" w:cs="Times New Roman"/>
          <w:sz w:val="28"/>
          <w:szCs w:val="28"/>
        </w:rPr>
      </w:pPr>
      <w:r w:rsidRPr="009F340B">
        <w:rPr>
          <w:rFonts w:ascii="Times New Roman" w:eastAsia="Calibri" w:hAnsi="Times New Roman" w:cs="Times New Roman"/>
          <w:sz w:val="28"/>
        </w:rPr>
        <w:t xml:space="preserve">Для </w:t>
      </w:r>
      <w:r w:rsidR="00044EBE" w:rsidRPr="00044EBE">
        <w:rPr>
          <w:rFonts w:ascii="Times New Roman" w:eastAsia="Calibri" w:hAnsi="Times New Roman" w:cs="Times New Roman"/>
          <w:sz w:val="28"/>
          <w:szCs w:val="28"/>
          <w:shd w:val="clear" w:color="auto" w:fill="FFFFFF"/>
        </w:rPr>
        <w:t>ООО «Строительная компания «АСЕРСТРОЙ»,</w:t>
      </w:r>
      <w:r w:rsidRPr="009F340B">
        <w:rPr>
          <w:rFonts w:ascii="Times New Roman" w:eastAsia="Calibri" w:hAnsi="Times New Roman" w:cs="Times New Roman"/>
          <w:spacing w:val="-3"/>
          <w:sz w:val="28"/>
          <w:szCs w:val="28"/>
        </w:rPr>
        <w:t>разработаны мер</w:t>
      </w:r>
      <w:r w:rsidRPr="009F340B">
        <w:rPr>
          <w:rFonts w:ascii="Times New Roman" w:eastAsia="Calibri" w:hAnsi="Times New Roman" w:cs="Times New Roman"/>
          <w:spacing w:val="-3"/>
          <w:sz w:val="28"/>
          <w:szCs w:val="28"/>
        </w:rPr>
        <w:t>о</w:t>
      </w:r>
      <w:r w:rsidRPr="009F340B">
        <w:rPr>
          <w:rFonts w:ascii="Times New Roman" w:eastAsia="Calibri" w:hAnsi="Times New Roman" w:cs="Times New Roman"/>
          <w:spacing w:val="-3"/>
          <w:sz w:val="28"/>
          <w:szCs w:val="28"/>
        </w:rPr>
        <w:t xml:space="preserve">приятия по росту прибыли. </w:t>
      </w:r>
      <w:r w:rsidRPr="009F340B">
        <w:rPr>
          <w:rFonts w:ascii="Times New Roman" w:eastAsia="Calibri" w:hAnsi="Times New Roman" w:cs="Times New Roman"/>
          <w:sz w:val="28"/>
          <w:szCs w:val="28"/>
        </w:rPr>
        <w:t xml:space="preserve">Итак, </w:t>
      </w:r>
      <w:r w:rsidR="00AB397D">
        <w:rPr>
          <w:rFonts w:ascii="Times New Roman" w:eastAsia="Calibri" w:hAnsi="Times New Roman" w:cs="Times New Roman"/>
          <w:sz w:val="28"/>
          <w:szCs w:val="28"/>
        </w:rPr>
        <w:t>на рисунке 3.1</w:t>
      </w:r>
      <w:r w:rsidRPr="009F340B">
        <w:rPr>
          <w:rFonts w:ascii="Times New Roman" w:eastAsia="Calibri" w:hAnsi="Times New Roman" w:cs="Times New Roman"/>
          <w:sz w:val="28"/>
          <w:szCs w:val="28"/>
        </w:rPr>
        <w:t xml:space="preserve"> представлены данные мер</w:t>
      </w:r>
      <w:r w:rsidRPr="009F340B">
        <w:rPr>
          <w:rFonts w:ascii="Times New Roman" w:eastAsia="Calibri" w:hAnsi="Times New Roman" w:cs="Times New Roman"/>
          <w:sz w:val="28"/>
          <w:szCs w:val="28"/>
        </w:rPr>
        <w:t>о</w:t>
      </w:r>
      <w:r w:rsidRPr="009F340B">
        <w:rPr>
          <w:rFonts w:ascii="Times New Roman" w:eastAsia="Calibri" w:hAnsi="Times New Roman" w:cs="Times New Roman"/>
          <w:sz w:val="28"/>
          <w:szCs w:val="28"/>
        </w:rPr>
        <w:t xml:space="preserve">приятия, это: </w:t>
      </w:r>
    </w:p>
    <w:p w:rsidR="009F340B" w:rsidRPr="009F340B" w:rsidRDefault="00D47966" w:rsidP="00E016D6">
      <w:pPr>
        <w:shd w:val="clear" w:color="auto" w:fill="FFFFFF"/>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Rectangle 43" o:spid="_x0000_s1033" style="position:absolute;left:0;text-align:left;margin-left:74.7pt;margin-top:11.9pt;width:319.5pt;height:3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">
            <v:textbox>
              <w:txbxContent>
                <w:p w:rsidR="00325337" w:rsidRDefault="00325337" w:rsidP="009F340B">
                  <w:pPr>
                    <w:spacing w:after="0" w:line="240" w:lineRule="auto"/>
                    <w:jc w:val="center"/>
                    <w:rPr>
                      <w:rFonts w:ascii="Times New Roman" w:hAnsi="Times New Roman"/>
                      <w:sz w:val="24"/>
                      <w:szCs w:val="24"/>
                    </w:rPr>
                  </w:pPr>
                  <w:r>
                    <w:rPr>
                      <w:rFonts w:ascii="Times New Roman" w:hAnsi="Times New Roman"/>
                      <w:sz w:val="24"/>
                      <w:szCs w:val="24"/>
                    </w:rPr>
                    <w:t xml:space="preserve">Мероприятия по укреплению </w:t>
                  </w:r>
                  <w:r w:rsidRPr="00260483">
                    <w:rPr>
                      <w:rFonts w:ascii="Times New Roman" w:hAnsi="Times New Roman"/>
                      <w:sz w:val="24"/>
                      <w:szCs w:val="24"/>
                    </w:rPr>
                    <w:t>финансовой устойчивости</w:t>
                  </w:r>
                </w:p>
                <w:p w:rsidR="00325337" w:rsidRPr="008D3763" w:rsidRDefault="00325337" w:rsidP="00AB397D">
                  <w:pPr>
                    <w:spacing w:after="0" w:line="240" w:lineRule="auto"/>
                    <w:jc w:val="center"/>
                    <w:rPr>
                      <w:rFonts w:ascii="Times New Roman" w:hAnsi="Times New Roman"/>
                      <w:sz w:val="24"/>
                      <w:szCs w:val="24"/>
                    </w:rPr>
                  </w:pPr>
                  <w:r w:rsidRPr="00AB397D">
                    <w:rPr>
                      <w:rFonts w:ascii="Times New Roman" w:hAnsi="Times New Roman"/>
                      <w:sz w:val="24"/>
                      <w:szCs w:val="24"/>
                      <w:shd w:val="clear" w:color="auto" w:fill="FFFFFF"/>
                    </w:rPr>
                    <w:t>ООО «Строительная компания «АСЕРСТРОЙ»,</w:t>
                  </w:r>
                </w:p>
              </w:txbxContent>
            </v:textbox>
          </v:rect>
        </w:pict>
      </w:r>
    </w:p>
    <w:p w:rsidR="009F340B" w:rsidRPr="009F340B" w:rsidRDefault="009F340B" w:rsidP="009F340B">
      <w:pPr>
        <w:spacing w:after="0" w:line="360" w:lineRule="auto"/>
        <w:ind w:firstLine="709"/>
        <w:jc w:val="both"/>
        <w:rPr>
          <w:rFonts w:ascii="Times New Roman" w:eastAsia="Calibri" w:hAnsi="Times New Roman" w:cs="Times New Roman"/>
          <w:sz w:val="28"/>
          <w:szCs w:val="28"/>
        </w:rPr>
      </w:pPr>
    </w:p>
    <w:p w:rsidR="009F340B" w:rsidRPr="009F340B" w:rsidRDefault="00D47966" w:rsidP="009F340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32" coordsize="21600,21600" o:spt="32" o:oned="t" path="m,l21600,21600e" filled="f">
            <v:path arrowok="t" fillok="f" o:connecttype="none"/>
            <o:lock v:ext="edit" shapetype="t"/>
          </v:shapetype>
          <v:shape id="AutoShape 47" o:spid="_x0000_s1047" type="#_x0000_t32" style="position:absolute;left:0;text-align:left;margin-left:220.95pt;margin-top:1.1pt;width:0;height:29.1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8k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"/>
        </w:pict>
      </w:r>
    </w:p>
    <w:p w:rsidR="009F340B" w:rsidRPr="009F340B" w:rsidRDefault="00D47966" w:rsidP="009F340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AutoShape 48" o:spid="_x0000_s1046" type="#_x0000_t32" style="position:absolute;left:0;text-align:left;margin-left:58.2pt;margin-top:6.1pt;width:331.5pt;height:0;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Ec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"/>
        </w:pict>
      </w:r>
      <w:r>
        <w:rPr>
          <w:rFonts w:ascii="Times New Roman" w:eastAsia="Calibri" w:hAnsi="Times New Roman" w:cs="Times New Roman"/>
          <w:noProof/>
          <w:sz w:val="28"/>
          <w:szCs w:val="28"/>
          <w:lang w:eastAsia="ru-RU"/>
        </w:rPr>
        <w:pict>
          <v:shape id="AutoShape 51" o:spid="_x0000_s1045" type="#_x0000_t32" style="position:absolute;left:0;text-align:left;margin-left:389.7pt;margin-top:6.1pt;width:0;height:22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"/>
        </w:pict>
      </w:r>
      <w:r>
        <w:rPr>
          <w:rFonts w:ascii="Times New Roman" w:eastAsia="Calibri" w:hAnsi="Times New Roman" w:cs="Times New Roman"/>
          <w:noProof/>
          <w:sz w:val="28"/>
          <w:szCs w:val="28"/>
          <w:lang w:eastAsia="ru-RU"/>
        </w:rPr>
        <w:pict>
          <v:shape id="AutoShape 50" o:spid="_x0000_s1044" type="#_x0000_t32" style="position:absolute;left:0;text-align:left;margin-left:220.95pt;margin-top:6.1pt;width:0;height:22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zQ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"/>
        </w:pict>
      </w:r>
      <w:r>
        <w:rPr>
          <w:rFonts w:ascii="Times New Roman" w:eastAsia="Calibri" w:hAnsi="Times New Roman" w:cs="Times New Roman"/>
          <w:noProof/>
          <w:sz w:val="28"/>
          <w:szCs w:val="28"/>
          <w:lang w:eastAsia="ru-RU"/>
        </w:rPr>
        <w:pict>
          <v:shape id="AutoShape 49" o:spid="_x0000_s1043" type="#_x0000_t32" style="position:absolute;left:0;text-align:left;margin-left:58.2pt;margin-top:6.1pt;width:0;height:22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4J9HgIAADw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"/>
        </w:pict>
      </w:r>
    </w:p>
    <w:p w:rsidR="009F340B" w:rsidRPr="009F340B" w:rsidRDefault="00D47966" w:rsidP="009F340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Rectangle 46" o:spid="_x0000_s1034" style="position:absolute;left:0;text-align:left;margin-left:319.95pt;margin-top:3.95pt;width:123pt;height:52.2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YKwIAAFAEAAAOAAAAZHJzL2Uyb0RvYy54bWysVFFv0zAQfkfiP1h+p0lK03V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">
            <v:textbox>
              <w:txbxContent>
                <w:p w:rsidR="00325337" w:rsidRDefault="00325337" w:rsidP="009F340B">
                  <w:pPr>
                    <w:spacing w:after="0" w:line="240" w:lineRule="auto"/>
                    <w:jc w:val="center"/>
                    <w:rPr>
                      <w:rFonts w:ascii="Times New Roman" w:hAnsi="Times New Roman"/>
                      <w:sz w:val="24"/>
                      <w:szCs w:val="24"/>
                    </w:rPr>
                  </w:pPr>
                  <w:r>
                    <w:rPr>
                      <w:rFonts w:ascii="Times New Roman" w:hAnsi="Times New Roman"/>
                      <w:sz w:val="24"/>
                      <w:szCs w:val="24"/>
                    </w:rPr>
                    <w:t xml:space="preserve">Снижение </w:t>
                  </w:r>
                </w:p>
                <w:p w:rsidR="00325337" w:rsidRDefault="00325337" w:rsidP="009F340B">
                  <w:pPr>
                    <w:spacing w:after="0" w:line="240" w:lineRule="auto"/>
                    <w:jc w:val="center"/>
                    <w:rPr>
                      <w:rFonts w:ascii="Times New Roman" w:hAnsi="Times New Roman"/>
                      <w:sz w:val="24"/>
                      <w:szCs w:val="24"/>
                    </w:rPr>
                  </w:pPr>
                  <w:r>
                    <w:rPr>
                      <w:rFonts w:ascii="Times New Roman" w:hAnsi="Times New Roman"/>
                      <w:sz w:val="24"/>
                      <w:szCs w:val="24"/>
                    </w:rPr>
                    <w:t xml:space="preserve">заемных </w:t>
                  </w:r>
                </w:p>
                <w:p w:rsidR="00325337" w:rsidRPr="00325382" w:rsidRDefault="00325337" w:rsidP="009F340B">
                  <w:pPr>
                    <w:spacing w:after="0" w:line="240" w:lineRule="auto"/>
                    <w:jc w:val="center"/>
                    <w:rPr>
                      <w:rFonts w:ascii="Times New Roman" w:hAnsi="Times New Roman"/>
                      <w:sz w:val="24"/>
                      <w:szCs w:val="24"/>
                    </w:rPr>
                  </w:pPr>
                  <w:r>
                    <w:rPr>
                      <w:rFonts w:ascii="Times New Roman" w:hAnsi="Times New Roman"/>
                      <w:sz w:val="24"/>
                      <w:szCs w:val="24"/>
                    </w:rPr>
                    <w:t>средств</w:t>
                  </w:r>
                </w:p>
              </w:txbxContent>
            </v:textbox>
          </v:rect>
        </w:pict>
      </w:r>
      <w:r>
        <w:rPr>
          <w:rFonts w:ascii="Times New Roman" w:eastAsia="Calibri" w:hAnsi="Times New Roman" w:cs="Times New Roman"/>
          <w:noProof/>
          <w:sz w:val="28"/>
          <w:szCs w:val="28"/>
          <w:lang w:eastAsia="ru-RU"/>
        </w:rPr>
        <w:pict>
          <v:rect id="Rectangle 45" o:spid="_x0000_s1035" style="position:absolute;left:0;text-align:left;margin-left:154.45pt;margin-top:3.95pt;width:130.25pt;height:52.2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">
            <v:textbox>
              <w:txbxContent>
                <w:p w:rsidR="00325337" w:rsidRDefault="00325337" w:rsidP="009F340B">
                  <w:pPr>
                    <w:spacing w:after="0" w:line="240" w:lineRule="auto"/>
                    <w:jc w:val="center"/>
                    <w:rPr>
                      <w:rFonts w:ascii="Times New Roman" w:hAnsi="Times New Roman"/>
                      <w:sz w:val="24"/>
                      <w:szCs w:val="24"/>
                    </w:rPr>
                  </w:pPr>
                  <w:r>
                    <w:rPr>
                      <w:rFonts w:ascii="Times New Roman" w:hAnsi="Times New Roman"/>
                      <w:sz w:val="24"/>
                      <w:szCs w:val="24"/>
                    </w:rPr>
                    <w:t xml:space="preserve">Снижение </w:t>
                  </w:r>
                </w:p>
                <w:p w:rsidR="00325337" w:rsidRDefault="00325337" w:rsidP="009F340B">
                  <w:pPr>
                    <w:spacing w:after="0" w:line="240" w:lineRule="auto"/>
                    <w:jc w:val="center"/>
                    <w:rPr>
                      <w:rFonts w:ascii="Times New Roman" w:hAnsi="Times New Roman"/>
                      <w:sz w:val="24"/>
                      <w:szCs w:val="24"/>
                    </w:rPr>
                  </w:pPr>
                  <w:r>
                    <w:rPr>
                      <w:rFonts w:ascii="Times New Roman" w:hAnsi="Times New Roman"/>
                      <w:sz w:val="24"/>
                      <w:szCs w:val="24"/>
                    </w:rPr>
                    <w:t xml:space="preserve">кредиторской </w:t>
                  </w:r>
                </w:p>
                <w:p w:rsidR="00325337" w:rsidRPr="00325382" w:rsidRDefault="00325337" w:rsidP="009F340B">
                  <w:pPr>
                    <w:spacing w:after="0" w:line="240" w:lineRule="auto"/>
                    <w:jc w:val="center"/>
                    <w:rPr>
                      <w:rFonts w:ascii="Times New Roman" w:hAnsi="Times New Roman"/>
                      <w:sz w:val="24"/>
                      <w:szCs w:val="24"/>
                    </w:rPr>
                  </w:pPr>
                  <w:r>
                    <w:rPr>
                      <w:rFonts w:ascii="Times New Roman" w:hAnsi="Times New Roman"/>
                      <w:sz w:val="24"/>
                      <w:szCs w:val="24"/>
                    </w:rPr>
                    <w:t>задолженности</w:t>
                  </w:r>
                </w:p>
              </w:txbxContent>
            </v:textbox>
          </v:rect>
        </w:pict>
      </w:r>
      <w:r>
        <w:rPr>
          <w:rFonts w:ascii="Times New Roman" w:eastAsia="Calibri" w:hAnsi="Times New Roman" w:cs="Times New Roman"/>
          <w:noProof/>
          <w:sz w:val="28"/>
          <w:szCs w:val="28"/>
          <w:lang w:eastAsia="ru-RU"/>
        </w:rPr>
        <w:pict>
          <v:rect id="Rectangle 44" o:spid="_x0000_s1036" style="position:absolute;left:0;text-align:left;margin-left:9.75pt;margin-top:3.95pt;width:120.7pt;height:52.2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">
            <v:textbox>
              <w:txbxContent>
                <w:p w:rsidR="00325337" w:rsidRDefault="00325337" w:rsidP="009F340B">
                  <w:pPr>
                    <w:spacing w:after="0" w:line="240" w:lineRule="auto"/>
                    <w:jc w:val="center"/>
                    <w:rPr>
                      <w:rFonts w:ascii="Times New Roman" w:hAnsi="Times New Roman"/>
                      <w:sz w:val="24"/>
                      <w:szCs w:val="24"/>
                    </w:rPr>
                  </w:pPr>
                  <w:r>
                    <w:rPr>
                      <w:rFonts w:ascii="Times New Roman" w:hAnsi="Times New Roman"/>
                      <w:sz w:val="24"/>
                      <w:szCs w:val="24"/>
                    </w:rPr>
                    <w:t xml:space="preserve">Снижение </w:t>
                  </w:r>
                </w:p>
                <w:p w:rsidR="00325337" w:rsidRDefault="00325337" w:rsidP="009F340B">
                  <w:pPr>
                    <w:spacing w:after="0" w:line="240" w:lineRule="auto"/>
                    <w:jc w:val="center"/>
                    <w:rPr>
                      <w:rFonts w:ascii="Times New Roman" w:hAnsi="Times New Roman"/>
                      <w:sz w:val="24"/>
                      <w:szCs w:val="24"/>
                    </w:rPr>
                  </w:pPr>
                  <w:r>
                    <w:rPr>
                      <w:rFonts w:ascii="Times New Roman" w:hAnsi="Times New Roman"/>
                      <w:sz w:val="24"/>
                      <w:szCs w:val="24"/>
                    </w:rPr>
                    <w:t xml:space="preserve">дебиторской </w:t>
                  </w:r>
                </w:p>
                <w:p w:rsidR="00325337" w:rsidRPr="00325382" w:rsidRDefault="00325337" w:rsidP="009F340B">
                  <w:pPr>
                    <w:spacing w:after="0" w:line="240" w:lineRule="auto"/>
                    <w:jc w:val="center"/>
                    <w:rPr>
                      <w:rFonts w:ascii="Times New Roman" w:hAnsi="Times New Roman"/>
                      <w:sz w:val="24"/>
                      <w:szCs w:val="24"/>
                    </w:rPr>
                  </w:pPr>
                  <w:r>
                    <w:rPr>
                      <w:rFonts w:ascii="Times New Roman" w:hAnsi="Times New Roman"/>
                      <w:sz w:val="24"/>
                      <w:szCs w:val="24"/>
                    </w:rPr>
                    <w:t>задолженности</w:t>
                  </w:r>
                </w:p>
              </w:txbxContent>
            </v:textbox>
          </v:rect>
        </w:pict>
      </w:r>
    </w:p>
    <w:p w:rsidR="009F340B" w:rsidRPr="009F340B" w:rsidRDefault="009F340B" w:rsidP="009F340B">
      <w:pPr>
        <w:spacing w:after="0" w:line="360" w:lineRule="auto"/>
        <w:ind w:firstLine="709"/>
        <w:jc w:val="both"/>
        <w:rPr>
          <w:rFonts w:ascii="Times New Roman" w:eastAsia="Calibri" w:hAnsi="Times New Roman" w:cs="Times New Roman"/>
          <w:sz w:val="28"/>
          <w:szCs w:val="28"/>
        </w:rPr>
      </w:pPr>
    </w:p>
    <w:p w:rsidR="009F340B" w:rsidRPr="009F340B" w:rsidRDefault="00D47966" w:rsidP="009F340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Rectangle 57" o:spid="_x0000_s1037" style="position:absolute;left:0;text-align:left;margin-left:319.95pt;margin-top:22.15pt;width:123pt;height:79.2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">
            <v:textbox>
              <w:txbxContent>
                <w:p w:rsidR="00325337" w:rsidRPr="00325382" w:rsidRDefault="00325337" w:rsidP="009F340B">
                  <w:pPr>
                    <w:spacing w:after="0" w:line="240" w:lineRule="auto"/>
                    <w:jc w:val="center"/>
                    <w:rPr>
                      <w:rFonts w:ascii="Times New Roman" w:hAnsi="Times New Roman"/>
                      <w:sz w:val="24"/>
                      <w:szCs w:val="24"/>
                    </w:rPr>
                  </w:pPr>
                  <w:r>
                    <w:rPr>
                      <w:rFonts w:ascii="Times New Roman" w:hAnsi="Times New Roman"/>
                      <w:sz w:val="24"/>
                      <w:szCs w:val="24"/>
                    </w:rPr>
                    <w:t>Повышение цен на рентабельную пр</w:t>
                  </w:r>
                  <w:r>
                    <w:rPr>
                      <w:rFonts w:ascii="Times New Roman" w:hAnsi="Times New Roman"/>
                      <w:sz w:val="24"/>
                      <w:szCs w:val="24"/>
                    </w:rPr>
                    <w:t>о</w:t>
                  </w:r>
                  <w:r>
                    <w:rPr>
                      <w:rFonts w:ascii="Times New Roman" w:hAnsi="Times New Roman"/>
                      <w:sz w:val="24"/>
                      <w:szCs w:val="24"/>
                    </w:rPr>
                    <w:t>дукцию</w:t>
                  </w:r>
                </w:p>
              </w:txbxContent>
            </v:textbox>
          </v:rect>
        </w:pict>
      </w:r>
      <w:r>
        <w:rPr>
          <w:rFonts w:ascii="Times New Roman" w:eastAsia="Calibri" w:hAnsi="Times New Roman" w:cs="Times New Roman"/>
          <w:noProof/>
          <w:sz w:val="28"/>
          <w:szCs w:val="28"/>
          <w:lang w:eastAsia="ru-RU"/>
        </w:rPr>
        <w:pict>
          <v:rect id="Rectangle 56" o:spid="_x0000_s1038" style="position:absolute;left:0;text-align:left;margin-left:154.45pt;margin-top:22.15pt;width:130.25pt;height:79.2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">
            <v:textbox>
              <w:txbxContent>
                <w:p w:rsidR="00325337" w:rsidRDefault="00325337" w:rsidP="009F340B">
                  <w:pPr>
                    <w:spacing w:after="0" w:line="240" w:lineRule="auto"/>
                    <w:jc w:val="center"/>
                    <w:rPr>
                      <w:rFonts w:ascii="Times New Roman" w:hAnsi="Times New Roman"/>
                      <w:sz w:val="24"/>
                      <w:szCs w:val="24"/>
                    </w:rPr>
                  </w:pPr>
                </w:p>
                <w:p w:rsidR="00325337" w:rsidRPr="00325382" w:rsidRDefault="00325337" w:rsidP="009F340B">
                  <w:pPr>
                    <w:spacing w:after="0" w:line="240" w:lineRule="auto"/>
                    <w:jc w:val="center"/>
                    <w:rPr>
                      <w:rFonts w:ascii="Times New Roman" w:hAnsi="Times New Roman"/>
                      <w:sz w:val="24"/>
                      <w:szCs w:val="24"/>
                    </w:rPr>
                  </w:pPr>
                  <w:r>
                    <w:rPr>
                      <w:rFonts w:ascii="Times New Roman" w:hAnsi="Times New Roman"/>
                      <w:sz w:val="24"/>
                      <w:szCs w:val="24"/>
                    </w:rPr>
                    <w:t>Поиск новых партн</w:t>
                  </w:r>
                  <w:r>
                    <w:rPr>
                      <w:rFonts w:ascii="Times New Roman" w:hAnsi="Times New Roman"/>
                      <w:sz w:val="24"/>
                      <w:szCs w:val="24"/>
                    </w:rPr>
                    <w:t>е</w:t>
                  </w:r>
                  <w:r>
                    <w:rPr>
                      <w:rFonts w:ascii="Times New Roman" w:hAnsi="Times New Roman"/>
                      <w:sz w:val="24"/>
                      <w:szCs w:val="24"/>
                    </w:rPr>
                    <w:t>ров по сбыту проду</w:t>
                  </w:r>
                  <w:r>
                    <w:rPr>
                      <w:rFonts w:ascii="Times New Roman" w:hAnsi="Times New Roman"/>
                      <w:sz w:val="24"/>
                      <w:szCs w:val="24"/>
                    </w:rPr>
                    <w:t>к</w:t>
                  </w:r>
                  <w:r>
                    <w:rPr>
                      <w:rFonts w:ascii="Times New Roman" w:hAnsi="Times New Roman"/>
                      <w:sz w:val="24"/>
                      <w:szCs w:val="24"/>
                    </w:rPr>
                    <w:t>ции для увеличения выручки</w:t>
                  </w:r>
                </w:p>
              </w:txbxContent>
            </v:textbox>
          </v:rect>
        </w:pict>
      </w:r>
      <w:r>
        <w:rPr>
          <w:rFonts w:ascii="Times New Roman" w:eastAsia="Calibri" w:hAnsi="Times New Roman" w:cs="Times New Roman"/>
          <w:noProof/>
          <w:sz w:val="28"/>
          <w:szCs w:val="28"/>
          <w:lang w:eastAsia="ru-RU"/>
        </w:rPr>
        <w:pict>
          <v:rect id="Rectangle 55" o:spid="_x0000_s1039" style="position:absolute;left:0;text-align:left;margin-left:9.75pt;margin-top:22.15pt;width:120.7pt;height:79.2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">
            <v:textbox>
              <w:txbxContent>
                <w:p w:rsidR="00325337" w:rsidRPr="00325382" w:rsidRDefault="00325337" w:rsidP="009F340B">
                  <w:pPr>
                    <w:spacing w:after="0" w:line="240" w:lineRule="auto"/>
                    <w:jc w:val="center"/>
                    <w:rPr>
                      <w:rFonts w:ascii="Times New Roman" w:hAnsi="Times New Roman"/>
                      <w:sz w:val="24"/>
                      <w:szCs w:val="24"/>
                    </w:rPr>
                  </w:pPr>
                  <w:r>
                    <w:rPr>
                      <w:rFonts w:ascii="Times New Roman" w:hAnsi="Times New Roman"/>
                      <w:sz w:val="24"/>
                      <w:szCs w:val="24"/>
                    </w:rPr>
                    <w:t>Возврат неполуче</w:t>
                  </w:r>
                  <w:r>
                    <w:rPr>
                      <w:rFonts w:ascii="Times New Roman" w:hAnsi="Times New Roman"/>
                      <w:sz w:val="24"/>
                      <w:szCs w:val="24"/>
                    </w:rPr>
                    <w:t>н</w:t>
                  </w:r>
                  <w:r>
                    <w:rPr>
                      <w:rFonts w:ascii="Times New Roman" w:hAnsi="Times New Roman"/>
                      <w:sz w:val="24"/>
                      <w:szCs w:val="24"/>
                    </w:rPr>
                    <w:t>ной дебиторской задолженности п</w:t>
                  </w:r>
                  <w:r>
                    <w:rPr>
                      <w:rFonts w:ascii="Times New Roman" w:hAnsi="Times New Roman"/>
                      <w:sz w:val="24"/>
                      <w:szCs w:val="24"/>
                    </w:rPr>
                    <w:t>о</w:t>
                  </w:r>
                  <w:r>
                    <w:rPr>
                      <w:rFonts w:ascii="Times New Roman" w:hAnsi="Times New Roman"/>
                      <w:sz w:val="24"/>
                      <w:szCs w:val="24"/>
                    </w:rPr>
                    <w:t>средством обращ</w:t>
                  </w:r>
                  <w:r>
                    <w:rPr>
                      <w:rFonts w:ascii="Times New Roman" w:hAnsi="Times New Roman"/>
                      <w:sz w:val="24"/>
                      <w:szCs w:val="24"/>
                    </w:rPr>
                    <w:t>е</w:t>
                  </w:r>
                  <w:r>
                    <w:rPr>
                      <w:rFonts w:ascii="Times New Roman" w:hAnsi="Times New Roman"/>
                      <w:sz w:val="24"/>
                      <w:szCs w:val="24"/>
                    </w:rPr>
                    <w:t>ния в суд</w:t>
                  </w:r>
                </w:p>
              </w:txbxContent>
            </v:textbox>
          </v:rect>
        </w:pict>
      </w:r>
      <w:r>
        <w:rPr>
          <w:rFonts w:ascii="Times New Roman" w:eastAsia="Calibri" w:hAnsi="Times New Roman" w:cs="Times New Roman"/>
          <w:noProof/>
          <w:sz w:val="28"/>
          <w:szCs w:val="28"/>
          <w:lang w:eastAsia="ru-RU"/>
        </w:rPr>
        <w:pict>
          <v:shape id="AutoShape 53" o:spid="_x0000_s1042" type="#_x0000_t32" style="position:absolute;left:0;text-align:left;margin-left:224.7pt;margin-top:7.9pt;width:0;height:14.2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KHQ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"/>
        </w:pict>
      </w:r>
      <w:r>
        <w:rPr>
          <w:rFonts w:ascii="Times New Roman" w:eastAsia="Calibri" w:hAnsi="Times New Roman" w:cs="Times New Roman"/>
          <w:noProof/>
          <w:sz w:val="28"/>
          <w:szCs w:val="28"/>
          <w:lang w:eastAsia="ru-RU"/>
        </w:rPr>
        <w:pict>
          <v:shape id="AutoShape 54" o:spid="_x0000_s1041" type="#_x0000_t32" style="position:absolute;left:0;text-align:left;margin-left:389.7pt;margin-top:7.9pt;width:.05pt;height:14.2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KxIQIAAD0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"/>
        </w:pict>
      </w:r>
      <w:r>
        <w:rPr>
          <w:rFonts w:ascii="Times New Roman" w:eastAsia="Calibri" w:hAnsi="Times New Roman" w:cs="Times New Roman"/>
          <w:noProof/>
          <w:sz w:val="28"/>
          <w:szCs w:val="28"/>
          <w:lang w:eastAsia="ru-RU"/>
        </w:rPr>
        <w:pict>
          <v:shape id="AutoShape 52" o:spid="_x0000_s1040" type="#_x0000_t32" style="position:absolute;left:0;text-align:left;margin-left:61.95pt;margin-top:7.9pt;width:.05pt;height:14.2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P3IQ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"/>
        </w:pict>
      </w:r>
    </w:p>
    <w:p w:rsidR="009F340B" w:rsidRPr="009F340B" w:rsidRDefault="009F340B" w:rsidP="009F340B">
      <w:pPr>
        <w:spacing w:after="0" w:line="360" w:lineRule="auto"/>
        <w:ind w:firstLine="709"/>
        <w:jc w:val="both"/>
        <w:rPr>
          <w:rFonts w:ascii="Times New Roman" w:eastAsia="Calibri" w:hAnsi="Times New Roman" w:cs="Times New Roman"/>
          <w:sz w:val="28"/>
          <w:szCs w:val="28"/>
        </w:rPr>
      </w:pPr>
    </w:p>
    <w:p w:rsidR="009F340B" w:rsidRPr="009F340B" w:rsidRDefault="009F340B" w:rsidP="009F340B">
      <w:pPr>
        <w:spacing w:after="0" w:line="360" w:lineRule="auto"/>
        <w:ind w:firstLine="709"/>
        <w:jc w:val="both"/>
        <w:rPr>
          <w:rFonts w:ascii="Times New Roman" w:eastAsia="Calibri" w:hAnsi="Times New Roman" w:cs="Times New Roman"/>
          <w:sz w:val="28"/>
          <w:szCs w:val="28"/>
        </w:rPr>
      </w:pPr>
    </w:p>
    <w:p w:rsidR="009F340B" w:rsidRPr="009F340B" w:rsidRDefault="009F340B" w:rsidP="009F340B">
      <w:pPr>
        <w:spacing w:after="0" w:line="360" w:lineRule="auto"/>
        <w:ind w:firstLine="709"/>
        <w:jc w:val="both"/>
        <w:rPr>
          <w:rFonts w:ascii="Times New Roman" w:eastAsia="Calibri" w:hAnsi="Times New Roman" w:cs="Times New Roman"/>
          <w:sz w:val="28"/>
          <w:szCs w:val="28"/>
        </w:rPr>
      </w:pPr>
    </w:p>
    <w:p w:rsidR="009F340B" w:rsidRPr="009F340B" w:rsidRDefault="009F340B" w:rsidP="009F340B">
      <w:pPr>
        <w:spacing w:after="0" w:line="360" w:lineRule="auto"/>
        <w:ind w:firstLine="709"/>
        <w:jc w:val="center"/>
        <w:rPr>
          <w:rFonts w:ascii="Times New Roman" w:eastAsia="Calibri" w:hAnsi="Times New Roman" w:cs="Times New Roman"/>
          <w:sz w:val="28"/>
          <w:szCs w:val="28"/>
        </w:rPr>
      </w:pPr>
    </w:p>
    <w:p w:rsidR="009F340B" w:rsidRPr="009F340B" w:rsidRDefault="009F340B" w:rsidP="00D629E4">
      <w:pPr>
        <w:spacing w:after="0" w:line="240" w:lineRule="auto"/>
        <w:jc w:val="center"/>
        <w:rPr>
          <w:rFonts w:ascii="Times New Roman" w:eastAsia="Calibri" w:hAnsi="Times New Roman" w:cs="Times New Roman"/>
          <w:b/>
          <w:sz w:val="28"/>
          <w:szCs w:val="28"/>
        </w:rPr>
      </w:pPr>
      <w:r w:rsidRPr="009F340B">
        <w:rPr>
          <w:rFonts w:ascii="Times New Roman" w:eastAsia="Calibri" w:hAnsi="Times New Roman" w:cs="Times New Roman"/>
          <w:b/>
          <w:sz w:val="28"/>
          <w:szCs w:val="28"/>
        </w:rPr>
        <w:t xml:space="preserve">Рисунок </w:t>
      </w:r>
      <w:r w:rsidR="00E016D6">
        <w:rPr>
          <w:rFonts w:ascii="Times New Roman" w:eastAsia="Calibri" w:hAnsi="Times New Roman" w:cs="Times New Roman"/>
          <w:b/>
          <w:sz w:val="28"/>
          <w:szCs w:val="28"/>
        </w:rPr>
        <w:t>3.1</w:t>
      </w:r>
      <w:r w:rsidRPr="009F340B">
        <w:rPr>
          <w:rFonts w:ascii="Times New Roman" w:eastAsia="Calibri" w:hAnsi="Times New Roman" w:cs="Times New Roman"/>
          <w:b/>
          <w:sz w:val="28"/>
          <w:szCs w:val="28"/>
        </w:rPr>
        <w:t xml:space="preserve"> – Мероприятия по укреплению </w:t>
      </w:r>
      <w:r w:rsidR="00260483" w:rsidRPr="00260483">
        <w:rPr>
          <w:rFonts w:ascii="Times New Roman" w:eastAsia="Calibri" w:hAnsi="Times New Roman" w:cs="Times New Roman"/>
          <w:b/>
          <w:sz w:val="28"/>
          <w:szCs w:val="28"/>
        </w:rPr>
        <w:t>финансовой устойчивости</w:t>
      </w:r>
    </w:p>
    <w:p w:rsidR="009F340B" w:rsidRPr="009F340B" w:rsidRDefault="00AB397D" w:rsidP="00D629E4">
      <w:pPr>
        <w:shd w:val="clear" w:color="auto" w:fill="FFFFFF"/>
        <w:spacing w:after="0" w:line="240" w:lineRule="auto"/>
        <w:jc w:val="center"/>
        <w:rPr>
          <w:rFonts w:ascii="Times New Roman" w:eastAsia="Calibri" w:hAnsi="Times New Roman" w:cs="Times New Roman"/>
          <w:sz w:val="28"/>
          <w:szCs w:val="28"/>
        </w:rPr>
      </w:pPr>
      <w:r w:rsidRPr="00AB397D">
        <w:rPr>
          <w:rFonts w:ascii="Times New Roman" w:eastAsia="Calibri" w:hAnsi="Times New Roman" w:cs="Times New Roman"/>
          <w:b/>
          <w:sz w:val="28"/>
          <w:szCs w:val="28"/>
          <w:shd w:val="clear" w:color="auto" w:fill="FFFFFF"/>
        </w:rPr>
        <w:t>ООО «Ст</w:t>
      </w:r>
      <w:r w:rsidR="00D629E4">
        <w:rPr>
          <w:rFonts w:ascii="Times New Roman" w:eastAsia="Calibri" w:hAnsi="Times New Roman" w:cs="Times New Roman"/>
          <w:b/>
          <w:sz w:val="28"/>
          <w:szCs w:val="28"/>
          <w:shd w:val="clear" w:color="auto" w:fill="FFFFFF"/>
        </w:rPr>
        <w:t>роительная компания «АСЕРСТРОЙ»</w:t>
      </w:r>
    </w:p>
    <w:p w:rsidR="009F340B" w:rsidRPr="009F340B" w:rsidRDefault="009F340B" w:rsidP="00623B0F">
      <w:pPr>
        <w:shd w:val="clear" w:color="auto" w:fill="FFFFFF"/>
        <w:spacing w:after="0" w:line="360" w:lineRule="auto"/>
        <w:ind w:firstLine="709"/>
        <w:jc w:val="both"/>
        <w:rPr>
          <w:rFonts w:ascii="Times New Roman" w:eastAsia="Calibri" w:hAnsi="Times New Roman" w:cs="Times New Roman"/>
          <w:sz w:val="28"/>
          <w:szCs w:val="28"/>
        </w:rPr>
      </w:pPr>
      <w:r w:rsidRPr="009F340B">
        <w:rPr>
          <w:rFonts w:ascii="Times New Roman" w:eastAsia="Calibri" w:hAnsi="Times New Roman" w:cs="Times New Roman"/>
          <w:sz w:val="28"/>
          <w:szCs w:val="28"/>
        </w:rPr>
        <w:t xml:space="preserve">Первым мероприятием для укрепления </w:t>
      </w:r>
      <w:r w:rsidR="00260483" w:rsidRPr="00260483">
        <w:rPr>
          <w:rFonts w:ascii="Times New Roman" w:eastAsia="Calibri" w:hAnsi="Times New Roman" w:cs="Times New Roman"/>
          <w:sz w:val="28"/>
          <w:szCs w:val="28"/>
        </w:rPr>
        <w:t xml:space="preserve">финансовой устойчивости </w:t>
      </w:r>
      <w:r w:rsidRPr="009F340B">
        <w:rPr>
          <w:rFonts w:ascii="Times New Roman" w:eastAsia="Calibri" w:hAnsi="Times New Roman" w:cs="Times New Roman"/>
          <w:sz w:val="28"/>
          <w:szCs w:val="28"/>
        </w:rPr>
        <w:t>сл</w:t>
      </w:r>
      <w:r w:rsidRPr="009F340B">
        <w:rPr>
          <w:rFonts w:ascii="Times New Roman" w:eastAsia="Calibri" w:hAnsi="Times New Roman" w:cs="Times New Roman"/>
          <w:sz w:val="28"/>
          <w:szCs w:val="28"/>
        </w:rPr>
        <w:t>у</w:t>
      </w:r>
      <w:r w:rsidRPr="009F340B">
        <w:rPr>
          <w:rFonts w:ascii="Times New Roman" w:eastAsia="Calibri" w:hAnsi="Times New Roman" w:cs="Times New Roman"/>
          <w:sz w:val="28"/>
          <w:szCs w:val="28"/>
        </w:rPr>
        <w:t xml:space="preserve">жит снижение дебиторской задолженности посредством возврата </w:t>
      </w:r>
      <w:r w:rsidR="00D629E4">
        <w:rPr>
          <w:rFonts w:ascii="Times New Roman" w:eastAsia="Calibri" w:hAnsi="Times New Roman" w:cs="Times New Roman"/>
          <w:sz w:val="28"/>
          <w:szCs w:val="28"/>
        </w:rPr>
        <w:t>неполуче</w:t>
      </w:r>
      <w:r w:rsidR="00D629E4">
        <w:rPr>
          <w:rFonts w:ascii="Times New Roman" w:eastAsia="Calibri" w:hAnsi="Times New Roman" w:cs="Times New Roman"/>
          <w:sz w:val="28"/>
          <w:szCs w:val="28"/>
        </w:rPr>
        <w:t>н</w:t>
      </w:r>
      <w:r w:rsidR="00D629E4">
        <w:rPr>
          <w:rFonts w:ascii="Times New Roman" w:eastAsia="Calibri" w:hAnsi="Times New Roman" w:cs="Times New Roman"/>
          <w:sz w:val="28"/>
          <w:szCs w:val="28"/>
        </w:rPr>
        <w:t>ной</w:t>
      </w:r>
      <w:r w:rsidRPr="009F340B">
        <w:rPr>
          <w:rFonts w:ascii="Times New Roman" w:eastAsia="Calibri" w:hAnsi="Times New Roman" w:cs="Times New Roman"/>
          <w:sz w:val="28"/>
          <w:szCs w:val="28"/>
        </w:rPr>
        <w:t xml:space="preserve"> дебиторской задолженности. Для этого предлагаем оповещать письменно с уведомлением дебиторов </w:t>
      </w:r>
      <w:r w:rsidR="00AB397D" w:rsidRPr="00AB397D">
        <w:rPr>
          <w:rFonts w:ascii="Times New Roman" w:eastAsia="Calibri" w:hAnsi="Times New Roman" w:cs="Times New Roman"/>
          <w:sz w:val="28"/>
          <w:szCs w:val="28"/>
          <w:shd w:val="clear" w:color="auto" w:fill="FFFFFF"/>
        </w:rPr>
        <w:t>ООО «Строительная компания «АСЕРСТРОЙ»,</w:t>
      </w:r>
      <w:r w:rsidRPr="009F340B">
        <w:rPr>
          <w:rFonts w:ascii="Times New Roman" w:eastAsia="Calibri" w:hAnsi="Times New Roman" w:cs="Times New Roman"/>
          <w:sz w:val="28"/>
          <w:szCs w:val="28"/>
        </w:rPr>
        <w:t>с претензией о возврате невыплаченной дебиторской задолженности, а в сл</w:t>
      </w:r>
      <w:r w:rsidRPr="009F340B">
        <w:rPr>
          <w:rFonts w:ascii="Times New Roman" w:eastAsia="Calibri" w:hAnsi="Times New Roman" w:cs="Times New Roman"/>
          <w:sz w:val="28"/>
          <w:szCs w:val="28"/>
        </w:rPr>
        <w:t>у</w:t>
      </w:r>
      <w:r w:rsidRPr="009F340B">
        <w:rPr>
          <w:rFonts w:ascii="Times New Roman" w:eastAsia="Calibri" w:hAnsi="Times New Roman" w:cs="Times New Roman"/>
          <w:sz w:val="28"/>
          <w:szCs w:val="28"/>
        </w:rPr>
        <w:lastRenderedPageBreak/>
        <w:t>чае игнорирования или невыплаты дебитором задолженности, обращаться в суд с просьбой принудительного взыскания.</w:t>
      </w:r>
    </w:p>
    <w:p w:rsidR="009F340B" w:rsidRPr="009F340B" w:rsidRDefault="009F340B" w:rsidP="00623B0F">
      <w:pPr>
        <w:shd w:val="clear" w:color="auto" w:fill="FFFFFF"/>
        <w:spacing w:after="0" w:line="360" w:lineRule="auto"/>
        <w:ind w:firstLine="709"/>
        <w:jc w:val="both"/>
        <w:rPr>
          <w:rFonts w:ascii="Times New Roman" w:eastAsia="Calibri" w:hAnsi="Times New Roman" w:cs="Times New Roman"/>
          <w:sz w:val="28"/>
          <w:szCs w:val="28"/>
        </w:rPr>
      </w:pPr>
      <w:r w:rsidRPr="009F340B">
        <w:rPr>
          <w:rFonts w:ascii="Times New Roman" w:eastAsia="Calibri" w:hAnsi="Times New Roman" w:cs="Times New Roman"/>
          <w:sz w:val="28"/>
          <w:szCs w:val="28"/>
        </w:rPr>
        <w:t>Просроченная задолженность</w:t>
      </w:r>
      <w:r w:rsidR="00AB397D">
        <w:rPr>
          <w:rFonts w:ascii="Times New Roman" w:eastAsia="Calibri" w:hAnsi="Times New Roman" w:cs="Times New Roman"/>
          <w:sz w:val="28"/>
          <w:szCs w:val="28"/>
        </w:rPr>
        <w:t>в 2015г. составила 3377</w:t>
      </w:r>
      <w:r w:rsidR="00D629E4">
        <w:rPr>
          <w:rFonts w:ascii="Times New Roman" w:eastAsia="Calibri" w:hAnsi="Times New Roman" w:cs="Times New Roman"/>
          <w:sz w:val="28"/>
          <w:szCs w:val="28"/>
        </w:rPr>
        <w:t xml:space="preserve"> тыс. руб.</w:t>
      </w:r>
    </w:p>
    <w:p w:rsidR="009F340B" w:rsidRPr="009F340B" w:rsidRDefault="009F340B" w:rsidP="00623B0F">
      <w:pPr>
        <w:shd w:val="clear" w:color="auto" w:fill="FFFFFF"/>
        <w:spacing w:after="0" w:line="360" w:lineRule="auto"/>
        <w:ind w:firstLine="709"/>
        <w:jc w:val="both"/>
        <w:rPr>
          <w:rFonts w:ascii="Times New Roman" w:eastAsia="Calibri" w:hAnsi="Times New Roman" w:cs="Times New Roman"/>
          <w:sz w:val="28"/>
          <w:szCs w:val="28"/>
          <w:shd w:val="clear" w:color="auto" w:fill="FFFFFF"/>
        </w:rPr>
      </w:pPr>
      <w:r w:rsidRPr="009F340B">
        <w:rPr>
          <w:rFonts w:ascii="Times New Roman" w:eastAsia="Calibri" w:hAnsi="Times New Roman" w:cs="Times New Roman"/>
          <w:sz w:val="28"/>
          <w:szCs w:val="28"/>
        </w:rPr>
        <w:t xml:space="preserve">Предполагаем, что дебиторы </w:t>
      </w:r>
      <w:r w:rsidR="00AB397D" w:rsidRPr="00AB397D">
        <w:rPr>
          <w:rFonts w:ascii="Times New Roman" w:eastAsia="Calibri" w:hAnsi="Times New Roman" w:cs="Times New Roman"/>
          <w:sz w:val="28"/>
          <w:szCs w:val="28"/>
          <w:shd w:val="clear" w:color="auto" w:fill="FFFFFF"/>
        </w:rPr>
        <w:t>ООО «Строительная компания «АСЕ</w:t>
      </w:r>
      <w:r w:rsidR="00AB397D" w:rsidRPr="00AB397D">
        <w:rPr>
          <w:rFonts w:ascii="Times New Roman" w:eastAsia="Calibri" w:hAnsi="Times New Roman" w:cs="Times New Roman"/>
          <w:sz w:val="28"/>
          <w:szCs w:val="28"/>
          <w:shd w:val="clear" w:color="auto" w:fill="FFFFFF"/>
        </w:rPr>
        <w:t>Р</w:t>
      </w:r>
      <w:r w:rsidR="00AB397D" w:rsidRPr="00AB397D">
        <w:rPr>
          <w:rFonts w:ascii="Times New Roman" w:eastAsia="Calibri" w:hAnsi="Times New Roman" w:cs="Times New Roman"/>
          <w:sz w:val="28"/>
          <w:szCs w:val="28"/>
          <w:shd w:val="clear" w:color="auto" w:fill="FFFFFF"/>
        </w:rPr>
        <w:t>СТРОЙ»,</w:t>
      </w:r>
      <w:r w:rsidRPr="009F340B">
        <w:rPr>
          <w:rFonts w:ascii="Times New Roman" w:eastAsia="Calibri" w:hAnsi="Times New Roman" w:cs="Times New Roman"/>
          <w:sz w:val="28"/>
          <w:szCs w:val="28"/>
          <w:shd w:val="clear" w:color="auto" w:fill="FFFFFF"/>
        </w:rPr>
        <w:t xml:space="preserve"> в таком случае выплатят задолженность либо она будет взыскана в судебном порядке.</w:t>
      </w:r>
    </w:p>
    <w:p w:rsidR="006E57B0" w:rsidRPr="00D629E4" w:rsidRDefault="009F340B" w:rsidP="00623B0F">
      <w:pPr>
        <w:shd w:val="clear" w:color="auto" w:fill="FFFFFF"/>
        <w:spacing w:after="0" w:line="360" w:lineRule="auto"/>
        <w:ind w:firstLine="709"/>
        <w:jc w:val="both"/>
        <w:rPr>
          <w:rFonts w:ascii="Times New Roman" w:eastAsia="Calibri" w:hAnsi="Times New Roman" w:cs="Times New Roman"/>
          <w:sz w:val="28"/>
          <w:szCs w:val="28"/>
          <w:shd w:val="clear" w:color="auto" w:fill="FFFFFF"/>
        </w:rPr>
      </w:pPr>
      <w:r w:rsidRPr="009F340B">
        <w:rPr>
          <w:rFonts w:ascii="Times New Roman" w:eastAsia="Calibri" w:hAnsi="Times New Roman" w:cs="Times New Roman"/>
          <w:sz w:val="28"/>
          <w:szCs w:val="28"/>
          <w:shd w:val="clear" w:color="auto" w:fill="FFFFFF"/>
        </w:rPr>
        <w:t>В таблице 3.</w:t>
      </w:r>
      <w:r w:rsidR="00114F7A">
        <w:rPr>
          <w:rFonts w:ascii="Times New Roman" w:eastAsia="Calibri" w:hAnsi="Times New Roman" w:cs="Times New Roman"/>
          <w:sz w:val="28"/>
          <w:szCs w:val="28"/>
          <w:shd w:val="clear" w:color="auto" w:fill="FFFFFF"/>
        </w:rPr>
        <w:t>10</w:t>
      </w:r>
      <w:r w:rsidRPr="009F340B">
        <w:rPr>
          <w:rFonts w:ascii="Times New Roman" w:eastAsia="Calibri" w:hAnsi="Times New Roman" w:cs="Times New Roman"/>
          <w:sz w:val="28"/>
          <w:szCs w:val="28"/>
          <w:shd w:val="clear" w:color="auto" w:fill="FFFFFF"/>
        </w:rPr>
        <w:t xml:space="preserve"> рассмотрим </w:t>
      </w:r>
      <w:r w:rsidR="00D629E4">
        <w:rPr>
          <w:rFonts w:ascii="Times New Roman" w:eastAsia="Calibri" w:hAnsi="Times New Roman" w:cs="Times New Roman"/>
          <w:sz w:val="28"/>
          <w:szCs w:val="28"/>
          <w:shd w:val="clear" w:color="auto" w:fill="FFFFFF"/>
        </w:rPr>
        <w:t>результаты данного мероприятия.</w:t>
      </w:r>
    </w:p>
    <w:p w:rsidR="009F340B" w:rsidRPr="009F340B" w:rsidRDefault="009F340B" w:rsidP="00D629E4">
      <w:pPr>
        <w:shd w:val="clear" w:color="auto" w:fill="FFFFFF"/>
        <w:spacing w:after="0" w:line="240" w:lineRule="auto"/>
        <w:rPr>
          <w:rFonts w:ascii="Times New Roman" w:eastAsia="Calibri" w:hAnsi="Times New Roman" w:cs="Times New Roman"/>
          <w:b/>
          <w:sz w:val="28"/>
          <w:szCs w:val="28"/>
          <w:shd w:val="clear" w:color="auto" w:fill="FFFFFF"/>
        </w:rPr>
      </w:pPr>
      <w:r w:rsidRPr="009F340B">
        <w:rPr>
          <w:rFonts w:ascii="Times New Roman" w:eastAsia="Calibri" w:hAnsi="Times New Roman" w:cs="Times New Roman"/>
          <w:b/>
          <w:sz w:val="28"/>
          <w:szCs w:val="28"/>
          <w:shd w:val="clear" w:color="auto" w:fill="FFFFFF"/>
        </w:rPr>
        <w:t>Таблица 3.</w:t>
      </w:r>
      <w:r w:rsidR="009750D2">
        <w:rPr>
          <w:rFonts w:ascii="Times New Roman" w:eastAsia="Calibri" w:hAnsi="Times New Roman" w:cs="Times New Roman"/>
          <w:b/>
          <w:sz w:val="28"/>
          <w:szCs w:val="28"/>
          <w:shd w:val="clear" w:color="auto" w:fill="FFFFFF"/>
        </w:rPr>
        <w:t>10</w:t>
      </w:r>
      <w:r w:rsidRPr="009F340B">
        <w:rPr>
          <w:rFonts w:ascii="Times New Roman" w:eastAsia="Calibri" w:hAnsi="Times New Roman" w:cs="Times New Roman"/>
          <w:b/>
          <w:sz w:val="28"/>
          <w:szCs w:val="28"/>
          <w:shd w:val="clear" w:color="auto" w:fill="FFFFFF"/>
        </w:rPr>
        <w:t xml:space="preserve"> – Результаты снижения дебиторской задолженности п</w:t>
      </w:r>
      <w:r w:rsidRPr="009F340B">
        <w:rPr>
          <w:rFonts w:ascii="Times New Roman" w:eastAsia="Calibri" w:hAnsi="Times New Roman" w:cs="Times New Roman"/>
          <w:b/>
          <w:sz w:val="28"/>
          <w:szCs w:val="28"/>
          <w:shd w:val="clear" w:color="auto" w:fill="FFFFFF"/>
        </w:rPr>
        <w:t>о</w:t>
      </w:r>
      <w:r w:rsidRPr="009F340B">
        <w:rPr>
          <w:rFonts w:ascii="Times New Roman" w:eastAsia="Calibri" w:hAnsi="Times New Roman" w:cs="Times New Roman"/>
          <w:b/>
          <w:sz w:val="28"/>
          <w:szCs w:val="28"/>
          <w:shd w:val="clear" w:color="auto" w:fill="FFFFFF"/>
        </w:rPr>
        <w:t>средством возврата просроченной задолженности через суд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1842"/>
        <w:gridCol w:w="1843"/>
        <w:gridCol w:w="992"/>
        <w:gridCol w:w="851"/>
      </w:tblGrid>
      <w:tr w:rsidR="00AE0F8F" w:rsidRPr="009F340B" w:rsidTr="007F6B53">
        <w:tc>
          <w:tcPr>
            <w:tcW w:w="567" w:type="dxa"/>
            <w:vMerge w:val="restart"/>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 п/п</w:t>
            </w:r>
          </w:p>
        </w:tc>
        <w:tc>
          <w:tcPr>
            <w:tcW w:w="3261" w:type="dxa"/>
            <w:vMerge w:val="restart"/>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Показатель</w:t>
            </w:r>
          </w:p>
        </w:tc>
        <w:tc>
          <w:tcPr>
            <w:tcW w:w="1842" w:type="dxa"/>
            <w:vMerge w:val="restart"/>
          </w:tcPr>
          <w:p w:rsidR="00AE0F8F"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меропри</w:t>
            </w:r>
            <w:r>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тия (2015</w:t>
            </w:r>
            <w:r w:rsidRPr="009F340B">
              <w:rPr>
                <w:rFonts w:ascii="Times New Roman" w:eastAsia="Times New Roman" w:hAnsi="Times New Roman" w:cs="Times New Roman"/>
                <w:sz w:val="24"/>
                <w:szCs w:val="24"/>
                <w:lang w:eastAsia="ru-RU"/>
              </w:rPr>
              <w:t>г.)</w:t>
            </w:r>
          </w:p>
        </w:tc>
        <w:tc>
          <w:tcPr>
            <w:tcW w:w="1843" w:type="dxa"/>
            <w:vMerge w:val="restart"/>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После мер</w:t>
            </w:r>
            <w:r w:rsidRPr="009F340B">
              <w:rPr>
                <w:rFonts w:ascii="Times New Roman" w:eastAsia="Times New Roman" w:hAnsi="Times New Roman" w:cs="Times New Roman"/>
                <w:sz w:val="24"/>
                <w:szCs w:val="24"/>
                <w:lang w:eastAsia="ru-RU"/>
              </w:rPr>
              <w:t>о</w:t>
            </w:r>
            <w:r w:rsidRPr="009F340B">
              <w:rPr>
                <w:rFonts w:ascii="Times New Roman" w:eastAsia="Times New Roman" w:hAnsi="Times New Roman" w:cs="Times New Roman"/>
                <w:sz w:val="24"/>
                <w:szCs w:val="24"/>
                <w:lang w:eastAsia="ru-RU"/>
              </w:rPr>
              <w:t>приятия</w:t>
            </w:r>
          </w:p>
        </w:tc>
        <w:tc>
          <w:tcPr>
            <w:tcW w:w="1843" w:type="dxa"/>
            <w:gridSpan w:val="2"/>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w:t>
            </w:r>
          </w:p>
        </w:tc>
      </w:tr>
      <w:tr w:rsidR="00AE0F8F" w:rsidRPr="009F340B" w:rsidTr="007F6B53">
        <w:tc>
          <w:tcPr>
            <w:tcW w:w="567" w:type="dxa"/>
            <w:vMerge/>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p>
        </w:tc>
        <w:tc>
          <w:tcPr>
            <w:tcW w:w="3261" w:type="dxa"/>
            <w:vMerge/>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p>
        </w:tc>
        <w:tc>
          <w:tcPr>
            <w:tcW w:w="1842" w:type="dxa"/>
            <w:vMerge/>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p>
        </w:tc>
        <w:tc>
          <w:tcPr>
            <w:tcW w:w="1843" w:type="dxa"/>
            <w:vMerge/>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p>
        </w:tc>
        <w:tc>
          <w:tcPr>
            <w:tcW w:w="992"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w:t>
            </w:r>
          </w:p>
        </w:tc>
        <w:tc>
          <w:tcPr>
            <w:tcW w:w="851"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E0F8F" w:rsidRPr="009F340B" w:rsidTr="007F6B53">
        <w:tc>
          <w:tcPr>
            <w:tcW w:w="567"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1</w:t>
            </w:r>
          </w:p>
        </w:tc>
        <w:tc>
          <w:tcPr>
            <w:tcW w:w="3261"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2</w:t>
            </w:r>
          </w:p>
        </w:tc>
        <w:tc>
          <w:tcPr>
            <w:tcW w:w="1842"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3</w:t>
            </w:r>
          </w:p>
        </w:tc>
        <w:tc>
          <w:tcPr>
            <w:tcW w:w="1843"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4</w:t>
            </w:r>
          </w:p>
        </w:tc>
        <w:tc>
          <w:tcPr>
            <w:tcW w:w="992"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p>
        </w:tc>
        <w:tc>
          <w:tcPr>
            <w:tcW w:w="851"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5</w:t>
            </w:r>
          </w:p>
        </w:tc>
      </w:tr>
      <w:tr w:rsidR="00AE0F8F" w:rsidRPr="009F340B" w:rsidTr="007F6B53">
        <w:tc>
          <w:tcPr>
            <w:tcW w:w="567"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1</w:t>
            </w:r>
          </w:p>
        </w:tc>
        <w:tc>
          <w:tcPr>
            <w:tcW w:w="3261" w:type="dxa"/>
          </w:tcPr>
          <w:p w:rsidR="00AE0F8F" w:rsidRPr="009F340B" w:rsidRDefault="00D629E4" w:rsidP="009F34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Денежные поступления от текущей деятельности, руб.</w:t>
            </w:r>
          </w:p>
        </w:tc>
        <w:tc>
          <w:tcPr>
            <w:tcW w:w="1842" w:type="dxa"/>
          </w:tcPr>
          <w:p w:rsidR="00114F7A" w:rsidRDefault="00114F7A" w:rsidP="009F340B">
            <w:pPr>
              <w:spacing w:after="0" w:line="240" w:lineRule="auto"/>
              <w:jc w:val="center"/>
              <w:rPr>
                <w:rFonts w:ascii="Times New Roman" w:eastAsia="Times New Roman" w:hAnsi="Times New Roman" w:cs="Times New Roman"/>
                <w:sz w:val="24"/>
                <w:szCs w:val="24"/>
                <w:lang w:eastAsia="ru-RU"/>
              </w:rPr>
            </w:pPr>
          </w:p>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w:t>
            </w:r>
          </w:p>
        </w:tc>
        <w:tc>
          <w:tcPr>
            <w:tcW w:w="1843" w:type="dxa"/>
          </w:tcPr>
          <w:p w:rsidR="00114F7A" w:rsidRDefault="00114F7A" w:rsidP="009F340B">
            <w:pPr>
              <w:spacing w:after="0" w:line="240" w:lineRule="auto"/>
              <w:jc w:val="center"/>
              <w:rPr>
                <w:rFonts w:ascii="Times New Roman" w:eastAsia="Times New Roman" w:hAnsi="Times New Roman" w:cs="Times New Roman"/>
                <w:sz w:val="24"/>
                <w:szCs w:val="24"/>
                <w:lang w:eastAsia="ru-RU"/>
              </w:rPr>
            </w:pPr>
          </w:p>
          <w:p w:rsidR="00AE0F8F" w:rsidRPr="009F340B" w:rsidRDefault="00D629E4"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18377</w:t>
            </w:r>
          </w:p>
        </w:tc>
        <w:tc>
          <w:tcPr>
            <w:tcW w:w="992" w:type="dxa"/>
          </w:tcPr>
          <w:p w:rsidR="00114F7A" w:rsidRDefault="00114F7A" w:rsidP="00105C77">
            <w:pPr>
              <w:spacing w:after="0" w:line="240" w:lineRule="auto"/>
              <w:jc w:val="center"/>
              <w:rPr>
                <w:rFonts w:ascii="Times New Roman" w:eastAsia="Times New Roman" w:hAnsi="Times New Roman" w:cs="Times New Roman"/>
                <w:sz w:val="24"/>
                <w:szCs w:val="24"/>
                <w:lang w:eastAsia="ru-RU"/>
              </w:rPr>
            </w:pPr>
          </w:p>
          <w:p w:rsidR="00AE0F8F" w:rsidRPr="009F340B" w:rsidRDefault="00AE0F8F" w:rsidP="00105C77">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w:t>
            </w:r>
            <w:r w:rsidR="00D629E4">
              <w:rPr>
                <w:rFonts w:ascii="Times New Roman" w:eastAsia="Times New Roman" w:hAnsi="Times New Roman" w:cs="Times New Roman"/>
                <w:sz w:val="24"/>
                <w:szCs w:val="24"/>
                <w:lang w:eastAsia="ru-RU"/>
              </w:rPr>
              <w:t>3377</w:t>
            </w:r>
          </w:p>
        </w:tc>
        <w:tc>
          <w:tcPr>
            <w:tcW w:w="851" w:type="dxa"/>
          </w:tcPr>
          <w:p w:rsidR="00114F7A" w:rsidRDefault="00114F7A" w:rsidP="00105C77">
            <w:pPr>
              <w:spacing w:after="0" w:line="240" w:lineRule="auto"/>
              <w:jc w:val="center"/>
              <w:rPr>
                <w:rFonts w:ascii="Times New Roman" w:eastAsia="Times New Roman" w:hAnsi="Times New Roman" w:cs="Times New Roman"/>
                <w:sz w:val="24"/>
                <w:szCs w:val="24"/>
                <w:lang w:eastAsia="ru-RU"/>
              </w:rPr>
            </w:pPr>
          </w:p>
          <w:p w:rsidR="00AE0F8F" w:rsidRPr="009F340B" w:rsidRDefault="00D629E4" w:rsidP="00105C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122,5</w:t>
            </w:r>
          </w:p>
        </w:tc>
      </w:tr>
      <w:tr w:rsidR="00AE0F8F" w:rsidRPr="009F340B" w:rsidTr="007F6B53">
        <w:tc>
          <w:tcPr>
            <w:tcW w:w="567"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2</w:t>
            </w:r>
          </w:p>
        </w:tc>
        <w:tc>
          <w:tcPr>
            <w:tcW w:w="3261" w:type="dxa"/>
          </w:tcPr>
          <w:p w:rsidR="00AE0F8F" w:rsidRPr="009F340B" w:rsidRDefault="00AE0F8F" w:rsidP="009F340B">
            <w:pPr>
              <w:spacing w:after="0" w:line="240" w:lineRule="auto"/>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Дебиторская задолженность, тыс. руб.</w:t>
            </w:r>
          </w:p>
        </w:tc>
        <w:tc>
          <w:tcPr>
            <w:tcW w:w="1842" w:type="dxa"/>
          </w:tcPr>
          <w:p w:rsidR="00114F7A" w:rsidRDefault="00114F7A" w:rsidP="009F340B">
            <w:pPr>
              <w:spacing w:after="0" w:line="240" w:lineRule="auto"/>
              <w:jc w:val="center"/>
              <w:rPr>
                <w:rFonts w:ascii="Times New Roman" w:eastAsia="Times New Roman" w:hAnsi="Times New Roman" w:cs="Times New Roman"/>
                <w:sz w:val="24"/>
                <w:szCs w:val="24"/>
                <w:lang w:eastAsia="ru-RU"/>
              </w:rPr>
            </w:pPr>
          </w:p>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3377</w:t>
            </w:r>
          </w:p>
        </w:tc>
        <w:tc>
          <w:tcPr>
            <w:tcW w:w="1843" w:type="dxa"/>
          </w:tcPr>
          <w:p w:rsidR="00114F7A" w:rsidRDefault="00114F7A" w:rsidP="009F340B">
            <w:pPr>
              <w:spacing w:after="0" w:line="240" w:lineRule="auto"/>
              <w:jc w:val="center"/>
              <w:rPr>
                <w:rFonts w:ascii="Times New Roman" w:eastAsia="Times New Roman" w:hAnsi="Times New Roman" w:cs="Times New Roman"/>
                <w:sz w:val="24"/>
                <w:szCs w:val="24"/>
                <w:lang w:eastAsia="ru-RU"/>
              </w:rPr>
            </w:pPr>
          </w:p>
          <w:p w:rsidR="00AE0F8F" w:rsidRPr="009F340B" w:rsidRDefault="00D629E4"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3377</w:t>
            </w:r>
          </w:p>
        </w:tc>
        <w:tc>
          <w:tcPr>
            <w:tcW w:w="992" w:type="dxa"/>
          </w:tcPr>
          <w:p w:rsidR="00114F7A" w:rsidRDefault="00114F7A" w:rsidP="006E57B0">
            <w:pPr>
              <w:spacing w:after="0" w:line="240" w:lineRule="auto"/>
              <w:jc w:val="center"/>
              <w:rPr>
                <w:rFonts w:ascii="Times New Roman" w:eastAsia="Times New Roman" w:hAnsi="Times New Roman" w:cs="Times New Roman"/>
                <w:sz w:val="24"/>
                <w:szCs w:val="24"/>
                <w:lang w:eastAsia="ru-RU"/>
              </w:rPr>
            </w:pPr>
          </w:p>
          <w:p w:rsidR="00AE0F8F" w:rsidRPr="009F340B" w:rsidRDefault="00AE0F8F" w:rsidP="006E57B0">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w:t>
            </w:r>
          </w:p>
        </w:tc>
        <w:tc>
          <w:tcPr>
            <w:tcW w:w="851" w:type="dxa"/>
          </w:tcPr>
          <w:p w:rsidR="00114F7A" w:rsidRDefault="00114F7A" w:rsidP="00105C77">
            <w:pPr>
              <w:spacing w:after="0" w:line="240" w:lineRule="auto"/>
              <w:jc w:val="center"/>
              <w:rPr>
                <w:rFonts w:ascii="Times New Roman" w:eastAsia="Times New Roman" w:hAnsi="Times New Roman" w:cs="Times New Roman"/>
                <w:sz w:val="24"/>
                <w:szCs w:val="24"/>
                <w:lang w:eastAsia="ru-RU"/>
              </w:rPr>
            </w:pPr>
          </w:p>
          <w:p w:rsidR="00AE0F8F" w:rsidRPr="009F340B" w:rsidRDefault="00D629E4" w:rsidP="00105C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E0F8F" w:rsidRPr="009F340B" w:rsidTr="007F6B53">
        <w:tc>
          <w:tcPr>
            <w:tcW w:w="567"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3</w:t>
            </w:r>
          </w:p>
        </w:tc>
        <w:tc>
          <w:tcPr>
            <w:tcW w:w="3261" w:type="dxa"/>
          </w:tcPr>
          <w:p w:rsidR="00AE0F8F" w:rsidRPr="009F340B" w:rsidRDefault="00AE0F8F" w:rsidP="009F340B">
            <w:pPr>
              <w:spacing w:after="0" w:line="240" w:lineRule="auto"/>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Коэффициент оборачиваем</w:t>
            </w:r>
            <w:r w:rsidRPr="009F340B">
              <w:rPr>
                <w:rFonts w:ascii="Times New Roman" w:eastAsia="Times New Roman" w:hAnsi="Times New Roman" w:cs="Times New Roman"/>
                <w:sz w:val="24"/>
                <w:szCs w:val="24"/>
                <w:lang w:eastAsia="ru-RU"/>
              </w:rPr>
              <w:t>о</w:t>
            </w:r>
            <w:r w:rsidRPr="009F340B">
              <w:rPr>
                <w:rFonts w:ascii="Times New Roman" w:eastAsia="Times New Roman" w:hAnsi="Times New Roman" w:cs="Times New Roman"/>
                <w:sz w:val="24"/>
                <w:szCs w:val="24"/>
                <w:lang w:eastAsia="ru-RU"/>
              </w:rPr>
              <w:t>сти дебиторской задолже</w:t>
            </w:r>
            <w:r w:rsidRPr="009F340B">
              <w:rPr>
                <w:rFonts w:ascii="Times New Roman" w:eastAsia="Times New Roman" w:hAnsi="Times New Roman" w:cs="Times New Roman"/>
                <w:sz w:val="24"/>
                <w:szCs w:val="24"/>
                <w:lang w:eastAsia="ru-RU"/>
              </w:rPr>
              <w:t>н</w:t>
            </w:r>
            <w:r w:rsidRPr="009F340B">
              <w:rPr>
                <w:rFonts w:ascii="Times New Roman" w:eastAsia="Times New Roman" w:hAnsi="Times New Roman" w:cs="Times New Roman"/>
                <w:sz w:val="24"/>
                <w:szCs w:val="24"/>
                <w:lang w:eastAsia="ru-RU"/>
              </w:rPr>
              <w:t>ности, обороты</w:t>
            </w:r>
          </w:p>
        </w:tc>
        <w:tc>
          <w:tcPr>
            <w:tcW w:w="1842" w:type="dxa"/>
          </w:tcPr>
          <w:p w:rsidR="00114F7A" w:rsidRDefault="00114F7A" w:rsidP="009F340B">
            <w:pPr>
              <w:spacing w:after="0" w:line="240" w:lineRule="auto"/>
              <w:jc w:val="center"/>
              <w:rPr>
                <w:rFonts w:ascii="Times New Roman" w:eastAsia="Times New Roman" w:hAnsi="Times New Roman" w:cs="Times New Roman"/>
                <w:sz w:val="24"/>
                <w:szCs w:val="24"/>
                <w:lang w:eastAsia="ru-RU"/>
              </w:rPr>
            </w:pPr>
          </w:p>
          <w:p w:rsidR="00114F7A" w:rsidRDefault="00114F7A" w:rsidP="009F340B">
            <w:pPr>
              <w:spacing w:after="0" w:line="240" w:lineRule="auto"/>
              <w:jc w:val="center"/>
              <w:rPr>
                <w:rFonts w:ascii="Times New Roman" w:eastAsia="Times New Roman" w:hAnsi="Times New Roman" w:cs="Times New Roman"/>
                <w:sz w:val="24"/>
                <w:szCs w:val="24"/>
                <w:lang w:eastAsia="ru-RU"/>
              </w:rPr>
            </w:pPr>
          </w:p>
          <w:p w:rsidR="00AE0F8F" w:rsidRPr="009F340B" w:rsidRDefault="00A01DE2"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w:t>
            </w:r>
          </w:p>
        </w:tc>
        <w:tc>
          <w:tcPr>
            <w:tcW w:w="1843" w:type="dxa"/>
          </w:tcPr>
          <w:p w:rsidR="00114F7A" w:rsidRDefault="00114F7A" w:rsidP="009F340B">
            <w:pPr>
              <w:spacing w:after="0" w:line="240" w:lineRule="auto"/>
              <w:jc w:val="center"/>
              <w:rPr>
                <w:rFonts w:ascii="Times New Roman" w:eastAsia="Times New Roman" w:hAnsi="Times New Roman" w:cs="Times New Roman"/>
                <w:sz w:val="24"/>
                <w:szCs w:val="24"/>
                <w:lang w:eastAsia="ru-RU"/>
              </w:rPr>
            </w:pPr>
          </w:p>
          <w:p w:rsidR="00114F7A" w:rsidRDefault="00114F7A" w:rsidP="009F340B">
            <w:pPr>
              <w:spacing w:after="0" w:line="240" w:lineRule="auto"/>
              <w:jc w:val="center"/>
              <w:rPr>
                <w:rFonts w:ascii="Times New Roman" w:eastAsia="Times New Roman" w:hAnsi="Times New Roman" w:cs="Times New Roman"/>
                <w:sz w:val="24"/>
                <w:szCs w:val="24"/>
                <w:lang w:eastAsia="ru-RU"/>
              </w:rPr>
            </w:pPr>
          </w:p>
          <w:p w:rsidR="00AE0F8F" w:rsidRPr="009F340B" w:rsidRDefault="00A01DE2"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5,44</w:t>
            </w:r>
          </w:p>
        </w:tc>
        <w:tc>
          <w:tcPr>
            <w:tcW w:w="992" w:type="dxa"/>
          </w:tcPr>
          <w:p w:rsidR="00114F7A" w:rsidRDefault="00114F7A" w:rsidP="00105C77">
            <w:pPr>
              <w:spacing w:after="0" w:line="240" w:lineRule="auto"/>
              <w:jc w:val="center"/>
              <w:rPr>
                <w:rFonts w:ascii="Times New Roman" w:eastAsia="Times New Roman" w:hAnsi="Times New Roman" w:cs="Times New Roman"/>
                <w:sz w:val="24"/>
                <w:szCs w:val="24"/>
                <w:lang w:eastAsia="ru-RU"/>
              </w:rPr>
            </w:pPr>
          </w:p>
          <w:p w:rsidR="00114F7A" w:rsidRDefault="00114F7A" w:rsidP="00105C77">
            <w:pPr>
              <w:spacing w:after="0" w:line="240" w:lineRule="auto"/>
              <w:jc w:val="center"/>
              <w:rPr>
                <w:rFonts w:ascii="Times New Roman" w:eastAsia="Times New Roman" w:hAnsi="Times New Roman" w:cs="Times New Roman"/>
                <w:sz w:val="24"/>
                <w:szCs w:val="24"/>
                <w:lang w:eastAsia="ru-RU"/>
              </w:rPr>
            </w:pPr>
          </w:p>
          <w:p w:rsidR="00AE0F8F" w:rsidRPr="009F340B" w:rsidRDefault="00AE0F8F" w:rsidP="00105C77">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w:t>
            </w:r>
            <w:r w:rsidR="00A01DE2">
              <w:rPr>
                <w:rFonts w:ascii="Times New Roman" w:eastAsia="Times New Roman" w:hAnsi="Times New Roman" w:cs="Times New Roman"/>
                <w:sz w:val="24"/>
                <w:szCs w:val="24"/>
                <w:lang w:eastAsia="ru-RU"/>
              </w:rPr>
              <w:t>1</w:t>
            </w:r>
          </w:p>
        </w:tc>
        <w:tc>
          <w:tcPr>
            <w:tcW w:w="851" w:type="dxa"/>
          </w:tcPr>
          <w:p w:rsidR="00114F7A" w:rsidRDefault="00114F7A" w:rsidP="00105C77">
            <w:pPr>
              <w:spacing w:after="0" w:line="240" w:lineRule="auto"/>
              <w:jc w:val="center"/>
              <w:rPr>
                <w:rFonts w:ascii="Times New Roman" w:eastAsia="Times New Roman" w:hAnsi="Times New Roman" w:cs="Times New Roman"/>
                <w:sz w:val="24"/>
                <w:szCs w:val="24"/>
                <w:lang w:eastAsia="ru-RU"/>
              </w:rPr>
            </w:pPr>
          </w:p>
          <w:p w:rsidR="00114F7A" w:rsidRDefault="00114F7A" w:rsidP="00105C77">
            <w:pPr>
              <w:spacing w:after="0" w:line="240" w:lineRule="auto"/>
              <w:jc w:val="center"/>
              <w:rPr>
                <w:rFonts w:ascii="Times New Roman" w:eastAsia="Times New Roman" w:hAnsi="Times New Roman" w:cs="Times New Roman"/>
                <w:sz w:val="24"/>
                <w:szCs w:val="24"/>
                <w:lang w:eastAsia="ru-RU"/>
              </w:rPr>
            </w:pPr>
          </w:p>
          <w:p w:rsidR="00AE0F8F" w:rsidRPr="009F340B" w:rsidRDefault="00AE0F8F" w:rsidP="00105C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E0F8F" w:rsidRPr="009F340B" w:rsidTr="007F6B53">
        <w:tc>
          <w:tcPr>
            <w:tcW w:w="567"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4</w:t>
            </w:r>
          </w:p>
        </w:tc>
        <w:tc>
          <w:tcPr>
            <w:tcW w:w="3261" w:type="dxa"/>
          </w:tcPr>
          <w:p w:rsidR="00AE0F8F" w:rsidRPr="009F340B" w:rsidRDefault="00AE0F8F" w:rsidP="009F340B">
            <w:pPr>
              <w:spacing w:after="0" w:line="240" w:lineRule="auto"/>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Период оборачиваемости д</w:t>
            </w:r>
            <w:r w:rsidRPr="009F340B">
              <w:rPr>
                <w:rFonts w:ascii="Times New Roman" w:eastAsia="Times New Roman" w:hAnsi="Times New Roman" w:cs="Times New Roman"/>
                <w:sz w:val="24"/>
                <w:szCs w:val="24"/>
                <w:lang w:eastAsia="ru-RU"/>
              </w:rPr>
              <w:t>е</w:t>
            </w:r>
            <w:r w:rsidRPr="009F340B">
              <w:rPr>
                <w:rFonts w:ascii="Times New Roman" w:eastAsia="Times New Roman" w:hAnsi="Times New Roman" w:cs="Times New Roman"/>
                <w:sz w:val="24"/>
                <w:szCs w:val="24"/>
                <w:lang w:eastAsia="ru-RU"/>
              </w:rPr>
              <w:t>биторской задолженности, дни</w:t>
            </w:r>
          </w:p>
        </w:tc>
        <w:tc>
          <w:tcPr>
            <w:tcW w:w="1842" w:type="dxa"/>
          </w:tcPr>
          <w:p w:rsidR="00114F7A" w:rsidRDefault="00114F7A" w:rsidP="00405D1F">
            <w:pPr>
              <w:spacing w:after="0" w:line="240" w:lineRule="auto"/>
              <w:jc w:val="center"/>
              <w:rPr>
                <w:rFonts w:ascii="Times New Roman" w:eastAsia="Times New Roman" w:hAnsi="Times New Roman" w:cs="Times New Roman"/>
                <w:sz w:val="24"/>
                <w:szCs w:val="24"/>
                <w:lang w:eastAsia="ru-RU"/>
              </w:rPr>
            </w:pPr>
          </w:p>
          <w:p w:rsidR="00114F7A" w:rsidRDefault="00114F7A" w:rsidP="00405D1F">
            <w:pPr>
              <w:spacing w:after="0" w:line="240" w:lineRule="auto"/>
              <w:jc w:val="center"/>
              <w:rPr>
                <w:rFonts w:ascii="Times New Roman" w:eastAsia="Times New Roman" w:hAnsi="Times New Roman" w:cs="Times New Roman"/>
                <w:sz w:val="24"/>
                <w:szCs w:val="24"/>
                <w:lang w:eastAsia="ru-RU"/>
              </w:rPr>
            </w:pPr>
          </w:p>
          <w:p w:rsidR="00A01DE2" w:rsidRPr="009F340B" w:rsidRDefault="00405D1F" w:rsidP="00405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1843" w:type="dxa"/>
          </w:tcPr>
          <w:p w:rsidR="00114F7A" w:rsidRDefault="00114F7A" w:rsidP="009F340B">
            <w:pPr>
              <w:spacing w:after="0" w:line="240" w:lineRule="auto"/>
              <w:jc w:val="center"/>
              <w:rPr>
                <w:rFonts w:ascii="Times New Roman" w:eastAsia="Times New Roman" w:hAnsi="Times New Roman" w:cs="Times New Roman"/>
                <w:sz w:val="24"/>
                <w:szCs w:val="24"/>
                <w:lang w:eastAsia="ru-RU"/>
              </w:rPr>
            </w:pPr>
          </w:p>
          <w:p w:rsidR="00114F7A" w:rsidRDefault="00114F7A" w:rsidP="009F340B">
            <w:pPr>
              <w:spacing w:after="0" w:line="240" w:lineRule="auto"/>
              <w:jc w:val="center"/>
              <w:rPr>
                <w:rFonts w:ascii="Times New Roman" w:eastAsia="Times New Roman" w:hAnsi="Times New Roman" w:cs="Times New Roman"/>
                <w:sz w:val="24"/>
                <w:szCs w:val="24"/>
                <w:lang w:eastAsia="ru-RU"/>
              </w:rPr>
            </w:pPr>
          </w:p>
          <w:p w:rsidR="00AE0F8F" w:rsidRPr="009F340B" w:rsidRDefault="00A01DE2"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992" w:type="dxa"/>
          </w:tcPr>
          <w:p w:rsidR="00114F7A" w:rsidRDefault="00114F7A" w:rsidP="00105C77">
            <w:pPr>
              <w:spacing w:after="0" w:line="240" w:lineRule="auto"/>
              <w:jc w:val="center"/>
              <w:rPr>
                <w:rFonts w:ascii="Times New Roman" w:eastAsia="Times New Roman" w:hAnsi="Times New Roman" w:cs="Times New Roman"/>
                <w:sz w:val="24"/>
                <w:szCs w:val="24"/>
                <w:lang w:eastAsia="ru-RU"/>
              </w:rPr>
            </w:pPr>
          </w:p>
          <w:p w:rsidR="00114F7A" w:rsidRDefault="00114F7A" w:rsidP="00105C77">
            <w:pPr>
              <w:spacing w:after="0" w:line="240" w:lineRule="auto"/>
              <w:jc w:val="center"/>
              <w:rPr>
                <w:rFonts w:ascii="Times New Roman" w:eastAsia="Times New Roman" w:hAnsi="Times New Roman" w:cs="Times New Roman"/>
                <w:sz w:val="24"/>
                <w:szCs w:val="24"/>
                <w:lang w:eastAsia="ru-RU"/>
              </w:rPr>
            </w:pPr>
          </w:p>
          <w:p w:rsidR="00AE0F8F" w:rsidRPr="009F340B" w:rsidRDefault="00AE0F8F" w:rsidP="00105C77">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w:t>
            </w:r>
            <w:r w:rsidR="00122CB8">
              <w:rPr>
                <w:rFonts w:ascii="Times New Roman" w:eastAsia="Times New Roman" w:hAnsi="Times New Roman" w:cs="Times New Roman"/>
                <w:sz w:val="24"/>
                <w:szCs w:val="24"/>
                <w:lang w:eastAsia="ru-RU"/>
              </w:rPr>
              <w:t>15</w:t>
            </w:r>
          </w:p>
        </w:tc>
        <w:tc>
          <w:tcPr>
            <w:tcW w:w="851" w:type="dxa"/>
          </w:tcPr>
          <w:p w:rsidR="00114F7A" w:rsidRDefault="00114F7A" w:rsidP="00105C77">
            <w:pPr>
              <w:spacing w:after="0" w:line="240" w:lineRule="auto"/>
              <w:jc w:val="center"/>
              <w:rPr>
                <w:rFonts w:ascii="Times New Roman" w:eastAsia="Times New Roman" w:hAnsi="Times New Roman" w:cs="Times New Roman"/>
                <w:sz w:val="24"/>
                <w:szCs w:val="24"/>
                <w:lang w:eastAsia="ru-RU"/>
              </w:rPr>
            </w:pPr>
          </w:p>
          <w:p w:rsidR="00114F7A" w:rsidRDefault="00114F7A" w:rsidP="00105C77">
            <w:pPr>
              <w:spacing w:after="0" w:line="240" w:lineRule="auto"/>
              <w:jc w:val="center"/>
              <w:rPr>
                <w:rFonts w:ascii="Times New Roman" w:eastAsia="Times New Roman" w:hAnsi="Times New Roman" w:cs="Times New Roman"/>
                <w:sz w:val="24"/>
                <w:szCs w:val="24"/>
                <w:lang w:eastAsia="ru-RU"/>
              </w:rPr>
            </w:pPr>
          </w:p>
          <w:p w:rsidR="00AE0F8F" w:rsidRPr="009F340B" w:rsidRDefault="00AE0F8F" w:rsidP="00105C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9F340B" w:rsidRPr="009F340B" w:rsidRDefault="009F340B" w:rsidP="00A01DE2">
      <w:pPr>
        <w:shd w:val="clear" w:color="auto" w:fill="FFFFFF"/>
        <w:spacing w:after="0" w:line="240" w:lineRule="auto"/>
        <w:jc w:val="center"/>
        <w:rPr>
          <w:rFonts w:ascii="Times New Roman" w:eastAsia="Calibri" w:hAnsi="Times New Roman" w:cs="Times New Roman"/>
          <w:sz w:val="24"/>
          <w:szCs w:val="24"/>
        </w:rPr>
      </w:pPr>
    </w:p>
    <w:p w:rsidR="009F340B" w:rsidRPr="009F340B" w:rsidRDefault="00260483" w:rsidP="00623B0F">
      <w:pPr>
        <w:shd w:val="clear" w:color="auto" w:fill="FFFFFF"/>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9F340B" w:rsidRPr="009F340B">
        <w:rPr>
          <w:rFonts w:ascii="Times New Roman" w:eastAsia="Calibri" w:hAnsi="Times New Roman" w:cs="Times New Roman"/>
          <w:sz w:val="28"/>
          <w:szCs w:val="28"/>
        </w:rPr>
        <w:t>сновными дебиторами</w:t>
      </w:r>
      <w:r>
        <w:rPr>
          <w:rFonts w:ascii="Times New Roman" w:eastAsia="Calibri" w:hAnsi="Times New Roman" w:cs="Times New Roman"/>
          <w:sz w:val="28"/>
          <w:szCs w:val="28"/>
        </w:rPr>
        <w:t xml:space="preserve"> являются покупатели квартир,  в мног</w:t>
      </w:r>
      <w:r w:rsidR="00E016D6">
        <w:rPr>
          <w:rFonts w:ascii="Times New Roman" w:eastAsia="Calibri" w:hAnsi="Times New Roman" w:cs="Times New Roman"/>
          <w:sz w:val="28"/>
          <w:szCs w:val="28"/>
        </w:rPr>
        <w:t>о</w:t>
      </w:r>
      <w:r>
        <w:rPr>
          <w:rFonts w:ascii="Times New Roman" w:eastAsia="Calibri" w:hAnsi="Times New Roman" w:cs="Times New Roman"/>
          <w:sz w:val="28"/>
          <w:szCs w:val="28"/>
        </w:rPr>
        <w:t>ква</w:t>
      </w:r>
      <w:r>
        <w:rPr>
          <w:rFonts w:ascii="Times New Roman" w:eastAsia="Calibri" w:hAnsi="Times New Roman" w:cs="Times New Roman"/>
          <w:sz w:val="28"/>
          <w:szCs w:val="28"/>
        </w:rPr>
        <w:t>р</w:t>
      </w:r>
      <w:r>
        <w:rPr>
          <w:rFonts w:ascii="Times New Roman" w:eastAsia="Calibri" w:hAnsi="Times New Roman" w:cs="Times New Roman"/>
          <w:sz w:val="28"/>
          <w:szCs w:val="28"/>
        </w:rPr>
        <w:t xml:space="preserve">тирном доме построенный </w:t>
      </w:r>
      <w:r w:rsidRPr="00260483">
        <w:rPr>
          <w:rFonts w:ascii="Times New Roman" w:eastAsia="Calibri" w:hAnsi="Times New Roman" w:cs="Times New Roman"/>
          <w:sz w:val="28"/>
          <w:szCs w:val="28"/>
        </w:rPr>
        <w:t>ООО «Строительная компания «АСЕРСТРОЙ»</w:t>
      </w:r>
      <w:r>
        <w:rPr>
          <w:rFonts w:ascii="Times New Roman" w:eastAsia="Calibri" w:hAnsi="Times New Roman" w:cs="Times New Roman"/>
          <w:sz w:val="28"/>
          <w:szCs w:val="28"/>
        </w:rPr>
        <w:t>.</w:t>
      </w:r>
    </w:p>
    <w:p w:rsidR="009F340B" w:rsidRPr="009F340B" w:rsidRDefault="009F340B" w:rsidP="00623B0F">
      <w:pPr>
        <w:shd w:val="clear" w:color="auto" w:fill="FFFFFF"/>
        <w:spacing w:after="0" w:line="360" w:lineRule="auto"/>
        <w:ind w:firstLine="709"/>
        <w:jc w:val="both"/>
        <w:rPr>
          <w:rFonts w:ascii="Times New Roman" w:eastAsia="Calibri" w:hAnsi="Times New Roman" w:cs="Times New Roman"/>
          <w:sz w:val="28"/>
          <w:szCs w:val="28"/>
        </w:rPr>
      </w:pPr>
      <w:r w:rsidRPr="009F340B">
        <w:rPr>
          <w:rFonts w:ascii="Times New Roman" w:eastAsia="Calibri" w:hAnsi="Times New Roman" w:cs="Times New Roman"/>
          <w:sz w:val="28"/>
          <w:szCs w:val="28"/>
        </w:rPr>
        <w:t>По данным таблиц</w:t>
      </w:r>
      <w:r w:rsidR="00EE4794">
        <w:rPr>
          <w:rFonts w:ascii="Times New Roman" w:eastAsia="Calibri" w:hAnsi="Times New Roman" w:cs="Times New Roman"/>
          <w:sz w:val="28"/>
          <w:szCs w:val="28"/>
        </w:rPr>
        <w:t>ы 3.10</w:t>
      </w:r>
      <w:r w:rsidR="00E016D6">
        <w:rPr>
          <w:rFonts w:ascii="Times New Roman" w:eastAsia="Calibri" w:hAnsi="Times New Roman" w:cs="Times New Roman"/>
          <w:sz w:val="28"/>
          <w:szCs w:val="28"/>
        </w:rPr>
        <w:t xml:space="preserve"> и рисунка 3.1</w:t>
      </w:r>
      <w:r w:rsidRPr="009F340B">
        <w:rPr>
          <w:rFonts w:ascii="Times New Roman" w:eastAsia="Calibri" w:hAnsi="Times New Roman" w:cs="Times New Roman"/>
          <w:sz w:val="28"/>
          <w:szCs w:val="28"/>
        </w:rPr>
        <w:t xml:space="preserve"> видно, что за счет снижения д</w:t>
      </w:r>
      <w:r w:rsidRPr="009F340B">
        <w:rPr>
          <w:rFonts w:ascii="Times New Roman" w:eastAsia="Calibri" w:hAnsi="Times New Roman" w:cs="Times New Roman"/>
          <w:sz w:val="28"/>
          <w:szCs w:val="28"/>
        </w:rPr>
        <w:t>е</w:t>
      </w:r>
      <w:r w:rsidRPr="009F340B">
        <w:rPr>
          <w:rFonts w:ascii="Times New Roman" w:eastAsia="Calibri" w:hAnsi="Times New Roman" w:cs="Times New Roman"/>
          <w:sz w:val="28"/>
          <w:szCs w:val="28"/>
        </w:rPr>
        <w:t xml:space="preserve">биторской задолженности посредством возврата ее через суд, выручка от продаж увеличивается на </w:t>
      </w:r>
      <w:r w:rsidR="00AB6D36">
        <w:rPr>
          <w:rFonts w:ascii="Times New Roman" w:eastAsia="Calibri" w:hAnsi="Times New Roman" w:cs="Times New Roman"/>
          <w:sz w:val="28"/>
          <w:szCs w:val="28"/>
        </w:rPr>
        <w:t>3377</w:t>
      </w:r>
      <w:r w:rsidRPr="009F340B">
        <w:rPr>
          <w:rFonts w:ascii="Times New Roman" w:eastAsia="Calibri" w:hAnsi="Times New Roman" w:cs="Times New Roman"/>
          <w:sz w:val="28"/>
          <w:szCs w:val="28"/>
        </w:rPr>
        <w:t xml:space="preserve"> тыс. руб.</w:t>
      </w:r>
      <w:r w:rsidR="00AB6D36">
        <w:rPr>
          <w:rFonts w:ascii="Times New Roman" w:eastAsia="Calibri" w:hAnsi="Times New Roman" w:cs="Times New Roman"/>
          <w:sz w:val="28"/>
          <w:szCs w:val="28"/>
        </w:rPr>
        <w:t>, на 22,5</w:t>
      </w:r>
      <w:r w:rsidR="00AE0F8F">
        <w:rPr>
          <w:rFonts w:ascii="Times New Roman" w:eastAsia="Calibri" w:hAnsi="Times New Roman" w:cs="Times New Roman"/>
          <w:sz w:val="28"/>
          <w:szCs w:val="28"/>
        </w:rPr>
        <w:t>%</w:t>
      </w:r>
      <w:r w:rsidRPr="009F340B">
        <w:rPr>
          <w:rFonts w:ascii="Times New Roman" w:eastAsia="Calibri" w:hAnsi="Times New Roman" w:cs="Times New Roman"/>
          <w:sz w:val="28"/>
          <w:szCs w:val="28"/>
        </w:rPr>
        <w:t>, а дебиторская задолже</w:t>
      </w:r>
      <w:r w:rsidRPr="009F340B">
        <w:rPr>
          <w:rFonts w:ascii="Times New Roman" w:eastAsia="Calibri" w:hAnsi="Times New Roman" w:cs="Times New Roman"/>
          <w:sz w:val="28"/>
          <w:szCs w:val="28"/>
        </w:rPr>
        <w:t>н</w:t>
      </w:r>
      <w:r w:rsidRPr="009F340B">
        <w:rPr>
          <w:rFonts w:ascii="Times New Roman" w:eastAsia="Calibri" w:hAnsi="Times New Roman" w:cs="Times New Roman"/>
          <w:sz w:val="28"/>
          <w:szCs w:val="28"/>
        </w:rPr>
        <w:t>ность в свою очередь снижается на эту сумму</w:t>
      </w:r>
      <w:r w:rsidR="00AB6D36">
        <w:rPr>
          <w:rFonts w:ascii="Times New Roman" w:eastAsia="Calibri" w:hAnsi="Times New Roman" w:cs="Times New Roman"/>
          <w:sz w:val="28"/>
          <w:szCs w:val="28"/>
        </w:rPr>
        <w:t xml:space="preserve"> 3377 тыс. рублей</w:t>
      </w:r>
      <w:r w:rsidRPr="009F340B">
        <w:rPr>
          <w:rFonts w:ascii="Times New Roman" w:eastAsia="Calibri" w:hAnsi="Times New Roman" w:cs="Times New Roman"/>
          <w:sz w:val="28"/>
          <w:szCs w:val="28"/>
        </w:rPr>
        <w:t>. При этом к</w:t>
      </w:r>
      <w:r w:rsidRPr="009F340B">
        <w:rPr>
          <w:rFonts w:ascii="Times New Roman" w:eastAsia="Calibri" w:hAnsi="Times New Roman" w:cs="Times New Roman"/>
          <w:sz w:val="28"/>
          <w:szCs w:val="28"/>
        </w:rPr>
        <w:t>о</w:t>
      </w:r>
      <w:r w:rsidRPr="009F340B">
        <w:rPr>
          <w:rFonts w:ascii="Times New Roman" w:eastAsia="Calibri" w:hAnsi="Times New Roman" w:cs="Times New Roman"/>
          <w:sz w:val="28"/>
          <w:szCs w:val="28"/>
        </w:rPr>
        <w:t>эффициент оборачиваемости дебиторск</w:t>
      </w:r>
      <w:r w:rsidR="00260483">
        <w:rPr>
          <w:rFonts w:ascii="Times New Roman" w:eastAsia="Calibri" w:hAnsi="Times New Roman" w:cs="Times New Roman"/>
          <w:sz w:val="28"/>
          <w:szCs w:val="28"/>
        </w:rPr>
        <w:t>ой задолженности увели</w:t>
      </w:r>
      <w:r w:rsidR="00AB6D36">
        <w:rPr>
          <w:rFonts w:ascii="Times New Roman" w:eastAsia="Calibri" w:hAnsi="Times New Roman" w:cs="Times New Roman"/>
          <w:sz w:val="28"/>
          <w:szCs w:val="28"/>
        </w:rPr>
        <w:t>чился на 1</w:t>
      </w:r>
      <w:r w:rsidRPr="009F340B">
        <w:rPr>
          <w:rFonts w:ascii="Times New Roman" w:eastAsia="Calibri" w:hAnsi="Times New Roman" w:cs="Times New Roman"/>
          <w:sz w:val="28"/>
          <w:szCs w:val="28"/>
        </w:rPr>
        <w:t xml:space="preserve"> оборота, а продолжительность оборачиваемости дебиторской задолженности снизилась на </w:t>
      </w:r>
      <w:r w:rsidR="00122CB8">
        <w:rPr>
          <w:rFonts w:ascii="Times New Roman" w:eastAsia="Calibri" w:hAnsi="Times New Roman" w:cs="Times New Roman"/>
          <w:sz w:val="28"/>
          <w:szCs w:val="28"/>
        </w:rPr>
        <w:t>15</w:t>
      </w:r>
      <w:r w:rsidR="00AB6D36">
        <w:rPr>
          <w:rFonts w:ascii="Times New Roman" w:eastAsia="Calibri" w:hAnsi="Times New Roman" w:cs="Times New Roman"/>
          <w:sz w:val="28"/>
          <w:szCs w:val="28"/>
        </w:rPr>
        <w:t xml:space="preserve"> дней</w:t>
      </w:r>
      <w:r w:rsidRPr="009F340B">
        <w:rPr>
          <w:rFonts w:ascii="Times New Roman" w:eastAsia="Calibri" w:hAnsi="Times New Roman" w:cs="Times New Roman"/>
          <w:sz w:val="28"/>
          <w:szCs w:val="28"/>
        </w:rPr>
        <w:t xml:space="preserve">. Это свидетельствует о том, что </w:t>
      </w:r>
      <w:r w:rsidR="00260483" w:rsidRPr="00260483">
        <w:rPr>
          <w:rFonts w:ascii="Times New Roman" w:eastAsia="Calibri" w:hAnsi="Times New Roman" w:cs="Times New Roman"/>
          <w:sz w:val="28"/>
          <w:szCs w:val="28"/>
          <w:shd w:val="clear" w:color="auto" w:fill="FFFFFF"/>
        </w:rPr>
        <w:t>ООО «Строительная компания «АСЕРСТРОЙ»</w:t>
      </w:r>
      <w:r w:rsidRPr="009F340B">
        <w:rPr>
          <w:rFonts w:ascii="Times New Roman" w:eastAsia="Calibri" w:hAnsi="Times New Roman" w:cs="Times New Roman"/>
          <w:sz w:val="28"/>
          <w:szCs w:val="28"/>
        </w:rPr>
        <w:t>стало меньше пользоваться чужими ре</w:t>
      </w:r>
      <w:r w:rsidR="00AB6D36">
        <w:rPr>
          <w:rFonts w:ascii="Times New Roman" w:eastAsia="Calibri" w:hAnsi="Times New Roman" w:cs="Times New Roman"/>
          <w:sz w:val="28"/>
          <w:szCs w:val="28"/>
        </w:rPr>
        <w:t>сурсами.</w:t>
      </w:r>
    </w:p>
    <w:p w:rsidR="009F340B" w:rsidRPr="009F340B" w:rsidRDefault="009F340B" w:rsidP="00623B0F">
      <w:pPr>
        <w:shd w:val="clear" w:color="auto" w:fill="FFFFFF"/>
        <w:spacing w:after="0" w:line="360" w:lineRule="auto"/>
        <w:ind w:firstLine="709"/>
        <w:jc w:val="both"/>
        <w:rPr>
          <w:rFonts w:ascii="Times New Roman" w:eastAsia="Calibri" w:hAnsi="Times New Roman" w:cs="Times New Roman"/>
          <w:sz w:val="28"/>
          <w:szCs w:val="28"/>
        </w:rPr>
      </w:pPr>
      <w:r w:rsidRPr="009F340B">
        <w:rPr>
          <w:rFonts w:ascii="Times New Roman" w:eastAsia="Calibri" w:hAnsi="Times New Roman" w:cs="Times New Roman"/>
          <w:sz w:val="28"/>
          <w:szCs w:val="28"/>
        </w:rPr>
        <w:t>Вторым мероприятием по укреплению финансов</w:t>
      </w:r>
      <w:r w:rsidR="00260483">
        <w:rPr>
          <w:rFonts w:ascii="Times New Roman" w:eastAsia="Calibri" w:hAnsi="Times New Roman" w:cs="Times New Roman"/>
          <w:sz w:val="28"/>
          <w:szCs w:val="28"/>
        </w:rPr>
        <w:t xml:space="preserve">ой устойчивости </w:t>
      </w:r>
      <w:r w:rsidR="00260483" w:rsidRPr="00260483">
        <w:rPr>
          <w:rFonts w:ascii="Times New Roman" w:eastAsia="Calibri" w:hAnsi="Times New Roman" w:cs="Times New Roman"/>
          <w:sz w:val="28"/>
          <w:szCs w:val="28"/>
        </w:rPr>
        <w:t>ООО «Строительная компания «АСЕРСТРОЙ»</w:t>
      </w:r>
      <w:r w:rsidRPr="009F340B">
        <w:rPr>
          <w:rFonts w:ascii="Times New Roman" w:eastAsia="Calibri" w:hAnsi="Times New Roman" w:cs="Times New Roman"/>
          <w:sz w:val="28"/>
          <w:szCs w:val="28"/>
        </w:rPr>
        <w:t xml:space="preserve"> является сокращение кредиторской задолженности посредством поиска новых партнеров.</w:t>
      </w:r>
    </w:p>
    <w:p w:rsidR="009F340B" w:rsidRPr="009F340B" w:rsidRDefault="009F340B" w:rsidP="00623B0F">
      <w:pPr>
        <w:shd w:val="clear" w:color="auto" w:fill="FFFFFF"/>
        <w:spacing w:after="0" w:line="360" w:lineRule="auto"/>
        <w:ind w:firstLine="709"/>
        <w:jc w:val="both"/>
        <w:rPr>
          <w:rFonts w:ascii="Times New Roman" w:eastAsia="Calibri" w:hAnsi="Times New Roman" w:cs="Times New Roman"/>
          <w:sz w:val="28"/>
          <w:szCs w:val="28"/>
        </w:rPr>
      </w:pPr>
      <w:r w:rsidRPr="009F340B">
        <w:rPr>
          <w:rFonts w:ascii="Times New Roman" w:eastAsia="Calibri" w:hAnsi="Times New Roman" w:cs="Times New Roman"/>
          <w:sz w:val="28"/>
          <w:szCs w:val="28"/>
        </w:rPr>
        <w:lastRenderedPageBreak/>
        <w:t>Для этого рекомендуем заключить выгодный договор</w:t>
      </w:r>
      <w:r w:rsidR="00DE2C73">
        <w:rPr>
          <w:rFonts w:ascii="Times New Roman" w:eastAsia="Calibri" w:hAnsi="Times New Roman" w:cs="Times New Roman"/>
          <w:sz w:val="28"/>
          <w:szCs w:val="28"/>
        </w:rPr>
        <w:t>а подряда</w:t>
      </w:r>
      <w:r w:rsidRPr="009F340B">
        <w:rPr>
          <w:rFonts w:ascii="Times New Roman" w:eastAsia="Calibri" w:hAnsi="Times New Roman" w:cs="Times New Roman"/>
          <w:sz w:val="28"/>
          <w:szCs w:val="28"/>
        </w:rPr>
        <w:t xml:space="preserve"> с кру</w:t>
      </w:r>
      <w:r w:rsidRPr="009F340B">
        <w:rPr>
          <w:rFonts w:ascii="Times New Roman" w:eastAsia="Calibri" w:hAnsi="Times New Roman" w:cs="Times New Roman"/>
          <w:sz w:val="28"/>
          <w:szCs w:val="28"/>
        </w:rPr>
        <w:t>п</w:t>
      </w:r>
      <w:r w:rsidRPr="009F340B">
        <w:rPr>
          <w:rFonts w:ascii="Times New Roman" w:eastAsia="Calibri" w:hAnsi="Times New Roman" w:cs="Times New Roman"/>
          <w:sz w:val="28"/>
          <w:szCs w:val="28"/>
        </w:rPr>
        <w:t xml:space="preserve">ной компанией </w:t>
      </w:r>
      <w:r w:rsidR="00DE2C73">
        <w:rPr>
          <w:rFonts w:ascii="Times New Roman" w:eastAsia="Calibri" w:hAnsi="Times New Roman" w:cs="Times New Roman"/>
          <w:sz w:val="28"/>
          <w:szCs w:val="28"/>
        </w:rPr>
        <w:t>ООО</w:t>
      </w:r>
      <w:r w:rsidR="00240EB3">
        <w:rPr>
          <w:rFonts w:ascii="Times New Roman" w:eastAsia="Calibri" w:hAnsi="Times New Roman" w:cs="Times New Roman"/>
          <w:sz w:val="28"/>
          <w:szCs w:val="28"/>
        </w:rPr>
        <w:t xml:space="preserve"> «Ижстрой-Мастер</w:t>
      </w:r>
      <w:r w:rsidRPr="009F340B">
        <w:rPr>
          <w:rFonts w:ascii="Times New Roman" w:eastAsia="Calibri" w:hAnsi="Times New Roman" w:cs="Times New Roman"/>
          <w:sz w:val="28"/>
          <w:szCs w:val="28"/>
        </w:rPr>
        <w:t xml:space="preserve">». Сумма по договору на </w:t>
      </w:r>
      <w:r w:rsidR="00DE2C73">
        <w:rPr>
          <w:rFonts w:ascii="Times New Roman" w:eastAsia="Calibri" w:hAnsi="Times New Roman" w:cs="Times New Roman"/>
          <w:sz w:val="28"/>
          <w:szCs w:val="28"/>
        </w:rPr>
        <w:t>постройку торгового центра составит 8000 тыс. руб.</w:t>
      </w:r>
      <w:r w:rsidRPr="009F340B">
        <w:rPr>
          <w:rFonts w:ascii="Times New Roman" w:eastAsia="Calibri" w:hAnsi="Times New Roman" w:cs="Times New Roman"/>
          <w:sz w:val="28"/>
          <w:szCs w:val="28"/>
        </w:rPr>
        <w:t>. А данную сумму направить на п</w:t>
      </w:r>
      <w:r w:rsidRPr="009F340B">
        <w:rPr>
          <w:rFonts w:ascii="Times New Roman" w:eastAsia="Calibri" w:hAnsi="Times New Roman" w:cs="Times New Roman"/>
          <w:sz w:val="28"/>
          <w:szCs w:val="28"/>
        </w:rPr>
        <w:t>о</w:t>
      </w:r>
      <w:r w:rsidRPr="009F340B">
        <w:rPr>
          <w:rFonts w:ascii="Times New Roman" w:eastAsia="Calibri" w:hAnsi="Times New Roman" w:cs="Times New Roman"/>
          <w:sz w:val="28"/>
          <w:szCs w:val="28"/>
        </w:rPr>
        <w:t>гашение кредиторской задолженности.</w:t>
      </w:r>
    </w:p>
    <w:p w:rsidR="00E016D6" w:rsidRPr="009F340B" w:rsidRDefault="009F340B" w:rsidP="00623B0F">
      <w:pPr>
        <w:shd w:val="clear" w:color="auto" w:fill="FFFFFF"/>
        <w:spacing w:after="0" w:line="360" w:lineRule="auto"/>
        <w:ind w:firstLine="709"/>
        <w:jc w:val="both"/>
        <w:rPr>
          <w:rFonts w:ascii="Times New Roman" w:eastAsia="Calibri" w:hAnsi="Times New Roman" w:cs="Times New Roman"/>
          <w:sz w:val="28"/>
          <w:szCs w:val="28"/>
        </w:rPr>
      </w:pPr>
      <w:r w:rsidRPr="009F340B">
        <w:rPr>
          <w:rFonts w:ascii="Times New Roman" w:eastAsia="Calibri" w:hAnsi="Times New Roman" w:cs="Times New Roman"/>
          <w:sz w:val="28"/>
          <w:szCs w:val="28"/>
        </w:rPr>
        <w:t xml:space="preserve">Отразим результаты данного мероприятия по укреплению </w:t>
      </w:r>
      <w:r w:rsidR="00DE2C73" w:rsidRPr="00DE2C73">
        <w:rPr>
          <w:rFonts w:ascii="Times New Roman" w:eastAsia="Calibri" w:hAnsi="Times New Roman" w:cs="Times New Roman"/>
          <w:sz w:val="28"/>
          <w:szCs w:val="28"/>
        </w:rPr>
        <w:t>финансовой устойчивости</w:t>
      </w:r>
      <w:r w:rsidRPr="009F340B">
        <w:rPr>
          <w:rFonts w:ascii="Times New Roman" w:eastAsia="Calibri" w:hAnsi="Times New Roman" w:cs="Times New Roman"/>
          <w:sz w:val="28"/>
          <w:szCs w:val="28"/>
        </w:rPr>
        <w:t xml:space="preserve"> за счет поиск</w:t>
      </w:r>
      <w:r w:rsidR="00EE4794">
        <w:rPr>
          <w:rFonts w:ascii="Times New Roman" w:eastAsia="Calibri" w:hAnsi="Times New Roman" w:cs="Times New Roman"/>
          <w:sz w:val="28"/>
          <w:szCs w:val="28"/>
        </w:rPr>
        <w:t>а новых партнеров в таблице 3.11</w:t>
      </w:r>
      <w:r w:rsidRPr="009F340B">
        <w:rPr>
          <w:rFonts w:ascii="Times New Roman" w:eastAsia="Calibri" w:hAnsi="Times New Roman" w:cs="Times New Roman"/>
          <w:sz w:val="28"/>
          <w:szCs w:val="28"/>
        </w:rPr>
        <w:t>.</w:t>
      </w:r>
    </w:p>
    <w:p w:rsidR="009F340B" w:rsidRPr="009F340B" w:rsidRDefault="009F340B" w:rsidP="009F340B">
      <w:pPr>
        <w:shd w:val="clear" w:color="auto" w:fill="FFFFFF"/>
        <w:spacing w:after="0" w:line="240" w:lineRule="auto"/>
        <w:rPr>
          <w:rFonts w:ascii="Times New Roman" w:eastAsia="Calibri" w:hAnsi="Times New Roman" w:cs="Times New Roman"/>
          <w:b/>
          <w:sz w:val="28"/>
          <w:szCs w:val="28"/>
        </w:rPr>
      </w:pPr>
      <w:r w:rsidRPr="009F340B">
        <w:rPr>
          <w:rFonts w:ascii="Times New Roman" w:eastAsia="Calibri" w:hAnsi="Times New Roman" w:cs="Times New Roman"/>
          <w:b/>
          <w:sz w:val="28"/>
          <w:szCs w:val="28"/>
        </w:rPr>
        <w:t>Таблица 3.</w:t>
      </w:r>
      <w:r w:rsidR="009750D2">
        <w:rPr>
          <w:rFonts w:ascii="Times New Roman" w:eastAsia="Calibri" w:hAnsi="Times New Roman" w:cs="Times New Roman"/>
          <w:b/>
          <w:sz w:val="28"/>
          <w:szCs w:val="28"/>
        </w:rPr>
        <w:t>11</w:t>
      </w:r>
      <w:r w:rsidRPr="009F340B">
        <w:rPr>
          <w:rFonts w:ascii="Times New Roman" w:eastAsia="Calibri" w:hAnsi="Times New Roman" w:cs="Times New Roman"/>
          <w:b/>
          <w:sz w:val="28"/>
          <w:szCs w:val="28"/>
        </w:rPr>
        <w:t xml:space="preserve"> – Результаты снижения кредиторской задолженности </w:t>
      </w:r>
    </w:p>
    <w:p w:rsidR="009F340B" w:rsidRPr="009F340B" w:rsidRDefault="009F340B" w:rsidP="009F340B">
      <w:pPr>
        <w:shd w:val="clear" w:color="auto" w:fill="FFFFFF"/>
        <w:spacing w:after="0" w:line="240" w:lineRule="auto"/>
        <w:rPr>
          <w:rFonts w:ascii="Times New Roman" w:eastAsia="Calibri" w:hAnsi="Times New Roman" w:cs="Times New Roman"/>
          <w:b/>
          <w:sz w:val="28"/>
          <w:szCs w:val="28"/>
        </w:rPr>
      </w:pPr>
      <w:r w:rsidRPr="009F340B">
        <w:rPr>
          <w:rFonts w:ascii="Times New Roman" w:eastAsia="Calibri" w:hAnsi="Times New Roman" w:cs="Times New Roman"/>
          <w:b/>
          <w:sz w:val="28"/>
          <w:szCs w:val="28"/>
        </w:rPr>
        <w:t>за счет поиска новых партнеров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3117"/>
        <w:gridCol w:w="1984"/>
        <w:gridCol w:w="1985"/>
        <w:gridCol w:w="850"/>
        <w:gridCol w:w="851"/>
      </w:tblGrid>
      <w:tr w:rsidR="00AE0F8F" w:rsidRPr="009F340B" w:rsidTr="007F6B53">
        <w:tc>
          <w:tcPr>
            <w:tcW w:w="569" w:type="dxa"/>
            <w:vMerge w:val="restart"/>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 п/п</w:t>
            </w:r>
          </w:p>
        </w:tc>
        <w:tc>
          <w:tcPr>
            <w:tcW w:w="3117" w:type="dxa"/>
            <w:vMerge w:val="restart"/>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Показатель</w:t>
            </w:r>
          </w:p>
        </w:tc>
        <w:tc>
          <w:tcPr>
            <w:tcW w:w="1984" w:type="dxa"/>
            <w:vMerge w:val="restart"/>
          </w:tcPr>
          <w:p w:rsidR="00AE0F8F"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мероприятия (2015</w:t>
            </w:r>
            <w:r w:rsidRPr="009F340B">
              <w:rPr>
                <w:rFonts w:ascii="Times New Roman" w:eastAsia="Times New Roman" w:hAnsi="Times New Roman" w:cs="Times New Roman"/>
                <w:sz w:val="24"/>
                <w:szCs w:val="24"/>
                <w:lang w:eastAsia="ru-RU"/>
              </w:rPr>
              <w:t>г.)</w:t>
            </w:r>
          </w:p>
        </w:tc>
        <w:tc>
          <w:tcPr>
            <w:tcW w:w="1985" w:type="dxa"/>
            <w:vMerge w:val="restart"/>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После мер</w:t>
            </w:r>
            <w:r w:rsidRPr="009F340B">
              <w:rPr>
                <w:rFonts w:ascii="Times New Roman" w:eastAsia="Times New Roman" w:hAnsi="Times New Roman" w:cs="Times New Roman"/>
                <w:sz w:val="24"/>
                <w:szCs w:val="24"/>
                <w:lang w:eastAsia="ru-RU"/>
              </w:rPr>
              <w:t>о</w:t>
            </w:r>
            <w:r w:rsidRPr="009F340B">
              <w:rPr>
                <w:rFonts w:ascii="Times New Roman" w:eastAsia="Times New Roman" w:hAnsi="Times New Roman" w:cs="Times New Roman"/>
                <w:sz w:val="24"/>
                <w:szCs w:val="24"/>
                <w:lang w:eastAsia="ru-RU"/>
              </w:rPr>
              <w:t>приятия</w:t>
            </w:r>
          </w:p>
        </w:tc>
        <w:tc>
          <w:tcPr>
            <w:tcW w:w="1701" w:type="dxa"/>
            <w:gridSpan w:val="2"/>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w:t>
            </w:r>
          </w:p>
        </w:tc>
      </w:tr>
      <w:tr w:rsidR="00AE0F8F" w:rsidRPr="009F340B" w:rsidTr="007F6B53">
        <w:tc>
          <w:tcPr>
            <w:tcW w:w="569" w:type="dxa"/>
            <w:vMerge/>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p>
        </w:tc>
        <w:tc>
          <w:tcPr>
            <w:tcW w:w="3117" w:type="dxa"/>
            <w:vMerge/>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p>
        </w:tc>
        <w:tc>
          <w:tcPr>
            <w:tcW w:w="1984" w:type="dxa"/>
            <w:vMerge/>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p>
        </w:tc>
        <w:tc>
          <w:tcPr>
            <w:tcW w:w="1985" w:type="dxa"/>
            <w:vMerge/>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p>
        </w:tc>
        <w:tc>
          <w:tcPr>
            <w:tcW w:w="850"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 xml:space="preserve"> ±</w:t>
            </w:r>
          </w:p>
        </w:tc>
        <w:tc>
          <w:tcPr>
            <w:tcW w:w="851"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E0F8F" w:rsidRPr="009F340B" w:rsidTr="007F6B53">
        <w:tc>
          <w:tcPr>
            <w:tcW w:w="569"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1</w:t>
            </w:r>
          </w:p>
        </w:tc>
        <w:tc>
          <w:tcPr>
            <w:tcW w:w="3117"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2</w:t>
            </w:r>
          </w:p>
        </w:tc>
        <w:tc>
          <w:tcPr>
            <w:tcW w:w="1984"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3</w:t>
            </w:r>
          </w:p>
        </w:tc>
        <w:tc>
          <w:tcPr>
            <w:tcW w:w="1985"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4</w:t>
            </w:r>
          </w:p>
        </w:tc>
        <w:tc>
          <w:tcPr>
            <w:tcW w:w="850"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5</w:t>
            </w:r>
          </w:p>
        </w:tc>
        <w:tc>
          <w:tcPr>
            <w:tcW w:w="851"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E0F8F" w:rsidRPr="009F340B" w:rsidTr="007F6B53">
        <w:tc>
          <w:tcPr>
            <w:tcW w:w="569"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1</w:t>
            </w:r>
          </w:p>
        </w:tc>
        <w:tc>
          <w:tcPr>
            <w:tcW w:w="3117" w:type="dxa"/>
          </w:tcPr>
          <w:p w:rsidR="00AE0F8F" w:rsidRPr="009F340B" w:rsidRDefault="00AE0F8F" w:rsidP="009F340B">
            <w:pPr>
              <w:spacing w:after="0" w:line="240" w:lineRule="auto"/>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Выручка от продаж, тыс. руб.</w:t>
            </w:r>
          </w:p>
        </w:tc>
        <w:tc>
          <w:tcPr>
            <w:tcW w:w="1984"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w:t>
            </w:r>
          </w:p>
        </w:tc>
        <w:tc>
          <w:tcPr>
            <w:tcW w:w="1985"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23000</w:t>
            </w:r>
          </w:p>
        </w:tc>
        <w:tc>
          <w:tcPr>
            <w:tcW w:w="850" w:type="dxa"/>
          </w:tcPr>
          <w:p w:rsidR="00AE0F8F" w:rsidRPr="009F340B" w:rsidRDefault="00AE0F8F" w:rsidP="00240E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+8000</w:t>
            </w:r>
          </w:p>
        </w:tc>
        <w:tc>
          <w:tcPr>
            <w:tcW w:w="851" w:type="dxa"/>
          </w:tcPr>
          <w:p w:rsidR="00AE0F8F" w:rsidRDefault="00AE0F8F" w:rsidP="00240E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w:t>
            </w:r>
          </w:p>
        </w:tc>
      </w:tr>
      <w:tr w:rsidR="00AE0F8F" w:rsidRPr="009F340B" w:rsidTr="007F6B53">
        <w:tc>
          <w:tcPr>
            <w:tcW w:w="569"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2</w:t>
            </w:r>
          </w:p>
        </w:tc>
        <w:tc>
          <w:tcPr>
            <w:tcW w:w="3117" w:type="dxa"/>
          </w:tcPr>
          <w:p w:rsidR="00AE0F8F" w:rsidRPr="009F340B" w:rsidRDefault="00AE0F8F" w:rsidP="009F340B">
            <w:pPr>
              <w:spacing w:after="0" w:line="240" w:lineRule="auto"/>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Кредиторская задолже</w:t>
            </w:r>
            <w:r w:rsidRPr="009F340B">
              <w:rPr>
                <w:rFonts w:ascii="Times New Roman" w:eastAsia="Times New Roman" w:hAnsi="Times New Roman" w:cs="Times New Roman"/>
                <w:sz w:val="24"/>
                <w:szCs w:val="24"/>
                <w:lang w:eastAsia="ru-RU"/>
              </w:rPr>
              <w:t>н</w:t>
            </w:r>
            <w:r w:rsidRPr="009F340B">
              <w:rPr>
                <w:rFonts w:ascii="Times New Roman" w:eastAsia="Times New Roman" w:hAnsi="Times New Roman" w:cs="Times New Roman"/>
                <w:sz w:val="24"/>
                <w:szCs w:val="24"/>
                <w:lang w:eastAsia="ru-RU"/>
              </w:rPr>
              <w:t>ность, тыс. руб.</w:t>
            </w:r>
          </w:p>
        </w:tc>
        <w:tc>
          <w:tcPr>
            <w:tcW w:w="1984"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14486</w:t>
            </w:r>
          </w:p>
        </w:tc>
        <w:tc>
          <w:tcPr>
            <w:tcW w:w="1985"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6486</w:t>
            </w:r>
          </w:p>
        </w:tc>
        <w:tc>
          <w:tcPr>
            <w:tcW w:w="850" w:type="dxa"/>
          </w:tcPr>
          <w:p w:rsidR="00AE0F8F" w:rsidRPr="009F340B" w:rsidRDefault="00AE0F8F" w:rsidP="00240EB3">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8000</w:t>
            </w:r>
          </w:p>
        </w:tc>
        <w:tc>
          <w:tcPr>
            <w:tcW w:w="851" w:type="dxa"/>
          </w:tcPr>
          <w:p w:rsidR="00AE0F8F" w:rsidRPr="009F340B" w:rsidRDefault="00AE0F8F" w:rsidP="00240E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44,8</w:t>
            </w:r>
          </w:p>
        </w:tc>
      </w:tr>
      <w:tr w:rsidR="00AE0F8F" w:rsidRPr="009F340B" w:rsidTr="007F6B53">
        <w:tc>
          <w:tcPr>
            <w:tcW w:w="569"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3</w:t>
            </w:r>
          </w:p>
        </w:tc>
        <w:tc>
          <w:tcPr>
            <w:tcW w:w="3117" w:type="dxa"/>
          </w:tcPr>
          <w:p w:rsidR="00AE0F8F" w:rsidRPr="009F340B" w:rsidRDefault="00AE0F8F" w:rsidP="009F340B">
            <w:pPr>
              <w:spacing w:after="0" w:line="240" w:lineRule="auto"/>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Коэффициент оборачива</w:t>
            </w:r>
            <w:r w:rsidRPr="009F340B">
              <w:rPr>
                <w:rFonts w:ascii="Times New Roman" w:eastAsia="Times New Roman" w:hAnsi="Times New Roman" w:cs="Times New Roman"/>
                <w:sz w:val="24"/>
                <w:szCs w:val="24"/>
                <w:lang w:eastAsia="ru-RU"/>
              </w:rPr>
              <w:t>е</w:t>
            </w:r>
            <w:r w:rsidRPr="009F340B">
              <w:rPr>
                <w:rFonts w:ascii="Times New Roman" w:eastAsia="Times New Roman" w:hAnsi="Times New Roman" w:cs="Times New Roman"/>
                <w:sz w:val="24"/>
                <w:szCs w:val="24"/>
                <w:lang w:eastAsia="ru-RU"/>
              </w:rPr>
              <w:t>мости кредиторской задо</w:t>
            </w:r>
            <w:r w:rsidRPr="009F340B">
              <w:rPr>
                <w:rFonts w:ascii="Times New Roman" w:eastAsia="Times New Roman" w:hAnsi="Times New Roman" w:cs="Times New Roman"/>
                <w:sz w:val="24"/>
                <w:szCs w:val="24"/>
                <w:lang w:eastAsia="ru-RU"/>
              </w:rPr>
              <w:t>л</w:t>
            </w:r>
            <w:r w:rsidRPr="009F340B">
              <w:rPr>
                <w:rFonts w:ascii="Times New Roman" w:eastAsia="Times New Roman" w:hAnsi="Times New Roman" w:cs="Times New Roman"/>
                <w:sz w:val="24"/>
                <w:szCs w:val="24"/>
                <w:lang w:eastAsia="ru-RU"/>
              </w:rPr>
              <w:t>женности, обороты</w:t>
            </w:r>
          </w:p>
        </w:tc>
        <w:tc>
          <w:tcPr>
            <w:tcW w:w="1984"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1985"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w:t>
            </w:r>
          </w:p>
        </w:tc>
        <w:tc>
          <w:tcPr>
            <w:tcW w:w="850"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p>
        </w:tc>
        <w:tc>
          <w:tcPr>
            <w:tcW w:w="851" w:type="dxa"/>
          </w:tcPr>
          <w:p w:rsidR="00AE0F8F"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E0F8F" w:rsidRPr="009F340B" w:rsidTr="007F6B53">
        <w:tc>
          <w:tcPr>
            <w:tcW w:w="569"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4</w:t>
            </w:r>
          </w:p>
        </w:tc>
        <w:tc>
          <w:tcPr>
            <w:tcW w:w="3117" w:type="dxa"/>
          </w:tcPr>
          <w:p w:rsidR="00AE0F8F" w:rsidRPr="009F340B" w:rsidRDefault="00AE0F8F" w:rsidP="009F340B">
            <w:pPr>
              <w:spacing w:after="0" w:line="240" w:lineRule="auto"/>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Период оборачиваемости кредиторской задолженн</w:t>
            </w:r>
            <w:r w:rsidRPr="009F340B">
              <w:rPr>
                <w:rFonts w:ascii="Times New Roman" w:eastAsia="Times New Roman" w:hAnsi="Times New Roman" w:cs="Times New Roman"/>
                <w:sz w:val="24"/>
                <w:szCs w:val="24"/>
                <w:lang w:eastAsia="ru-RU"/>
              </w:rPr>
              <w:t>о</w:t>
            </w:r>
            <w:r w:rsidRPr="009F340B">
              <w:rPr>
                <w:rFonts w:ascii="Times New Roman" w:eastAsia="Times New Roman" w:hAnsi="Times New Roman" w:cs="Times New Roman"/>
                <w:sz w:val="24"/>
                <w:szCs w:val="24"/>
                <w:lang w:eastAsia="ru-RU"/>
              </w:rPr>
              <w:t>сти, дни</w:t>
            </w:r>
          </w:p>
        </w:tc>
        <w:tc>
          <w:tcPr>
            <w:tcW w:w="1984"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w:t>
            </w:r>
          </w:p>
        </w:tc>
        <w:tc>
          <w:tcPr>
            <w:tcW w:w="1985" w:type="dxa"/>
          </w:tcPr>
          <w:p w:rsidR="00AE0F8F" w:rsidRPr="009F340B" w:rsidRDefault="00AE0F8F"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850" w:type="dxa"/>
          </w:tcPr>
          <w:p w:rsidR="00AE0F8F" w:rsidRPr="009F340B" w:rsidRDefault="00AE0F8F" w:rsidP="00240EB3">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251</w:t>
            </w:r>
          </w:p>
        </w:tc>
        <w:tc>
          <w:tcPr>
            <w:tcW w:w="851" w:type="dxa"/>
          </w:tcPr>
          <w:p w:rsidR="00AE0F8F" w:rsidRPr="009F340B" w:rsidRDefault="00AE0F8F" w:rsidP="00240E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9F340B" w:rsidRPr="009F340B" w:rsidRDefault="009F340B" w:rsidP="002C08EB">
      <w:pPr>
        <w:shd w:val="clear" w:color="auto" w:fill="FFFFFF"/>
        <w:spacing w:after="0" w:line="240" w:lineRule="auto"/>
        <w:rPr>
          <w:rFonts w:ascii="Times New Roman" w:eastAsia="Calibri" w:hAnsi="Times New Roman" w:cs="Times New Roman"/>
          <w:sz w:val="28"/>
          <w:szCs w:val="28"/>
        </w:rPr>
      </w:pPr>
    </w:p>
    <w:p w:rsidR="009F340B" w:rsidRPr="009F340B" w:rsidRDefault="00EE4794" w:rsidP="00623B0F">
      <w:pPr>
        <w:widowControl w:val="0"/>
        <w:tabs>
          <w:tab w:val="left" w:pos="1090"/>
        </w:tabs>
        <w:spacing w:after="0" w:line="360" w:lineRule="auto"/>
        <w:ind w:firstLine="709"/>
        <w:jc w:val="both"/>
        <w:rPr>
          <w:rFonts w:ascii="Times New Roman" w:eastAsia="Calibri" w:hAnsi="Times New Roman" w:cs="Times New Roman"/>
          <w:sz w:val="28"/>
          <w:szCs w:val="28"/>
        </w:rPr>
      </w:pPr>
      <w:bookmarkStart w:id="1" w:name="_Toc443611069"/>
      <w:r>
        <w:rPr>
          <w:rFonts w:ascii="Times New Roman" w:eastAsia="Calibri" w:hAnsi="Times New Roman" w:cs="Times New Roman"/>
          <w:sz w:val="28"/>
          <w:szCs w:val="28"/>
        </w:rPr>
        <w:t>Данные таблицы 3.11</w:t>
      </w:r>
      <w:r w:rsidR="009F340B" w:rsidRPr="009F340B">
        <w:rPr>
          <w:rFonts w:ascii="Times New Roman" w:eastAsia="Calibri" w:hAnsi="Times New Roman" w:cs="Times New Roman"/>
          <w:sz w:val="28"/>
          <w:szCs w:val="28"/>
        </w:rPr>
        <w:t xml:space="preserve"> показывают, что при внедрении мероприятия по сокращению кредиторской задолженности за счет поиска новых партнеров, увеличивается выручка от продаж на </w:t>
      </w:r>
      <w:r w:rsidR="00240EB3">
        <w:rPr>
          <w:rFonts w:ascii="Times New Roman" w:eastAsia="Calibri" w:hAnsi="Times New Roman" w:cs="Times New Roman"/>
          <w:sz w:val="28"/>
          <w:szCs w:val="28"/>
        </w:rPr>
        <w:t>8000</w:t>
      </w:r>
      <w:r w:rsidR="00AE0F8F">
        <w:rPr>
          <w:rFonts w:ascii="Times New Roman" w:eastAsia="Calibri" w:hAnsi="Times New Roman" w:cs="Times New Roman"/>
          <w:sz w:val="28"/>
          <w:szCs w:val="28"/>
        </w:rPr>
        <w:t xml:space="preserve"> тыс. рублей, на 53,3%</w:t>
      </w:r>
      <w:r w:rsidR="009F340B" w:rsidRPr="009F340B">
        <w:rPr>
          <w:rFonts w:ascii="Times New Roman" w:eastAsia="Calibri" w:hAnsi="Times New Roman" w:cs="Times New Roman"/>
          <w:sz w:val="28"/>
          <w:szCs w:val="28"/>
        </w:rPr>
        <w:t>, что в свою очередь должно быть направлено на сокращение кредиторской задолженн</w:t>
      </w:r>
      <w:r w:rsidR="009F340B" w:rsidRPr="009F340B">
        <w:rPr>
          <w:rFonts w:ascii="Times New Roman" w:eastAsia="Calibri" w:hAnsi="Times New Roman" w:cs="Times New Roman"/>
          <w:sz w:val="28"/>
          <w:szCs w:val="28"/>
        </w:rPr>
        <w:t>о</w:t>
      </w:r>
      <w:r w:rsidR="009F340B" w:rsidRPr="009F340B">
        <w:rPr>
          <w:rFonts w:ascii="Times New Roman" w:eastAsia="Calibri" w:hAnsi="Times New Roman" w:cs="Times New Roman"/>
          <w:sz w:val="28"/>
          <w:szCs w:val="28"/>
        </w:rPr>
        <w:t>сти</w:t>
      </w:r>
      <w:r w:rsidR="00AE0F8F">
        <w:rPr>
          <w:rFonts w:ascii="Times New Roman" w:eastAsia="Calibri" w:hAnsi="Times New Roman" w:cs="Times New Roman"/>
          <w:sz w:val="28"/>
          <w:szCs w:val="28"/>
        </w:rPr>
        <w:t xml:space="preserve"> на 8000 тыс. рублей, на 44,8%</w:t>
      </w:r>
      <w:r w:rsidR="009F340B" w:rsidRPr="009F340B">
        <w:rPr>
          <w:rFonts w:ascii="Times New Roman" w:eastAsia="Calibri" w:hAnsi="Times New Roman" w:cs="Times New Roman"/>
          <w:sz w:val="28"/>
          <w:szCs w:val="28"/>
        </w:rPr>
        <w:t>.</w:t>
      </w:r>
      <w:bookmarkEnd w:id="1"/>
    </w:p>
    <w:p w:rsidR="009F340B" w:rsidRPr="009F340B" w:rsidRDefault="009F340B" w:rsidP="00623B0F">
      <w:pPr>
        <w:widowControl w:val="0"/>
        <w:tabs>
          <w:tab w:val="left" w:pos="1090"/>
        </w:tabs>
        <w:spacing w:after="0" w:line="360" w:lineRule="auto"/>
        <w:ind w:firstLine="709"/>
        <w:jc w:val="both"/>
        <w:rPr>
          <w:rFonts w:ascii="Times New Roman" w:eastAsia="Calibri" w:hAnsi="Times New Roman" w:cs="Times New Roman"/>
          <w:sz w:val="28"/>
          <w:szCs w:val="28"/>
        </w:rPr>
      </w:pPr>
      <w:bookmarkStart w:id="2" w:name="_Toc443611070"/>
      <w:r w:rsidRPr="009F340B">
        <w:rPr>
          <w:rFonts w:ascii="Times New Roman" w:eastAsia="Calibri" w:hAnsi="Times New Roman" w:cs="Times New Roman"/>
          <w:sz w:val="28"/>
          <w:szCs w:val="28"/>
        </w:rPr>
        <w:t xml:space="preserve">При этом коэффициент оборачиваемости кредиторской </w:t>
      </w:r>
      <w:r w:rsidR="00240EB3">
        <w:rPr>
          <w:rFonts w:ascii="Times New Roman" w:eastAsia="Calibri" w:hAnsi="Times New Roman" w:cs="Times New Roman"/>
          <w:sz w:val="28"/>
          <w:szCs w:val="28"/>
        </w:rPr>
        <w:t>задолженности увеличивается на 2,52</w:t>
      </w:r>
      <w:r w:rsidRPr="009F340B">
        <w:rPr>
          <w:rFonts w:ascii="Times New Roman" w:eastAsia="Calibri" w:hAnsi="Times New Roman" w:cs="Times New Roman"/>
          <w:sz w:val="28"/>
          <w:szCs w:val="28"/>
        </w:rPr>
        <w:t xml:space="preserve"> оборотов. А это значит, что чем выше значение данн</w:t>
      </w:r>
      <w:r w:rsidRPr="009F340B">
        <w:rPr>
          <w:rFonts w:ascii="Times New Roman" w:eastAsia="Calibri" w:hAnsi="Times New Roman" w:cs="Times New Roman"/>
          <w:sz w:val="28"/>
          <w:szCs w:val="28"/>
        </w:rPr>
        <w:t>о</w:t>
      </w:r>
      <w:r w:rsidRPr="009F340B">
        <w:rPr>
          <w:rFonts w:ascii="Times New Roman" w:eastAsia="Calibri" w:hAnsi="Times New Roman" w:cs="Times New Roman"/>
          <w:sz w:val="28"/>
          <w:szCs w:val="28"/>
        </w:rPr>
        <w:t>го коэффициента, тем более высокая скорость оплаты долгов перед кредит</w:t>
      </w:r>
      <w:r w:rsidRPr="009F340B">
        <w:rPr>
          <w:rFonts w:ascii="Times New Roman" w:eastAsia="Calibri" w:hAnsi="Times New Roman" w:cs="Times New Roman"/>
          <w:sz w:val="28"/>
          <w:szCs w:val="28"/>
        </w:rPr>
        <w:t>о</w:t>
      </w:r>
      <w:r w:rsidRPr="009F340B">
        <w:rPr>
          <w:rFonts w:ascii="Times New Roman" w:eastAsia="Calibri" w:hAnsi="Times New Roman" w:cs="Times New Roman"/>
          <w:sz w:val="28"/>
          <w:szCs w:val="28"/>
        </w:rPr>
        <w:t xml:space="preserve">рами </w:t>
      </w:r>
      <w:r w:rsidR="00240EB3" w:rsidRPr="00240EB3">
        <w:rPr>
          <w:rFonts w:ascii="Times New Roman" w:eastAsia="Calibri" w:hAnsi="Times New Roman" w:cs="Times New Roman"/>
          <w:sz w:val="28"/>
          <w:szCs w:val="28"/>
        </w:rPr>
        <w:t>ООО «Строительная компания «АСЕРСТРОЙ»</w:t>
      </w:r>
      <w:r w:rsidRPr="009F340B">
        <w:rPr>
          <w:rFonts w:ascii="Times New Roman" w:eastAsia="Calibri" w:hAnsi="Times New Roman" w:cs="Times New Roman"/>
          <w:sz w:val="28"/>
          <w:szCs w:val="28"/>
        </w:rPr>
        <w:t>.</w:t>
      </w:r>
      <w:bookmarkEnd w:id="2"/>
    </w:p>
    <w:p w:rsidR="009F340B" w:rsidRPr="009F340B" w:rsidRDefault="009F340B" w:rsidP="00623B0F">
      <w:pPr>
        <w:widowControl w:val="0"/>
        <w:tabs>
          <w:tab w:val="left" w:pos="1090"/>
        </w:tabs>
        <w:spacing w:after="0" w:line="360" w:lineRule="auto"/>
        <w:ind w:firstLine="709"/>
        <w:jc w:val="both"/>
        <w:rPr>
          <w:rFonts w:ascii="Times New Roman" w:eastAsia="Calibri" w:hAnsi="Times New Roman" w:cs="Times New Roman"/>
          <w:sz w:val="28"/>
          <w:szCs w:val="28"/>
        </w:rPr>
      </w:pPr>
      <w:bookmarkStart w:id="3" w:name="_Toc443611071"/>
      <w:r w:rsidRPr="009F340B">
        <w:rPr>
          <w:rFonts w:ascii="Times New Roman" w:eastAsia="Calibri" w:hAnsi="Times New Roman" w:cs="Times New Roman"/>
          <w:sz w:val="28"/>
          <w:szCs w:val="28"/>
        </w:rPr>
        <w:t>Коэффициент связан, прежде всего, с кредитным риском (риском н</w:t>
      </w:r>
      <w:r w:rsidRPr="009F340B">
        <w:rPr>
          <w:rFonts w:ascii="Times New Roman" w:eastAsia="Calibri" w:hAnsi="Times New Roman" w:cs="Times New Roman"/>
          <w:sz w:val="28"/>
          <w:szCs w:val="28"/>
        </w:rPr>
        <w:t>е</w:t>
      </w:r>
      <w:r w:rsidRPr="009F340B">
        <w:rPr>
          <w:rFonts w:ascii="Times New Roman" w:eastAsia="Calibri" w:hAnsi="Times New Roman" w:cs="Times New Roman"/>
          <w:sz w:val="28"/>
          <w:szCs w:val="28"/>
        </w:rPr>
        <w:t>возврата взятого кредита) и поэтому его оценка косвенно оценивает ликви</w:t>
      </w:r>
      <w:r w:rsidRPr="009F340B">
        <w:rPr>
          <w:rFonts w:ascii="Times New Roman" w:eastAsia="Calibri" w:hAnsi="Times New Roman" w:cs="Times New Roman"/>
          <w:sz w:val="28"/>
          <w:szCs w:val="28"/>
        </w:rPr>
        <w:t>д</w:t>
      </w:r>
      <w:r w:rsidRPr="009F340B">
        <w:rPr>
          <w:rFonts w:ascii="Times New Roman" w:eastAsia="Calibri" w:hAnsi="Times New Roman" w:cs="Times New Roman"/>
          <w:sz w:val="28"/>
          <w:szCs w:val="28"/>
        </w:rPr>
        <w:t>ность и платежеспособность предприятия. Как было сказано выше, чем к</w:t>
      </w:r>
      <w:r w:rsidRPr="009F340B">
        <w:rPr>
          <w:rFonts w:ascii="Times New Roman" w:eastAsia="Calibri" w:hAnsi="Times New Roman" w:cs="Times New Roman"/>
          <w:sz w:val="28"/>
          <w:szCs w:val="28"/>
        </w:rPr>
        <w:t>о</w:t>
      </w:r>
      <w:r w:rsidRPr="009F340B">
        <w:rPr>
          <w:rFonts w:ascii="Times New Roman" w:eastAsia="Calibri" w:hAnsi="Times New Roman" w:cs="Times New Roman"/>
          <w:sz w:val="28"/>
          <w:szCs w:val="28"/>
        </w:rPr>
        <w:t xml:space="preserve">эффициент выше, тем быстрее </w:t>
      </w:r>
      <w:r w:rsidR="00240EB3" w:rsidRPr="00240EB3">
        <w:rPr>
          <w:rFonts w:ascii="Times New Roman" w:eastAsia="Calibri" w:hAnsi="Times New Roman" w:cs="Times New Roman"/>
          <w:sz w:val="28"/>
          <w:szCs w:val="28"/>
        </w:rPr>
        <w:t>ООО «Строительная компания «АСЕРС</w:t>
      </w:r>
      <w:r w:rsidR="00240EB3" w:rsidRPr="00240EB3">
        <w:rPr>
          <w:rFonts w:ascii="Times New Roman" w:eastAsia="Calibri" w:hAnsi="Times New Roman" w:cs="Times New Roman"/>
          <w:sz w:val="28"/>
          <w:szCs w:val="28"/>
        </w:rPr>
        <w:t>Т</w:t>
      </w:r>
      <w:r w:rsidR="00240EB3" w:rsidRPr="00240EB3">
        <w:rPr>
          <w:rFonts w:ascii="Times New Roman" w:eastAsia="Calibri" w:hAnsi="Times New Roman" w:cs="Times New Roman"/>
          <w:sz w:val="28"/>
          <w:szCs w:val="28"/>
        </w:rPr>
        <w:t>РОЙ»</w:t>
      </w:r>
      <w:r w:rsidRPr="009F340B">
        <w:rPr>
          <w:rFonts w:ascii="Times New Roman" w:eastAsia="Calibri" w:hAnsi="Times New Roman" w:cs="Times New Roman"/>
          <w:sz w:val="28"/>
          <w:szCs w:val="28"/>
        </w:rPr>
        <w:t xml:space="preserve"> может рассчитаться со своими обязательствами и как следствием его </w:t>
      </w:r>
      <w:r w:rsidRPr="009F340B">
        <w:rPr>
          <w:rFonts w:ascii="Times New Roman" w:eastAsia="Calibri" w:hAnsi="Times New Roman" w:cs="Times New Roman"/>
          <w:sz w:val="28"/>
          <w:szCs w:val="28"/>
        </w:rPr>
        <w:lastRenderedPageBreak/>
        <w:t>ликвидность/платежеспособность будет выше (примечание, платежеспосо</w:t>
      </w:r>
      <w:r w:rsidRPr="009F340B">
        <w:rPr>
          <w:rFonts w:ascii="Times New Roman" w:eastAsia="Calibri" w:hAnsi="Times New Roman" w:cs="Times New Roman"/>
          <w:sz w:val="28"/>
          <w:szCs w:val="28"/>
        </w:rPr>
        <w:t>б</w:t>
      </w:r>
      <w:r w:rsidRPr="009F340B">
        <w:rPr>
          <w:rFonts w:ascii="Times New Roman" w:eastAsia="Calibri" w:hAnsi="Times New Roman" w:cs="Times New Roman"/>
          <w:sz w:val="28"/>
          <w:szCs w:val="28"/>
        </w:rPr>
        <w:t>ность – это долгосрочная ликвидность).</w:t>
      </w:r>
      <w:bookmarkEnd w:id="3"/>
    </w:p>
    <w:p w:rsidR="009F340B" w:rsidRPr="009F340B" w:rsidRDefault="009F340B" w:rsidP="00EE4794">
      <w:pPr>
        <w:widowControl w:val="0"/>
        <w:tabs>
          <w:tab w:val="left" w:pos="1090"/>
        </w:tabs>
        <w:spacing w:after="0" w:line="360" w:lineRule="auto"/>
        <w:ind w:firstLine="709"/>
        <w:jc w:val="both"/>
        <w:rPr>
          <w:rFonts w:ascii="Times New Roman" w:eastAsia="Calibri" w:hAnsi="Times New Roman" w:cs="Times New Roman"/>
          <w:sz w:val="28"/>
          <w:szCs w:val="28"/>
        </w:rPr>
      </w:pPr>
      <w:bookmarkStart w:id="4" w:name="_Toc443611072"/>
      <w:r w:rsidRPr="009F340B">
        <w:rPr>
          <w:rFonts w:ascii="Times New Roman" w:eastAsia="Calibri" w:hAnsi="Times New Roman" w:cs="Times New Roman"/>
          <w:sz w:val="28"/>
          <w:szCs w:val="28"/>
        </w:rPr>
        <w:t xml:space="preserve">И, третьим мероприятием по укреплению </w:t>
      </w:r>
      <w:r w:rsidR="00240EB3">
        <w:rPr>
          <w:rFonts w:ascii="Times New Roman" w:eastAsia="Calibri" w:hAnsi="Times New Roman" w:cs="Times New Roman"/>
          <w:sz w:val="28"/>
          <w:szCs w:val="28"/>
        </w:rPr>
        <w:t>финансовой устойчивости</w:t>
      </w:r>
      <w:r w:rsidR="00240EB3" w:rsidRPr="00240EB3">
        <w:rPr>
          <w:rFonts w:ascii="Times New Roman" w:eastAsia="Calibri" w:hAnsi="Times New Roman" w:cs="Times New Roman"/>
          <w:sz w:val="28"/>
          <w:szCs w:val="28"/>
        </w:rPr>
        <w:t>О</w:t>
      </w:r>
      <w:r w:rsidR="00240EB3" w:rsidRPr="00240EB3">
        <w:rPr>
          <w:rFonts w:ascii="Times New Roman" w:eastAsia="Calibri" w:hAnsi="Times New Roman" w:cs="Times New Roman"/>
          <w:sz w:val="28"/>
          <w:szCs w:val="28"/>
        </w:rPr>
        <w:t>ОО «Строительная компания «АСЕРСТРОЙ»</w:t>
      </w:r>
      <w:r w:rsidRPr="009F340B">
        <w:rPr>
          <w:rFonts w:ascii="Times New Roman" w:eastAsia="Calibri" w:hAnsi="Times New Roman" w:cs="Times New Roman"/>
          <w:sz w:val="28"/>
          <w:szCs w:val="28"/>
        </w:rPr>
        <w:t xml:space="preserve"> является сокращение заемных средств в организации.</w:t>
      </w:r>
      <w:bookmarkEnd w:id="4"/>
      <w:r w:rsidRPr="009F340B">
        <w:rPr>
          <w:rFonts w:ascii="Times New Roman" w:eastAsia="Calibri" w:hAnsi="Times New Roman" w:cs="Times New Roman"/>
          <w:sz w:val="28"/>
          <w:szCs w:val="28"/>
          <w:lang w:eastAsia="ru-RU"/>
        </w:rPr>
        <w:t xml:space="preserve"> Представим результаты данн</w:t>
      </w:r>
      <w:r w:rsidR="00EE4794">
        <w:rPr>
          <w:rFonts w:ascii="Times New Roman" w:eastAsia="Calibri" w:hAnsi="Times New Roman" w:cs="Times New Roman"/>
          <w:sz w:val="28"/>
          <w:szCs w:val="28"/>
          <w:lang w:eastAsia="ru-RU"/>
        </w:rPr>
        <w:t>ого мероприятия в та</w:t>
      </w:r>
      <w:r w:rsidR="00EE4794">
        <w:rPr>
          <w:rFonts w:ascii="Times New Roman" w:eastAsia="Calibri" w:hAnsi="Times New Roman" w:cs="Times New Roman"/>
          <w:sz w:val="28"/>
          <w:szCs w:val="28"/>
          <w:lang w:eastAsia="ru-RU"/>
        </w:rPr>
        <w:t>б</w:t>
      </w:r>
      <w:r w:rsidR="00EE4794">
        <w:rPr>
          <w:rFonts w:ascii="Times New Roman" w:eastAsia="Calibri" w:hAnsi="Times New Roman" w:cs="Times New Roman"/>
          <w:sz w:val="28"/>
          <w:szCs w:val="28"/>
          <w:lang w:eastAsia="ru-RU"/>
        </w:rPr>
        <w:t>лице 3.12</w:t>
      </w:r>
      <w:r w:rsidRPr="009F340B">
        <w:rPr>
          <w:rFonts w:ascii="Times New Roman" w:eastAsia="Calibri" w:hAnsi="Times New Roman" w:cs="Times New Roman"/>
          <w:sz w:val="28"/>
          <w:szCs w:val="28"/>
          <w:lang w:eastAsia="ru-RU"/>
        </w:rPr>
        <w:t>.</w:t>
      </w:r>
    </w:p>
    <w:p w:rsidR="009F340B" w:rsidRPr="009F340B" w:rsidRDefault="00EE4794" w:rsidP="009F340B">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Таблица 3.12</w:t>
      </w:r>
      <w:r w:rsidR="009F340B" w:rsidRPr="009F340B">
        <w:rPr>
          <w:rFonts w:ascii="Times New Roman" w:eastAsia="Calibri" w:hAnsi="Times New Roman" w:cs="Times New Roman"/>
          <w:b/>
          <w:sz w:val="28"/>
          <w:szCs w:val="28"/>
          <w:lang w:eastAsia="ru-RU"/>
        </w:rPr>
        <w:t>– Результаты сокращения заемных средств за счет пов</w:t>
      </w:r>
      <w:r w:rsidR="009F340B" w:rsidRPr="009F340B">
        <w:rPr>
          <w:rFonts w:ascii="Times New Roman" w:eastAsia="Calibri" w:hAnsi="Times New Roman" w:cs="Times New Roman"/>
          <w:b/>
          <w:sz w:val="28"/>
          <w:szCs w:val="28"/>
          <w:lang w:eastAsia="ru-RU"/>
        </w:rPr>
        <w:t>ы</w:t>
      </w:r>
      <w:r w:rsidR="009F340B" w:rsidRPr="009F340B">
        <w:rPr>
          <w:rFonts w:ascii="Times New Roman" w:eastAsia="Calibri" w:hAnsi="Times New Roman" w:cs="Times New Roman"/>
          <w:b/>
          <w:sz w:val="28"/>
          <w:szCs w:val="28"/>
          <w:lang w:eastAsia="ru-RU"/>
        </w:rPr>
        <w:t xml:space="preserve">шения цен на рентабельную </w:t>
      </w:r>
      <w:r w:rsidR="00AC4DAB">
        <w:rPr>
          <w:rFonts w:ascii="Times New Roman" w:eastAsia="Calibri" w:hAnsi="Times New Roman" w:cs="Times New Roman"/>
          <w:b/>
          <w:sz w:val="28"/>
          <w:szCs w:val="28"/>
          <w:lang w:eastAsia="ru-RU"/>
        </w:rPr>
        <w:t>работу</w:t>
      </w:r>
      <w:r w:rsidR="005724A2">
        <w:rPr>
          <w:rFonts w:ascii="Times New Roman" w:eastAsia="Calibri" w:hAnsi="Times New Roman" w:cs="Times New Roman"/>
          <w:b/>
          <w:sz w:val="28"/>
          <w:szCs w:val="28"/>
          <w:lang w:eastAsia="ru-RU"/>
        </w:rPr>
        <w:t xml:space="preserve"> на 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3503"/>
        <w:gridCol w:w="1747"/>
        <w:gridCol w:w="1815"/>
        <w:gridCol w:w="1641"/>
      </w:tblGrid>
      <w:tr w:rsidR="009F340B" w:rsidRPr="009F340B" w:rsidTr="00EF6B71">
        <w:tc>
          <w:tcPr>
            <w:tcW w:w="898" w:type="dxa"/>
          </w:tcPr>
          <w:p w:rsidR="009F340B" w:rsidRPr="009F340B" w:rsidRDefault="009F340B"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 п/п</w:t>
            </w:r>
          </w:p>
        </w:tc>
        <w:tc>
          <w:tcPr>
            <w:tcW w:w="3679" w:type="dxa"/>
          </w:tcPr>
          <w:p w:rsidR="009F340B" w:rsidRPr="009F340B" w:rsidRDefault="009F340B"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Показатель</w:t>
            </w:r>
          </w:p>
        </w:tc>
        <w:tc>
          <w:tcPr>
            <w:tcW w:w="1768" w:type="dxa"/>
          </w:tcPr>
          <w:p w:rsidR="009F340B" w:rsidRPr="009F340B" w:rsidRDefault="00EF5AF0" w:rsidP="009F3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меропри</w:t>
            </w:r>
            <w:r>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тия (2015</w:t>
            </w:r>
            <w:r w:rsidR="009F340B" w:rsidRPr="009F340B">
              <w:rPr>
                <w:rFonts w:ascii="Times New Roman" w:eastAsia="Times New Roman" w:hAnsi="Times New Roman" w:cs="Times New Roman"/>
                <w:sz w:val="24"/>
                <w:szCs w:val="24"/>
                <w:lang w:eastAsia="ru-RU"/>
              </w:rPr>
              <w:t>г.)</w:t>
            </w:r>
          </w:p>
        </w:tc>
        <w:tc>
          <w:tcPr>
            <w:tcW w:w="1843" w:type="dxa"/>
          </w:tcPr>
          <w:p w:rsidR="009F340B" w:rsidRPr="009F340B" w:rsidRDefault="009F340B"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После мер</w:t>
            </w:r>
            <w:r w:rsidRPr="009F340B">
              <w:rPr>
                <w:rFonts w:ascii="Times New Roman" w:eastAsia="Times New Roman" w:hAnsi="Times New Roman" w:cs="Times New Roman"/>
                <w:sz w:val="24"/>
                <w:szCs w:val="24"/>
                <w:lang w:eastAsia="ru-RU"/>
              </w:rPr>
              <w:t>о</w:t>
            </w:r>
            <w:r w:rsidRPr="009F340B">
              <w:rPr>
                <w:rFonts w:ascii="Times New Roman" w:eastAsia="Times New Roman" w:hAnsi="Times New Roman" w:cs="Times New Roman"/>
                <w:sz w:val="24"/>
                <w:szCs w:val="24"/>
                <w:lang w:eastAsia="ru-RU"/>
              </w:rPr>
              <w:t>приятия</w:t>
            </w:r>
          </w:p>
        </w:tc>
        <w:tc>
          <w:tcPr>
            <w:tcW w:w="1666" w:type="dxa"/>
          </w:tcPr>
          <w:p w:rsidR="009F340B" w:rsidRPr="009F340B" w:rsidRDefault="009F340B"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Изменение, ±</w:t>
            </w:r>
          </w:p>
        </w:tc>
      </w:tr>
      <w:tr w:rsidR="009F340B" w:rsidRPr="009F340B" w:rsidTr="00EF6B71">
        <w:tc>
          <w:tcPr>
            <w:tcW w:w="898" w:type="dxa"/>
          </w:tcPr>
          <w:p w:rsidR="009F340B" w:rsidRPr="009F340B" w:rsidRDefault="009F340B"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1</w:t>
            </w:r>
          </w:p>
        </w:tc>
        <w:tc>
          <w:tcPr>
            <w:tcW w:w="3679" w:type="dxa"/>
          </w:tcPr>
          <w:p w:rsidR="009F340B" w:rsidRPr="009F340B" w:rsidRDefault="009F340B"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2</w:t>
            </w:r>
          </w:p>
        </w:tc>
        <w:tc>
          <w:tcPr>
            <w:tcW w:w="1768" w:type="dxa"/>
          </w:tcPr>
          <w:p w:rsidR="009F340B" w:rsidRPr="009F340B" w:rsidRDefault="009F340B"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3</w:t>
            </w:r>
          </w:p>
        </w:tc>
        <w:tc>
          <w:tcPr>
            <w:tcW w:w="1843" w:type="dxa"/>
          </w:tcPr>
          <w:p w:rsidR="009F340B" w:rsidRPr="009F340B" w:rsidRDefault="009F340B"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4</w:t>
            </w:r>
          </w:p>
        </w:tc>
        <w:tc>
          <w:tcPr>
            <w:tcW w:w="1666" w:type="dxa"/>
          </w:tcPr>
          <w:p w:rsidR="009F340B" w:rsidRPr="009F340B" w:rsidRDefault="009F340B"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5</w:t>
            </w:r>
          </w:p>
        </w:tc>
      </w:tr>
      <w:tr w:rsidR="009F340B" w:rsidRPr="009F340B" w:rsidTr="00EF6B71">
        <w:tc>
          <w:tcPr>
            <w:tcW w:w="898" w:type="dxa"/>
          </w:tcPr>
          <w:p w:rsidR="009F340B" w:rsidRPr="009F340B" w:rsidRDefault="009F340B"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1</w:t>
            </w:r>
          </w:p>
        </w:tc>
        <w:tc>
          <w:tcPr>
            <w:tcW w:w="3679" w:type="dxa"/>
          </w:tcPr>
          <w:p w:rsidR="009F340B" w:rsidRPr="009F340B" w:rsidRDefault="009F340B" w:rsidP="009F340B">
            <w:pPr>
              <w:spacing w:after="0" w:line="240" w:lineRule="auto"/>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Выручка от продаж, тыс. руб.</w:t>
            </w:r>
          </w:p>
        </w:tc>
        <w:tc>
          <w:tcPr>
            <w:tcW w:w="1768" w:type="dxa"/>
          </w:tcPr>
          <w:p w:rsidR="009F340B" w:rsidRPr="009F340B" w:rsidRDefault="00EF5AF0" w:rsidP="005724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w:t>
            </w:r>
          </w:p>
        </w:tc>
        <w:tc>
          <w:tcPr>
            <w:tcW w:w="1843" w:type="dxa"/>
          </w:tcPr>
          <w:p w:rsidR="009F340B" w:rsidRPr="009F340B" w:rsidRDefault="005724A2" w:rsidP="005724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16 500</w:t>
            </w:r>
          </w:p>
        </w:tc>
        <w:tc>
          <w:tcPr>
            <w:tcW w:w="1666" w:type="dxa"/>
          </w:tcPr>
          <w:p w:rsidR="009F340B" w:rsidRPr="009F340B" w:rsidRDefault="005724A2" w:rsidP="005724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+1 500</w:t>
            </w:r>
          </w:p>
        </w:tc>
      </w:tr>
      <w:tr w:rsidR="009F340B" w:rsidRPr="009F340B" w:rsidTr="00EF6B71">
        <w:tc>
          <w:tcPr>
            <w:tcW w:w="898" w:type="dxa"/>
          </w:tcPr>
          <w:p w:rsidR="009F340B" w:rsidRPr="009F340B" w:rsidRDefault="009F340B"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2</w:t>
            </w:r>
          </w:p>
        </w:tc>
        <w:tc>
          <w:tcPr>
            <w:tcW w:w="3679" w:type="dxa"/>
          </w:tcPr>
          <w:p w:rsidR="009F340B" w:rsidRPr="009F340B" w:rsidRDefault="009F340B" w:rsidP="009F340B">
            <w:pPr>
              <w:spacing w:after="0" w:line="240" w:lineRule="auto"/>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Краткосрочные заемные сре</w:t>
            </w:r>
            <w:r w:rsidRPr="009F340B">
              <w:rPr>
                <w:rFonts w:ascii="Times New Roman" w:eastAsia="Times New Roman" w:hAnsi="Times New Roman" w:cs="Times New Roman"/>
                <w:sz w:val="24"/>
                <w:szCs w:val="24"/>
                <w:lang w:eastAsia="ru-RU"/>
              </w:rPr>
              <w:t>д</w:t>
            </w:r>
            <w:r w:rsidRPr="009F340B">
              <w:rPr>
                <w:rFonts w:ascii="Times New Roman" w:eastAsia="Times New Roman" w:hAnsi="Times New Roman" w:cs="Times New Roman"/>
                <w:sz w:val="24"/>
                <w:szCs w:val="24"/>
                <w:lang w:eastAsia="ru-RU"/>
              </w:rPr>
              <w:t>ства, тыс. руб.</w:t>
            </w:r>
          </w:p>
        </w:tc>
        <w:tc>
          <w:tcPr>
            <w:tcW w:w="1768" w:type="dxa"/>
          </w:tcPr>
          <w:p w:rsidR="009F340B" w:rsidRPr="009F340B" w:rsidRDefault="005724A2" w:rsidP="005724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6075</w:t>
            </w:r>
          </w:p>
        </w:tc>
        <w:tc>
          <w:tcPr>
            <w:tcW w:w="1843" w:type="dxa"/>
          </w:tcPr>
          <w:p w:rsidR="009F340B" w:rsidRPr="009F340B" w:rsidRDefault="005724A2" w:rsidP="005724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5467,5</w:t>
            </w:r>
          </w:p>
        </w:tc>
        <w:tc>
          <w:tcPr>
            <w:tcW w:w="1666" w:type="dxa"/>
          </w:tcPr>
          <w:p w:rsidR="009F340B" w:rsidRPr="009F340B" w:rsidRDefault="009F340B" w:rsidP="005724A2">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w:t>
            </w:r>
            <w:r w:rsidR="005724A2">
              <w:rPr>
                <w:rFonts w:ascii="Times New Roman" w:eastAsia="Times New Roman" w:hAnsi="Times New Roman" w:cs="Times New Roman"/>
                <w:sz w:val="24"/>
                <w:szCs w:val="24"/>
                <w:lang w:eastAsia="ru-RU"/>
              </w:rPr>
              <w:t>607,5</w:t>
            </w:r>
          </w:p>
        </w:tc>
      </w:tr>
      <w:tr w:rsidR="009F340B" w:rsidRPr="009F340B" w:rsidTr="00EF6B71">
        <w:tc>
          <w:tcPr>
            <w:tcW w:w="898" w:type="dxa"/>
          </w:tcPr>
          <w:p w:rsidR="009F340B" w:rsidRPr="009F340B" w:rsidRDefault="009F340B"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3</w:t>
            </w:r>
          </w:p>
        </w:tc>
        <w:tc>
          <w:tcPr>
            <w:tcW w:w="3679" w:type="dxa"/>
          </w:tcPr>
          <w:p w:rsidR="009F340B" w:rsidRPr="009F340B" w:rsidRDefault="005724A2" w:rsidP="009F34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Кредиторская задолженность</w:t>
            </w:r>
            <w:r w:rsidR="009F340B" w:rsidRPr="009F340B">
              <w:rPr>
                <w:rFonts w:ascii="Times New Roman" w:eastAsia="Times New Roman" w:hAnsi="Times New Roman" w:cs="Times New Roman"/>
                <w:sz w:val="24"/>
                <w:szCs w:val="24"/>
                <w:lang w:eastAsia="ru-RU"/>
              </w:rPr>
              <w:t xml:space="preserve"> тыс. руб.</w:t>
            </w:r>
          </w:p>
        </w:tc>
        <w:tc>
          <w:tcPr>
            <w:tcW w:w="1768" w:type="dxa"/>
          </w:tcPr>
          <w:p w:rsidR="009F340B" w:rsidRPr="009F340B" w:rsidRDefault="005724A2" w:rsidP="005724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14 486</w:t>
            </w:r>
          </w:p>
        </w:tc>
        <w:tc>
          <w:tcPr>
            <w:tcW w:w="1843" w:type="dxa"/>
          </w:tcPr>
          <w:p w:rsidR="009F340B" w:rsidRPr="009F340B" w:rsidRDefault="005724A2" w:rsidP="005724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13 037,4</w:t>
            </w:r>
          </w:p>
        </w:tc>
        <w:tc>
          <w:tcPr>
            <w:tcW w:w="1666" w:type="dxa"/>
          </w:tcPr>
          <w:p w:rsidR="009F340B" w:rsidRPr="009F340B" w:rsidRDefault="009F340B" w:rsidP="005724A2">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w:t>
            </w:r>
            <w:r w:rsidR="005724A2">
              <w:rPr>
                <w:rFonts w:ascii="Times New Roman" w:eastAsia="Times New Roman" w:hAnsi="Times New Roman" w:cs="Times New Roman"/>
                <w:sz w:val="24"/>
                <w:szCs w:val="24"/>
                <w:lang w:eastAsia="ru-RU"/>
              </w:rPr>
              <w:t>1 448,6</w:t>
            </w:r>
          </w:p>
        </w:tc>
      </w:tr>
      <w:tr w:rsidR="009F340B" w:rsidRPr="009F340B" w:rsidTr="00EF6B71">
        <w:tc>
          <w:tcPr>
            <w:tcW w:w="898" w:type="dxa"/>
          </w:tcPr>
          <w:p w:rsidR="009F340B" w:rsidRPr="009F340B" w:rsidRDefault="009F340B" w:rsidP="009F340B">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4</w:t>
            </w:r>
          </w:p>
        </w:tc>
        <w:tc>
          <w:tcPr>
            <w:tcW w:w="3679" w:type="dxa"/>
          </w:tcPr>
          <w:p w:rsidR="009F340B" w:rsidRPr="009F340B" w:rsidRDefault="009F340B" w:rsidP="009F340B">
            <w:pPr>
              <w:spacing w:after="0" w:line="240" w:lineRule="auto"/>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Капитал, тыс. руб.</w:t>
            </w:r>
          </w:p>
        </w:tc>
        <w:tc>
          <w:tcPr>
            <w:tcW w:w="1768" w:type="dxa"/>
          </w:tcPr>
          <w:p w:rsidR="009F340B" w:rsidRPr="009F340B" w:rsidRDefault="009F340B" w:rsidP="005724A2">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2403437</w:t>
            </w:r>
          </w:p>
        </w:tc>
        <w:tc>
          <w:tcPr>
            <w:tcW w:w="1843" w:type="dxa"/>
          </w:tcPr>
          <w:p w:rsidR="009F340B" w:rsidRPr="009F340B" w:rsidRDefault="009F340B" w:rsidP="005724A2">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2403437</w:t>
            </w:r>
          </w:p>
        </w:tc>
        <w:tc>
          <w:tcPr>
            <w:tcW w:w="1666" w:type="dxa"/>
          </w:tcPr>
          <w:p w:rsidR="009F340B" w:rsidRPr="009F340B" w:rsidRDefault="009F340B" w:rsidP="005724A2">
            <w:pPr>
              <w:spacing w:after="0" w:line="240" w:lineRule="auto"/>
              <w:jc w:val="center"/>
              <w:rPr>
                <w:rFonts w:ascii="Times New Roman" w:eastAsia="Times New Roman" w:hAnsi="Times New Roman" w:cs="Times New Roman"/>
                <w:sz w:val="24"/>
                <w:szCs w:val="24"/>
                <w:lang w:eastAsia="ru-RU"/>
              </w:rPr>
            </w:pPr>
            <w:r w:rsidRPr="009F340B">
              <w:rPr>
                <w:rFonts w:ascii="Times New Roman" w:eastAsia="Times New Roman" w:hAnsi="Times New Roman" w:cs="Times New Roman"/>
                <w:sz w:val="24"/>
                <w:szCs w:val="24"/>
                <w:lang w:eastAsia="ru-RU"/>
              </w:rPr>
              <w:t>0</w:t>
            </w:r>
          </w:p>
        </w:tc>
      </w:tr>
    </w:tbl>
    <w:p w:rsidR="005724A2" w:rsidRDefault="005724A2" w:rsidP="005724A2">
      <w:pPr>
        <w:spacing w:after="0" w:line="240" w:lineRule="auto"/>
        <w:ind w:firstLine="709"/>
        <w:jc w:val="both"/>
        <w:rPr>
          <w:rFonts w:ascii="Times New Roman" w:eastAsia="Calibri" w:hAnsi="Times New Roman" w:cs="Times New Roman"/>
          <w:sz w:val="28"/>
          <w:szCs w:val="28"/>
        </w:rPr>
      </w:pPr>
    </w:p>
    <w:p w:rsidR="009F340B" w:rsidRPr="009F340B" w:rsidRDefault="00EE4794" w:rsidP="00623B0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данным таблицы 3.12</w:t>
      </w:r>
      <w:r w:rsidR="009F340B" w:rsidRPr="009F340B">
        <w:rPr>
          <w:rFonts w:ascii="Times New Roman" w:eastAsia="Calibri" w:hAnsi="Times New Roman" w:cs="Times New Roman"/>
          <w:sz w:val="28"/>
          <w:szCs w:val="28"/>
        </w:rPr>
        <w:t xml:space="preserve"> видим, что от внедрения мероприятия по с</w:t>
      </w:r>
      <w:r w:rsidR="009F340B" w:rsidRPr="009F340B">
        <w:rPr>
          <w:rFonts w:ascii="Times New Roman" w:eastAsia="Calibri" w:hAnsi="Times New Roman" w:cs="Times New Roman"/>
          <w:sz w:val="28"/>
          <w:szCs w:val="28"/>
        </w:rPr>
        <w:t>о</w:t>
      </w:r>
      <w:r w:rsidR="009F340B" w:rsidRPr="009F340B">
        <w:rPr>
          <w:rFonts w:ascii="Times New Roman" w:eastAsia="Calibri" w:hAnsi="Times New Roman" w:cs="Times New Roman"/>
          <w:sz w:val="28"/>
          <w:szCs w:val="28"/>
        </w:rPr>
        <w:t>кращению заемных средств за счет повышения цен на рентабельную проду</w:t>
      </w:r>
      <w:r w:rsidR="009F340B" w:rsidRPr="009F340B">
        <w:rPr>
          <w:rFonts w:ascii="Times New Roman" w:eastAsia="Calibri" w:hAnsi="Times New Roman" w:cs="Times New Roman"/>
          <w:sz w:val="28"/>
          <w:szCs w:val="28"/>
        </w:rPr>
        <w:t>к</w:t>
      </w:r>
      <w:r w:rsidR="009F340B" w:rsidRPr="009F340B">
        <w:rPr>
          <w:rFonts w:ascii="Times New Roman" w:eastAsia="Calibri" w:hAnsi="Times New Roman" w:cs="Times New Roman"/>
          <w:sz w:val="28"/>
          <w:szCs w:val="28"/>
        </w:rPr>
        <w:t>ци</w:t>
      </w:r>
      <w:r w:rsidR="005724A2">
        <w:rPr>
          <w:rFonts w:ascii="Times New Roman" w:eastAsia="Calibri" w:hAnsi="Times New Roman" w:cs="Times New Roman"/>
          <w:sz w:val="28"/>
          <w:szCs w:val="28"/>
        </w:rPr>
        <w:t>ю, выручка увеличилась на 1500</w:t>
      </w:r>
      <w:r w:rsidR="009F340B" w:rsidRPr="009F340B">
        <w:rPr>
          <w:rFonts w:ascii="Times New Roman" w:eastAsia="Calibri" w:hAnsi="Times New Roman" w:cs="Times New Roman"/>
          <w:sz w:val="28"/>
          <w:szCs w:val="28"/>
        </w:rPr>
        <w:t xml:space="preserve"> тыс. руб., которая была направлена на п</w:t>
      </w:r>
      <w:r w:rsidR="009F340B" w:rsidRPr="009F340B">
        <w:rPr>
          <w:rFonts w:ascii="Times New Roman" w:eastAsia="Calibri" w:hAnsi="Times New Roman" w:cs="Times New Roman"/>
          <w:sz w:val="28"/>
          <w:szCs w:val="28"/>
        </w:rPr>
        <w:t>о</w:t>
      </w:r>
      <w:r w:rsidR="009F340B" w:rsidRPr="009F340B">
        <w:rPr>
          <w:rFonts w:ascii="Times New Roman" w:eastAsia="Calibri" w:hAnsi="Times New Roman" w:cs="Times New Roman"/>
          <w:sz w:val="28"/>
          <w:szCs w:val="28"/>
        </w:rPr>
        <w:t>гашение краткосрочных заемных средств. И таким образом, заемные и собс</w:t>
      </w:r>
      <w:r w:rsidR="009F340B" w:rsidRPr="009F340B">
        <w:rPr>
          <w:rFonts w:ascii="Times New Roman" w:eastAsia="Calibri" w:hAnsi="Times New Roman" w:cs="Times New Roman"/>
          <w:sz w:val="28"/>
          <w:szCs w:val="28"/>
        </w:rPr>
        <w:t>т</w:t>
      </w:r>
      <w:r w:rsidR="009F340B" w:rsidRPr="009F340B">
        <w:rPr>
          <w:rFonts w:ascii="Times New Roman" w:eastAsia="Calibri" w:hAnsi="Times New Roman" w:cs="Times New Roman"/>
          <w:sz w:val="28"/>
          <w:szCs w:val="28"/>
        </w:rPr>
        <w:t>венные источники практически стали равны.</w:t>
      </w:r>
    </w:p>
    <w:p w:rsidR="009F340B" w:rsidRPr="009F340B" w:rsidRDefault="009F340B" w:rsidP="00623B0F">
      <w:pPr>
        <w:spacing w:after="0" w:line="360" w:lineRule="auto"/>
        <w:ind w:firstLine="709"/>
        <w:jc w:val="both"/>
        <w:rPr>
          <w:rFonts w:ascii="Times New Roman" w:eastAsia="Calibri" w:hAnsi="Times New Roman" w:cs="Times New Roman"/>
          <w:sz w:val="28"/>
        </w:rPr>
      </w:pPr>
      <w:r w:rsidRPr="009F340B">
        <w:rPr>
          <w:rFonts w:ascii="Times New Roman" w:eastAsia="Calibri" w:hAnsi="Times New Roman" w:cs="Times New Roman"/>
          <w:sz w:val="28"/>
          <w:szCs w:val="28"/>
        </w:rPr>
        <w:t>Таким образом, предложенные выше рекомендации позволяют орган</w:t>
      </w:r>
      <w:r w:rsidRPr="009F340B">
        <w:rPr>
          <w:rFonts w:ascii="Times New Roman" w:eastAsia="Calibri" w:hAnsi="Times New Roman" w:cs="Times New Roman"/>
          <w:sz w:val="28"/>
          <w:szCs w:val="28"/>
        </w:rPr>
        <w:t>и</w:t>
      </w:r>
      <w:r w:rsidRPr="009F340B">
        <w:rPr>
          <w:rFonts w:ascii="Times New Roman" w:eastAsia="Calibri" w:hAnsi="Times New Roman" w:cs="Times New Roman"/>
          <w:sz w:val="28"/>
          <w:szCs w:val="28"/>
        </w:rPr>
        <w:t xml:space="preserve">зации </w:t>
      </w:r>
      <w:r w:rsidR="00EF5AF0">
        <w:rPr>
          <w:rFonts w:ascii="Times New Roman" w:eastAsia="Calibri" w:hAnsi="Times New Roman" w:cs="Times New Roman"/>
          <w:sz w:val="28"/>
          <w:szCs w:val="28"/>
        </w:rPr>
        <w:t xml:space="preserve">ООО </w:t>
      </w:r>
      <w:r w:rsidR="00EF5AF0" w:rsidRPr="00EF5AF0">
        <w:rPr>
          <w:rFonts w:ascii="Times New Roman" w:eastAsia="Calibri" w:hAnsi="Times New Roman" w:cs="Times New Roman"/>
          <w:sz w:val="28"/>
          <w:szCs w:val="28"/>
          <w:lang w:eastAsia="ru-RU"/>
        </w:rPr>
        <w:t xml:space="preserve">«Строительная компания «АСЕРСТРОЙ» </w:t>
      </w:r>
      <w:r w:rsidRPr="009F340B">
        <w:rPr>
          <w:rFonts w:ascii="Times New Roman" w:eastAsia="Calibri" w:hAnsi="Times New Roman" w:cs="Times New Roman"/>
          <w:sz w:val="28"/>
          <w:szCs w:val="28"/>
        </w:rPr>
        <w:t>не только улучшить состояние производства в целом, но и усовершенствовать движение дене</w:t>
      </w:r>
      <w:r w:rsidRPr="009F340B">
        <w:rPr>
          <w:rFonts w:ascii="Times New Roman" w:eastAsia="Calibri" w:hAnsi="Times New Roman" w:cs="Times New Roman"/>
          <w:sz w:val="28"/>
          <w:szCs w:val="28"/>
        </w:rPr>
        <w:t>ж</w:t>
      </w:r>
      <w:r w:rsidRPr="009F340B">
        <w:rPr>
          <w:rFonts w:ascii="Times New Roman" w:eastAsia="Calibri" w:hAnsi="Times New Roman" w:cs="Times New Roman"/>
          <w:sz w:val="28"/>
          <w:szCs w:val="28"/>
        </w:rPr>
        <w:t>ных потоков, которые будут способствовать увеличению оборачиваемости дебиторской и кредиторской задолженностей, повысят эффективность и</w:t>
      </w:r>
      <w:r w:rsidRPr="009F340B">
        <w:rPr>
          <w:rFonts w:ascii="Times New Roman" w:eastAsia="Calibri" w:hAnsi="Times New Roman" w:cs="Times New Roman"/>
          <w:sz w:val="28"/>
          <w:szCs w:val="28"/>
        </w:rPr>
        <w:t>с</w:t>
      </w:r>
      <w:r w:rsidRPr="009F340B">
        <w:rPr>
          <w:rFonts w:ascii="Times New Roman" w:eastAsia="Calibri" w:hAnsi="Times New Roman" w:cs="Times New Roman"/>
          <w:sz w:val="28"/>
          <w:szCs w:val="28"/>
        </w:rPr>
        <w:t>пользования капитала, а значит, и стимулировать получение прибыли – гла</w:t>
      </w:r>
      <w:r w:rsidRPr="009F340B">
        <w:rPr>
          <w:rFonts w:ascii="Times New Roman" w:eastAsia="Calibri" w:hAnsi="Times New Roman" w:cs="Times New Roman"/>
          <w:sz w:val="28"/>
          <w:szCs w:val="28"/>
        </w:rPr>
        <w:t>в</w:t>
      </w:r>
      <w:r w:rsidRPr="009F340B">
        <w:rPr>
          <w:rFonts w:ascii="Times New Roman" w:eastAsia="Calibri" w:hAnsi="Times New Roman" w:cs="Times New Roman"/>
          <w:sz w:val="28"/>
          <w:szCs w:val="28"/>
        </w:rPr>
        <w:t xml:space="preserve">ной цели </w:t>
      </w:r>
      <w:r w:rsidRPr="009F340B">
        <w:rPr>
          <w:rFonts w:ascii="Times New Roman" w:eastAsia="Calibri" w:hAnsi="Times New Roman" w:cs="Times New Roman"/>
          <w:sz w:val="28"/>
          <w:szCs w:val="28"/>
          <w:lang w:eastAsia="ru-RU"/>
        </w:rPr>
        <w:t xml:space="preserve">ООО </w:t>
      </w:r>
      <w:r w:rsidR="00EF5AF0" w:rsidRPr="00EF5AF0">
        <w:rPr>
          <w:rFonts w:ascii="Times New Roman" w:eastAsia="Calibri" w:hAnsi="Times New Roman" w:cs="Times New Roman"/>
          <w:sz w:val="28"/>
          <w:szCs w:val="28"/>
          <w:lang w:eastAsia="ru-RU"/>
        </w:rPr>
        <w:t>«Строительная компания «АСЕРСТРОЙ»</w:t>
      </w:r>
      <w:r w:rsidR="00EF5AF0">
        <w:rPr>
          <w:rFonts w:ascii="Times New Roman" w:eastAsia="Calibri" w:hAnsi="Times New Roman" w:cs="Times New Roman"/>
          <w:sz w:val="28"/>
          <w:szCs w:val="28"/>
          <w:lang w:eastAsia="ru-RU"/>
        </w:rPr>
        <w:t>.</w:t>
      </w:r>
    </w:p>
    <w:p w:rsidR="00E8457A" w:rsidRDefault="00E8457A" w:rsidP="00623B0F">
      <w:pPr>
        <w:spacing w:after="0" w:line="360" w:lineRule="auto"/>
        <w:ind w:firstLine="709"/>
        <w:jc w:val="both"/>
        <w:rPr>
          <w:rFonts w:ascii="Times New Roman" w:hAnsi="Times New Roman"/>
          <w:sz w:val="28"/>
          <w:szCs w:val="28"/>
        </w:rPr>
      </w:pPr>
      <w:r w:rsidRPr="00A15F4E">
        <w:rPr>
          <w:rFonts w:ascii="Times New Roman" w:eastAsia="Times New Roman" w:hAnsi="Times New Roman"/>
          <w:sz w:val="28"/>
          <w:szCs w:val="28"/>
          <w:lang w:eastAsia="ru-RU"/>
        </w:rPr>
        <w:t>Чтобы подтвердить эффективность осуществления данных операций</w:t>
      </w:r>
      <w:r>
        <w:rPr>
          <w:rFonts w:ascii="Times New Roman" w:eastAsia="Times New Roman" w:hAnsi="Times New Roman"/>
          <w:sz w:val="28"/>
          <w:szCs w:val="28"/>
          <w:lang w:eastAsia="ru-RU"/>
        </w:rPr>
        <w:t xml:space="preserve">, </w:t>
      </w:r>
      <w:r w:rsidRPr="00A15F4E">
        <w:rPr>
          <w:rFonts w:ascii="Times New Roman" w:eastAsia="Times New Roman" w:hAnsi="Times New Roman"/>
          <w:sz w:val="28"/>
          <w:szCs w:val="28"/>
          <w:lang w:eastAsia="ru-RU"/>
        </w:rPr>
        <w:t>было произведено их экономическое обоснование. По произведенным расч</w:t>
      </w:r>
      <w:r w:rsidRPr="00A15F4E">
        <w:rPr>
          <w:rFonts w:ascii="Times New Roman" w:eastAsia="Times New Roman" w:hAnsi="Times New Roman"/>
          <w:sz w:val="28"/>
          <w:szCs w:val="28"/>
          <w:lang w:eastAsia="ru-RU"/>
        </w:rPr>
        <w:t>е</w:t>
      </w:r>
      <w:r w:rsidRPr="00A15F4E">
        <w:rPr>
          <w:rFonts w:ascii="Times New Roman" w:eastAsia="Times New Roman" w:hAnsi="Times New Roman"/>
          <w:sz w:val="28"/>
          <w:szCs w:val="28"/>
          <w:lang w:eastAsia="ru-RU"/>
        </w:rPr>
        <w:t xml:space="preserve">там это направление </w:t>
      </w:r>
      <w:r w:rsidR="00EF5AF0">
        <w:rPr>
          <w:rFonts w:ascii="Times New Roman" w:eastAsia="Times New Roman" w:hAnsi="Times New Roman"/>
          <w:sz w:val="28"/>
          <w:szCs w:val="28"/>
          <w:lang w:eastAsia="ru-RU"/>
        </w:rPr>
        <w:t>обеспечит укрепление финансовой устойчивости</w:t>
      </w:r>
      <w:r w:rsidRPr="00A15F4E">
        <w:rPr>
          <w:rFonts w:ascii="Times New Roman" w:eastAsia="Times New Roman" w:hAnsi="Times New Roman"/>
          <w:sz w:val="28"/>
          <w:szCs w:val="28"/>
          <w:lang w:eastAsia="ru-RU"/>
        </w:rPr>
        <w:t xml:space="preserve"> пре</w:t>
      </w:r>
      <w:r w:rsidRPr="00A15F4E">
        <w:rPr>
          <w:rFonts w:ascii="Times New Roman" w:eastAsia="Times New Roman" w:hAnsi="Times New Roman"/>
          <w:sz w:val="28"/>
          <w:szCs w:val="28"/>
          <w:lang w:eastAsia="ru-RU"/>
        </w:rPr>
        <w:t>д</w:t>
      </w:r>
      <w:r w:rsidRPr="00A15F4E">
        <w:rPr>
          <w:rFonts w:ascii="Times New Roman" w:eastAsia="Times New Roman" w:hAnsi="Times New Roman"/>
          <w:sz w:val="28"/>
          <w:szCs w:val="28"/>
          <w:lang w:eastAsia="ru-RU"/>
        </w:rPr>
        <w:t>приятия и позволит достичь устойчивости.</w:t>
      </w:r>
    </w:p>
    <w:p w:rsidR="002F6F47" w:rsidRDefault="00E8457A" w:rsidP="00623B0F">
      <w:pPr>
        <w:spacing w:after="0" w:line="360" w:lineRule="auto"/>
        <w:ind w:firstLine="709"/>
        <w:jc w:val="both"/>
        <w:rPr>
          <w:rFonts w:ascii="Times New Roman" w:eastAsia="Times New Roman" w:hAnsi="Times New Roman"/>
          <w:sz w:val="28"/>
          <w:szCs w:val="28"/>
          <w:lang w:eastAsia="ru-RU"/>
        </w:rPr>
      </w:pPr>
      <w:r w:rsidRPr="00A15F4E">
        <w:rPr>
          <w:rFonts w:ascii="Times New Roman" w:eastAsia="Times New Roman" w:hAnsi="Times New Roman"/>
          <w:sz w:val="28"/>
          <w:szCs w:val="28"/>
          <w:lang w:eastAsia="ru-RU"/>
        </w:rPr>
        <w:lastRenderedPageBreak/>
        <w:t xml:space="preserve">При этом коэффициенты, характеризующие </w:t>
      </w:r>
      <w:r w:rsidR="00EF5AF0" w:rsidRPr="00EF5AF0">
        <w:rPr>
          <w:rFonts w:ascii="Times New Roman" w:eastAsia="Times New Roman" w:hAnsi="Times New Roman"/>
          <w:sz w:val="28"/>
          <w:szCs w:val="28"/>
          <w:lang w:eastAsia="ru-RU"/>
        </w:rPr>
        <w:t>финансовой устойчивости</w:t>
      </w:r>
      <w:r w:rsidRPr="00A15F4E">
        <w:rPr>
          <w:rFonts w:ascii="Times New Roman" w:eastAsia="Times New Roman" w:hAnsi="Times New Roman"/>
          <w:sz w:val="28"/>
          <w:szCs w:val="28"/>
          <w:lang w:eastAsia="ru-RU"/>
        </w:rPr>
        <w:t>, примут з</w:t>
      </w:r>
      <w:r>
        <w:rPr>
          <w:rFonts w:ascii="Times New Roman" w:eastAsia="Times New Roman" w:hAnsi="Times New Roman"/>
          <w:sz w:val="28"/>
          <w:szCs w:val="28"/>
          <w:lang w:eastAsia="ru-RU"/>
        </w:rPr>
        <w:t>наче</w:t>
      </w:r>
      <w:r w:rsidR="002F6F47">
        <w:rPr>
          <w:rFonts w:ascii="Times New Roman" w:eastAsia="Times New Roman" w:hAnsi="Times New Roman"/>
          <w:sz w:val="28"/>
          <w:szCs w:val="28"/>
          <w:lang w:eastAsia="ru-RU"/>
        </w:rPr>
        <w:t>ния, приведенные в таблиц</w:t>
      </w:r>
      <w:r w:rsidR="00EF5AF0">
        <w:rPr>
          <w:rFonts w:ascii="Times New Roman" w:eastAsia="Times New Roman" w:hAnsi="Times New Roman"/>
          <w:sz w:val="28"/>
          <w:szCs w:val="28"/>
          <w:lang w:eastAsia="ru-RU"/>
        </w:rPr>
        <w:t>е 3.13</w:t>
      </w:r>
      <w:r w:rsidR="002F6F47">
        <w:rPr>
          <w:rFonts w:ascii="Times New Roman" w:eastAsia="Times New Roman" w:hAnsi="Times New Roman"/>
          <w:sz w:val="28"/>
          <w:szCs w:val="28"/>
          <w:lang w:eastAsia="ru-RU"/>
        </w:rPr>
        <w:t>.</w:t>
      </w:r>
    </w:p>
    <w:p w:rsidR="00E8457A" w:rsidRPr="005E288B" w:rsidRDefault="006C08DB" w:rsidP="005E288B">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Таблица 3.13</w:t>
      </w:r>
      <w:r w:rsidR="00E8457A" w:rsidRPr="005E288B">
        <w:rPr>
          <w:rFonts w:ascii="Times New Roman" w:eastAsia="Times New Roman" w:hAnsi="Times New Roman"/>
          <w:b/>
          <w:sz w:val="28"/>
          <w:szCs w:val="28"/>
          <w:lang w:eastAsia="ru-RU"/>
        </w:rPr>
        <w:t xml:space="preserve"> – Влияние предлагаемых мероприятий по управлению об</w:t>
      </w:r>
      <w:r w:rsidR="00E8457A" w:rsidRPr="005E288B">
        <w:rPr>
          <w:rFonts w:ascii="Times New Roman" w:eastAsia="Times New Roman" w:hAnsi="Times New Roman"/>
          <w:b/>
          <w:sz w:val="28"/>
          <w:szCs w:val="28"/>
          <w:lang w:eastAsia="ru-RU"/>
        </w:rPr>
        <w:t>о</w:t>
      </w:r>
      <w:r w:rsidR="00E8457A" w:rsidRPr="005E288B">
        <w:rPr>
          <w:rFonts w:ascii="Times New Roman" w:eastAsia="Times New Roman" w:hAnsi="Times New Roman"/>
          <w:b/>
          <w:sz w:val="28"/>
          <w:szCs w:val="28"/>
          <w:lang w:eastAsia="ru-RU"/>
        </w:rPr>
        <w:t xml:space="preserve">ронными средствами </w:t>
      </w:r>
      <w:r w:rsidR="00C51733" w:rsidRPr="005E288B">
        <w:rPr>
          <w:rFonts w:ascii="Times New Roman" w:eastAsia="Times New Roman" w:hAnsi="Times New Roman"/>
          <w:b/>
          <w:sz w:val="28"/>
          <w:szCs w:val="28"/>
          <w:lang w:eastAsia="ru-RU"/>
        </w:rPr>
        <w:t>ООО «Строительная компания «АСЕРСТРОЙ»</w:t>
      </w:r>
      <w:r w:rsidR="00E8457A" w:rsidRPr="005E288B">
        <w:rPr>
          <w:rFonts w:ascii="Times New Roman" w:eastAsia="Times New Roman" w:hAnsi="Times New Roman"/>
          <w:b/>
          <w:sz w:val="28"/>
          <w:szCs w:val="28"/>
          <w:lang w:eastAsia="ru-RU"/>
        </w:rPr>
        <w:t xml:space="preserve"> на его финансовую устойчивость, ликвидность и платежеспособность</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543"/>
        <w:gridCol w:w="1560"/>
        <w:gridCol w:w="1984"/>
        <w:gridCol w:w="1985"/>
      </w:tblGrid>
      <w:tr w:rsidR="00E8457A" w:rsidRPr="007B6AB8" w:rsidTr="005E288B">
        <w:tc>
          <w:tcPr>
            <w:tcW w:w="534"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 п</w:t>
            </w:r>
            <w:r w:rsidRPr="007B6AB8">
              <w:rPr>
                <w:rFonts w:ascii="Times New Roman" w:hAnsi="Times New Roman"/>
                <w:sz w:val="24"/>
                <w:szCs w:val="24"/>
                <w:lang w:val="en-US"/>
              </w:rPr>
              <w:t>/</w:t>
            </w:r>
            <w:r w:rsidRPr="007B6AB8">
              <w:rPr>
                <w:rFonts w:ascii="Times New Roman" w:hAnsi="Times New Roman"/>
                <w:sz w:val="24"/>
                <w:szCs w:val="24"/>
              </w:rPr>
              <w:t>п</w:t>
            </w:r>
          </w:p>
        </w:tc>
        <w:tc>
          <w:tcPr>
            <w:tcW w:w="3543"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Наименование показателя</w:t>
            </w:r>
          </w:p>
        </w:tc>
        <w:tc>
          <w:tcPr>
            <w:tcW w:w="1560"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Условное обозначение</w:t>
            </w:r>
          </w:p>
        </w:tc>
        <w:tc>
          <w:tcPr>
            <w:tcW w:w="1984" w:type="dxa"/>
            <w:vAlign w:val="center"/>
          </w:tcPr>
          <w:p w:rsidR="00E8457A" w:rsidRPr="007B6AB8" w:rsidRDefault="00C51733" w:rsidP="00C51733">
            <w:pPr>
              <w:spacing w:after="0" w:line="240" w:lineRule="auto"/>
              <w:jc w:val="center"/>
              <w:rPr>
                <w:rFonts w:ascii="Times New Roman" w:hAnsi="Times New Roman"/>
                <w:sz w:val="24"/>
                <w:szCs w:val="24"/>
              </w:rPr>
            </w:pPr>
            <w:r>
              <w:rPr>
                <w:rFonts w:ascii="Times New Roman" w:hAnsi="Times New Roman"/>
                <w:sz w:val="24"/>
                <w:szCs w:val="24"/>
              </w:rPr>
              <w:t>На 31.12.2015</w:t>
            </w:r>
            <w:r w:rsidR="00E8457A" w:rsidRPr="007B6AB8">
              <w:rPr>
                <w:rFonts w:ascii="Times New Roman" w:hAnsi="Times New Roman"/>
                <w:sz w:val="24"/>
                <w:szCs w:val="24"/>
              </w:rPr>
              <w:t xml:space="preserve"> г.</w:t>
            </w:r>
          </w:p>
        </w:tc>
        <w:tc>
          <w:tcPr>
            <w:tcW w:w="1985"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По состоянию н</w:t>
            </w:r>
            <w:r w:rsidR="00C51733">
              <w:rPr>
                <w:rFonts w:ascii="Times New Roman" w:hAnsi="Times New Roman"/>
                <w:sz w:val="24"/>
                <w:szCs w:val="24"/>
              </w:rPr>
              <w:t>а 31.12.2015</w:t>
            </w:r>
            <w:r w:rsidRPr="007B6AB8">
              <w:rPr>
                <w:rFonts w:ascii="Times New Roman" w:hAnsi="Times New Roman"/>
                <w:sz w:val="24"/>
                <w:szCs w:val="24"/>
              </w:rPr>
              <w:t xml:space="preserve"> г. с учетом произв</w:t>
            </w:r>
            <w:r w:rsidRPr="007B6AB8">
              <w:rPr>
                <w:rFonts w:ascii="Times New Roman" w:hAnsi="Times New Roman"/>
                <w:sz w:val="24"/>
                <w:szCs w:val="24"/>
              </w:rPr>
              <w:t>е</w:t>
            </w:r>
            <w:r w:rsidRPr="007B6AB8">
              <w:rPr>
                <w:rFonts w:ascii="Times New Roman" w:hAnsi="Times New Roman"/>
                <w:sz w:val="24"/>
                <w:szCs w:val="24"/>
              </w:rPr>
              <w:t>денных мер</w:t>
            </w:r>
            <w:r w:rsidRPr="007B6AB8">
              <w:rPr>
                <w:rFonts w:ascii="Times New Roman" w:hAnsi="Times New Roman"/>
                <w:sz w:val="24"/>
                <w:szCs w:val="24"/>
              </w:rPr>
              <w:t>о</w:t>
            </w:r>
            <w:r w:rsidRPr="007B6AB8">
              <w:rPr>
                <w:rFonts w:ascii="Times New Roman" w:hAnsi="Times New Roman"/>
                <w:sz w:val="24"/>
                <w:szCs w:val="24"/>
              </w:rPr>
              <w:t>приятий</w:t>
            </w:r>
          </w:p>
        </w:tc>
      </w:tr>
      <w:tr w:rsidR="00E8457A" w:rsidRPr="007B6AB8" w:rsidTr="005E288B">
        <w:tc>
          <w:tcPr>
            <w:tcW w:w="534" w:type="dxa"/>
            <w:vAlign w:val="center"/>
          </w:tcPr>
          <w:p w:rsidR="00E8457A" w:rsidRPr="007B6AB8" w:rsidRDefault="00E8457A" w:rsidP="00C51733">
            <w:pPr>
              <w:spacing w:after="0" w:line="240" w:lineRule="auto"/>
              <w:jc w:val="center"/>
              <w:rPr>
                <w:rFonts w:ascii="Times New Roman" w:hAnsi="Times New Roman"/>
                <w:sz w:val="24"/>
                <w:szCs w:val="24"/>
              </w:rPr>
            </w:pPr>
            <w:r>
              <w:rPr>
                <w:rFonts w:ascii="Times New Roman" w:hAnsi="Times New Roman"/>
                <w:sz w:val="24"/>
                <w:szCs w:val="24"/>
              </w:rPr>
              <w:t>1</w:t>
            </w:r>
          </w:p>
        </w:tc>
        <w:tc>
          <w:tcPr>
            <w:tcW w:w="3543" w:type="dxa"/>
            <w:vAlign w:val="center"/>
          </w:tcPr>
          <w:p w:rsidR="00E8457A" w:rsidRPr="007B6AB8" w:rsidRDefault="00E8457A" w:rsidP="00C51733">
            <w:pPr>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vAlign w:val="center"/>
          </w:tcPr>
          <w:p w:rsidR="00E8457A" w:rsidRPr="007B6AB8" w:rsidRDefault="00E8457A" w:rsidP="00C51733">
            <w:pPr>
              <w:spacing w:after="0" w:line="240" w:lineRule="auto"/>
              <w:jc w:val="center"/>
              <w:rPr>
                <w:rFonts w:ascii="Times New Roman" w:hAnsi="Times New Roman"/>
                <w:sz w:val="24"/>
                <w:szCs w:val="24"/>
              </w:rPr>
            </w:pPr>
            <w:r>
              <w:rPr>
                <w:rFonts w:ascii="Times New Roman" w:hAnsi="Times New Roman"/>
                <w:sz w:val="24"/>
                <w:szCs w:val="24"/>
              </w:rPr>
              <w:t>3</w:t>
            </w:r>
          </w:p>
        </w:tc>
        <w:tc>
          <w:tcPr>
            <w:tcW w:w="1984" w:type="dxa"/>
            <w:vAlign w:val="center"/>
          </w:tcPr>
          <w:p w:rsidR="00E8457A" w:rsidRPr="007B6AB8" w:rsidRDefault="00E8457A" w:rsidP="00C51733">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vAlign w:val="center"/>
          </w:tcPr>
          <w:p w:rsidR="00E8457A" w:rsidRPr="007B6AB8" w:rsidRDefault="00E8457A" w:rsidP="00C51733">
            <w:pPr>
              <w:spacing w:after="0" w:line="240" w:lineRule="auto"/>
              <w:jc w:val="center"/>
              <w:rPr>
                <w:rFonts w:ascii="Times New Roman" w:hAnsi="Times New Roman"/>
                <w:sz w:val="24"/>
                <w:szCs w:val="24"/>
              </w:rPr>
            </w:pPr>
            <w:r>
              <w:rPr>
                <w:rFonts w:ascii="Times New Roman" w:hAnsi="Times New Roman"/>
                <w:sz w:val="24"/>
                <w:szCs w:val="24"/>
              </w:rPr>
              <w:t>5</w:t>
            </w:r>
          </w:p>
        </w:tc>
      </w:tr>
      <w:tr w:rsidR="00E8457A" w:rsidRPr="007B6AB8" w:rsidTr="005E288B">
        <w:tc>
          <w:tcPr>
            <w:tcW w:w="534"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1</w:t>
            </w:r>
          </w:p>
        </w:tc>
        <w:tc>
          <w:tcPr>
            <w:tcW w:w="3543" w:type="dxa"/>
          </w:tcPr>
          <w:p w:rsidR="00E8457A" w:rsidRPr="007B6AB8" w:rsidRDefault="00E8457A" w:rsidP="00C51733">
            <w:pPr>
              <w:spacing w:after="0" w:line="240" w:lineRule="auto"/>
              <w:jc w:val="both"/>
              <w:rPr>
                <w:rFonts w:ascii="Times New Roman" w:hAnsi="Times New Roman"/>
                <w:sz w:val="24"/>
                <w:szCs w:val="24"/>
              </w:rPr>
            </w:pPr>
            <w:r w:rsidRPr="007B6AB8">
              <w:rPr>
                <w:rFonts w:ascii="Times New Roman" w:hAnsi="Times New Roman"/>
                <w:sz w:val="24"/>
                <w:szCs w:val="24"/>
              </w:rPr>
              <w:t>Материальные запасы</w:t>
            </w:r>
          </w:p>
        </w:tc>
        <w:tc>
          <w:tcPr>
            <w:tcW w:w="1560"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МЗ</w:t>
            </w:r>
          </w:p>
        </w:tc>
        <w:tc>
          <w:tcPr>
            <w:tcW w:w="1984" w:type="dxa"/>
            <w:vAlign w:val="center"/>
          </w:tcPr>
          <w:p w:rsidR="00E8457A" w:rsidRPr="007B6AB8" w:rsidRDefault="00F578FD" w:rsidP="00F578FD">
            <w:pPr>
              <w:spacing w:after="0" w:line="240" w:lineRule="auto"/>
              <w:jc w:val="center"/>
              <w:rPr>
                <w:rFonts w:ascii="Times New Roman" w:hAnsi="Times New Roman"/>
                <w:sz w:val="24"/>
                <w:szCs w:val="24"/>
              </w:rPr>
            </w:pPr>
            <w:r>
              <w:rPr>
                <w:rFonts w:ascii="Times New Roman" w:hAnsi="Times New Roman"/>
                <w:sz w:val="24"/>
                <w:szCs w:val="24"/>
              </w:rPr>
              <w:t>8798</w:t>
            </w:r>
          </w:p>
        </w:tc>
        <w:tc>
          <w:tcPr>
            <w:tcW w:w="1985" w:type="dxa"/>
            <w:vAlign w:val="center"/>
          </w:tcPr>
          <w:p w:rsidR="00E8457A" w:rsidRPr="007B6AB8" w:rsidRDefault="006E57B0" w:rsidP="006E57B0">
            <w:pPr>
              <w:spacing w:after="0" w:line="240" w:lineRule="auto"/>
              <w:jc w:val="center"/>
              <w:rPr>
                <w:rFonts w:ascii="Times New Roman" w:hAnsi="Times New Roman"/>
                <w:sz w:val="24"/>
                <w:szCs w:val="24"/>
              </w:rPr>
            </w:pPr>
            <w:r>
              <w:rPr>
                <w:rFonts w:ascii="Times New Roman" w:hAnsi="Times New Roman"/>
                <w:sz w:val="24"/>
                <w:szCs w:val="24"/>
              </w:rPr>
              <w:t>9677,8</w:t>
            </w:r>
          </w:p>
        </w:tc>
      </w:tr>
      <w:tr w:rsidR="00E8457A" w:rsidRPr="007B6AB8" w:rsidTr="005E288B">
        <w:tc>
          <w:tcPr>
            <w:tcW w:w="534"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2</w:t>
            </w:r>
          </w:p>
        </w:tc>
        <w:tc>
          <w:tcPr>
            <w:tcW w:w="3543" w:type="dxa"/>
          </w:tcPr>
          <w:p w:rsidR="00E8457A" w:rsidRPr="007B6AB8" w:rsidRDefault="00E8457A" w:rsidP="00C51733">
            <w:pPr>
              <w:spacing w:after="0" w:line="240" w:lineRule="auto"/>
              <w:jc w:val="both"/>
              <w:rPr>
                <w:rFonts w:ascii="Times New Roman" w:hAnsi="Times New Roman"/>
                <w:sz w:val="24"/>
                <w:szCs w:val="24"/>
              </w:rPr>
            </w:pPr>
            <w:r w:rsidRPr="007B6AB8">
              <w:rPr>
                <w:rFonts w:ascii="Times New Roman" w:hAnsi="Times New Roman"/>
                <w:sz w:val="24"/>
                <w:szCs w:val="24"/>
              </w:rPr>
              <w:t>Дебиторская задолженность</w:t>
            </w:r>
          </w:p>
        </w:tc>
        <w:tc>
          <w:tcPr>
            <w:tcW w:w="1560"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ДЗ</w:t>
            </w:r>
          </w:p>
        </w:tc>
        <w:tc>
          <w:tcPr>
            <w:tcW w:w="1984" w:type="dxa"/>
            <w:vAlign w:val="center"/>
          </w:tcPr>
          <w:p w:rsidR="00E8457A" w:rsidRPr="007B6AB8" w:rsidRDefault="00F578FD" w:rsidP="00F578FD">
            <w:pPr>
              <w:spacing w:after="0" w:line="240" w:lineRule="auto"/>
              <w:jc w:val="center"/>
              <w:rPr>
                <w:rFonts w:ascii="Times New Roman" w:hAnsi="Times New Roman"/>
                <w:sz w:val="24"/>
                <w:szCs w:val="24"/>
              </w:rPr>
            </w:pPr>
            <w:r>
              <w:rPr>
                <w:rFonts w:ascii="Times New Roman" w:hAnsi="Times New Roman"/>
                <w:sz w:val="24"/>
                <w:szCs w:val="24"/>
              </w:rPr>
              <w:t>3377</w:t>
            </w:r>
          </w:p>
        </w:tc>
        <w:tc>
          <w:tcPr>
            <w:tcW w:w="1985" w:type="dxa"/>
            <w:vAlign w:val="center"/>
          </w:tcPr>
          <w:p w:rsidR="00E8457A" w:rsidRPr="007B6AB8" w:rsidRDefault="00500AC1" w:rsidP="006E57B0">
            <w:pPr>
              <w:spacing w:after="0" w:line="240" w:lineRule="auto"/>
              <w:jc w:val="center"/>
              <w:rPr>
                <w:rFonts w:ascii="Times New Roman" w:hAnsi="Times New Roman"/>
                <w:sz w:val="24"/>
                <w:szCs w:val="24"/>
              </w:rPr>
            </w:pPr>
            <w:r>
              <w:rPr>
                <w:rFonts w:ascii="Times New Roman" w:hAnsi="Times New Roman"/>
                <w:sz w:val="24"/>
                <w:szCs w:val="24"/>
              </w:rPr>
              <w:t>3039,3</w:t>
            </w:r>
          </w:p>
        </w:tc>
      </w:tr>
      <w:tr w:rsidR="00E8457A" w:rsidRPr="007B6AB8" w:rsidTr="005E288B">
        <w:tc>
          <w:tcPr>
            <w:tcW w:w="534"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3</w:t>
            </w:r>
          </w:p>
        </w:tc>
        <w:tc>
          <w:tcPr>
            <w:tcW w:w="3543" w:type="dxa"/>
          </w:tcPr>
          <w:p w:rsidR="00E8457A" w:rsidRPr="007B6AB8" w:rsidRDefault="00E8457A" w:rsidP="00C51733">
            <w:pPr>
              <w:spacing w:after="0" w:line="240" w:lineRule="auto"/>
              <w:jc w:val="both"/>
              <w:rPr>
                <w:rFonts w:ascii="Times New Roman" w:hAnsi="Times New Roman"/>
                <w:sz w:val="24"/>
                <w:szCs w:val="24"/>
              </w:rPr>
            </w:pPr>
            <w:r w:rsidRPr="007B6AB8">
              <w:rPr>
                <w:rFonts w:ascii="Times New Roman" w:hAnsi="Times New Roman"/>
                <w:sz w:val="24"/>
                <w:szCs w:val="24"/>
              </w:rPr>
              <w:t>Денежные средства</w:t>
            </w:r>
          </w:p>
        </w:tc>
        <w:tc>
          <w:tcPr>
            <w:tcW w:w="1560"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ДЗ</w:t>
            </w:r>
          </w:p>
        </w:tc>
        <w:tc>
          <w:tcPr>
            <w:tcW w:w="1984" w:type="dxa"/>
            <w:vAlign w:val="center"/>
          </w:tcPr>
          <w:p w:rsidR="00E8457A" w:rsidRPr="007B6AB8" w:rsidRDefault="00F578FD" w:rsidP="00F578FD">
            <w:pPr>
              <w:spacing w:after="0" w:line="240" w:lineRule="auto"/>
              <w:jc w:val="center"/>
              <w:rPr>
                <w:rFonts w:ascii="Times New Roman" w:hAnsi="Times New Roman"/>
                <w:sz w:val="24"/>
                <w:szCs w:val="24"/>
              </w:rPr>
            </w:pPr>
            <w:r>
              <w:rPr>
                <w:rFonts w:ascii="Times New Roman" w:hAnsi="Times New Roman"/>
                <w:sz w:val="24"/>
                <w:szCs w:val="24"/>
              </w:rPr>
              <w:t>1967</w:t>
            </w:r>
          </w:p>
        </w:tc>
        <w:tc>
          <w:tcPr>
            <w:tcW w:w="1985" w:type="dxa"/>
            <w:vAlign w:val="center"/>
          </w:tcPr>
          <w:p w:rsidR="00E8457A" w:rsidRPr="007B6AB8" w:rsidRDefault="006E57B0" w:rsidP="006E57B0">
            <w:pPr>
              <w:spacing w:after="0" w:line="240" w:lineRule="auto"/>
              <w:jc w:val="center"/>
              <w:rPr>
                <w:rFonts w:ascii="Times New Roman" w:hAnsi="Times New Roman"/>
                <w:sz w:val="24"/>
                <w:szCs w:val="24"/>
              </w:rPr>
            </w:pPr>
            <w:r>
              <w:rPr>
                <w:rFonts w:ascii="Times New Roman" w:hAnsi="Times New Roman"/>
                <w:sz w:val="24"/>
                <w:szCs w:val="24"/>
              </w:rPr>
              <w:t>2163,7</w:t>
            </w:r>
          </w:p>
        </w:tc>
      </w:tr>
      <w:tr w:rsidR="00E8457A" w:rsidRPr="007B6AB8" w:rsidTr="005E288B">
        <w:tc>
          <w:tcPr>
            <w:tcW w:w="534"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4</w:t>
            </w:r>
          </w:p>
        </w:tc>
        <w:tc>
          <w:tcPr>
            <w:tcW w:w="3543" w:type="dxa"/>
          </w:tcPr>
          <w:p w:rsidR="00E8457A" w:rsidRPr="007B6AB8" w:rsidRDefault="00E8457A" w:rsidP="00C51733">
            <w:pPr>
              <w:spacing w:after="0" w:line="240" w:lineRule="auto"/>
              <w:jc w:val="both"/>
              <w:rPr>
                <w:rFonts w:ascii="Times New Roman" w:hAnsi="Times New Roman"/>
                <w:sz w:val="24"/>
                <w:szCs w:val="24"/>
              </w:rPr>
            </w:pPr>
            <w:r w:rsidRPr="007B6AB8">
              <w:rPr>
                <w:rFonts w:ascii="Times New Roman" w:hAnsi="Times New Roman"/>
                <w:sz w:val="24"/>
                <w:szCs w:val="24"/>
              </w:rPr>
              <w:t>Оборотные активы всего</w:t>
            </w:r>
          </w:p>
        </w:tc>
        <w:tc>
          <w:tcPr>
            <w:tcW w:w="1560"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ОА</w:t>
            </w:r>
          </w:p>
        </w:tc>
        <w:tc>
          <w:tcPr>
            <w:tcW w:w="1984" w:type="dxa"/>
            <w:vAlign w:val="center"/>
          </w:tcPr>
          <w:p w:rsidR="00E8457A" w:rsidRPr="007B6AB8" w:rsidRDefault="00F578FD" w:rsidP="00F578FD">
            <w:pPr>
              <w:spacing w:after="0" w:line="240" w:lineRule="auto"/>
              <w:jc w:val="center"/>
              <w:rPr>
                <w:rFonts w:ascii="Times New Roman" w:hAnsi="Times New Roman"/>
                <w:sz w:val="24"/>
                <w:szCs w:val="24"/>
              </w:rPr>
            </w:pPr>
            <w:r>
              <w:rPr>
                <w:rFonts w:ascii="Times New Roman" w:hAnsi="Times New Roman"/>
                <w:sz w:val="24"/>
                <w:szCs w:val="24"/>
              </w:rPr>
              <w:t>21222</w:t>
            </w:r>
          </w:p>
        </w:tc>
        <w:tc>
          <w:tcPr>
            <w:tcW w:w="1985" w:type="dxa"/>
            <w:vAlign w:val="center"/>
          </w:tcPr>
          <w:p w:rsidR="00E8457A" w:rsidRPr="007B6AB8" w:rsidRDefault="006E57B0" w:rsidP="006E57B0">
            <w:pPr>
              <w:spacing w:after="0" w:line="240" w:lineRule="auto"/>
              <w:jc w:val="center"/>
              <w:rPr>
                <w:rFonts w:ascii="Times New Roman" w:hAnsi="Times New Roman"/>
                <w:sz w:val="24"/>
                <w:szCs w:val="24"/>
              </w:rPr>
            </w:pPr>
            <w:r>
              <w:rPr>
                <w:rFonts w:ascii="Times New Roman" w:hAnsi="Times New Roman"/>
                <w:sz w:val="24"/>
                <w:szCs w:val="24"/>
              </w:rPr>
              <w:t>23344,2</w:t>
            </w:r>
          </w:p>
        </w:tc>
      </w:tr>
      <w:tr w:rsidR="00E8457A" w:rsidRPr="007B6AB8" w:rsidTr="005E288B">
        <w:tc>
          <w:tcPr>
            <w:tcW w:w="534"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5</w:t>
            </w:r>
          </w:p>
        </w:tc>
        <w:tc>
          <w:tcPr>
            <w:tcW w:w="3543" w:type="dxa"/>
          </w:tcPr>
          <w:p w:rsidR="00E8457A" w:rsidRPr="007B6AB8" w:rsidRDefault="00E8457A" w:rsidP="00C51733">
            <w:pPr>
              <w:spacing w:after="0" w:line="240" w:lineRule="auto"/>
              <w:jc w:val="both"/>
              <w:rPr>
                <w:rFonts w:ascii="Times New Roman" w:hAnsi="Times New Roman"/>
                <w:sz w:val="24"/>
                <w:szCs w:val="24"/>
              </w:rPr>
            </w:pPr>
            <w:r w:rsidRPr="007B6AB8">
              <w:rPr>
                <w:rFonts w:ascii="Times New Roman" w:hAnsi="Times New Roman"/>
                <w:sz w:val="24"/>
                <w:szCs w:val="24"/>
              </w:rPr>
              <w:t>Кредиторская задолженность</w:t>
            </w:r>
          </w:p>
        </w:tc>
        <w:tc>
          <w:tcPr>
            <w:tcW w:w="1560"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КЗ</w:t>
            </w:r>
          </w:p>
        </w:tc>
        <w:tc>
          <w:tcPr>
            <w:tcW w:w="1984" w:type="dxa"/>
            <w:vAlign w:val="center"/>
          </w:tcPr>
          <w:p w:rsidR="00E8457A" w:rsidRPr="007B6AB8" w:rsidRDefault="00F578FD" w:rsidP="00F578FD">
            <w:pPr>
              <w:spacing w:after="0" w:line="240" w:lineRule="auto"/>
              <w:jc w:val="center"/>
              <w:rPr>
                <w:rFonts w:ascii="Times New Roman" w:hAnsi="Times New Roman"/>
                <w:sz w:val="24"/>
                <w:szCs w:val="24"/>
              </w:rPr>
            </w:pPr>
            <w:r>
              <w:rPr>
                <w:rFonts w:ascii="Times New Roman" w:hAnsi="Times New Roman"/>
                <w:sz w:val="24"/>
                <w:szCs w:val="24"/>
              </w:rPr>
              <w:t>14486</w:t>
            </w:r>
          </w:p>
        </w:tc>
        <w:tc>
          <w:tcPr>
            <w:tcW w:w="1985" w:type="dxa"/>
            <w:vAlign w:val="center"/>
          </w:tcPr>
          <w:p w:rsidR="00E8457A" w:rsidRPr="007B6AB8" w:rsidRDefault="00500AC1" w:rsidP="006E57B0">
            <w:pPr>
              <w:spacing w:after="0" w:line="240" w:lineRule="auto"/>
              <w:jc w:val="center"/>
              <w:rPr>
                <w:rFonts w:ascii="Times New Roman" w:hAnsi="Times New Roman"/>
                <w:sz w:val="24"/>
                <w:szCs w:val="24"/>
              </w:rPr>
            </w:pPr>
            <w:r>
              <w:rPr>
                <w:rFonts w:ascii="Times New Roman" w:hAnsi="Times New Roman"/>
                <w:sz w:val="24"/>
                <w:szCs w:val="24"/>
              </w:rPr>
              <w:t>13037,4</w:t>
            </w:r>
          </w:p>
        </w:tc>
      </w:tr>
      <w:tr w:rsidR="00E8457A" w:rsidRPr="007B6AB8" w:rsidTr="005E288B">
        <w:tc>
          <w:tcPr>
            <w:tcW w:w="534"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6</w:t>
            </w:r>
          </w:p>
        </w:tc>
        <w:tc>
          <w:tcPr>
            <w:tcW w:w="3543" w:type="dxa"/>
          </w:tcPr>
          <w:p w:rsidR="00E8457A" w:rsidRPr="007B6AB8" w:rsidRDefault="00E8457A" w:rsidP="00C51733">
            <w:pPr>
              <w:spacing w:after="0" w:line="240" w:lineRule="auto"/>
              <w:jc w:val="both"/>
              <w:rPr>
                <w:rFonts w:ascii="Times New Roman" w:hAnsi="Times New Roman"/>
                <w:sz w:val="24"/>
                <w:szCs w:val="24"/>
              </w:rPr>
            </w:pPr>
            <w:r w:rsidRPr="007B6AB8">
              <w:rPr>
                <w:rFonts w:ascii="Times New Roman" w:hAnsi="Times New Roman"/>
                <w:sz w:val="24"/>
                <w:szCs w:val="24"/>
              </w:rPr>
              <w:t>Стоимость имущества</w:t>
            </w:r>
          </w:p>
        </w:tc>
        <w:tc>
          <w:tcPr>
            <w:tcW w:w="1560"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ВБ</w:t>
            </w:r>
          </w:p>
        </w:tc>
        <w:tc>
          <w:tcPr>
            <w:tcW w:w="1984" w:type="dxa"/>
            <w:vAlign w:val="center"/>
          </w:tcPr>
          <w:p w:rsidR="00E8457A" w:rsidRPr="007B6AB8" w:rsidRDefault="00F578FD" w:rsidP="00F578FD">
            <w:pPr>
              <w:spacing w:after="0" w:line="240" w:lineRule="auto"/>
              <w:jc w:val="center"/>
              <w:rPr>
                <w:rFonts w:ascii="Times New Roman" w:hAnsi="Times New Roman"/>
                <w:sz w:val="24"/>
                <w:szCs w:val="24"/>
              </w:rPr>
            </w:pPr>
            <w:r>
              <w:rPr>
                <w:rFonts w:ascii="Times New Roman" w:hAnsi="Times New Roman"/>
                <w:sz w:val="24"/>
                <w:szCs w:val="24"/>
              </w:rPr>
              <w:t>25792</w:t>
            </w:r>
          </w:p>
        </w:tc>
        <w:tc>
          <w:tcPr>
            <w:tcW w:w="1985" w:type="dxa"/>
            <w:vAlign w:val="center"/>
          </w:tcPr>
          <w:p w:rsidR="00E8457A" w:rsidRPr="007B6AB8" w:rsidRDefault="006E57B0" w:rsidP="006E57B0">
            <w:pPr>
              <w:spacing w:after="0" w:line="240" w:lineRule="auto"/>
              <w:jc w:val="center"/>
              <w:rPr>
                <w:rFonts w:ascii="Times New Roman" w:hAnsi="Times New Roman"/>
                <w:sz w:val="24"/>
                <w:szCs w:val="24"/>
              </w:rPr>
            </w:pPr>
            <w:r>
              <w:rPr>
                <w:rFonts w:ascii="Times New Roman" w:hAnsi="Times New Roman"/>
                <w:sz w:val="24"/>
                <w:szCs w:val="24"/>
              </w:rPr>
              <w:t>28371,2</w:t>
            </w:r>
          </w:p>
        </w:tc>
      </w:tr>
      <w:tr w:rsidR="00E8457A" w:rsidRPr="007B6AB8" w:rsidTr="005E288B">
        <w:tc>
          <w:tcPr>
            <w:tcW w:w="534"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7</w:t>
            </w:r>
          </w:p>
        </w:tc>
        <w:tc>
          <w:tcPr>
            <w:tcW w:w="3543" w:type="dxa"/>
          </w:tcPr>
          <w:p w:rsidR="00E8457A" w:rsidRPr="007B6AB8" w:rsidRDefault="00E8457A" w:rsidP="00C51733">
            <w:pPr>
              <w:spacing w:after="0" w:line="240" w:lineRule="auto"/>
              <w:jc w:val="both"/>
              <w:rPr>
                <w:rFonts w:ascii="Times New Roman" w:hAnsi="Times New Roman"/>
                <w:sz w:val="24"/>
                <w:szCs w:val="24"/>
              </w:rPr>
            </w:pPr>
            <w:r w:rsidRPr="007B6AB8">
              <w:rPr>
                <w:rFonts w:ascii="Times New Roman" w:hAnsi="Times New Roman"/>
                <w:sz w:val="24"/>
                <w:szCs w:val="24"/>
              </w:rPr>
              <w:t>Удельный вес заемных средств в стоимости имущества</w:t>
            </w:r>
          </w:p>
        </w:tc>
        <w:tc>
          <w:tcPr>
            <w:tcW w:w="1560"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Не более 0,4</w:t>
            </w:r>
          </w:p>
        </w:tc>
        <w:tc>
          <w:tcPr>
            <w:tcW w:w="1984" w:type="dxa"/>
            <w:vAlign w:val="center"/>
          </w:tcPr>
          <w:p w:rsidR="00E8457A" w:rsidRPr="007B6AB8" w:rsidRDefault="00F578FD" w:rsidP="00F578FD">
            <w:pPr>
              <w:spacing w:after="0" w:line="240" w:lineRule="auto"/>
              <w:jc w:val="center"/>
              <w:rPr>
                <w:rFonts w:ascii="Times New Roman" w:hAnsi="Times New Roman"/>
                <w:sz w:val="24"/>
                <w:szCs w:val="24"/>
              </w:rPr>
            </w:pPr>
            <w:r>
              <w:rPr>
                <w:rFonts w:ascii="Times New Roman" w:hAnsi="Times New Roman"/>
                <w:sz w:val="24"/>
                <w:szCs w:val="24"/>
              </w:rPr>
              <w:t>0,7</w:t>
            </w:r>
          </w:p>
        </w:tc>
        <w:tc>
          <w:tcPr>
            <w:tcW w:w="1985" w:type="dxa"/>
            <w:vAlign w:val="center"/>
          </w:tcPr>
          <w:p w:rsidR="00E8457A" w:rsidRPr="007B6AB8" w:rsidRDefault="00500AC1" w:rsidP="006E57B0">
            <w:pPr>
              <w:spacing w:after="0" w:line="240" w:lineRule="auto"/>
              <w:jc w:val="center"/>
              <w:rPr>
                <w:rFonts w:ascii="Times New Roman" w:hAnsi="Times New Roman"/>
                <w:sz w:val="24"/>
                <w:szCs w:val="24"/>
              </w:rPr>
            </w:pPr>
            <w:r>
              <w:rPr>
                <w:rFonts w:ascii="Times New Roman" w:hAnsi="Times New Roman"/>
                <w:sz w:val="24"/>
                <w:szCs w:val="24"/>
              </w:rPr>
              <w:t>0,4</w:t>
            </w:r>
          </w:p>
        </w:tc>
      </w:tr>
      <w:tr w:rsidR="00E8457A" w:rsidRPr="007B6AB8" w:rsidTr="005E288B">
        <w:tc>
          <w:tcPr>
            <w:tcW w:w="534"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8</w:t>
            </w:r>
          </w:p>
        </w:tc>
        <w:tc>
          <w:tcPr>
            <w:tcW w:w="3543" w:type="dxa"/>
          </w:tcPr>
          <w:p w:rsidR="00E8457A" w:rsidRPr="007B6AB8" w:rsidRDefault="00E8457A" w:rsidP="00C51733">
            <w:pPr>
              <w:spacing w:after="0" w:line="240" w:lineRule="auto"/>
              <w:jc w:val="both"/>
              <w:rPr>
                <w:rFonts w:ascii="Times New Roman" w:hAnsi="Times New Roman"/>
                <w:sz w:val="24"/>
                <w:szCs w:val="24"/>
              </w:rPr>
            </w:pPr>
            <w:r w:rsidRPr="007B6AB8">
              <w:rPr>
                <w:rFonts w:ascii="Times New Roman" w:hAnsi="Times New Roman"/>
                <w:sz w:val="24"/>
                <w:szCs w:val="24"/>
              </w:rPr>
              <w:t>Удельный вес дебиторской з</w:t>
            </w:r>
            <w:r w:rsidRPr="007B6AB8">
              <w:rPr>
                <w:rFonts w:ascii="Times New Roman" w:hAnsi="Times New Roman"/>
                <w:sz w:val="24"/>
                <w:szCs w:val="24"/>
              </w:rPr>
              <w:t>а</w:t>
            </w:r>
            <w:r w:rsidRPr="007B6AB8">
              <w:rPr>
                <w:rFonts w:ascii="Times New Roman" w:hAnsi="Times New Roman"/>
                <w:sz w:val="24"/>
                <w:szCs w:val="24"/>
              </w:rPr>
              <w:t>долженности в стоимости им</w:t>
            </w:r>
            <w:r w:rsidRPr="007B6AB8">
              <w:rPr>
                <w:rFonts w:ascii="Times New Roman" w:hAnsi="Times New Roman"/>
                <w:sz w:val="24"/>
                <w:szCs w:val="24"/>
              </w:rPr>
              <w:t>у</w:t>
            </w:r>
            <w:r w:rsidRPr="007B6AB8">
              <w:rPr>
                <w:rFonts w:ascii="Times New Roman" w:hAnsi="Times New Roman"/>
                <w:sz w:val="24"/>
                <w:szCs w:val="24"/>
              </w:rPr>
              <w:t>щества</w:t>
            </w:r>
          </w:p>
        </w:tc>
        <w:tc>
          <w:tcPr>
            <w:tcW w:w="1560"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Не более 0,4</w:t>
            </w:r>
          </w:p>
        </w:tc>
        <w:tc>
          <w:tcPr>
            <w:tcW w:w="1984" w:type="dxa"/>
            <w:vAlign w:val="center"/>
          </w:tcPr>
          <w:p w:rsidR="00E8457A" w:rsidRPr="007B6AB8" w:rsidRDefault="00F578FD" w:rsidP="00F578FD">
            <w:pPr>
              <w:spacing w:after="0" w:line="240" w:lineRule="auto"/>
              <w:jc w:val="center"/>
              <w:rPr>
                <w:rFonts w:ascii="Times New Roman" w:hAnsi="Times New Roman"/>
                <w:sz w:val="24"/>
                <w:szCs w:val="24"/>
              </w:rPr>
            </w:pPr>
            <w:r>
              <w:rPr>
                <w:rFonts w:ascii="Times New Roman" w:hAnsi="Times New Roman"/>
                <w:sz w:val="24"/>
                <w:szCs w:val="24"/>
              </w:rPr>
              <w:t>0,1</w:t>
            </w:r>
          </w:p>
        </w:tc>
        <w:tc>
          <w:tcPr>
            <w:tcW w:w="1985" w:type="dxa"/>
            <w:vAlign w:val="center"/>
          </w:tcPr>
          <w:p w:rsidR="00E8457A" w:rsidRPr="007B6AB8" w:rsidRDefault="00500AC1" w:rsidP="006E57B0">
            <w:pPr>
              <w:spacing w:after="0" w:line="240" w:lineRule="auto"/>
              <w:jc w:val="center"/>
              <w:rPr>
                <w:rFonts w:ascii="Times New Roman" w:hAnsi="Times New Roman"/>
                <w:sz w:val="24"/>
                <w:szCs w:val="24"/>
              </w:rPr>
            </w:pPr>
            <w:r>
              <w:rPr>
                <w:rFonts w:ascii="Times New Roman" w:hAnsi="Times New Roman"/>
                <w:sz w:val="24"/>
                <w:szCs w:val="24"/>
              </w:rPr>
              <w:t>0,1</w:t>
            </w:r>
          </w:p>
        </w:tc>
      </w:tr>
      <w:tr w:rsidR="00E8457A" w:rsidRPr="007B6AB8" w:rsidTr="005E288B">
        <w:tc>
          <w:tcPr>
            <w:tcW w:w="534"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9</w:t>
            </w:r>
          </w:p>
        </w:tc>
        <w:tc>
          <w:tcPr>
            <w:tcW w:w="3543" w:type="dxa"/>
          </w:tcPr>
          <w:p w:rsidR="00E8457A" w:rsidRPr="007B6AB8" w:rsidRDefault="00E8457A" w:rsidP="00C51733">
            <w:pPr>
              <w:spacing w:after="0" w:line="240" w:lineRule="auto"/>
              <w:jc w:val="both"/>
              <w:rPr>
                <w:rFonts w:ascii="Times New Roman" w:hAnsi="Times New Roman"/>
                <w:sz w:val="24"/>
                <w:szCs w:val="24"/>
              </w:rPr>
            </w:pPr>
            <w:r w:rsidRPr="007B6AB8">
              <w:rPr>
                <w:rFonts w:ascii="Times New Roman" w:hAnsi="Times New Roman"/>
                <w:sz w:val="24"/>
                <w:szCs w:val="24"/>
              </w:rPr>
              <w:t>Доля дебиторской задолженн</w:t>
            </w:r>
            <w:r w:rsidRPr="007B6AB8">
              <w:rPr>
                <w:rFonts w:ascii="Times New Roman" w:hAnsi="Times New Roman"/>
                <w:sz w:val="24"/>
                <w:szCs w:val="24"/>
              </w:rPr>
              <w:t>о</w:t>
            </w:r>
            <w:r w:rsidRPr="007B6AB8">
              <w:rPr>
                <w:rFonts w:ascii="Times New Roman" w:hAnsi="Times New Roman"/>
                <w:sz w:val="24"/>
                <w:szCs w:val="24"/>
              </w:rPr>
              <w:t>сти в текущих активах</w:t>
            </w:r>
          </w:p>
        </w:tc>
        <w:tc>
          <w:tcPr>
            <w:tcW w:w="1560" w:type="dxa"/>
            <w:vAlign w:val="center"/>
          </w:tcPr>
          <w:p w:rsidR="00E8457A" w:rsidRPr="007B6AB8" w:rsidRDefault="00E8457A" w:rsidP="00C51733">
            <w:pPr>
              <w:spacing w:after="0" w:line="240" w:lineRule="auto"/>
              <w:jc w:val="center"/>
              <w:rPr>
                <w:rFonts w:ascii="Times New Roman" w:hAnsi="Times New Roman"/>
                <w:sz w:val="24"/>
                <w:szCs w:val="24"/>
              </w:rPr>
            </w:pPr>
            <w:r w:rsidRPr="007B6AB8">
              <w:rPr>
                <w:rFonts w:ascii="Times New Roman" w:hAnsi="Times New Roman"/>
                <w:sz w:val="24"/>
                <w:szCs w:val="24"/>
              </w:rPr>
              <w:t>Не более 0,7</w:t>
            </w:r>
          </w:p>
        </w:tc>
        <w:tc>
          <w:tcPr>
            <w:tcW w:w="1984" w:type="dxa"/>
            <w:vAlign w:val="center"/>
          </w:tcPr>
          <w:p w:rsidR="00E8457A" w:rsidRPr="007B6AB8" w:rsidRDefault="00966ADB" w:rsidP="00F578FD">
            <w:pPr>
              <w:spacing w:after="0" w:line="240" w:lineRule="auto"/>
              <w:jc w:val="center"/>
              <w:rPr>
                <w:rFonts w:ascii="Times New Roman" w:hAnsi="Times New Roman"/>
                <w:sz w:val="24"/>
                <w:szCs w:val="24"/>
              </w:rPr>
            </w:pPr>
            <w:r>
              <w:rPr>
                <w:rFonts w:ascii="Times New Roman" w:hAnsi="Times New Roman"/>
                <w:sz w:val="24"/>
                <w:szCs w:val="24"/>
              </w:rPr>
              <w:t>16</w:t>
            </w:r>
          </w:p>
        </w:tc>
        <w:tc>
          <w:tcPr>
            <w:tcW w:w="1985" w:type="dxa"/>
            <w:vAlign w:val="center"/>
          </w:tcPr>
          <w:p w:rsidR="00E8457A" w:rsidRPr="007B6AB8" w:rsidRDefault="005E288B" w:rsidP="006E57B0">
            <w:pPr>
              <w:spacing w:after="0" w:line="240" w:lineRule="auto"/>
              <w:jc w:val="center"/>
              <w:rPr>
                <w:rFonts w:ascii="Times New Roman" w:hAnsi="Times New Roman"/>
                <w:sz w:val="24"/>
                <w:szCs w:val="24"/>
              </w:rPr>
            </w:pPr>
            <w:r>
              <w:rPr>
                <w:rFonts w:ascii="Times New Roman" w:hAnsi="Times New Roman"/>
                <w:sz w:val="24"/>
                <w:szCs w:val="24"/>
              </w:rPr>
              <w:t>13</w:t>
            </w:r>
          </w:p>
        </w:tc>
      </w:tr>
      <w:tr w:rsidR="002F6F47" w:rsidRPr="007B6AB8" w:rsidTr="005E288B">
        <w:tc>
          <w:tcPr>
            <w:tcW w:w="534"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2F6F47" w:rsidP="00BB03A8">
            <w:pPr>
              <w:spacing w:after="0" w:line="240" w:lineRule="auto"/>
              <w:jc w:val="center"/>
              <w:rPr>
                <w:rFonts w:ascii="Times New Roman" w:hAnsi="Times New Roman"/>
                <w:sz w:val="24"/>
                <w:szCs w:val="24"/>
              </w:rPr>
            </w:pPr>
            <w:r w:rsidRPr="007B6AB8">
              <w:rPr>
                <w:rFonts w:ascii="Times New Roman" w:hAnsi="Times New Roman"/>
                <w:sz w:val="24"/>
                <w:szCs w:val="24"/>
              </w:rPr>
              <w:t>10</w:t>
            </w:r>
          </w:p>
        </w:tc>
        <w:tc>
          <w:tcPr>
            <w:tcW w:w="3543" w:type="dxa"/>
            <w:tcBorders>
              <w:top w:val="single" w:sz="4" w:space="0" w:color="000000"/>
              <w:left w:val="single" w:sz="4" w:space="0" w:color="000000"/>
              <w:bottom w:val="single" w:sz="4" w:space="0" w:color="000000"/>
              <w:right w:val="single" w:sz="4" w:space="0" w:color="000000"/>
            </w:tcBorders>
          </w:tcPr>
          <w:p w:rsidR="002F6F47" w:rsidRPr="007B6AB8" w:rsidRDefault="002F6F47" w:rsidP="00BB03A8">
            <w:pPr>
              <w:spacing w:after="0" w:line="240" w:lineRule="auto"/>
              <w:jc w:val="both"/>
              <w:rPr>
                <w:rFonts w:ascii="Times New Roman" w:hAnsi="Times New Roman"/>
                <w:sz w:val="24"/>
                <w:szCs w:val="24"/>
              </w:rPr>
            </w:pPr>
            <w:r w:rsidRPr="007B6AB8">
              <w:rPr>
                <w:rFonts w:ascii="Times New Roman" w:hAnsi="Times New Roman"/>
                <w:sz w:val="24"/>
                <w:szCs w:val="24"/>
              </w:rPr>
              <w:t>Сумма собственных оборотных средств</w:t>
            </w:r>
          </w:p>
        </w:tc>
        <w:tc>
          <w:tcPr>
            <w:tcW w:w="1560"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2F6F47" w:rsidP="00BB03A8">
            <w:pPr>
              <w:spacing w:after="0" w:line="240" w:lineRule="auto"/>
              <w:jc w:val="center"/>
              <w:rPr>
                <w:rFonts w:ascii="Times New Roman" w:hAnsi="Times New Roman"/>
                <w:sz w:val="24"/>
                <w:szCs w:val="24"/>
              </w:rPr>
            </w:pPr>
            <w:r w:rsidRPr="007B6AB8">
              <w:rPr>
                <w:rFonts w:ascii="Times New Roman" w:hAnsi="Times New Roman"/>
                <w:sz w:val="24"/>
                <w:szCs w:val="24"/>
              </w:rPr>
              <w:t>СОС</w:t>
            </w:r>
          </w:p>
        </w:tc>
        <w:tc>
          <w:tcPr>
            <w:tcW w:w="1984"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966ADB" w:rsidP="00F578FD">
            <w:pPr>
              <w:spacing w:after="0" w:line="240" w:lineRule="auto"/>
              <w:jc w:val="center"/>
              <w:rPr>
                <w:rFonts w:ascii="Times New Roman" w:hAnsi="Times New Roman"/>
                <w:sz w:val="24"/>
                <w:szCs w:val="24"/>
              </w:rPr>
            </w:pPr>
            <w:r>
              <w:rPr>
                <w:rFonts w:ascii="Times New Roman" w:hAnsi="Times New Roman"/>
                <w:sz w:val="24"/>
                <w:szCs w:val="24"/>
              </w:rPr>
              <w:t>6692</w:t>
            </w:r>
          </w:p>
        </w:tc>
        <w:tc>
          <w:tcPr>
            <w:tcW w:w="1985"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800629" w:rsidP="006E57B0">
            <w:pPr>
              <w:spacing w:after="0" w:line="240" w:lineRule="auto"/>
              <w:jc w:val="center"/>
              <w:rPr>
                <w:rFonts w:ascii="Times New Roman" w:hAnsi="Times New Roman"/>
                <w:sz w:val="24"/>
                <w:szCs w:val="24"/>
              </w:rPr>
            </w:pPr>
            <w:r>
              <w:rPr>
                <w:rFonts w:ascii="Times New Roman" w:hAnsi="Times New Roman"/>
                <w:sz w:val="24"/>
                <w:szCs w:val="24"/>
              </w:rPr>
              <w:t>7361,2</w:t>
            </w:r>
          </w:p>
        </w:tc>
      </w:tr>
      <w:tr w:rsidR="002F6F47" w:rsidRPr="007B6AB8" w:rsidTr="005E288B">
        <w:tc>
          <w:tcPr>
            <w:tcW w:w="534"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2F6F47" w:rsidP="00BB03A8">
            <w:pPr>
              <w:spacing w:after="0" w:line="240" w:lineRule="auto"/>
              <w:jc w:val="center"/>
              <w:rPr>
                <w:rFonts w:ascii="Times New Roman" w:hAnsi="Times New Roman"/>
                <w:sz w:val="24"/>
                <w:szCs w:val="24"/>
              </w:rPr>
            </w:pPr>
            <w:r w:rsidRPr="007B6AB8">
              <w:rPr>
                <w:rFonts w:ascii="Times New Roman" w:hAnsi="Times New Roman"/>
                <w:sz w:val="24"/>
                <w:szCs w:val="24"/>
              </w:rPr>
              <w:t>11</w:t>
            </w:r>
          </w:p>
        </w:tc>
        <w:tc>
          <w:tcPr>
            <w:tcW w:w="3543" w:type="dxa"/>
            <w:tcBorders>
              <w:top w:val="single" w:sz="4" w:space="0" w:color="000000"/>
              <w:left w:val="single" w:sz="4" w:space="0" w:color="000000"/>
              <w:bottom w:val="single" w:sz="4" w:space="0" w:color="000000"/>
              <w:right w:val="single" w:sz="4" w:space="0" w:color="000000"/>
            </w:tcBorders>
          </w:tcPr>
          <w:p w:rsidR="002F6F47" w:rsidRPr="007B6AB8" w:rsidRDefault="002F6F47" w:rsidP="00BB03A8">
            <w:pPr>
              <w:spacing w:after="0" w:line="240" w:lineRule="auto"/>
              <w:jc w:val="both"/>
              <w:rPr>
                <w:rFonts w:ascii="Times New Roman" w:hAnsi="Times New Roman"/>
                <w:sz w:val="24"/>
                <w:szCs w:val="24"/>
              </w:rPr>
            </w:pPr>
            <w:r w:rsidRPr="007B6AB8">
              <w:rPr>
                <w:rFonts w:ascii="Times New Roman" w:hAnsi="Times New Roman"/>
                <w:sz w:val="24"/>
                <w:szCs w:val="24"/>
              </w:rPr>
              <w:t>Общая сумма источников фо</w:t>
            </w:r>
            <w:r w:rsidRPr="007B6AB8">
              <w:rPr>
                <w:rFonts w:ascii="Times New Roman" w:hAnsi="Times New Roman"/>
                <w:sz w:val="24"/>
                <w:szCs w:val="24"/>
              </w:rPr>
              <w:t>р</w:t>
            </w:r>
            <w:r w:rsidRPr="007B6AB8">
              <w:rPr>
                <w:rFonts w:ascii="Times New Roman" w:hAnsi="Times New Roman"/>
                <w:sz w:val="24"/>
                <w:szCs w:val="24"/>
              </w:rPr>
              <w:t>мирования материальных зап</w:t>
            </w:r>
            <w:r w:rsidRPr="007B6AB8">
              <w:rPr>
                <w:rFonts w:ascii="Times New Roman" w:hAnsi="Times New Roman"/>
                <w:sz w:val="24"/>
                <w:szCs w:val="24"/>
              </w:rPr>
              <w:t>а</w:t>
            </w:r>
            <w:r w:rsidRPr="007B6AB8">
              <w:rPr>
                <w:rFonts w:ascii="Times New Roman" w:hAnsi="Times New Roman"/>
                <w:sz w:val="24"/>
                <w:szCs w:val="24"/>
              </w:rPr>
              <w:t>сов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2F6F47" w:rsidP="00BB03A8">
            <w:pPr>
              <w:spacing w:after="0" w:line="240" w:lineRule="auto"/>
              <w:jc w:val="center"/>
              <w:rPr>
                <w:rFonts w:ascii="Times New Roman" w:hAnsi="Times New Roman"/>
                <w:sz w:val="24"/>
                <w:szCs w:val="24"/>
              </w:rPr>
            </w:pPr>
            <w:r w:rsidRPr="007B6AB8">
              <w:rPr>
                <w:rFonts w:ascii="Times New Roman" w:hAnsi="Times New Roman"/>
                <w:sz w:val="24"/>
                <w:szCs w:val="24"/>
              </w:rPr>
              <w:t>И</w:t>
            </w:r>
          </w:p>
        </w:tc>
        <w:tc>
          <w:tcPr>
            <w:tcW w:w="1984"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966ADB" w:rsidP="00F578FD">
            <w:pPr>
              <w:spacing w:after="0" w:line="240" w:lineRule="auto"/>
              <w:jc w:val="center"/>
              <w:rPr>
                <w:rFonts w:ascii="Times New Roman" w:hAnsi="Times New Roman"/>
                <w:sz w:val="24"/>
                <w:szCs w:val="24"/>
              </w:rPr>
            </w:pPr>
            <w:r>
              <w:rPr>
                <w:rFonts w:ascii="Times New Roman" w:hAnsi="Times New Roman"/>
                <w:sz w:val="24"/>
                <w:szCs w:val="24"/>
              </w:rPr>
              <w:t>8798</w:t>
            </w:r>
          </w:p>
        </w:tc>
        <w:tc>
          <w:tcPr>
            <w:tcW w:w="1985"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5E288B" w:rsidP="006E57B0">
            <w:pPr>
              <w:spacing w:after="0" w:line="240" w:lineRule="auto"/>
              <w:jc w:val="center"/>
              <w:rPr>
                <w:rFonts w:ascii="Times New Roman" w:hAnsi="Times New Roman"/>
                <w:sz w:val="24"/>
                <w:szCs w:val="24"/>
              </w:rPr>
            </w:pPr>
            <w:r>
              <w:rPr>
                <w:rFonts w:ascii="Times New Roman" w:hAnsi="Times New Roman"/>
                <w:sz w:val="24"/>
                <w:szCs w:val="24"/>
              </w:rPr>
              <w:t>9 677,8</w:t>
            </w:r>
          </w:p>
        </w:tc>
      </w:tr>
      <w:tr w:rsidR="002F6F47" w:rsidRPr="007B6AB8" w:rsidTr="005E288B">
        <w:tc>
          <w:tcPr>
            <w:tcW w:w="534"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2F6F47" w:rsidP="00BB03A8">
            <w:pPr>
              <w:spacing w:after="0" w:line="240" w:lineRule="auto"/>
              <w:jc w:val="center"/>
              <w:rPr>
                <w:rFonts w:ascii="Times New Roman" w:hAnsi="Times New Roman"/>
                <w:sz w:val="24"/>
                <w:szCs w:val="24"/>
              </w:rPr>
            </w:pPr>
            <w:r w:rsidRPr="007B6AB8">
              <w:rPr>
                <w:rFonts w:ascii="Times New Roman" w:hAnsi="Times New Roman"/>
                <w:sz w:val="24"/>
                <w:szCs w:val="24"/>
              </w:rPr>
              <w:t>12</w:t>
            </w:r>
          </w:p>
        </w:tc>
        <w:tc>
          <w:tcPr>
            <w:tcW w:w="3543" w:type="dxa"/>
            <w:tcBorders>
              <w:top w:val="single" w:sz="4" w:space="0" w:color="000000"/>
              <w:left w:val="single" w:sz="4" w:space="0" w:color="000000"/>
              <w:bottom w:val="single" w:sz="4" w:space="0" w:color="000000"/>
              <w:right w:val="single" w:sz="4" w:space="0" w:color="000000"/>
            </w:tcBorders>
          </w:tcPr>
          <w:p w:rsidR="002F6F47" w:rsidRPr="007B6AB8" w:rsidRDefault="002F6F47" w:rsidP="00BB03A8">
            <w:pPr>
              <w:spacing w:after="0" w:line="240" w:lineRule="auto"/>
              <w:jc w:val="both"/>
              <w:rPr>
                <w:rFonts w:ascii="Times New Roman" w:hAnsi="Times New Roman"/>
                <w:sz w:val="24"/>
                <w:szCs w:val="24"/>
              </w:rPr>
            </w:pPr>
            <w:r w:rsidRPr="007B6AB8">
              <w:rPr>
                <w:rFonts w:ascii="Times New Roman" w:hAnsi="Times New Roman"/>
                <w:sz w:val="24"/>
                <w:szCs w:val="24"/>
              </w:rPr>
              <w:t>СОС – МЗ</w:t>
            </w:r>
          </w:p>
        </w:tc>
        <w:tc>
          <w:tcPr>
            <w:tcW w:w="1560"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2F6F47" w:rsidP="00BB03A8">
            <w:pPr>
              <w:spacing w:after="0" w:line="240" w:lineRule="auto"/>
              <w:jc w:val="center"/>
              <w:rPr>
                <w:rFonts w:ascii="Times New Roman" w:hAnsi="Times New Roman"/>
                <w:sz w:val="24"/>
                <w:szCs w:val="24"/>
              </w:rPr>
            </w:pPr>
            <w:r w:rsidRPr="007B6AB8">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BA659B" w:rsidP="00F578FD">
            <w:pPr>
              <w:spacing w:after="0" w:line="240" w:lineRule="auto"/>
              <w:jc w:val="center"/>
              <w:rPr>
                <w:rFonts w:ascii="Times New Roman" w:hAnsi="Times New Roman"/>
                <w:sz w:val="24"/>
                <w:szCs w:val="24"/>
              </w:rPr>
            </w:pPr>
            <w:r>
              <w:rPr>
                <w:rFonts w:ascii="Times New Roman" w:hAnsi="Times New Roman"/>
                <w:sz w:val="24"/>
                <w:szCs w:val="24"/>
              </w:rPr>
              <w:t>-2106</w:t>
            </w:r>
          </w:p>
        </w:tc>
        <w:tc>
          <w:tcPr>
            <w:tcW w:w="1985"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800629" w:rsidP="006E57B0">
            <w:pPr>
              <w:spacing w:after="0" w:line="240" w:lineRule="auto"/>
              <w:jc w:val="center"/>
              <w:rPr>
                <w:rFonts w:ascii="Times New Roman" w:hAnsi="Times New Roman"/>
                <w:sz w:val="24"/>
                <w:szCs w:val="24"/>
              </w:rPr>
            </w:pPr>
            <w:r>
              <w:rPr>
                <w:rFonts w:ascii="Times New Roman" w:hAnsi="Times New Roman"/>
                <w:sz w:val="24"/>
                <w:szCs w:val="24"/>
              </w:rPr>
              <w:t>-2 316,6</w:t>
            </w:r>
          </w:p>
        </w:tc>
      </w:tr>
      <w:tr w:rsidR="002F6F47" w:rsidRPr="007B6AB8" w:rsidTr="005E288B">
        <w:tc>
          <w:tcPr>
            <w:tcW w:w="534"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2F6F47" w:rsidP="00BB03A8">
            <w:pPr>
              <w:spacing w:after="0" w:line="240" w:lineRule="auto"/>
              <w:jc w:val="center"/>
              <w:rPr>
                <w:rFonts w:ascii="Times New Roman" w:hAnsi="Times New Roman"/>
                <w:sz w:val="24"/>
                <w:szCs w:val="24"/>
              </w:rPr>
            </w:pPr>
            <w:r w:rsidRPr="007B6AB8">
              <w:rPr>
                <w:rFonts w:ascii="Times New Roman" w:hAnsi="Times New Roman"/>
                <w:sz w:val="24"/>
                <w:szCs w:val="24"/>
              </w:rPr>
              <w:t>13</w:t>
            </w:r>
          </w:p>
        </w:tc>
        <w:tc>
          <w:tcPr>
            <w:tcW w:w="3543" w:type="dxa"/>
            <w:tcBorders>
              <w:top w:val="single" w:sz="4" w:space="0" w:color="000000"/>
              <w:left w:val="single" w:sz="4" w:space="0" w:color="000000"/>
              <w:bottom w:val="single" w:sz="4" w:space="0" w:color="000000"/>
              <w:right w:val="single" w:sz="4" w:space="0" w:color="000000"/>
            </w:tcBorders>
          </w:tcPr>
          <w:p w:rsidR="002F6F47" w:rsidRPr="007B6AB8" w:rsidRDefault="002F6F47" w:rsidP="00BB03A8">
            <w:pPr>
              <w:spacing w:after="0" w:line="240" w:lineRule="auto"/>
              <w:jc w:val="both"/>
              <w:rPr>
                <w:rFonts w:ascii="Times New Roman" w:hAnsi="Times New Roman"/>
                <w:sz w:val="24"/>
                <w:szCs w:val="24"/>
              </w:rPr>
            </w:pPr>
            <w:r w:rsidRPr="007B6AB8">
              <w:rPr>
                <w:rFonts w:ascii="Times New Roman" w:hAnsi="Times New Roman"/>
                <w:sz w:val="24"/>
                <w:szCs w:val="24"/>
              </w:rPr>
              <w:t>И – МЗ</w:t>
            </w:r>
          </w:p>
        </w:tc>
        <w:tc>
          <w:tcPr>
            <w:tcW w:w="1560"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2F6F47" w:rsidP="00BB03A8">
            <w:pPr>
              <w:spacing w:after="0" w:line="240" w:lineRule="auto"/>
              <w:jc w:val="center"/>
              <w:rPr>
                <w:rFonts w:ascii="Times New Roman" w:hAnsi="Times New Roman"/>
                <w:sz w:val="24"/>
                <w:szCs w:val="24"/>
              </w:rPr>
            </w:pPr>
            <w:r w:rsidRPr="007B6AB8">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BA659B" w:rsidP="00F578FD">
            <w:pPr>
              <w:spacing w:after="0" w:line="240" w:lineRule="auto"/>
              <w:jc w:val="center"/>
              <w:rPr>
                <w:rFonts w:ascii="Times New Roman" w:hAnsi="Times New Roman"/>
                <w:sz w:val="24"/>
                <w:szCs w:val="24"/>
              </w:rPr>
            </w:pPr>
            <w:r>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800629" w:rsidP="006E57B0">
            <w:pPr>
              <w:spacing w:after="0" w:line="240" w:lineRule="auto"/>
              <w:jc w:val="center"/>
              <w:rPr>
                <w:rFonts w:ascii="Times New Roman" w:hAnsi="Times New Roman"/>
                <w:sz w:val="24"/>
                <w:szCs w:val="24"/>
              </w:rPr>
            </w:pPr>
            <w:r>
              <w:rPr>
                <w:rFonts w:ascii="Times New Roman" w:hAnsi="Times New Roman"/>
                <w:sz w:val="24"/>
                <w:szCs w:val="24"/>
              </w:rPr>
              <w:t>0</w:t>
            </w:r>
          </w:p>
        </w:tc>
      </w:tr>
      <w:tr w:rsidR="002F6F47" w:rsidRPr="007B6AB8" w:rsidTr="005E288B">
        <w:tc>
          <w:tcPr>
            <w:tcW w:w="534"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2F6F47" w:rsidP="00BB03A8">
            <w:pPr>
              <w:spacing w:after="0" w:line="240" w:lineRule="auto"/>
              <w:jc w:val="center"/>
              <w:rPr>
                <w:rFonts w:ascii="Times New Roman" w:hAnsi="Times New Roman"/>
                <w:sz w:val="24"/>
                <w:szCs w:val="24"/>
              </w:rPr>
            </w:pPr>
            <w:r w:rsidRPr="007B6AB8">
              <w:rPr>
                <w:rFonts w:ascii="Times New Roman" w:hAnsi="Times New Roman"/>
                <w:sz w:val="24"/>
                <w:szCs w:val="24"/>
              </w:rPr>
              <w:t>14</w:t>
            </w:r>
          </w:p>
        </w:tc>
        <w:tc>
          <w:tcPr>
            <w:tcW w:w="3543" w:type="dxa"/>
            <w:tcBorders>
              <w:top w:val="single" w:sz="4" w:space="0" w:color="000000"/>
              <w:left w:val="single" w:sz="4" w:space="0" w:color="000000"/>
              <w:bottom w:val="single" w:sz="4" w:space="0" w:color="000000"/>
              <w:right w:val="single" w:sz="4" w:space="0" w:color="000000"/>
            </w:tcBorders>
          </w:tcPr>
          <w:p w:rsidR="002F6F47" w:rsidRPr="007B6AB8" w:rsidRDefault="002F6F47" w:rsidP="00BB03A8">
            <w:pPr>
              <w:spacing w:after="0" w:line="240" w:lineRule="auto"/>
              <w:jc w:val="both"/>
              <w:rPr>
                <w:rFonts w:ascii="Times New Roman" w:hAnsi="Times New Roman"/>
                <w:sz w:val="24"/>
                <w:szCs w:val="24"/>
              </w:rPr>
            </w:pPr>
            <w:r w:rsidRPr="007B6AB8">
              <w:rPr>
                <w:rFonts w:ascii="Times New Roman" w:hAnsi="Times New Roman"/>
                <w:sz w:val="24"/>
                <w:szCs w:val="24"/>
              </w:rPr>
              <w:t>Коэффициент текущей ликви</w:t>
            </w:r>
            <w:r w:rsidRPr="007B6AB8">
              <w:rPr>
                <w:rFonts w:ascii="Times New Roman" w:hAnsi="Times New Roman"/>
                <w:sz w:val="24"/>
                <w:szCs w:val="24"/>
              </w:rPr>
              <w:t>д</w:t>
            </w:r>
            <w:r w:rsidRPr="007B6AB8">
              <w:rPr>
                <w:rFonts w:ascii="Times New Roman" w:hAnsi="Times New Roman"/>
                <w:sz w:val="24"/>
                <w:szCs w:val="24"/>
              </w:rPr>
              <w:t>ности</w:t>
            </w:r>
          </w:p>
        </w:tc>
        <w:tc>
          <w:tcPr>
            <w:tcW w:w="1560"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2F6F47" w:rsidP="00BB03A8">
            <w:pPr>
              <w:spacing w:after="0" w:line="240" w:lineRule="auto"/>
              <w:jc w:val="center"/>
              <w:rPr>
                <w:rFonts w:ascii="Times New Roman" w:hAnsi="Times New Roman"/>
                <w:sz w:val="24"/>
                <w:szCs w:val="24"/>
              </w:rPr>
            </w:pPr>
            <w:r w:rsidRPr="007B6AB8">
              <w:rPr>
                <w:rFonts w:ascii="Times New Roman" w:hAnsi="Times New Roman"/>
                <w:sz w:val="24"/>
                <w:szCs w:val="24"/>
              </w:rPr>
              <w:t>≥ 2</w:t>
            </w:r>
          </w:p>
        </w:tc>
        <w:tc>
          <w:tcPr>
            <w:tcW w:w="1984"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BA659B" w:rsidP="00F578FD">
            <w:pPr>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F72C03" w:rsidP="006E57B0">
            <w:pPr>
              <w:spacing w:after="0" w:line="240" w:lineRule="auto"/>
              <w:jc w:val="center"/>
              <w:rPr>
                <w:rFonts w:ascii="Times New Roman" w:hAnsi="Times New Roman"/>
                <w:sz w:val="24"/>
                <w:szCs w:val="24"/>
              </w:rPr>
            </w:pPr>
            <w:r>
              <w:rPr>
                <w:rFonts w:ascii="Times New Roman" w:hAnsi="Times New Roman"/>
                <w:sz w:val="24"/>
                <w:szCs w:val="24"/>
              </w:rPr>
              <w:t>1,3</w:t>
            </w:r>
          </w:p>
        </w:tc>
      </w:tr>
      <w:tr w:rsidR="002F6F47" w:rsidRPr="007B6AB8" w:rsidTr="005E288B">
        <w:tc>
          <w:tcPr>
            <w:tcW w:w="534"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2F6F47" w:rsidP="00BB03A8">
            <w:pPr>
              <w:spacing w:after="0" w:line="240" w:lineRule="auto"/>
              <w:jc w:val="center"/>
              <w:rPr>
                <w:rFonts w:ascii="Times New Roman" w:hAnsi="Times New Roman"/>
                <w:sz w:val="24"/>
                <w:szCs w:val="24"/>
              </w:rPr>
            </w:pPr>
            <w:r w:rsidRPr="007B6AB8">
              <w:rPr>
                <w:rFonts w:ascii="Times New Roman" w:hAnsi="Times New Roman"/>
                <w:sz w:val="24"/>
                <w:szCs w:val="24"/>
              </w:rPr>
              <w:t>15</w:t>
            </w:r>
          </w:p>
        </w:tc>
        <w:tc>
          <w:tcPr>
            <w:tcW w:w="3543" w:type="dxa"/>
            <w:tcBorders>
              <w:top w:val="single" w:sz="4" w:space="0" w:color="000000"/>
              <w:left w:val="single" w:sz="4" w:space="0" w:color="000000"/>
              <w:bottom w:val="single" w:sz="4" w:space="0" w:color="000000"/>
              <w:right w:val="single" w:sz="4" w:space="0" w:color="000000"/>
            </w:tcBorders>
          </w:tcPr>
          <w:p w:rsidR="002F6F47" w:rsidRPr="007B6AB8" w:rsidRDefault="002F6F47" w:rsidP="00BB03A8">
            <w:pPr>
              <w:spacing w:after="0" w:line="240" w:lineRule="auto"/>
              <w:jc w:val="both"/>
              <w:rPr>
                <w:rFonts w:ascii="Times New Roman" w:hAnsi="Times New Roman"/>
                <w:sz w:val="24"/>
                <w:szCs w:val="24"/>
              </w:rPr>
            </w:pPr>
            <w:r w:rsidRPr="007B6AB8">
              <w:rPr>
                <w:rFonts w:ascii="Times New Roman" w:hAnsi="Times New Roman"/>
                <w:sz w:val="24"/>
                <w:szCs w:val="24"/>
              </w:rPr>
              <w:t>Коэффициент абсолютной ли</w:t>
            </w:r>
            <w:r w:rsidRPr="007B6AB8">
              <w:rPr>
                <w:rFonts w:ascii="Times New Roman" w:hAnsi="Times New Roman"/>
                <w:sz w:val="24"/>
                <w:szCs w:val="24"/>
              </w:rPr>
              <w:t>к</w:t>
            </w:r>
            <w:r w:rsidRPr="007B6AB8">
              <w:rPr>
                <w:rFonts w:ascii="Times New Roman" w:hAnsi="Times New Roman"/>
                <w:sz w:val="24"/>
                <w:szCs w:val="24"/>
              </w:rPr>
              <w:t>видности</w:t>
            </w:r>
          </w:p>
        </w:tc>
        <w:tc>
          <w:tcPr>
            <w:tcW w:w="1560"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2F6F47" w:rsidP="00BB03A8">
            <w:pPr>
              <w:spacing w:after="0" w:line="240" w:lineRule="auto"/>
              <w:jc w:val="center"/>
              <w:rPr>
                <w:rFonts w:ascii="Times New Roman" w:hAnsi="Times New Roman"/>
                <w:sz w:val="24"/>
                <w:szCs w:val="24"/>
              </w:rPr>
            </w:pPr>
            <w:r w:rsidRPr="007B6AB8">
              <w:rPr>
                <w:rFonts w:ascii="Times New Roman" w:hAnsi="Times New Roman"/>
                <w:sz w:val="24"/>
                <w:szCs w:val="24"/>
              </w:rPr>
              <w:t>≥ (0,2 - 0,5)</w:t>
            </w:r>
          </w:p>
        </w:tc>
        <w:tc>
          <w:tcPr>
            <w:tcW w:w="1984"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BA659B" w:rsidP="00F578FD">
            <w:pPr>
              <w:spacing w:after="0" w:line="240" w:lineRule="auto"/>
              <w:jc w:val="center"/>
              <w:rPr>
                <w:rFonts w:ascii="Times New Roman" w:hAnsi="Times New Roman"/>
                <w:sz w:val="24"/>
                <w:szCs w:val="24"/>
              </w:rPr>
            </w:pPr>
            <w:r>
              <w:rPr>
                <w:rFonts w:ascii="Times New Roman" w:hAnsi="Times New Roman"/>
                <w:sz w:val="24"/>
                <w:szCs w:val="24"/>
              </w:rPr>
              <w:t>0,4</w:t>
            </w:r>
          </w:p>
        </w:tc>
        <w:tc>
          <w:tcPr>
            <w:tcW w:w="1985" w:type="dxa"/>
            <w:tcBorders>
              <w:top w:val="single" w:sz="4" w:space="0" w:color="000000"/>
              <w:left w:val="single" w:sz="4" w:space="0" w:color="000000"/>
              <w:bottom w:val="single" w:sz="4" w:space="0" w:color="000000"/>
              <w:right w:val="single" w:sz="4" w:space="0" w:color="000000"/>
            </w:tcBorders>
            <w:vAlign w:val="center"/>
          </w:tcPr>
          <w:p w:rsidR="002F6F47" w:rsidRPr="007B6AB8" w:rsidRDefault="00F72C03" w:rsidP="006E57B0">
            <w:pPr>
              <w:spacing w:after="0" w:line="240" w:lineRule="auto"/>
              <w:jc w:val="center"/>
              <w:rPr>
                <w:rFonts w:ascii="Times New Roman" w:hAnsi="Times New Roman"/>
                <w:sz w:val="24"/>
                <w:szCs w:val="24"/>
              </w:rPr>
            </w:pPr>
            <w:r>
              <w:rPr>
                <w:rFonts w:ascii="Times New Roman" w:hAnsi="Times New Roman"/>
                <w:sz w:val="24"/>
                <w:szCs w:val="24"/>
              </w:rPr>
              <w:t>0,5</w:t>
            </w:r>
          </w:p>
        </w:tc>
      </w:tr>
    </w:tbl>
    <w:p w:rsidR="00E8457A" w:rsidRPr="00A15F4E" w:rsidRDefault="00E8457A" w:rsidP="00623B0F">
      <w:pPr>
        <w:spacing w:after="0" w:line="360" w:lineRule="auto"/>
        <w:ind w:firstLine="709"/>
        <w:jc w:val="both"/>
        <w:rPr>
          <w:rFonts w:ascii="Times New Roman" w:hAnsi="Times New Roman"/>
          <w:sz w:val="28"/>
          <w:szCs w:val="28"/>
        </w:rPr>
      </w:pPr>
    </w:p>
    <w:p w:rsidR="00E8457A" w:rsidRDefault="00E8457A" w:rsidP="00623B0F">
      <w:pPr>
        <w:spacing w:after="0" w:line="360" w:lineRule="auto"/>
        <w:ind w:firstLine="709"/>
        <w:jc w:val="both"/>
        <w:rPr>
          <w:rFonts w:ascii="Times New Roman" w:hAnsi="Times New Roman"/>
          <w:sz w:val="28"/>
          <w:szCs w:val="28"/>
        </w:rPr>
      </w:pPr>
      <w:r w:rsidRPr="00EF5AF0">
        <w:rPr>
          <w:rFonts w:ascii="Times New Roman" w:hAnsi="Times New Roman"/>
          <w:sz w:val="28"/>
          <w:szCs w:val="28"/>
        </w:rPr>
        <w:t xml:space="preserve">Таким образом, </w:t>
      </w:r>
      <w:r w:rsidR="00C51733" w:rsidRPr="00EF5AF0">
        <w:rPr>
          <w:rFonts w:ascii="Times New Roman" w:hAnsi="Times New Roman"/>
          <w:sz w:val="28"/>
          <w:szCs w:val="28"/>
        </w:rPr>
        <w:t xml:space="preserve">ООО «Строительная компания «АСЕРСТРОЙ» </w:t>
      </w:r>
      <w:r w:rsidRPr="00EF5AF0">
        <w:rPr>
          <w:rFonts w:ascii="Times New Roman" w:hAnsi="Times New Roman"/>
          <w:sz w:val="28"/>
          <w:szCs w:val="28"/>
        </w:rPr>
        <w:t>будет иметь более высокую степень финансовой устойчивости, но все еще будет сохраняться недостаточность свободных средств для маневрирования, п</w:t>
      </w:r>
      <w:r w:rsidRPr="00EF5AF0">
        <w:rPr>
          <w:rFonts w:ascii="Times New Roman" w:hAnsi="Times New Roman"/>
          <w:sz w:val="28"/>
          <w:szCs w:val="28"/>
        </w:rPr>
        <w:t>о</w:t>
      </w:r>
      <w:r w:rsidRPr="00EF5AF0">
        <w:rPr>
          <w:rFonts w:ascii="Times New Roman" w:hAnsi="Times New Roman"/>
          <w:sz w:val="28"/>
          <w:szCs w:val="28"/>
        </w:rPr>
        <w:t>скольку процесс улучшения финансового состояния на основе управления оборотными средствами – процесс не ежеминутный, а создаваемый в течение всего отчетного периода. После предлагаемых мероприятий будет получена более высокая степень платежеспособности и ликвидности предприятия. Т</w:t>
      </w:r>
      <w:r w:rsidRPr="00EF5AF0">
        <w:rPr>
          <w:rFonts w:ascii="Times New Roman" w:hAnsi="Times New Roman"/>
          <w:sz w:val="28"/>
          <w:szCs w:val="28"/>
        </w:rPr>
        <w:t>а</w:t>
      </w:r>
      <w:r w:rsidRPr="00EF5AF0">
        <w:rPr>
          <w:rFonts w:ascii="Times New Roman" w:hAnsi="Times New Roman"/>
          <w:sz w:val="28"/>
          <w:szCs w:val="28"/>
        </w:rPr>
        <w:lastRenderedPageBreak/>
        <w:t>ким образом, предлагаемые мероприятия по управлению оборотными сре</w:t>
      </w:r>
      <w:r w:rsidRPr="00EF5AF0">
        <w:rPr>
          <w:rFonts w:ascii="Times New Roman" w:hAnsi="Times New Roman"/>
          <w:sz w:val="28"/>
          <w:szCs w:val="28"/>
        </w:rPr>
        <w:t>д</w:t>
      </w:r>
      <w:r w:rsidRPr="00EF5AF0">
        <w:rPr>
          <w:rFonts w:ascii="Times New Roman" w:hAnsi="Times New Roman"/>
          <w:sz w:val="28"/>
          <w:szCs w:val="28"/>
        </w:rPr>
        <w:t xml:space="preserve">ствами </w:t>
      </w:r>
      <w:r w:rsidR="00C51733" w:rsidRPr="00EF5AF0">
        <w:rPr>
          <w:rFonts w:ascii="Times New Roman" w:hAnsi="Times New Roman"/>
          <w:sz w:val="28"/>
          <w:szCs w:val="28"/>
        </w:rPr>
        <w:t xml:space="preserve">ООО «Строительная компания «АСЕРСТРОЙ» </w:t>
      </w:r>
      <w:r w:rsidRPr="00EF5AF0">
        <w:rPr>
          <w:rFonts w:ascii="Times New Roman" w:hAnsi="Times New Roman"/>
          <w:sz w:val="28"/>
          <w:szCs w:val="28"/>
        </w:rPr>
        <w:t>экономически целес</w:t>
      </w:r>
      <w:r w:rsidRPr="00EF5AF0">
        <w:rPr>
          <w:rFonts w:ascii="Times New Roman" w:hAnsi="Times New Roman"/>
          <w:sz w:val="28"/>
          <w:szCs w:val="28"/>
        </w:rPr>
        <w:t>о</w:t>
      </w:r>
      <w:r w:rsidRPr="00EF5AF0">
        <w:rPr>
          <w:rFonts w:ascii="Times New Roman" w:hAnsi="Times New Roman"/>
          <w:sz w:val="28"/>
          <w:szCs w:val="28"/>
        </w:rPr>
        <w:t>образны.</w:t>
      </w:r>
    </w:p>
    <w:p w:rsidR="005F4CDF" w:rsidRDefault="005F4CDF" w:rsidP="00144134">
      <w:pPr>
        <w:jc w:val="both"/>
        <w:rPr>
          <w:rFonts w:ascii="Times New Roman" w:hAnsi="Times New Roman" w:cs="Times New Roman"/>
          <w:b/>
          <w:sz w:val="28"/>
          <w:szCs w:val="28"/>
        </w:rPr>
      </w:pPr>
    </w:p>
    <w:p w:rsidR="00C51733" w:rsidRDefault="00C51733" w:rsidP="00144134">
      <w:pPr>
        <w:jc w:val="both"/>
        <w:rPr>
          <w:rFonts w:ascii="Times New Roman" w:hAnsi="Times New Roman" w:cs="Times New Roman"/>
          <w:b/>
          <w:sz w:val="28"/>
          <w:szCs w:val="28"/>
        </w:rPr>
      </w:pPr>
    </w:p>
    <w:p w:rsidR="00C51733" w:rsidRDefault="00C51733"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994F08" w:rsidRDefault="00994F08" w:rsidP="00144134">
      <w:pPr>
        <w:jc w:val="both"/>
        <w:rPr>
          <w:rFonts w:ascii="Times New Roman" w:hAnsi="Times New Roman" w:cs="Times New Roman"/>
          <w:b/>
          <w:sz w:val="28"/>
          <w:szCs w:val="28"/>
        </w:rPr>
      </w:pPr>
    </w:p>
    <w:p w:rsidR="00994F08" w:rsidRDefault="00994F08" w:rsidP="00144134">
      <w:pPr>
        <w:jc w:val="both"/>
        <w:rPr>
          <w:rFonts w:ascii="Times New Roman" w:hAnsi="Times New Roman" w:cs="Times New Roman"/>
          <w:b/>
          <w:sz w:val="28"/>
          <w:szCs w:val="28"/>
        </w:rPr>
      </w:pPr>
    </w:p>
    <w:p w:rsidR="00994F08" w:rsidRDefault="00994F08" w:rsidP="00144134">
      <w:pPr>
        <w:jc w:val="both"/>
        <w:rPr>
          <w:rFonts w:ascii="Times New Roman" w:hAnsi="Times New Roman" w:cs="Times New Roman"/>
          <w:b/>
          <w:sz w:val="28"/>
          <w:szCs w:val="28"/>
        </w:rPr>
      </w:pPr>
    </w:p>
    <w:p w:rsidR="00994F08" w:rsidRDefault="00994F08" w:rsidP="00144134">
      <w:pPr>
        <w:jc w:val="both"/>
        <w:rPr>
          <w:rFonts w:ascii="Times New Roman" w:hAnsi="Times New Roman" w:cs="Times New Roman"/>
          <w:b/>
          <w:sz w:val="28"/>
          <w:szCs w:val="28"/>
        </w:rPr>
      </w:pPr>
    </w:p>
    <w:p w:rsidR="00994F08" w:rsidRDefault="00994F08"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6C08DB" w:rsidRDefault="006C08DB" w:rsidP="00144134">
      <w:pPr>
        <w:jc w:val="both"/>
        <w:rPr>
          <w:rFonts w:ascii="Times New Roman" w:hAnsi="Times New Roman" w:cs="Times New Roman"/>
          <w:b/>
          <w:sz w:val="28"/>
          <w:szCs w:val="28"/>
        </w:rPr>
      </w:pPr>
    </w:p>
    <w:p w:rsidR="00C51733" w:rsidRDefault="00C51733" w:rsidP="006B2638">
      <w:pPr>
        <w:jc w:val="center"/>
        <w:rPr>
          <w:rFonts w:ascii="Times New Roman" w:hAnsi="Times New Roman" w:cs="Times New Roman"/>
          <w:b/>
          <w:sz w:val="28"/>
          <w:szCs w:val="28"/>
        </w:rPr>
      </w:pPr>
      <w:r w:rsidRPr="00C51733">
        <w:rPr>
          <w:rFonts w:ascii="Times New Roman" w:hAnsi="Times New Roman" w:cs="Times New Roman"/>
          <w:b/>
          <w:sz w:val="28"/>
          <w:szCs w:val="28"/>
        </w:rPr>
        <w:t>ВЫВО</w:t>
      </w:r>
      <w:r w:rsidR="007958C9">
        <w:rPr>
          <w:rFonts w:ascii="Times New Roman" w:hAnsi="Times New Roman" w:cs="Times New Roman"/>
          <w:b/>
          <w:sz w:val="28"/>
          <w:szCs w:val="28"/>
        </w:rPr>
        <w:t>ДЫ И ПРЕДЛОЖЕНИЯ</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Целью выпускной квалификационной работы является анализ фина</w:t>
      </w:r>
      <w:r w:rsidRPr="00E103E4">
        <w:rPr>
          <w:rFonts w:ascii="Times New Roman" w:hAnsi="Times New Roman" w:cs="Times New Roman"/>
          <w:sz w:val="28"/>
          <w:szCs w:val="28"/>
        </w:rPr>
        <w:t>н</w:t>
      </w:r>
      <w:r w:rsidRPr="00E103E4">
        <w:rPr>
          <w:rFonts w:ascii="Times New Roman" w:hAnsi="Times New Roman" w:cs="Times New Roman"/>
          <w:sz w:val="28"/>
          <w:szCs w:val="28"/>
        </w:rPr>
        <w:t>сового состояния предприятия ООО «Строительная компания «АСЕРС</w:t>
      </w:r>
      <w:r w:rsidRPr="00E103E4">
        <w:rPr>
          <w:rFonts w:ascii="Times New Roman" w:hAnsi="Times New Roman" w:cs="Times New Roman"/>
          <w:sz w:val="28"/>
          <w:szCs w:val="28"/>
        </w:rPr>
        <w:t>Т</w:t>
      </w:r>
      <w:r w:rsidRPr="00E103E4">
        <w:rPr>
          <w:rFonts w:ascii="Times New Roman" w:hAnsi="Times New Roman" w:cs="Times New Roman"/>
          <w:sz w:val="28"/>
          <w:szCs w:val="28"/>
        </w:rPr>
        <w:t xml:space="preserve">РОЙ»и </w:t>
      </w:r>
      <w:r>
        <w:rPr>
          <w:rFonts w:ascii="Times New Roman" w:hAnsi="Times New Roman" w:cs="Times New Roman"/>
          <w:sz w:val="28"/>
          <w:szCs w:val="28"/>
        </w:rPr>
        <w:t>перспектива укрепления финансовой устойчивости предприятия.</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Для достижения поставленной цели были решены следующие задачи:</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 xml:space="preserve">- изучены теоретические основы </w:t>
      </w:r>
      <w:r w:rsidR="00476E86">
        <w:rPr>
          <w:rFonts w:ascii="Times New Roman" w:hAnsi="Times New Roman" w:cs="Times New Roman"/>
          <w:sz w:val="28"/>
          <w:szCs w:val="28"/>
        </w:rPr>
        <w:t>оценки финансового состояния</w:t>
      </w:r>
      <w:r w:rsidRPr="00E103E4">
        <w:rPr>
          <w:rFonts w:ascii="Times New Roman" w:hAnsi="Times New Roman" w:cs="Times New Roman"/>
          <w:sz w:val="28"/>
          <w:szCs w:val="28"/>
        </w:rPr>
        <w:t>;</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 дана организационно – экономическая и правовая характеристика о</w:t>
      </w:r>
      <w:r w:rsidRPr="00E103E4">
        <w:rPr>
          <w:rFonts w:ascii="Times New Roman" w:hAnsi="Times New Roman" w:cs="Times New Roman"/>
          <w:sz w:val="28"/>
          <w:szCs w:val="28"/>
        </w:rPr>
        <w:t>р</w:t>
      </w:r>
      <w:r w:rsidRPr="00E103E4">
        <w:rPr>
          <w:rFonts w:ascii="Times New Roman" w:hAnsi="Times New Roman" w:cs="Times New Roman"/>
          <w:sz w:val="28"/>
          <w:szCs w:val="28"/>
        </w:rPr>
        <w:t>ганизации;</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 проведен</w:t>
      </w:r>
      <w:r w:rsidR="00476E86">
        <w:rPr>
          <w:rFonts w:ascii="Times New Roman" w:hAnsi="Times New Roman" w:cs="Times New Roman"/>
          <w:sz w:val="28"/>
          <w:szCs w:val="28"/>
        </w:rPr>
        <w:t>аоценка</w:t>
      </w:r>
      <w:r w:rsidR="00476E86" w:rsidRPr="00476E86">
        <w:rPr>
          <w:rFonts w:ascii="Times New Roman" w:hAnsi="Times New Roman" w:cs="Times New Roman"/>
          <w:sz w:val="28"/>
          <w:szCs w:val="28"/>
        </w:rPr>
        <w:t xml:space="preserve"> финансового состояния</w:t>
      </w:r>
      <w:r w:rsidRPr="00E103E4">
        <w:rPr>
          <w:rFonts w:ascii="Times New Roman" w:hAnsi="Times New Roman" w:cs="Times New Roman"/>
          <w:sz w:val="28"/>
          <w:szCs w:val="28"/>
        </w:rPr>
        <w:t xml:space="preserve"> организации и даны рек</w:t>
      </w:r>
      <w:r w:rsidRPr="00E103E4">
        <w:rPr>
          <w:rFonts w:ascii="Times New Roman" w:hAnsi="Times New Roman" w:cs="Times New Roman"/>
          <w:sz w:val="28"/>
          <w:szCs w:val="28"/>
        </w:rPr>
        <w:t>о</w:t>
      </w:r>
      <w:r w:rsidRPr="00E103E4">
        <w:rPr>
          <w:rFonts w:ascii="Times New Roman" w:hAnsi="Times New Roman" w:cs="Times New Roman"/>
          <w:sz w:val="28"/>
          <w:szCs w:val="28"/>
        </w:rPr>
        <w:t xml:space="preserve">мендаций по </w:t>
      </w:r>
      <w:r>
        <w:rPr>
          <w:rFonts w:ascii="Times New Roman" w:hAnsi="Times New Roman" w:cs="Times New Roman"/>
          <w:sz w:val="28"/>
          <w:szCs w:val="28"/>
        </w:rPr>
        <w:t>укреплению</w:t>
      </w:r>
      <w:r w:rsidRPr="00E103E4">
        <w:rPr>
          <w:rFonts w:ascii="Times New Roman" w:hAnsi="Times New Roman" w:cs="Times New Roman"/>
          <w:sz w:val="28"/>
          <w:szCs w:val="28"/>
        </w:rPr>
        <w:t xml:space="preserve"> финансовой устойчивости предприятия.</w:t>
      </w:r>
    </w:p>
    <w:p w:rsid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 xml:space="preserve">Объектом исследования выступает ООО «Строительная компания «АСЕРСТРОЙ» </w:t>
      </w:r>
    </w:p>
    <w:p w:rsidR="00E103E4" w:rsidRPr="00E103E4" w:rsidRDefault="00E103E4" w:rsidP="00623B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2015</w:t>
      </w:r>
      <w:r w:rsidRPr="00E103E4">
        <w:rPr>
          <w:rFonts w:ascii="Times New Roman" w:hAnsi="Times New Roman" w:cs="Times New Roman"/>
          <w:sz w:val="28"/>
          <w:szCs w:val="28"/>
        </w:rPr>
        <w:t xml:space="preserve"> г. произошло увеличение объема реализованных товаров и ок</w:t>
      </w:r>
      <w:r w:rsidRPr="00E103E4">
        <w:rPr>
          <w:rFonts w:ascii="Times New Roman" w:hAnsi="Times New Roman" w:cs="Times New Roman"/>
          <w:sz w:val="28"/>
          <w:szCs w:val="28"/>
        </w:rPr>
        <w:t>а</w:t>
      </w:r>
      <w:r w:rsidRPr="00E103E4">
        <w:rPr>
          <w:rFonts w:ascii="Times New Roman" w:hAnsi="Times New Roman" w:cs="Times New Roman"/>
          <w:sz w:val="28"/>
          <w:szCs w:val="28"/>
        </w:rPr>
        <w:t xml:space="preserve">занных услуг </w:t>
      </w:r>
      <w:r w:rsidR="00476E86">
        <w:rPr>
          <w:rFonts w:ascii="Times New Roman" w:hAnsi="Times New Roman" w:cs="Times New Roman"/>
          <w:sz w:val="28"/>
          <w:szCs w:val="28"/>
        </w:rPr>
        <w:t xml:space="preserve">после мероприятия </w:t>
      </w:r>
      <w:r w:rsidRPr="00E103E4">
        <w:rPr>
          <w:rFonts w:ascii="Times New Roman" w:hAnsi="Times New Roman" w:cs="Times New Roman"/>
          <w:sz w:val="28"/>
          <w:szCs w:val="28"/>
        </w:rPr>
        <w:t>в ООО «Строительная компания «АСЕ</w:t>
      </w:r>
      <w:r w:rsidRPr="00E103E4">
        <w:rPr>
          <w:rFonts w:ascii="Times New Roman" w:hAnsi="Times New Roman" w:cs="Times New Roman"/>
          <w:sz w:val="28"/>
          <w:szCs w:val="28"/>
        </w:rPr>
        <w:t>Р</w:t>
      </w:r>
      <w:r w:rsidRPr="00E103E4">
        <w:rPr>
          <w:rFonts w:ascii="Times New Roman" w:hAnsi="Times New Roman" w:cs="Times New Roman"/>
          <w:sz w:val="28"/>
          <w:szCs w:val="28"/>
        </w:rPr>
        <w:t xml:space="preserve">СТРОЙ» </w:t>
      </w:r>
      <w:r w:rsidR="00476E86">
        <w:rPr>
          <w:rFonts w:ascii="Times New Roman" w:hAnsi="Times New Roman" w:cs="Times New Roman"/>
          <w:sz w:val="28"/>
          <w:szCs w:val="28"/>
        </w:rPr>
        <w:t>на 289 127,3</w:t>
      </w:r>
      <w:r w:rsidRPr="006F27FA">
        <w:rPr>
          <w:rFonts w:ascii="Times New Roman" w:hAnsi="Times New Roman" w:cs="Times New Roman"/>
          <w:sz w:val="28"/>
          <w:szCs w:val="28"/>
        </w:rPr>
        <w:t xml:space="preserve">тыс. руб., что увеличилось </w:t>
      </w:r>
      <w:r w:rsidR="006F27FA">
        <w:rPr>
          <w:rFonts w:ascii="Times New Roman" w:hAnsi="Times New Roman" w:cs="Times New Roman"/>
          <w:sz w:val="28"/>
          <w:szCs w:val="28"/>
        </w:rPr>
        <w:t>на 10%,  э</w:t>
      </w:r>
      <w:r w:rsidRPr="00E103E4">
        <w:rPr>
          <w:rFonts w:ascii="Times New Roman" w:hAnsi="Times New Roman" w:cs="Times New Roman"/>
          <w:sz w:val="28"/>
          <w:szCs w:val="28"/>
        </w:rPr>
        <w:t>то свидетельствует о росте цен на продукцию и на увеличение производства.</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Себестоимость выросла в свою очередь</w:t>
      </w:r>
      <w:r w:rsidR="006F27FA" w:rsidRPr="006F27FA">
        <w:rPr>
          <w:rFonts w:ascii="Times New Roman" w:hAnsi="Times New Roman" w:cs="Times New Roman"/>
          <w:sz w:val="28"/>
          <w:szCs w:val="28"/>
        </w:rPr>
        <w:t>на</w:t>
      </w:r>
      <w:r w:rsidR="00E143EE">
        <w:rPr>
          <w:rFonts w:ascii="Times New Roman" w:hAnsi="Times New Roman" w:cs="Times New Roman"/>
          <w:sz w:val="28"/>
          <w:szCs w:val="28"/>
        </w:rPr>
        <w:t xml:space="preserve"> 416</w:t>
      </w:r>
      <w:r w:rsidR="006F27FA">
        <w:rPr>
          <w:rFonts w:ascii="Times New Roman" w:hAnsi="Times New Roman" w:cs="Times New Roman"/>
          <w:sz w:val="28"/>
          <w:szCs w:val="28"/>
        </w:rPr>
        <w:t>,3%</w:t>
      </w:r>
      <w:r w:rsidRPr="006F27FA">
        <w:rPr>
          <w:rFonts w:ascii="Times New Roman" w:hAnsi="Times New Roman" w:cs="Times New Roman"/>
          <w:sz w:val="28"/>
          <w:szCs w:val="28"/>
        </w:rPr>
        <w:t>.</w:t>
      </w:r>
      <w:r w:rsidRPr="00E103E4">
        <w:rPr>
          <w:rFonts w:ascii="Times New Roman" w:hAnsi="Times New Roman" w:cs="Times New Roman"/>
          <w:sz w:val="28"/>
          <w:szCs w:val="28"/>
        </w:rPr>
        <w:t xml:space="preserve"> То есть наблюдается превышение темпов роста себестоимости, над темпами выручки, что являе</w:t>
      </w:r>
      <w:r w:rsidRPr="00E103E4">
        <w:rPr>
          <w:rFonts w:ascii="Times New Roman" w:hAnsi="Times New Roman" w:cs="Times New Roman"/>
          <w:sz w:val="28"/>
          <w:szCs w:val="28"/>
        </w:rPr>
        <w:t>т</w:t>
      </w:r>
      <w:r w:rsidRPr="00E103E4">
        <w:rPr>
          <w:rFonts w:ascii="Times New Roman" w:hAnsi="Times New Roman" w:cs="Times New Roman"/>
          <w:sz w:val="28"/>
          <w:szCs w:val="28"/>
        </w:rPr>
        <w:t xml:space="preserve">ся отрицательным в деятельности исследуемой организации. </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Прибыль от продажи орга</w:t>
      </w:r>
      <w:r>
        <w:rPr>
          <w:rFonts w:ascii="Times New Roman" w:hAnsi="Times New Roman" w:cs="Times New Roman"/>
          <w:sz w:val="28"/>
          <w:szCs w:val="28"/>
        </w:rPr>
        <w:t xml:space="preserve">низации резко </w:t>
      </w:r>
      <w:r w:rsidRPr="006F27FA">
        <w:rPr>
          <w:rFonts w:ascii="Times New Roman" w:hAnsi="Times New Roman" w:cs="Times New Roman"/>
          <w:sz w:val="28"/>
          <w:szCs w:val="28"/>
        </w:rPr>
        <w:t>увеличилась к 2015 г.,</w:t>
      </w:r>
      <w:r w:rsidRPr="00E103E4">
        <w:rPr>
          <w:rFonts w:ascii="Times New Roman" w:hAnsi="Times New Roman" w:cs="Times New Roman"/>
          <w:sz w:val="28"/>
          <w:szCs w:val="28"/>
        </w:rPr>
        <w:t xml:space="preserve"> ее ув</w:t>
      </w:r>
      <w:r w:rsidRPr="00E103E4">
        <w:rPr>
          <w:rFonts w:ascii="Times New Roman" w:hAnsi="Times New Roman" w:cs="Times New Roman"/>
          <w:sz w:val="28"/>
          <w:szCs w:val="28"/>
        </w:rPr>
        <w:t>е</w:t>
      </w:r>
      <w:r w:rsidRPr="00E103E4">
        <w:rPr>
          <w:rFonts w:ascii="Times New Roman" w:hAnsi="Times New Roman" w:cs="Times New Roman"/>
          <w:sz w:val="28"/>
          <w:szCs w:val="28"/>
        </w:rPr>
        <w:t xml:space="preserve">личение составило </w:t>
      </w:r>
      <w:r w:rsidR="00405D1F">
        <w:rPr>
          <w:rFonts w:ascii="Times New Roman" w:hAnsi="Times New Roman" w:cs="Times New Roman"/>
          <w:sz w:val="28"/>
          <w:szCs w:val="28"/>
        </w:rPr>
        <w:t>300</w:t>
      </w:r>
      <w:r w:rsidR="006F27FA">
        <w:rPr>
          <w:rFonts w:ascii="Times New Roman" w:hAnsi="Times New Roman" w:cs="Times New Roman"/>
          <w:sz w:val="28"/>
          <w:szCs w:val="28"/>
        </w:rPr>
        <w:t xml:space="preserve"> тыс. руб.</w:t>
      </w:r>
      <w:r w:rsidR="00405D1F">
        <w:rPr>
          <w:rFonts w:ascii="Times New Roman" w:hAnsi="Times New Roman" w:cs="Times New Roman"/>
          <w:sz w:val="28"/>
          <w:szCs w:val="28"/>
        </w:rPr>
        <w:t>,  на 14,6</w:t>
      </w:r>
      <w:r w:rsidR="006F27FA">
        <w:rPr>
          <w:rFonts w:ascii="Times New Roman" w:hAnsi="Times New Roman" w:cs="Times New Roman"/>
          <w:sz w:val="28"/>
          <w:szCs w:val="28"/>
        </w:rPr>
        <w:t>%</w:t>
      </w:r>
      <w:r>
        <w:rPr>
          <w:rFonts w:ascii="Times New Roman" w:hAnsi="Times New Roman" w:cs="Times New Roman"/>
          <w:sz w:val="28"/>
          <w:szCs w:val="28"/>
        </w:rPr>
        <w:t>, чем в 2013</w:t>
      </w:r>
      <w:r w:rsidRPr="00E103E4">
        <w:rPr>
          <w:rFonts w:ascii="Times New Roman" w:hAnsi="Times New Roman" w:cs="Times New Roman"/>
          <w:sz w:val="28"/>
          <w:szCs w:val="28"/>
        </w:rPr>
        <w:t xml:space="preserve"> г. Также наблюдается существенное увеличение прибыли до налогообложения и чистой прибыли организа</w:t>
      </w:r>
      <w:r w:rsidR="00AA3431">
        <w:rPr>
          <w:rFonts w:ascii="Times New Roman" w:hAnsi="Times New Roman" w:cs="Times New Roman"/>
          <w:sz w:val="28"/>
          <w:szCs w:val="28"/>
        </w:rPr>
        <w:t>ции. Р</w:t>
      </w:r>
      <w:r w:rsidRPr="00E103E4">
        <w:rPr>
          <w:rFonts w:ascii="Times New Roman" w:hAnsi="Times New Roman" w:cs="Times New Roman"/>
          <w:sz w:val="28"/>
          <w:szCs w:val="28"/>
        </w:rPr>
        <w:t>ентабельности деятельности организации</w:t>
      </w:r>
      <w:r w:rsidR="00405D1F" w:rsidRPr="00405D1F">
        <w:rPr>
          <w:rFonts w:ascii="Times New Roman" w:hAnsi="Times New Roman" w:cs="Times New Roman"/>
          <w:sz w:val="28"/>
          <w:szCs w:val="28"/>
        </w:rPr>
        <w:t>увеличилосьс 3,7% в 2014г. до 10,8</w:t>
      </w:r>
      <w:r w:rsidRPr="00405D1F">
        <w:rPr>
          <w:rFonts w:ascii="Times New Roman" w:hAnsi="Times New Roman" w:cs="Times New Roman"/>
          <w:sz w:val="28"/>
          <w:szCs w:val="28"/>
        </w:rPr>
        <w:t>% в 2015г.</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 xml:space="preserve">Обобщив экономические и финансовые показатели деятельности ООО «Строительная компания «АСЕРСТРОЙ» наблюдается тенденция роста </w:t>
      </w:r>
      <w:r>
        <w:rPr>
          <w:rFonts w:ascii="Times New Roman" w:hAnsi="Times New Roman" w:cs="Times New Roman"/>
          <w:sz w:val="28"/>
          <w:szCs w:val="28"/>
        </w:rPr>
        <w:t>де</w:t>
      </w:r>
      <w:r>
        <w:rPr>
          <w:rFonts w:ascii="Times New Roman" w:hAnsi="Times New Roman" w:cs="Times New Roman"/>
          <w:sz w:val="28"/>
          <w:szCs w:val="28"/>
        </w:rPr>
        <w:t>я</w:t>
      </w:r>
      <w:r>
        <w:rPr>
          <w:rFonts w:ascii="Times New Roman" w:hAnsi="Times New Roman" w:cs="Times New Roman"/>
          <w:sz w:val="28"/>
          <w:szCs w:val="28"/>
        </w:rPr>
        <w:t>тельности организации. В 2015</w:t>
      </w:r>
      <w:r w:rsidRPr="00E103E4">
        <w:rPr>
          <w:rFonts w:ascii="Times New Roman" w:hAnsi="Times New Roman" w:cs="Times New Roman"/>
          <w:sz w:val="28"/>
          <w:szCs w:val="28"/>
        </w:rPr>
        <w:t xml:space="preserve">г. наблюдается рост выручки от реализации </w:t>
      </w:r>
      <w:r w:rsidRPr="00E103E4">
        <w:rPr>
          <w:rFonts w:ascii="Times New Roman" w:hAnsi="Times New Roman" w:cs="Times New Roman"/>
          <w:sz w:val="28"/>
          <w:szCs w:val="28"/>
        </w:rPr>
        <w:lastRenderedPageBreak/>
        <w:t>продукции, прибыли от продаж и чистой прибыли, что говорит о том, что о</w:t>
      </w:r>
      <w:r w:rsidRPr="00E103E4">
        <w:rPr>
          <w:rFonts w:ascii="Times New Roman" w:hAnsi="Times New Roman" w:cs="Times New Roman"/>
          <w:sz w:val="28"/>
          <w:szCs w:val="28"/>
        </w:rPr>
        <w:t>р</w:t>
      </w:r>
      <w:r w:rsidRPr="00E103E4">
        <w:rPr>
          <w:rFonts w:ascii="Times New Roman" w:hAnsi="Times New Roman" w:cs="Times New Roman"/>
          <w:sz w:val="28"/>
          <w:szCs w:val="28"/>
        </w:rPr>
        <w:t xml:space="preserve">ганизация успешно ведет свою деятельность. </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Также видим, что дебиторская и кредиторская задолжен</w:t>
      </w:r>
      <w:r>
        <w:rPr>
          <w:rFonts w:ascii="Times New Roman" w:hAnsi="Times New Roman" w:cs="Times New Roman"/>
          <w:sz w:val="28"/>
          <w:szCs w:val="28"/>
        </w:rPr>
        <w:t>ность растет из года в год (2013-2015</w:t>
      </w:r>
      <w:r w:rsidRPr="00E103E4">
        <w:rPr>
          <w:rFonts w:ascii="Times New Roman" w:hAnsi="Times New Roman" w:cs="Times New Roman"/>
          <w:sz w:val="28"/>
          <w:szCs w:val="28"/>
        </w:rPr>
        <w:t>гг.), что свидетельствует о том, что покупатели и зака</w:t>
      </w:r>
      <w:r w:rsidRPr="00E103E4">
        <w:rPr>
          <w:rFonts w:ascii="Times New Roman" w:hAnsi="Times New Roman" w:cs="Times New Roman"/>
          <w:sz w:val="28"/>
          <w:szCs w:val="28"/>
        </w:rPr>
        <w:t>з</w:t>
      </w:r>
      <w:r w:rsidRPr="00E103E4">
        <w:rPr>
          <w:rFonts w:ascii="Times New Roman" w:hAnsi="Times New Roman" w:cs="Times New Roman"/>
          <w:sz w:val="28"/>
          <w:szCs w:val="28"/>
        </w:rPr>
        <w:t>чики  ООО «Строительная компания «АСЕРСТРОЙ»   не вовремя выплач</w:t>
      </w:r>
      <w:r w:rsidRPr="00E103E4">
        <w:rPr>
          <w:rFonts w:ascii="Times New Roman" w:hAnsi="Times New Roman" w:cs="Times New Roman"/>
          <w:sz w:val="28"/>
          <w:szCs w:val="28"/>
        </w:rPr>
        <w:t>и</w:t>
      </w:r>
      <w:r w:rsidRPr="00E103E4">
        <w:rPr>
          <w:rFonts w:ascii="Times New Roman" w:hAnsi="Times New Roman" w:cs="Times New Roman"/>
          <w:sz w:val="28"/>
          <w:szCs w:val="28"/>
        </w:rPr>
        <w:t xml:space="preserve">вают задолженность перед ООО «Строительная компания «АСЕРСТРОЙ», тем самым ООО «Строительная компания «АСЕРСТРОЙ»   не выплачивает кредиторскую задолженность. </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Темпы роста заемного капитала превышают темпы роста собственного капитала, что говорит о том, что ООО «Строительная компания «АСЕРС</w:t>
      </w:r>
      <w:r w:rsidRPr="00E103E4">
        <w:rPr>
          <w:rFonts w:ascii="Times New Roman" w:hAnsi="Times New Roman" w:cs="Times New Roman"/>
          <w:sz w:val="28"/>
          <w:szCs w:val="28"/>
        </w:rPr>
        <w:t>Т</w:t>
      </w:r>
      <w:r w:rsidRPr="00E103E4">
        <w:rPr>
          <w:rFonts w:ascii="Times New Roman" w:hAnsi="Times New Roman" w:cs="Times New Roman"/>
          <w:sz w:val="28"/>
          <w:szCs w:val="28"/>
        </w:rPr>
        <w:t>РОЙ»   пользуется чужими ресурсами и внешними кредиторами.</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На основ</w:t>
      </w:r>
      <w:r>
        <w:rPr>
          <w:rFonts w:ascii="Times New Roman" w:hAnsi="Times New Roman" w:cs="Times New Roman"/>
          <w:sz w:val="28"/>
          <w:szCs w:val="28"/>
        </w:rPr>
        <w:t>ании проведенного анализа в 2015</w:t>
      </w:r>
      <w:r w:rsidRPr="00E103E4">
        <w:rPr>
          <w:rFonts w:ascii="Times New Roman" w:hAnsi="Times New Roman" w:cs="Times New Roman"/>
          <w:sz w:val="28"/>
          <w:szCs w:val="28"/>
        </w:rPr>
        <w:t xml:space="preserve"> г. в ООО «Строительная компания «АСЕРСТРОЙ»   наблюдается:</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 рост дебиторской задолженности;</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 рост кредиторской задолженности;</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 превышение заемных средств над собственными.</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В качестве мероприятий по укреплению финансового состояния пре</w:t>
      </w:r>
      <w:r w:rsidRPr="00E103E4">
        <w:rPr>
          <w:rFonts w:ascii="Times New Roman" w:hAnsi="Times New Roman" w:cs="Times New Roman"/>
          <w:sz w:val="28"/>
          <w:szCs w:val="28"/>
        </w:rPr>
        <w:t>д</w:t>
      </w:r>
      <w:r w:rsidRPr="00E103E4">
        <w:rPr>
          <w:rFonts w:ascii="Times New Roman" w:hAnsi="Times New Roman" w:cs="Times New Roman"/>
          <w:sz w:val="28"/>
          <w:szCs w:val="28"/>
        </w:rPr>
        <w:t>лагаем следующие предложения:</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 снижение дебиторской и кредиторской задолженности;</w:t>
      </w:r>
    </w:p>
    <w:p w:rsid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 снизить уровень заемных средств.</w:t>
      </w:r>
    </w:p>
    <w:p w:rsidR="000E1E79" w:rsidRPr="00E103E4" w:rsidRDefault="000E1E79" w:rsidP="00623B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1E79">
        <w:rPr>
          <w:rFonts w:ascii="Times New Roman" w:hAnsi="Times New Roman" w:cs="Times New Roman"/>
          <w:sz w:val="28"/>
          <w:szCs w:val="28"/>
        </w:rPr>
        <w:t>подсчитать и обобщить резервы увеличения прибыли и рентабельн</w:t>
      </w:r>
      <w:r w:rsidRPr="000E1E79">
        <w:rPr>
          <w:rFonts w:ascii="Times New Roman" w:hAnsi="Times New Roman" w:cs="Times New Roman"/>
          <w:sz w:val="28"/>
          <w:szCs w:val="28"/>
        </w:rPr>
        <w:t>о</w:t>
      </w:r>
      <w:r w:rsidRPr="000E1E79">
        <w:rPr>
          <w:rFonts w:ascii="Times New Roman" w:hAnsi="Times New Roman" w:cs="Times New Roman"/>
          <w:sz w:val="28"/>
          <w:szCs w:val="28"/>
        </w:rPr>
        <w:t>сти организации за счет увеличения цен при постоянных затратах на прои</w:t>
      </w:r>
      <w:r w:rsidRPr="000E1E79">
        <w:rPr>
          <w:rFonts w:ascii="Times New Roman" w:hAnsi="Times New Roman" w:cs="Times New Roman"/>
          <w:sz w:val="28"/>
          <w:szCs w:val="28"/>
        </w:rPr>
        <w:t>з</w:t>
      </w:r>
      <w:r>
        <w:rPr>
          <w:rFonts w:ascii="Times New Roman" w:hAnsi="Times New Roman" w:cs="Times New Roman"/>
          <w:sz w:val="28"/>
          <w:szCs w:val="28"/>
        </w:rPr>
        <w:t>водство реализован</w:t>
      </w:r>
      <w:r w:rsidRPr="000E1E79">
        <w:rPr>
          <w:rFonts w:ascii="Times New Roman" w:hAnsi="Times New Roman" w:cs="Times New Roman"/>
          <w:sz w:val="28"/>
          <w:szCs w:val="28"/>
        </w:rPr>
        <w:t xml:space="preserve">ной продукции (работ, услуг) </w:t>
      </w:r>
      <w:r>
        <w:rPr>
          <w:rFonts w:ascii="Times New Roman" w:hAnsi="Times New Roman" w:cs="Times New Roman"/>
          <w:sz w:val="28"/>
          <w:szCs w:val="28"/>
        </w:rPr>
        <w:t>или снижения затрат на производ</w:t>
      </w:r>
      <w:r w:rsidRPr="000E1E79">
        <w:rPr>
          <w:rFonts w:ascii="Times New Roman" w:hAnsi="Times New Roman" w:cs="Times New Roman"/>
          <w:sz w:val="28"/>
          <w:szCs w:val="28"/>
        </w:rPr>
        <w:t>ство при постоянных ценах.</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Для этого необходимо повысить прибыль для того, чтобы изменить вышеуказанные статьи затрат.</w:t>
      </w:r>
    </w:p>
    <w:p w:rsidR="00E103E4" w:rsidRPr="00E103E4" w:rsidRDefault="00405D1F" w:rsidP="00623B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E103E4" w:rsidRPr="00E103E4">
        <w:rPr>
          <w:rFonts w:ascii="Times New Roman" w:hAnsi="Times New Roman" w:cs="Times New Roman"/>
          <w:sz w:val="28"/>
          <w:szCs w:val="28"/>
        </w:rPr>
        <w:t xml:space="preserve">счет снижения дебиторской задолженности посредством возврата ее через суд, выручка от продаж увеличивается на </w:t>
      </w:r>
      <w:r w:rsidRPr="00405D1F">
        <w:rPr>
          <w:rFonts w:ascii="Times New Roman" w:hAnsi="Times New Roman" w:cs="Times New Roman"/>
          <w:sz w:val="28"/>
          <w:szCs w:val="28"/>
        </w:rPr>
        <w:t>3 377</w:t>
      </w:r>
      <w:r w:rsidR="00E103E4" w:rsidRPr="00405D1F">
        <w:rPr>
          <w:rFonts w:ascii="Times New Roman" w:hAnsi="Times New Roman" w:cs="Times New Roman"/>
          <w:sz w:val="28"/>
          <w:szCs w:val="28"/>
        </w:rPr>
        <w:t xml:space="preserve"> тыс. руб., а</w:t>
      </w:r>
      <w:r w:rsidR="00E103E4" w:rsidRPr="00E103E4">
        <w:rPr>
          <w:rFonts w:ascii="Times New Roman" w:hAnsi="Times New Roman" w:cs="Times New Roman"/>
          <w:sz w:val="28"/>
          <w:szCs w:val="28"/>
        </w:rPr>
        <w:t xml:space="preserve"> дебиторская задолженность в свою очередь снижается на эту сумму. При этом коэффиц</w:t>
      </w:r>
      <w:r w:rsidR="00E103E4" w:rsidRPr="00E103E4">
        <w:rPr>
          <w:rFonts w:ascii="Times New Roman" w:hAnsi="Times New Roman" w:cs="Times New Roman"/>
          <w:sz w:val="28"/>
          <w:szCs w:val="28"/>
        </w:rPr>
        <w:t>и</w:t>
      </w:r>
      <w:r w:rsidR="00E103E4" w:rsidRPr="00E103E4">
        <w:rPr>
          <w:rFonts w:ascii="Times New Roman" w:hAnsi="Times New Roman" w:cs="Times New Roman"/>
          <w:sz w:val="28"/>
          <w:szCs w:val="28"/>
        </w:rPr>
        <w:t xml:space="preserve">ент оборачиваемости дебиторской задолженности </w:t>
      </w:r>
      <w:r w:rsidR="00E103E4" w:rsidRPr="00122CB8">
        <w:rPr>
          <w:rFonts w:ascii="Times New Roman" w:hAnsi="Times New Roman" w:cs="Times New Roman"/>
          <w:sz w:val="28"/>
          <w:szCs w:val="28"/>
        </w:rPr>
        <w:t xml:space="preserve">увеличился </w:t>
      </w:r>
      <w:r w:rsidR="00122CB8" w:rsidRPr="00122CB8">
        <w:rPr>
          <w:rFonts w:ascii="Times New Roman" w:hAnsi="Times New Roman" w:cs="Times New Roman"/>
          <w:sz w:val="28"/>
          <w:szCs w:val="28"/>
        </w:rPr>
        <w:t>на 1</w:t>
      </w:r>
      <w:r w:rsidR="00E103E4" w:rsidRPr="00E103E4">
        <w:rPr>
          <w:rFonts w:ascii="Times New Roman" w:hAnsi="Times New Roman" w:cs="Times New Roman"/>
          <w:sz w:val="28"/>
          <w:szCs w:val="28"/>
        </w:rPr>
        <w:t xml:space="preserve"> оборота, а </w:t>
      </w:r>
      <w:r w:rsidR="00E103E4" w:rsidRPr="00E103E4">
        <w:rPr>
          <w:rFonts w:ascii="Times New Roman" w:hAnsi="Times New Roman" w:cs="Times New Roman"/>
          <w:sz w:val="28"/>
          <w:szCs w:val="28"/>
        </w:rPr>
        <w:lastRenderedPageBreak/>
        <w:t xml:space="preserve">продолжительность оборачиваемости дебиторской задолженности снизилась на </w:t>
      </w:r>
      <w:r w:rsidR="00122CB8">
        <w:rPr>
          <w:rFonts w:ascii="Times New Roman" w:hAnsi="Times New Roman" w:cs="Times New Roman"/>
          <w:sz w:val="28"/>
          <w:szCs w:val="28"/>
        </w:rPr>
        <w:t>15 дней</w:t>
      </w:r>
      <w:r w:rsidR="00E103E4" w:rsidRPr="00E103E4">
        <w:rPr>
          <w:rFonts w:ascii="Times New Roman" w:hAnsi="Times New Roman" w:cs="Times New Roman"/>
          <w:sz w:val="28"/>
          <w:szCs w:val="28"/>
        </w:rPr>
        <w:t>. Это свидетельствует о том, что ООО «Строительная компания «АСЕРСТРОЙ»   стало меньше пользоваться чужими ресурсами</w:t>
      </w:r>
      <w:r w:rsidR="00122CB8">
        <w:rPr>
          <w:rFonts w:ascii="Times New Roman" w:hAnsi="Times New Roman" w:cs="Times New Roman"/>
          <w:sz w:val="28"/>
          <w:szCs w:val="28"/>
        </w:rPr>
        <w:t>.</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При внедрении мероприятия по сокращению кредиторской задолже</w:t>
      </w:r>
      <w:r w:rsidRPr="00E103E4">
        <w:rPr>
          <w:rFonts w:ascii="Times New Roman" w:hAnsi="Times New Roman" w:cs="Times New Roman"/>
          <w:sz w:val="28"/>
          <w:szCs w:val="28"/>
        </w:rPr>
        <w:t>н</w:t>
      </w:r>
      <w:r w:rsidRPr="00E103E4">
        <w:rPr>
          <w:rFonts w:ascii="Times New Roman" w:hAnsi="Times New Roman" w:cs="Times New Roman"/>
          <w:sz w:val="28"/>
          <w:szCs w:val="28"/>
        </w:rPr>
        <w:t xml:space="preserve">ности за счет поиска новых партнеров, увеличивается выручка от продаж </w:t>
      </w:r>
      <w:r w:rsidRPr="00122CB8">
        <w:rPr>
          <w:rFonts w:ascii="Times New Roman" w:hAnsi="Times New Roman" w:cs="Times New Roman"/>
          <w:sz w:val="28"/>
          <w:szCs w:val="28"/>
        </w:rPr>
        <w:t xml:space="preserve">на </w:t>
      </w:r>
      <w:r w:rsidR="00122CB8">
        <w:rPr>
          <w:rFonts w:ascii="Times New Roman" w:hAnsi="Times New Roman" w:cs="Times New Roman"/>
          <w:sz w:val="28"/>
          <w:szCs w:val="28"/>
        </w:rPr>
        <w:t>8 000</w:t>
      </w:r>
      <w:r w:rsidRPr="00122CB8">
        <w:rPr>
          <w:rFonts w:ascii="Times New Roman" w:hAnsi="Times New Roman" w:cs="Times New Roman"/>
          <w:sz w:val="28"/>
          <w:szCs w:val="28"/>
        </w:rPr>
        <w:t xml:space="preserve"> тыс. руб.,</w:t>
      </w:r>
      <w:r w:rsidRPr="00E103E4">
        <w:rPr>
          <w:rFonts w:ascii="Times New Roman" w:hAnsi="Times New Roman" w:cs="Times New Roman"/>
          <w:sz w:val="28"/>
          <w:szCs w:val="28"/>
        </w:rPr>
        <w:t xml:space="preserve"> что в свою очередь должно быть направлено на сокращение кредиторской задолженности.</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 xml:space="preserve">При этом коэффициент оборачиваемости кредиторской задолженности увеличивается </w:t>
      </w:r>
      <w:r w:rsidRPr="00122CB8">
        <w:rPr>
          <w:rFonts w:ascii="Times New Roman" w:hAnsi="Times New Roman" w:cs="Times New Roman"/>
          <w:sz w:val="28"/>
          <w:szCs w:val="28"/>
        </w:rPr>
        <w:t xml:space="preserve">на </w:t>
      </w:r>
      <w:r w:rsidR="00122CB8" w:rsidRPr="00122CB8">
        <w:rPr>
          <w:rFonts w:ascii="Times New Roman" w:hAnsi="Times New Roman" w:cs="Times New Roman"/>
          <w:sz w:val="28"/>
          <w:szCs w:val="28"/>
        </w:rPr>
        <w:t>5,52</w:t>
      </w:r>
      <w:r w:rsidRPr="00122CB8">
        <w:rPr>
          <w:rFonts w:ascii="Times New Roman" w:hAnsi="Times New Roman" w:cs="Times New Roman"/>
          <w:sz w:val="28"/>
          <w:szCs w:val="28"/>
        </w:rPr>
        <w:t xml:space="preserve"> оборотов</w:t>
      </w:r>
      <w:r w:rsidRPr="00E103E4">
        <w:rPr>
          <w:rFonts w:ascii="Times New Roman" w:hAnsi="Times New Roman" w:cs="Times New Roman"/>
          <w:sz w:val="28"/>
          <w:szCs w:val="28"/>
        </w:rPr>
        <w:t>. А это значит, что чем выше значение данн</w:t>
      </w:r>
      <w:r w:rsidRPr="00E103E4">
        <w:rPr>
          <w:rFonts w:ascii="Times New Roman" w:hAnsi="Times New Roman" w:cs="Times New Roman"/>
          <w:sz w:val="28"/>
          <w:szCs w:val="28"/>
        </w:rPr>
        <w:t>о</w:t>
      </w:r>
      <w:r w:rsidRPr="00E103E4">
        <w:rPr>
          <w:rFonts w:ascii="Times New Roman" w:hAnsi="Times New Roman" w:cs="Times New Roman"/>
          <w:sz w:val="28"/>
          <w:szCs w:val="28"/>
        </w:rPr>
        <w:t>го коэффициента, тем более высокая скорость оплаты долгов перед кредит</w:t>
      </w:r>
      <w:r w:rsidRPr="00E103E4">
        <w:rPr>
          <w:rFonts w:ascii="Times New Roman" w:hAnsi="Times New Roman" w:cs="Times New Roman"/>
          <w:sz w:val="28"/>
          <w:szCs w:val="28"/>
        </w:rPr>
        <w:t>о</w:t>
      </w:r>
      <w:r w:rsidRPr="00E103E4">
        <w:rPr>
          <w:rFonts w:ascii="Times New Roman" w:hAnsi="Times New Roman" w:cs="Times New Roman"/>
          <w:sz w:val="28"/>
          <w:szCs w:val="28"/>
        </w:rPr>
        <w:t>рами ООО «Строительная компания «АСЕРСТРОЙ»   .</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От внедрения мероприятия по сокращению заемных средств за счет п</w:t>
      </w:r>
      <w:r w:rsidRPr="00E103E4">
        <w:rPr>
          <w:rFonts w:ascii="Times New Roman" w:hAnsi="Times New Roman" w:cs="Times New Roman"/>
          <w:sz w:val="28"/>
          <w:szCs w:val="28"/>
        </w:rPr>
        <w:t>о</w:t>
      </w:r>
      <w:r w:rsidRPr="00E103E4">
        <w:rPr>
          <w:rFonts w:ascii="Times New Roman" w:hAnsi="Times New Roman" w:cs="Times New Roman"/>
          <w:sz w:val="28"/>
          <w:szCs w:val="28"/>
        </w:rPr>
        <w:t xml:space="preserve">вышения цен на рентабельную продукцию, выручка увеличилась на </w:t>
      </w:r>
      <w:r w:rsidR="00122CB8" w:rsidRPr="00122CB8">
        <w:rPr>
          <w:rFonts w:ascii="Times New Roman" w:hAnsi="Times New Roman" w:cs="Times New Roman"/>
          <w:sz w:val="28"/>
          <w:szCs w:val="28"/>
        </w:rPr>
        <w:t>1 500</w:t>
      </w:r>
      <w:r w:rsidRPr="00122CB8">
        <w:rPr>
          <w:rFonts w:ascii="Times New Roman" w:hAnsi="Times New Roman" w:cs="Times New Roman"/>
          <w:sz w:val="28"/>
          <w:szCs w:val="28"/>
        </w:rPr>
        <w:t xml:space="preserve"> тыс. руб., кот</w:t>
      </w:r>
      <w:r w:rsidRPr="00E103E4">
        <w:rPr>
          <w:rFonts w:ascii="Times New Roman" w:hAnsi="Times New Roman" w:cs="Times New Roman"/>
          <w:sz w:val="28"/>
          <w:szCs w:val="28"/>
        </w:rPr>
        <w:t>орая была направлена на погашение краткосрочных заемных средств. И таким образом, заемные и собственные источники практически стали равны.</w:t>
      </w:r>
    </w:p>
    <w:p w:rsidR="00E103E4" w:rsidRPr="00E103E4" w:rsidRDefault="00E103E4" w:rsidP="00623B0F">
      <w:pPr>
        <w:spacing w:after="0" w:line="360" w:lineRule="auto"/>
        <w:ind w:firstLine="709"/>
        <w:jc w:val="both"/>
        <w:rPr>
          <w:rFonts w:ascii="Times New Roman" w:hAnsi="Times New Roman" w:cs="Times New Roman"/>
          <w:sz w:val="28"/>
          <w:szCs w:val="28"/>
        </w:rPr>
      </w:pPr>
      <w:r w:rsidRPr="00E103E4">
        <w:rPr>
          <w:rFonts w:ascii="Times New Roman" w:hAnsi="Times New Roman" w:cs="Times New Roman"/>
          <w:sz w:val="28"/>
          <w:szCs w:val="28"/>
        </w:rPr>
        <w:t>Таким образом, предложенные выше рекомендации позволяют орган</w:t>
      </w:r>
      <w:r w:rsidRPr="00E103E4">
        <w:rPr>
          <w:rFonts w:ascii="Times New Roman" w:hAnsi="Times New Roman" w:cs="Times New Roman"/>
          <w:sz w:val="28"/>
          <w:szCs w:val="28"/>
        </w:rPr>
        <w:t>и</w:t>
      </w:r>
      <w:r w:rsidRPr="00E103E4">
        <w:rPr>
          <w:rFonts w:ascii="Times New Roman" w:hAnsi="Times New Roman" w:cs="Times New Roman"/>
          <w:sz w:val="28"/>
          <w:szCs w:val="28"/>
        </w:rPr>
        <w:t>зации ООО «Стро</w:t>
      </w:r>
      <w:r>
        <w:rPr>
          <w:rFonts w:ascii="Times New Roman" w:hAnsi="Times New Roman" w:cs="Times New Roman"/>
          <w:sz w:val="28"/>
          <w:szCs w:val="28"/>
        </w:rPr>
        <w:t>ительная компания «АСЕРСТРОЙ»</w:t>
      </w:r>
      <w:r w:rsidRPr="00E103E4">
        <w:rPr>
          <w:rFonts w:ascii="Times New Roman" w:hAnsi="Times New Roman" w:cs="Times New Roman"/>
          <w:sz w:val="28"/>
          <w:szCs w:val="28"/>
        </w:rPr>
        <w:t xml:space="preserve"> не только улучшить состояние производства в целом, но и усовершенствовать движение дене</w:t>
      </w:r>
      <w:r w:rsidRPr="00E103E4">
        <w:rPr>
          <w:rFonts w:ascii="Times New Roman" w:hAnsi="Times New Roman" w:cs="Times New Roman"/>
          <w:sz w:val="28"/>
          <w:szCs w:val="28"/>
        </w:rPr>
        <w:t>ж</w:t>
      </w:r>
      <w:r w:rsidRPr="00E103E4">
        <w:rPr>
          <w:rFonts w:ascii="Times New Roman" w:hAnsi="Times New Roman" w:cs="Times New Roman"/>
          <w:sz w:val="28"/>
          <w:szCs w:val="28"/>
        </w:rPr>
        <w:t>ных потоков, которые будут способствовать увеличению оборачиваемости дебиторской и кредиторской задолженностей, повысят эффективность и</w:t>
      </w:r>
      <w:r w:rsidRPr="00E103E4">
        <w:rPr>
          <w:rFonts w:ascii="Times New Roman" w:hAnsi="Times New Roman" w:cs="Times New Roman"/>
          <w:sz w:val="28"/>
          <w:szCs w:val="28"/>
        </w:rPr>
        <w:t>с</w:t>
      </w:r>
      <w:r w:rsidRPr="00E103E4">
        <w:rPr>
          <w:rFonts w:ascii="Times New Roman" w:hAnsi="Times New Roman" w:cs="Times New Roman"/>
          <w:sz w:val="28"/>
          <w:szCs w:val="28"/>
        </w:rPr>
        <w:t>пользования капитала, а значит, и стимулировать получение прибыли – гла</w:t>
      </w:r>
      <w:r w:rsidRPr="00E103E4">
        <w:rPr>
          <w:rFonts w:ascii="Times New Roman" w:hAnsi="Times New Roman" w:cs="Times New Roman"/>
          <w:sz w:val="28"/>
          <w:szCs w:val="28"/>
        </w:rPr>
        <w:t>в</w:t>
      </w:r>
      <w:r w:rsidRPr="00E103E4">
        <w:rPr>
          <w:rFonts w:ascii="Times New Roman" w:hAnsi="Times New Roman" w:cs="Times New Roman"/>
          <w:sz w:val="28"/>
          <w:szCs w:val="28"/>
        </w:rPr>
        <w:t>ной цели ООО «Строительная компания «АСЕРСТРОЙ»   .</w:t>
      </w:r>
    </w:p>
    <w:p w:rsidR="00E103E4" w:rsidRPr="00E103E4" w:rsidRDefault="00E103E4" w:rsidP="00623B0F">
      <w:pPr>
        <w:spacing w:after="0" w:line="360" w:lineRule="auto"/>
        <w:ind w:firstLine="709"/>
        <w:jc w:val="both"/>
        <w:rPr>
          <w:rFonts w:ascii="Times New Roman" w:hAnsi="Times New Roman" w:cs="Times New Roman"/>
          <w:sz w:val="28"/>
          <w:szCs w:val="28"/>
        </w:rPr>
      </w:pPr>
    </w:p>
    <w:p w:rsidR="00E103E4" w:rsidRPr="00E103E4" w:rsidRDefault="00E103E4" w:rsidP="00623B0F">
      <w:pPr>
        <w:spacing w:after="0" w:line="360" w:lineRule="auto"/>
        <w:ind w:firstLine="709"/>
        <w:jc w:val="both"/>
        <w:rPr>
          <w:rFonts w:ascii="Times New Roman" w:hAnsi="Times New Roman" w:cs="Times New Roman"/>
          <w:sz w:val="28"/>
          <w:szCs w:val="28"/>
        </w:rPr>
      </w:pPr>
    </w:p>
    <w:p w:rsidR="006B2638" w:rsidRDefault="006B2638" w:rsidP="00623B0F">
      <w:pPr>
        <w:spacing w:after="0" w:line="360" w:lineRule="auto"/>
        <w:ind w:firstLine="709"/>
        <w:jc w:val="both"/>
        <w:rPr>
          <w:rFonts w:ascii="Times New Roman" w:hAnsi="Times New Roman" w:cs="Times New Roman"/>
          <w:b/>
          <w:sz w:val="28"/>
          <w:szCs w:val="28"/>
        </w:rPr>
      </w:pPr>
    </w:p>
    <w:p w:rsidR="006B2638" w:rsidRDefault="006B2638" w:rsidP="00623B0F">
      <w:pPr>
        <w:spacing w:after="0" w:line="360" w:lineRule="auto"/>
        <w:ind w:firstLine="709"/>
        <w:jc w:val="both"/>
        <w:rPr>
          <w:rFonts w:ascii="Times New Roman" w:hAnsi="Times New Roman" w:cs="Times New Roman"/>
          <w:b/>
          <w:sz w:val="28"/>
          <w:szCs w:val="28"/>
        </w:rPr>
      </w:pPr>
    </w:p>
    <w:p w:rsidR="005B35C3" w:rsidRDefault="005B35C3" w:rsidP="00623B0F">
      <w:pPr>
        <w:spacing w:after="0" w:line="360" w:lineRule="auto"/>
        <w:ind w:firstLine="709"/>
        <w:jc w:val="both"/>
        <w:rPr>
          <w:rFonts w:ascii="Times New Roman" w:hAnsi="Times New Roman" w:cs="Times New Roman"/>
          <w:b/>
          <w:sz w:val="28"/>
          <w:szCs w:val="28"/>
        </w:rPr>
      </w:pPr>
    </w:p>
    <w:p w:rsidR="00A33D5F" w:rsidRDefault="00A33D5F" w:rsidP="00154C68">
      <w:pPr>
        <w:spacing w:line="360" w:lineRule="auto"/>
        <w:jc w:val="both"/>
        <w:rPr>
          <w:rFonts w:ascii="Times New Roman" w:hAnsi="Times New Roman" w:cs="Times New Roman"/>
          <w:b/>
          <w:sz w:val="28"/>
          <w:szCs w:val="28"/>
        </w:rPr>
      </w:pPr>
    </w:p>
    <w:p w:rsidR="00623B0F" w:rsidRDefault="00623B0F" w:rsidP="00154C68">
      <w:pPr>
        <w:spacing w:line="360" w:lineRule="auto"/>
        <w:jc w:val="both"/>
        <w:rPr>
          <w:rFonts w:ascii="Times New Roman" w:hAnsi="Times New Roman" w:cs="Times New Roman"/>
          <w:b/>
          <w:sz w:val="28"/>
          <w:szCs w:val="28"/>
        </w:rPr>
      </w:pPr>
    </w:p>
    <w:p w:rsidR="006C5B68" w:rsidRPr="006C5B68" w:rsidRDefault="006C5B68" w:rsidP="006C5B68">
      <w:pPr>
        <w:spacing w:after="0" w:line="360" w:lineRule="auto"/>
        <w:ind w:firstLine="720"/>
        <w:jc w:val="center"/>
        <w:rPr>
          <w:rFonts w:ascii="Times New Roman" w:eastAsia="Calibri" w:hAnsi="Times New Roman" w:cs="Times New Roman"/>
          <w:b/>
          <w:sz w:val="28"/>
          <w:szCs w:val="28"/>
        </w:rPr>
      </w:pPr>
      <w:r w:rsidRPr="006C5B68">
        <w:rPr>
          <w:rFonts w:ascii="Times New Roman" w:eastAsia="Calibri" w:hAnsi="Times New Roman" w:cs="Times New Roman"/>
          <w:b/>
          <w:sz w:val="28"/>
          <w:szCs w:val="28"/>
        </w:rPr>
        <w:t>СПИСОК ИСПОЛЬЗОВАННОЙ ЛИТЕРАТУРЫ</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1. Гражданский кодекс Российской Федерации от 30 ноября 1994 г. №51-ФЗ (в ред. от 30.12.2015г.)</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2.Налоговый кодекс Российской Федерации от 31 июля 1998 г. №146-ФЗ (в ред. от 29.12.2015г.)</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3. Трудовой кодекс Российской Федерации от 21 декабря 2001 г. №197-ФЗ (ТК РФ) (в ред. от 30.12.2015г.)</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4. Федеральный закон «Об обществах с ограниченной ответственн</w:t>
      </w:r>
      <w:r w:rsidRPr="006C5B68">
        <w:rPr>
          <w:rFonts w:ascii="Times New Roman" w:eastAsia="Calibri" w:hAnsi="Times New Roman" w:cs="Times New Roman"/>
          <w:sz w:val="28"/>
          <w:szCs w:val="28"/>
        </w:rPr>
        <w:t>о</w:t>
      </w:r>
      <w:r w:rsidRPr="006C5B68">
        <w:rPr>
          <w:rFonts w:ascii="Times New Roman" w:eastAsia="Calibri" w:hAnsi="Times New Roman" w:cs="Times New Roman"/>
          <w:sz w:val="28"/>
          <w:szCs w:val="28"/>
        </w:rPr>
        <w:t>стью» от 8 февраля 1998г. №14-ФЗ (в ред. от 29.12.2015г.)</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 xml:space="preserve">5.Федеральный закон «О государственной регистрации юридических лиц и индивидуальных предпринимателей» от 08 августа 2001 г. №129-ФЗ (в ред. от 13.07.2015г.) </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6.Анализ и оценка финансовой устойчивости коммерческого предпр</w:t>
      </w:r>
      <w:r w:rsidRPr="006C5B68">
        <w:rPr>
          <w:rFonts w:ascii="Times New Roman" w:eastAsia="Calibri" w:hAnsi="Times New Roman" w:cs="Times New Roman"/>
          <w:sz w:val="28"/>
          <w:szCs w:val="28"/>
        </w:rPr>
        <w:t>и</w:t>
      </w:r>
      <w:r w:rsidRPr="006C5B68">
        <w:rPr>
          <w:rFonts w:ascii="Times New Roman" w:eastAsia="Calibri" w:hAnsi="Times New Roman" w:cs="Times New Roman"/>
          <w:sz w:val="28"/>
          <w:szCs w:val="28"/>
        </w:rPr>
        <w:t>ятия / Под ред. Л.Т. Гиляровская, А.А. Вехорева. - СПб.и др. : Питер, 2013. - 249с.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7. Абрютина М.С. Экономика предприятия. - М.: Дело и сервис, 2012. -528с.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8. Астахов В.П. Бухгалтерский (финансовый) учет. Учебник:- Москва, Юрайт, 2014г.- 984с.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9. Баскакова О.В. Сейко Л.Ф. Экономика предприятия (организации).- М.: 2013. - 372 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10.Богатырева О.Н., Овчаренко В.П., Шмулевич Т.В. Экономический анализ производственно-хозяйственной деятельности предприятия. М.: КНОРУС, 2016. - 544с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11.Бороненко С.А., Маслова Л.И., Крылов С.И. Финансовый анализ предприятий. – Екатеринбург: Изд. Урал.гос. университета, 2014. – 340 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12.Васильева Л.С. Финансовый анализ. М.: КНОРУС, 2014. - 544с.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lastRenderedPageBreak/>
        <w:t>13.Володин А.А. Управление финансами (финансы предприятий). - М.: ИНФРА-М, 2014. - 504 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14.Забелина О.В., Толкаченко Г.Л. Финансовый менеджмент. – М.: Э</w:t>
      </w:r>
      <w:r w:rsidRPr="006C5B68">
        <w:rPr>
          <w:rFonts w:ascii="Times New Roman" w:eastAsia="Calibri" w:hAnsi="Times New Roman" w:cs="Times New Roman"/>
          <w:sz w:val="28"/>
          <w:szCs w:val="28"/>
        </w:rPr>
        <w:t>к</w:t>
      </w:r>
      <w:r w:rsidRPr="006C5B68">
        <w:rPr>
          <w:rFonts w:ascii="Times New Roman" w:eastAsia="Calibri" w:hAnsi="Times New Roman" w:cs="Times New Roman"/>
          <w:sz w:val="28"/>
          <w:szCs w:val="28"/>
        </w:rPr>
        <w:t>замен, 2012. – 224с.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15.Гиляровская Л.Т. Комплексный экономический анализ хозяйстве</w:t>
      </w:r>
      <w:r w:rsidRPr="006C5B68">
        <w:rPr>
          <w:rFonts w:ascii="Times New Roman" w:eastAsia="Calibri" w:hAnsi="Times New Roman" w:cs="Times New Roman"/>
          <w:sz w:val="28"/>
          <w:szCs w:val="28"/>
        </w:rPr>
        <w:t>н</w:t>
      </w:r>
      <w:r w:rsidRPr="006C5B68">
        <w:rPr>
          <w:rFonts w:ascii="Times New Roman" w:eastAsia="Calibri" w:hAnsi="Times New Roman" w:cs="Times New Roman"/>
          <w:sz w:val="28"/>
          <w:szCs w:val="28"/>
        </w:rPr>
        <w:t xml:space="preserve">ной деятельности. - М.: Проспект, 2012. - 360с. </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16.Глазунов В.Н. Анализ финансового состояния предприятия/ Фина</w:t>
      </w:r>
      <w:r w:rsidRPr="006C5B68">
        <w:rPr>
          <w:rFonts w:ascii="Times New Roman" w:eastAsia="Calibri" w:hAnsi="Times New Roman" w:cs="Times New Roman"/>
          <w:sz w:val="28"/>
          <w:szCs w:val="28"/>
        </w:rPr>
        <w:t>н</w:t>
      </w:r>
      <w:r w:rsidRPr="006C5B68">
        <w:rPr>
          <w:rFonts w:ascii="Times New Roman" w:eastAsia="Calibri" w:hAnsi="Times New Roman" w:cs="Times New Roman"/>
          <w:sz w:val="28"/>
          <w:szCs w:val="28"/>
        </w:rPr>
        <w:t>сы. 2014. №7. с.15.</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17.Грибов В.Д., Грузинов В.П. Экономика предприятия: Учебник. Практикум. – 3-е изд., перераб. и доп. – М.: Финансы и статистика, 2014. – 336с.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18.Григорьева Т.И. Финансовый анализ для менеджеров. Оценка. Пр</w:t>
      </w:r>
      <w:r w:rsidRPr="006C5B68">
        <w:rPr>
          <w:rFonts w:ascii="Times New Roman" w:eastAsia="Calibri" w:hAnsi="Times New Roman" w:cs="Times New Roman"/>
          <w:sz w:val="28"/>
          <w:szCs w:val="28"/>
        </w:rPr>
        <w:t>о</w:t>
      </w:r>
      <w:r w:rsidRPr="006C5B68">
        <w:rPr>
          <w:rFonts w:ascii="Times New Roman" w:eastAsia="Calibri" w:hAnsi="Times New Roman" w:cs="Times New Roman"/>
          <w:sz w:val="28"/>
          <w:szCs w:val="28"/>
        </w:rPr>
        <w:t>гноз. Учебник:- Санкт-Петербург, Юрайт, 2015г.- 496с.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19. Ковалев А.И., Привалов В. П. Анализ финансового состояния пре</w:t>
      </w:r>
      <w:r w:rsidRPr="006C5B68">
        <w:rPr>
          <w:rFonts w:ascii="Times New Roman" w:eastAsia="Calibri" w:hAnsi="Times New Roman" w:cs="Times New Roman"/>
          <w:sz w:val="28"/>
          <w:szCs w:val="28"/>
        </w:rPr>
        <w:t>д</w:t>
      </w:r>
      <w:r w:rsidRPr="006C5B68">
        <w:rPr>
          <w:rFonts w:ascii="Times New Roman" w:eastAsia="Calibri" w:hAnsi="Times New Roman" w:cs="Times New Roman"/>
          <w:sz w:val="28"/>
          <w:szCs w:val="28"/>
        </w:rPr>
        <w:t>приятия. Изд-е 4-е. - М.: Финансы и статистика, 2013. - 228 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20.Ковалев В.В. Финансовый анализ: Управление капиталом. Выбор инвестиций. Анализ отчетности:- М.: Финансы и статистика, 2013. – 560с.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21.Ковалев В.В. Финансовый анализ. - М.: Финансы и статистика, 2014. – 365</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22.Ковалев В.В. Анализ средств предприятия и их использования // Бухгалтерский учет. - 2014. - №10 - С. 10-15.</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23.Коласс Б. Управление финансовой деятельностью предприятия. Проблемы, концепции и методы: Учебное пособие. / Пер. с франц. под ред. проф. Я.В. Соколова. – М.: Финансы, ЮНИТИ, 2011.</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24.Кравченко Л.И. Теория анализа хозяйственной деятельности: Уче</w:t>
      </w:r>
      <w:r w:rsidRPr="006C5B68">
        <w:rPr>
          <w:rFonts w:ascii="Times New Roman" w:eastAsia="Calibri" w:hAnsi="Times New Roman" w:cs="Times New Roman"/>
          <w:sz w:val="28"/>
          <w:szCs w:val="28"/>
        </w:rPr>
        <w:t>б</w:t>
      </w:r>
      <w:r w:rsidRPr="006C5B68">
        <w:rPr>
          <w:rFonts w:ascii="Times New Roman" w:eastAsia="Calibri" w:hAnsi="Times New Roman" w:cs="Times New Roman"/>
          <w:sz w:val="28"/>
          <w:szCs w:val="28"/>
        </w:rPr>
        <w:t>ник. / Л.И. Кравченко. – Минск: ООО «Новое знание», 2010. – 383 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25. Лукаш, Ю. А. Анализ финансовой устойчивости коммерческой о</w:t>
      </w:r>
      <w:r w:rsidRPr="006C5B68">
        <w:rPr>
          <w:rFonts w:ascii="Times New Roman" w:eastAsia="Calibri" w:hAnsi="Times New Roman" w:cs="Times New Roman"/>
          <w:sz w:val="28"/>
          <w:szCs w:val="28"/>
        </w:rPr>
        <w:t>р</w:t>
      </w:r>
      <w:r w:rsidRPr="006C5B68">
        <w:rPr>
          <w:rFonts w:ascii="Times New Roman" w:eastAsia="Calibri" w:hAnsi="Times New Roman" w:cs="Times New Roman"/>
          <w:sz w:val="28"/>
          <w:szCs w:val="28"/>
        </w:rPr>
        <w:t>ганизации и пути её повышения : учеб. пособие / Ю. А. Лукаш .— М. : ФЛИНТА, 2012 .— 279 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lastRenderedPageBreak/>
        <w:t>26.Макарьева В.А. Андреева Л.М. Анализ финансово-хозяйственный деятельности организации. М.: Финансы и статистика, 2014. – 264с.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27.Маркарьян Э.А., Герасименко Г.П., Маркарьян С.Э. Экономический анализ хозяйственной деятельности. - Ростов н/Д.: Изд. Феникс, 2014. – 325 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28.Оценка эффективности деятельности компании :Практ. руководство по использованию сбалансир. системы показателей: Пер. с англ. / Под ред. Нильс-ГоранОльве, Жан Рой, МегнусВеттер. - М. и др. : Вильямс, 2014. - 303с.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29.Савицкая Т.В. Анализ хозяйственной деятельности предприятия – Мн.: ООО «Новое издание», 2012.-618с.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30.Смирнова Е.В. Анализ финансовой отчетности : метод.указания / Е. В. Смирнова.— Оренбург: ОГУ, 2014.</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31. Соболева, Е.А. Финансово-экономический анализ деятельности турфирмы / И.И. Соболев, Е.А. Соболева .— учеб. пособие; 2-е изд., перераб. и доп. — М. : Издательство "Финансы и статистика", 2010 .— 113 с. — Би</w:t>
      </w:r>
      <w:r w:rsidRPr="006C5B68">
        <w:rPr>
          <w:rFonts w:ascii="Times New Roman" w:eastAsia="Calibri" w:hAnsi="Times New Roman" w:cs="Times New Roman"/>
          <w:sz w:val="28"/>
          <w:szCs w:val="28"/>
        </w:rPr>
        <w:t>б</w:t>
      </w:r>
      <w:r w:rsidRPr="006C5B68">
        <w:rPr>
          <w:rFonts w:ascii="Times New Roman" w:eastAsia="Calibri" w:hAnsi="Times New Roman" w:cs="Times New Roman"/>
          <w:sz w:val="28"/>
          <w:szCs w:val="28"/>
        </w:rPr>
        <w:t>лиогр. - с. 110</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32.Сорокина Е.М. Бухгалтерская (финансовая) отчетность организации: Учеб. Пособие.- М.: Финансы и статистика 2011.- 152с.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33.Турманидзе Т.У. Финансовый анализ:- Санкт-Петербург, Юнити-Дана, 2013г.- 288с.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34.Туровец О.Г., Бухалкова М.И. и Родинова В.Б. Организация прои</w:t>
      </w:r>
      <w:r w:rsidRPr="006C5B68">
        <w:rPr>
          <w:rFonts w:ascii="Times New Roman" w:eastAsia="Calibri" w:hAnsi="Times New Roman" w:cs="Times New Roman"/>
          <w:sz w:val="28"/>
          <w:szCs w:val="28"/>
        </w:rPr>
        <w:t>з</w:t>
      </w:r>
      <w:r w:rsidRPr="006C5B68">
        <w:rPr>
          <w:rFonts w:ascii="Times New Roman" w:eastAsia="Calibri" w:hAnsi="Times New Roman" w:cs="Times New Roman"/>
          <w:sz w:val="28"/>
          <w:szCs w:val="28"/>
        </w:rPr>
        <w:t>водства и управление предприятием: Учебник. – М.: ИН-ФРА-М, 2012.</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35.Ушвицкий Л.И., Савцова А.В., Малеева А.В. Совершенствование методики анализа платежеспособности и ликвидности организации // Фина</w:t>
      </w:r>
      <w:r w:rsidRPr="006C5B68">
        <w:rPr>
          <w:rFonts w:ascii="Times New Roman" w:eastAsia="Calibri" w:hAnsi="Times New Roman" w:cs="Times New Roman"/>
          <w:sz w:val="28"/>
          <w:szCs w:val="28"/>
        </w:rPr>
        <w:t>н</w:t>
      </w:r>
      <w:r w:rsidRPr="006C5B68">
        <w:rPr>
          <w:rFonts w:ascii="Times New Roman" w:eastAsia="Calibri" w:hAnsi="Times New Roman" w:cs="Times New Roman"/>
          <w:sz w:val="28"/>
          <w:szCs w:val="28"/>
        </w:rPr>
        <w:t>сы и кредит. – 2015. - №15. – С. 12 – 17.</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36.Финансы предприятий: Учебник / Под ред. М.В. Романовского. – СПб.: Издательский дом «Бизнес-пресса», 2014. – 528 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37.Чернова В.Э. Шмулевич Т.В. Анализ финансового состояния пре</w:t>
      </w:r>
      <w:r w:rsidRPr="006C5B68">
        <w:rPr>
          <w:rFonts w:ascii="Times New Roman" w:eastAsia="Calibri" w:hAnsi="Times New Roman" w:cs="Times New Roman"/>
          <w:sz w:val="28"/>
          <w:szCs w:val="28"/>
        </w:rPr>
        <w:t>д</w:t>
      </w:r>
      <w:r w:rsidRPr="006C5B68">
        <w:rPr>
          <w:rFonts w:ascii="Times New Roman" w:eastAsia="Calibri" w:hAnsi="Times New Roman" w:cs="Times New Roman"/>
          <w:sz w:val="28"/>
          <w:szCs w:val="28"/>
        </w:rPr>
        <w:t>приятия  - Учебное пособие. - 2-е изд. - СПб.: СПб ГТУРП, 2011. - 95 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lastRenderedPageBreak/>
        <w:t>38.Чечевицына Л.Н., Чуев И.Н. Анализ финансово-хозяйственной де</w:t>
      </w:r>
      <w:r w:rsidRPr="006C5B68">
        <w:rPr>
          <w:rFonts w:ascii="Times New Roman" w:eastAsia="Calibri" w:hAnsi="Times New Roman" w:cs="Times New Roman"/>
          <w:sz w:val="28"/>
          <w:szCs w:val="28"/>
        </w:rPr>
        <w:t>я</w:t>
      </w:r>
      <w:r w:rsidRPr="006C5B68">
        <w:rPr>
          <w:rFonts w:ascii="Times New Roman" w:eastAsia="Calibri" w:hAnsi="Times New Roman" w:cs="Times New Roman"/>
          <w:sz w:val="28"/>
          <w:szCs w:val="28"/>
        </w:rPr>
        <w:t>тельности Учебник М.: ИНФРА – М, 2005. – 350 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39.Чечевицина Л.Н. и Чечевицин К.В. Анализ финансово-хозяйственной деятельности: учебник  – Ростов-на-Дону: Феникс, 2013. – 368 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40.Чупров С.Р. Повышение эффективности управления устойчивостью предприятия // Проблемы теории и практики» - 2015. - №4. - С.114 - 118.</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41. Ширяева Г.Ф., Ахмадиев И.А. Сущность, цель и задачи оценки ф</w:t>
      </w:r>
      <w:r w:rsidRPr="006C5B68">
        <w:rPr>
          <w:rFonts w:ascii="Times New Roman" w:eastAsia="Calibri" w:hAnsi="Times New Roman" w:cs="Times New Roman"/>
          <w:sz w:val="28"/>
          <w:szCs w:val="28"/>
        </w:rPr>
        <w:t>и</w:t>
      </w:r>
      <w:r w:rsidRPr="006C5B68">
        <w:rPr>
          <w:rFonts w:ascii="Times New Roman" w:eastAsia="Calibri" w:hAnsi="Times New Roman" w:cs="Times New Roman"/>
          <w:sz w:val="28"/>
          <w:szCs w:val="28"/>
        </w:rPr>
        <w:t>нансового состояния организации. / Г.Ф. Ширяева, И.А. Ахмадиев // ФЭН-Наука. – 2013. - №7-8 (22-23). – С.15-17.</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42.Цику Б.Х. Финансы организаций [Электронный ресурс]: учебное п</w:t>
      </w:r>
      <w:r w:rsidRPr="006C5B68">
        <w:rPr>
          <w:rFonts w:ascii="Times New Roman" w:eastAsia="Calibri" w:hAnsi="Times New Roman" w:cs="Times New Roman"/>
          <w:sz w:val="28"/>
          <w:szCs w:val="28"/>
        </w:rPr>
        <w:t>о</w:t>
      </w:r>
      <w:r w:rsidRPr="006C5B68">
        <w:rPr>
          <w:rFonts w:ascii="Times New Roman" w:eastAsia="Calibri" w:hAnsi="Times New Roman" w:cs="Times New Roman"/>
          <w:sz w:val="28"/>
          <w:szCs w:val="28"/>
        </w:rPr>
        <w:t>собие/ Цику Б.Х., Кушу С.О.— Электрон.текстовые данные.— Краснодар: Южный институт менеджмента, 2011.— 168 c.</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43.Экономика торгового предприятия: Учебник для вузов/А.И. Гре</w:t>
      </w:r>
      <w:r w:rsidRPr="006C5B68">
        <w:rPr>
          <w:rFonts w:ascii="Times New Roman" w:eastAsia="Calibri" w:hAnsi="Times New Roman" w:cs="Times New Roman"/>
          <w:sz w:val="28"/>
          <w:szCs w:val="28"/>
        </w:rPr>
        <w:t>б</w:t>
      </w:r>
      <w:r w:rsidRPr="006C5B68">
        <w:rPr>
          <w:rFonts w:ascii="Times New Roman" w:eastAsia="Calibri" w:hAnsi="Times New Roman" w:cs="Times New Roman"/>
          <w:sz w:val="28"/>
          <w:szCs w:val="28"/>
        </w:rPr>
        <w:t>нев, Ю.К. Баженов, О.А. Габриэлян и др.; Рук.авт. кол. А.И. Гребнев. – М.: ОАО «Издательство «Экономика», 2014. - 342 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44.Экономический анализ финансово – хозяйственной деятельности : учебник для ср. проф. образования / М.В. Мельник [и др.] ; общ. ред. М.В. Мельник. : Финансовая академия при Правительстве Российской Федерации. – М.: Экономист, 2011.- 98с.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45. Экономика предприятия: Учебное пособие / НФИ КемГУ; Н.И. Н</w:t>
      </w:r>
      <w:r w:rsidRPr="006C5B68">
        <w:rPr>
          <w:rFonts w:ascii="Times New Roman" w:eastAsia="Calibri" w:hAnsi="Times New Roman" w:cs="Times New Roman"/>
          <w:sz w:val="28"/>
          <w:szCs w:val="28"/>
        </w:rPr>
        <w:t>о</w:t>
      </w:r>
      <w:r w:rsidRPr="006C5B68">
        <w:rPr>
          <w:rFonts w:ascii="Times New Roman" w:eastAsia="Calibri" w:hAnsi="Times New Roman" w:cs="Times New Roman"/>
          <w:sz w:val="28"/>
          <w:szCs w:val="28"/>
        </w:rPr>
        <w:t>виков, О.А. Стародубова, Н.Н. Новикова. – 2-е изд. – Новокузнецк, 2014. –282с.</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46. Яркина Т.В. Основы экономики предприятия: Краткий курс. Уче</w:t>
      </w:r>
      <w:r w:rsidRPr="006C5B68">
        <w:rPr>
          <w:rFonts w:ascii="Times New Roman" w:eastAsia="Calibri" w:hAnsi="Times New Roman" w:cs="Times New Roman"/>
          <w:sz w:val="28"/>
          <w:szCs w:val="28"/>
        </w:rPr>
        <w:t>б</w:t>
      </w:r>
      <w:r w:rsidRPr="006C5B68">
        <w:rPr>
          <w:rFonts w:ascii="Times New Roman" w:eastAsia="Calibri" w:hAnsi="Times New Roman" w:cs="Times New Roman"/>
          <w:sz w:val="28"/>
          <w:szCs w:val="28"/>
        </w:rPr>
        <w:t xml:space="preserve">ное пособие для студентов вузов и средних специальных заведений. М., 2015. – 632с. </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47. Сайт консультант плюс http://www.consultant.ru</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r w:rsidRPr="006C5B68">
        <w:rPr>
          <w:rFonts w:ascii="Times New Roman" w:eastAsia="Calibri" w:hAnsi="Times New Roman" w:cs="Times New Roman"/>
          <w:sz w:val="28"/>
          <w:szCs w:val="28"/>
        </w:rPr>
        <w:t>48. Научная электронная библиотека  http://www.elibrary.ru</w:t>
      </w:r>
    </w:p>
    <w:p w:rsidR="006C5B68" w:rsidRPr="006C5B68" w:rsidRDefault="006C5B68" w:rsidP="00623B0F">
      <w:pPr>
        <w:spacing w:after="0" w:line="360" w:lineRule="auto"/>
        <w:ind w:firstLine="709"/>
        <w:jc w:val="both"/>
        <w:rPr>
          <w:rFonts w:ascii="Times New Roman" w:eastAsia="Calibri" w:hAnsi="Times New Roman" w:cs="Times New Roman"/>
          <w:sz w:val="28"/>
          <w:szCs w:val="28"/>
        </w:rPr>
      </w:pPr>
    </w:p>
    <w:p w:rsidR="006C5B68" w:rsidRPr="006C5B68" w:rsidRDefault="006C5B68" w:rsidP="006C5B68">
      <w:pPr>
        <w:jc w:val="both"/>
        <w:rPr>
          <w:rFonts w:ascii="Times New Roman" w:eastAsia="Calibri" w:hAnsi="Times New Roman" w:cs="Times New Roman"/>
          <w:sz w:val="28"/>
          <w:szCs w:val="28"/>
        </w:rPr>
      </w:pPr>
    </w:p>
    <w:p w:rsidR="00307EBD" w:rsidRPr="00307EBD" w:rsidRDefault="00307EBD" w:rsidP="00307EBD">
      <w:pPr>
        <w:jc w:val="both"/>
        <w:rPr>
          <w:rFonts w:ascii="Times New Roman" w:hAnsi="Times New Roman" w:cs="Times New Roman"/>
          <w:sz w:val="28"/>
          <w:szCs w:val="28"/>
        </w:rPr>
      </w:pPr>
    </w:p>
    <w:p w:rsidR="00994F08" w:rsidRDefault="006C5B68" w:rsidP="00E103E4">
      <w:pPr>
        <w:jc w:val="both"/>
        <w:rPr>
          <w:rFonts w:ascii="Times New Roman" w:hAnsi="Times New Roman" w:cs="Times New Roman"/>
          <w:b/>
          <w:sz w:val="28"/>
          <w:szCs w:val="28"/>
        </w:rPr>
      </w:pPr>
      <w:r w:rsidRPr="006C5B68">
        <w:rPr>
          <w:rFonts w:ascii="Times New Roman" w:hAnsi="Times New Roman" w:cs="Times New Roman"/>
          <w:b/>
          <w:sz w:val="28"/>
          <w:szCs w:val="28"/>
        </w:rPr>
        <w:t>ПРИЛОЖЕНИЕ</w:t>
      </w:r>
    </w:p>
    <w:p w:rsidR="00994F08" w:rsidRPr="00994F08" w:rsidRDefault="00994F08" w:rsidP="00E103E4">
      <w:pPr>
        <w:jc w:val="both"/>
        <w:rPr>
          <w:rFonts w:ascii="Times New Roman" w:hAnsi="Times New Roman" w:cs="Times New Roman"/>
          <w:b/>
          <w:sz w:val="28"/>
          <w:szCs w:val="28"/>
        </w:rPr>
      </w:pPr>
    </w:p>
    <w:p w:rsidR="00E103E4" w:rsidRPr="00E103E4" w:rsidRDefault="00E103E4" w:rsidP="00E103E4">
      <w:pPr>
        <w:jc w:val="both"/>
        <w:rPr>
          <w:rFonts w:ascii="Times New Roman" w:hAnsi="Times New Roman" w:cs="Times New Roman"/>
          <w:sz w:val="28"/>
          <w:szCs w:val="28"/>
        </w:rPr>
      </w:pPr>
    </w:p>
    <w:p w:rsidR="00E103E4" w:rsidRPr="00E103E4" w:rsidRDefault="00E103E4" w:rsidP="00E103E4">
      <w:pPr>
        <w:jc w:val="both"/>
        <w:rPr>
          <w:rFonts w:ascii="Times New Roman" w:hAnsi="Times New Roman" w:cs="Times New Roman"/>
          <w:sz w:val="28"/>
          <w:szCs w:val="28"/>
        </w:rPr>
      </w:pPr>
    </w:p>
    <w:p w:rsidR="00E103E4" w:rsidRPr="00E103E4" w:rsidRDefault="00E103E4" w:rsidP="00E103E4">
      <w:pPr>
        <w:jc w:val="both"/>
        <w:rPr>
          <w:rFonts w:ascii="Times New Roman" w:hAnsi="Times New Roman" w:cs="Times New Roman"/>
          <w:sz w:val="28"/>
          <w:szCs w:val="28"/>
        </w:rPr>
      </w:pPr>
    </w:p>
    <w:p w:rsidR="00E103E4" w:rsidRPr="00E103E4" w:rsidRDefault="00E103E4" w:rsidP="00E103E4">
      <w:pPr>
        <w:jc w:val="both"/>
        <w:rPr>
          <w:rFonts w:ascii="Times New Roman" w:hAnsi="Times New Roman" w:cs="Times New Roman"/>
          <w:sz w:val="28"/>
          <w:szCs w:val="28"/>
        </w:rPr>
      </w:pPr>
    </w:p>
    <w:p w:rsidR="00E103E4" w:rsidRPr="00E103E4" w:rsidRDefault="00E103E4" w:rsidP="00E103E4">
      <w:pPr>
        <w:jc w:val="both"/>
        <w:rPr>
          <w:rFonts w:ascii="Times New Roman" w:hAnsi="Times New Roman" w:cs="Times New Roman"/>
          <w:sz w:val="28"/>
          <w:szCs w:val="28"/>
        </w:rPr>
      </w:pPr>
    </w:p>
    <w:p w:rsidR="00E103E4" w:rsidRPr="00E103E4" w:rsidRDefault="00E103E4" w:rsidP="00E103E4">
      <w:pPr>
        <w:jc w:val="both"/>
        <w:rPr>
          <w:rFonts w:ascii="Times New Roman" w:hAnsi="Times New Roman" w:cs="Times New Roman"/>
          <w:b/>
          <w:sz w:val="28"/>
          <w:szCs w:val="28"/>
        </w:rPr>
      </w:pPr>
    </w:p>
    <w:p w:rsidR="00E103E4" w:rsidRDefault="00E103E4" w:rsidP="00E103E4">
      <w:pPr>
        <w:jc w:val="both"/>
        <w:rPr>
          <w:rFonts w:ascii="Times New Roman" w:hAnsi="Times New Roman" w:cs="Times New Roman"/>
          <w:b/>
          <w:sz w:val="28"/>
          <w:szCs w:val="28"/>
        </w:rPr>
      </w:pPr>
    </w:p>
    <w:p w:rsidR="00476E86" w:rsidRDefault="00476E86" w:rsidP="00E103E4">
      <w:pPr>
        <w:jc w:val="both"/>
        <w:rPr>
          <w:rFonts w:ascii="Times New Roman" w:hAnsi="Times New Roman" w:cs="Times New Roman"/>
          <w:b/>
          <w:sz w:val="28"/>
          <w:szCs w:val="28"/>
        </w:rPr>
      </w:pPr>
    </w:p>
    <w:p w:rsidR="00476E86" w:rsidRDefault="00476E86" w:rsidP="00E103E4">
      <w:pPr>
        <w:jc w:val="both"/>
        <w:rPr>
          <w:rFonts w:ascii="Times New Roman" w:hAnsi="Times New Roman" w:cs="Times New Roman"/>
          <w:b/>
          <w:sz w:val="28"/>
          <w:szCs w:val="28"/>
        </w:rPr>
      </w:pPr>
    </w:p>
    <w:p w:rsidR="00476E86" w:rsidRDefault="00476E86" w:rsidP="00E103E4">
      <w:pPr>
        <w:jc w:val="both"/>
        <w:rPr>
          <w:rFonts w:ascii="Times New Roman" w:hAnsi="Times New Roman" w:cs="Times New Roman"/>
          <w:b/>
          <w:sz w:val="28"/>
          <w:szCs w:val="28"/>
        </w:rPr>
      </w:pPr>
    </w:p>
    <w:p w:rsidR="00476E86" w:rsidRDefault="00476E86" w:rsidP="00E103E4">
      <w:pPr>
        <w:jc w:val="both"/>
        <w:rPr>
          <w:rFonts w:ascii="Times New Roman" w:hAnsi="Times New Roman" w:cs="Times New Roman"/>
          <w:b/>
          <w:sz w:val="28"/>
          <w:szCs w:val="28"/>
        </w:rPr>
      </w:pPr>
    </w:p>
    <w:p w:rsidR="00476E86" w:rsidRDefault="00476E86" w:rsidP="00E103E4">
      <w:pPr>
        <w:jc w:val="both"/>
        <w:rPr>
          <w:rFonts w:ascii="Times New Roman" w:hAnsi="Times New Roman" w:cs="Times New Roman"/>
          <w:b/>
          <w:sz w:val="28"/>
          <w:szCs w:val="28"/>
        </w:rPr>
      </w:pPr>
    </w:p>
    <w:p w:rsidR="00476E86" w:rsidRDefault="00476E86" w:rsidP="00E103E4">
      <w:pPr>
        <w:jc w:val="both"/>
        <w:rPr>
          <w:rFonts w:ascii="Times New Roman" w:hAnsi="Times New Roman" w:cs="Times New Roman"/>
          <w:b/>
          <w:sz w:val="28"/>
          <w:szCs w:val="28"/>
        </w:rPr>
      </w:pPr>
    </w:p>
    <w:p w:rsidR="00476E86" w:rsidRDefault="00476E86" w:rsidP="00E103E4">
      <w:pPr>
        <w:jc w:val="both"/>
        <w:rPr>
          <w:rFonts w:ascii="Times New Roman" w:hAnsi="Times New Roman" w:cs="Times New Roman"/>
          <w:b/>
          <w:sz w:val="28"/>
          <w:szCs w:val="28"/>
        </w:rPr>
      </w:pPr>
    </w:p>
    <w:p w:rsidR="00476E86" w:rsidRDefault="00476E86" w:rsidP="00E103E4">
      <w:pPr>
        <w:jc w:val="both"/>
        <w:rPr>
          <w:rFonts w:ascii="Times New Roman" w:hAnsi="Times New Roman" w:cs="Times New Roman"/>
          <w:b/>
          <w:sz w:val="28"/>
          <w:szCs w:val="28"/>
        </w:rPr>
      </w:pPr>
    </w:p>
    <w:p w:rsidR="00476E86" w:rsidRDefault="00476E86" w:rsidP="00E103E4">
      <w:pPr>
        <w:jc w:val="both"/>
        <w:rPr>
          <w:rFonts w:ascii="Times New Roman" w:hAnsi="Times New Roman" w:cs="Times New Roman"/>
          <w:b/>
          <w:sz w:val="28"/>
          <w:szCs w:val="28"/>
        </w:rPr>
      </w:pPr>
    </w:p>
    <w:p w:rsidR="00476E86" w:rsidRDefault="00476E86" w:rsidP="00E103E4">
      <w:pPr>
        <w:jc w:val="both"/>
        <w:rPr>
          <w:rFonts w:ascii="Times New Roman" w:hAnsi="Times New Roman" w:cs="Times New Roman"/>
          <w:b/>
          <w:sz w:val="28"/>
          <w:szCs w:val="28"/>
        </w:rPr>
      </w:pPr>
    </w:p>
    <w:p w:rsidR="00476E86" w:rsidRDefault="00476E86" w:rsidP="00E103E4">
      <w:pPr>
        <w:jc w:val="both"/>
        <w:rPr>
          <w:rFonts w:ascii="Times New Roman" w:hAnsi="Times New Roman" w:cs="Times New Roman"/>
          <w:b/>
          <w:sz w:val="28"/>
          <w:szCs w:val="28"/>
        </w:rPr>
      </w:pPr>
    </w:p>
    <w:p w:rsidR="00476E86" w:rsidRDefault="00476E86" w:rsidP="00E103E4">
      <w:pPr>
        <w:jc w:val="both"/>
        <w:rPr>
          <w:rFonts w:ascii="Times New Roman" w:hAnsi="Times New Roman" w:cs="Times New Roman"/>
          <w:b/>
          <w:sz w:val="28"/>
          <w:szCs w:val="28"/>
        </w:rPr>
      </w:pPr>
    </w:p>
    <w:p w:rsidR="00476E86" w:rsidRDefault="00476E86" w:rsidP="00E103E4">
      <w:pPr>
        <w:jc w:val="both"/>
        <w:rPr>
          <w:rFonts w:ascii="Times New Roman" w:hAnsi="Times New Roman" w:cs="Times New Roman"/>
          <w:b/>
          <w:sz w:val="28"/>
          <w:szCs w:val="28"/>
        </w:rPr>
      </w:pPr>
    </w:p>
    <w:p w:rsidR="00476E86" w:rsidRDefault="00476E86" w:rsidP="00E103E4">
      <w:pPr>
        <w:jc w:val="both"/>
        <w:rPr>
          <w:rFonts w:ascii="Times New Roman" w:hAnsi="Times New Roman" w:cs="Times New Roman"/>
          <w:b/>
          <w:sz w:val="28"/>
          <w:szCs w:val="28"/>
        </w:rPr>
      </w:pPr>
    </w:p>
    <w:p w:rsidR="00476E86" w:rsidRDefault="00476E86" w:rsidP="00E103E4">
      <w:pPr>
        <w:jc w:val="both"/>
        <w:rPr>
          <w:rFonts w:ascii="Times New Roman" w:hAnsi="Times New Roman" w:cs="Times New Roman"/>
          <w:b/>
          <w:sz w:val="28"/>
          <w:szCs w:val="28"/>
        </w:rPr>
      </w:pPr>
    </w:p>
    <w:p w:rsidR="00476E86" w:rsidRPr="00E103E4" w:rsidRDefault="00476E86" w:rsidP="00E103E4">
      <w:pPr>
        <w:jc w:val="both"/>
        <w:rPr>
          <w:rFonts w:ascii="Times New Roman" w:hAnsi="Times New Roman" w:cs="Times New Roman"/>
          <w:b/>
          <w:sz w:val="28"/>
          <w:szCs w:val="28"/>
        </w:rPr>
      </w:pPr>
    </w:p>
    <w:p w:rsidR="00E103E4" w:rsidRDefault="00E103E4" w:rsidP="00E103E4">
      <w:pPr>
        <w:jc w:val="both"/>
        <w:rPr>
          <w:rFonts w:ascii="Times New Roman" w:hAnsi="Times New Roman" w:cs="Times New Roman"/>
          <w:b/>
          <w:sz w:val="28"/>
          <w:szCs w:val="28"/>
        </w:rPr>
      </w:pPr>
    </w:p>
    <w:p w:rsidR="00154C68" w:rsidRDefault="00154C68" w:rsidP="00E103E4">
      <w:pPr>
        <w:jc w:val="both"/>
        <w:rPr>
          <w:rFonts w:ascii="Times New Roman" w:hAnsi="Times New Roman" w:cs="Times New Roman"/>
          <w:b/>
          <w:sz w:val="28"/>
          <w:szCs w:val="28"/>
        </w:rPr>
      </w:pPr>
    </w:p>
    <w:p w:rsidR="00154C68" w:rsidRDefault="00154C68" w:rsidP="00E103E4">
      <w:pPr>
        <w:jc w:val="both"/>
        <w:rPr>
          <w:rFonts w:ascii="Times New Roman" w:hAnsi="Times New Roman" w:cs="Times New Roman"/>
          <w:b/>
          <w:sz w:val="28"/>
          <w:szCs w:val="28"/>
        </w:rPr>
      </w:pPr>
    </w:p>
    <w:p w:rsidR="00154C68" w:rsidRDefault="00154C68" w:rsidP="00E103E4">
      <w:pPr>
        <w:jc w:val="both"/>
        <w:rPr>
          <w:rFonts w:ascii="Times New Roman" w:hAnsi="Times New Roman" w:cs="Times New Roman"/>
          <w:b/>
          <w:sz w:val="28"/>
          <w:szCs w:val="28"/>
        </w:rPr>
      </w:pPr>
    </w:p>
    <w:p w:rsidR="00154C68" w:rsidRDefault="00154C68" w:rsidP="00E103E4">
      <w:pPr>
        <w:jc w:val="both"/>
        <w:rPr>
          <w:rFonts w:ascii="Times New Roman" w:hAnsi="Times New Roman" w:cs="Times New Roman"/>
          <w:b/>
          <w:sz w:val="28"/>
          <w:szCs w:val="28"/>
        </w:rPr>
      </w:pPr>
    </w:p>
    <w:p w:rsidR="00154C68" w:rsidRDefault="00154C68" w:rsidP="00E103E4">
      <w:pPr>
        <w:jc w:val="both"/>
        <w:rPr>
          <w:rFonts w:ascii="Times New Roman" w:hAnsi="Times New Roman" w:cs="Times New Roman"/>
          <w:b/>
          <w:sz w:val="28"/>
          <w:szCs w:val="28"/>
        </w:rPr>
      </w:pPr>
    </w:p>
    <w:p w:rsidR="00154C68" w:rsidRDefault="00154C68" w:rsidP="00E103E4">
      <w:pPr>
        <w:jc w:val="both"/>
        <w:rPr>
          <w:rFonts w:ascii="Times New Roman" w:hAnsi="Times New Roman" w:cs="Times New Roman"/>
          <w:b/>
          <w:sz w:val="28"/>
          <w:szCs w:val="28"/>
        </w:rPr>
      </w:pPr>
    </w:p>
    <w:p w:rsidR="00154C68" w:rsidRDefault="00154C68" w:rsidP="00E103E4">
      <w:pPr>
        <w:jc w:val="both"/>
        <w:rPr>
          <w:rFonts w:ascii="Times New Roman" w:hAnsi="Times New Roman" w:cs="Times New Roman"/>
          <w:b/>
          <w:sz w:val="28"/>
          <w:szCs w:val="28"/>
        </w:rPr>
      </w:pPr>
    </w:p>
    <w:p w:rsidR="00154C68" w:rsidRDefault="00154C68" w:rsidP="00E103E4">
      <w:pPr>
        <w:jc w:val="both"/>
        <w:rPr>
          <w:rFonts w:ascii="Times New Roman" w:hAnsi="Times New Roman" w:cs="Times New Roman"/>
          <w:b/>
          <w:sz w:val="28"/>
          <w:szCs w:val="28"/>
        </w:rPr>
      </w:pPr>
    </w:p>
    <w:p w:rsidR="00154C68" w:rsidRDefault="00154C68" w:rsidP="00E103E4">
      <w:pPr>
        <w:jc w:val="both"/>
        <w:rPr>
          <w:rFonts w:ascii="Times New Roman" w:hAnsi="Times New Roman" w:cs="Times New Roman"/>
          <w:b/>
          <w:sz w:val="28"/>
          <w:szCs w:val="28"/>
        </w:rPr>
      </w:pPr>
    </w:p>
    <w:p w:rsidR="007958C9" w:rsidRPr="00C51733" w:rsidRDefault="007958C9" w:rsidP="00C51733">
      <w:pPr>
        <w:jc w:val="both"/>
        <w:rPr>
          <w:rFonts w:ascii="Times New Roman" w:hAnsi="Times New Roman" w:cs="Times New Roman"/>
          <w:b/>
          <w:sz w:val="28"/>
          <w:szCs w:val="28"/>
        </w:rPr>
      </w:pPr>
    </w:p>
    <w:p w:rsidR="00154C68" w:rsidRPr="00154C68" w:rsidRDefault="00154C68" w:rsidP="00C51733">
      <w:pPr>
        <w:jc w:val="both"/>
        <w:rPr>
          <w:rFonts w:ascii="Times New Roman" w:hAnsi="Times New Roman" w:cs="Times New Roman"/>
          <w:sz w:val="28"/>
          <w:szCs w:val="28"/>
        </w:rPr>
      </w:pPr>
    </w:p>
    <w:sectPr w:rsidR="00154C68" w:rsidRPr="00154C68" w:rsidSect="00AB44FC">
      <w:headerReference w:type="default" r:id="rId48"/>
      <w:footerReference w:type="default" r:id="rId49"/>
      <w:pgSz w:w="11906" w:h="16838"/>
      <w:pgMar w:top="1134" w:right="850" w:bottom="1134" w:left="1701" w:header="708" w:footer="708" w:gutter="0"/>
      <w:pgNumType w:chapStyle="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1C3" w:rsidRDefault="007D51C3" w:rsidP="003030B0">
      <w:pPr>
        <w:spacing w:after="0" w:line="240" w:lineRule="auto"/>
      </w:pPr>
      <w:r>
        <w:separator/>
      </w:r>
    </w:p>
  </w:endnote>
  <w:endnote w:type="continuationSeparator" w:id="1">
    <w:p w:rsidR="007D51C3" w:rsidRDefault="007D51C3" w:rsidP="00303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 PL UMing HK">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imbus Roman No9 L">
    <w:altName w:val="MS Mincho"/>
    <w:charset w:val="80"/>
    <w:family w:val="roman"/>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337" w:rsidRDefault="00325337" w:rsidP="00764E9C">
    <w:pPr>
      <w:pStyle w:val="ae"/>
    </w:pPr>
  </w:p>
  <w:p w:rsidR="00325337" w:rsidRDefault="0032533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1C3" w:rsidRDefault="007D51C3" w:rsidP="003030B0">
      <w:pPr>
        <w:spacing w:after="0" w:line="240" w:lineRule="auto"/>
      </w:pPr>
      <w:r>
        <w:separator/>
      </w:r>
    </w:p>
  </w:footnote>
  <w:footnote w:type="continuationSeparator" w:id="1">
    <w:p w:rsidR="007D51C3" w:rsidRDefault="007D51C3" w:rsidP="003030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50120"/>
      <w:docPartObj>
        <w:docPartGallery w:val="Page Numbers (Top of Page)"/>
        <w:docPartUnique/>
      </w:docPartObj>
    </w:sdtPr>
    <w:sdtContent>
      <w:p w:rsidR="00325337" w:rsidRDefault="00D47966">
        <w:pPr>
          <w:pStyle w:val="ac"/>
          <w:jc w:val="center"/>
        </w:pPr>
        <w:r>
          <w:fldChar w:fldCharType="begin"/>
        </w:r>
        <w:r w:rsidR="00325337">
          <w:instrText>PAGE   \* MERGEFORMAT</w:instrText>
        </w:r>
        <w:r>
          <w:fldChar w:fldCharType="separate"/>
        </w:r>
        <w:r w:rsidR="007666F0">
          <w:rPr>
            <w:noProof/>
          </w:rPr>
          <w:t>5</w:t>
        </w:r>
        <w:r>
          <w:fldChar w:fldCharType="end"/>
        </w:r>
      </w:p>
    </w:sdtContent>
  </w:sdt>
  <w:p w:rsidR="00325337" w:rsidRPr="007A6FD2" w:rsidRDefault="00325337" w:rsidP="00325337">
    <w:pPr>
      <w:pStyle w:val="ac"/>
      <w:rPr>
        <w:rFonts w:ascii="Times New Roman" w:hAnsi="Times New Roman" w:cs="Times New Roman"/>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7D6BE9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A7F03AC8"/>
    <w:lvl w:ilvl="0">
      <w:start w:val="1"/>
      <w:numFmt w:val="bullet"/>
      <w:pStyle w:val="a"/>
      <w:lvlText w:val=""/>
      <w:lvlJc w:val="left"/>
      <w:pPr>
        <w:tabs>
          <w:tab w:val="num" w:pos="360"/>
        </w:tabs>
        <w:ind w:left="360" w:hanging="360"/>
      </w:pPr>
      <w:rPr>
        <w:rFonts w:ascii="Symbol" w:hAnsi="Symbol" w:hint="default"/>
      </w:rPr>
    </w:lvl>
  </w:abstractNum>
  <w:abstractNum w:abstractNumId="2">
    <w:nsid w:val="00AF66FD"/>
    <w:multiLevelType w:val="multilevel"/>
    <w:tmpl w:val="7840BA4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4166729"/>
    <w:multiLevelType w:val="multilevel"/>
    <w:tmpl w:val="F5267AC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4A84336"/>
    <w:multiLevelType w:val="singleLevel"/>
    <w:tmpl w:val="217E5FB4"/>
    <w:lvl w:ilvl="0">
      <w:start w:val="1"/>
      <w:numFmt w:val="bullet"/>
      <w:pStyle w:val="a0"/>
      <w:lvlText w:val=""/>
      <w:lvlJc w:val="left"/>
      <w:pPr>
        <w:tabs>
          <w:tab w:val="num" w:pos="1080"/>
        </w:tabs>
        <w:ind w:firstLine="720"/>
      </w:pPr>
      <w:rPr>
        <w:rFonts w:ascii="Symbol" w:hAnsi="Symbol" w:hint="default"/>
        <w:sz w:val="24"/>
      </w:rPr>
    </w:lvl>
  </w:abstractNum>
  <w:abstractNum w:abstractNumId="5">
    <w:nsid w:val="05A41367"/>
    <w:multiLevelType w:val="hybridMultilevel"/>
    <w:tmpl w:val="EF9CC6F0"/>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9C44F3"/>
    <w:multiLevelType w:val="multilevel"/>
    <w:tmpl w:val="D694A54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BA018BE"/>
    <w:multiLevelType w:val="hybridMultilevel"/>
    <w:tmpl w:val="78CA44D2"/>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664148"/>
    <w:multiLevelType w:val="hybridMultilevel"/>
    <w:tmpl w:val="62AE1712"/>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7E217E"/>
    <w:multiLevelType w:val="hybridMultilevel"/>
    <w:tmpl w:val="133AF798"/>
    <w:lvl w:ilvl="0" w:tplc="FFFFFFFF">
      <w:start w:val="1"/>
      <w:numFmt w:val="bullet"/>
      <w:lvlText w:val="–"/>
      <w:lvlJc w:val="left"/>
      <w:pPr>
        <w:tabs>
          <w:tab w:val="num" w:pos="1080"/>
        </w:tabs>
        <w:ind w:left="1080" w:hanging="360"/>
      </w:pPr>
      <w:rPr>
        <w:rFonts w:ascii="Times New Roman" w:hAnsi="Times New Roman" w:cs="Times New Roman"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0">
    <w:nsid w:val="189826C5"/>
    <w:multiLevelType w:val="hybridMultilevel"/>
    <w:tmpl w:val="147C4D48"/>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FB68B0"/>
    <w:multiLevelType w:val="hybridMultilevel"/>
    <w:tmpl w:val="CDFE077E"/>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F1F01"/>
    <w:multiLevelType w:val="hybridMultilevel"/>
    <w:tmpl w:val="245C28CE"/>
    <w:lvl w:ilvl="0" w:tplc="D27443F2">
      <w:start w:val="1"/>
      <w:numFmt w:val="decimal"/>
      <w:pStyle w:val="a1"/>
      <w:lvlText w:val="%1."/>
      <w:lvlJc w:val="left"/>
      <w:pPr>
        <w:tabs>
          <w:tab w:val="num" w:pos="0"/>
        </w:tabs>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3">
    <w:nsid w:val="24422232"/>
    <w:multiLevelType w:val="multilevel"/>
    <w:tmpl w:val="07E65ACE"/>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D027350"/>
    <w:multiLevelType w:val="hybridMultilevel"/>
    <w:tmpl w:val="35789770"/>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42499F"/>
    <w:multiLevelType w:val="hybridMultilevel"/>
    <w:tmpl w:val="3F76100C"/>
    <w:lvl w:ilvl="0" w:tplc="61AEA55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D309EF"/>
    <w:multiLevelType w:val="hybridMultilevel"/>
    <w:tmpl w:val="68FCE944"/>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377762"/>
    <w:multiLevelType w:val="hybridMultilevel"/>
    <w:tmpl w:val="7174EAA0"/>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AB21E2"/>
    <w:multiLevelType w:val="multilevel"/>
    <w:tmpl w:val="27787110"/>
    <w:lvl w:ilvl="0">
      <w:start w:val="1"/>
      <w:numFmt w:val="decimal"/>
      <w:lvlText w:val="%1"/>
      <w:lvlJc w:val="left"/>
      <w:pPr>
        <w:ind w:left="375" w:hanging="375"/>
      </w:pPr>
      <w:rPr>
        <w:rFonts w:hint="default"/>
      </w:rPr>
    </w:lvl>
    <w:lvl w:ilvl="1">
      <w:start w:val="3"/>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3A854B4B"/>
    <w:multiLevelType w:val="multilevel"/>
    <w:tmpl w:val="A6BADA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D3B4074"/>
    <w:multiLevelType w:val="hybridMultilevel"/>
    <w:tmpl w:val="A880C356"/>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1B1972"/>
    <w:multiLevelType w:val="hybridMultilevel"/>
    <w:tmpl w:val="B2B08B5C"/>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0E1503"/>
    <w:multiLevelType w:val="multilevel"/>
    <w:tmpl w:val="F5267AC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A159F8"/>
    <w:multiLevelType w:val="hybridMultilevel"/>
    <w:tmpl w:val="782231CC"/>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5D4E64"/>
    <w:multiLevelType w:val="hybridMultilevel"/>
    <w:tmpl w:val="1F9E60D2"/>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7E1067"/>
    <w:multiLevelType w:val="hybridMultilevel"/>
    <w:tmpl w:val="F07A25F6"/>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A356FE"/>
    <w:multiLevelType w:val="hybridMultilevel"/>
    <w:tmpl w:val="390289F2"/>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895BD2"/>
    <w:multiLevelType w:val="hybridMultilevel"/>
    <w:tmpl w:val="7C08A2EE"/>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0340B6"/>
    <w:multiLevelType w:val="hybridMultilevel"/>
    <w:tmpl w:val="9170E830"/>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C2028D"/>
    <w:multiLevelType w:val="hybridMultilevel"/>
    <w:tmpl w:val="21702C68"/>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AA3476"/>
    <w:multiLevelType w:val="multilevel"/>
    <w:tmpl w:val="F5267AC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C0D0CC0"/>
    <w:multiLevelType w:val="hybridMultilevel"/>
    <w:tmpl w:val="8438D7FA"/>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300B3B"/>
    <w:multiLevelType w:val="hybridMultilevel"/>
    <w:tmpl w:val="F932BE34"/>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2A0AB4"/>
    <w:multiLevelType w:val="hybridMultilevel"/>
    <w:tmpl w:val="73EC873E"/>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483633"/>
    <w:multiLevelType w:val="hybridMultilevel"/>
    <w:tmpl w:val="FA3695DC"/>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D34BEA"/>
    <w:multiLevelType w:val="singleLevel"/>
    <w:tmpl w:val="DD3AB212"/>
    <w:lvl w:ilvl="0">
      <w:start w:val="1"/>
      <w:numFmt w:val="decimal"/>
      <w:pStyle w:val="a2"/>
      <w:lvlText w:val="%1."/>
      <w:lvlJc w:val="left"/>
      <w:pPr>
        <w:tabs>
          <w:tab w:val="num" w:pos="1080"/>
        </w:tabs>
        <w:ind w:firstLine="720"/>
      </w:pPr>
      <w:rPr>
        <w:rFonts w:cs="Times New Roman"/>
      </w:rPr>
    </w:lvl>
  </w:abstractNum>
  <w:num w:numId="1">
    <w:abstractNumId w:val="19"/>
  </w:num>
  <w:num w:numId="2">
    <w:abstractNumId w:val="9"/>
  </w:num>
  <w:num w:numId="3">
    <w:abstractNumId w:val="15"/>
  </w:num>
  <w:num w:numId="4">
    <w:abstractNumId w:val="18"/>
  </w:num>
  <w:num w:numId="5">
    <w:abstractNumId w:val="2"/>
  </w:num>
  <w:num w:numId="6">
    <w:abstractNumId w:val="25"/>
  </w:num>
  <w:num w:numId="7">
    <w:abstractNumId w:val="12"/>
  </w:num>
  <w:num w:numId="8">
    <w:abstractNumId w:val="4"/>
  </w:num>
  <w:num w:numId="9">
    <w:abstractNumId w:val="35"/>
    <w:lvlOverride w:ilvl="0">
      <w:startOverride w:val="1"/>
    </w:lvlOverride>
  </w:num>
  <w:num w:numId="10">
    <w:abstractNumId w:val="1"/>
  </w:num>
  <w:num w:numId="11">
    <w:abstractNumId w:val="0"/>
  </w:num>
  <w:num w:numId="12">
    <w:abstractNumId w:val="7"/>
  </w:num>
  <w:num w:numId="13">
    <w:abstractNumId w:val="8"/>
  </w:num>
  <w:num w:numId="14">
    <w:abstractNumId w:val="16"/>
  </w:num>
  <w:num w:numId="15">
    <w:abstractNumId w:val="21"/>
  </w:num>
  <w:num w:numId="16">
    <w:abstractNumId w:val="31"/>
  </w:num>
  <w:num w:numId="17">
    <w:abstractNumId w:val="24"/>
  </w:num>
  <w:num w:numId="18">
    <w:abstractNumId w:val="29"/>
  </w:num>
  <w:num w:numId="19">
    <w:abstractNumId w:val="23"/>
  </w:num>
  <w:num w:numId="20">
    <w:abstractNumId w:val="11"/>
  </w:num>
  <w:num w:numId="21">
    <w:abstractNumId w:val="30"/>
  </w:num>
  <w:num w:numId="22">
    <w:abstractNumId w:val="26"/>
  </w:num>
  <w:num w:numId="23">
    <w:abstractNumId w:val="20"/>
  </w:num>
  <w:num w:numId="24">
    <w:abstractNumId w:val="32"/>
  </w:num>
  <w:num w:numId="25">
    <w:abstractNumId w:val="33"/>
  </w:num>
  <w:num w:numId="26">
    <w:abstractNumId w:val="34"/>
  </w:num>
  <w:num w:numId="27">
    <w:abstractNumId w:val="28"/>
  </w:num>
  <w:num w:numId="28">
    <w:abstractNumId w:val="5"/>
  </w:num>
  <w:num w:numId="29">
    <w:abstractNumId w:val="17"/>
  </w:num>
  <w:num w:numId="30">
    <w:abstractNumId w:val="14"/>
  </w:num>
  <w:num w:numId="31">
    <w:abstractNumId w:val="22"/>
  </w:num>
  <w:num w:numId="32">
    <w:abstractNumId w:val="27"/>
  </w:num>
  <w:num w:numId="33">
    <w:abstractNumId w:val="3"/>
  </w:num>
  <w:num w:numId="34">
    <w:abstractNumId w:val="10"/>
  </w:num>
  <w:num w:numId="35">
    <w:abstractNumId w:val="6"/>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4F6606"/>
    <w:rsid w:val="00006870"/>
    <w:rsid w:val="00011EC9"/>
    <w:rsid w:val="0001291E"/>
    <w:rsid w:val="0003475C"/>
    <w:rsid w:val="0003525C"/>
    <w:rsid w:val="00044EBE"/>
    <w:rsid w:val="00073653"/>
    <w:rsid w:val="000772FB"/>
    <w:rsid w:val="00080E6B"/>
    <w:rsid w:val="0008462F"/>
    <w:rsid w:val="000863F8"/>
    <w:rsid w:val="00087BC7"/>
    <w:rsid w:val="00094A1D"/>
    <w:rsid w:val="000A26DF"/>
    <w:rsid w:val="000A641B"/>
    <w:rsid w:val="000C7D65"/>
    <w:rsid w:val="000E1E79"/>
    <w:rsid w:val="000E2D28"/>
    <w:rsid w:val="000E7C4F"/>
    <w:rsid w:val="000F53F8"/>
    <w:rsid w:val="00104D3E"/>
    <w:rsid w:val="00105C77"/>
    <w:rsid w:val="00107A6D"/>
    <w:rsid w:val="00114F7A"/>
    <w:rsid w:val="00116114"/>
    <w:rsid w:val="00122CB8"/>
    <w:rsid w:val="001254F6"/>
    <w:rsid w:val="00125A40"/>
    <w:rsid w:val="00127278"/>
    <w:rsid w:val="0014106F"/>
    <w:rsid w:val="001433B0"/>
    <w:rsid w:val="00144134"/>
    <w:rsid w:val="001454BD"/>
    <w:rsid w:val="0014587B"/>
    <w:rsid w:val="00154C68"/>
    <w:rsid w:val="001563C7"/>
    <w:rsid w:val="0016184F"/>
    <w:rsid w:val="00165C91"/>
    <w:rsid w:val="00166650"/>
    <w:rsid w:val="00182E81"/>
    <w:rsid w:val="00183087"/>
    <w:rsid w:val="00185E1E"/>
    <w:rsid w:val="001A0788"/>
    <w:rsid w:val="001A46A4"/>
    <w:rsid w:val="001D0096"/>
    <w:rsid w:val="001E6EA5"/>
    <w:rsid w:val="001F0626"/>
    <w:rsid w:val="001F2327"/>
    <w:rsid w:val="0021120C"/>
    <w:rsid w:val="00217FA2"/>
    <w:rsid w:val="002272D5"/>
    <w:rsid w:val="002317BD"/>
    <w:rsid w:val="00240EB3"/>
    <w:rsid w:val="00242AA1"/>
    <w:rsid w:val="00245A12"/>
    <w:rsid w:val="00250A7C"/>
    <w:rsid w:val="0025280D"/>
    <w:rsid w:val="0025304B"/>
    <w:rsid w:val="00260483"/>
    <w:rsid w:val="002646D8"/>
    <w:rsid w:val="00287987"/>
    <w:rsid w:val="002971E2"/>
    <w:rsid w:val="002A1902"/>
    <w:rsid w:val="002B0096"/>
    <w:rsid w:val="002B382B"/>
    <w:rsid w:val="002C08EB"/>
    <w:rsid w:val="002C1117"/>
    <w:rsid w:val="002D117B"/>
    <w:rsid w:val="002D5289"/>
    <w:rsid w:val="002D55E5"/>
    <w:rsid w:val="002E4ED4"/>
    <w:rsid w:val="002F5668"/>
    <w:rsid w:val="002F6F47"/>
    <w:rsid w:val="002F7888"/>
    <w:rsid w:val="003030B0"/>
    <w:rsid w:val="003058C6"/>
    <w:rsid w:val="00307EBD"/>
    <w:rsid w:val="00315488"/>
    <w:rsid w:val="00317202"/>
    <w:rsid w:val="0032346E"/>
    <w:rsid w:val="00325249"/>
    <w:rsid w:val="00325337"/>
    <w:rsid w:val="00325EC6"/>
    <w:rsid w:val="00326F57"/>
    <w:rsid w:val="0032790B"/>
    <w:rsid w:val="00330C44"/>
    <w:rsid w:val="003508D3"/>
    <w:rsid w:val="00360099"/>
    <w:rsid w:val="003601A2"/>
    <w:rsid w:val="00371774"/>
    <w:rsid w:val="00373756"/>
    <w:rsid w:val="00377CFF"/>
    <w:rsid w:val="0039685C"/>
    <w:rsid w:val="003C625A"/>
    <w:rsid w:val="003C721A"/>
    <w:rsid w:val="003D396B"/>
    <w:rsid w:val="003E785D"/>
    <w:rsid w:val="00400090"/>
    <w:rsid w:val="00400CAB"/>
    <w:rsid w:val="004033C6"/>
    <w:rsid w:val="00405D1F"/>
    <w:rsid w:val="004061DE"/>
    <w:rsid w:val="00420C1C"/>
    <w:rsid w:val="00421BB7"/>
    <w:rsid w:val="00430493"/>
    <w:rsid w:val="00452834"/>
    <w:rsid w:val="0046277F"/>
    <w:rsid w:val="00474D53"/>
    <w:rsid w:val="00476E86"/>
    <w:rsid w:val="004878F3"/>
    <w:rsid w:val="00487ABD"/>
    <w:rsid w:val="00490BFF"/>
    <w:rsid w:val="004A2A93"/>
    <w:rsid w:val="004A376D"/>
    <w:rsid w:val="004B5A24"/>
    <w:rsid w:val="004C26A8"/>
    <w:rsid w:val="004C6EFB"/>
    <w:rsid w:val="004C74AB"/>
    <w:rsid w:val="004D15B0"/>
    <w:rsid w:val="004D48FE"/>
    <w:rsid w:val="004D4AC3"/>
    <w:rsid w:val="004D61F5"/>
    <w:rsid w:val="004D7495"/>
    <w:rsid w:val="004F4299"/>
    <w:rsid w:val="004F6606"/>
    <w:rsid w:val="00500AC1"/>
    <w:rsid w:val="00510DBE"/>
    <w:rsid w:val="0052523B"/>
    <w:rsid w:val="00530B98"/>
    <w:rsid w:val="00547FF3"/>
    <w:rsid w:val="005724A2"/>
    <w:rsid w:val="00583872"/>
    <w:rsid w:val="005904CD"/>
    <w:rsid w:val="005963A6"/>
    <w:rsid w:val="005A4177"/>
    <w:rsid w:val="005B35C3"/>
    <w:rsid w:val="005C7A2D"/>
    <w:rsid w:val="005D339D"/>
    <w:rsid w:val="005D3D52"/>
    <w:rsid w:val="005D4AF4"/>
    <w:rsid w:val="005D793A"/>
    <w:rsid w:val="005E288B"/>
    <w:rsid w:val="005E7143"/>
    <w:rsid w:val="005F2F1B"/>
    <w:rsid w:val="005F494B"/>
    <w:rsid w:val="005F4CDF"/>
    <w:rsid w:val="00602E0F"/>
    <w:rsid w:val="00623B0F"/>
    <w:rsid w:val="0062475C"/>
    <w:rsid w:val="00634929"/>
    <w:rsid w:val="006368BA"/>
    <w:rsid w:val="00643F8E"/>
    <w:rsid w:val="00652D23"/>
    <w:rsid w:val="00670416"/>
    <w:rsid w:val="006722D8"/>
    <w:rsid w:val="006867F5"/>
    <w:rsid w:val="00690402"/>
    <w:rsid w:val="006B1C4E"/>
    <w:rsid w:val="006B2638"/>
    <w:rsid w:val="006C08DB"/>
    <w:rsid w:val="006C3085"/>
    <w:rsid w:val="006C5B68"/>
    <w:rsid w:val="006C6AFF"/>
    <w:rsid w:val="006D3036"/>
    <w:rsid w:val="006D4E37"/>
    <w:rsid w:val="006E546C"/>
    <w:rsid w:val="006E57B0"/>
    <w:rsid w:val="006F05C3"/>
    <w:rsid w:val="006F27FA"/>
    <w:rsid w:val="00703145"/>
    <w:rsid w:val="00726BE9"/>
    <w:rsid w:val="00736F48"/>
    <w:rsid w:val="0075210B"/>
    <w:rsid w:val="00764E9C"/>
    <w:rsid w:val="007666F0"/>
    <w:rsid w:val="00766B97"/>
    <w:rsid w:val="00767A27"/>
    <w:rsid w:val="007903B9"/>
    <w:rsid w:val="00790A84"/>
    <w:rsid w:val="00790F2C"/>
    <w:rsid w:val="007958C9"/>
    <w:rsid w:val="007A6FD2"/>
    <w:rsid w:val="007B6AE9"/>
    <w:rsid w:val="007C3D45"/>
    <w:rsid w:val="007D3190"/>
    <w:rsid w:val="007D51C3"/>
    <w:rsid w:val="007E5155"/>
    <w:rsid w:val="007F6B53"/>
    <w:rsid w:val="00800629"/>
    <w:rsid w:val="00802246"/>
    <w:rsid w:val="00811296"/>
    <w:rsid w:val="00813D98"/>
    <w:rsid w:val="00822DC3"/>
    <w:rsid w:val="0082726F"/>
    <w:rsid w:val="0084016C"/>
    <w:rsid w:val="00857ABB"/>
    <w:rsid w:val="00882E1F"/>
    <w:rsid w:val="008A39CB"/>
    <w:rsid w:val="008C0C57"/>
    <w:rsid w:val="008C1698"/>
    <w:rsid w:val="008C7036"/>
    <w:rsid w:val="008D2873"/>
    <w:rsid w:val="008E0025"/>
    <w:rsid w:val="008F08FA"/>
    <w:rsid w:val="008F74E7"/>
    <w:rsid w:val="008F7DDF"/>
    <w:rsid w:val="0090234C"/>
    <w:rsid w:val="009028AD"/>
    <w:rsid w:val="00904C88"/>
    <w:rsid w:val="00910BC5"/>
    <w:rsid w:val="009318D6"/>
    <w:rsid w:val="00935305"/>
    <w:rsid w:val="00962CC9"/>
    <w:rsid w:val="00966ADB"/>
    <w:rsid w:val="009750D2"/>
    <w:rsid w:val="00980249"/>
    <w:rsid w:val="00981B2F"/>
    <w:rsid w:val="009864E9"/>
    <w:rsid w:val="00987790"/>
    <w:rsid w:val="00994F08"/>
    <w:rsid w:val="009B1FA0"/>
    <w:rsid w:val="009C0E45"/>
    <w:rsid w:val="009C6C7A"/>
    <w:rsid w:val="009E38A8"/>
    <w:rsid w:val="009E47C8"/>
    <w:rsid w:val="009F17CD"/>
    <w:rsid w:val="009F340B"/>
    <w:rsid w:val="00A01DE2"/>
    <w:rsid w:val="00A04516"/>
    <w:rsid w:val="00A10104"/>
    <w:rsid w:val="00A114D2"/>
    <w:rsid w:val="00A27B70"/>
    <w:rsid w:val="00A331DA"/>
    <w:rsid w:val="00A33D5F"/>
    <w:rsid w:val="00A359D1"/>
    <w:rsid w:val="00A47C06"/>
    <w:rsid w:val="00A57D66"/>
    <w:rsid w:val="00A646E6"/>
    <w:rsid w:val="00A655E6"/>
    <w:rsid w:val="00A76345"/>
    <w:rsid w:val="00A95413"/>
    <w:rsid w:val="00AA2FAB"/>
    <w:rsid w:val="00AA3431"/>
    <w:rsid w:val="00AB397D"/>
    <w:rsid w:val="00AB44FC"/>
    <w:rsid w:val="00AB6D36"/>
    <w:rsid w:val="00AC1B39"/>
    <w:rsid w:val="00AC3DB7"/>
    <w:rsid w:val="00AC3DBD"/>
    <w:rsid w:val="00AC4154"/>
    <w:rsid w:val="00AC487F"/>
    <w:rsid w:val="00AC4DAB"/>
    <w:rsid w:val="00AC7CF2"/>
    <w:rsid w:val="00AD23C9"/>
    <w:rsid w:val="00AD6D47"/>
    <w:rsid w:val="00AE0F8F"/>
    <w:rsid w:val="00AE4998"/>
    <w:rsid w:val="00B05AD7"/>
    <w:rsid w:val="00B06178"/>
    <w:rsid w:val="00B06A72"/>
    <w:rsid w:val="00B16EB8"/>
    <w:rsid w:val="00B17888"/>
    <w:rsid w:val="00B21C0E"/>
    <w:rsid w:val="00B25D46"/>
    <w:rsid w:val="00B35876"/>
    <w:rsid w:val="00B37C0B"/>
    <w:rsid w:val="00B44E17"/>
    <w:rsid w:val="00B70B01"/>
    <w:rsid w:val="00B82358"/>
    <w:rsid w:val="00B86A7A"/>
    <w:rsid w:val="00B92278"/>
    <w:rsid w:val="00B96CD9"/>
    <w:rsid w:val="00BA0A0C"/>
    <w:rsid w:val="00BA659B"/>
    <w:rsid w:val="00BB0072"/>
    <w:rsid w:val="00BB03A8"/>
    <w:rsid w:val="00BC06C3"/>
    <w:rsid w:val="00BC0A78"/>
    <w:rsid w:val="00BD715A"/>
    <w:rsid w:val="00BE2C7B"/>
    <w:rsid w:val="00BF38D8"/>
    <w:rsid w:val="00C1521E"/>
    <w:rsid w:val="00C170FB"/>
    <w:rsid w:val="00C21A75"/>
    <w:rsid w:val="00C51670"/>
    <w:rsid w:val="00C51733"/>
    <w:rsid w:val="00C8685F"/>
    <w:rsid w:val="00C879A6"/>
    <w:rsid w:val="00CA10B1"/>
    <w:rsid w:val="00CA18FB"/>
    <w:rsid w:val="00CB1A9D"/>
    <w:rsid w:val="00CB5CD9"/>
    <w:rsid w:val="00CB64BE"/>
    <w:rsid w:val="00CC2B1B"/>
    <w:rsid w:val="00CE0FEA"/>
    <w:rsid w:val="00CF40ED"/>
    <w:rsid w:val="00D13536"/>
    <w:rsid w:val="00D1753B"/>
    <w:rsid w:val="00D274E3"/>
    <w:rsid w:val="00D47456"/>
    <w:rsid w:val="00D47966"/>
    <w:rsid w:val="00D53178"/>
    <w:rsid w:val="00D625A3"/>
    <w:rsid w:val="00D629E4"/>
    <w:rsid w:val="00D651DF"/>
    <w:rsid w:val="00D76832"/>
    <w:rsid w:val="00D836FE"/>
    <w:rsid w:val="00D86471"/>
    <w:rsid w:val="00D8702C"/>
    <w:rsid w:val="00D871D5"/>
    <w:rsid w:val="00D97B27"/>
    <w:rsid w:val="00DA6855"/>
    <w:rsid w:val="00DB610F"/>
    <w:rsid w:val="00DC20D1"/>
    <w:rsid w:val="00DE28DD"/>
    <w:rsid w:val="00DE2C73"/>
    <w:rsid w:val="00DF06C4"/>
    <w:rsid w:val="00E016D6"/>
    <w:rsid w:val="00E062DB"/>
    <w:rsid w:val="00E103E4"/>
    <w:rsid w:val="00E143EE"/>
    <w:rsid w:val="00E21912"/>
    <w:rsid w:val="00E21FCF"/>
    <w:rsid w:val="00E247EC"/>
    <w:rsid w:val="00E257F7"/>
    <w:rsid w:val="00E2615C"/>
    <w:rsid w:val="00E45AEE"/>
    <w:rsid w:val="00E50F66"/>
    <w:rsid w:val="00E57C24"/>
    <w:rsid w:val="00E75F00"/>
    <w:rsid w:val="00E76D51"/>
    <w:rsid w:val="00E8457A"/>
    <w:rsid w:val="00E9451B"/>
    <w:rsid w:val="00E97D83"/>
    <w:rsid w:val="00EB5440"/>
    <w:rsid w:val="00ED083F"/>
    <w:rsid w:val="00ED1A32"/>
    <w:rsid w:val="00EE0746"/>
    <w:rsid w:val="00EE4794"/>
    <w:rsid w:val="00EF2EC4"/>
    <w:rsid w:val="00EF4F54"/>
    <w:rsid w:val="00EF5AF0"/>
    <w:rsid w:val="00EF6B71"/>
    <w:rsid w:val="00F05C12"/>
    <w:rsid w:val="00F10E37"/>
    <w:rsid w:val="00F14708"/>
    <w:rsid w:val="00F16B7F"/>
    <w:rsid w:val="00F36D5F"/>
    <w:rsid w:val="00F36D98"/>
    <w:rsid w:val="00F578FD"/>
    <w:rsid w:val="00F638B1"/>
    <w:rsid w:val="00F654B2"/>
    <w:rsid w:val="00F72C03"/>
    <w:rsid w:val="00F919B2"/>
    <w:rsid w:val="00F919D8"/>
    <w:rsid w:val="00FA256B"/>
    <w:rsid w:val="00FA6664"/>
    <w:rsid w:val="00FB4146"/>
    <w:rsid w:val="00FC7D6F"/>
    <w:rsid w:val="00FD1A0C"/>
    <w:rsid w:val="00FD42DC"/>
    <w:rsid w:val="00FE1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9" type="connector" idref="#AutoShape 53"/>
        <o:r id="V:Rule10" type="connector" idref="#AutoShape 52"/>
        <o:r id="V:Rule11" type="connector" idref="#AutoShape 49"/>
        <o:r id="V:Rule12" type="connector" idref="#AutoShape 54"/>
        <o:r id="V:Rule13" type="connector" idref="#AutoShape 50"/>
        <o:r id="V:Rule14" type="connector" idref="#AutoShape 48"/>
        <o:r id="V:Rule15" type="connector" idref="#AutoShape 51"/>
        <o:r id="V:Rule16" type="connector" idref="#AutoShape 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reference" w:uiPriority="0"/>
    <w:lsdException w:name="List" w:uiPriority="0"/>
    <w:lsdException w:name="List Bullet" w:uiPriority="0"/>
    <w:lsdException w:name="List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143EE"/>
  </w:style>
  <w:style w:type="paragraph" w:styleId="1">
    <w:name w:val="heading 1"/>
    <w:aliases w:val="Оновной текст документа"/>
    <w:basedOn w:val="a3"/>
    <w:next w:val="a3"/>
    <w:link w:val="10"/>
    <w:uiPriority w:val="99"/>
    <w:qFormat/>
    <w:rsid w:val="002E4ED4"/>
    <w:pPr>
      <w:autoSpaceDE w:val="0"/>
      <w:autoSpaceDN w:val="0"/>
      <w:adjustRightInd w:val="0"/>
      <w:spacing w:before="108" w:after="108" w:line="240" w:lineRule="auto"/>
      <w:jc w:val="center"/>
      <w:outlineLvl w:val="0"/>
    </w:pPr>
    <w:rPr>
      <w:rFonts w:ascii="Arial" w:eastAsia="Calibri" w:hAnsi="Arial" w:cs="Arial"/>
      <w:b/>
      <w:bCs/>
      <w:color w:val="26282F"/>
      <w:sz w:val="24"/>
      <w:szCs w:val="24"/>
      <w:lang w:eastAsia="ru-RU"/>
    </w:rPr>
  </w:style>
  <w:style w:type="paragraph" w:styleId="2">
    <w:name w:val="heading 2"/>
    <w:basedOn w:val="a3"/>
    <w:next w:val="a3"/>
    <w:link w:val="20"/>
    <w:uiPriority w:val="99"/>
    <w:unhideWhenUsed/>
    <w:qFormat/>
    <w:rsid w:val="002E4ED4"/>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3"/>
    <w:next w:val="a3"/>
    <w:link w:val="30"/>
    <w:uiPriority w:val="99"/>
    <w:unhideWhenUsed/>
    <w:qFormat/>
    <w:rsid w:val="002E4ED4"/>
    <w:pPr>
      <w:keepNext/>
      <w:spacing w:before="240" w:after="60" w:line="276" w:lineRule="auto"/>
      <w:outlineLvl w:val="2"/>
    </w:pPr>
    <w:rPr>
      <w:rFonts w:ascii="Cambria" w:eastAsia="Times New Roman" w:hAnsi="Cambria" w:cs="Times New Roman"/>
      <w:b/>
      <w:bCs/>
      <w:sz w:val="26"/>
      <w:szCs w:val="26"/>
    </w:rPr>
  </w:style>
  <w:style w:type="paragraph" w:styleId="40">
    <w:name w:val="heading 4"/>
    <w:basedOn w:val="a3"/>
    <w:next w:val="a3"/>
    <w:link w:val="41"/>
    <w:uiPriority w:val="99"/>
    <w:unhideWhenUsed/>
    <w:qFormat/>
    <w:rsid w:val="002E4ED4"/>
    <w:pPr>
      <w:keepNext/>
      <w:spacing w:before="240" w:after="60" w:line="276" w:lineRule="auto"/>
      <w:outlineLvl w:val="3"/>
    </w:pPr>
    <w:rPr>
      <w:rFonts w:ascii="Calibri" w:eastAsia="Times New Roman" w:hAnsi="Calibri" w:cs="Times New Roman"/>
      <w:b/>
      <w:bCs/>
      <w:sz w:val="28"/>
      <w:szCs w:val="28"/>
    </w:rPr>
  </w:style>
  <w:style w:type="paragraph" w:styleId="5">
    <w:name w:val="heading 5"/>
    <w:aliases w:val="Çàãîëîâîê ðàçäåëà,Заголовок раздела"/>
    <w:basedOn w:val="a3"/>
    <w:next w:val="a3"/>
    <w:link w:val="50"/>
    <w:uiPriority w:val="99"/>
    <w:unhideWhenUsed/>
    <w:qFormat/>
    <w:rsid w:val="002E4ED4"/>
    <w:pPr>
      <w:spacing w:before="240" w:after="60" w:line="276" w:lineRule="auto"/>
      <w:outlineLvl w:val="4"/>
    </w:pPr>
    <w:rPr>
      <w:rFonts w:ascii="Calibri" w:eastAsia="Times New Roman" w:hAnsi="Calibri" w:cs="Times New Roman"/>
      <w:b/>
      <w:bCs/>
      <w:i/>
      <w:iCs/>
      <w:sz w:val="26"/>
      <w:szCs w:val="26"/>
    </w:rPr>
  </w:style>
  <w:style w:type="paragraph" w:styleId="6">
    <w:name w:val="heading 6"/>
    <w:basedOn w:val="a3"/>
    <w:next w:val="a3"/>
    <w:link w:val="60"/>
    <w:uiPriority w:val="99"/>
    <w:unhideWhenUsed/>
    <w:qFormat/>
    <w:rsid w:val="002E4ED4"/>
    <w:pPr>
      <w:spacing w:before="240" w:after="60" w:line="276" w:lineRule="auto"/>
      <w:outlineLvl w:val="5"/>
    </w:pPr>
    <w:rPr>
      <w:rFonts w:ascii="Calibri" w:eastAsia="Times New Roman" w:hAnsi="Calibri" w:cs="Times New Roman"/>
      <w:b/>
      <w:bCs/>
    </w:rPr>
  </w:style>
  <w:style w:type="paragraph" w:styleId="7">
    <w:name w:val="heading 7"/>
    <w:basedOn w:val="a3"/>
    <w:next w:val="a3"/>
    <w:link w:val="70"/>
    <w:uiPriority w:val="99"/>
    <w:unhideWhenUsed/>
    <w:qFormat/>
    <w:rsid w:val="002E4ED4"/>
    <w:pPr>
      <w:spacing w:before="240" w:after="60" w:line="276" w:lineRule="auto"/>
      <w:outlineLvl w:val="6"/>
    </w:pPr>
    <w:rPr>
      <w:rFonts w:ascii="Calibri" w:eastAsia="Times New Roman" w:hAnsi="Calibri" w:cs="Times New Roman"/>
      <w:sz w:val="24"/>
      <w:szCs w:val="24"/>
    </w:rPr>
  </w:style>
  <w:style w:type="paragraph" w:styleId="8">
    <w:name w:val="heading 8"/>
    <w:basedOn w:val="a3"/>
    <w:next w:val="a3"/>
    <w:link w:val="80"/>
    <w:uiPriority w:val="99"/>
    <w:qFormat/>
    <w:rsid w:val="002E4ED4"/>
    <w:pPr>
      <w:spacing w:before="240" w:after="60" w:line="360" w:lineRule="auto"/>
      <w:jc w:val="both"/>
      <w:outlineLvl w:val="7"/>
    </w:pPr>
    <w:rPr>
      <w:rFonts w:ascii="Arial" w:eastAsia="Times New Roman" w:hAnsi="Arial" w:cs="Times New Roman"/>
      <w:i/>
      <w:sz w:val="20"/>
      <w:szCs w:val="20"/>
      <w:lang w:eastAsia="ru-RU"/>
    </w:rPr>
  </w:style>
  <w:style w:type="paragraph" w:styleId="9">
    <w:name w:val="heading 9"/>
    <w:basedOn w:val="a3"/>
    <w:next w:val="a3"/>
    <w:link w:val="90"/>
    <w:uiPriority w:val="99"/>
    <w:qFormat/>
    <w:rsid w:val="002E4ED4"/>
    <w:pPr>
      <w:spacing w:before="240" w:after="60" w:line="360" w:lineRule="auto"/>
      <w:jc w:val="both"/>
      <w:outlineLvl w:val="8"/>
    </w:pPr>
    <w:rPr>
      <w:rFonts w:ascii="Arial" w:eastAsia="Times New Roman"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aliases w:val="Обычный (Web)"/>
    <w:basedOn w:val="a3"/>
    <w:link w:val="a8"/>
    <w:uiPriority w:val="99"/>
    <w:rsid w:val="00B70B01"/>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List Paragraph"/>
    <w:basedOn w:val="a3"/>
    <w:uiPriority w:val="34"/>
    <w:qFormat/>
    <w:rsid w:val="00B82358"/>
    <w:pPr>
      <w:ind w:left="720"/>
      <w:contextualSpacing/>
    </w:pPr>
  </w:style>
  <w:style w:type="character" w:styleId="aa">
    <w:name w:val="Hyperlink"/>
    <w:basedOn w:val="a4"/>
    <w:uiPriority w:val="99"/>
    <w:unhideWhenUsed/>
    <w:rsid w:val="00A95413"/>
    <w:rPr>
      <w:color w:val="0563C1" w:themeColor="hyperlink"/>
      <w:u w:val="single"/>
    </w:rPr>
  </w:style>
  <w:style w:type="character" w:styleId="ab">
    <w:name w:val="Strong"/>
    <w:basedOn w:val="a4"/>
    <w:uiPriority w:val="22"/>
    <w:qFormat/>
    <w:rsid w:val="00250A7C"/>
    <w:rPr>
      <w:b/>
      <w:bCs/>
    </w:rPr>
  </w:style>
  <w:style w:type="paragraph" w:styleId="ac">
    <w:name w:val="header"/>
    <w:basedOn w:val="a3"/>
    <w:link w:val="ad"/>
    <w:uiPriority w:val="99"/>
    <w:unhideWhenUsed/>
    <w:rsid w:val="008A39CB"/>
    <w:pPr>
      <w:tabs>
        <w:tab w:val="center" w:pos="4677"/>
        <w:tab w:val="right" w:pos="9355"/>
      </w:tabs>
      <w:spacing w:after="0" w:line="240" w:lineRule="auto"/>
    </w:pPr>
  </w:style>
  <w:style w:type="character" w:customStyle="1" w:styleId="ad">
    <w:name w:val="Верхний колонтитул Знак"/>
    <w:basedOn w:val="a4"/>
    <w:link w:val="ac"/>
    <w:uiPriority w:val="99"/>
    <w:rsid w:val="008A39CB"/>
  </w:style>
  <w:style w:type="paragraph" w:styleId="ae">
    <w:name w:val="footer"/>
    <w:basedOn w:val="a3"/>
    <w:link w:val="af"/>
    <w:uiPriority w:val="99"/>
    <w:unhideWhenUsed/>
    <w:rsid w:val="008A39CB"/>
    <w:pPr>
      <w:tabs>
        <w:tab w:val="center" w:pos="4677"/>
        <w:tab w:val="right" w:pos="9355"/>
      </w:tabs>
      <w:spacing w:after="0" w:line="240" w:lineRule="auto"/>
    </w:pPr>
  </w:style>
  <w:style w:type="character" w:customStyle="1" w:styleId="af">
    <w:name w:val="Нижний колонтитул Знак"/>
    <w:basedOn w:val="a4"/>
    <w:link w:val="ae"/>
    <w:uiPriority w:val="99"/>
    <w:rsid w:val="008A39CB"/>
  </w:style>
  <w:style w:type="paragraph" w:customStyle="1" w:styleId="214">
    <w:name w:val="С2.14 б ОТ"/>
    <w:basedOn w:val="a3"/>
    <w:rsid w:val="00E8457A"/>
    <w:pPr>
      <w:widowControl w:val="0"/>
      <w:spacing w:after="0" w:line="240" w:lineRule="auto"/>
    </w:pPr>
    <w:rPr>
      <w:rFonts w:ascii="Times New Roman" w:eastAsia="Times New Roman" w:hAnsi="Times New Roman" w:cs="Times New Roman"/>
      <w:sz w:val="28"/>
      <w:szCs w:val="24"/>
      <w:lang w:eastAsia="ru-RU"/>
    </w:rPr>
  </w:style>
  <w:style w:type="paragraph" w:styleId="af0">
    <w:name w:val="Balloon Text"/>
    <w:basedOn w:val="a3"/>
    <w:link w:val="af1"/>
    <w:uiPriority w:val="99"/>
    <w:semiHidden/>
    <w:unhideWhenUsed/>
    <w:rsid w:val="00BB03A8"/>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sid w:val="00BB03A8"/>
    <w:rPr>
      <w:rFonts w:ascii="Tahoma" w:hAnsi="Tahoma" w:cs="Tahoma"/>
      <w:sz w:val="16"/>
      <w:szCs w:val="16"/>
    </w:rPr>
  </w:style>
  <w:style w:type="table" w:styleId="af2">
    <w:name w:val="Table Grid"/>
    <w:basedOn w:val="a5"/>
    <w:uiPriority w:val="59"/>
    <w:rsid w:val="009F34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4"/>
    <w:uiPriority w:val="20"/>
    <w:qFormat/>
    <w:rsid w:val="002272D5"/>
    <w:rPr>
      <w:i/>
      <w:iCs/>
    </w:rPr>
  </w:style>
  <w:style w:type="character" w:customStyle="1" w:styleId="10">
    <w:name w:val="Заголовок 1 Знак"/>
    <w:aliases w:val="Оновной текст документа Знак"/>
    <w:basedOn w:val="a4"/>
    <w:link w:val="1"/>
    <w:uiPriority w:val="99"/>
    <w:rsid w:val="002E4ED4"/>
    <w:rPr>
      <w:rFonts w:ascii="Arial" w:eastAsia="Calibri" w:hAnsi="Arial" w:cs="Arial"/>
      <w:b/>
      <w:bCs/>
      <w:color w:val="26282F"/>
      <w:sz w:val="24"/>
      <w:szCs w:val="24"/>
      <w:lang w:eastAsia="ru-RU"/>
    </w:rPr>
  </w:style>
  <w:style w:type="character" w:customStyle="1" w:styleId="20">
    <w:name w:val="Заголовок 2 Знак"/>
    <w:basedOn w:val="a4"/>
    <w:link w:val="2"/>
    <w:uiPriority w:val="99"/>
    <w:rsid w:val="002E4ED4"/>
    <w:rPr>
      <w:rFonts w:ascii="Cambria" w:eastAsia="Times New Roman" w:hAnsi="Cambria" w:cs="Times New Roman"/>
      <w:b/>
      <w:bCs/>
      <w:i/>
      <w:iCs/>
      <w:sz w:val="28"/>
      <w:szCs w:val="28"/>
    </w:rPr>
  </w:style>
  <w:style w:type="character" w:customStyle="1" w:styleId="30">
    <w:name w:val="Заголовок 3 Знак"/>
    <w:basedOn w:val="a4"/>
    <w:link w:val="3"/>
    <w:uiPriority w:val="99"/>
    <w:rsid w:val="002E4ED4"/>
    <w:rPr>
      <w:rFonts w:ascii="Cambria" w:eastAsia="Times New Roman" w:hAnsi="Cambria" w:cs="Times New Roman"/>
      <w:b/>
      <w:bCs/>
      <w:sz w:val="26"/>
      <w:szCs w:val="26"/>
    </w:rPr>
  </w:style>
  <w:style w:type="character" w:customStyle="1" w:styleId="41">
    <w:name w:val="Заголовок 4 Знак"/>
    <w:basedOn w:val="a4"/>
    <w:link w:val="40"/>
    <w:uiPriority w:val="99"/>
    <w:rsid w:val="002E4ED4"/>
    <w:rPr>
      <w:rFonts w:ascii="Calibri" w:eastAsia="Times New Roman" w:hAnsi="Calibri" w:cs="Times New Roman"/>
      <w:b/>
      <w:bCs/>
      <w:sz w:val="28"/>
      <w:szCs w:val="28"/>
    </w:rPr>
  </w:style>
  <w:style w:type="character" w:customStyle="1" w:styleId="50">
    <w:name w:val="Заголовок 5 Знак"/>
    <w:aliases w:val="Çàãîëîâîê ðàçäåëà Знак,Заголовок раздела Знак"/>
    <w:basedOn w:val="a4"/>
    <w:link w:val="5"/>
    <w:uiPriority w:val="99"/>
    <w:rsid w:val="002E4ED4"/>
    <w:rPr>
      <w:rFonts w:ascii="Calibri" w:eastAsia="Times New Roman" w:hAnsi="Calibri" w:cs="Times New Roman"/>
      <w:b/>
      <w:bCs/>
      <w:i/>
      <w:iCs/>
      <w:sz w:val="26"/>
      <w:szCs w:val="26"/>
    </w:rPr>
  </w:style>
  <w:style w:type="character" w:customStyle="1" w:styleId="60">
    <w:name w:val="Заголовок 6 Знак"/>
    <w:basedOn w:val="a4"/>
    <w:link w:val="6"/>
    <w:uiPriority w:val="99"/>
    <w:rsid w:val="002E4ED4"/>
    <w:rPr>
      <w:rFonts w:ascii="Calibri" w:eastAsia="Times New Roman" w:hAnsi="Calibri" w:cs="Times New Roman"/>
      <w:b/>
      <w:bCs/>
    </w:rPr>
  </w:style>
  <w:style w:type="character" w:customStyle="1" w:styleId="70">
    <w:name w:val="Заголовок 7 Знак"/>
    <w:basedOn w:val="a4"/>
    <w:link w:val="7"/>
    <w:uiPriority w:val="99"/>
    <w:rsid w:val="002E4ED4"/>
    <w:rPr>
      <w:rFonts w:ascii="Calibri" w:eastAsia="Times New Roman" w:hAnsi="Calibri" w:cs="Times New Roman"/>
      <w:sz w:val="24"/>
      <w:szCs w:val="24"/>
    </w:rPr>
  </w:style>
  <w:style w:type="character" w:customStyle="1" w:styleId="80">
    <w:name w:val="Заголовок 8 Знак"/>
    <w:basedOn w:val="a4"/>
    <w:link w:val="8"/>
    <w:uiPriority w:val="99"/>
    <w:rsid w:val="002E4ED4"/>
    <w:rPr>
      <w:rFonts w:ascii="Arial" w:eastAsia="Times New Roman" w:hAnsi="Arial" w:cs="Times New Roman"/>
      <w:i/>
      <w:sz w:val="20"/>
      <w:szCs w:val="20"/>
      <w:lang w:eastAsia="ru-RU"/>
    </w:rPr>
  </w:style>
  <w:style w:type="character" w:customStyle="1" w:styleId="90">
    <w:name w:val="Заголовок 9 Знак"/>
    <w:basedOn w:val="a4"/>
    <w:link w:val="9"/>
    <w:uiPriority w:val="99"/>
    <w:rsid w:val="002E4ED4"/>
    <w:rPr>
      <w:rFonts w:ascii="Arial" w:eastAsia="Times New Roman" w:hAnsi="Arial" w:cs="Times New Roman"/>
      <w:b/>
      <w:i/>
      <w:sz w:val="18"/>
      <w:szCs w:val="20"/>
      <w:lang w:eastAsia="ru-RU"/>
    </w:rPr>
  </w:style>
  <w:style w:type="character" w:customStyle="1" w:styleId="af4">
    <w:name w:val="Основной текст_"/>
    <w:basedOn w:val="a4"/>
    <w:link w:val="21"/>
    <w:rsid w:val="002E4ED4"/>
    <w:rPr>
      <w:sz w:val="27"/>
      <w:szCs w:val="27"/>
      <w:shd w:val="clear" w:color="auto" w:fill="FFFFFF"/>
    </w:rPr>
  </w:style>
  <w:style w:type="paragraph" w:customStyle="1" w:styleId="21">
    <w:name w:val="Основной текст2"/>
    <w:basedOn w:val="a3"/>
    <w:link w:val="af4"/>
    <w:rsid w:val="002E4ED4"/>
    <w:pPr>
      <w:widowControl w:val="0"/>
      <w:shd w:val="clear" w:color="auto" w:fill="FFFFFF"/>
      <w:spacing w:after="1740" w:line="293" w:lineRule="exact"/>
      <w:ind w:hanging="800"/>
    </w:pPr>
    <w:rPr>
      <w:sz w:val="27"/>
      <w:szCs w:val="27"/>
    </w:rPr>
  </w:style>
  <w:style w:type="paragraph" w:styleId="af5">
    <w:name w:val="No Spacing"/>
    <w:link w:val="af6"/>
    <w:uiPriority w:val="1"/>
    <w:qFormat/>
    <w:rsid w:val="002E4ED4"/>
    <w:pPr>
      <w:spacing w:after="0" w:line="240" w:lineRule="auto"/>
    </w:pPr>
    <w:rPr>
      <w:rFonts w:ascii="Times New Roman" w:eastAsia="Calibri" w:hAnsi="Times New Roman" w:cs="Times New Roman"/>
      <w:sz w:val="28"/>
    </w:rPr>
  </w:style>
  <w:style w:type="paragraph" w:customStyle="1" w:styleId="42">
    <w:name w:val="Основной текст4"/>
    <w:basedOn w:val="a3"/>
    <w:rsid w:val="002E4ED4"/>
    <w:pPr>
      <w:widowControl w:val="0"/>
      <w:shd w:val="clear" w:color="auto" w:fill="FFFFFF"/>
      <w:spacing w:after="0" w:line="538" w:lineRule="exact"/>
      <w:ind w:hanging="360"/>
      <w:jc w:val="both"/>
    </w:pPr>
    <w:rPr>
      <w:rFonts w:ascii="Times New Roman" w:eastAsia="Times New Roman" w:hAnsi="Times New Roman" w:cs="Times New Roman"/>
      <w:color w:val="000000"/>
      <w:sz w:val="27"/>
      <w:szCs w:val="27"/>
      <w:lang w:eastAsia="ru-RU"/>
    </w:rPr>
  </w:style>
  <w:style w:type="paragraph" w:customStyle="1" w:styleId="1111111111">
    <w:name w:val="1111111111"/>
    <w:basedOn w:val="a7"/>
    <w:link w:val="11111111111"/>
    <w:qFormat/>
    <w:rsid w:val="002E4ED4"/>
    <w:pPr>
      <w:shd w:val="clear" w:color="auto" w:fill="FFFFFF"/>
      <w:spacing w:before="0" w:beforeAutospacing="0" w:after="0" w:afterAutospacing="0" w:line="360" w:lineRule="auto"/>
      <w:ind w:firstLine="720"/>
      <w:contextualSpacing/>
      <w:jc w:val="both"/>
    </w:pPr>
    <w:rPr>
      <w:color w:val="000000"/>
      <w:sz w:val="28"/>
      <w:szCs w:val="28"/>
    </w:rPr>
  </w:style>
  <w:style w:type="character" w:customStyle="1" w:styleId="apple-converted-space">
    <w:name w:val="apple-converted-space"/>
    <w:basedOn w:val="a4"/>
    <w:rsid w:val="002E4ED4"/>
  </w:style>
  <w:style w:type="character" w:customStyle="1" w:styleId="a8">
    <w:name w:val="Обычный (веб) Знак"/>
    <w:aliases w:val="Обычный (Web) Знак"/>
    <w:basedOn w:val="a4"/>
    <w:link w:val="a7"/>
    <w:uiPriority w:val="99"/>
    <w:rsid w:val="002E4ED4"/>
    <w:rPr>
      <w:rFonts w:ascii="Times New Roman" w:eastAsia="Calibri" w:hAnsi="Times New Roman" w:cs="Times New Roman"/>
      <w:sz w:val="24"/>
      <w:szCs w:val="24"/>
      <w:lang w:eastAsia="ru-RU"/>
    </w:rPr>
  </w:style>
  <w:style w:type="character" w:customStyle="1" w:styleId="11111111110">
    <w:name w:val="1111111111 Знак"/>
    <w:basedOn w:val="a8"/>
    <w:rsid w:val="002E4ED4"/>
    <w:rPr>
      <w:rFonts w:ascii="Times New Roman" w:eastAsia="Calibri" w:hAnsi="Times New Roman" w:cs="Times New Roman"/>
      <w:sz w:val="24"/>
      <w:szCs w:val="24"/>
      <w:lang w:eastAsia="ru-RU"/>
    </w:rPr>
  </w:style>
  <w:style w:type="paragraph" w:customStyle="1" w:styleId="5555">
    <w:name w:val="5555"/>
    <w:basedOn w:val="a3"/>
    <w:link w:val="55550"/>
    <w:rsid w:val="002E4ED4"/>
    <w:pPr>
      <w:spacing w:after="0" w:line="360" w:lineRule="auto"/>
      <w:ind w:firstLine="720"/>
      <w:contextualSpacing/>
      <w:jc w:val="both"/>
    </w:pPr>
    <w:rPr>
      <w:rFonts w:ascii="Times New Roman" w:eastAsia="Times New Roman" w:hAnsi="Times New Roman" w:cs="Times New Roman"/>
      <w:sz w:val="28"/>
      <w:szCs w:val="28"/>
      <w:lang w:eastAsia="ru-RU"/>
    </w:rPr>
  </w:style>
  <w:style w:type="character" w:customStyle="1" w:styleId="55550">
    <w:name w:val="5555 Знак"/>
    <w:basedOn w:val="a4"/>
    <w:link w:val="5555"/>
    <w:rsid w:val="002E4ED4"/>
    <w:rPr>
      <w:rFonts w:ascii="Times New Roman" w:eastAsia="Times New Roman" w:hAnsi="Times New Roman" w:cs="Times New Roman"/>
      <w:sz w:val="28"/>
      <w:szCs w:val="28"/>
      <w:lang w:eastAsia="ru-RU"/>
    </w:rPr>
  </w:style>
  <w:style w:type="paragraph" w:customStyle="1" w:styleId="888888888888888888888888888">
    <w:name w:val="888888888888888888888888888"/>
    <w:basedOn w:val="a3"/>
    <w:link w:val="8888888888888888888888888880"/>
    <w:rsid w:val="002E4ED4"/>
    <w:pPr>
      <w:widowControl w:val="0"/>
      <w:spacing w:after="200" w:line="360" w:lineRule="auto"/>
      <w:ind w:firstLine="709"/>
      <w:contextualSpacing/>
      <w:jc w:val="both"/>
    </w:pPr>
    <w:rPr>
      <w:rFonts w:ascii="Times New Roman" w:eastAsia="Calibri" w:hAnsi="Times New Roman" w:cs="Times New Roman"/>
      <w:sz w:val="28"/>
    </w:rPr>
  </w:style>
  <w:style w:type="character" w:customStyle="1" w:styleId="8888888888888888888888888880">
    <w:name w:val="888888888888888888888888888 Знак"/>
    <w:basedOn w:val="a4"/>
    <w:link w:val="888888888888888888888888888"/>
    <w:rsid w:val="002E4ED4"/>
    <w:rPr>
      <w:rFonts w:ascii="Times New Roman" w:eastAsia="Calibri" w:hAnsi="Times New Roman" w:cs="Times New Roman"/>
      <w:sz w:val="28"/>
    </w:rPr>
  </w:style>
  <w:style w:type="character" w:customStyle="1" w:styleId="af6">
    <w:name w:val="Без интервала Знак"/>
    <w:basedOn w:val="a4"/>
    <w:link w:val="af5"/>
    <w:uiPriority w:val="1"/>
    <w:locked/>
    <w:rsid w:val="002E4ED4"/>
    <w:rPr>
      <w:rFonts w:ascii="Times New Roman" w:eastAsia="Calibri" w:hAnsi="Times New Roman" w:cs="Times New Roman"/>
      <w:sz w:val="28"/>
    </w:rPr>
  </w:style>
  <w:style w:type="paragraph" w:customStyle="1" w:styleId="999999999999999999999999">
    <w:name w:val="999999999999999999999999"/>
    <w:basedOn w:val="a3"/>
    <w:link w:val="9999999999999999999999990"/>
    <w:rsid w:val="002E4ED4"/>
    <w:pPr>
      <w:widowControl w:val="0"/>
      <w:autoSpaceDE w:val="0"/>
      <w:autoSpaceDN w:val="0"/>
      <w:adjustRightInd w:val="0"/>
      <w:spacing w:after="200" w:line="360" w:lineRule="auto"/>
      <w:ind w:firstLine="737"/>
      <w:jc w:val="both"/>
    </w:pPr>
    <w:rPr>
      <w:rFonts w:ascii="Times New Roman" w:eastAsia="Calibri" w:hAnsi="Times New Roman" w:cs="Times New Roman"/>
      <w:sz w:val="28"/>
      <w:szCs w:val="28"/>
    </w:rPr>
  </w:style>
  <w:style w:type="character" w:customStyle="1" w:styleId="9999999999999999999999990">
    <w:name w:val="999999999999999999999999 Знак"/>
    <w:basedOn w:val="a4"/>
    <w:link w:val="999999999999999999999999"/>
    <w:rsid w:val="002E4ED4"/>
    <w:rPr>
      <w:rFonts w:ascii="Times New Roman" w:eastAsia="Calibri" w:hAnsi="Times New Roman" w:cs="Times New Roman"/>
      <w:sz w:val="28"/>
      <w:szCs w:val="28"/>
    </w:rPr>
  </w:style>
  <w:style w:type="paragraph" w:styleId="af7">
    <w:name w:val="footnote text"/>
    <w:basedOn w:val="a3"/>
    <w:link w:val="af8"/>
    <w:uiPriority w:val="99"/>
    <w:unhideWhenUsed/>
    <w:rsid w:val="002E4ED4"/>
    <w:pPr>
      <w:spacing w:after="200" w:line="276" w:lineRule="auto"/>
    </w:pPr>
    <w:rPr>
      <w:rFonts w:ascii="Calibri" w:eastAsia="Calibri" w:hAnsi="Calibri" w:cs="Times New Roman"/>
      <w:sz w:val="20"/>
      <w:szCs w:val="20"/>
    </w:rPr>
  </w:style>
  <w:style w:type="character" w:customStyle="1" w:styleId="af8">
    <w:name w:val="Текст сноски Знак"/>
    <w:basedOn w:val="a4"/>
    <w:link w:val="af7"/>
    <w:uiPriority w:val="99"/>
    <w:rsid w:val="002E4ED4"/>
    <w:rPr>
      <w:rFonts w:ascii="Calibri" w:eastAsia="Calibri" w:hAnsi="Calibri" w:cs="Times New Roman"/>
      <w:sz w:val="20"/>
      <w:szCs w:val="20"/>
    </w:rPr>
  </w:style>
  <w:style w:type="character" w:styleId="af9">
    <w:name w:val="footnote reference"/>
    <w:basedOn w:val="a4"/>
    <w:unhideWhenUsed/>
    <w:rsid w:val="002E4ED4"/>
    <w:rPr>
      <w:vertAlign w:val="superscript"/>
    </w:rPr>
  </w:style>
  <w:style w:type="character" w:customStyle="1" w:styleId="afa">
    <w:name w:val="Гипертекстовая ссылка"/>
    <w:basedOn w:val="a4"/>
    <w:rsid w:val="002E4ED4"/>
    <w:rPr>
      <w:color w:val="106BBE"/>
    </w:rPr>
  </w:style>
  <w:style w:type="character" w:styleId="afb">
    <w:name w:val="FollowedHyperlink"/>
    <w:basedOn w:val="a4"/>
    <w:uiPriority w:val="99"/>
    <w:semiHidden/>
    <w:unhideWhenUsed/>
    <w:rsid w:val="002E4ED4"/>
    <w:rPr>
      <w:color w:val="800080"/>
      <w:u w:val="single"/>
    </w:rPr>
  </w:style>
  <w:style w:type="paragraph" w:customStyle="1" w:styleId="ConsNormal">
    <w:name w:val="ConsNormal"/>
    <w:rsid w:val="002E4E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basedOn w:val="a4"/>
    <w:rsid w:val="002E4ED4"/>
  </w:style>
  <w:style w:type="character" w:customStyle="1" w:styleId="u">
    <w:name w:val="u"/>
    <w:basedOn w:val="a4"/>
    <w:rsid w:val="002E4ED4"/>
  </w:style>
  <w:style w:type="paragraph" w:customStyle="1" w:styleId="14">
    <w:name w:val="Обычный + 14 пт"/>
    <w:aliases w:val="Черный,разреженный на  0,15 пт + Слева:  0 см,Первая строка:...."/>
    <w:basedOn w:val="afc"/>
    <w:rsid w:val="002E4ED4"/>
    <w:pPr>
      <w:spacing w:after="0" w:line="360" w:lineRule="auto"/>
      <w:ind w:left="360" w:firstLine="0"/>
      <w:contextualSpacing w:val="0"/>
      <w:jc w:val="both"/>
    </w:pPr>
    <w:rPr>
      <w:rFonts w:eastAsia="Times New Roman" w:cs="Calibri"/>
      <w:sz w:val="28"/>
      <w:szCs w:val="28"/>
      <w:lang w:eastAsia="ru-RU"/>
    </w:rPr>
  </w:style>
  <w:style w:type="paragraph" w:styleId="afc">
    <w:name w:val="List"/>
    <w:basedOn w:val="a3"/>
    <w:unhideWhenUsed/>
    <w:rsid w:val="002E4ED4"/>
    <w:pPr>
      <w:spacing w:after="200" w:line="276" w:lineRule="auto"/>
      <w:ind w:left="283" w:hanging="283"/>
      <w:contextualSpacing/>
    </w:pPr>
    <w:rPr>
      <w:rFonts w:ascii="Calibri" w:eastAsia="Calibri" w:hAnsi="Calibri" w:cs="Times New Roman"/>
    </w:rPr>
  </w:style>
  <w:style w:type="paragraph" w:styleId="afd">
    <w:name w:val="Body Text Indent"/>
    <w:aliases w:val="Удобный стиль"/>
    <w:basedOn w:val="a3"/>
    <w:link w:val="afe"/>
    <w:rsid w:val="002E4ED4"/>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e">
    <w:name w:val="Основной текст с отступом Знак"/>
    <w:aliases w:val="Удобный стиль Знак"/>
    <w:basedOn w:val="a4"/>
    <w:link w:val="afd"/>
    <w:rsid w:val="002E4ED4"/>
    <w:rPr>
      <w:rFonts w:ascii="Times New Roman" w:eastAsia="Times New Roman" w:hAnsi="Times New Roman" w:cs="Times New Roman"/>
      <w:sz w:val="28"/>
      <w:szCs w:val="24"/>
      <w:lang w:eastAsia="ru-RU"/>
    </w:rPr>
  </w:style>
  <w:style w:type="paragraph" w:styleId="aff">
    <w:name w:val="Body Text"/>
    <w:basedOn w:val="a3"/>
    <w:link w:val="aff0"/>
    <w:unhideWhenUsed/>
    <w:rsid w:val="002E4ED4"/>
    <w:pPr>
      <w:spacing w:after="120" w:line="276" w:lineRule="auto"/>
    </w:pPr>
    <w:rPr>
      <w:rFonts w:ascii="Calibri" w:eastAsia="Calibri" w:hAnsi="Calibri" w:cs="Times New Roman"/>
    </w:rPr>
  </w:style>
  <w:style w:type="character" w:customStyle="1" w:styleId="aff0">
    <w:name w:val="Основной текст Знак"/>
    <w:basedOn w:val="a4"/>
    <w:link w:val="aff"/>
    <w:rsid w:val="002E4ED4"/>
    <w:rPr>
      <w:rFonts w:ascii="Calibri" w:eastAsia="Calibri" w:hAnsi="Calibri" w:cs="Times New Roman"/>
    </w:rPr>
  </w:style>
  <w:style w:type="paragraph" w:styleId="22">
    <w:name w:val="Body Text Indent 2"/>
    <w:basedOn w:val="a3"/>
    <w:link w:val="23"/>
    <w:uiPriority w:val="99"/>
    <w:unhideWhenUsed/>
    <w:rsid w:val="002E4ED4"/>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4"/>
    <w:link w:val="22"/>
    <w:uiPriority w:val="99"/>
    <w:rsid w:val="002E4ED4"/>
    <w:rPr>
      <w:rFonts w:ascii="Calibri" w:eastAsia="Calibri" w:hAnsi="Calibri" w:cs="Times New Roman"/>
    </w:rPr>
  </w:style>
  <w:style w:type="paragraph" w:styleId="aff1">
    <w:name w:val="Subtitle"/>
    <w:basedOn w:val="a3"/>
    <w:link w:val="aff2"/>
    <w:qFormat/>
    <w:rsid w:val="002E4ED4"/>
    <w:pPr>
      <w:spacing w:after="0" w:line="240" w:lineRule="auto"/>
      <w:ind w:firstLine="284"/>
      <w:jc w:val="both"/>
    </w:pPr>
    <w:rPr>
      <w:rFonts w:ascii="Times New Roman" w:eastAsia="Times New Roman" w:hAnsi="Times New Roman" w:cs="Times New Roman"/>
      <w:sz w:val="24"/>
      <w:szCs w:val="20"/>
      <w:lang w:eastAsia="ru-RU"/>
    </w:rPr>
  </w:style>
  <w:style w:type="character" w:customStyle="1" w:styleId="aff2">
    <w:name w:val="Подзаголовок Знак"/>
    <w:basedOn w:val="a4"/>
    <w:link w:val="aff1"/>
    <w:rsid w:val="002E4ED4"/>
    <w:rPr>
      <w:rFonts w:ascii="Times New Roman" w:eastAsia="Times New Roman" w:hAnsi="Times New Roman" w:cs="Times New Roman"/>
      <w:sz w:val="24"/>
      <w:szCs w:val="20"/>
      <w:lang w:eastAsia="ru-RU"/>
    </w:rPr>
  </w:style>
  <w:style w:type="paragraph" w:styleId="24">
    <w:name w:val="Body Text 2"/>
    <w:basedOn w:val="a3"/>
    <w:link w:val="25"/>
    <w:unhideWhenUsed/>
    <w:rsid w:val="002E4ED4"/>
    <w:pPr>
      <w:spacing w:after="120" w:line="480" w:lineRule="auto"/>
    </w:pPr>
    <w:rPr>
      <w:rFonts w:ascii="Calibri" w:eastAsia="Calibri" w:hAnsi="Calibri" w:cs="Times New Roman"/>
    </w:rPr>
  </w:style>
  <w:style w:type="character" w:customStyle="1" w:styleId="25">
    <w:name w:val="Основной текст 2 Знак"/>
    <w:basedOn w:val="a4"/>
    <w:link w:val="24"/>
    <w:rsid w:val="002E4ED4"/>
    <w:rPr>
      <w:rFonts w:ascii="Calibri" w:eastAsia="Calibri" w:hAnsi="Calibri" w:cs="Times New Roman"/>
    </w:rPr>
  </w:style>
  <w:style w:type="paragraph" w:styleId="31">
    <w:name w:val="Body Text 3"/>
    <w:basedOn w:val="a3"/>
    <w:link w:val="32"/>
    <w:uiPriority w:val="99"/>
    <w:unhideWhenUsed/>
    <w:rsid w:val="002E4ED4"/>
    <w:pPr>
      <w:spacing w:after="120" w:line="276" w:lineRule="auto"/>
    </w:pPr>
    <w:rPr>
      <w:rFonts w:ascii="Calibri" w:eastAsia="Calibri" w:hAnsi="Calibri" w:cs="Times New Roman"/>
      <w:sz w:val="16"/>
      <w:szCs w:val="16"/>
    </w:rPr>
  </w:style>
  <w:style w:type="character" w:customStyle="1" w:styleId="32">
    <w:name w:val="Основной текст 3 Знак"/>
    <w:basedOn w:val="a4"/>
    <w:link w:val="31"/>
    <w:uiPriority w:val="99"/>
    <w:rsid w:val="002E4ED4"/>
    <w:rPr>
      <w:rFonts w:ascii="Calibri" w:eastAsia="Calibri" w:hAnsi="Calibri" w:cs="Times New Roman"/>
      <w:sz w:val="16"/>
      <w:szCs w:val="16"/>
    </w:rPr>
  </w:style>
  <w:style w:type="paragraph" w:styleId="aff3">
    <w:name w:val="caption"/>
    <w:basedOn w:val="a3"/>
    <w:next w:val="a3"/>
    <w:uiPriority w:val="35"/>
    <w:qFormat/>
    <w:rsid w:val="002E4ED4"/>
    <w:pPr>
      <w:widowControl w:val="0"/>
      <w:spacing w:before="120" w:after="0" w:line="360" w:lineRule="auto"/>
      <w:jc w:val="right"/>
    </w:pPr>
    <w:rPr>
      <w:rFonts w:ascii="Times New Roman" w:eastAsia="Times New Roman" w:hAnsi="Times New Roman" w:cs="Times New Roman"/>
      <w:sz w:val="28"/>
      <w:szCs w:val="20"/>
      <w:lang w:eastAsia="ru-RU"/>
    </w:rPr>
  </w:style>
  <w:style w:type="paragraph" w:styleId="aff4">
    <w:name w:val="Title"/>
    <w:basedOn w:val="a3"/>
    <w:next w:val="a3"/>
    <w:link w:val="aff5"/>
    <w:uiPriority w:val="10"/>
    <w:qFormat/>
    <w:rsid w:val="002E4ED4"/>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f5">
    <w:name w:val="Название Знак"/>
    <w:basedOn w:val="a4"/>
    <w:link w:val="aff4"/>
    <w:uiPriority w:val="10"/>
    <w:rsid w:val="002E4ED4"/>
    <w:rPr>
      <w:rFonts w:ascii="Cambria" w:eastAsia="Times New Roman" w:hAnsi="Cambria" w:cs="Times New Roman"/>
      <w:b/>
      <w:bCs/>
      <w:kern w:val="28"/>
      <w:sz w:val="32"/>
      <w:szCs w:val="32"/>
    </w:rPr>
  </w:style>
  <w:style w:type="paragraph" w:customStyle="1" w:styleId="ConsPlusNormal">
    <w:name w:val="ConsPlusNormal"/>
    <w:rsid w:val="002E4E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ni">
    <w:name w:val="uni"/>
    <w:basedOn w:val="a3"/>
    <w:rsid w:val="002E4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
    <w:name w:val="r"/>
    <w:basedOn w:val="a4"/>
    <w:rsid w:val="002E4ED4"/>
  </w:style>
  <w:style w:type="paragraph" w:styleId="aff6">
    <w:name w:val="TOC Heading"/>
    <w:basedOn w:val="1"/>
    <w:next w:val="a3"/>
    <w:uiPriority w:val="39"/>
    <w:unhideWhenUsed/>
    <w:qFormat/>
    <w:rsid w:val="002E4ED4"/>
    <w:pPr>
      <w:keepNext/>
      <w:keepLines/>
      <w:autoSpaceDE/>
      <w:autoSpaceDN/>
      <w:adjustRightInd/>
      <w:spacing w:before="480" w:after="0" w:line="276" w:lineRule="auto"/>
      <w:jc w:val="left"/>
      <w:outlineLvl w:val="9"/>
    </w:pPr>
    <w:rPr>
      <w:rFonts w:ascii="Cambria" w:eastAsia="Times New Roman" w:hAnsi="Cambria" w:cs="Times New Roman"/>
      <w:color w:val="365F91"/>
      <w:sz w:val="28"/>
      <w:szCs w:val="28"/>
      <w:lang w:eastAsia="en-US"/>
    </w:rPr>
  </w:style>
  <w:style w:type="paragraph" w:styleId="26">
    <w:name w:val="toc 2"/>
    <w:basedOn w:val="a3"/>
    <w:next w:val="a3"/>
    <w:link w:val="27"/>
    <w:autoRedefine/>
    <w:uiPriority w:val="39"/>
    <w:unhideWhenUsed/>
    <w:rsid w:val="002E4ED4"/>
    <w:pPr>
      <w:tabs>
        <w:tab w:val="right" w:leader="dot" w:pos="9628"/>
      </w:tabs>
      <w:spacing w:after="200" w:line="276" w:lineRule="auto"/>
      <w:ind w:left="220"/>
    </w:pPr>
    <w:rPr>
      <w:rFonts w:ascii="Calibri" w:eastAsia="Calibri" w:hAnsi="Calibri" w:cs="Times New Roman"/>
    </w:rPr>
  </w:style>
  <w:style w:type="paragraph" w:styleId="11">
    <w:name w:val="toc 1"/>
    <w:basedOn w:val="a3"/>
    <w:next w:val="a3"/>
    <w:autoRedefine/>
    <w:uiPriority w:val="39"/>
    <w:unhideWhenUsed/>
    <w:rsid w:val="002E4ED4"/>
    <w:pPr>
      <w:spacing w:after="200" w:line="276" w:lineRule="auto"/>
    </w:pPr>
    <w:rPr>
      <w:rFonts w:ascii="Calibri" w:eastAsia="Calibri" w:hAnsi="Calibri" w:cs="Times New Roman"/>
    </w:rPr>
  </w:style>
  <w:style w:type="paragraph" w:customStyle="1" w:styleId="12">
    <w:name w:val="Обычный1"/>
    <w:rsid w:val="002E4ED4"/>
    <w:pPr>
      <w:spacing w:before="100" w:after="100" w:line="240" w:lineRule="auto"/>
    </w:pPr>
    <w:rPr>
      <w:rFonts w:ascii="Times New Roman" w:eastAsia="Times New Roman" w:hAnsi="Times New Roman" w:cs="Times New Roman"/>
      <w:sz w:val="24"/>
      <w:szCs w:val="20"/>
      <w:lang w:eastAsia="ru-RU"/>
    </w:rPr>
  </w:style>
  <w:style w:type="character" w:customStyle="1" w:styleId="mw-headline">
    <w:name w:val="mw-headline"/>
    <w:basedOn w:val="a4"/>
    <w:uiPriority w:val="99"/>
    <w:rsid w:val="002E4ED4"/>
    <w:rPr>
      <w:rFonts w:cs="Times New Roman"/>
    </w:rPr>
  </w:style>
  <w:style w:type="paragraph" w:customStyle="1" w:styleId="28">
    <w:name w:val="Обычный2"/>
    <w:rsid w:val="002E4ED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style-span">
    <w:name w:val="apple-style-span"/>
    <w:basedOn w:val="a4"/>
    <w:rsid w:val="002E4ED4"/>
  </w:style>
  <w:style w:type="paragraph" w:styleId="33">
    <w:name w:val="toc 3"/>
    <w:basedOn w:val="a3"/>
    <w:next w:val="a3"/>
    <w:autoRedefine/>
    <w:unhideWhenUsed/>
    <w:rsid w:val="002E4ED4"/>
    <w:pPr>
      <w:spacing w:after="200" w:line="276" w:lineRule="auto"/>
      <w:ind w:left="440"/>
    </w:pPr>
    <w:rPr>
      <w:rFonts w:ascii="Calibri" w:eastAsia="Calibri" w:hAnsi="Calibri" w:cs="Times New Roman"/>
    </w:rPr>
  </w:style>
  <w:style w:type="paragraph" w:styleId="34">
    <w:name w:val="Body Text Indent 3"/>
    <w:basedOn w:val="a3"/>
    <w:link w:val="35"/>
    <w:uiPriority w:val="99"/>
    <w:unhideWhenUsed/>
    <w:rsid w:val="002E4ED4"/>
    <w:pPr>
      <w:spacing w:after="120" w:line="276" w:lineRule="auto"/>
      <w:ind w:left="283"/>
    </w:pPr>
    <w:rPr>
      <w:rFonts w:ascii="Calibri" w:eastAsia="Calibri" w:hAnsi="Calibri" w:cs="Times New Roman"/>
      <w:sz w:val="16"/>
      <w:szCs w:val="16"/>
    </w:rPr>
  </w:style>
  <w:style w:type="character" w:customStyle="1" w:styleId="35">
    <w:name w:val="Основной текст с отступом 3 Знак"/>
    <w:basedOn w:val="a4"/>
    <w:link w:val="34"/>
    <w:uiPriority w:val="99"/>
    <w:rsid w:val="002E4ED4"/>
    <w:rPr>
      <w:rFonts w:ascii="Calibri" w:eastAsia="Calibri" w:hAnsi="Calibri" w:cs="Times New Roman"/>
      <w:sz w:val="16"/>
      <w:szCs w:val="16"/>
    </w:rPr>
  </w:style>
  <w:style w:type="paragraph" w:styleId="aff7">
    <w:name w:val="Plain Text"/>
    <w:basedOn w:val="a3"/>
    <w:link w:val="aff8"/>
    <w:uiPriority w:val="99"/>
    <w:rsid w:val="002E4ED4"/>
    <w:pPr>
      <w:spacing w:after="0" w:line="240" w:lineRule="auto"/>
    </w:pPr>
    <w:rPr>
      <w:rFonts w:ascii="Courier New" w:eastAsia="Times New Roman" w:hAnsi="Courier New" w:cs="Times New Roman"/>
      <w:sz w:val="20"/>
      <w:szCs w:val="20"/>
    </w:rPr>
  </w:style>
  <w:style w:type="character" w:customStyle="1" w:styleId="aff8">
    <w:name w:val="Текст Знак"/>
    <w:basedOn w:val="a4"/>
    <w:link w:val="aff7"/>
    <w:uiPriority w:val="99"/>
    <w:rsid w:val="002E4ED4"/>
    <w:rPr>
      <w:rFonts w:ascii="Courier New" w:eastAsia="Times New Roman" w:hAnsi="Courier New" w:cs="Times New Roman"/>
      <w:sz w:val="20"/>
      <w:szCs w:val="20"/>
    </w:rPr>
  </w:style>
  <w:style w:type="paragraph" w:customStyle="1" w:styleId="210">
    <w:name w:val="Основной текст 21"/>
    <w:basedOn w:val="a3"/>
    <w:rsid w:val="002E4ED4"/>
    <w:pPr>
      <w:spacing w:after="0" w:line="240" w:lineRule="auto"/>
      <w:ind w:firstLine="720"/>
    </w:pPr>
    <w:rPr>
      <w:rFonts w:ascii="Times New Roman" w:eastAsia="Times New Roman" w:hAnsi="Times New Roman" w:cs="Times New Roman"/>
      <w:sz w:val="20"/>
      <w:szCs w:val="20"/>
      <w:lang w:eastAsia="ru-RU"/>
    </w:rPr>
  </w:style>
  <w:style w:type="paragraph" w:customStyle="1" w:styleId="aff9">
    <w:name w:val="!ОБЫЧНЫЙ"/>
    <w:basedOn w:val="a3"/>
    <w:rsid w:val="002E4ED4"/>
    <w:pPr>
      <w:widowControl w:val="0"/>
      <w:shd w:val="clear" w:color="auto" w:fill="FFFFFF"/>
      <w:spacing w:after="0" w:line="240" w:lineRule="exact"/>
      <w:ind w:firstLine="340"/>
      <w:jc w:val="both"/>
    </w:pPr>
    <w:rPr>
      <w:rFonts w:ascii="Times New Roman" w:eastAsia="Times New Roman" w:hAnsi="Times New Roman" w:cs="Times New Roman"/>
      <w:color w:val="000000"/>
      <w:szCs w:val="20"/>
      <w:lang w:eastAsia="ru-RU"/>
    </w:rPr>
  </w:style>
  <w:style w:type="character" w:customStyle="1" w:styleId="WW8Num1z0">
    <w:name w:val="WW8Num1z0"/>
    <w:rsid w:val="002E4ED4"/>
    <w:rPr>
      <w:rFonts w:ascii="Wingdings" w:hAnsi="Wingdings"/>
    </w:rPr>
  </w:style>
  <w:style w:type="character" w:customStyle="1" w:styleId="WW8Num2z0">
    <w:name w:val="WW8Num2z0"/>
    <w:rsid w:val="002E4ED4"/>
    <w:rPr>
      <w:i/>
    </w:rPr>
  </w:style>
  <w:style w:type="character" w:customStyle="1" w:styleId="WW8Num3z0">
    <w:name w:val="WW8Num3z0"/>
    <w:rsid w:val="002E4ED4"/>
    <w:rPr>
      <w:rFonts w:ascii="Symbol" w:hAnsi="Symbol"/>
    </w:rPr>
  </w:style>
  <w:style w:type="character" w:customStyle="1" w:styleId="WW8Num5z0">
    <w:name w:val="WW8Num5z0"/>
    <w:rsid w:val="002E4ED4"/>
    <w:rPr>
      <w:rFonts w:ascii="Wingdings" w:hAnsi="Wingdings"/>
    </w:rPr>
  </w:style>
  <w:style w:type="character" w:customStyle="1" w:styleId="WW8Num6z0">
    <w:name w:val="WW8Num6z0"/>
    <w:rsid w:val="002E4ED4"/>
    <w:rPr>
      <w:rFonts w:ascii="Wingdings" w:hAnsi="Wingdings"/>
    </w:rPr>
  </w:style>
  <w:style w:type="character" w:customStyle="1" w:styleId="WW8Num7z0">
    <w:name w:val="WW8Num7z0"/>
    <w:rsid w:val="002E4ED4"/>
    <w:rPr>
      <w:rFonts w:ascii="Wingdings" w:hAnsi="Wingdings"/>
    </w:rPr>
  </w:style>
  <w:style w:type="character" w:customStyle="1" w:styleId="WW8Num10z0">
    <w:name w:val="WW8Num10z0"/>
    <w:rsid w:val="002E4ED4"/>
    <w:rPr>
      <w:rFonts w:ascii="Wingdings" w:hAnsi="Wingdings"/>
    </w:rPr>
  </w:style>
  <w:style w:type="character" w:customStyle="1" w:styleId="WW8Num12z0">
    <w:name w:val="WW8Num12z0"/>
    <w:rsid w:val="002E4ED4"/>
    <w:rPr>
      <w:rFonts w:ascii="Wingdings" w:hAnsi="Wingdings"/>
    </w:rPr>
  </w:style>
  <w:style w:type="character" w:customStyle="1" w:styleId="WW8Num13z0">
    <w:name w:val="WW8Num13z0"/>
    <w:rsid w:val="002E4ED4"/>
    <w:rPr>
      <w:rFonts w:ascii="Wingdings" w:hAnsi="Wingdings"/>
    </w:rPr>
  </w:style>
  <w:style w:type="character" w:customStyle="1" w:styleId="WW8Num14z0">
    <w:name w:val="WW8Num14z0"/>
    <w:rsid w:val="002E4ED4"/>
    <w:rPr>
      <w:rFonts w:ascii="Symbol" w:hAnsi="Symbol"/>
    </w:rPr>
  </w:style>
  <w:style w:type="character" w:customStyle="1" w:styleId="WW8Num15z0">
    <w:name w:val="WW8Num15z0"/>
    <w:rsid w:val="002E4ED4"/>
    <w:rPr>
      <w:rFonts w:ascii="Wingdings" w:hAnsi="Wingdings"/>
    </w:rPr>
  </w:style>
  <w:style w:type="character" w:customStyle="1" w:styleId="WW8Num17z0">
    <w:name w:val="WW8Num17z0"/>
    <w:rsid w:val="002E4ED4"/>
    <w:rPr>
      <w:rFonts w:ascii="Wingdings" w:hAnsi="Wingdings"/>
    </w:rPr>
  </w:style>
  <w:style w:type="character" w:customStyle="1" w:styleId="WW8Num17z1">
    <w:name w:val="WW8Num17z1"/>
    <w:rsid w:val="002E4ED4"/>
    <w:rPr>
      <w:rFonts w:ascii="Courier New" w:hAnsi="Courier New" w:cs="Courier New"/>
    </w:rPr>
  </w:style>
  <w:style w:type="character" w:customStyle="1" w:styleId="WW8Num18z0">
    <w:name w:val="WW8Num18z0"/>
    <w:rsid w:val="002E4ED4"/>
    <w:rPr>
      <w:rFonts w:ascii="Wingdings" w:hAnsi="Wingdings"/>
    </w:rPr>
  </w:style>
  <w:style w:type="character" w:customStyle="1" w:styleId="WW8Num19z0">
    <w:name w:val="WW8Num19z0"/>
    <w:rsid w:val="002E4ED4"/>
    <w:rPr>
      <w:rFonts w:ascii="Wingdings" w:hAnsi="Wingdings"/>
    </w:rPr>
  </w:style>
  <w:style w:type="character" w:customStyle="1" w:styleId="WW8Num20z0">
    <w:name w:val="WW8Num20z0"/>
    <w:rsid w:val="002E4ED4"/>
    <w:rPr>
      <w:i/>
    </w:rPr>
  </w:style>
  <w:style w:type="character" w:customStyle="1" w:styleId="WW8Num22z0">
    <w:name w:val="WW8Num22z0"/>
    <w:rsid w:val="002E4ED4"/>
    <w:rPr>
      <w:b w:val="0"/>
      <w:bCs w:val="0"/>
    </w:rPr>
  </w:style>
  <w:style w:type="character" w:customStyle="1" w:styleId="WW8Num24z3">
    <w:name w:val="WW8Num24z3"/>
    <w:rsid w:val="002E4ED4"/>
    <w:rPr>
      <w:b w:val="0"/>
      <w:bCs w:val="0"/>
    </w:rPr>
  </w:style>
  <w:style w:type="character" w:customStyle="1" w:styleId="WW8Num25z2">
    <w:name w:val="WW8Num25z2"/>
    <w:rsid w:val="002E4ED4"/>
    <w:rPr>
      <w:b w:val="0"/>
      <w:bCs w:val="0"/>
    </w:rPr>
  </w:style>
  <w:style w:type="character" w:customStyle="1" w:styleId="Absatz-Standardschriftart">
    <w:name w:val="Absatz-Standardschriftart"/>
    <w:rsid w:val="002E4ED4"/>
  </w:style>
  <w:style w:type="character" w:customStyle="1" w:styleId="WW8Num8z0">
    <w:name w:val="WW8Num8z0"/>
    <w:rsid w:val="002E4ED4"/>
    <w:rPr>
      <w:rFonts w:ascii="Wingdings" w:hAnsi="Wingdings"/>
    </w:rPr>
  </w:style>
  <w:style w:type="character" w:customStyle="1" w:styleId="WW8Num11z0">
    <w:name w:val="WW8Num11z0"/>
    <w:rsid w:val="002E4ED4"/>
    <w:rPr>
      <w:rFonts w:ascii="Wingdings" w:hAnsi="Wingdings"/>
    </w:rPr>
  </w:style>
  <w:style w:type="character" w:customStyle="1" w:styleId="WW8Num16z0">
    <w:name w:val="WW8Num16z0"/>
    <w:rsid w:val="002E4ED4"/>
    <w:rPr>
      <w:rFonts w:ascii="Symbol" w:hAnsi="Symbol"/>
    </w:rPr>
  </w:style>
  <w:style w:type="character" w:customStyle="1" w:styleId="WW8Num21z0">
    <w:name w:val="WW8Num21z0"/>
    <w:rsid w:val="002E4ED4"/>
    <w:rPr>
      <w:rFonts w:ascii="Wingdings 2" w:hAnsi="Wingdings 2" w:cs="OpenSymbol"/>
    </w:rPr>
  </w:style>
  <w:style w:type="character" w:customStyle="1" w:styleId="WW8Num21z1">
    <w:name w:val="WW8Num21z1"/>
    <w:rsid w:val="002E4ED4"/>
    <w:rPr>
      <w:rFonts w:ascii="OpenSymbol" w:hAnsi="OpenSymbol" w:cs="OpenSymbol"/>
    </w:rPr>
  </w:style>
  <w:style w:type="character" w:customStyle="1" w:styleId="WW8Num23z0">
    <w:name w:val="WW8Num23z0"/>
    <w:rsid w:val="002E4ED4"/>
    <w:rPr>
      <w:b w:val="0"/>
      <w:bCs w:val="0"/>
    </w:rPr>
  </w:style>
  <w:style w:type="character" w:customStyle="1" w:styleId="WW8Num24z0">
    <w:name w:val="WW8Num24z0"/>
    <w:rsid w:val="002E4ED4"/>
    <w:rPr>
      <w:b w:val="0"/>
      <w:bCs w:val="0"/>
    </w:rPr>
  </w:style>
  <w:style w:type="character" w:customStyle="1" w:styleId="WW8Num25z0">
    <w:name w:val="WW8Num25z0"/>
    <w:rsid w:val="002E4ED4"/>
    <w:rPr>
      <w:b w:val="0"/>
      <w:bCs w:val="0"/>
    </w:rPr>
  </w:style>
  <w:style w:type="character" w:customStyle="1" w:styleId="WW8Num28z0">
    <w:name w:val="WW8Num28z0"/>
    <w:rsid w:val="002E4ED4"/>
    <w:rPr>
      <w:rFonts w:ascii="Symbol" w:hAnsi="Symbol"/>
    </w:rPr>
  </w:style>
  <w:style w:type="character" w:customStyle="1" w:styleId="WW8Num28z1">
    <w:name w:val="WW8Num28z1"/>
    <w:rsid w:val="002E4ED4"/>
    <w:rPr>
      <w:rFonts w:ascii="Courier New" w:hAnsi="Courier New" w:cs="Courier New"/>
    </w:rPr>
  </w:style>
  <w:style w:type="character" w:customStyle="1" w:styleId="WW8Num28z2">
    <w:name w:val="WW8Num28z2"/>
    <w:rsid w:val="002E4ED4"/>
    <w:rPr>
      <w:rFonts w:ascii="Wingdings" w:hAnsi="Wingdings"/>
    </w:rPr>
  </w:style>
  <w:style w:type="character" w:customStyle="1" w:styleId="61">
    <w:name w:val="Основной шрифт абзаца6"/>
    <w:rsid w:val="002E4ED4"/>
  </w:style>
  <w:style w:type="character" w:customStyle="1" w:styleId="51">
    <w:name w:val="Основной шрифт абзаца5"/>
    <w:rsid w:val="002E4ED4"/>
  </w:style>
  <w:style w:type="character" w:customStyle="1" w:styleId="WW-Absatz-Standardschriftart">
    <w:name w:val="WW-Absatz-Standardschriftart"/>
    <w:rsid w:val="002E4ED4"/>
  </w:style>
  <w:style w:type="character" w:customStyle="1" w:styleId="WW8Num26z0">
    <w:name w:val="WW8Num26z0"/>
    <w:rsid w:val="002E4ED4"/>
    <w:rPr>
      <w:b w:val="0"/>
      <w:bCs w:val="0"/>
    </w:rPr>
  </w:style>
  <w:style w:type="character" w:customStyle="1" w:styleId="43">
    <w:name w:val="Основной шрифт абзаца4"/>
    <w:rsid w:val="002E4ED4"/>
  </w:style>
  <w:style w:type="character" w:customStyle="1" w:styleId="36">
    <w:name w:val="Основной шрифт абзаца3"/>
    <w:rsid w:val="002E4ED4"/>
  </w:style>
  <w:style w:type="character" w:customStyle="1" w:styleId="WW8Num27z1">
    <w:name w:val="WW8Num27z1"/>
    <w:rsid w:val="002E4ED4"/>
    <w:rPr>
      <w:b w:val="0"/>
      <w:bCs w:val="0"/>
    </w:rPr>
  </w:style>
  <w:style w:type="character" w:customStyle="1" w:styleId="WW-Absatz-Standardschriftart1">
    <w:name w:val="WW-Absatz-Standardschriftart1"/>
    <w:rsid w:val="002E4ED4"/>
  </w:style>
  <w:style w:type="character" w:customStyle="1" w:styleId="WW-Absatz-Standardschriftart11">
    <w:name w:val="WW-Absatz-Standardschriftart11"/>
    <w:rsid w:val="002E4ED4"/>
  </w:style>
  <w:style w:type="character" w:customStyle="1" w:styleId="WW-Absatz-Standardschriftart111">
    <w:name w:val="WW-Absatz-Standardschriftart111"/>
    <w:rsid w:val="002E4ED4"/>
  </w:style>
  <w:style w:type="character" w:customStyle="1" w:styleId="WW-Absatz-Standardschriftart1111">
    <w:name w:val="WW-Absatz-Standardschriftart1111"/>
    <w:rsid w:val="002E4ED4"/>
  </w:style>
  <w:style w:type="character" w:customStyle="1" w:styleId="WW-Absatz-Standardschriftart11111">
    <w:name w:val="WW-Absatz-Standardschriftart11111"/>
    <w:rsid w:val="002E4ED4"/>
  </w:style>
  <w:style w:type="character" w:customStyle="1" w:styleId="29">
    <w:name w:val="Основной шрифт абзаца2"/>
    <w:rsid w:val="002E4ED4"/>
  </w:style>
  <w:style w:type="character" w:customStyle="1" w:styleId="WW8Num1z1">
    <w:name w:val="WW8Num1z1"/>
    <w:rsid w:val="002E4ED4"/>
    <w:rPr>
      <w:rFonts w:ascii="Courier New" w:hAnsi="Courier New" w:cs="Courier New"/>
    </w:rPr>
  </w:style>
  <w:style w:type="character" w:customStyle="1" w:styleId="WW8Num1z3">
    <w:name w:val="WW8Num1z3"/>
    <w:rsid w:val="002E4ED4"/>
    <w:rPr>
      <w:rFonts w:ascii="Symbol" w:hAnsi="Symbol"/>
    </w:rPr>
  </w:style>
  <w:style w:type="character" w:customStyle="1" w:styleId="WW8Num3z1">
    <w:name w:val="WW8Num3z1"/>
    <w:rsid w:val="002E4ED4"/>
    <w:rPr>
      <w:rFonts w:ascii="Courier New" w:hAnsi="Courier New" w:cs="Courier New"/>
    </w:rPr>
  </w:style>
  <w:style w:type="character" w:customStyle="1" w:styleId="WW8Num3z2">
    <w:name w:val="WW8Num3z2"/>
    <w:rsid w:val="002E4ED4"/>
    <w:rPr>
      <w:rFonts w:ascii="Wingdings" w:hAnsi="Wingdings"/>
    </w:rPr>
  </w:style>
  <w:style w:type="character" w:customStyle="1" w:styleId="WW8Num4z0">
    <w:name w:val="WW8Num4z0"/>
    <w:rsid w:val="002E4ED4"/>
    <w:rPr>
      <w:rFonts w:ascii="Wingdings" w:hAnsi="Wingdings"/>
    </w:rPr>
  </w:style>
  <w:style w:type="character" w:customStyle="1" w:styleId="WW8Num4z1">
    <w:name w:val="WW8Num4z1"/>
    <w:rsid w:val="002E4ED4"/>
    <w:rPr>
      <w:rFonts w:ascii="Courier New" w:hAnsi="Courier New" w:cs="Courier New"/>
    </w:rPr>
  </w:style>
  <w:style w:type="character" w:customStyle="1" w:styleId="WW8Num4z3">
    <w:name w:val="WW8Num4z3"/>
    <w:rsid w:val="002E4ED4"/>
    <w:rPr>
      <w:rFonts w:ascii="Symbol" w:hAnsi="Symbol"/>
    </w:rPr>
  </w:style>
  <w:style w:type="character" w:customStyle="1" w:styleId="WW8Num6z1">
    <w:name w:val="WW8Num6z1"/>
    <w:rsid w:val="002E4ED4"/>
    <w:rPr>
      <w:rFonts w:ascii="Courier New" w:hAnsi="Courier New" w:cs="Courier New"/>
    </w:rPr>
  </w:style>
  <w:style w:type="character" w:customStyle="1" w:styleId="WW8Num6z3">
    <w:name w:val="WW8Num6z3"/>
    <w:rsid w:val="002E4ED4"/>
    <w:rPr>
      <w:rFonts w:ascii="Symbol" w:hAnsi="Symbol"/>
    </w:rPr>
  </w:style>
  <w:style w:type="character" w:customStyle="1" w:styleId="WW8Num7z1">
    <w:name w:val="WW8Num7z1"/>
    <w:rsid w:val="002E4ED4"/>
    <w:rPr>
      <w:rFonts w:ascii="Courier New" w:hAnsi="Courier New" w:cs="Courier New"/>
    </w:rPr>
  </w:style>
  <w:style w:type="character" w:customStyle="1" w:styleId="WW8Num7z3">
    <w:name w:val="WW8Num7z3"/>
    <w:rsid w:val="002E4ED4"/>
    <w:rPr>
      <w:rFonts w:ascii="Symbol" w:hAnsi="Symbol"/>
    </w:rPr>
  </w:style>
  <w:style w:type="character" w:customStyle="1" w:styleId="WW8Num8z1">
    <w:name w:val="WW8Num8z1"/>
    <w:rsid w:val="002E4ED4"/>
    <w:rPr>
      <w:rFonts w:ascii="Courier New" w:hAnsi="Courier New" w:cs="Courier New"/>
    </w:rPr>
  </w:style>
  <w:style w:type="character" w:customStyle="1" w:styleId="WW8Num8z3">
    <w:name w:val="WW8Num8z3"/>
    <w:rsid w:val="002E4ED4"/>
    <w:rPr>
      <w:rFonts w:ascii="Symbol" w:hAnsi="Symbol"/>
    </w:rPr>
  </w:style>
  <w:style w:type="character" w:customStyle="1" w:styleId="WW8Num9z0">
    <w:name w:val="WW8Num9z0"/>
    <w:rsid w:val="002E4ED4"/>
    <w:rPr>
      <w:rFonts w:eastAsia="Times New Roman"/>
    </w:rPr>
  </w:style>
  <w:style w:type="character" w:customStyle="1" w:styleId="WW8Num11z1">
    <w:name w:val="WW8Num11z1"/>
    <w:rsid w:val="002E4ED4"/>
    <w:rPr>
      <w:rFonts w:ascii="Courier New" w:hAnsi="Courier New" w:cs="Courier New"/>
    </w:rPr>
  </w:style>
  <w:style w:type="character" w:customStyle="1" w:styleId="WW8Num11z3">
    <w:name w:val="WW8Num11z3"/>
    <w:rsid w:val="002E4ED4"/>
    <w:rPr>
      <w:rFonts w:ascii="Symbol" w:hAnsi="Symbol"/>
    </w:rPr>
  </w:style>
  <w:style w:type="character" w:customStyle="1" w:styleId="WW8Num13z1">
    <w:name w:val="WW8Num13z1"/>
    <w:rsid w:val="002E4ED4"/>
    <w:rPr>
      <w:rFonts w:ascii="Courier New" w:hAnsi="Courier New" w:cs="Courier New"/>
    </w:rPr>
  </w:style>
  <w:style w:type="character" w:customStyle="1" w:styleId="WW8Num13z3">
    <w:name w:val="WW8Num13z3"/>
    <w:rsid w:val="002E4ED4"/>
    <w:rPr>
      <w:rFonts w:ascii="Symbol" w:hAnsi="Symbol"/>
    </w:rPr>
  </w:style>
  <w:style w:type="character" w:customStyle="1" w:styleId="WW8Num15z1">
    <w:name w:val="WW8Num15z1"/>
    <w:rsid w:val="002E4ED4"/>
    <w:rPr>
      <w:rFonts w:ascii="Courier New" w:hAnsi="Courier New" w:cs="Courier New"/>
    </w:rPr>
  </w:style>
  <w:style w:type="character" w:customStyle="1" w:styleId="WW8Num15z3">
    <w:name w:val="WW8Num15z3"/>
    <w:rsid w:val="002E4ED4"/>
    <w:rPr>
      <w:rFonts w:ascii="Symbol" w:hAnsi="Symbol"/>
    </w:rPr>
  </w:style>
  <w:style w:type="character" w:customStyle="1" w:styleId="WW8Num16z1">
    <w:name w:val="WW8Num16z1"/>
    <w:rsid w:val="002E4ED4"/>
    <w:rPr>
      <w:rFonts w:ascii="Courier New" w:hAnsi="Courier New" w:cs="Courier New"/>
    </w:rPr>
  </w:style>
  <w:style w:type="character" w:customStyle="1" w:styleId="WW8Num16z2">
    <w:name w:val="WW8Num16z2"/>
    <w:rsid w:val="002E4ED4"/>
    <w:rPr>
      <w:rFonts w:ascii="Wingdings" w:hAnsi="Wingdings"/>
    </w:rPr>
  </w:style>
  <w:style w:type="character" w:customStyle="1" w:styleId="WW8Num17z3">
    <w:name w:val="WW8Num17z3"/>
    <w:rsid w:val="002E4ED4"/>
    <w:rPr>
      <w:rFonts w:ascii="Symbol" w:hAnsi="Symbol"/>
    </w:rPr>
  </w:style>
  <w:style w:type="character" w:customStyle="1" w:styleId="WW8Num18z1">
    <w:name w:val="WW8Num18z1"/>
    <w:rsid w:val="002E4ED4"/>
    <w:rPr>
      <w:rFonts w:ascii="Courier New" w:hAnsi="Courier New" w:cs="Courier New"/>
    </w:rPr>
  </w:style>
  <w:style w:type="character" w:customStyle="1" w:styleId="WW8Num18z3">
    <w:name w:val="WW8Num18z3"/>
    <w:rsid w:val="002E4ED4"/>
    <w:rPr>
      <w:rFonts w:ascii="Symbol" w:hAnsi="Symbol"/>
    </w:rPr>
  </w:style>
  <w:style w:type="character" w:customStyle="1" w:styleId="WW8Num19z1">
    <w:name w:val="WW8Num19z1"/>
    <w:rsid w:val="002E4ED4"/>
    <w:rPr>
      <w:rFonts w:ascii="Courier New" w:hAnsi="Courier New" w:cs="Courier New"/>
    </w:rPr>
  </w:style>
  <w:style w:type="character" w:customStyle="1" w:styleId="WW8Num19z3">
    <w:name w:val="WW8Num19z3"/>
    <w:rsid w:val="002E4ED4"/>
    <w:rPr>
      <w:rFonts w:ascii="Symbol" w:hAnsi="Symbol"/>
    </w:rPr>
  </w:style>
  <w:style w:type="character" w:customStyle="1" w:styleId="13">
    <w:name w:val="Основной шрифт абзаца1"/>
    <w:rsid w:val="002E4ED4"/>
  </w:style>
  <w:style w:type="character" w:customStyle="1" w:styleId="affa">
    <w:name w:val="Символ нумерации"/>
    <w:rsid w:val="002E4ED4"/>
    <w:rPr>
      <w:b w:val="0"/>
      <w:bCs w:val="0"/>
    </w:rPr>
  </w:style>
  <w:style w:type="character" w:customStyle="1" w:styleId="affb">
    <w:name w:val="Маркеры списка"/>
    <w:rsid w:val="002E4ED4"/>
    <w:rPr>
      <w:rFonts w:ascii="OpenSymbol" w:eastAsia="OpenSymbol" w:hAnsi="OpenSymbol" w:cs="OpenSymbol"/>
    </w:rPr>
  </w:style>
  <w:style w:type="character" w:customStyle="1" w:styleId="affc">
    <w:name w:val="Символ сноски"/>
    <w:rsid w:val="002E4ED4"/>
  </w:style>
  <w:style w:type="character" w:customStyle="1" w:styleId="15">
    <w:name w:val="Знак сноски1"/>
    <w:rsid w:val="002E4ED4"/>
    <w:rPr>
      <w:vertAlign w:val="superscript"/>
    </w:rPr>
  </w:style>
  <w:style w:type="character" w:customStyle="1" w:styleId="affd">
    <w:name w:val="Символы концевой сноски"/>
    <w:rsid w:val="002E4ED4"/>
    <w:rPr>
      <w:vertAlign w:val="superscript"/>
    </w:rPr>
  </w:style>
  <w:style w:type="character" w:customStyle="1" w:styleId="WW-">
    <w:name w:val="WW-Символы концевой сноски"/>
    <w:rsid w:val="002E4ED4"/>
  </w:style>
  <w:style w:type="character" w:customStyle="1" w:styleId="16">
    <w:name w:val="Знак концевой сноски1"/>
    <w:rsid w:val="002E4ED4"/>
    <w:rPr>
      <w:vertAlign w:val="superscript"/>
    </w:rPr>
  </w:style>
  <w:style w:type="character" w:customStyle="1" w:styleId="2a">
    <w:name w:val="Знак сноски2"/>
    <w:rsid w:val="002E4ED4"/>
    <w:rPr>
      <w:vertAlign w:val="superscript"/>
    </w:rPr>
  </w:style>
  <w:style w:type="character" w:customStyle="1" w:styleId="2b">
    <w:name w:val="Знак концевой сноски2"/>
    <w:rsid w:val="002E4ED4"/>
    <w:rPr>
      <w:vertAlign w:val="superscript"/>
    </w:rPr>
  </w:style>
  <w:style w:type="character" w:customStyle="1" w:styleId="37">
    <w:name w:val="Знак сноски3"/>
    <w:rsid w:val="002E4ED4"/>
    <w:rPr>
      <w:vertAlign w:val="superscript"/>
    </w:rPr>
  </w:style>
  <w:style w:type="character" w:customStyle="1" w:styleId="38">
    <w:name w:val="Знак концевой сноски3"/>
    <w:rsid w:val="002E4ED4"/>
    <w:rPr>
      <w:vertAlign w:val="superscript"/>
    </w:rPr>
  </w:style>
  <w:style w:type="character" w:customStyle="1" w:styleId="44">
    <w:name w:val="Знак сноски4"/>
    <w:rsid w:val="002E4ED4"/>
    <w:rPr>
      <w:vertAlign w:val="superscript"/>
    </w:rPr>
  </w:style>
  <w:style w:type="character" w:customStyle="1" w:styleId="45">
    <w:name w:val="Знак концевой сноски4"/>
    <w:rsid w:val="002E4ED4"/>
    <w:rPr>
      <w:vertAlign w:val="superscript"/>
    </w:rPr>
  </w:style>
  <w:style w:type="character" w:styleId="affe">
    <w:name w:val="endnote reference"/>
    <w:rsid w:val="002E4ED4"/>
    <w:rPr>
      <w:vertAlign w:val="superscript"/>
    </w:rPr>
  </w:style>
  <w:style w:type="paragraph" w:customStyle="1" w:styleId="afff">
    <w:name w:val="Заголовок"/>
    <w:basedOn w:val="a3"/>
    <w:next w:val="aff"/>
    <w:rsid w:val="002E4ED4"/>
    <w:pPr>
      <w:keepNext/>
      <w:widowControl w:val="0"/>
      <w:suppressAutoHyphens/>
      <w:autoSpaceDE w:val="0"/>
      <w:spacing w:before="240" w:after="120" w:line="240" w:lineRule="auto"/>
    </w:pPr>
    <w:rPr>
      <w:rFonts w:ascii="Arial" w:eastAsia="Arial Unicode MS" w:hAnsi="Arial" w:cs="Mangal"/>
      <w:sz w:val="28"/>
      <w:szCs w:val="28"/>
      <w:lang w:eastAsia="ar-SA"/>
    </w:rPr>
  </w:style>
  <w:style w:type="paragraph" w:customStyle="1" w:styleId="62">
    <w:name w:val="Название6"/>
    <w:basedOn w:val="a3"/>
    <w:rsid w:val="002E4ED4"/>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63">
    <w:name w:val="Указатель6"/>
    <w:basedOn w:val="a3"/>
    <w:rsid w:val="002E4ED4"/>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52">
    <w:name w:val="Название5"/>
    <w:basedOn w:val="a3"/>
    <w:rsid w:val="002E4ED4"/>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53">
    <w:name w:val="Указатель5"/>
    <w:basedOn w:val="a3"/>
    <w:rsid w:val="002E4ED4"/>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46">
    <w:name w:val="Название4"/>
    <w:basedOn w:val="a3"/>
    <w:rsid w:val="002E4ED4"/>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7">
    <w:name w:val="Указатель4"/>
    <w:basedOn w:val="a3"/>
    <w:rsid w:val="002E4ED4"/>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39">
    <w:name w:val="Название3"/>
    <w:basedOn w:val="a3"/>
    <w:rsid w:val="002E4ED4"/>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3a">
    <w:name w:val="Указатель3"/>
    <w:basedOn w:val="a3"/>
    <w:rsid w:val="002E4ED4"/>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2c">
    <w:name w:val="Название2"/>
    <w:basedOn w:val="a3"/>
    <w:rsid w:val="002E4ED4"/>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2d">
    <w:name w:val="Указатель2"/>
    <w:basedOn w:val="a3"/>
    <w:rsid w:val="002E4ED4"/>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17">
    <w:name w:val="Название1"/>
    <w:basedOn w:val="a3"/>
    <w:rsid w:val="002E4ED4"/>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3"/>
    <w:rsid w:val="002E4ED4"/>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afff0">
    <w:name w:val="Содержимое таблицы"/>
    <w:basedOn w:val="a3"/>
    <w:rsid w:val="002E4ED4"/>
    <w:pPr>
      <w:widowControl w:val="0"/>
      <w:suppressLineNumbers/>
      <w:suppressAutoHyphens/>
      <w:autoSpaceDE w:val="0"/>
      <w:spacing w:after="0" w:line="240" w:lineRule="auto"/>
    </w:pPr>
    <w:rPr>
      <w:rFonts w:ascii="Times New Roman" w:eastAsia="Times New Roman" w:hAnsi="Times New Roman" w:cs="Calibri"/>
      <w:sz w:val="20"/>
      <w:szCs w:val="20"/>
      <w:lang w:eastAsia="ar-SA"/>
    </w:rPr>
  </w:style>
  <w:style w:type="paragraph" w:customStyle="1" w:styleId="afff1">
    <w:name w:val="Заголовок таблицы"/>
    <w:basedOn w:val="afff0"/>
    <w:rsid w:val="002E4ED4"/>
    <w:pPr>
      <w:jc w:val="center"/>
    </w:pPr>
    <w:rPr>
      <w:b/>
      <w:bCs/>
    </w:rPr>
  </w:style>
  <w:style w:type="character" w:customStyle="1" w:styleId="19">
    <w:name w:val="Верхний колонтитул Знак1"/>
    <w:basedOn w:val="a4"/>
    <w:uiPriority w:val="99"/>
    <w:rsid w:val="002E4ED4"/>
    <w:rPr>
      <w:rFonts w:cs="Calibri"/>
      <w:lang w:eastAsia="ar-SA"/>
    </w:rPr>
  </w:style>
  <w:style w:type="character" w:customStyle="1" w:styleId="1a">
    <w:name w:val="Нижний колонтитул Знак1"/>
    <w:basedOn w:val="a4"/>
    <w:rsid w:val="002E4ED4"/>
    <w:rPr>
      <w:rFonts w:cs="Calibri"/>
      <w:lang w:eastAsia="ar-SA"/>
    </w:rPr>
  </w:style>
  <w:style w:type="paragraph" w:customStyle="1" w:styleId="afff2">
    <w:name w:val="Горизонтальная линия"/>
    <w:basedOn w:val="a3"/>
    <w:next w:val="aff"/>
    <w:rsid w:val="002E4ED4"/>
    <w:pPr>
      <w:widowControl w:val="0"/>
      <w:suppressLineNumbers/>
      <w:pBdr>
        <w:bottom w:val="double" w:sz="1" w:space="0" w:color="808080"/>
      </w:pBdr>
      <w:suppressAutoHyphens/>
      <w:autoSpaceDE w:val="0"/>
      <w:spacing w:after="283" w:line="240" w:lineRule="auto"/>
    </w:pPr>
    <w:rPr>
      <w:rFonts w:ascii="Times New Roman" w:eastAsia="Times New Roman" w:hAnsi="Times New Roman" w:cs="Calibri"/>
      <w:sz w:val="12"/>
      <w:szCs w:val="12"/>
      <w:lang w:eastAsia="ar-SA"/>
    </w:rPr>
  </w:style>
  <w:style w:type="paragraph" w:customStyle="1" w:styleId="afff3">
    <w:name w:val="Содержимое списка"/>
    <w:basedOn w:val="a3"/>
    <w:rsid w:val="002E4ED4"/>
    <w:pPr>
      <w:widowControl w:val="0"/>
      <w:suppressAutoHyphens/>
      <w:autoSpaceDE w:val="0"/>
      <w:spacing w:after="0" w:line="240" w:lineRule="auto"/>
      <w:ind w:left="567"/>
    </w:pPr>
    <w:rPr>
      <w:rFonts w:ascii="Times New Roman" w:eastAsia="Times New Roman" w:hAnsi="Times New Roman" w:cs="Calibri"/>
      <w:sz w:val="20"/>
      <w:szCs w:val="20"/>
      <w:lang w:eastAsia="ar-SA"/>
    </w:rPr>
  </w:style>
  <w:style w:type="paragraph" w:customStyle="1" w:styleId="afff4">
    <w:name w:val="Заголовок списка"/>
    <w:basedOn w:val="a3"/>
    <w:next w:val="afff3"/>
    <w:rsid w:val="002E4ED4"/>
    <w:pPr>
      <w:widowControl w:val="0"/>
      <w:suppressAutoHyphens/>
      <w:autoSpaceDE w:val="0"/>
      <w:spacing w:after="0" w:line="240" w:lineRule="auto"/>
    </w:pPr>
    <w:rPr>
      <w:rFonts w:ascii="Times New Roman" w:eastAsia="Times New Roman" w:hAnsi="Times New Roman" w:cs="Calibri"/>
      <w:sz w:val="20"/>
      <w:szCs w:val="20"/>
      <w:lang w:eastAsia="ar-SA"/>
    </w:rPr>
  </w:style>
  <w:style w:type="character" w:customStyle="1" w:styleId="pseudo-href">
    <w:name w:val="pseudo-href"/>
    <w:basedOn w:val="a4"/>
    <w:rsid w:val="002E4ED4"/>
  </w:style>
  <w:style w:type="paragraph" w:styleId="HTML">
    <w:name w:val="HTML Preformatted"/>
    <w:basedOn w:val="a3"/>
    <w:link w:val="HTML0"/>
    <w:rsid w:val="002E4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2E4ED4"/>
    <w:rPr>
      <w:rFonts w:ascii="Courier New" w:eastAsia="Times New Roman" w:hAnsi="Courier New" w:cs="Courier New"/>
      <w:sz w:val="20"/>
      <w:szCs w:val="20"/>
      <w:lang w:eastAsia="ru-RU"/>
    </w:rPr>
  </w:style>
  <w:style w:type="paragraph" w:customStyle="1" w:styleId="ConsPlusNonformat">
    <w:name w:val="ConsPlusNonformat"/>
    <w:rsid w:val="002E4ED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val">
    <w:name w:val="val"/>
    <w:basedOn w:val="a4"/>
    <w:rsid w:val="002E4ED4"/>
  </w:style>
  <w:style w:type="paragraph" w:customStyle="1" w:styleId="afff5">
    <w:name w:val="лит+номерация"/>
    <w:basedOn w:val="a3"/>
    <w:next w:val="a3"/>
    <w:autoRedefine/>
    <w:uiPriority w:val="99"/>
    <w:rsid w:val="002E4ED4"/>
    <w:pPr>
      <w:spacing w:after="0" w:line="360" w:lineRule="auto"/>
      <w:jc w:val="both"/>
    </w:pPr>
    <w:rPr>
      <w:rFonts w:ascii="Times New Roman" w:eastAsia="Times New Roman" w:hAnsi="Times New Roman" w:cs="Times New Roman"/>
      <w:sz w:val="28"/>
      <w:szCs w:val="28"/>
      <w:lang w:eastAsia="ru-RU"/>
    </w:rPr>
  </w:style>
  <w:style w:type="table" w:customStyle="1" w:styleId="1b">
    <w:name w:val="Стиль таблицы1"/>
    <w:uiPriority w:val="99"/>
    <w:rsid w:val="002E4ED4"/>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6">
    <w:name w:val="ТАБЛИЦА"/>
    <w:next w:val="a3"/>
    <w:autoRedefine/>
    <w:uiPriority w:val="99"/>
    <w:rsid w:val="002E4ED4"/>
    <w:pPr>
      <w:spacing w:after="200" w:line="360" w:lineRule="auto"/>
      <w:ind w:left="113" w:right="113"/>
    </w:pPr>
    <w:rPr>
      <w:rFonts w:ascii="Times New Roman" w:eastAsia="Times New Roman" w:hAnsi="Times New Roman" w:cs="Times New Roman"/>
      <w:color w:val="000000"/>
    </w:rPr>
  </w:style>
  <w:style w:type="paragraph" w:customStyle="1" w:styleId="a1">
    <w:name w:val="лит"/>
    <w:autoRedefine/>
    <w:uiPriority w:val="99"/>
    <w:rsid w:val="002E4ED4"/>
    <w:pPr>
      <w:numPr>
        <w:numId w:val="7"/>
      </w:numPr>
      <w:tabs>
        <w:tab w:val="clear" w:pos="0"/>
        <w:tab w:val="num" w:pos="360"/>
      </w:tabs>
      <w:spacing w:after="0" w:line="360" w:lineRule="auto"/>
      <w:jc w:val="both"/>
    </w:pPr>
    <w:rPr>
      <w:rFonts w:ascii="Times New Roman" w:eastAsia="Times New Roman" w:hAnsi="Times New Roman" w:cs="Times New Roman"/>
      <w:sz w:val="28"/>
      <w:szCs w:val="28"/>
      <w:lang w:eastAsia="ru-RU"/>
    </w:rPr>
  </w:style>
  <w:style w:type="paragraph" w:customStyle="1" w:styleId="-">
    <w:name w:val="Обычный.Обычный - мой"/>
    <w:uiPriority w:val="99"/>
    <w:rsid w:val="002E4ED4"/>
    <w:pPr>
      <w:spacing w:after="0" w:line="360" w:lineRule="auto"/>
      <w:ind w:firstLine="680"/>
      <w:jc w:val="both"/>
    </w:pPr>
    <w:rPr>
      <w:rFonts w:ascii="Times New Roman" w:eastAsia="Times New Roman" w:hAnsi="Times New Roman" w:cs="Times New Roman"/>
      <w:sz w:val="26"/>
      <w:szCs w:val="26"/>
      <w:lang w:eastAsia="ru-RU"/>
    </w:rPr>
  </w:style>
  <w:style w:type="paragraph" w:customStyle="1" w:styleId="point">
    <w:name w:val="point"/>
    <w:basedOn w:val="a3"/>
    <w:rsid w:val="002E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Текст реферата"/>
    <w:basedOn w:val="a3"/>
    <w:rsid w:val="002E4ED4"/>
    <w:pPr>
      <w:spacing w:after="0" w:line="360" w:lineRule="auto"/>
      <w:ind w:firstLine="624"/>
      <w:jc w:val="both"/>
    </w:pPr>
    <w:rPr>
      <w:rFonts w:ascii="Courier New" w:eastAsia="Times New Roman" w:hAnsi="Courier New" w:cs="Times New Roman"/>
      <w:snapToGrid w:val="0"/>
      <w:sz w:val="26"/>
      <w:szCs w:val="20"/>
      <w:lang w:eastAsia="ru-RU"/>
    </w:rPr>
  </w:style>
  <w:style w:type="paragraph" w:customStyle="1" w:styleId="afff8">
    <w:name w:val="Таблица"/>
    <w:basedOn w:val="a3"/>
    <w:rsid w:val="002E4ED4"/>
    <w:pPr>
      <w:spacing w:after="0" w:line="240" w:lineRule="auto"/>
      <w:jc w:val="both"/>
    </w:pPr>
    <w:rPr>
      <w:rFonts w:ascii="Times New Roman" w:eastAsia="Times New Roman" w:hAnsi="Times New Roman" w:cs="Times New Roman"/>
      <w:sz w:val="24"/>
      <w:szCs w:val="20"/>
      <w:lang w:eastAsia="ru-RU"/>
    </w:rPr>
  </w:style>
  <w:style w:type="paragraph" w:customStyle="1" w:styleId="BodyText21">
    <w:name w:val="Body Text 21"/>
    <w:basedOn w:val="a3"/>
    <w:rsid w:val="002E4ED4"/>
    <w:pPr>
      <w:spacing w:after="0" w:line="360" w:lineRule="auto"/>
      <w:jc w:val="center"/>
    </w:pPr>
    <w:rPr>
      <w:rFonts w:ascii="Times New Roman" w:eastAsia="Times New Roman" w:hAnsi="Times New Roman" w:cs="Times New Roman"/>
      <w:b/>
      <w:bCs/>
      <w:i/>
      <w:iCs/>
      <w:sz w:val="28"/>
      <w:szCs w:val="28"/>
      <w:lang w:eastAsia="ru-RU"/>
    </w:rPr>
  </w:style>
  <w:style w:type="paragraph" w:customStyle="1" w:styleId="1c">
    <w:name w:val="Знак1"/>
    <w:basedOn w:val="a3"/>
    <w:rsid w:val="002E4ED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0">
    <w:name w:val="список ненумерованный"/>
    <w:uiPriority w:val="99"/>
    <w:rsid w:val="002E4ED4"/>
    <w:pPr>
      <w:numPr>
        <w:numId w:val="8"/>
      </w:numPr>
      <w:spacing w:after="0" w:line="360" w:lineRule="auto"/>
      <w:jc w:val="both"/>
    </w:pPr>
    <w:rPr>
      <w:rFonts w:ascii="Times New Roman" w:eastAsia="Times New Roman" w:hAnsi="Times New Roman" w:cs="Times New Roman"/>
      <w:noProof/>
      <w:sz w:val="28"/>
      <w:szCs w:val="28"/>
      <w:lang w:eastAsia="ru-RU"/>
    </w:rPr>
  </w:style>
  <w:style w:type="paragraph" w:customStyle="1" w:styleId="a2">
    <w:name w:val="список нумерованный"/>
    <w:uiPriority w:val="99"/>
    <w:rsid w:val="002E4ED4"/>
    <w:pPr>
      <w:numPr>
        <w:numId w:val="9"/>
      </w:numPr>
      <w:tabs>
        <w:tab w:val="num" w:pos="1276"/>
      </w:tabs>
      <w:spacing w:after="0" w:line="360" w:lineRule="auto"/>
      <w:jc w:val="both"/>
    </w:pPr>
    <w:rPr>
      <w:rFonts w:ascii="Times New Roman" w:eastAsia="Times New Roman" w:hAnsi="Times New Roman" w:cs="Times New Roman"/>
      <w:noProof/>
      <w:sz w:val="28"/>
      <w:szCs w:val="28"/>
      <w:lang w:eastAsia="ru-RU"/>
    </w:rPr>
  </w:style>
  <w:style w:type="character" w:customStyle="1" w:styleId="year">
    <w:name w:val="year"/>
    <w:basedOn w:val="a4"/>
    <w:rsid w:val="002E4ED4"/>
  </w:style>
  <w:style w:type="paragraph" w:customStyle="1" w:styleId="555555555555">
    <w:name w:val="555555555555"/>
    <w:basedOn w:val="1"/>
    <w:link w:val="5555555555550"/>
    <w:rsid w:val="002E4ED4"/>
    <w:pPr>
      <w:shd w:val="clear" w:color="auto" w:fill="FCFDFD"/>
      <w:autoSpaceDE/>
      <w:autoSpaceDN/>
      <w:adjustRightInd/>
      <w:spacing w:before="0" w:after="240"/>
      <w:jc w:val="left"/>
    </w:pPr>
    <w:rPr>
      <w:rFonts w:eastAsia="Times New Roman"/>
      <w:b w:val="0"/>
      <w:bCs w:val="0"/>
      <w:kern w:val="36"/>
    </w:rPr>
  </w:style>
  <w:style w:type="character" w:customStyle="1" w:styleId="5555555555550">
    <w:name w:val="555555555555 Знак"/>
    <w:basedOn w:val="10"/>
    <w:link w:val="555555555555"/>
    <w:rsid w:val="002E4ED4"/>
    <w:rPr>
      <w:rFonts w:ascii="Arial" w:eastAsia="Times New Roman" w:hAnsi="Arial" w:cs="Arial"/>
      <w:b w:val="0"/>
      <w:bCs w:val="0"/>
      <w:color w:val="26282F"/>
      <w:kern w:val="36"/>
      <w:sz w:val="24"/>
      <w:szCs w:val="24"/>
      <w:shd w:val="clear" w:color="auto" w:fill="FCFDFD"/>
      <w:lang w:eastAsia="ru-RU"/>
    </w:rPr>
  </w:style>
  <w:style w:type="character" w:customStyle="1" w:styleId="81">
    <w:name w:val="Основной текст8"/>
    <w:rsid w:val="002E4ED4"/>
    <w:rPr>
      <w:rFonts w:ascii="Times New Roman" w:hAnsi="Times New Roman"/>
      <w:color w:val="000000"/>
      <w:spacing w:val="0"/>
      <w:w w:val="100"/>
      <w:position w:val="0"/>
      <w:sz w:val="21"/>
      <w:u w:val="none"/>
      <w:lang w:val="ru-RU"/>
    </w:rPr>
  </w:style>
  <w:style w:type="paragraph" w:customStyle="1" w:styleId="130">
    <w:name w:val="Основной текст13"/>
    <w:basedOn w:val="a3"/>
    <w:rsid w:val="002E4ED4"/>
    <w:pPr>
      <w:widowControl w:val="0"/>
      <w:shd w:val="clear" w:color="auto" w:fill="FFFFFF"/>
      <w:spacing w:before="240" w:after="0" w:line="259" w:lineRule="exact"/>
      <w:ind w:hanging="1420"/>
      <w:jc w:val="both"/>
    </w:pPr>
    <w:rPr>
      <w:rFonts w:ascii="Times New Roman" w:eastAsia="Calibri" w:hAnsi="Times New Roman" w:cs="Times New Roman"/>
      <w:sz w:val="21"/>
    </w:rPr>
  </w:style>
  <w:style w:type="paragraph" w:customStyle="1" w:styleId="afff9">
    <w:name w:val="Мой Стиль"/>
    <w:basedOn w:val="a3"/>
    <w:autoRedefine/>
    <w:rsid w:val="002E4ED4"/>
    <w:pPr>
      <w:spacing w:after="0" w:line="360" w:lineRule="auto"/>
      <w:ind w:firstLine="709"/>
    </w:pPr>
    <w:rPr>
      <w:rFonts w:ascii="Times New Roman" w:eastAsia="Times New Roman" w:hAnsi="Times New Roman" w:cs="Times New Roman"/>
      <w:sz w:val="24"/>
      <w:szCs w:val="24"/>
      <w:lang w:eastAsia="ru-RU"/>
    </w:rPr>
  </w:style>
  <w:style w:type="character" w:customStyle="1" w:styleId="w">
    <w:name w:val="w"/>
    <w:basedOn w:val="a4"/>
    <w:rsid w:val="002E4ED4"/>
  </w:style>
  <w:style w:type="paragraph" w:customStyle="1" w:styleId="1d">
    <w:name w:val="Абзац списка1"/>
    <w:basedOn w:val="a3"/>
    <w:rsid w:val="002E4ED4"/>
    <w:pPr>
      <w:spacing w:after="0" w:line="240" w:lineRule="auto"/>
      <w:ind w:left="720"/>
      <w:contextualSpacing/>
    </w:pPr>
    <w:rPr>
      <w:rFonts w:ascii="Courier New" w:eastAsia="Calibri" w:hAnsi="Courier New" w:cs="Times New Roman"/>
      <w:sz w:val="20"/>
      <w:szCs w:val="20"/>
      <w:lang w:eastAsia="ru-RU"/>
    </w:rPr>
  </w:style>
  <w:style w:type="paragraph" w:customStyle="1" w:styleId="afffa">
    <w:name w:val="???????"/>
    <w:rsid w:val="002E4ED4"/>
    <w:pPr>
      <w:spacing w:after="0" w:line="240" w:lineRule="auto"/>
    </w:pPr>
    <w:rPr>
      <w:rFonts w:ascii="Times New Roman" w:eastAsia="Calibri" w:hAnsi="Times New Roman" w:cs="Times New Roman"/>
      <w:sz w:val="20"/>
      <w:szCs w:val="20"/>
      <w:lang w:eastAsia="ru-RU"/>
    </w:rPr>
  </w:style>
  <w:style w:type="paragraph" w:customStyle="1" w:styleId="FR1">
    <w:name w:val="FR1"/>
    <w:rsid w:val="002E4ED4"/>
    <w:pPr>
      <w:widowControl w:val="0"/>
      <w:autoSpaceDE w:val="0"/>
      <w:autoSpaceDN w:val="0"/>
      <w:adjustRightInd w:val="0"/>
      <w:spacing w:before="140" w:after="0" w:line="240" w:lineRule="auto"/>
      <w:ind w:left="520"/>
    </w:pPr>
    <w:rPr>
      <w:rFonts w:ascii="Times New Roman" w:eastAsia="Calibri" w:hAnsi="Times New Roman" w:cs="Times New Roman"/>
      <w:sz w:val="28"/>
      <w:szCs w:val="28"/>
      <w:lang w:eastAsia="ru-RU"/>
    </w:rPr>
  </w:style>
  <w:style w:type="character" w:customStyle="1" w:styleId="incut-body">
    <w:name w:val="incut-body"/>
    <w:basedOn w:val="a4"/>
    <w:rsid w:val="002E4ED4"/>
  </w:style>
  <w:style w:type="character" w:customStyle="1" w:styleId="noprint">
    <w:name w:val="noprint"/>
    <w:basedOn w:val="a4"/>
    <w:rsid w:val="002E4ED4"/>
  </w:style>
  <w:style w:type="paragraph" w:customStyle="1" w:styleId="p2">
    <w:name w:val="p2"/>
    <w:basedOn w:val="a3"/>
    <w:rsid w:val="002E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3"/>
    <w:rsid w:val="002E4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2E4ED4"/>
  </w:style>
  <w:style w:type="paragraph" w:customStyle="1" w:styleId="p4">
    <w:name w:val="p4"/>
    <w:basedOn w:val="a3"/>
    <w:rsid w:val="002E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9999999999999999999999999999">
    <w:name w:val="99999999999999999999999999999"/>
    <w:basedOn w:val="a3"/>
    <w:link w:val="999999999999999999999999999990"/>
    <w:rsid w:val="002E4ED4"/>
    <w:pPr>
      <w:spacing w:after="200" w:line="360" w:lineRule="auto"/>
      <w:ind w:firstLine="567"/>
      <w:jc w:val="both"/>
    </w:pPr>
    <w:rPr>
      <w:rFonts w:ascii="Times New Roman" w:eastAsia="Calibri" w:hAnsi="Times New Roman" w:cs="Times New Roman"/>
      <w:snapToGrid w:val="0"/>
      <w:sz w:val="28"/>
      <w:szCs w:val="28"/>
    </w:rPr>
  </w:style>
  <w:style w:type="character" w:customStyle="1" w:styleId="999999999999999999999999999990">
    <w:name w:val="99999999999999999999999999999 Знак"/>
    <w:basedOn w:val="a4"/>
    <w:link w:val="99999999999999999999999999999"/>
    <w:rsid w:val="002E4ED4"/>
    <w:rPr>
      <w:rFonts w:ascii="Times New Roman" w:eastAsia="Calibri" w:hAnsi="Times New Roman" w:cs="Times New Roman"/>
      <w:snapToGrid w:val="0"/>
      <w:sz w:val="28"/>
      <w:szCs w:val="28"/>
    </w:rPr>
  </w:style>
  <w:style w:type="paragraph" w:customStyle="1" w:styleId="111111">
    <w:name w:val="111111"/>
    <w:basedOn w:val="a3"/>
    <w:link w:val="1111110"/>
    <w:rsid w:val="002E4ED4"/>
    <w:pPr>
      <w:spacing w:after="200" w:line="360" w:lineRule="auto"/>
    </w:pPr>
    <w:rPr>
      <w:rFonts w:ascii="Times New Roman" w:eastAsia="Calibri" w:hAnsi="Times New Roman" w:cs="Times New Roman"/>
      <w:sz w:val="28"/>
      <w:szCs w:val="28"/>
    </w:rPr>
  </w:style>
  <w:style w:type="character" w:customStyle="1" w:styleId="1111110">
    <w:name w:val="111111 Знак"/>
    <w:basedOn w:val="a4"/>
    <w:link w:val="111111"/>
    <w:rsid w:val="002E4ED4"/>
    <w:rPr>
      <w:rFonts w:ascii="Times New Roman" w:eastAsia="Calibri" w:hAnsi="Times New Roman" w:cs="Times New Roman"/>
      <w:sz w:val="28"/>
      <w:szCs w:val="28"/>
    </w:rPr>
  </w:style>
  <w:style w:type="character" w:customStyle="1" w:styleId="bssilka">
    <w:name w:val="b_ssilka"/>
    <w:basedOn w:val="a4"/>
    <w:rsid w:val="002E4ED4"/>
  </w:style>
  <w:style w:type="paragraph" w:customStyle="1" w:styleId="FR3">
    <w:name w:val="FR3"/>
    <w:rsid w:val="002E4ED4"/>
    <w:pPr>
      <w:widowControl w:val="0"/>
      <w:spacing w:after="0" w:line="240" w:lineRule="auto"/>
      <w:ind w:left="40"/>
      <w:jc w:val="both"/>
    </w:pPr>
    <w:rPr>
      <w:rFonts w:ascii="Times New Roman" w:eastAsia="Times New Roman" w:hAnsi="Times New Roman" w:cs="Times New Roman"/>
      <w:snapToGrid w:val="0"/>
      <w:sz w:val="12"/>
      <w:szCs w:val="20"/>
      <w:lang w:eastAsia="ru-RU"/>
    </w:rPr>
  </w:style>
  <w:style w:type="paragraph" w:customStyle="1" w:styleId="FR4">
    <w:name w:val="FR4"/>
    <w:rsid w:val="002E4ED4"/>
    <w:pPr>
      <w:widowControl w:val="0"/>
      <w:spacing w:before="40" w:after="0" w:line="240" w:lineRule="auto"/>
      <w:ind w:left="40"/>
      <w:jc w:val="both"/>
    </w:pPr>
    <w:rPr>
      <w:rFonts w:ascii="Arial" w:eastAsia="Times New Roman" w:hAnsi="Arial" w:cs="Times New Roman"/>
      <w:snapToGrid w:val="0"/>
      <w:sz w:val="12"/>
      <w:szCs w:val="20"/>
      <w:lang w:eastAsia="ru-RU"/>
    </w:rPr>
  </w:style>
  <w:style w:type="paragraph" w:customStyle="1" w:styleId="FR2">
    <w:name w:val="FR2"/>
    <w:rsid w:val="002E4ED4"/>
    <w:pPr>
      <w:widowControl w:val="0"/>
      <w:spacing w:after="0" w:line="240" w:lineRule="auto"/>
      <w:ind w:left="2840"/>
    </w:pPr>
    <w:rPr>
      <w:rFonts w:ascii="Times New Roman" w:eastAsia="Times New Roman" w:hAnsi="Times New Roman" w:cs="Times New Roman"/>
      <w:snapToGrid w:val="0"/>
      <w:sz w:val="18"/>
      <w:szCs w:val="20"/>
      <w:lang w:eastAsia="ru-RU"/>
    </w:rPr>
  </w:style>
  <w:style w:type="paragraph" w:customStyle="1" w:styleId="FR5">
    <w:name w:val="FR5"/>
    <w:rsid w:val="002E4ED4"/>
    <w:pPr>
      <w:widowControl w:val="0"/>
      <w:spacing w:before="80" w:after="0" w:line="240" w:lineRule="auto"/>
    </w:pPr>
    <w:rPr>
      <w:rFonts w:ascii="Arial" w:eastAsia="Times New Roman" w:hAnsi="Arial" w:cs="Times New Roman"/>
      <w:snapToGrid w:val="0"/>
      <w:sz w:val="12"/>
      <w:szCs w:val="20"/>
      <w:lang w:eastAsia="ru-RU"/>
    </w:rPr>
  </w:style>
  <w:style w:type="character" w:styleId="afffb">
    <w:name w:val="page number"/>
    <w:basedOn w:val="a4"/>
    <w:uiPriority w:val="99"/>
    <w:rsid w:val="002E4ED4"/>
  </w:style>
  <w:style w:type="paragraph" w:customStyle="1" w:styleId="1e">
    <w:name w:val="оглавление 1"/>
    <w:basedOn w:val="a3"/>
    <w:next w:val="a3"/>
    <w:rsid w:val="002E4ED4"/>
    <w:pPr>
      <w:tabs>
        <w:tab w:val="right" w:leader="dot" w:pos="9346"/>
      </w:tabs>
      <w:spacing w:before="120" w:after="120" w:line="360" w:lineRule="auto"/>
    </w:pPr>
    <w:rPr>
      <w:rFonts w:ascii="Times New Roman" w:eastAsia="Times New Roman" w:hAnsi="Times New Roman" w:cs="Times New Roman"/>
      <w:caps/>
      <w:snapToGrid w:val="0"/>
      <w:sz w:val="28"/>
      <w:szCs w:val="20"/>
      <w:lang w:eastAsia="ru-RU"/>
    </w:rPr>
  </w:style>
  <w:style w:type="paragraph" w:styleId="a">
    <w:name w:val="List Bullet"/>
    <w:basedOn w:val="a3"/>
    <w:autoRedefine/>
    <w:semiHidden/>
    <w:rsid w:val="002E4ED4"/>
    <w:pPr>
      <w:numPr>
        <w:numId w:val="10"/>
      </w:numPr>
      <w:spacing w:after="0" w:line="240" w:lineRule="auto"/>
    </w:pPr>
    <w:rPr>
      <w:rFonts w:ascii="Times New Roman" w:eastAsia="Times New Roman" w:hAnsi="Times New Roman" w:cs="Times New Roman"/>
      <w:sz w:val="20"/>
      <w:szCs w:val="20"/>
      <w:lang w:eastAsia="ru-RU"/>
    </w:rPr>
  </w:style>
  <w:style w:type="paragraph" w:styleId="48">
    <w:name w:val="toc 4"/>
    <w:basedOn w:val="a3"/>
    <w:next w:val="a3"/>
    <w:autoRedefine/>
    <w:semiHidden/>
    <w:rsid w:val="002E4ED4"/>
    <w:pPr>
      <w:spacing w:after="0" w:line="240" w:lineRule="auto"/>
      <w:ind w:left="600"/>
    </w:pPr>
    <w:rPr>
      <w:rFonts w:ascii="Times New Roman" w:eastAsia="Times New Roman" w:hAnsi="Times New Roman" w:cs="Times New Roman"/>
      <w:sz w:val="18"/>
      <w:szCs w:val="20"/>
      <w:lang w:eastAsia="ru-RU"/>
    </w:rPr>
  </w:style>
  <w:style w:type="paragraph" w:styleId="54">
    <w:name w:val="toc 5"/>
    <w:basedOn w:val="a3"/>
    <w:next w:val="a3"/>
    <w:autoRedefine/>
    <w:semiHidden/>
    <w:rsid w:val="002E4ED4"/>
    <w:pPr>
      <w:spacing w:after="0" w:line="240" w:lineRule="auto"/>
      <w:ind w:left="800"/>
    </w:pPr>
    <w:rPr>
      <w:rFonts w:ascii="Times New Roman" w:eastAsia="Times New Roman" w:hAnsi="Times New Roman" w:cs="Times New Roman"/>
      <w:sz w:val="18"/>
      <w:szCs w:val="20"/>
      <w:lang w:eastAsia="ru-RU"/>
    </w:rPr>
  </w:style>
  <w:style w:type="paragraph" w:styleId="64">
    <w:name w:val="toc 6"/>
    <w:basedOn w:val="a3"/>
    <w:next w:val="a3"/>
    <w:autoRedefine/>
    <w:semiHidden/>
    <w:rsid w:val="002E4ED4"/>
    <w:pPr>
      <w:spacing w:after="0" w:line="240" w:lineRule="auto"/>
      <w:ind w:left="1000"/>
    </w:pPr>
    <w:rPr>
      <w:rFonts w:ascii="Times New Roman" w:eastAsia="Times New Roman" w:hAnsi="Times New Roman" w:cs="Times New Roman"/>
      <w:sz w:val="18"/>
      <w:szCs w:val="20"/>
      <w:lang w:eastAsia="ru-RU"/>
    </w:rPr>
  </w:style>
  <w:style w:type="paragraph" w:styleId="71">
    <w:name w:val="toc 7"/>
    <w:basedOn w:val="a3"/>
    <w:next w:val="a3"/>
    <w:autoRedefine/>
    <w:semiHidden/>
    <w:rsid w:val="002E4ED4"/>
    <w:pPr>
      <w:spacing w:after="0" w:line="240" w:lineRule="auto"/>
      <w:ind w:left="1200"/>
    </w:pPr>
    <w:rPr>
      <w:rFonts w:ascii="Times New Roman" w:eastAsia="Times New Roman" w:hAnsi="Times New Roman" w:cs="Times New Roman"/>
      <w:sz w:val="18"/>
      <w:szCs w:val="20"/>
      <w:lang w:eastAsia="ru-RU"/>
    </w:rPr>
  </w:style>
  <w:style w:type="paragraph" w:styleId="82">
    <w:name w:val="toc 8"/>
    <w:basedOn w:val="a3"/>
    <w:next w:val="a3"/>
    <w:autoRedefine/>
    <w:semiHidden/>
    <w:rsid w:val="002E4ED4"/>
    <w:pPr>
      <w:spacing w:after="0" w:line="240" w:lineRule="auto"/>
      <w:ind w:left="1400"/>
    </w:pPr>
    <w:rPr>
      <w:rFonts w:ascii="Times New Roman" w:eastAsia="Times New Roman" w:hAnsi="Times New Roman" w:cs="Times New Roman"/>
      <w:sz w:val="18"/>
      <w:szCs w:val="20"/>
      <w:lang w:eastAsia="ru-RU"/>
    </w:rPr>
  </w:style>
  <w:style w:type="paragraph" w:styleId="91">
    <w:name w:val="toc 9"/>
    <w:basedOn w:val="a3"/>
    <w:next w:val="a3"/>
    <w:autoRedefine/>
    <w:semiHidden/>
    <w:rsid w:val="002E4ED4"/>
    <w:pPr>
      <w:spacing w:after="0" w:line="240" w:lineRule="auto"/>
      <w:ind w:left="1600"/>
    </w:pPr>
    <w:rPr>
      <w:rFonts w:ascii="Times New Roman" w:eastAsia="Times New Roman" w:hAnsi="Times New Roman" w:cs="Times New Roman"/>
      <w:sz w:val="18"/>
      <w:szCs w:val="20"/>
      <w:lang w:eastAsia="ru-RU"/>
    </w:rPr>
  </w:style>
  <w:style w:type="paragraph" w:customStyle="1" w:styleId="310">
    <w:name w:val="Основной текст с отступом 31"/>
    <w:basedOn w:val="a3"/>
    <w:rsid w:val="002E4ED4"/>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3"/>
    <w:rsid w:val="002E4ED4"/>
    <w:pPr>
      <w:spacing w:after="0" w:line="360" w:lineRule="auto"/>
      <w:ind w:right="-7" w:firstLine="567"/>
      <w:jc w:val="both"/>
    </w:pPr>
    <w:rPr>
      <w:rFonts w:ascii="Times New Roman" w:eastAsia="Times New Roman" w:hAnsi="Times New Roman" w:cs="Times New Roman"/>
      <w:sz w:val="28"/>
      <w:szCs w:val="20"/>
      <w:lang w:eastAsia="ru-RU"/>
    </w:rPr>
  </w:style>
  <w:style w:type="paragraph" w:customStyle="1" w:styleId="Iniiaiieoaeno">
    <w:name w:val="Iniiaiie oaeno"/>
    <w:basedOn w:val="a3"/>
    <w:rsid w:val="002E4ED4"/>
    <w:pPr>
      <w:spacing w:after="0" w:line="360" w:lineRule="auto"/>
      <w:jc w:val="both"/>
    </w:pPr>
    <w:rPr>
      <w:rFonts w:ascii="Courier New" w:eastAsia="Times New Roman" w:hAnsi="Courier New" w:cs="Times New Roman"/>
      <w:sz w:val="26"/>
      <w:szCs w:val="20"/>
      <w:lang w:eastAsia="ru-RU"/>
    </w:rPr>
  </w:style>
  <w:style w:type="paragraph" w:customStyle="1" w:styleId="49">
    <w:name w:val="заголовок 4"/>
    <w:basedOn w:val="a3"/>
    <w:next w:val="a3"/>
    <w:rsid w:val="002E4ED4"/>
    <w:pPr>
      <w:keepNext/>
      <w:overflowPunct w:val="0"/>
      <w:autoSpaceDE w:val="0"/>
      <w:autoSpaceDN w:val="0"/>
      <w:adjustRightInd w:val="0"/>
      <w:spacing w:after="0" w:line="240" w:lineRule="auto"/>
      <w:jc w:val="right"/>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3"/>
    <w:rsid w:val="002E4ED4"/>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a3"/>
    <w:next w:val="a3"/>
    <w:rsid w:val="002E4ED4"/>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83">
    <w:name w:val="заголовок 8"/>
    <w:basedOn w:val="a3"/>
    <w:next w:val="a3"/>
    <w:rsid w:val="002E4ED4"/>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1f">
    <w:name w:val="заголовок 1"/>
    <w:basedOn w:val="a3"/>
    <w:next w:val="a3"/>
    <w:rsid w:val="002E4ED4"/>
    <w:pPr>
      <w:keepNext/>
      <w:spacing w:after="0" w:line="240" w:lineRule="auto"/>
      <w:jc w:val="right"/>
    </w:pPr>
    <w:rPr>
      <w:rFonts w:ascii="Times New Roman" w:eastAsia="Times New Roman" w:hAnsi="Times New Roman" w:cs="Times New Roman"/>
      <w:sz w:val="28"/>
      <w:szCs w:val="20"/>
      <w:lang w:eastAsia="ru-RU"/>
    </w:rPr>
  </w:style>
  <w:style w:type="paragraph" w:styleId="afffc">
    <w:name w:val="Block Text"/>
    <w:basedOn w:val="a3"/>
    <w:rsid w:val="002E4ED4"/>
    <w:pPr>
      <w:widowControl w:val="0"/>
      <w:spacing w:after="0" w:line="360" w:lineRule="auto"/>
      <w:ind w:left="440" w:right="620" w:firstLine="567"/>
      <w:jc w:val="center"/>
    </w:pPr>
    <w:rPr>
      <w:rFonts w:ascii="Times New Roman" w:eastAsia="Times New Roman" w:hAnsi="Times New Roman" w:cs="Times New Roman"/>
      <w:snapToGrid w:val="0"/>
      <w:sz w:val="24"/>
      <w:szCs w:val="20"/>
      <w:lang w:eastAsia="ru-RU"/>
    </w:rPr>
  </w:style>
  <w:style w:type="paragraph" w:customStyle="1" w:styleId="afffd">
    <w:name w:val="Îáû÷íûé"/>
    <w:rsid w:val="002E4ED4"/>
    <w:pPr>
      <w:spacing w:after="0" w:line="240" w:lineRule="auto"/>
      <w:ind w:firstLine="284"/>
      <w:jc w:val="both"/>
    </w:pPr>
    <w:rPr>
      <w:rFonts w:ascii="Arial" w:eastAsia="Times New Roman" w:hAnsi="Arial" w:cs="Times New Roman"/>
      <w:sz w:val="28"/>
      <w:szCs w:val="20"/>
      <w:lang w:eastAsia="ru-RU"/>
    </w:rPr>
  </w:style>
  <w:style w:type="paragraph" w:styleId="2e">
    <w:name w:val="List 2"/>
    <w:basedOn w:val="a3"/>
    <w:semiHidden/>
    <w:rsid w:val="002E4ED4"/>
    <w:pPr>
      <w:spacing w:after="0" w:line="240" w:lineRule="auto"/>
      <w:ind w:left="566" w:hanging="283"/>
    </w:pPr>
    <w:rPr>
      <w:rFonts w:ascii="Times New Roman" w:eastAsia="Times New Roman" w:hAnsi="Times New Roman" w:cs="Times New Roman"/>
      <w:sz w:val="24"/>
      <w:szCs w:val="20"/>
      <w:lang w:eastAsia="ru-RU"/>
    </w:rPr>
  </w:style>
  <w:style w:type="paragraph" w:customStyle="1" w:styleId="7777777777777777777777">
    <w:name w:val="7777777777777777777777"/>
    <w:basedOn w:val="a3"/>
    <w:link w:val="77777777777777777777770"/>
    <w:rsid w:val="002E4ED4"/>
    <w:pPr>
      <w:widowControl w:val="0"/>
      <w:spacing w:after="0" w:line="360" w:lineRule="auto"/>
      <w:ind w:firstLine="851"/>
      <w:contextualSpacing/>
      <w:jc w:val="both"/>
    </w:pPr>
    <w:rPr>
      <w:rFonts w:ascii="Times New Roman" w:eastAsia="Times New Roman" w:hAnsi="Times New Roman" w:cs="Times New Roman"/>
      <w:sz w:val="28"/>
      <w:szCs w:val="20"/>
    </w:rPr>
  </w:style>
  <w:style w:type="character" w:customStyle="1" w:styleId="77777777777777777777770">
    <w:name w:val="7777777777777777777777 Знак"/>
    <w:link w:val="7777777777777777777777"/>
    <w:rsid w:val="002E4ED4"/>
    <w:rPr>
      <w:rFonts w:ascii="Times New Roman" w:eastAsia="Times New Roman" w:hAnsi="Times New Roman" w:cs="Times New Roman"/>
      <w:sz w:val="28"/>
      <w:szCs w:val="20"/>
    </w:rPr>
  </w:style>
  <w:style w:type="paragraph" w:customStyle="1" w:styleId="afffe">
    <w:name w:val="нормааа"/>
    <w:basedOn w:val="afd"/>
    <w:link w:val="affff"/>
    <w:rsid w:val="002E4ED4"/>
  </w:style>
  <w:style w:type="character" w:customStyle="1" w:styleId="affff">
    <w:name w:val="нормааа Знак"/>
    <w:link w:val="afffe"/>
    <w:rsid w:val="002E4ED4"/>
    <w:rPr>
      <w:rFonts w:ascii="Times New Roman" w:eastAsia="Times New Roman" w:hAnsi="Times New Roman" w:cs="Times New Roman"/>
      <w:sz w:val="28"/>
      <w:szCs w:val="24"/>
    </w:rPr>
  </w:style>
  <w:style w:type="paragraph" w:styleId="4">
    <w:name w:val="List Bullet 4"/>
    <w:basedOn w:val="a3"/>
    <w:uiPriority w:val="99"/>
    <w:semiHidden/>
    <w:unhideWhenUsed/>
    <w:rsid w:val="002E4ED4"/>
    <w:pPr>
      <w:numPr>
        <w:numId w:val="11"/>
      </w:numPr>
      <w:spacing w:after="0" w:line="240" w:lineRule="auto"/>
      <w:contextualSpacing/>
    </w:pPr>
    <w:rPr>
      <w:rFonts w:ascii="Times New Roman" w:eastAsia="Times New Roman" w:hAnsi="Times New Roman" w:cs="Times New Roman"/>
      <w:sz w:val="20"/>
      <w:szCs w:val="20"/>
      <w:lang w:eastAsia="ru-RU"/>
    </w:rPr>
  </w:style>
  <w:style w:type="paragraph" w:styleId="2f">
    <w:name w:val="List Bullet 2"/>
    <w:basedOn w:val="a3"/>
    <w:autoRedefine/>
    <w:uiPriority w:val="99"/>
    <w:semiHidden/>
    <w:rsid w:val="002E4ED4"/>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customStyle="1" w:styleId="Textbody">
    <w:name w:val="Text body"/>
    <w:basedOn w:val="Default"/>
    <w:uiPriority w:val="99"/>
    <w:rsid w:val="002E4ED4"/>
    <w:pPr>
      <w:spacing w:after="120"/>
    </w:pPr>
    <w:rPr>
      <w:lang w:val="ru-RU" w:eastAsia="ru-RU"/>
    </w:rPr>
  </w:style>
  <w:style w:type="paragraph" w:customStyle="1" w:styleId="Default">
    <w:name w:val="Default"/>
    <w:rsid w:val="002E4ED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affff0">
    <w:name w:val="схема"/>
    <w:autoRedefine/>
    <w:uiPriority w:val="99"/>
    <w:rsid w:val="002E4ED4"/>
    <w:pPr>
      <w:spacing w:after="0" w:line="240" w:lineRule="auto"/>
      <w:jc w:val="center"/>
    </w:pPr>
    <w:rPr>
      <w:rFonts w:ascii="Times New Roman" w:eastAsia="Times New Roman" w:hAnsi="Times New Roman" w:cs="Times New Roman"/>
      <w:sz w:val="20"/>
      <w:szCs w:val="20"/>
      <w:lang w:eastAsia="ru-RU"/>
    </w:rPr>
  </w:style>
  <w:style w:type="paragraph" w:customStyle="1" w:styleId="affff1">
    <w:name w:val="ОБЫЧНЫЙ"/>
    <w:basedOn w:val="a3"/>
    <w:uiPriority w:val="99"/>
    <w:rsid w:val="002E4ED4"/>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f2">
    <w:name w:val="Название таблицы"/>
    <w:basedOn w:val="a3"/>
    <w:autoRedefine/>
    <w:uiPriority w:val="99"/>
    <w:rsid w:val="002E4ED4"/>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ipara">
    <w:name w:val="ipara"/>
    <w:basedOn w:val="a3"/>
    <w:rsid w:val="002E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С1.14  с ОТ"/>
    <w:basedOn w:val="a3"/>
    <w:rsid w:val="002E4ED4"/>
    <w:pPr>
      <w:widowControl w:val="0"/>
      <w:suppressAutoHyphens/>
      <w:spacing w:after="0" w:line="240" w:lineRule="auto"/>
      <w:ind w:firstLine="340"/>
    </w:pPr>
    <w:rPr>
      <w:rFonts w:ascii="Times New Roman" w:eastAsia="Calibri" w:hAnsi="Times New Roman" w:cs="Times New Roman"/>
      <w:sz w:val="28"/>
      <w:szCs w:val="20"/>
      <w:lang w:eastAsia="ar-SA"/>
    </w:rPr>
  </w:style>
  <w:style w:type="paragraph" w:customStyle="1" w:styleId="340">
    <w:name w:val="Основной текст с отступом 34"/>
    <w:basedOn w:val="a3"/>
    <w:rsid w:val="002E4ED4"/>
    <w:pPr>
      <w:spacing w:after="120" w:line="240" w:lineRule="auto"/>
      <w:ind w:left="283"/>
    </w:pPr>
    <w:rPr>
      <w:rFonts w:ascii="Times New Roman" w:eastAsia="Calibri" w:hAnsi="Times New Roman" w:cs="Times New Roman"/>
      <w:sz w:val="16"/>
      <w:szCs w:val="16"/>
      <w:lang w:eastAsia="ar-SA"/>
    </w:rPr>
  </w:style>
  <w:style w:type="paragraph" w:customStyle="1" w:styleId="affff3">
    <w:name w:val="Стиль Курсовой"/>
    <w:basedOn w:val="a3"/>
    <w:link w:val="affff4"/>
    <w:rsid w:val="002E4ED4"/>
    <w:pPr>
      <w:spacing w:after="0" w:line="360" w:lineRule="auto"/>
      <w:ind w:firstLine="720"/>
      <w:jc w:val="both"/>
    </w:pPr>
    <w:rPr>
      <w:rFonts w:ascii="Times New Roman" w:eastAsia="Times New Roman" w:hAnsi="Times New Roman" w:cs="Times New Roman"/>
      <w:sz w:val="24"/>
      <w:szCs w:val="24"/>
    </w:rPr>
  </w:style>
  <w:style w:type="table" w:styleId="1f0">
    <w:name w:val="Table Grid 1"/>
    <w:basedOn w:val="a5"/>
    <w:uiPriority w:val="99"/>
    <w:rsid w:val="002E4ED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312">
    <w:name w:val="Основной текст 3 Знак1"/>
    <w:basedOn w:val="a4"/>
    <w:uiPriority w:val="99"/>
    <w:semiHidden/>
    <w:rsid w:val="002E4ED4"/>
    <w:rPr>
      <w:sz w:val="16"/>
      <w:szCs w:val="16"/>
    </w:rPr>
  </w:style>
  <w:style w:type="numbering" w:customStyle="1" w:styleId="1f1">
    <w:name w:val="Нет списка1"/>
    <w:next w:val="a6"/>
    <w:uiPriority w:val="99"/>
    <w:semiHidden/>
    <w:unhideWhenUsed/>
    <w:rsid w:val="002E4ED4"/>
  </w:style>
  <w:style w:type="numbering" w:customStyle="1" w:styleId="111">
    <w:name w:val="Нет списка11"/>
    <w:next w:val="a6"/>
    <w:uiPriority w:val="99"/>
    <w:semiHidden/>
    <w:unhideWhenUsed/>
    <w:rsid w:val="002E4ED4"/>
  </w:style>
  <w:style w:type="table" w:customStyle="1" w:styleId="1f2">
    <w:name w:val="Сетка таблицы1"/>
    <w:basedOn w:val="a5"/>
    <w:next w:val="af2"/>
    <w:rsid w:val="002E4E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5"/>
    <w:next w:val="1f0"/>
    <w:uiPriority w:val="99"/>
    <w:rsid w:val="002E4ED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numbering" w:customStyle="1" w:styleId="2f0">
    <w:name w:val="Нет списка2"/>
    <w:next w:val="a6"/>
    <w:semiHidden/>
    <w:rsid w:val="002E4ED4"/>
  </w:style>
  <w:style w:type="paragraph" w:customStyle="1" w:styleId="220">
    <w:name w:val="Основной текст 22"/>
    <w:aliases w:val="Óäîáíûé ñòèëü,Oaiaiue noeeu"/>
    <w:basedOn w:val="a3"/>
    <w:rsid w:val="002E4ED4"/>
    <w:pPr>
      <w:spacing w:after="0" w:line="312" w:lineRule="auto"/>
      <w:ind w:firstLine="851"/>
      <w:jc w:val="both"/>
    </w:pPr>
    <w:rPr>
      <w:rFonts w:ascii="Times New Roman" w:eastAsia="Times New Roman" w:hAnsi="Times New Roman" w:cs="Times New Roman"/>
      <w:sz w:val="24"/>
      <w:szCs w:val="20"/>
      <w:lang w:eastAsia="ru-RU"/>
    </w:rPr>
  </w:style>
  <w:style w:type="paragraph" w:customStyle="1" w:styleId="3b">
    <w:name w:val="Обычный3"/>
    <w:rsid w:val="002E4ED4"/>
    <w:pPr>
      <w:spacing w:after="0" w:line="240" w:lineRule="auto"/>
    </w:pPr>
    <w:rPr>
      <w:rFonts w:ascii="Times New Roman" w:eastAsia="Times New Roman" w:hAnsi="Times New Roman" w:cs="Times New Roman"/>
      <w:sz w:val="24"/>
      <w:szCs w:val="20"/>
      <w:lang w:eastAsia="ru-RU"/>
    </w:rPr>
  </w:style>
  <w:style w:type="paragraph" w:customStyle="1" w:styleId="affff5">
    <w:name w:val="маркер"/>
    <w:basedOn w:val="a3"/>
    <w:rsid w:val="002E4ED4"/>
    <w:pPr>
      <w:tabs>
        <w:tab w:val="left" w:pos="851"/>
      </w:tabs>
      <w:spacing w:after="0" w:line="360" w:lineRule="auto"/>
      <w:ind w:left="850" w:hanging="283"/>
      <w:jc w:val="both"/>
    </w:pPr>
    <w:rPr>
      <w:rFonts w:ascii="Times New Roman" w:eastAsia="Times New Roman" w:hAnsi="Times New Roman" w:cs="Times New Roman"/>
      <w:sz w:val="24"/>
      <w:szCs w:val="20"/>
      <w:lang w:eastAsia="ru-RU"/>
    </w:rPr>
  </w:style>
  <w:style w:type="paragraph" w:styleId="affff6">
    <w:name w:val="Document Map"/>
    <w:basedOn w:val="a3"/>
    <w:link w:val="affff7"/>
    <w:semiHidden/>
    <w:rsid w:val="002E4ED4"/>
    <w:pPr>
      <w:shd w:val="clear" w:color="auto" w:fill="000080"/>
      <w:spacing w:after="0" w:line="240" w:lineRule="auto"/>
    </w:pPr>
    <w:rPr>
      <w:rFonts w:ascii="Tahoma" w:eastAsia="Times New Roman" w:hAnsi="Tahoma" w:cs="Times New Roman"/>
      <w:sz w:val="20"/>
      <w:szCs w:val="20"/>
      <w:lang w:eastAsia="ru-RU"/>
    </w:rPr>
  </w:style>
  <w:style w:type="character" w:customStyle="1" w:styleId="affff7">
    <w:name w:val="Схема документа Знак"/>
    <w:basedOn w:val="a4"/>
    <w:link w:val="affff6"/>
    <w:semiHidden/>
    <w:rsid w:val="002E4ED4"/>
    <w:rPr>
      <w:rFonts w:ascii="Tahoma" w:eastAsia="Times New Roman" w:hAnsi="Tahoma" w:cs="Times New Roman"/>
      <w:sz w:val="20"/>
      <w:szCs w:val="20"/>
      <w:shd w:val="clear" w:color="auto" w:fill="000080"/>
      <w:lang w:eastAsia="ru-RU"/>
    </w:rPr>
  </w:style>
  <w:style w:type="paragraph" w:customStyle="1" w:styleId="65">
    <w:name w:val="заголовок 6"/>
    <w:basedOn w:val="a3"/>
    <w:next w:val="a3"/>
    <w:rsid w:val="002E4ED4"/>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313">
    <w:name w:val="Заголовок 31"/>
    <w:basedOn w:val="3b"/>
    <w:next w:val="3b"/>
    <w:rsid w:val="002E4ED4"/>
    <w:pPr>
      <w:keepNext/>
      <w:outlineLvl w:val="2"/>
    </w:pPr>
    <w:rPr>
      <w:snapToGrid w:val="0"/>
      <w:sz w:val="28"/>
    </w:rPr>
  </w:style>
  <w:style w:type="paragraph" w:customStyle="1" w:styleId="affff8">
    <w:name w:val="текст"/>
    <w:basedOn w:val="3b"/>
    <w:rsid w:val="002E4ED4"/>
    <w:pPr>
      <w:spacing w:line="360" w:lineRule="auto"/>
    </w:pPr>
    <w:rPr>
      <w:snapToGrid w:val="0"/>
    </w:rPr>
  </w:style>
  <w:style w:type="paragraph" w:customStyle="1" w:styleId="affff9">
    <w:name w:val="Мария"/>
    <w:basedOn w:val="1"/>
    <w:autoRedefine/>
    <w:rsid w:val="002E4ED4"/>
    <w:pPr>
      <w:autoSpaceDE/>
      <w:autoSpaceDN/>
      <w:adjustRightInd/>
      <w:spacing w:before="0" w:after="0"/>
      <w:outlineLvl w:val="9"/>
    </w:pPr>
    <w:rPr>
      <w:rFonts w:ascii="Times New Roman" w:eastAsia="Times New Roman" w:hAnsi="Times New Roman" w:cs="Times New Roman"/>
      <w:b w:val="0"/>
      <w:bCs w:val="0"/>
      <w:snapToGrid w:val="0"/>
      <w:color w:val="auto"/>
      <w:szCs w:val="20"/>
    </w:rPr>
  </w:style>
  <w:style w:type="paragraph" w:customStyle="1" w:styleId="affffa">
    <w:name w:val="Удоб.стиль"/>
    <w:basedOn w:val="a3"/>
    <w:rsid w:val="002E4ED4"/>
    <w:pPr>
      <w:spacing w:after="0" w:line="480" w:lineRule="auto"/>
      <w:ind w:firstLine="851"/>
      <w:jc w:val="both"/>
    </w:pPr>
    <w:rPr>
      <w:rFonts w:ascii="Times New Roman" w:eastAsia="Times New Roman" w:hAnsi="Times New Roman" w:cs="Times New Roman"/>
      <w:sz w:val="28"/>
      <w:szCs w:val="20"/>
      <w:lang w:eastAsia="ru-RU"/>
    </w:rPr>
  </w:style>
  <w:style w:type="paragraph" w:customStyle="1" w:styleId="affffb">
    <w:name w:val="Цитаты"/>
    <w:basedOn w:val="a3"/>
    <w:rsid w:val="002E4ED4"/>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customStyle="1" w:styleId="affffc">
    <w:name w:val="Формула"/>
    <w:basedOn w:val="aff7"/>
    <w:rsid w:val="002E4ED4"/>
    <w:pPr>
      <w:spacing w:before="240" w:after="240" w:line="360" w:lineRule="auto"/>
      <w:ind w:firstLine="709"/>
      <w:jc w:val="both"/>
    </w:pPr>
    <w:rPr>
      <w:rFonts w:ascii="Times New Roman" w:hAnsi="Times New Roman"/>
      <w:sz w:val="28"/>
      <w:lang w:eastAsia="ru-RU"/>
    </w:rPr>
  </w:style>
  <w:style w:type="paragraph" w:customStyle="1" w:styleId="1f3">
    <w:name w:val="Основной текст1"/>
    <w:basedOn w:val="3b"/>
    <w:rsid w:val="002E4ED4"/>
    <w:rPr>
      <w:sz w:val="22"/>
    </w:rPr>
  </w:style>
  <w:style w:type="character" w:customStyle="1" w:styleId="affffd">
    <w:name w:val="Цветовое выделение"/>
    <w:rsid w:val="002E4ED4"/>
    <w:rPr>
      <w:b/>
      <w:bCs/>
      <w:color w:val="000080"/>
      <w:sz w:val="20"/>
      <w:szCs w:val="20"/>
    </w:rPr>
  </w:style>
  <w:style w:type="paragraph" w:customStyle="1" w:styleId="affffe">
    <w:name w:val="Основной текст СГА"/>
    <w:basedOn w:val="a3"/>
    <w:autoRedefine/>
    <w:rsid w:val="002E4ED4"/>
    <w:pPr>
      <w:spacing w:after="0" w:line="360" w:lineRule="auto"/>
      <w:ind w:firstLine="720"/>
      <w:jc w:val="both"/>
    </w:pPr>
    <w:rPr>
      <w:rFonts w:ascii="Times New Roman" w:eastAsia="Times New Roman" w:hAnsi="Times New Roman" w:cs="Times New Roman"/>
      <w:snapToGrid w:val="0"/>
      <w:kern w:val="36"/>
      <w:sz w:val="28"/>
      <w:szCs w:val="20"/>
      <w:lang w:eastAsia="ru-RU"/>
    </w:rPr>
  </w:style>
  <w:style w:type="paragraph" w:customStyle="1" w:styleId="Iauiue">
    <w:name w:val="Iau?iue"/>
    <w:rsid w:val="002E4ED4"/>
    <w:pPr>
      <w:autoSpaceDE w:val="0"/>
      <w:autoSpaceDN w:val="0"/>
      <w:spacing w:after="0" w:line="240" w:lineRule="auto"/>
    </w:pPr>
    <w:rPr>
      <w:rFonts w:ascii="Times New Roman" w:eastAsia="Times New Roman" w:hAnsi="Times New Roman" w:cs="Times New Roman"/>
      <w:sz w:val="20"/>
      <w:szCs w:val="20"/>
      <w:lang w:val="en-US" w:eastAsia="ru-RU"/>
    </w:rPr>
  </w:style>
  <w:style w:type="paragraph" w:customStyle="1" w:styleId="ConsCell">
    <w:name w:val="ConsCell"/>
    <w:rsid w:val="002E4ED4"/>
    <w:pPr>
      <w:widowControl w:val="0"/>
      <w:spacing w:after="0" w:line="240" w:lineRule="auto"/>
    </w:pPr>
    <w:rPr>
      <w:rFonts w:ascii="Times New Roman" w:eastAsia="Times New Roman" w:hAnsi="Times New Roman" w:cs="Times New Roman"/>
      <w:snapToGrid w:val="0"/>
      <w:sz w:val="16"/>
      <w:szCs w:val="20"/>
      <w:lang w:eastAsia="ru-RU"/>
    </w:rPr>
  </w:style>
  <w:style w:type="paragraph" w:customStyle="1" w:styleId="WW-0">
    <w:name w:val="WW-Базовый"/>
    <w:rsid w:val="002E4ED4"/>
    <w:pPr>
      <w:tabs>
        <w:tab w:val="left" w:pos="708"/>
      </w:tabs>
      <w:suppressAutoHyphens/>
      <w:spacing w:after="0" w:line="100" w:lineRule="atLeast"/>
    </w:pPr>
    <w:rPr>
      <w:rFonts w:ascii="Calibri" w:eastAsia="AR PL UMing HK" w:hAnsi="Calibri" w:cs="Times New Roman"/>
      <w:sz w:val="24"/>
      <w:szCs w:val="20"/>
      <w:lang w:eastAsia="zh-CN"/>
    </w:rPr>
  </w:style>
  <w:style w:type="paragraph" w:customStyle="1" w:styleId="1f4">
    <w:name w:val="Стиль1"/>
    <w:basedOn w:val="11"/>
    <w:link w:val="1f5"/>
    <w:rsid w:val="002E4ED4"/>
    <w:pPr>
      <w:tabs>
        <w:tab w:val="left" w:pos="480"/>
        <w:tab w:val="left" w:pos="708"/>
        <w:tab w:val="right" w:leader="dot" w:pos="9345"/>
        <w:tab w:val="right" w:leader="dot" w:pos="9638"/>
      </w:tabs>
      <w:suppressAutoHyphens/>
      <w:spacing w:before="120" w:after="120" w:line="100" w:lineRule="atLeast"/>
      <w:jc w:val="both"/>
    </w:pPr>
    <w:rPr>
      <w:rFonts w:ascii="Arial" w:eastAsia="AR PL UMing HK" w:hAnsi="Arial"/>
      <w:b/>
      <w:sz w:val="24"/>
      <w:szCs w:val="24"/>
      <w:lang w:eastAsia="zh-CN"/>
    </w:rPr>
  </w:style>
  <w:style w:type="numbering" w:customStyle="1" w:styleId="3c">
    <w:name w:val="Нет списка3"/>
    <w:next w:val="a6"/>
    <w:uiPriority w:val="99"/>
    <w:semiHidden/>
    <w:unhideWhenUsed/>
    <w:rsid w:val="002E4ED4"/>
  </w:style>
  <w:style w:type="paragraph" w:customStyle="1" w:styleId="afffff">
    <w:name w:val="Знак Знак Знак Знак"/>
    <w:basedOn w:val="a3"/>
    <w:autoRedefine/>
    <w:rsid w:val="002E4ED4"/>
    <w:pPr>
      <w:spacing w:before="360" w:after="480" w:line="360" w:lineRule="auto"/>
      <w:ind w:firstLine="709"/>
      <w:jc w:val="center"/>
    </w:pPr>
    <w:rPr>
      <w:rFonts w:ascii="Times New Roman" w:eastAsia="Times New Roman" w:hAnsi="Times New Roman" w:cs="Verdana"/>
      <w:b/>
      <w:sz w:val="28"/>
      <w:szCs w:val="28"/>
      <w:lang w:val="en-US"/>
    </w:rPr>
  </w:style>
  <w:style w:type="paragraph" w:customStyle="1" w:styleId="221">
    <w:name w:val="Основной текст с отступом 22"/>
    <w:basedOn w:val="a3"/>
    <w:rsid w:val="002E4ED4"/>
    <w:pPr>
      <w:widowControl w:val="0"/>
      <w:suppressAutoHyphens/>
      <w:spacing w:after="0" w:line="360" w:lineRule="auto"/>
      <w:ind w:firstLine="709"/>
      <w:jc w:val="both"/>
    </w:pPr>
    <w:rPr>
      <w:rFonts w:ascii="Nimbus Roman No9 L" w:eastAsia="Times New Roman" w:hAnsi="Nimbus Roman No9 L" w:cs="Times New Roman"/>
      <w:kern w:val="1"/>
      <w:sz w:val="28"/>
      <w:szCs w:val="20"/>
      <w:lang w:eastAsia="ar-SA"/>
    </w:rPr>
  </w:style>
  <w:style w:type="character" w:customStyle="1" w:styleId="1f5">
    <w:name w:val="Стиль1 Знак"/>
    <w:link w:val="1f4"/>
    <w:rsid w:val="002E4ED4"/>
    <w:rPr>
      <w:rFonts w:ascii="Arial" w:eastAsia="AR PL UMing HK" w:hAnsi="Arial" w:cs="Times New Roman"/>
      <w:b/>
      <w:sz w:val="24"/>
      <w:szCs w:val="24"/>
      <w:lang w:eastAsia="zh-CN"/>
    </w:rPr>
  </w:style>
  <w:style w:type="paragraph" w:customStyle="1" w:styleId="55">
    <w:name w:val="Стиль5"/>
    <w:basedOn w:val="1f4"/>
    <w:autoRedefine/>
    <w:rsid w:val="002E4ED4"/>
    <w:pPr>
      <w:widowControl w:val="0"/>
      <w:shd w:val="clear" w:color="auto" w:fill="FFFFFF"/>
      <w:tabs>
        <w:tab w:val="clear" w:pos="480"/>
        <w:tab w:val="clear" w:pos="708"/>
        <w:tab w:val="clear" w:pos="9345"/>
        <w:tab w:val="clear" w:pos="9638"/>
        <w:tab w:val="num" w:pos="360"/>
      </w:tabs>
      <w:suppressAutoHyphens w:val="0"/>
      <w:autoSpaceDE w:val="0"/>
      <w:autoSpaceDN w:val="0"/>
      <w:adjustRightInd w:val="0"/>
      <w:spacing w:before="0" w:after="0" w:line="360" w:lineRule="auto"/>
      <w:ind w:firstLine="720"/>
    </w:pPr>
    <w:rPr>
      <w:rFonts w:ascii="Times New Roman" w:eastAsia="Times New Roman" w:hAnsi="Times New Roman"/>
      <w:b w:val="0"/>
      <w:color w:val="000000"/>
      <w:sz w:val="28"/>
      <w:szCs w:val="28"/>
      <w:lang w:eastAsia="ru-RU"/>
    </w:rPr>
  </w:style>
  <w:style w:type="paragraph" w:customStyle="1" w:styleId="3d">
    <w:name w:val="Стиль3"/>
    <w:basedOn w:val="1f4"/>
    <w:link w:val="3e"/>
    <w:autoRedefine/>
    <w:rsid w:val="002E4ED4"/>
    <w:pPr>
      <w:widowControl w:val="0"/>
      <w:shd w:val="clear" w:color="auto" w:fill="FFFFFF"/>
      <w:tabs>
        <w:tab w:val="clear" w:pos="480"/>
        <w:tab w:val="clear" w:pos="708"/>
        <w:tab w:val="clear" w:pos="9345"/>
        <w:tab w:val="clear" w:pos="9638"/>
      </w:tabs>
      <w:suppressAutoHyphens w:val="0"/>
      <w:autoSpaceDE w:val="0"/>
      <w:autoSpaceDN w:val="0"/>
      <w:adjustRightInd w:val="0"/>
      <w:spacing w:before="0" w:after="0" w:line="360" w:lineRule="auto"/>
      <w:jc w:val="center"/>
    </w:pPr>
    <w:rPr>
      <w:rFonts w:ascii="Times New Roman" w:eastAsia="Times New Roman" w:hAnsi="Times New Roman"/>
      <w:b w:val="0"/>
      <w:color w:val="000000"/>
      <w:sz w:val="28"/>
      <w:szCs w:val="28"/>
    </w:rPr>
  </w:style>
  <w:style w:type="character" w:customStyle="1" w:styleId="3e">
    <w:name w:val="Стиль3 Знак"/>
    <w:link w:val="3d"/>
    <w:rsid w:val="002E4ED4"/>
    <w:rPr>
      <w:rFonts w:ascii="Times New Roman" w:eastAsia="Times New Roman" w:hAnsi="Times New Roman" w:cs="Times New Roman"/>
      <w:color w:val="000000"/>
      <w:sz w:val="28"/>
      <w:szCs w:val="28"/>
      <w:shd w:val="clear" w:color="auto" w:fill="FFFFFF"/>
    </w:rPr>
  </w:style>
  <w:style w:type="paragraph" w:styleId="afffff0">
    <w:name w:val="List Number"/>
    <w:basedOn w:val="a3"/>
    <w:rsid w:val="002E4ED4"/>
    <w:pPr>
      <w:tabs>
        <w:tab w:val="num" w:pos="720"/>
      </w:tabs>
      <w:spacing w:after="0" w:line="240" w:lineRule="auto"/>
      <w:ind w:left="720" w:hanging="360"/>
    </w:pPr>
    <w:rPr>
      <w:rFonts w:ascii="Times New Roman" w:eastAsia="Times New Roman" w:hAnsi="Times New Roman" w:cs="Times New Roman"/>
      <w:b/>
      <w:sz w:val="24"/>
      <w:szCs w:val="24"/>
      <w:lang w:eastAsia="ru-RU"/>
    </w:rPr>
  </w:style>
  <w:style w:type="character" w:customStyle="1" w:styleId="ConsNormal0">
    <w:name w:val="ConsNormal Знак Знак"/>
    <w:link w:val="ConsNormal1"/>
    <w:rsid w:val="002E4ED4"/>
    <w:rPr>
      <w:rFonts w:ascii="Arial" w:hAnsi="Arial" w:cs="Arial"/>
      <w:b/>
      <w:kern w:val="18"/>
      <w:sz w:val="24"/>
      <w:szCs w:val="24"/>
    </w:rPr>
  </w:style>
  <w:style w:type="paragraph" w:customStyle="1" w:styleId="ConsNormal1">
    <w:name w:val="ConsNormal Знак"/>
    <w:link w:val="ConsNormal0"/>
    <w:rsid w:val="002E4ED4"/>
    <w:pPr>
      <w:widowControl w:val="0"/>
      <w:autoSpaceDE w:val="0"/>
      <w:autoSpaceDN w:val="0"/>
      <w:adjustRightInd w:val="0"/>
      <w:spacing w:after="0" w:line="240" w:lineRule="auto"/>
      <w:ind w:firstLine="720"/>
    </w:pPr>
    <w:rPr>
      <w:rFonts w:ascii="Arial" w:hAnsi="Arial" w:cs="Arial"/>
      <w:b/>
      <w:kern w:val="18"/>
      <w:sz w:val="24"/>
      <w:szCs w:val="24"/>
    </w:rPr>
  </w:style>
  <w:style w:type="character" w:customStyle="1" w:styleId="ConsNormal2">
    <w:name w:val="ConsNormal Знак Знак Знак"/>
    <w:rsid w:val="002E4ED4"/>
    <w:rPr>
      <w:rFonts w:ascii="Arial" w:hAnsi="Arial" w:cs="Arial"/>
      <w:kern w:val="18"/>
      <w:lang w:val="ru-RU" w:eastAsia="ru-RU" w:bidi="ar-SA"/>
    </w:rPr>
  </w:style>
  <w:style w:type="character" w:customStyle="1" w:styleId="1f6">
    <w:name w:val="Список 1а Знак Знак Знак"/>
    <w:link w:val="1f7"/>
    <w:rsid w:val="002E4ED4"/>
    <w:rPr>
      <w:b/>
      <w:kern w:val="18"/>
      <w:sz w:val="24"/>
      <w:szCs w:val="24"/>
    </w:rPr>
  </w:style>
  <w:style w:type="paragraph" w:customStyle="1" w:styleId="1f7">
    <w:name w:val="Список 1а Знак Знак"/>
    <w:basedOn w:val="22"/>
    <w:link w:val="1f6"/>
    <w:rsid w:val="002E4ED4"/>
    <w:pPr>
      <w:tabs>
        <w:tab w:val="num" w:pos="2744"/>
      </w:tabs>
      <w:spacing w:after="0" w:line="244" w:lineRule="auto"/>
      <w:ind w:left="1418" w:hanging="284"/>
      <w:jc w:val="both"/>
    </w:pPr>
    <w:rPr>
      <w:rFonts w:asciiTheme="minorHAnsi" w:eastAsiaTheme="minorHAnsi" w:hAnsiTheme="minorHAnsi" w:cstheme="minorBidi"/>
      <w:b/>
      <w:kern w:val="18"/>
      <w:sz w:val="24"/>
      <w:szCs w:val="24"/>
    </w:rPr>
  </w:style>
  <w:style w:type="paragraph" w:customStyle="1" w:styleId="Normal">
    <w:name w:val="Normal Знак"/>
    <w:link w:val="Normal0"/>
    <w:rsid w:val="002E4ED4"/>
    <w:pPr>
      <w:spacing w:after="0" w:line="240" w:lineRule="auto"/>
    </w:pPr>
    <w:rPr>
      <w:rFonts w:ascii="Times New Roman" w:eastAsia="Times New Roman" w:hAnsi="Times New Roman" w:cs="Times New Roman"/>
      <w:b/>
      <w:snapToGrid w:val="0"/>
      <w:sz w:val="24"/>
      <w:szCs w:val="24"/>
      <w:lang w:eastAsia="ru-RU"/>
    </w:rPr>
  </w:style>
  <w:style w:type="character" w:customStyle="1" w:styleId="Normal0">
    <w:name w:val="Normal Знак Знак"/>
    <w:link w:val="Normal"/>
    <w:rsid w:val="002E4ED4"/>
    <w:rPr>
      <w:rFonts w:ascii="Times New Roman" w:eastAsia="Times New Roman" w:hAnsi="Times New Roman" w:cs="Times New Roman"/>
      <w:b/>
      <w:snapToGrid w:val="0"/>
      <w:sz w:val="24"/>
      <w:szCs w:val="24"/>
      <w:lang w:eastAsia="ru-RU"/>
    </w:rPr>
  </w:style>
  <w:style w:type="character" w:customStyle="1" w:styleId="spelle">
    <w:name w:val="spelle"/>
    <w:rsid w:val="002E4ED4"/>
  </w:style>
  <w:style w:type="character" w:customStyle="1" w:styleId="grame">
    <w:name w:val="grame"/>
    <w:rsid w:val="002E4ED4"/>
  </w:style>
  <w:style w:type="paragraph" w:customStyle="1" w:styleId="1f8">
    <w:name w:val="Список 1а Знак"/>
    <w:basedOn w:val="22"/>
    <w:rsid w:val="002E4ED4"/>
    <w:pPr>
      <w:tabs>
        <w:tab w:val="num" w:pos="2744"/>
      </w:tabs>
      <w:spacing w:after="0" w:line="244" w:lineRule="auto"/>
      <w:ind w:left="1418" w:hanging="284"/>
      <w:jc w:val="both"/>
    </w:pPr>
    <w:rPr>
      <w:rFonts w:ascii="Times New Roman" w:eastAsia="Times New Roman" w:hAnsi="Times New Roman"/>
      <w:kern w:val="18"/>
      <w:sz w:val="20"/>
      <w:szCs w:val="20"/>
      <w:lang w:eastAsia="ru-RU"/>
    </w:rPr>
  </w:style>
  <w:style w:type="paragraph" w:customStyle="1" w:styleId="author">
    <w:name w:val="author"/>
    <w:basedOn w:val="a3"/>
    <w:rsid w:val="002E4ED4"/>
    <w:pPr>
      <w:pBdr>
        <w:bottom w:val="single" w:sz="4" w:space="0" w:color="D9D9D9"/>
      </w:pBdr>
      <w:spacing w:after="0" w:line="240" w:lineRule="auto"/>
    </w:pPr>
    <w:rPr>
      <w:rFonts w:ascii="Times New Roman" w:eastAsia="Times New Roman" w:hAnsi="Times New Roman" w:cs="Times New Roman"/>
      <w:sz w:val="24"/>
      <w:szCs w:val="24"/>
      <w:lang w:eastAsia="ru-RU"/>
    </w:rPr>
  </w:style>
  <w:style w:type="paragraph" w:customStyle="1" w:styleId="1f9">
    <w:name w:val="Обычный (веб)1"/>
    <w:basedOn w:val="a3"/>
    <w:rsid w:val="002E4ED4"/>
    <w:pPr>
      <w:spacing w:before="100" w:beforeAutospacing="1" w:after="100" w:afterAutospacing="1" w:line="240" w:lineRule="auto"/>
      <w:ind w:firstLine="420"/>
    </w:pPr>
    <w:rPr>
      <w:rFonts w:ascii="Georgia" w:eastAsia="Times New Roman" w:hAnsi="Georgia" w:cs="Times New Roman"/>
      <w:lang w:eastAsia="ru-RU"/>
    </w:rPr>
  </w:style>
  <w:style w:type="character" w:customStyle="1" w:styleId="st1">
    <w:name w:val="st1"/>
    <w:rsid w:val="002E4ED4"/>
  </w:style>
  <w:style w:type="paragraph" w:customStyle="1" w:styleId="txt">
    <w:name w:val="txt"/>
    <w:basedOn w:val="a3"/>
    <w:rsid w:val="002E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3"/>
    <w:rsid w:val="002E4ED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113">
    <w:name w:val="Сетка таблицы11"/>
    <w:basedOn w:val="a5"/>
    <w:next w:val="af2"/>
    <w:rsid w:val="002E4ED4"/>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4">
    <w:name w:val="Стиль Курсовой Знак"/>
    <w:link w:val="affff3"/>
    <w:rsid w:val="002E4ED4"/>
    <w:rPr>
      <w:rFonts w:ascii="Times New Roman" w:eastAsia="Times New Roman" w:hAnsi="Times New Roman" w:cs="Times New Roman"/>
      <w:sz w:val="24"/>
      <w:szCs w:val="24"/>
    </w:rPr>
  </w:style>
  <w:style w:type="paragraph" w:customStyle="1" w:styleId="news-item">
    <w:name w:val="news-item"/>
    <w:basedOn w:val="a3"/>
    <w:rsid w:val="002E4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0">
    <w:name w:val="Стиль 12 пт"/>
    <w:basedOn w:val="a4"/>
    <w:uiPriority w:val="99"/>
    <w:rsid w:val="002E4ED4"/>
    <w:rPr>
      <w:rFonts w:ascii="Times New Roman" w:hAnsi="Times New Roman" w:cs="Times New Roman"/>
      <w:sz w:val="28"/>
    </w:rPr>
  </w:style>
  <w:style w:type="paragraph" w:customStyle="1" w:styleId="afffff1">
    <w:name w:val="диплом содержание"/>
    <w:basedOn w:val="26"/>
    <w:link w:val="afffff2"/>
    <w:qFormat/>
    <w:rsid w:val="002E4ED4"/>
    <w:pPr>
      <w:spacing w:line="360" w:lineRule="auto"/>
      <w:ind w:left="0"/>
      <w:contextualSpacing/>
    </w:pPr>
    <w:rPr>
      <w:noProof/>
      <w:sz w:val="28"/>
      <w:szCs w:val="28"/>
    </w:rPr>
  </w:style>
  <w:style w:type="paragraph" w:customStyle="1" w:styleId="afffff3">
    <w:name w:val="диплом основной текст"/>
    <w:basedOn w:val="1111111111"/>
    <w:link w:val="afffff4"/>
    <w:qFormat/>
    <w:rsid w:val="002E4ED4"/>
    <w:rPr>
      <w:rFonts w:eastAsia="Times New Roman"/>
      <w:shd w:val="clear" w:color="auto" w:fill="FFFFFF"/>
    </w:rPr>
  </w:style>
  <w:style w:type="character" w:customStyle="1" w:styleId="27">
    <w:name w:val="Оглавление 2 Знак"/>
    <w:basedOn w:val="a4"/>
    <w:link w:val="26"/>
    <w:uiPriority w:val="39"/>
    <w:rsid w:val="002E4ED4"/>
    <w:rPr>
      <w:rFonts w:ascii="Calibri" w:eastAsia="Calibri" w:hAnsi="Calibri" w:cs="Times New Roman"/>
    </w:rPr>
  </w:style>
  <w:style w:type="character" w:customStyle="1" w:styleId="afffff2">
    <w:name w:val="диплом содержание Знак"/>
    <w:basedOn w:val="27"/>
    <w:link w:val="afffff1"/>
    <w:rsid w:val="002E4ED4"/>
    <w:rPr>
      <w:rFonts w:ascii="Calibri" w:eastAsia="Calibri" w:hAnsi="Calibri" w:cs="Times New Roman"/>
      <w:noProof/>
      <w:sz w:val="28"/>
      <w:szCs w:val="28"/>
    </w:rPr>
  </w:style>
  <w:style w:type="character" w:customStyle="1" w:styleId="11111111111">
    <w:name w:val="1111111111 Знак1"/>
    <w:basedOn w:val="a8"/>
    <w:link w:val="1111111111"/>
    <w:rsid w:val="002E4ED4"/>
    <w:rPr>
      <w:rFonts w:ascii="Times New Roman" w:eastAsia="Calibri" w:hAnsi="Times New Roman" w:cs="Times New Roman"/>
      <w:color w:val="000000"/>
      <w:sz w:val="28"/>
      <w:szCs w:val="28"/>
      <w:shd w:val="clear" w:color="auto" w:fill="FFFFFF"/>
      <w:lang w:eastAsia="ru-RU"/>
    </w:rPr>
  </w:style>
  <w:style w:type="character" w:customStyle="1" w:styleId="afffff4">
    <w:name w:val="диплом основной текст Знак"/>
    <w:basedOn w:val="11111111111"/>
    <w:link w:val="afffff3"/>
    <w:rsid w:val="002E4ED4"/>
    <w:rPr>
      <w:rFonts w:ascii="Times New Roman" w:eastAsia="Times New Roman" w:hAnsi="Times New Roman" w:cs="Times New Roman"/>
      <w:color w:val="000000"/>
      <w:sz w:val="28"/>
      <w:szCs w:val="28"/>
      <w:shd w:val="clear" w:color="auto" w:fill="FFFFFF"/>
      <w:lang w:eastAsia="ru-RU"/>
    </w:rPr>
  </w:style>
  <w:style w:type="character" w:styleId="afffff5">
    <w:name w:val="Placeholder Text"/>
    <w:basedOn w:val="a4"/>
    <w:uiPriority w:val="99"/>
    <w:semiHidden/>
    <w:rsid w:val="002C08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reference" w:uiPriority="0"/>
    <w:lsdException w:name="List" w:uiPriority="0"/>
    <w:lsdException w:name="List Bullet" w:uiPriority="0"/>
    <w:lsdException w:name="List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143EE"/>
  </w:style>
  <w:style w:type="paragraph" w:styleId="1">
    <w:name w:val="heading 1"/>
    <w:aliases w:val="Оновной текст документа"/>
    <w:basedOn w:val="a3"/>
    <w:next w:val="a3"/>
    <w:link w:val="10"/>
    <w:uiPriority w:val="99"/>
    <w:qFormat/>
    <w:rsid w:val="002E4ED4"/>
    <w:pPr>
      <w:autoSpaceDE w:val="0"/>
      <w:autoSpaceDN w:val="0"/>
      <w:adjustRightInd w:val="0"/>
      <w:spacing w:before="108" w:after="108" w:line="240" w:lineRule="auto"/>
      <w:jc w:val="center"/>
      <w:outlineLvl w:val="0"/>
    </w:pPr>
    <w:rPr>
      <w:rFonts w:ascii="Arial" w:eastAsia="Calibri" w:hAnsi="Arial" w:cs="Arial"/>
      <w:b/>
      <w:bCs/>
      <w:color w:val="26282F"/>
      <w:sz w:val="24"/>
      <w:szCs w:val="24"/>
      <w:lang w:eastAsia="ru-RU"/>
    </w:rPr>
  </w:style>
  <w:style w:type="paragraph" w:styleId="2">
    <w:name w:val="heading 2"/>
    <w:basedOn w:val="a3"/>
    <w:next w:val="a3"/>
    <w:link w:val="20"/>
    <w:uiPriority w:val="99"/>
    <w:unhideWhenUsed/>
    <w:qFormat/>
    <w:rsid w:val="002E4ED4"/>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3"/>
    <w:next w:val="a3"/>
    <w:link w:val="30"/>
    <w:uiPriority w:val="99"/>
    <w:unhideWhenUsed/>
    <w:qFormat/>
    <w:rsid w:val="002E4ED4"/>
    <w:pPr>
      <w:keepNext/>
      <w:spacing w:before="240" w:after="60" w:line="276" w:lineRule="auto"/>
      <w:outlineLvl w:val="2"/>
    </w:pPr>
    <w:rPr>
      <w:rFonts w:ascii="Cambria" w:eastAsia="Times New Roman" w:hAnsi="Cambria" w:cs="Times New Roman"/>
      <w:b/>
      <w:bCs/>
      <w:sz w:val="26"/>
      <w:szCs w:val="26"/>
    </w:rPr>
  </w:style>
  <w:style w:type="paragraph" w:styleId="40">
    <w:name w:val="heading 4"/>
    <w:basedOn w:val="a3"/>
    <w:next w:val="a3"/>
    <w:link w:val="41"/>
    <w:uiPriority w:val="99"/>
    <w:unhideWhenUsed/>
    <w:qFormat/>
    <w:rsid w:val="002E4ED4"/>
    <w:pPr>
      <w:keepNext/>
      <w:spacing w:before="240" w:after="60" w:line="276" w:lineRule="auto"/>
      <w:outlineLvl w:val="3"/>
    </w:pPr>
    <w:rPr>
      <w:rFonts w:ascii="Calibri" w:eastAsia="Times New Roman" w:hAnsi="Calibri" w:cs="Times New Roman"/>
      <w:b/>
      <w:bCs/>
      <w:sz w:val="28"/>
      <w:szCs w:val="28"/>
    </w:rPr>
  </w:style>
  <w:style w:type="paragraph" w:styleId="5">
    <w:name w:val="heading 5"/>
    <w:aliases w:val="Çàãîëîâîê ðàçäåëà,Заголовок раздела"/>
    <w:basedOn w:val="a3"/>
    <w:next w:val="a3"/>
    <w:link w:val="50"/>
    <w:uiPriority w:val="99"/>
    <w:unhideWhenUsed/>
    <w:qFormat/>
    <w:rsid w:val="002E4ED4"/>
    <w:pPr>
      <w:spacing w:before="240" w:after="60" w:line="276" w:lineRule="auto"/>
      <w:outlineLvl w:val="4"/>
    </w:pPr>
    <w:rPr>
      <w:rFonts w:ascii="Calibri" w:eastAsia="Times New Roman" w:hAnsi="Calibri" w:cs="Times New Roman"/>
      <w:b/>
      <w:bCs/>
      <w:i/>
      <w:iCs/>
      <w:sz w:val="26"/>
      <w:szCs w:val="26"/>
    </w:rPr>
  </w:style>
  <w:style w:type="paragraph" w:styleId="6">
    <w:name w:val="heading 6"/>
    <w:basedOn w:val="a3"/>
    <w:next w:val="a3"/>
    <w:link w:val="60"/>
    <w:uiPriority w:val="99"/>
    <w:unhideWhenUsed/>
    <w:qFormat/>
    <w:rsid w:val="002E4ED4"/>
    <w:pPr>
      <w:spacing w:before="240" w:after="60" w:line="276" w:lineRule="auto"/>
      <w:outlineLvl w:val="5"/>
    </w:pPr>
    <w:rPr>
      <w:rFonts w:ascii="Calibri" w:eastAsia="Times New Roman" w:hAnsi="Calibri" w:cs="Times New Roman"/>
      <w:b/>
      <w:bCs/>
    </w:rPr>
  </w:style>
  <w:style w:type="paragraph" w:styleId="7">
    <w:name w:val="heading 7"/>
    <w:basedOn w:val="a3"/>
    <w:next w:val="a3"/>
    <w:link w:val="70"/>
    <w:uiPriority w:val="99"/>
    <w:unhideWhenUsed/>
    <w:qFormat/>
    <w:rsid w:val="002E4ED4"/>
    <w:pPr>
      <w:spacing w:before="240" w:after="60" w:line="276" w:lineRule="auto"/>
      <w:outlineLvl w:val="6"/>
    </w:pPr>
    <w:rPr>
      <w:rFonts w:ascii="Calibri" w:eastAsia="Times New Roman" w:hAnsi="Calibri" w:cs="Times New Roman"/>
      <w:sz w:val="24"/>
      <w:szCs w:val="24"/>
    </w:rPr>
  </w:style>
  <w:style w:type="paragraph" w:styleId="8">
    <w:name w:val="heading 8"/>
    <w:basedOn w:val="a3"/>
    <w:next w:val="a3"/>
    <w:link w:val="80"/>
    <w:uiPriority w:val="99"/>
    <w:qFormat/>
    <w:rsid w:val="002E4ED4"/>
    <w:pPr>
      <w:spacing w:before="240" w:after="60" w:line="360" w:lineRule="auto"/>
      <w:jc w:val="both"/>
      <w:outlineLvl w:val="7"/>
    </w:pPr>
    <w:rPr>
      <w:rFonts w:ascii="Arial" w:eastAsia="Times New Roman" w:hAnsi="Arial" w:cs="Times New Roman"/>
      <w:i/>
      <w:sz w:val="20"/>
      <w:szCs w:val="20"/>
      <w:lang w:eastAsia="ru-RU"/>
    </w:rPr>
  </w:style>
  <w:style w:type="paragraph" w:styleId="9">
    <w:name w:val="heading 9"/>
    <w:basedOn w:val="a3"/>
    <w:next w:val="a3"/>
    <w:link w:val="90"/>
    <w:uiPriority w:val="99"/>
    <w:qFormat/>
    <w:rsid w:val="002E4ED4"/>
    <w:pPr>
      <w:spacing w:before="240" w:after="60" w:line="360" w:lineRule="auto"/>
      <w:jc w:val="both"/>
      <w:outlineLvl w:val="8"/>
    </w:pPr>
    <w:rPr>
      <w:rFonts w:ascii="Arial" w:eastAsia="Times New Roman"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aliases w:val="Обычный (Web)"/>
    <w:basedOn w:val="a3"/>
    <w:link w:val="a8"/>
    <w:uiPriority w:val="99"/>
    <w:rsid w:val="00B70B01"/>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List Paragraph"/>
    <w:basedOn w:val="a3"/>
    <w:uiPriority w:val="34"/>
    <w:qFormat/>
    <w:rsid w:val="00B82358"/>
    <w:pPr>
      <w:ind w:left="720"/>
      <w:contextualSpacing/>
    </w:pPr>
  </w:style>
  <w:style w:type="character" w:styleId="aa">
    <w:name w:val="Hyperlink"/>
    <w:basedOn w:val="a4"/>
    <w:uiPriority w:val="99"/>
    <w:unhideWhenUsed/>
    <w:rsid w:val="00A95413"/>
    <w:rPr>
      <w:color w:val="0563C1" w:themeColor="hyperlink"/>
      <w:u w:val="single"/>
    </w:rPr>
  </w:style>
  <w:style w:type="character" w:styleId="ab">
    <w:name w:val="Strong"/>
    <w:basedOn w:val="a4"/>
    <w:uiPriority w:val="22"/>
    <w:qFormat/>
    <w:rsid w:val="00250A7C"/>
    <w:rPr>
      <w:b/>
      <w:bCs/>
    </w:rPr>
  </w:style>
  <w:style w:type="paragraph" w:styleId="ac">
    <w:name w:val="header"/>
    <w:basedOn w:val="a3"/>
    <w:link w:val="ad"/>
    <w:uiPriority w:val="99"/>
    <w:unhideWhenUsed/>
    <w:rsid w:val="008A39CB"/>
    <w:pPr>
      <w:tabs>
        <w:tab w:val="center" w:pos="4677"/>
        <w:tab w:val="right" w:pos="9355"/>
      </w:tabs>
      <w:spacing w:after="0" w:line="240" w:lineRule="auto"/>
    </w:pPr>
  </w:style>
  <w:style w:type="character" w:customStyle="1" w:styleId="ad">
    <w:name w:val="Верхний колонтитул Знак"/>
    <w:basedOn w:val="a4"/>
    <w:link w:val="ac"/>
    <w:uiPriority w:val="99"/>
    <w:rsid w:val="008A39CB"/>
  </w:style>
  <w:style w:type="paragraph" w:styleId="ae">
    <w:name w:val="footer"/>
    <w:basedOn w:val="a3"/>
    <w:link w:val="af"/>
    <w:uiPriority w:val="99"/>
    <w:unhideWhenUsed/>
    <w:rsid w:val="008A39CB"/>
    <w:pPr>
      <w:tabs>
        <w:tab w:val="center" w:pos="4677"/>
        <w:tab w:val="right" w:pos="9355"/>
      </w:tabs>
      <w:spacing w:after="0" w:line="240" w:lineRule="auto"/>
    </w:pPr>
  </w:style>
  <w:style w:type="character" w:customStyle="1" w:styleId="af">
    <w:name w:val="Нижний колонтитул Знак"/>
    <w:basedOn w:val="a4"/>
    <w:link w:val="ae"/>
    <w:uiPriority w:val="99"/>
    <w:rsid w:val="008A39CB"/>
  </w:style>
  <w:style w:type="paragraph" w:customStyle="1" w:styleId="214">
    <w:name w:val="С2.14 б ОТ"/>
    <w:basedOn w:val="a3"/>
    <w:rsid w:val="00E8457A"/>
    <w:pPr>
      <w:widowControl w:val="0"/>
      <w:spacing w:after="0" w:line="240" w:lineRule="auto"/>
    </w:pPr>
    <w:rPr>
      <w:rFonts w:ascii="Times New Roman" w:eastAsia="Times New Roman" w:hAnsi="Times New Roman" w:cs="Times New Roman"/>
      <w:sz w:val="28"/>
      <w:szCs w:val="24"/>
      <w:lang w:eastAsia="ru-RU"/>
    </w:rPr>
  </w:style>
  <w:style w:type="paragraph" w:styleId="af0">
    <w:name w:val="Balloon Text"/>
    <w:basedOn w:val="a3"/>
    <w:link w:val="af1"/>
    <w:uiPriority w:val="99"/>
    <w:semiHidden/>
    <w:unhideWhenUsed/>
    <w:rsid w:val="00BB03A8"/>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sid w:val="00BB03A8"/>
    <w:rPr>
      <w:rFonts w:ascii="Tahoma" w:hAnsi="Tahoma" w:cs="Tahoma"/>
      <w:sz w:val="16"/>
      <w:szCs w:val="16"/>
    </w:rPr>
  </w:style>
  <w:style w:type="table" w:styleId="af2">
    <w:name w:val="Table Grid"/>
    <w:basedOn w:val="a5"/>
    <w:uiPriority w:val="59"/>
    <w:rsid w:val="009F34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4"/>
    <w:uiPriority w:val="20"/>
    <w:qFormat/>
    <w:rsid w:val="002272D5"/>
    <w:rPr>
      <w:i/>
      <w:iCs/>
    </w:rPr>
  </w:style>
  <w:style w:type="character" w:customStyle="1" w:styleId="10">
    <w:name w:val="Заголовок 1 Знак"/>
    <w:aliases w:val="Оновной текст документа Знак"/>
    <w:basedOn w:val="a4"/>
    <w:link w:val="1"/>
    <w:uiPriority w:val="99"/>
    <w:rsid w:val="002E4ED4"/>
    <w:rPr>
      <w:rFonts w:ascii="Arial" w:eastAsia="Calibri" w:hAnsi="Arial" w:cs="Arial"/>
      <w:b/>
      <w:bCs/>
      <w:color w:val="26282F"/>
      <w:sz w:val="24"/>
      <w:szCs w:val="24"/>
      <w:lang w:eastAsia="ru-RU"/>
    </w:rPr>
  </w:style>
  <w:style w:type="character" w:customStyle="1" w:styleId="20">
    <w:name w:val="Заголовок 2 Знак"/>
    <w:basedOn w:val="a4"/>
    <w:link w:val="2"/>
    <w:uiPriority w:val="99"/>
    <w:rsid w:val="002E4ED4"/>
    <w:rPr>
      <w:rFonts w:ascii="Cambria" w:eastAsia="Times New Roman" w:hAnsi="Cambria" w:cs="Times New Roman"/>
      <w:b/>
      <w:bCs/>
      <w:i/>
      <w:iCs/>
      <w:sz w:val="28"/>
      <w:szCs w:val="28"/>
    </w:rPr>
  </w:style>
  <w:style w:type="character" w:customStyle="1" w:styleId="30">
    <w:name w:val="Заголовок 3 Знак"/>
    <w:basedOn w:val="a4"/>
    <w:link w:val="3"/>
    <w:uiPriority w:val="99"/>
    <w:rsid w:val="002E4ED4"/>
    <w:rPr>
      <w:rFonts w:ascii="Cambria" w:eastAsia="Times New Roman" w:hAnsi="Cambria" w:cs="Times New Roman"/>
      <w:b/>
      <w:bCs/>
      <w:sz w:val="26"/>
      <w:szCs w:val="26"/>
    </w:rPr>
  </w:style>
  <w:style w:type="character" w:customStyle="1" w:styleId="41">
    <w:name w:val="Заголовок 4 Знак"/>
    <w:basedOn w:val="a4"/>
    <w:link w:val="40"/>
    <w:uiPriority w:val="99"/>
    <w:rsid w:val="002E4ED4"/>
    <w:rPr>
      <w:rFonts w:ascii="Calibri" w:eastAsia="Times New Roman" w:hAnsi="Calibri" w:cs="Times New Roman"/>
      <w:b/>
      <w:bCs/>
      <w:sz w:val="28"/>
      <w:szCs w:val="28"/>
    </w:rPr>
  </w:style>
  <w:style w:type="character" w:customStyle="1" w:styleId="50">
    <w:name w:val="Заголовок 5 Знак"/>
    <w:aliases w:val="Çàãîëîâîê ðàçäåëà Знак,Заголовок раздела Знак"/>
    <w:basedOn w:val="a4"/>
    <w:link w:val="5"/>
    <w:uiPriority w:val="99"/>
    <w:rsid w:val="002E4ED4"/>
    <w:rPr>
      <w:rFonts w:ascii="Calibri" w:eastAsia="Times New Roman" w:hAnsi="Calibri" w:cs="Times New Roman"/>
      <w:b/>
      <w:bCs/>
      <w:i/>
      <w:iCs/>
      <w:sz w:val="26"/>
      <w:szCs w:val="26"/>
    </w:rPr>
  </w:style>
  <w:style w:type="character" w:customStyle="1" w:styleId="60">
    <w:name w:val="Заголовок 6 Знак"/>
    <w:basedOn w:val="a4"/>
    <w:link w:val="6"/>
    <w:uiPriority w:val="99"/>
    <w:rsid w:val="002E4ED4"/>
    <w:rPr>
      <w:rFonts w:ascii="Calibri" w:eastAsia="Times New Roman" w:hAnsi="Calibri" w:cs="Times New Roman"/>
      <w:b/>
      <w:bCs/>
    </w:rPr>
  </w:style>
  <w:style w:type="character" w:customStyle="1" w:styleId="70">
    <w:name w:val="Заголовок 7 Знак"/>
    <w:basedOn w:val="a4"/>
    <w:link w:val="7"/>
    <w:uiPriority w:val="99"/>
    <w:rsid w:val="002E4ED4"/>
    <w:rPr>
      <w:rFonts w:ascii="Calibri" w:eastAsia="Times New Roman" w:hAnsi="Calibri" w:cs="Times New Roman"/>
      <w:sz w:val="24"/>
      <w:szCs w:val="24"/>
    </w:rPr>
  </w:style>
  <w:style w:type="character" w:customStyle="1" w:styleId="80">
    <w:name w:val="Заголовок 8 Знак"/>
    <w:basedOn w:val="a4"/>
    <w:link w:val="8"/>
    <w:uiPriority w:val="99"/>
    <w:rsid w:val="002E4ED4"/>
    <w:rPr>
      <w:rFonts w:ascii="Arial" w:eastAsia="Times New Roman" w:hAnsi="Arial" w:cs="Times New Roman"/>
      <w:i/>
      <w:sz w:val="20"/>
      <w:szCs w:val="20"/>
      <w:lang w:eastAsia="ru-RU"/>
    </w:rPr>
  </w:style>
  <w:style w:type="character" w:customStyle="1" w:styleId="90">
    <w:name w:val="Заголовок 9 Знак"/>
    <w:basedOn w:val="a4"/>
    <w:link w:val="9"/>
    <w:uiPriority w:val="99"/>
    <w:rsid w:val="002E4ED4"/>
    <w:rPr>
      <w:rFonts w:ascii="Arial" w:eastAsia="Times New Roman" w:hAnsi="Arial" w:cs="Times New Roman"/>
      <w:b/>
      <w:i/>
      <w:sz w:val="18"/>
      <w:szCs w:val="20"/>
      <w:lang w:eastAsia="ru-RU"/>
    </w:rPr>
  </w:style>
  <w:style w:type="character" w:customStyle="1" w:styleId="af4">
    <w:name w:val="Основной текст_"/>
    <w:basedOn w:val="a4"/>
    <w:link w:val="21"/>
    <w:rsid w:val="002E4ED4"/>
    <w:rPr>
      <w:sz w:val="27"/>
      <w:szCs w:val="27"/>
      <w:shd w:val="clear" w:color="auto" w:fill="FFFFFF"/>
    </w:rPr>
  </w:style>
  <w:style w:type="paragraph" w:customStyle="1" w:styleId="21">
    <w:name w:val="Основной текст2"/>
    <w:basedOn w:val="a3"/>
    <w:link w:val="af4"/>
    <w:rsid w:val="002E4ED4"/>
    <w:pPr>
      <w:widowControl w:val="0"/>
      <w:shd w:val="clear" w:color="auto" w:fill="FFFFFF"/>
      <w:spacing w:after="1740" w:line="293" w:lineRule="exact"/>
      <w:ind w:hanging="800"/>
    </w:pPr>
    <w:rPr>
      <w:sz w:val="27"/>
      <w:szCs w:val="27"/>
    </w:rPr>
  </w:style>
  <w:style w:type="paragraph" w:styleId="af5">
    <w:name w:val="No Spacing"/>
    <w:link w:val="af6"/>
    <w:uiPriority w:val="1"/>
    <w:qFormat/>
    <w:rsid w:val="002E4ED4"/>
    <w:pPr>
      <w:spacing w:after="0" w:line="240" w:lineRule="auto"/>
    </w:pPr>
    <w:rPr>
      <w:rFonts w:ascii="Times New Roman" w:eastAsia="Calibri" w:hAnsi="Times New Roman" w:cs="Times New Roman"/>
      <w:sz w:val="28"/>
    </w:rPr>
  </w:style>
  <w:style w:type="paragraph" w:customStyle="1" w:styleId="42">
    <w:name w:val="Основной текст4"/>
    <w:basedOn w:val="a3"/>
    <w:rsid w:val="002E4ED4"/>
    <w:pPr>
      <w:widowControl w:val="0"/>
      <w:shd w:val="clear" w:color="auto" w:fill="FFFFFF"/>
      <w:spacing w:after="0" w:line="538" w:lineRule="exact"/>
      <w:ind w:hanging="360"/>
      <w:jc w:val="both"/>
    </w:pPr>
    <w:rPr>
      <w:rFonts w:ascii="Times New Roman" w:eastAsia="Times New Roman" w:hAnsi="Times New Roman" w:cs="Times New Roman"/>
      <w:color w:val="000000"/>
      <w:sz w:val="27"/>
      <w:szCs w:val="27"/>
      <w:lang w:eastAsia="ru-RU"/>
    </w:rPr>
  </w:style>
  <w:style w:type="paragraph" w:customStyle="1" w:styleId="1111111111">
    <w:name w:val="1111111111"/>
    <w:basedOn w:val="a7"/>
    <w:link w:val="11111111111"/>
    <w:qFormat/>
    <w:rsid w:val="002E4ED4"/>
    <w:pPr>
      <w:shd w:val="clear" w:color="auto" w:fill="FFFFFF"/>
      <w:spacing w:before="0" w:beforeAutospacing="0" w:after="0" w:afterAutospacing="0" w:line="360" w:lineRule="auto"/>
      <w:ind w:firstLine="720"/>
      <w:contextualSpacing/>
      <w:jc w:val="both"/>
    </w:pPr>
    <w:rPr>
      <w:color w:val="000000"/>
      <w:sz w:val="28"/>
      <w:szCs w:val="28"/>
    </w:rPr>
  </w:style>
  <w:style w:type="character" w:customStyle="1" w:styleId="apple-converted-space">
    <w:name w:val="apple-converted-space"/>
    <w:basedOn w:val="a4"/>
    <w:rsid w:val="002E4ED4"/>
  </w:style>
  <w:style w:type="character" w:customStyle="1" w:styleId="a8">
    <w:name w:val="Обычный (веб) Знак"/>
    <w:aliases w:val="Обычный (Web) Знак"/>
    <w:basedOn w:val="a4"/>
    <w:link w:val="a7"/>
    <w:uiPriority w:val="99"/>
    <w:rsid w:val="002E4ED4"/>
    <w:rPr>
      <w:rFonts w:ascii="Times New Roman" w:eastAsia="Calibri" w:hAnsi="Times New Roman" w:cs="Times New Roman"/>
      <w:sz w:val="24"/>
      <w:szCs w:val="24"/>
      <w:lang w:eastAsia="ru-RU"/>
    </w:rPr>
  </w:style>
  <w:style w:type="character" w:customStyle="1" w:styleId="11111111110">
    <w:name w:val="1111111111 Знак"/>
    <w:basedOn w:val="a8"/>
    <w:rsid w:val="002E4ED4"/>
    <w:rPr>
      <w:rFonts w:ascii="Times New Roman" w:eastAsia="Calibri" w:hAnsi="Times New Roman" w:cs="Times New Roman"/>
      <w:sz w:val="24"/>
      <w:szCs w:val="24"/>
      <w:lang w:eastAsia="ru-RU"/>
    </w:rPr>
  </w:style>
  <w:style w:type="paragraph" w:customStyle="1" w:styleId="5555">
    <w:name w:val="5555"/>
    <w:basedOn w:val="a3"/>
    <w:link w:val="55550"/>
    <w:rsid w:val="002E4ED4"/>
    <w:pPr>
      <w:spacing w:after="0" w:line="360" w:lineRule="auto"/>
      <w:ind w:firstLine="720"/>
      <w:contextualSpacing/>
      <w:jc w:val="both"/>
    </w:pPr>
    <w:rPr>
      <w:rFonts w:ascii="Times New Roman" w:eastAsia="Times New Roman" w:hAnsi="Times New Roman" w:cs="Times New Roman"/>
      <w:sz w:val="28"/>
      <w:szCs w:val="28"/>
      <w:lang w:eastAsia="ru-RU"/>
    </w:rPr>
  </w:style>
  <w:style w:type="character" w:customStyle="1" w:styleId="55550">
    <w:name w:val="5555 Знак"/>
    <w:basedOn w:val="a4"/>
    <w:link w:val="5555"/>
    <w:rsid w:val="002E4ED4"/>
    <w:rPr>
      <w:rFonts w:ascii="Times New Roman" w:eastAsia="Times New Roman" w:hAnsi="Times New Roman" w:cs="Times New Roman"/>
      <w:sz w:val="28"/>
      <w:szCs w:val="28"/>
      <w:lang w:eastAsia="ru-RU"/>
    </w:rPr>
  </w:style>
  <w:style w:type="paragraph" w:customStyle="1" w:styleId="888888888888888888888888888">
    <w:name w:val="888888888888888888888888888"/>
    <w:basedOn w:val="a3"/>
    <w:link w:val="8888888888888888888888888880"/>
    <w:rsid w:val="002E4ED4"/>
    <w:pPr>
      <w:widowControl w:val="0"/>
      <w:spacing w:after="200" w:line="360" w:lineRule="auto"/>
      <w:ind w:firstLine="709"/>
      <w:contextualSpacing/>
      <w:jc w:val="both"/>
    </w:pPr>
    <w:rPr>
      <w:rFonts w:ascii="Times New Roman" w:eastAsia="Calibri" w:hAnsi="Times New Roman" w:cs="Times New Roman"/>
      <w:sz w:val="28"/>
    </w:rPr>
  </w:style>
  <w:style w:type="character" w:customStyle="1" w:styleId="8888888888888888888888888880">
    <w:name w:val="888888888888888888888888888 Знак"/>
    <w:basedOn w:val="a4"/>
    <w:link w:val="888888888888888888888888888"/>
    <w:rsid w:val="002E4ED4"/>
    <w:rPr>
      <w:rFonts w:ascii="Times New Roman" w:eastAsia="Calibri" w:hAnsi="Times New Roman" w:cs="Times New Roman"/>
      <w:sz w:val="28"/>
    </w:rPr>
  </w:style>
  <w:style w:type="character" w:customStyle="1" w:styleId="af6">
    <w:name w:val="Без интервала Знак"/>
    <w:basedOn w:val="a4"/>
    <w:link w:val="af5"/>
    <w:uiPriority w:val="1"/>
    <w:locked/>
    <w:rsid w:val="002E4ED4"/>
    <w:rPr>
      <w:rFonts w:ascii="Times New Roman" w:eastAsia="Calibri" w:hAnsi="Times New Roman" w:cs="Times New Roman"/>
      <w:sz w:val="28"/>
    </w:rPr>
  </w:style>
  <w:style w:type="paragraph" w:customStyle="1" w:styleId="999999999999999999999999">
    <w:name w:val="999999999999999999999999"/>
    <w:basedOn w:val="a3"/>
    <w:link w:val="9999999999999999999999990"/>
    <w:rsid w:val="002E4ED4"/>
    <w:pPr>
      <w:widowControl w:val="0"/>
      <w:autoSpaceDE w:val="0"/>
      <w:autoSpaceDN w:val="0"/>
      <w:adjustRightInd w:val="0"/>
      <w:spacing w:after="200" w:line="360" w:lineRule="auto"/>
      <w:ind w:firstLine="737"/>
      <w:jc w:val="both"/>
    </w:pPr>
    <w:rPr>
      <w:rFonts w:ascii="Times New Roman" w:eastAsia="Calibri" w:hAnsi="Times New Roman" w:cs="Times New Roman"/>
      <w:sz w:val="28"/>
      <w:szCs w:val="28"/>
    </w:rPr>
  </w:style>
  <w:style w:type="character" w:customStyle="1" w:styleId="9999999999999999999999990">
    <w:name w:val="999999999999999999999999 Знак"/>
    <w:basedOn w:val="a4"/>
    <w:link w:val="999999999999999999999999"/>
    <w:rsid w:val="002E4ED4"/>
    <w:rPr>
      <w:rFonts w:ascii="Times New Roman" w:eastAsia="Calibri" w:hAnsi="Times New Roman" w:cs="Times New Roman"/>
      <w:sz w:val="28"/>
      <w:szCs w:val="28"/>
    </w:rPr>
  </w:style>
  <w:style w:type="paragraph" w:styleId="af7">
    <w:name w:val="footnote text"/>
    <w:basedOn w:val="a3"/>
    <w:link w:val="af8"/>
    <w:uiPriority w:val="99"/>
    <w:unhideWhenUsed/>
    <w:rsid w:val="002E4ED4"/>
    <w:pPr>
      <w:spacing w:after="200" w:line="276" w:lineRule="auto"/>
    </w:pPr>
    <w:rPr>
      <w:rFonts w:ascii="Calibri" w:eastAsia="Calibri" w:hAnsi="Calibri" w:cs="Times New Roman"/>
      <w:sz w:val="20"/>
      <w:szCs w:val="20"/>
    </w:rPr>
  </w:style>
  <w:style w:type="character" w:customStyle="1" w:styleId="af8">
    <w:name w:val="Текст сноски Знак"/>
    <w:basedOn w:val="a4"/>
    <w:link w:val="af7"/>
    <w:uiPriority w:val="99"/>
    <w:rsid w:val="002E4ED4"/>
    <w:rPr>
      <w:rFonts w:ascii="Calibri" w:eastAsia="Calibri" w:hAnsi="Calibri" w:cs="Times New Roman"/>
      <w:sz w:val="20"/>
      <w:szCs w:val="20"/>
    </w:rPr>
  </w:style>
  <w:style w:type="character" w:styleId="af9">
    <w:name w:val="footnote reference"/>
    <w:basedOn w:val="a4"/>
    <w:unhideWhenUsed/>
    <w:rsid w:val="002E4ED4"/>
    <w:rPr>
      <w:vertAlign w:val="superscript"/>
    </w:rPr>
  </w:style>
  <w:style w:type="character" w:customStyle="1" w:styleId="afa">
    <w:name w:val="Гипертекстовая ссылка"/>
    <w:basedOn w:val="a4"/>
    <w:rsid w:val="002E4ED4"/>
    <w:rPr>
      <w:color w:val="106BBE"/>
    </w:rPr>
  </w:style>
  <w:style w:type="character" w:styleId="afb">
    <w:name w:val="FollowedHyperlink"/>
    <w:basedOn w:val="a4"/>
    <w:uiPriority w:val="99"/>
    <w:semiHidden/>
    <w:unhideWhenUsed/>
    <w:rsid w:val="002E4ED4"/>
    <w:rPr>
      <w:color w:val="800080"/>
      <w:u w:val="single"/>
    </w:rPr>
  </w:style>
  <w:style w:type="paragraph" w:customStyle="1" w:styleId="ConsNormal">
    <w:name w:val="ConsNormal"/>
    <w:rsid w:val="002E4E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basedOn w:val="a4"/>
    <w:rsid w:val="002E4ED4"/>
  </w:style>
  <w:style w:type="character" w:customStyle="1" w:styleId="u">
    <w:name w:val="u"/>
    <w:basedOn w:val="a4"/>
    <w:rsid w:val="002E4ED4"/>
  </w:style>
  <w:style w:type="paragraph" w:customStyle="1" w:styleId="14">
    <w:name w:val="Обычный + 14 пт"/>
    <w:aliases w:val="Черный,разреженный на  0,15 пт + Слева:  0 см,Первая строка:...."/>
    <w:basedOn w:val="afc"/>
    <w:rsid w:val="002E4ED4"/>
    <w:pPr>
      <w:spacing w:after="0" w:line="360" w:lineRule="auto"/>
      <w:ind w:left="360" w:firstLine="0"/>
      <w:contextualSpacing w:val="0"/>
      <w:jc w:val="both"/>
    </w:pPr>
    <w:rPr>
      <w:rFonts w:eastAsia="Times New Roman" w:cs="Calibri"/>
      <w:sz w:val="28"/>
      <w:szCs w:val="28"/>
      <w:lang w:eastAsia="ru-RU"/>
    </w:rPr>
  </w:style>
  <w:style w:type="paragraph" w:styleId="afc">
    <w:name w:val="List"/>
    <w:basedOn w:val="a3"/>
    <w:unhideWhenUsed/>
    <w:rsid w:val="002E4ED4"/>
    <w:pPr>
      <w:spacing w:after="200" w:line="276" w:lineRule="auto"/>
      <w:ind w:left="283" w:hanging="283"/>
      <w:contextualSpacing/>
    </w:pPr>
    <w:rPr>
      <w:rFonts w:ascii="Calibri" w:eastAsia="Calibri" w:hAnsi="Calibri" w:cs="Times New Roman"/>
    </w:rPr>
  </w:style>
  <w:style w:type="paragraph" w:styleId="afd">
    <w:name w:val="Body Text Indent"/>
    <w:aliases w:val="Удобный стиль"/>
    <w:basedOn w:val="a3"/>
    <w:link w:val="afe"/>
    <w:rsid w:val="002E4ED4"/>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e">
    <w:name w:val="Основной текст с отступом Знак"/>
    <w:aliases w:val="Удобный стиль Знак"/>
    <w:basedOn w:val="a4"/>
    <w:link w:val="afd"/>
    <w:rsid w:val="002E4ED4"/>
    <w:rPr>
      <w:rFonts w:ascii="Times New Roman" w:eastAsia="Times New Roman" w:hAnsi="Times New Roman" w:cs="Times New Roman"/>
      <w:sz w:val="28"/>
      <w:szCs w:val="24"/>
      <w:lang w:eastAsia="ru-RU"/>
    </w:rPr>
  </w:style>
  <w:style w:type="paragraph" w:styleId="aff">
    <w:name w:val="Body Text"/>
    <w:basedOn w:val="a3"/>
    <w:link w:val="aff0"/>
    <w:unhideWhenUsed/>
    <w:rsid w:val="002E4ED4"/>
    <w:pPr>
      <w:spacing w:after="120" w:line="276" w:lineRule="auto"/>
    </w:pPr>
    <w:rPr>
      <w:rFonts w:ascii="Calibri" w:eastAsia="Calibri" w:hAnsi="Calibri" w:cs="Times New Roman"/>
    </w:rPr>
  </w:style>
  <w:style w:type="character" w:customStyle="1" w:styleId="aff0">
    <w:name w:val="Основной текст Знак"/>
    <w:basedOn w:val="a4"/>
    <w:link w:val="aff"/>
    <w:rsid w:val="002E4ED4"/>
    <w:rPr>
      <w:rFonts w:ascii="Calibri" w:eastAsia="Calibri" w:hAnsi="Calibri" w:cs="Times New Roman"/>
    </w:rPr>
  </w:style>
  <w:style w:type="paragraph" w:styleId="22">
    <w:name w:val="Body Text Indent 2"/>
    <w:basedOn w:val="a3"/>
    <w:link w:val="23"/>
    <w:uiPriority w:val="99"/>
    <w:unhideWhenUsed/>
    <w:rsid w:val="002E4ED4"/>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4"/>
    <w:link w:val="22"/>
    <w:uiPriority w:val="99"/>
    <w:rsid w:val="002E4ED4"/>
    <w:rPr>
      <w:rFonts w:ascii="Calibri" w:eastAsia="Calibri" w:hAnsi="Calibri" w:cs="Times New Roman"/>
    </w:rPr>
  </w:style>
  <w:style w:type="paragraph" w:styleId="aff1">
    <w:name w:val="Subtitle"/>
    <w:basedOn w:val="a3"/>
    <w:link w:val="aff2"/>
    <w:qFormat/>
    <w:rsid w:val="002E4ED4"/>
    <w:pPr>
      <w:spacing w:after="0" w:line="240" w:lineRule="auto"/>
      <w:ind w:firstLine="284"/>
      <w:jc w:val="both"/>
    </w:pPr>
    <w:rPr>
      <w:rFonts w:ascii="Times New Roman" w:eastAsia="Times New Roman" w:hAnsi="Times New Roman" w:cs="Times New Roman"/>
      <w:sz w:val="24"/>
      <w:szCs w:val="20"/>
      <w:lang w:eastAsia="ru-RU"/>
    </w:rPr>
  </w:style>
  <w:style w:type="character" w:customStyle="1" w:styleId="aff2">
    <w:name w:val="Подзаголовок Знак"/>
    <w:basedOn w:val="a4"/>
    <w:link w:val="aff1"/>
    <w:rsid w:val="002E4ED4"/>
    <w:rPr>
      <w:rFonts w:ascii="Times New Roman" w:eastAsia="Times New Roman" w:hAnsi="Times New Roman" w:cs="Times New Roman"/>
      <w:sz w:val="24"/>
      <w:szCs w:val="20"/>
      <w:lang w:eastAsia="ru-RU"/>
    </w:rPr>
  </w:style>
  <w:style w:type="paragraph" w:styleId="24">
    <w:name w:val="Body Text 2"/>
    <w:basedOn w:val="a3"/>
    <w:link w:val="25"/>
    <w:unhideWhenUsed/>
    <w:rsid w:val="002E4ED4"/>
    <w:pPr>
      <w:spacing w:after="120" w:line="480" w:lineRule="auto"/>
    </w:pPr>
    <w:rPr>
      <w:rFonts w:ascii="Calibri" w:eastAsia="Calibri" w:hAnsi="Calibri" w:cs="Times New Roman"/>
    </w:rPr>
  </w:style>
  <w:style w:type="character" w:customStyle="1" w:styleId="25">
    <w:name w:val="Основной текст 2 Знак"/>
    <w:basedOn w:val="a4"/>
    <w:link w:val="24"/>
    <w:rsid w:val="002E4ED4"/>
    <w:rPr>
      <w:rFonts w:ascii="Calibri" w:eastAsia="Calibri" w:hAnsi="Calibri" w:cs="Times New Roman"/>
    </w:rPr>
  </w:style>
  <w:style w:type="paragraph" w:styleId="31">
    <w:name w:val="Body Text 3"/>
    <w:basedOn w:val="a3"/>
    <w:link w:val="32"/>
    <w:uiPriority w:val="99"/>
    <w:unhideWhenUsed/>
    <w:rsid w:val="002E4ED4"/>
    <w:pPr>
      <w:spacing w:after="120" w:line="276" w:lineRule="auto"/>
    </w:pPr>
    <w:rPr>
      <w:rFonts w:ascii="Calibri" w:eastAsia="Calibri" w:hAnsi="Calibri" w:cs="Times New Roman"/>
      <w:sz w:val="16"/>
      <w:szCs w:val="16"/>
    </w:rPr>
  </w:style>
  <w:style w:type="character" w:customStyle="1" w:styleId="32">
    <w:name w:val="Основной текст 3 Знак"/>
    <w:basedOn w:val="a4"/>
    <w:link w:val="31"/>
    <w:uiPriority w:val="99"/>
    <w:rsid w:val="002E4ED4"/>
    <w:rPr>
      <w:rFonts w:ascii="Calibri" w:eastAsia="Calibri" w:hAnsi="Calibri" w:cs="Times New Roman"/>
      <w:sz w:val="16"/>
      <w:szCs w:val="16"/>
    </w:rPr>
  </w:style>
  <w:style w:type="paragraph" w:styleId="aff3">
    <w:name w:val="caption"/>
    <w:basedOn w:val="a3"/>
    <w:next w:val="a3"/>
    <w:uiPriority w:val="35"/>
    <w:qFormat/>
    <w:rsid w:val="002E4ED4"/>
    <w:pPr>
      <w:widowControl w:val="0"/>
      <w:spacing w:before="120" w:after="0" w:line="360" w:lineRule="auto"/>
      <w:jc w:val="right"/>
    </w:pPr>
    <w:rPr>
      <w:rFonts w:ascii="Times New Roman" w:eastAsia="Times New Roman" w:hAnsi="Times New Roman" w:cs="Times New Roman"/>
      <w:sz w:val="28"/>
      <w:szCs w:val="20"/>
      <w:lang w:eastAsia="ru-RU"/>
    </w:rPr>
  </w:style>
  <w:style w:type="paragraph" w:styleId="aff4">
    <w:name w:val="Title"/>
    <w:basedOn w:val="a3"/>
    <w:next w:val="a3"/>
    <w:link w:val="aff5"/>
    <w:uiPriority w:val="10"/>
    <w:qFormat/>
    <w:rsid w:val="002E4ED4"/>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f5">
    <w:name w:val="Название Знак"/>
    <w:basedOn w:val="a4"/>
    <w:link w:val="aff4"/>
    <w:uiPriority w:val="10"/>
    <w:rsid w:val="002E4ED4"/>
    <w:rPr>
      <w:rFonts w:ascii="Cambria" w:eastAsia="Times New Roman" w:hAnsi="Cambria" w:cs="Times New Roman"/>
      <w:b/>
      <w:bCs/>
      <w:kern w:val="28"/>
      <w:sz w:val="32"/>
      <w:szCs w:val="32"/>
    </w:rPr>
  </w:style>
  <w:style w:type="paragraph" w:customStyle="1" w:styleId="ConsPlusNormal">
    <w:name w:val="ConsPlusNormal"/>
    <w:rsid w:val="002E4E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ni">
    <w:name w:val="uni"/>
    <w:basedOn w:val="a3"/>
    <w:rsid w:val="002E4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
    <w:name w:val="r"/>
    <w:basedOn w:val="a4"/>
    <w:rsid w:val="002E4ED4"/>
  </w:style>
  <w:style w:type="paragraph" w:styleId="aff6">
    <w:name w:val="TOC Heading"/>
    <w:basedOn w:val="1"/>
    <w:next w:val="a3"/>
    <w:uiPriority w:val="39"/>
    <w:unhideWhenUsed/>
    <w:qFormat/>
    <w:rsid w:val="002E4ED4"/>
    <w:pPr>
      <w:keepNext/>
      <w:keepLines/>
      <w:autoSpaceDE/>
      <w:autoSpaceDN/>
      <w:adjustRightInd/>
      <w:spacing w:before="480" w:after="0" w:line="276" w:lineRule="auto"/>
      <w:jc w:val="left"/>
      <w:outlineLvl w:val="9"/>
    </w:pPr>
    <w:rPr>
      <w:rFonts w:ascii="Cambria" w:eastAsia="Times New Roman" w:hAnsi="Cambria" w:cs="Times New Roman"/>
      <w:color w:val="365F91"/>
      <w:sz w:val="28"/>
      <w:szCs w:val="28"/>
      <w:lang w:eastAsia="en-US"/>
    </w:rPr>
  </w:style>
  <w:style w:type="paragraph" w:styleId="26">
    <w:name w:val="toc 2"/>
    <w:basedOn w:val="a3"/>
    <w:next w:val="a3"/>
    <w:link w:val="27"/>
    <w:autoRedefine/>
    <w:uiPriority w:val="39"/>
    <w:unhideWhenUsed/>
    <w:rsid w:val="002E4ED4"/>
    <w:pPr>
      <w:tabs>
        <w:tab w:val="right" w:leader="dot" w:pos="9628"/>
      </w:tabs>
      <w:spacing w:after="200" w:line="276" w:lineRule="auto"/>
      <w:ind w:left="220"/>
    </w:pPr>
    <w:rPr>
      <w:rFonts w:ascii="Calibri" w:eastAsia="Calibri" w:hAnsi="Calibri" w:cs="Times New Roman"/>
    </w:rPr>
  </w:style>
  <w:style w:type="paragraph" w:styleId="11">
    <w:name w:val="toc 1"/>
    <w:basedOn w:val="a3"/>
    <w:next w:val="a3"/>
    <w:autoRedefine/>
    <w:uiPriority w:val="39"/>
    <w:unhideWhenUsed/>
    <w:rsid w:val="002E4ED4"/>
    <w:pPr>
      <w:spacing w:after="200" w:line="276" w:lineRule="auto"/>
    </w:pPr>
    <w:rPr>
      <w:rFonts w:ascii="Calibri" w:eastAsia="Calibri" w:hAnsi="Calibri" w:cs="Times New Roman"/>
    </w:rPr>
  </w:style>
  <w:style w:type="paragraph" w:customStyle="1" w:styleId="12">
    <w:name w:val="Обычный1"/>
    <w:rsid w:val="002E4ED4"/>
    <w:pPr>
      <w:spacing w:before="100" w:after="100" w:line="240" w:lineRule="auto"/>
    </w:pPr>
    <w:rPr>
      <w:rFonts w:ascii="Times New Roman" w:eastAsia="Times New Roman" w:hAnsi="Times New Roman" w:cs="Times New Roman"/>
      <w:sz w:val="24"/>
      <w:szCs w:val="20"/>
      <w:lang w:eastAsia="ru-RU"/>
    </w:rPr>
  </w:style>
  <w:style w:type="character" w:customStyle="1" w:styleId="mw-headline">
    <w:name w:val="mw-headline"/>
    <w:basedOn w:val="a4"/>
    <w:uiPriority w:val="99"/>
    <w:rsid w:val="002E4ED4"/>
    <w:rPr>
      <w:rFonts w:cs="Times New Roman"/>
    </w:rPr>
  </w:style>
  <w:style w:type="paragraph" w:customStyle="1" w:styleId="28">
    <w:name w:val="Обычный2"/>
    <w:rsid w:val="002E4ED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style-span">
    <w:name w:val="apple-style-span"/>
    <w:basedOn w:val="a4"/>
    <w:rsid w:val="002E4ED4"/>
  </w:style>
  <w:style w:type="paragraph" w:styleId="33">
    <w:name w:val="toc 3"/>
    <w:basedOn w:val="a3"/>
    <w:next w:val="a3"/>
    <w:autoRedefine/>
    <w:unhideWhenUsed/>
    <w:rsid w:val="002E4ED4"/>
    <w:pPr>
      <w:spacing w:after="200" w:line="276" w:lineRule="auto"/>
      <w:ind w:left="440"/>
    </w:pPr>
    <w:rPr>
      <w:rFonts w:ascii="Calibri" w:eastAsia="Calibri" w:hAnsi="Calibri" w:cs="Times New Roman"/>
    </w:rPr>
  </w:style>
  <w:style w:type="paragraph" w:styleId="34">
    <w:name w:val="Body Text Indent 3"/>
    <w:basedOn w:val="a3"/>
    <w:link w:val="35"/>
    <w:uiPriority w:val="99"/>
    <w:unhideWhenUsed/>
    <w:rsid w:val="002E4ED4"/>
    <w:pPr>
      <w:spacing w:after="120" w:line="276" w:lineRule="auto"/>
      <w:ind w:left="283"/>
    </w:pPr>
    <w:rPr>
      <w:rFonts w:ascii="Calibri" w:eastAsia="Calibri" w:hAnsi="Calibri" w:cs="Times New Roman"/>
      <w:sz w:val="16"/>
      <w:szCs w:val="16"/>
    </w:rPr>
  </w:style>
  <w:style w:type="character" w:customStyle="1" w:styleId="35">
    <w:name w:val="Основной текст с отступом 3 Знак"/>
    <w:basedOn w:val="a4"/>
    <w:link w:val="34"/>
    <w:uiPriority w:val="99"/>
    <w:rsid w:val="002E4ED4"/>
    <w:rPr>
      <w:rFonts w:ascii="Calibri" w:eastAsia="Calibri" w:hAnsi="Calibri" w:cs="Times New Roman"/>
      <w:sz w:val="16"/>
      <w:szCs w:val="16"/>
    </w:rPr>
  </w:style>
  <w:style w:type="paragraph" w:styleId="aff7">
    <w:name w:val="Plain Text"/>
    <w:basedOn w:val="a3"/>
    <w:link w:val="aff8"/>
    <w:uiPriority w:val="99"/>
    <w:rsid w:val="002E4ED4"/>
    <w:pPr>
      <w:spacing w:after="0" w:line="240" w:lineRule="auto"/>
    </w:pPr>
    <w:rPr>
      <w:rFonts w:ascii="Courier New" w:eastAsia="Times New Roman" w:hAnsi="Courier New" w:cs="Times New Roman"/>
      <w:sz w:val="20"/>
      <w:szCs w:val="20"/>
    </w:rPr>
  </w:style>
  <w:style w:type="character" w:customStyle="1" w:styleId="aff8">
    <w:name w:val="Текст Знак"/>
    <w:basedOn w:val="a4"/>
    <w:link w:val="aff7"/>
    <w:uiPriority w:val="99"/>
    <w:rsid w:val="002E4ED4"/>
    <w:rPr>
      <w:rFonts w:ascii="Courier New" w:eastAsia="Times New Roman" w:hAnsi="Courier New" w:cs="Times New Roman"/>
      <w:sz w:val="20"/>
      <w:szCs w:val="20"/>
    </w:rPr>
  </w:style>
  <w:style w:type="paragraph" w:customStyle="1" w:styleId="210">
    <w:name w:val="Основной текст 21"/>
    <w:basedOn w:val="a3"/>
    <w:rsid w:val="002E4ED4"/>
    <w:pPr>
      <w:spacing w:after="0" w:line="240" w:lineRule="auto"/>
      <w:ind w:firstLine="720"/>
    </w:pPr>
    <w:rPr>
      <w:rFonts w:ascii="Times New Roman" w:eastAsia="Times New Roman" w:hAnsi="Times New Roman" w:cs="Times New Roman"/>
      <w:sz w:val="20"/>
      <w:szCs w:val="20"/>
      <w:lang w:eastAsia="ru-RU"/>
    </w:rPr>
  </w:style>
  <w:style w:type="paragraph" w:customStyle="1" w:styleId="aff9">
    <w:name w:val="!ОБЫЧНЫЙ"/>
    <w:basedOn w:val="a3"/>
    <w:rsid w:val="002E4ED4"/>
    <w:pPr>
      <w:widowControl w:val="0"/>
      <w:shd w:val="clear" w:color="auto" w:fill="FFFFFF"/>
      <w:spacing w:after="0" w:line="240" w:lineRule="exact"/>
      <w:ind w:firstLine="340"/>
      <w:jc w:val="both"/>
    </w:pPr>
    <w:rPr>
      <w:rFonts w:ascii="Times New Roman" w:eastAsia="Times New Roman" w:hAnsi="Times New Roman" w:cs="Times New Roman"/>
      <w:color w:val="000000"/>
      <w:szCs w:val="20"/>
      <w:lang w:eastAsia="ru-RU"/>
    </w:rPr>
  </w:style>
  <w:style w:type="character" w:customStyle="1" w:styleId="WW8Num1z0">
    <w:name w:val="WW8Num1z0"/>
    <w:rsid w:val="002E4ED4"/>
    <w:rPr>
      <w:rFonts w:ascii="Wingdings" w:hAnsi="Wingdings"/>
    </w:rPr>
  </w:style>
  <w:style w:type="character" w:customStyle="1" w:styleId="WW8Num2z0">
    <w:name w:val="WW8Num2z0"/>
    <w:rsid w:val="002E4ED4"/>
    <w:rPr>
      <w:i/>
    </w:rPr>
  </w:style>
  <w:style w:type="character" w:customStyle="1" w:styleId="WW8Num3z0">
    <w:name w:val="WW8Num3z0"/>
    <w:rsid w:val="002E4ED4"/>
    <w:rPr>
      <w:rFonts w:ascii="Symbol" w:hAnsi="Symbol"/>
    </w:rPr>
  </w:style>
  <w:style w:type="character" w:customStyle="1" w:styleId="WW8Num5z0">
    <w:name w:val="WW8Num5z0"/>
    <w:rsid w:val="002E4ED4"/>
    <w:rPr>
      <w:rFonts w:ascii="Wingdings" w:hAnsi="Wingdings"/>
    </w:rPr>
  </w:style>
  <w:style w:type="character" w:customStyle="1" w:styleId="WW8Num6z0">
    <w:name w:val="WW8Num6z0"/>
    <w:rsid w:val="002E4ED4"/>
    <w:rPr>
      <w:rFonts w:ascii="Wingdings" w:hAnsi="Wingdings"/>
    </w:rPr>
  </w:style>
  <w:style w:type="character" w:customStyle="1" w:styleId="WW8Num7z0">
    <w:name w:val="WW8Num7z0"/>
    <w:rsid w:val="002E4ED4"/>
    <w:rPr>
      <w:rFonts w:ascii="Wingdings" w:hAnsi="Wingdings"/>
    </w:rPr>
  </w:style>
  <w:style w:type="character" w:customStyle="1" w:styleId="WW8Num10z0">
    <w:name w:val="WW8Num10z0"/>
    <w:rsid w:val="002E4ED4"/>
    <w:rPr>
      <w:rFonts w:ascii="Wingdings" w:hAnsi="Wingdings"/>
    </w:rPr>
  </w:style>
  <w:style w:type="character" w:customStyle="1" w:styleId="WW8Num12z0">
    <w:name w:val="WW8Num12z0"/>
    <w:rsid w:val="002E4ED4"/>
    <w:rPr>
      <w:rFonts w:ascii="Wingdings" w:hAnsi="Wingdings"/>
    </w:rPr>
  </w:style>
  <w:style w:type="character" w:customStyle="1" w:styleId="WW8Num13z0">
    <w:name w:val="WW8Num13z0"/>
    <w:rsid w:val="002E4ED4"/>
    <w:rPr>
      <w:rFonts w:ascii="Wingdings" w:hAnsi="Wingdings"/>
    </w:rPr>
  </w:style>
  <w:style w:type="character" w:customStyle="1" w:styleId="WW8Num14z0">
    <w:name w:val="WW8Num14z0"/>
    <w:rsid w:val="002E4ED4"/>
    <w:rPr>
      <w:rFonts w:ascii="Symbol" w:hAnsi="Symbol"/>
    </w:rPr>
  </w:style>
  <w:style w:type="character" w:customStyle="1" w:styleId="WW8Num15z0">
    <w:name w:val="WW8Num15z0"/>
    <w:rsid w:val="002E4ED4"/>
    <w:rPr>
      <w:rFonts w:ascii="Wingdings" w:hAnsi="Wingdings"/>
    </w:rPr>
  </w:style>
  <w:style w:type="character" w:customStyle="1" w:styleId="WW8Num17z0">
    <w:name w:val="WW8Num17z0"/>
    <w:rsid w:val="002E4ED4"/>
    <w:rPr>
      <w:rFonts w:ascii="Wingdings" w:hAnsi="Wingdings"/>
    </w:rPr>
  </w:style>
  <w:style w:type="character" w:customStyle="1" w:styleId="WW8Num17z1">
    <w:name w:val="WW8Num17z1"/>
    <w:rsid w:val="002E4ED4"/>
    <w:rPr>
      <w:rFonts w:ascii="Courier New" w:hAnsi="Courier New" w:cs="Courier New"/>
    </w:rPr>
  </w:style>
  <w:style w:type="character" w:customStyle="1" w:styleId="WW8Num18z0">
    <w:name w:val="WW8Num18z0"/>
    <w:rsid w:val="002E4ED4"/>
    <w:rPr>
      <w:rFonts w:ascii="Wingdings" w:hAnsi="Wingdings"/>
    </w:rPr>
  </w:style>
  <w:style w:type="character" w:customStyle="1" w:styleId="WW8Num19z0">
    <w:name w:val="WW8Num19z0"/>
    <w:rsid w:val="002E4ED4"/>
    <w:rPr>
      <w:rFonts w:ascii="Wingdings" w:hAnsi="Wingdings"/>
    </w:rPr>
  </w:style>
  <w:style w:type="character" w:customStyle="1" w:styleId="WW8Num20z0">
    <w:name w:val="WW8Num20z0"/>
    <w:rsid w:val="002E4ED4"/>
    <w:rPr>
      <w:i/>
    </w:rPr>
  </w:style>
  <w:style w:type="character" w:customStyle="1" w:styleId="WW8Num22z0">
    <w:name w:val="WW8Num22z0"/>
    <w:rsid w:val="002E4ED4"/>
    <w:rPr>
      <w:b w:val="0"/>
      <w:bCs w:val="0"/>
    </w:rPr>
  </w:style>
  <w:style w:type="character" w:customStyle="1" w:styleId="WW8Num24z3">
    <w:name w:val="WW8Num24z3"/>
    <w:rsid w:val="002E4ED4"/>
    <w:rPr>
      <w:b w:val="0"/>
      <w:bCs w:val="0"/>
    </w:rPr>
  </w:style>
  <w:style w:type="character" w:customStyle="1" w:styleId="WW8Num25z2">
    <w:name w:val="WW8Num25z2"/>
    <w:rsid w:val="002E4ED4"/>
    <w:rPr>
      <w:b w:val="0"/>
      <w:bCs w:val="0"/>
    </w:rPr>
  </w:style>
  <w:style w:type="character" w:customStyle="1" w:styleId="Absatz-Standardschriftart">
    <w:name w:val="Absatz-Standardschriftart"/>
    <w:rsid w:val="002E4ED4"/>
  </w:style>
  <w:style w:type="character" w:customStyle="1" w:styleId="WW8Num8z0">
    <w:name w:val="WW8Num8z0"/>
    <w:rsid w:val="002E4ED4"/>
    <w:rPr>
      <w:rFonts w:ascii="Wingdings" w:hAnsi="Wingdings"/>
    </w:rPr>
  </w:style>
  <w:style w:type="character" w:customStyle="1" w:styleId="WW8Num11z0">
    <w:name w:val="WW8Num11z0"/>
    <w:rsid w:val="002E4ED4"/>
    <w:rPr>
      <w:rFonts w:ascii="Wingdings" w:hAnsi="Wingdings"/>
    </w:rPr>
  </w:style>
  <w:style w:type="character" w:customStyle="1" w:styleId="WW8Num16z0">
    <w:name w:val="WW8Num16z0"/>
    <w:rsid w:val="002E4ED4"/>
    <w:rPr>
      <w:rFonts w:ascii="Symbol" w:hAnsi="Symbol"/>
    </w:rPr>
  </w:style>
  <w:style w:type="character" w:customStyle="1" w:styleId="WW8Num21z0">
    <w:name w:val="WW8Num21z0"/>
    <w:rsid w:val="002E4ED4"/>
    <w:rPr>
      <w:rFonts w:ascii="Wingdings 2" w:hAnsi="Wingdings 2" w:cs="OpenSymbol"/>
    </w:rPr>
  </w:style>
  <w:style w:type="character" w:customStyle="1" w:styleId="WW8Num21z1">
    <w:name w:val="WW8Num21z1"/>
    <w:rsid w:val="002E4ED4"/>
    <w:rPr>
      <w:rFonts w:ascii="OpenSymbol" w:hAnsi="OpenSymbol" w:cs="OpenSymbol"/>
    </w:rPr>
  </w:style>
  <w:style w:type="character" w:customStyle="1" w:styleId="WW8Num23z0">
    <w:name w:val="WW8Num23z0"/>
    <w:rsid w:val="002E4ED4"/>
    <w:rPr>
      <w:b w:val="0"/>
      <w:bCs w:val="0"/>
    </w:rPr>
  </w:style>
  <w:style w:type="character" w:customStyle="1" w:styleId="WW8Num24z0">
    <w:name w:val="WW8Num24z0"/>
    <w:rsid w:val="002E4ED4"/>
    <w:rPr>
      <w:b w:val="0"/>
      <w:bCs w:val="0"/>
    </w:rPr>
  </w:style>
  <w:style w:type="character" w:customStyle="1" w:styleId="WW8Num25z0">
    <w:name w:val="WW8Num25z0"/>
    <w:rsid w:val="002E4ED4"/>
    <w:rPr>
      <w:b w:val="0"/>
      <w:bCs w:val="0"/>
    </w:rPr>
  </w:style>
  <w:style w:type="character" w:customStyle="1" w:styleId="WW8Num28z0">
    <w:name w:val="WW8Num28z0"/>
    <w:rsid w:val="002E4ED4"/>
    <w:rPr>
      <w:rFonts w:ascii="Symbol" w:hAnsi="Symbol"/>
    </w:rPr>
  </w:style>
  <w:style w:type="character" w:customStyle="1" w:styleId="WW8Num28z1">
    <w:name w:val="WW8Num28z1"/>
    <w:rsid w:val="002E4ED4"/>
    <w:rPr>
      <w:rFonts w:ascii="Courier New" w:hAnsi="Courier New" w:cs="Courier New"/>
    </w:rPr>
  </w:style>
  <w:style w:type="character" w:customStyle="1" w:styleId="WW8Num28z2">
    <w:name w:val="WW8Num28z2"/>
    <w:rsid w:val="002E4ED4"/>
    <w:rPr>
      <w:rFonts w:ascii="Wingdings" w:hAnsi="Wingdings"/>
    </w:rPr>
  </w:style>
  <w:style w:type="character" w:customStyle="1" w:styleId="61">
    <w:name w:val="Основной шрифт абзаца6"/>
    <w:rsid w:val="002E4ED4"/>
  </w:style>
  <w:style w:type="character" w:customStyle="1" w:styleId="51">
    <w:name w:val="Основной шрифт абзаца5"/>
    <w:rsid w:val="002E4ED4"/>
  </w:style>
  <w:style w:type="character" w:customStyle="1" w:styleId="WW-Absatz-Standardschriftart">
    <w:name w:val="WW-Absatz-Standardschriftart"/>
    <w:rsid w:val="002E4ED4"/>
  </w:style>
  <w:style w:type="character" w:customStyle="1" w:styleId="WW8Num26z0">
    <w:name w:val="WW8Num26z0"/>
    <w:rsid w:val="002E4ED4"/>
    <w:rPr>
      <w:b w:val="0"/>
      <w:bCs w:val="0"/>
    </w:rPr>
  </w:style>
  <w:style w:type="character" w:customStyle="1" w:styleId="43">
    <w:name w:val="Основной шрифт абзаца4"/>
    <w:rsid w:val="002E4ED4"/>
  </w:style>
  <w:style w:type="character" w:customStyle="1" w:styleId="36">
    <w:name w:val="Основной шрифт абзаца3"/>
    <w:rsid w:val="002E4ED4"/>
  </w:style>
  <w:style w:type="character" w:customStyle="1" w:styleId="WW8Num27z1">
    <w:name w:val="WW8Num27z1"/>
    <w:rsid w:val="002E4ED4"/>
    <w:rPr>
      <w:b w:val="0"/>
      <w:bCs w:val="0"/>
    </w:rPr>
  </w:style>
  <w:style w:type="character" w:customStyle="1" w:styleId="WW-Absatz-Standardschriftart1">
    <w:name w:val="WW-Absatz-Standardschriftart1"/>
    <w:rsid w:val="002E4ED4"/>
  </w:style>
  <w:style w:type="character" w:customStyle="1" w:styleId="WW-Absatz-Standardschriftart11">
    <w:name w:val="WW-Absatz-Standardschriftart11"/>
    <w:rsid w:val="002E4ED4"/>
  </w:style>
  <w:style w:type="character" w:customStyle="1" w:styleId="WW-Absatz-Standardschriftart111">
    <w:name w:val="WW-Absatz-Standardschriftart111"/>
    <w:rsid w:val="002E4ED4"/>
  </w:style>
  <w:style w:type="character" w:customStyle="1" w:styleId="WW-Absatz-Standardschriftart1111">
    <w:name w:val="WW-Absatz-Standardschriftart1111"/>
    <w:rsid w:val="002E4ED4"/>
  </w:style>
  <w:style w:type="character" w:customStyle="1" w:styleId="WW-Absatz-Standardschriftart11111">
    <w:name w:val="WW-Absatz-Standardschriftart11111"/>
    <w:rsid w:val="002E4ED4"/>
  </w:style>
  <w:style w:type="character" w:customStyle="1" w:styleId="29">
    <w:name w:val="Основной шрифт абзаца2"/>
    <w:rsid w:val="002E4ED4"/>
  </w:style>
  <w:style w:type="character" w:customStyle="1" w:styleId="WW8Num1z1">
    <w:name w:val="WW8Num1z1"/>
    <w:rsid w:val="002E4ED4"/>
    <w:rPr>
      <w:rFonts w:ascii="Courier New" w:hAnsi="Courier New" w:cs="Courier New"/>
    </w:rPr>
  </w:style>
  <w:style w:type="character" w:customStyle="1" w:styleId="WW8Num1z3">
    <w:name w:val="WW8Num1z3"/>
    <w:rsid w:val="002E4ED4"/>
    <w:rPr>
      <w:rFonts w:ascii="Symbol" w:hAnsi="Symbol"/>
    </w:rPr>
  </w:style>
  <w:style w:type="character" w:customStyle="1" w:styleId="WW8Num3z1">
    <w:name w:val="WW8Num3z1"/>
    <w:rsid w:val="002E4ED4"/>
    <w:rPr>
      <w:rFonts w:ascii="Courier New" w:hAnsi="Courier New" w:cs="Courier New"/>
    </w:rPr>
  </w:style>
  <w:style w:type="character" w:customStyle="1" w:styleId="WW8Num3z2">
    <w:name w:val="WW8Num3z2"/>
    <w:rsid w:val="002E4ED4"/>
    <w:rPr>
      <w:rFonts w:ascii="Wingdings" w:hAnsi="Wingdings"/>
    </w:rPr>
  </w:style>
  <w:style w:type="character" w:customStyle="1" w:styleId="WW8Num4z0">
    <w:name w:val="WW8Num4z0"/>
    <w:rsid w:val="002E4ED4"/>
    <w:rPr>
      <w:rFonts w:ascii="Wingdings" w:hAnsi="Wingdings"/>
    </w:rPr>
  </w:style>
  <w:style w:type="character" w:customStyle="1" w:styleId="WW8Num4z1">
    <w:name w:val="WW8Num4z1"/>
    <w:rsid w:val="002E4ED4"/>
    <w:rPr>
      <w:rFonts w:ascii="Courier New" w:hAnsi="Courier New" w:cs="Courier New"/>
    </w:rPr>
  </w:style>
  <w:style w:type="character" w:customStyle="1" w:styleId="WW8Num4z3">
    <w:name w:val="WW8Num4z3"/>
    <w:rsid w:val="002E4ED4"/>
    <w:rPr>
      <w:rFonts w:ascii="Symbol" w:hAnsi="Symbol"/>
    </w:rPr>
  </w:style>
  <w:style w:type="character" w:customStyle="1" w:styleId="WW8Num6z1">
    <w:name w:val="WW8Num6z1"/>
    <w:rsid w:val="002E4ED4"/>
    <w:rPr>
      <w:rFonts w:ascii="Courier New" w:hAnsi="Courier New" w:cs="Courier New"/>
    </w:rPr>
  </w:style>
  <w:style w:type="character" w:customStyle="1" w:styleId="WW8Num6z3">
    <w:name w:val="WW8Num6z3"/>
    <w:rsid w:val="002E4ED4"/>
    <w:rPr>
      <w:rFonts w:ascii="Symbol" w:hAnsi="Symbol"/>
    </w:rPr>
  </w:style>
  <w:style w:type="character" w:customStyle="1" w:styleId="WW8Num7z1">
    <w:name w:val="WW8Num7z1"/>
    <w:rsid w:val="002E4ED4"/>
    <w:rPr>
      <w:rFonts w:ascii="Courier New" w:hAnsi="Courier New" w:cs="Courier New"/>
    </w:rPr>
  </w:style>
  <w:style w:type="character" w:customStyle="1" w:styleId="WW8Num7z3">
    <w:name w:val="WW8Num7z3"/>
    <w:rsid w:val="002E4ED4"/>
    <w:rPr>
      <w:rFonts w:ascii="Symbol" w:hAnsi="Symbol"/>
    </w:rPr>
  </w:style>
  <w:style w:type="character" w:customStyle="1" w:styleId="WW8Num8z1">
    <w:name w:val="WW8Num8z1"/>
    <w:rsid w:val="002E4ED4"/>
    <w:rPr>
      <w:rFonts w:ascii="Courier New" w:hAnsi="Courier New" w:cs="Courier New"/>
    </w:rPr>
  </w:style>
  <w:style w:type="character" w:customStyle="1" w:styleId="WW8Num8z3">
    <w:name w:val="WW8Num8z3"/>
    <w:rsid w:val="002E4ED4"/>
    <w:rPr>
      <w:rFonts w:ascii="Symbol" w:hAnsi="Symbol"/>
    </w:rPr>
  </w:style>
  <w:style w:type="character" w:customStyle="1" w:styleId="WW8Num9z0">
    <w:name w:val="WW8Num9z0"/>
    <w:rsid w:val="002E4ED4"/>
    <w:rPr>
      <w:rFonts w:eastAsia="Times New Roman"/>
    </w:rPr>
  </w:style>
  <w:style w:type="character" w:customStyle="1" w:styleId="WW8Num11z1">
    <w:name w:val="WW8Num11z1"/>
    <w:rsid w:val="002E4ED4"/>
    <w:rPr>
      <w:rFonts w:ascii="Courier New" w:hAnsi="Courier New" w:cs="Courier New"/>
    </w:rPr>
  </w:style>
  <w:style w:type="character" w:customStyle="1" w:styleId="WW8Num11z3">
    <w:name w:val="WW8Num11z3"/>
    <w:rsid w:val="002E4ED4"/>
    <w:rPr>
      <w:rFonts w:ascii="Symbol" w:hAnsi="Symbol"/>
    </w:rPr>
  </w:style>
  <w:style w:type="character" w:customStyle="1" w:styleId="WW8Num13z1">
    <w:name w:val="WW8Num13z1"/>
    <w:rsid w:val="002E4ED4"/>
    <w:rPr>
      <w:rFonts w:ascii="Courier New" w:hAnsi="Courier New" w:cs="Courier New"/>
    </w:rPr>
  </w:style>
  <w:style w:type="character" w:customStyle="1" w:styleId="WW8Num13z3">
    <w:name w:val="WW8Num13z3"/>
    <w:rsid w:val="002E4ED4"/>
    <w:rPr>
      <w:rFonts w:ascii="Symbol" w:hAnsi="Symbol"/>
    </w:rPr>
  </w:style>
  <w:style w:type="character" w:customStyle="1" w:styleId="WW8Num15z1">
    <w:name w:val="WW8Num15z1"/>
    <w:rsid w:val="002E4ED4"/>
    <w:rPr>
      <w:rFonts w:ascii="Courier New" w:hAnsi="Courier New" w:cs="Courier New"/>
    </w:rPr>
  </w:style>
  <w:style w:type="character" w:customStyle="1" w:styleId="WW8Num15z3">
    <w:name w:val="WW8Num15z3"/>
    <w:rsid w:val="002E4ED4"/>
    <w:rPr>
      <w:rFonts w:ascii="Symbol" w:hAnsi="Symbol"/>
    </w:rPr>
  </w:style>
  <w:style w:type="character" w:customStyle="1" w:styleId="WW8Num16z1">
    <w:name w:val="WW8Num16z1"/>
    <w:rsid w:val="002E4ED4"/>
    <w:rPr>
      <w:rFonts w:ascii="Courier New" w:hAnsi="Courier New" w:cs="Courier New"/>
    </w:rPr>
  </w:style>
  <w:style w:type="character" w:customStyle="1" w:styleId="WW8Num16z2">
    <w:name w:val="WW8Num16z2"/>
    <w:rsid w:val="002E4ED4"/>
    <w:rPr>
      <w:rFonts w:ascii="Wingdings" w:hAnsi="Wingdings"/>
    </w:rPr>
  </w:style>
  <w:style w:type="character" w:customStyle="1" w:styleId="WW8Num17z3">
    <w:name w:val="WW8Num17z3"/>
    <w:rsid w:val="002E4ED4"/>
    <w:rPr>
      <w:rFonts w:ascii="Symbol" w:hAnsi="Symbol"/>
    </w:rPr>
  </w:style>
  <w:style w:type="character" w:customStyle="1" w:styleId="WW8Num18z1">
    <w:name w:val="WW8Num18z1"/>
    <w:rsid w:val="002E4ED4"/>
    <w:rPr>
      <w:rFonts w:ascii="Courier New" w:hAnsi="Courier New" w:cs="Courier New"/>
    </w:rPr>
  </w:style>
  <w:style w:type="character" w:customStyle="1" w:styleId="WW8Num18z3">
    <w:name w:val="WW8Num18z3"/>
    <w:rsid w:val="002E4ED4"/>
    <w:rPr>
      <w:rFonts w:ascii="Symbol" w:hAnsi="Symbol"/>
    </w:rPr>
  </w:style>
  <w:style w:type="character" w:customStyle="1" w:styleId="WW8Num19z1">
    <w:name w:val="WW8Num19z1"/>
    <w:rsid w:val="002E4ED4"/>
    <w:rPr>
      <w:rFonts w:ascii="Courier New" w:hAnsi="Courier New" w:cs="Courier New"/>
    </w:rPr>
  </w:style>
  <w:style w:type="character" w:customStyle="1" w:styleId="WW8Num19z3">
    <w:name w:val="WW8Num19z3"/>
    <w:rsid w:val="002E4ED4"/>
    <w:rPr>
      <w:rFonts w:ascii="Symbol" w:hAnsi="Symbol"/>
    </w:rPr>
  </w:style>
  <w:style w:type="character" w:customStyle="1" w:styleId="13">
    <w:name w:val="Основной шрифт абзаца1"/>
    <w:rsid w:val="002E4ED4"/>
  </w:style>
  <w:style w:type="character" w:customStyle="1" w:styleId="affa">
    <w:name w:val="Символ нумерации"/>
    <w:rsid w:val="002E4ED4"/>
    <w:rPr>
      <w:b w:val="0"/>
      <w:bCs w:val="0"/>
    </w:rPr>
  </w:style>
  <w:style w:type="character" w:customStyle="1" w:styleId="affb">
    <w:name w:val="Маркеры списка"/>
    <w:rsid w:val="002E4ED4"/>
    <w:rPr>
      <w:rFonts w:ascii="OpenSymbol" w:eastAsia="OpenSymbol" w:hAnsi="OpenSymbol" w:cs="OpenSymbol"/>
    </w:rPr>
  </w:style>
  <w:style w:type="character" w:customStyle="1" w:styleId="affc">
    <w:name w:val="Символ сноски"/>
    <w:rsid w:val="002E4ED4"/>
  </w:style>
  <w:style w:type="character" w:customStyle="1" w:styleId="15">
    <w:name w:val="Знак сноски1"/>
    <w:rsid w:val="002E4ED4"/>
    <w:rPr>
      <w:vertAlign w:val="superscript"/>
    </w:rPr>
  </w:style>
  <w:style w:type="character" w:customStyle="1" w:styleId="affd">
    <w:name w:val="Символы концевой сноски"/>
    <w:rsid w:val="002E4ED4"/>
    <w:rPr>
      <w:vertAlign w:val="superscript"/>
    </w:rPr>
  </w:style>
  <w:style w:type="character" w:customStyle="1" w:styleId="WW-">
    <w:name w:val="WW-Символы концевой сноски"/>
    <w:rsid w:val="002E4ED4"/>
  </w:style>
  <w:style w:type="character" w:customStyle="1" w:styleId="16">
    <w:name w:val="Знак концевой сноски1"/>
    <w:rsid w:val="002E4ED4"/>
    <w:rPr>
      <w:vertAlign w:val="superscript"/>
    </w:rPr>
  </w:style>
  <w:style w:type="character" w:customStyle="1" w:styleId="2a">
    <w:name w:val="Знак сноски2"/>
    <w:rsid w:val="002E4ED4"/>
    <w:rPr>
      <w:vertAlign w:val="superscript"/>
    </w:rPr>
  </w:style>
  <w:style w:type="character" w:customStyle="1" w:styleId="2b">
    <w:name w:val="Знак концевой сноски2"/>
    <w:rsid w:val="002E4ED4"/>
    <w:rPr>
      <w:vertAlign w:val="superscript"/>
    </w:rPr>
  </w:style>
  <w:style w:type="character" w:customStyle="1" w:styleId="37">
    <w:name w:val="Знак сноски3"/>
    <w:rsid w:val="002E4ED4"/>
    <w:rPr>
      <w:vertAlign w:val="superscript"/>
    </w:rPr>
  </w:style>
  <w:style w:type="character" w:customStyle="1" w:styleId="38">
    <w:name w:val="Знак концевой сноски3"/>
    <w:rsid w:val="002E4ED4"/>
    <w:rPr>
      <w:vertAlign w:val="superscript"/>
    </w:rPr>
  </w:style>
  <w:style w:type="character" w:customStyle="1" w:styleId="44">
    <w:name w:val="Знак сноски4"/>
    <w:rsid w:val="002E4ED4"/>
    <w:rPr>
      <w:vertAlign w:val="superscript"/>
    </w:rPr>
  </w:style>
  <w:style w:type="character" w:customStyle="1" w:styleId="45">
    <w:name w:val="Знак концевой сноски4"/>
    <w:rsid w:val="002E4ED4"/>
    <w:rPr>
      <w:vertAlign w:val="superscript"/>
    </w:rPr>
  </w:style>
  <w:style w:type="character" w:styleId="affe">
    <w:name w:val="endnote reference"/>
    <w:rsid w:val="002E4ED4"/>
    <w:rPr>
      <w:vertAlign w:val="superscript"/>
    </w:rPr>
  </w:style>
  <w:style w:type="paragraph" w:customStyle="1" w:styleId="afff">
    <w:name w:val="Заголовок"/>
    <w:basedOn w:val="a3"/>
    <w:next w:val="aff"/>
    <w:rsid w:val="002E4ED4"/>
    <w:pPr>
      <w:keepNext/>
      <w:widowControl w:val="0"/>
      <w:suppressAutoHyphens/>
      <w:autoSpaceDE w:val="0"/>
      <w:spacing w:before="240" w:after="120" w:line="240" w:lineRule="auto"/>
    </w:pPr>
    <w:rPr>
      <w:rFonts w:ascii="Arial" w:eastAsia="Arial Unicode MS" w:hAnsi="Arial" w:cs="Mangal"/>
      <w:sz w:val="28"/>
      <w:szCs w:val="28"/>
      <w:lang w:eastAsia="ar-SA"/>
    </w:rPr>
  </w:style>
  <w:style w:type="paragraph" w:customStyle="1" w:styleId="62">
    <w:name w:val="Название6"/>
    <w:basedOn w:val="a3"/>
    <w:rsid w:val="002E4ED4"/>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63">
    <w:name w:val="Указатель6"/>
    <w:basedOn w:val="a3"/>
    <w:rsid w:val="002E4ED4"/>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52">
    <w:name w:val="Название5"/>
    <w:basedOn w:val="a3"/>
    <w:rsid w:val="002E4ED4"/>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53">
    <w:name w:val="Указатель5"/>
    <w:basedOn w:val="a3"/>
    <w:rsid w:val="002E4ED4"/>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46">
    <w:name w:val="Название4"/>
    <w:basedOn w:val="a3"/>
    <w:rsid w:val="002E4ED4"/>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7">
    <w:name w:val="Указатель4"/>
    <w:basedOn w:val="a3"/>
    <w:rsid w:val="002E4ED4"/>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39">
    <w:name w:val="Название3"/>
    <w:basedOn w:val="a3"/>
    <w:rsid w:val="002E4ED4"/>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3a">
    <w:name w:val="Указатель3"/>
    <w:basedOn w:val="a3"/>
    <w:rsid w:val="002E4ED4"/>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2c">
    <w:name w:val="Название2"/>
    <w:basedOn w:val="a3"/>
    <w:rsid w:val="002E4ED4"/>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2d">
    <w:name w:val="Указатель2"/>
    <w:basedOn w:val="a3"/>
    <w:rsid w:val="002E4ED4"/>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17">
    <w:name w:val="Название1"/>
    <w:basedOn w:val="a3"/>
    <w:rsid w:val="002E4ED4"/>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3"/>
    <w:rsid w:val="002E4ED4"/>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afff0">
    <w:name w:val="Содержимое таблицы"/>
    <w:basedOn w:val="a3"/>
    <w:rsid w:val="002E4ED4"/>
    <w:pPr>
      <w:widowControl w:val="0"/>
      <w:suppressLineNumbers/>
      <w:suppressAutoHyphens/>
      <w:autoSpaceDE w:val="0"/>
      <w:spacing w:after="0" w:line="240" w:lineRule="auto"/>
    </w:pPr>
    <w:rPr>
      <w:rFonts w:ascii="Times New Roman" w:eastAsia="Times New Roman" w:hAnsi="Times New Roman" w:cs="Calibri"/>
      <w:sz w:val="20"/>
      <w:szCs w:val="20"/>
      <w:lang w:eastAsia="ar-SA"/>
    </w:rPr>
  </w:style>
  <w:style w:type="paragraph" w:customStyle="1" w:styleId="afff1">
    <w:name w:val="Заголовок таблицы"/>
    <w:basedOn w:val="afff0"/>
    <w:rsid w:val="002E4ED4"/>
    <w:pPr>
      <w:jc w:val="center"/>
    </w:pPr>
    <w:rPr>
      <w:b/>
      <w:bCs/>
    </w:rPr>
  </w:style>
  <w:style w:type="character" w:customStyle="1" w:styleId="19">
    <w:name w:val="Верхний колонтитул Знак1"/>
    <w:basedOn w:val="a4"/>
    <w:uiPriority w:val="99"/>
    <w:rsid w:val="002E4ED4"/>
    <w:rPr>
      <w:rFonts w:cs="Calibri"/>
      <w:lang w:eastAsia="ar-SA"/>
    </w:rPr>
  </w:style>
  <w:style w:type="character" w:customStyle="1" w:styleId="1a">
    <w:name w:val="Нижний колонтитул Знак1"/>
    <w:basedOn w:val="a4"/>
    <w:rsid w:val="002E4ED4"/>
    <w:rPr>
      <w:rFonts w:cs="Calibri"/>
      <w:lang w:eastAsia="ar-SA"/>
    </w:rPr>
  </w:style>
  <w:style w:type="paragraph" w:customStyle="1" w:styleId="afff2">
    <w:name w:val="Горизонтальная линия"/>
    <w:basedOn w:val="a3"/>
    <w:next w:val="aff"/>
    <w:rsid w:val="002E4ED4"/>
    <w:pPr>
      <w:widowControl w:val="0"/>
      <w:suppressLineNumbers/>
      <w:pBdr>
        <w:bottom w:val="double" w:sz="1" w:space="0" w:color="808080"/>
      </w:pBdr>
      <w:suppressAutoHyphens/>
      <w:autoSpaceDE w:val="0"/>
      <w:spacing w:after="283" w:line="240" w:lineRule="auto"/>
    </w:pPr>
    <w:rPr>
      <w:rFonts w:ascii="Times New Roman" w:eastAsia="Times New Roman" w:hAnsi="Times New Roman" w:cs="Calibri"/>
      <w:sz w:val="12"/>
      <w:szCs w:val="12"/>
      <w:lang w:eastAsia="ar-SA"/>
    </w:rPr>
  </w:style>
  <w:style w:type="paragraph" w:customStyle="1" w:styleId="afff3">
    <w:name w:val="Содержимое списка"/>
    <w:basedOn w:val="a3"/>
    <w:rsid w:val="002E4ED4"/>
    <w:pPr>
      <w:widowControl w:val="0"/>
      <w:suppressAutoHyphens/>
      <w:autoSpaceDE w:val="0"/>
      <w:spacing w:after="0" w:line="240" w:lineRule="auto"/>
      <w:ind w:left="567"/>
    </w:pPr>
    <w:rPr>
      <w:rFonts w:ascii="Times New Roman" w:eastAsia="Times New Roman" w:hAnsi="Times New Roman" w:cs="Calibri"/>
      <w:sz w:val="20"/>
      <w:szCs w:val="20"/>
      <w:lang w:eastAsia="ar-SA"/>
    </w:rPr>
  </w:style>
  <w:style w:type="paragraph" w:customStyle="1" w:styleId="afff4">
    <w:name w:val="Заголовок списка"/>
    <w:basedOn w:val="a3"/>
    <w:next w:val="afff3"/>
    <w:rsid w:val="002E4ED4"/>
    <w:pPr>
      <w:widowControl w:val="0"/>
      <w:suppressAutoHyphens/>
      <w:autoSpaceDE w:val="0"/>
      <w:spacing w:after="0" w:line="240" w:lineRule="auto"/>
    </w:pPr>
    <w:rPr>
      <w:rFonts w:ascii="Times New Roman" w:eastAsia="Times New Roman" w:hAnsi="Times New Roman" w:cs="Calibri"/>
      <w:sz w:val="20"/>
      <w:szCs w:val="20"/>
      <w:lang w:eastAsia="ar-SA"/>
    </w:rPr>
  </w:style>
  <w:style w:type="character" w:customStyle="1" w:styleId="pseudo-href">
    <w:name w:val="pseudo-href"/>
    <w:basedOn w:val="a4"/>
    <w:rsid w:val="002E4ED4"/>
  </w:style>
  <w:style w:type="paragraph" w:styleId="HTML">
    <w:name w:val="HTML Preformatted"/>
    <w:basedOn w:val="a3"/>
    <w:link w:val="HTML0"/>
    <w:rsid w:val="002E4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2E4ED4"/>
    <w:rPr>
      <w:rFonts w:ascii="Courier New" w:eastAsia="Times New Roman" w:hAnsi="Courier New" w:cs="Courier New"/>
      <w:sz w:val="20"/>
      <w:szCs w:val="20"/>
      <w:lang w:eastAsia="ru-RU"/>
    </w:rPr>
  </w:style>
  <w:style w:type="paragraph" w:customStyle="1" w:styleId="ConsPlusNonformat">
    <w:name w:val="ConsPlusNonformat"/>
    <w:rsid w:val="002E4ED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val">
    <w:name w:val="val"/>
    <w:basedOn w:val="a4"/>
    <w:rsid w:val="002E4ED4"/>
  </w:style>
  <w:style w:type="paragraph" w:customStyle="1" w:styleId="afff5">
    <w:name w:val="лит+номерация"/>
    <w:basedOn w:val="a3"/>
    <w:next w:val="a3"/>
    <w:autoRedefine/>
    <w:uiPriority w:val="99"/>
    <w:rsid w:val="002E4ED4"/>
    <w:pPr>
      <w:spacing w:after="0" w:line="360" w:lineRule="auto"/>
      <w:jc w:val="both"/>
    </w:pPr>
    <w:rPr>
      <w:rFonts w:ascii="Times New Roman" w:eastAsia="Times New Roman" w:hAnsi="Times New Roman" w:cs="Times New Roman"/>
      <w:sz w:val="28"/>
      <w:szCs w:val="28"/>
      <w:lang w:eastAsia="ru-RU"/>
    </w:rPr>
  </w:style>
  <w:style w:type="table" w:customStyle="1" w:styleId="1b">
    <w:name w:val="Стиль таблицы1"/>
    <w:uiPriority w:val="99"/>
    <w:rsid w:val="002E4ED4"/>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6">
    <w:name w:val="ТАБЛИЦА"/>
    <w:next w:val="a3"/>
    <w:autoRedefine/>
    <w:uiPriority w:val="99"/>
    <w:rsid w:val="002E4ED4"/>
    <w:pPr>
      <w:spacing w:after="200" w:line="360" w:lineRule="auto"/>
      <w:ind w:left="113" w:right="113"/>
    </w:pPr>
    <w:rPr>
      <w:rFonts w:ascii="Times New Roman" w:eastAsia="Times New Roman" w:hAnsi="Times New Roman" w:cs="Times New Roman"/>
      <w:color w:val="000000"/>
    </w:rPr>
  </w:style>
  <w:style w:type="paragraph" w:customStyle="1" w:styleId="a1">
    <w:name w:val="лит"/>
    <w:autoRedefine/>
    <w:uiPriority w:val="99"/>
    <w:rsid w:val="002E4ED4"/>
    <w:pPr>
      <w:numPr>
        <w:numId w:val="7"/>
      </w:numPr>
      <w:tabs>
        <w:tab w:val="clear" w:pos="0"/>
        <w:tab w:val="num" w:pos="360"/>
      </w:tabs>
      <w:spacing w:after="0" w:line="360" w:lineRule="auto"/>
      <w:jc w:val="both"/>
    </w:pPr>
    <w:rPr>
      <w:rFonts w:ascii="Times New Roman" w:eastAsia="Times New Roman" w:hAnsi="Times New Roman" w:cs="Times New Roman"/>
      <w:sz w:val="28"/>
      <w:szCs w:val="28"/>
      <w:lang w:eastAsia="ru-RU"/>
    </w:rPr>
  </w:style>
  <w:style w:type="paragraph" w:customStyle="1" w:styleId="-">
    <w:name w:val="Обычный.Обычный - мой"/>
    <w:uiPriority w:val="99"/>
    <w:rsid w:val="002E4ED4"/>
    <w:pPr>
      <w:spacing w:after="0" w:line="360" w:lineRule="auto"/>
      <w:ind w:firstLine="680"/>
      <w:jc w:val="both"/>
    </w:pPr>
    <w:rPr>
      <w:rFonts w:ascii="Times New Roman" w:eastAsia="Times New Roman" w:hAnsi="Times New Roman" w:cs="Times New Roman"/>
      <w:sz w:val="26"/>
      <w:szCs w:val="26"/>
      <w:lang w:eastAsia="ru-RU"/>
    </w:rPr>
  </w:style>
  <w:style w:type="paragraph" w:customStyle="1" w:styleId="point">
    <w:name w:val="point"/>
    <w:basedOn w:val="a3"/>
    <w:rsid w:val="002E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Текст реферата"/>
    <w:basedOn w:val="a3"/>
    <w:rsid w:val="002E4ED4"/>
    <w:pPr>
      <w:spacing w:after="0" w:line="360" w:lineRule="auto"/>
      <w:ind w:firstLine="624"/>
      <w:jc w:val="both"/>
    </w:pPr>
    <w:rPr>
      <w:rFonts w:ascii="Courier New" w:eastAsia="Times New Roman" w:hAnsi="Courier New" w:cs="Times New Roman"/>
      <w:snapToGrid w:val="0"/>
      <w:sz w:val="26"/>
      <w:szCs w:val="20"/>
      <w:lang w:eastAsia="ru-RU"/>
    </w:rPr>
  </w:style>
  <w:style w:type="paragraph" w:customStyle="1" w:styleId="afff8">
    <w:name w:val="Таблица"/>
    <w:basedOn w:val="a3"/>
    <w:rsid w:val="002E4ED4"/>
    <w:pPr>
      <w:spacing w:after="0" w:line="240" w:lineRule="auto"/>
      <w:jc w:val="both"/>
    </w:pPr>
    <w:rPr>
      <w:rFonts w:ascii="Times New Roman" w:eastAsia="Times New Roman" w:hAnsi="Times New Roman" w:cs="Times New Roman"/>
      <w:sz w:val="24"/>
      <w:szCs w:val="20"/>
      <w:lang w:eastAsia="ru-RU"/>
    </w:rPr>
  </w:style>
  <w:style w:type="paragraph" w:customStyle="1" w:styleId="BodyText21">
    <w:name w:val="Body Text 21"/>
    <w:basedOn w:val="a3"/>
    <w:rsid w:val="002E4ED4"/>
    <w:pPr>
      <w:spacing w:after="0" w:line="360" w:lineRule="auto"/>
      <w:jc w:val="center"/>
    </w:pPr>
    <w:rPr>
      <w:rFonts w:ascii="Times New Roman" w:eastAsia="Times New Roman" w:hAnsi="Times New Roman" w:cs="Times New Roman"/>
      <w:b/>
      <w:bCs/>
      <w:i/>
      <w:iCs/>
      <w:sz w:val="28"/>
      <w:szCs w:val="28"/>
      <w:lang w:eastAsia="ru-RU"/>
    </w:rPr>
  </w:style>
  <w:style w:type="paragraph" w:customStyle="1" w:styleId="1c">
    <w:name w:val="Знак1"/>
    <w:basedOn w:val="a3"/>
    <w:rsid w:val="002E4ED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0">
    <w:name w:val="список ненумерованный"/>
    <w:uiPriority w:val="99"/>
    <w:rsid w:val="002E4ED4"/>
    <w:pPr>
      <w:numPr>
        <w:numId w:val="8"/>
      </w:numPr>
      <w:spacing w:after="0" w:line="360" w:lineRule="auto"/>
      <w:jc w:val="both"/>
    </w:pPr>
    <w:rPr>
      <w:rFonts w:ascii="Times New Roman" w:eastAsia="Times New Roman" w:hAnsi="Times New Roman" w:cs="Times New Roman"/>
      <w:noProof/>
      <w:sz w:val="28"/>
      <w:szCs w:val="28"/>
      <w:lang w:eastAsia="ru-RU"/>
    </w:rPr>
  </w:style>
  <w:style w:type="paragraph" w:customStyle="1" w:styleId="a2">
    <w:name w:val="список нумерованный"/>
    <w:uiPriority w:val="99"/>
    <w:rsid w:val="002E4ED4"/>
    <w:pPr>
      <w:numPr>
        <w:numId w:val="9"/>
      </w:numPr>
      <w:tabs>
        <w:tab w:val="num" w:pos="1276"/>
      </w:tabs>
      <w:spacing w:after="0" w:line="360" w:lineRule="auto"/>
      <w:jc w:val="both"/>
    </w:pPr>
    <w:rPr>
      <w:rFonts w:ascii="Times New Roman" w:eastAsia="Times New Roman" w:hAnsi="Times New Roman" w:cs="Times New Roman"/>
      <w:noProof/>
      <w:sz w:val="28"/>
      <w:szCs w:val="28"/>
      <w:lang w:eastAsia="ru-RU"/>
    </w:rPr>
  </w:style>
  <w:style w:type="character" w:customStyle="1" w:styleId="year">
    <w:name w:val="year"/>
    <w:basedOn w:val="a4"/>
    <w:rsid w:val="002E4ED4"/>
  </w:style>
  <w:style w:type="paragraph" w:customStyle="1" w:styleId="555555555555">
    <w:name w:val="555555555555"/>
    <w:basedOn w:val="1"/>
    <w:link w:val="5555555555550"/>
    <w:rsid w:val="002E4ED4"/>
    <w:pPr>
      <w:shd w:val="clear" w:color="auto" w:fill="FCFDFD"/>
      <w:autoSpaceDE/>
      <w:autoSpaceDN/>
      <w:adjustRightInd/>
      <w:spacing w:before="0" w:after="240"/>
      <w:jc w:val="left"/>
    </w:pPr>
    <w:rPr>
      <w:rFonts w:eastAsia="Times New Roman"/>
      <w:b w:val="0"/>
      <w:bCs w:val="0"/>
      <w:kern w:val="36"/>
    </w:rPr>
  </w:style>
  <w:style w:type="character" w:customStyle="1" w:styleId="5555555555550">
    <w:name w:val="555555555555 Знак"/>
    <w:basedOn w:val="10"/>
    <w:link w:val="555555555555"/>
    <w:rsid w:val="002E4ED4"/>
    <w:rPr>
      <w:rFonts w:ascii="Arial" w:eastAsia="Times New Roman" w:hAnsi="Arial" w:cs="Arial"/>
      <w:b w:val="0"/>
      <w:bCs w:val="0"/>
      <w:color w:val="26282F"/>
      <w:kern w:val="36"/>
      <w:sz w:val="24"/>
      <w:szCs w:val="24"/>
      <w:shd w:val="clear" w:color="auto" w:fill="FCFDFD"/>
      <w:lang w:eastAsia="ru-RU"/>
    </w:rPr>
  </w:style>
  <w:style w:type="character" w:customStyle="1" w:styleId="81">
    <w:name w:val="Основной текст8"/>
    <w:rsid w:val="002E4ED4"/>
    <w:rPr>
      <w:rFonts w:ascii="Times New Roman" w:hAnsi="Times New Roman"/>
      <w:color w:val="000000"/>
      <w:spacing w:val="0"/>
      <w:w w:val="100"/>
      <w:position w:val="0"/>
      <w:sz w:val="21"/>
      <w:u w:val="none"/>
      <w:lang w:val="ru-RU"/>
    </w:rPr>
  </w:style>
  <w:style w:type="paragraph" w:customStyle="1" w:styleId="130">
    <w:name w:val="Основной текст13"/>
    <w:basedOn w:val="a3"/>
    <w:rsid w:val="002E4ED4"/>
    <w:pPr>
      <w:widowControl w:val="0"/>
      <w:shd w:val="clear" w:color="auto" w:fill="FFFFFF"/>
      <w:spacing w:before="240" w:after="0" w:line="259" w:lineRule="exact"/>
      <w:ind w:hanging="1420"/>
      <w:jc w:val="both"/>
    </w:pPr>
    <w:rPr>
      <w:rFonts w:ascii="Times New Roman" w:eastAsia="Calibri" w:hAnsi="Times New Roman" w:cs="Times New Roman"/>
      <w:sz w:val="21"/>
    </w:rPr>
  </w:style>
  <w:style w:type="paragraph" w:customStyle="1" w:styleId="afff9">
    <w:name w:val="Мой Стиль"/>
    <w:basedOn w:val="a3"/>
    <w:autoRedefine/>
    <w:rsid w:val="002E4ED4"/>
    <w:pPr>
      <w:spacing w:after="0" w:line="360" w:lineRule="auto"/>
      <w:ind w:firstLine="709"/>
    </w:pPr>
    <w:rPr>
      <w:rFonts w:ascii="Times New Roman" w:eastAsia="Times New Roman" w:hAnsi="Times New Roman" w:cs="Times New Roman"/>
      <w:sz w:val="24"/>
      <w:szCs w:val="24"/>
      <w:lang w:eastAsia="ru-RU"/>
    </w:rPr>
  </w:style>
  <w:style w:type="character" w:customStyle="1" w:styleId="w">
    <w:name w:val="w"/>
    <w:basedOn w:val="a4"/>
    <w:rsid w:val="002E4ED4"/>
  </w:style>
  <w:style w:type="paragraph" w:customStyle="1" w:styleId="1d">
    <w:name w:val="Абзац списка1"/>
    <w:basedOn w:val="a3"/>
    <w:rsid w:val="002E4ED4"/>
    <w:pPr>
      <w:spacing w:after="0" w:line="240" w:lineRule="auto"/>
      <w:ind w:left="720"/>
      <w:contextualSpacing/>
    </w:pPr>
    <w:rPr>
      <w:rFonts w:ascii="Courier New" w:eastAsia="Calibri" w:hAnsi="Courier New" w:cs="Times New Roman"/>
      <w:sz w:val="20"/>
      <w:szCs w:val="20"/>
      <w:lang w:eastAsia="ru-RU"/>
    </w:rPr>
  </w:style>
  <w:style w:type="paragraph" w:customStyle="1" w:styleId="afffa">
    <w:name w:val="???????"/>
    <w:rsid w:val="002E4ED4"/>
    <w:pPr>
      <w:spacing w:after="0" w:line="240" w:lineRule="auto"/>
    </w:pPr>
    <w:rPr>
      <w:rFonts w:ascii="Times New Roman" w:eastAsia="Calibri" w:hAnsi="Times New Roman" w:cs="Times New Roman"/>
      <w:sz w:val="20"/>
      <w:szCs w:val="20"/>
      <w:lang w:eastAsia="ru-RU"/>
    </w:rPr>
  </w:style>
  <w:style w:type="paragraph" w:customStyle="1" w:styleId="FR1">
    <w:name w:val="FR1"/>
    <w:rsid w:val="002E4ED4"/>
    <w:pPr>
      <w:widowControl w:val="0"/>
      <w:autoSpaceDE w:val="0"/>
      <w:autoSpaceDN w:val="0"/>
      <w:adjustRightInd w:val="0"/>
      <w:spacing w:before="140" w:after="0" w:line="240" w:lineRule="auto"/>
      <w:ind w:left="520"/>
    </w:pPr>
    <w:rPr>
      <w:rFonts w:ascii="Times New Roman" w:eastAsia="Calibri" w:hAnsi="Times New Roman" w:cs="Times New Roman"/>
      <w:sz w:val="28"/>
      <w:szCs w:val="28"/>
      <w:lang w:eastAsia="ru-RU"/>
    </w:rPr>
  </w:style>
  <w:style w:type="character" w:customStyle="1" w:styleId="incut-body">
    <w:name w:val="incut-body"/>
    <w:basedOn w:val="a4"/>
    <w:rsid w:val="002E4ED4"/>
  </w:style>
  <w:style w:type="character" w:customStyle="1" w:styleId="noprint">
    <w:name w:val="noprint"/>
    <w:basedOn w:val="a4"/>
    <w:rsid w:val="002E4ED4"/>
  </w:style>
  <w:style w:type="paragraph" w:customStyle="1" w:styleId="p2">
    <w:name w:val="p2"/>
    <w:basedOn w:val="a3"/>
    <w:rsid w:val="002E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3"/>
    <w:rsid w:val="002E4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2E4ED4"/>
  </w:style>
  <w:style w:type="paragraph" w:customStyle="1" w:styleId="p4">
    <w:name w:val="p4"/>
    <w:basedOn w:val="a3"/>
    <w:rsid w:val="002E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9999999999999999999999999999">
    <w:name w:val="99999999999999999999999999999"/>
    <w:basedOn w:val="a3"/>
    <w:link w:val="999999999999999999999999999990"/>
    <w:rsid w:val="002E4ED4"/>
    <w:pPr>
      <w:spacing w:after="200" w:line="360" w:lineRule="auto"/>
      <w:ind w:firstLine="567"/>
      <w:jc w:val="both"/>
    </w:pPr>
    <w:rPr>
      <w:rFonts w:ascii="Times New Roman" w:eastAsia="Calibri" w:hAnsi="Times New Roman" w:cs="Times New Roman"/>
      <w:snapToGrid w:val="0"/>
      <w:sz w:val="28"/>
      <w:szCs w:val="28"/>
    </w:rPr>
  </w:style>
  <w:style w:type="character" w:customStyle="1" w:styleId="999999999999999999999999999990">
    <w:name w:val="99999999999999999999999999999 Знак"/>
    <w:basedOn w:val="a4"/>
    <w:link w:val="99999999999999999999999999999"/>
    <w:rsid w:val="002E4ED4"/>
    <w:rPr>
      <w:rFonts w:ascii="Times New Roman" w:eastAsia="Calibri" w:hAnsi="Times New Roman" w:cs="Times New Roman"/>
      <w:snapToGrid w:val="0"/>
      <w:sz w:val="28"/>
      <w:szCs w:val="28"/>
    </w:rPr>
  </w:style>
  <w:style w:type="paragraph" w:customStyle="1" w:styleId="111111">
    <w:name w:val="111111"/>
    <w:basedOn w:val="a3"/>
    <w:link w:val="1111110"/>
    <w:rsid w:val="002E4ED4"/>
    <w:pPr>
      <w:spacing w:after="200" w:line="360" w:lineRule="auto"/>
    </w:pPr>
    <w:rPr>
      <w:rFonts w:ascii="Times New Roman" w:eastAsia="Calibri" w:hAnsi="Times New Roman" w:cs="Times New Roman"/>
      <w:sz w:val="28"/>
      <w:szCs w:val="28"/>
    </w:rPr>
  </w:style>
  <w:style w:type="character" w:customStyle="1" w:styleId="1111110">
    <w:name w:val="111111 Знак"/>
    <w:basedOn w:val="a4"/>
    <w:link w:val="111111"/>
    <w:rsid w:val="002E4ED4"/>
    <w:rPr>
      <w:rFonts w:ascii="Times New Roman" w:eastAsia="Calibri" w:hAnsi="Times New Roman" w:cs="Times New Roman"/>
      <w:sz w:val="28"/>
      <w:szCs w:val="28"/>
    </w:rPr>
  </w:style>
  <w:style w:type="character" w:customStyle="1" w:styleId="bssilka">
    <w:name w:val="b_ssilka"/>
    <w:basedOn w:val="a4"/>
    <w:rsid w:val="002E4ED4"/>
  </w:style>
  <w:style w:type="paragraph" w:customStyle="1" w:styleId="FR3">
    <w:name w:val="FR3"/>
    <w:rsid w:val="002E4ED4"/>
    <w:pPr>
      <w:widowControl w:val="0"/>
      <w:spacing w:after="0" w:line="240" w:lineRule="auto"/>
      <w:ind w:left="40"/>
      <w:jc w:val="both"/>
    </w:pPr>
    <w:rPr>
      <w:rFonts w:ascii="Times New Roman" w:eastAsia="Times New Roman" w:hAnsi="Times New Roman" w:cs="Times New Roman"/>
      <w:snapToGrid w:val="0"/>
      <w:sz w:val="12"/>
      <w:szCs w:val="20"/>
      <w:lang w:eastAsia="ru-RU"/>
    </w:rPr>
  </w:style>
  <w:style w:type="paragraph" w:customStyle="1" w:styleId="FR4">
    <w:name w:val="FR4"/>
    <w:rsid w:val="002E4ED4"/>
    <w:pPr>
      <w:widowControl w:val="0"/>
      <w:spacing w:before="40" w:after="0" w:line="240" w:lineRule="auto"/>
      <w:ind w:left="40"/>
      <w:jc w:val="both"/>
    </w:pPr>
    <w:rPr>
      <w:rFonts w:ascii="Arial" w:eastAsia="Times New Roman" w:hAnsi="Arial" w:cs="Times New Roman"/>
      <w:snapToGrid w:val="0"/>
      <w:sz w:val="12"/>
      <w:szCs w:val="20"/>
      <w:lang w:eastAsia="ru-RU"/>
    </w:rPr>
  </w:style>
  <w:style w:type="paragraph" w:customStyle="1" w:styleId="FR2">
    <w:name w:val="FR2"/>
    <w:rsid w:val="002E4ED4"/>
    <w:pPr>
      <w:widowControl w:val="0"/>
      <w:spacing w:after="0" w:line="240" w:lineRule="auto"/>
      <w:ind w:left="2840"/>
    </w:pPr>
    <w:rPr>
      <w:rFonts w:ascii="Times New Roman" w:eastAsia="Times New Roman" w:hAnsi="Times New Roman" w:cs="Times New Roman"/>
      <w:snapToGrid w:val="0"/>
      <w:sz w:val="18"/>
      <w:szCs w:val="20"/>
      <w:lang w:eastAsia="ru-RU"/>
    </w:rPr>
  </w:style>
  <w:style w:type="paragraph" w:customStyle="1" w:styleId="FR5">
    <w:name w:val="FR5"/>
    <w:rsid w:val="002E4ED4"/>
    <w:pPr>
      <w:widowControl w:val="0"/>
      <w:spacing w:before="80" w:after="0" w:line="240" w:lineRule="auto"/>
    </w:pPr>
    <w:rPr>
      <w:rFonts w:ascii="Arial" w:eastAsia="Times New Roman" w:hAnsi="Arial" w:cs="Times New Roman"/>
      <w:snapToGrid w:val="0"/>
      <w:sz w:val="12"/>
      <w:szCs w:val="20"/>
      <w:lang w:eastAsia="ru-RU"/>
    </w:rPr>
  </w:style>
  <w:style w:type="character" w:styleId="afffb">
    <w:name w:val="page number"/>
    <w:basedOn w:val="a4"/>
    <w:uiPriority w:val="99"/>
    <w:rsid w:val="002E4ED4"/>
  </w:style>
  <w:style w:type="paragraph" w:customStyle="1" w:styleId="1e">
    <w:name w:val="оглавление 1"/>
    <w:basedOn w:val="a3"/>
    <w:next w:val="a3"/>
    <w:rsid w:val="002E4ED4"/>
    <w:pPr>
      <w:tabs>
        <w:tab w:val="right" w:leader="dot" w:pos="9346"/>
      </w:tabs>
      <w:spacing w:before="120" w:after="120" w:line="360" w:lineRule="auto"/>
    </w:pPr>
    <w:rPr>
      <w:rFonts w:ascii="Times New Roman" w:eastAsia="Times New Roman" w:hAnsi="Times New Roman" w:cs="Times New Roman"/>
      <w:caps/>
      <w:snapToGrid w:val="0"/>
      <w:sz w:val="28"/>
      <w:szCs w:val="20"/>
      <w:lang w:eastAsia="ru-RU"/>
    </w:rPr>
  </w:style>
  <w:style w:type="paragraph" w:styleId="a">
    <w:name w:val="List Bullet"/>
    <w:basedOn w:val="a3"/>
    <w:autoRedefine/>
    <w:semiHidden/>
    <w:rsid w:val="002E4ED4"/>
    <w:pPr>
      <w:numPr>
        <w:numId w:val="10"/>
      </w:numPr>
      <w:spacing w:after="0" w:line="240" w:lineRule="auto"/>
    </w:pPr>
    <w:rPr>
      <w:rFonts w:ascii="Times New Roman" w:eastAsia="Times New Roman" w:hAnsi="Times New Roman" w:cs="Times New Roman"/>
      <w:sz w:val="20"/>
      <w:szCs w:val="20"/>
      <w:lang w:eastAsia="ru-RU"/>
    </w:rPr>
  </w:style>
  <w:style w:type="paragraph" w:styleId="48">
    <w:name w:val="toc 4"/>
    <w:basedOn w:val="a3"/>
    <w:next w:val="a3"/>
    <w:autoRedefine/>
    <w:semiHidden/>
    <w:rsid w:val="002E4ED4"/>
    <w:pPr>
      <w:spacing w:after="0" w:line="240" w:lineRule="auto"/>
      <w:ind w:left="600"/>
    </w:pPr>
    <w:rPr>
      <w:rFonts w:ascii="Times New Roman" w:eastAsia="Times New Roman" w:hAnsi="Times New Roman" w:cs="Times New Roman"/>
      <w:sz w:val="18"/>
      <w:szCs w:val="20"/>
      <w:lang w:eastAsia="ru-RU"/>
    </w:rPr>
  </w:style>
  <w:style w:type="paragraph" w:styleId="54">
    <w:name w:val="toc 5"/>
    <w:basedOn w:val="a3"/>
    <w:next w:val="a3"/>
    <w:autoRedefine/>
    <w:semiHidden/>
    <w:rsid w:val="002E4ED4"/>
    <w:pPr>
      <w:spacing w:after="0" w:line="240" w:lineRule="auto"/>
      <w:ind w:left="800"/>
    </w:pPr>
    <w:rPr>
      <w:rFonts w:ascii="Times New Roman" w:eastAsia="Times New Roman" w:hAnsi="Times New Roman" w:cs="Times New Roman"/>
      <w:sz w:val="18"/>
      <w:szCs w:val="20"/>
      <w:lang w:eastAsia="ru-RU"/>
    </w:rPr>
  </w:style>
  <w:style w:type="paragraph" w:styleId="64">
    <w:name w:val="toc 6"/>
    <w:basedOn w:val="a3"/>
    <w:next w:val="a3"/>
    <w:autoRedefine/>
    <w:semiHidden/>
    <w:rsid w:val="002E4ED4"/>
    <w:pPr>
      <w:spacing w:after="0" w:line="240" w:lineRule="auto"/>
      <w:ind w:left="1000"/>
    </w:pPr>
    <w:rPr>
      <w:rFonts w:ascii="Times New Roman" w:eastAsia="Times New Roman" w:hAnsi="Times New Roman" w:cs="Times New Roman"/>
      <w:sz w:val="18"/>
      <w:szCs w:val="20"/>
      <w:lang w:eastAsia="ru-RU"/>
    </w:rPr>
  </w:style>
  <w:style w:type="paragraph" w:styleId="71">
    <w:name w:val="toc 7"/>
    <w:basedOn w:val="a3"/>
    <w:next w:val="a3"/>
    <w:autoRedefine/>
    <w:semiHidden/>
    <w:rsid w:val="002E4ED4"/>
    <w:pPr>
      <w:spacing w:after="0" w:line="240" w:lineRule="auto"/>
      <w:ind w:left="1200"/>
    </w:pPr>
    <w:rPr>
      <w:rFonts w:ascii="Times New Roman" w:eastAsia="Times New Roman" w:hAnsi="Times New Roman" w:cs="Times New Roman"/>
      <w:sz w:val="18"/>
      <w:szCs w:val="20"/>
      <w:lang w:eastAsia="ru-RU"/>
    </w:rPr>
  </w:style>
  <w:style w:type="paragraph" w:styleId="82">
    <w:name w:val="toc 8"/>
    <w:basedOn w:val="a3"/>
    <w:next w:val="a3"/>
    <w:autoRedefine/>
    <w:semiHidden/>
    <w:rsid w:val="002E4ED4"/>
    <w:pPr>
      <w:spacing w:after="0" w:line="240" w:lineRule="auto"/>
      <w:ind w:left="1400"/>
    </w:pPr>
    <w:rPr>
      <w:rFonts w:ascii="Times New Roman" w:eastAsia="Times New Roman" w:hAnsi="Times New Roman" w:cs="Times New Roman"/>
      <w:sz w:val="18"/>
      <w:szCs w:val="20"/>
      <w:lang w:eastAsia="ru-RU"/>
    </w:rPr>
  </w:style>
  <w:style w:type="paragraph" w:styleId="91">
    <w:name w:val="toc 9"/>
    <w:basedOn w:val="a3"/>
    <w:next w:val="a3"/>
    <w:autoRedefine/>
    <w:semiHidden/>
    <w:rsid w:val="002E4ED4"/>
    <w:pPr>
      <w:spacing w:after="0" w:line="240" w:lineRule="auto"/>
      <w:ind w:left="1600"/>
    </w:pPr>
    <w:rPr>
      <w:rFonts w:ascii="Times New Roman" w:eastAsia="Times New Roman" w:hAnsi="Times New Roman" w:cs="Times New Roman"/>
      <w:sz w:val="18"/>
      <w:szCs w:val="20"/>
      <w:lang w:eastAsia="ru-RU"/>
    </w:rPr>
  </w:style>
  <w:style w:type="paragraph" w:customStyle="1" w:styleId="310">
    <w:name w:val="Основной текст с отступом 31"/>
    <w:basedOn w:val="a3"/>
    <w:rsid w:val="002E4ED4"/>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3"/>
    <w:rsid w:val="002E4ED4"/>
    <w:pPr>
      <w:spacing w:after="0" w:line="360" w:lineRule="auto"/>
      <w:ind w:right="-7" w:firstLine="567"/>
      <w:jc w:val="both"/>
    </w:pPr>
    <w:rPr>
      <w:rFonts w:ascii="Times New Roman" w:eastAsia="Times New Roman" w:hAnsi="Times New Roman" w:cs="Times New Roman"/>
      <w:sz w:val="28"/>
      <w:szCs w:val="20"/>
      <w:lang w:eastAsia="ru-RU"/>
    </w:rPr>
  </w:style>
  <w:style w:type="paragraph" w:customStyle="1" w:styleId="Iniiaiieoaeno">
    <w:name w:val="Iniiaiie oaeno"/>
    <w:basedOn w:val="a3"/>
    <w:rsid w:val="002E4ED4"/>
    <w:pPr>
      <w:spacing w:after="0" w:line="360" w:lineRule="auto"/>
      <w:jc w:val="both"/>
    </w:pPr>
    <w:rPr>
      <w:rFonts w:ascii="Courier New" w:eastAsia="Times New Roman" w:hAnsi="Courier New" w:cs="Times New Roman"/>
      <w:sz w:val="26"/>
      <w:szCs w:val="20"/>
      <w:lang w:eastAsia="ru-RU"/>
    </w:rPr>
  </w:style>
  <w:style w:type="paragraph" w:customStyle="1" w:styleId="49">
    <w:name w:val="заголовок 4"/>
    <w:basedOn w:val="a3"/>
    <w:next w:val="a3"/>
    <w:rsid w:val="002E4ED4"/>
    <w:pPr>
      <w:keepNext/>
      <w:overflowPunct w:val="0"/>
      <w:autoSpaceDE w:val="0"/>
      <w:autoSpaceDN w:val="0"/>
      <w:adjustRightInd w:val="0"/>
      <w:spacing w:after="0" w:line="240" w:lineRule="auto"/>
      <w:jc w:val="right"/>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3"/>
    <w:rsid w:val="002E4ED4"/>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a3"/>
    <w:next w:val="a3"/>
    <w:rsid w:val="002E4ED4"/>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83">
    <w:name w:val="заголовок 8"/>
    <w:basedOn w:val="a3"/>
    <w:next w:val="a3"/>
    <w:rsid w:val="002E4ED4"/>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1f">
    <w:name w:val="заголовок 1"/>
    <w:basedOn w:val="a3"/>
    <w:next w:val="a3"/>
    <w:rsid w:val="002E4ED4"/>
    <w:pPr>
      <w:keepNext/>
      <w:spacing w:after="0" w:line="240" w:lineRule="auto"/>
      <w:jc w:val="right"/>
    </w:pPr>
    <w:rPr>
      <w:rFonts w:ascii="Times New Roman" w:eastAsia="Times New Roman" w:hAnsi="Times New Roman" w:cs="Times New Roman"/>
      <w:sz w:val="28"/>
      <w:szCs w:val="20"/>
      <w:lang w:eastAsia="ru-RU"/>
    </w:rPr>
  </w:style>
  <w:style w:type="paragraph" w:styleId="afffc">
    <w:name w:val="Block Text"/>
    <w:basedOn w:val="a3"/>
    <w:rsid w:val="002E4ED4"/>
    <w:pPr>
      <w:widowControl w:val="0"/>
      <w:spacing w:after="0" w:line="360" w:lineRule="auto"/>
      <w:ind w:left="440" w:right="620" w:firstLine="567"/>
      <w:jc w:val="center"/>
    </w:pPr>
    <w:rPr>
      <w:rFonts w:ascii="Times New Roman" w:eastAsia="Times New Roman" w:hAnsi="Times New Roman" w:cs="Times New Roman"/>
      <w:snapToGrid w:val="0"/>
      <w:sz w:val="24"/>
      <w:szCs w:val="20"/>
      <w:lang w:eastAsia="ru-RU"/>
    </w:rPr>
  </w:style>
  <w:style w:type="paragraph" w:customStyle="1" w:styleId="afffd">
    <w:name w:val="Îáû÷íûé"/>
    <w:rsid w:val="002E4ED4"/>
    <w:pPr>
      <w:spacing w:after="0" w:line="240" w:lineRule="auto"/>
      <w:ind w:firstLine="284"/>
      <w:jc w:val="both"/>
    </w:pPr>
    <w:rPr>
      <w:rFonts w:ascii="Arial" w:eastAsia="Times New Roman" w:hAnsi="Arial" w:cs="Times New Roman"/>
      <w:sz w:val="28"/>
      <w:szCs w:val="20"/>
      <w:lang w:eastAsia="ru-RU"/>
    </w:rPr>
  </w:style>
  <w:style w:type="paragraph" w:styleId="2e">
    <w:name w:val="List 2"/>
    <w:basedOn w:val="a3"/>
    <w:semiHidden/>
    <w:rsid w:val="002E4ED4"/>
    <w:pPr>
      <w:spacing w:after="0" w:line="240" w:lineRule="auto"/>
      <w:ind w:left="566" w:hanging="283"/>
    </w:pPr>
    <w:rPr>
      <w:rFonts w:ascii="Times New Roman" w:eastAsia="Times New Roman" w:hAnsi="Times New Roman" w:cs="Times New Roman"/>
      <w:sz w:val="24"/>
      <w:szCs w:val="20"/>
      <w:lang w:eastAsia="ru-RU"/>
    </w:rPr>
  </w:style>
  <w:style w:type="paragraph" w:customStyle="1" w:styleId="7777777777777777777777">
    <w:name w:val="7777777777777777777777"/>
    <w:basedOn w:val="a3"/>
    <w:link w:val="77777777777777777777770"/>
    <w:rsid w:val="002E4ED4"/>
    <w:pPr>
      <w:widowControl w:val="0"/>
      <w:spacing w:after="0" w:line="360" w:lineRule="auto"/>
      <w:ind w:firstLine="851"/>
      <w:contextualSpacing/>
      <w:jc w:val="both"/>
    </w:pPr>
    <w:rPr>
      <w:rFonts w:ascii="Times New Roman" w:eastAsia="Times New Roman" w:hAnsi="Times New Roman" w:cs="Times New Roman"/>
      <w:sz w:val="28"/>
      <w:szCs w:val="20"/>
      <w:lang w:val="x-none" w:eastAsia="x-none"/>
    </w:rPr>
  </w:style>
  <w:style w:type="character" w:customStyle="1" w:styleId="77777777777777777777770">
    <w:name w:val="7777777777777777777777 Знак"/>
    <w:link w:val="7777777777777777777777"/>
    <w:rsid w:val="002E4ED4"/>
    <w:rPr>
      <w:rFonts w:ascii="Times New Roman" w:eastAsia="Times New Roman" w:hAnsi="Times New Roman" w:cs="Times New Roman"/>
      <w:sz w:val="28"/>
      <w:szCs w:val="20"/>
      <w:lang w:val="x-none" w:eastAsia="x-none"/>
    </w:rPr>
  </w:style>
  <w:style w:type="paragraph" w:customStyle="1" w:styleId="afffe">
    <w:name w:val="нормааа"/>
    <w:basedOn w:val="afd"/>
    <w:link w:val="affff"/>
    <w:rsid w:val="002E4ED4"/>
    <w:rPr>
      <w:lang w:val="x-none" w:eastAsia="x-none"/>
    </w:rPr>
  </w:style>
  <w:style w:type="character" w:customStyle="1" w:styleId="affff">
    <w:name w:val="нормааа Знак"/>
    <w:link w:val="afffe"/>
    <w:rsid w:val="002E4ED4"/>
    <w:rPr>
      <w:rFonts w:ascii="Times New Roman" w:eastAsia="Times New Roman" w:hAnsi="Times New Roman" w:cs="Times New Roman"/>
      <w:sz w:val="28"/>
      <w:szCs w:val="24"/>
      <w:lang w:val="x-none" w:eastAsia="x-none"/>
    </w:rPr>
  </w:style>
  <w:style w:type="paragraph" w:styleId="4">
    <w:name w:val="List Bullet 4"/>
    <w:basedOn w:val="a3"/>
    <w:uiPriority w:val="99"/>
    <w:semiHidden/>
    <w:unhideWhenUsed/>
    <w:rsid w:val="002E4ED4"/>
    <w:pPr>
      <w:numPr>
        <w:numId w:val="11"/>
      </w:numPr>
      <w:spacing w:after="0" w:line="240" w:lineRule="auto"/>
      <w:contextualSpacing/>
    </w:pPr>
    <w:rPr>
      <w:rFonts w:ascii="Times New Roman" w:eastAsia="Times New Roman" w:hAnsi="Times New Roman" w:cs="Times New Roman"/>
      <w:sz w:val="20"/>
      <w:szCs w:val="20"/>
      <w:lang w:eastAsia="ru-RU"/>
    </w:rPr>
  </w:style>
  <w:style w:type="paragraph" w:styleId="2f">
    <w:name w:val="List Bullet 2"/>
    <w:basedOn w:val="a3"/>
    <w:autoRedefine/>
    <w:uiPriority w:val="99"/>
    <w:semiHidden/>
    <w:rsid w:val="002E4ED4"/>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customStyle="1" w:styleId="Textbody">
    <w:name w:val="Text body"/>
    <w:basedOn w:val="Default"/>
    <w:uiPriority w:val="99"/>
    <w:rsid w:val="002E4ED4"/>
    <w:pPr>
      <w:spacing w:after="120"/>
    </w:pPr>
    <w:rPr>
      <w:lang w:val="ru-RU" w:eastAsia="ru-RU"/>
    </w:rPr>
  </w:style>
  <w:style w:type="paragraph" w:customStyle="1" w:styleId="Default">
    <w:name w:val="Default"/>
    <w:rsid w:val="002E4ED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affff0">
    <w:name w:val="схема"/>
    <w:autoRedefine/>
    <w:uiPriority w:val="99"/>
    <w:rsid w:val="002E4ED4"/>
    <w:pPr>
      <w:spacing w:after="0" w:line="240" w:lineRule="auto"/>
      <w:jc w:val="center"/>
    </w:pPr>
    <w:rPr>
      <w:rFonts w:ascii="Times New Roman" w:eastAsia="Times New Roman" w:hAnsi="Times New Roman" w:cs="Times New Roman"/>
      <w:sz w:val="20"/>
      <w:szCs w:val="20"/>
      <w:lang w:eastAsia="ru-RU"/>
    </w:rPr>
  </w:style>
  <w:style w:type="paragraph" w:customStyle="1" w:styleId="affff1">
    <w:name w:val="ОБЫЧНЫЙ"/>
    <w:basedOn w:val="a3"/>
    <w:uiPriority w:val="99"/>
    <w:rsid w:val="002E4ED4"/>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f2">
    <w:name w:val="Название таблицы"/>
    <w:basedOn w:val="a3"/>
    <w:autoRedefine/>
    <w:uiPriority w:val="99"/>
    <w:rsid w:val="002E4ED4"/>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ipara">
    <w:name w:val="ipara"/>
    <w:basedOn w:val="a3"/>
    <w:rsid w:val="002E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С1.14  с ОТ"/>
    <w:basedOn w:val="a3"/>
    <w:rsid w:val="002E4ED4"/>
    <w:pPr>
      <w:widowControl w:val="0"/>
      <w:suppressAutoHyphens/>
      <w:spacing w:after="0" w:line="240" w:lineRule="auto"/>
      <w:ind w:firstLine="340"/>
    </w:pPr>
    <w:rPr>
      <w:rFonts w:ascii="Times New Roman" w:eastAsia="Calibri" w:hAnsi="Times New Roman" w:cs="Times New Roman"/>
      <w:sz w:val="28"/>
      <w:szCs w:val="20"/>
      <w:lang w:eastAsia="ar-SA"/>
    </w:rPr>
  </w:style>
  <w:style w:type="paragraph" w:customStyle="1" w:styleId="340">
    <w:name w:val="Основной текст с отступом 34"/>
    <w:basedOn w:val="a3"/>
    <w:rsid w:val="002E4ED4"/>
    <w:pPr>
      <w:spacing w:after="120" w:line="240" w:lineRule="auto"/>
      <w:ind w:left="283"/>
    </w:pPr>
    <w:rPr>
      <w:rFonts w:ascii="Times New Roman" w:eastAsia="Calibri" w:hAnsi="Times New Roman" w:cs="Times New Roman"/>
      <w:sz w:val="16"/>
      <w:szCs w:val="16"/>
      <w:lang w:eastAsia="ar-SA"/>
    </w:rPr>
  </w:style>
  <w:style w:type="paragraph" w:customStyle="1" w:styleId="affff3">
    <w:name w:val="Стиль Курсовой"/>
    <w:basedOn w:val="a3"/>
    <w:link w:val="affff4"/>
    <w:rsid w:val="002E4ED4"/>
    <w:pPr>
      <w:spacing w:after="0" w:line="360" w:lineRule="auto"/>
      <w:ind w:firstLine="720"/>
      <w:jc w:val="both"/>
    </w:pPr>
    <w:rPr>
      <w:rFonts w:ascii="Times New Roman" w:eastAsia="Times New Roman" w:hAnsi="Times New Roman" w:cs="Times New Roman"/>
      <w:sz w:val="24"/>
      <w:szCs w:val="24"/>
      <w:lang w:val="x-none" w:eastAsia="x-none"/>
    </w:rPr>
  </w:style>
  <w:style w:type="table" w:styleId="1f0">
    <w:name w:val="Table Grid 1"/>
    <w:basedOn w:val="a5"/>
    <w:uiPriority w:val="99"/>
    <w:rsid w:val="002E4ED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312">
    <w:name w:val="Основной текст 3 Знак1"/>
    <w:basedOn w:val="a4"/>
    <w:uiPriority w:val="99"/>
    <w:semiHidden/>
    <w:rsid w:val="002E4ED4"/>
    <w:rPr>
      <w:sz w:val="16"/>
      <w:szCs w:val="16"/>
    </w:rPr>
  </w:style>
  <w:style w:type="numbering" w:customStyle="1" w:styleId="1f1">
    <w:name w:val="Нет списка1"/>
    <w:next w:val="a6"/>
    <w:uiPriority w:val="99"/>
    <w:semiHidden/>
    <w:unhideWhenUsed/>
    <w:rsid w:val="002E4ED4"/>
  </w:style>
  <w:style w:type="numbering" w:customStyle="1" w:styleId="111">
    <w:name w:val="Нет списка11"/>
    <w:next w:val="a6"/>
    <w:uiPriority w:val="99"/>
    <w:semiHidden/>
    <w:unhideWhenUsed/>
    <w:rsid w:val="002E4ED4"/>
  </w:style>
  <w:style w:type="table" w:customStyle="1" w:styleId="1f2">
    <w:name w:val="Сетка таблицы1"/>
    <w:basedOn w:val="a5"/>
    <w:next w:val="af2"/>
    <w:rsid w:val="002E4E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5"/>
    <w:next w:val="1f0"/>
    <w:uiPriority w:val="99"/>
    <w:rsid w:val="002E4ED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numbering" w:customStyle="1" w:styleId="2f0">
    <w:name w:val="Нет списка2"/>
    <w:next w:val="a6"/>
    <w:semiHidden/>
    <w:rsid w:val="002E4ED4"/>
  </w:style>
  <w:style w:type="paragraph" w:customStyle="1" w:styleId="220">
    <w:name w:val="Основной текст 22"/>
    <w:aliases w:val="Óäîáíûé ñòèëü,Oaiaiue noeeu"/>
    <w:basedOn w:val="a3"/>
    <w:rsid w:val="002E4ED4"/>
    <w:pPr>
      <w:spacing w:after="0" w:line="312" w:lineRule="auto"/>
      <w:ind w:firstLine="851"/>
      <w:jc w:val="both"/>
    </w:pPr>
    <w:rPr>
      <w:rFonts w:ascii="Times New Roman" w:eastAsia="Times New Roman" w:hAnsi="Times New Roman" w:cs="Times New Roman"/>
      <w:sz w:val="24"/>
      <w:szCs w:val="20"/>
      <w:lang w:eastAsia="ru-RU"/>
    </w:rPr>
  </w:style>
  <w:style w:type="paragraph" w:customStyle="1" w:styleId="3b">
    <w:name w:val="Обычный3"/>
    <w:rsid w:val="002E4ED4"/>
    <w:pPr>
      <w:spacing w:after="0" w:line="240" w:lineRule="auto"/>
    </w:pPr>
    <w:rPr>
      <w:rFonts w:ascii="Times New Roman" w:eastAsia="Times New Roman" w:hAnsi="Times New Roman" w:cs="Times New Roman"/>
      <w:sz w:val="24"/>
      <w:szCs w:val="20"/>
      <w:lang w:eastAsia="ru-RU"/>
    </w:rPr>
  </w:style>
  <w:style w:type="paragraph" w:customStyle="1" w:styleId="affff5">
    <w:name w:val="маркер"/>
    <w:basedOn w:val="a3"/>
    <w:rsid w:val="002E4ED4"/>
    <w:pPr>
      <w:tabs>
        <w:tab w:val="left" w:pos="851"/>
      </w:tabs>
      <w:spacing w:after="0" w:line="360" w:lineRule="auto"/>
      <w:ind w:left="850" w:hanging="283"/>
      <w:jc w:val="both"/>
    </w:pPr>
    <w:rPr>
      <w:rFonts w:ascii="Times New Roman" w:eastAsia="Times New Roman" w:hAnsi="Times New Roman" w:cs="Times New Roman"/>
      <w:sz w:val="24"/>
      <w:szCs w:val="20"/>
      <w:lang w:eastAsia="ru-RU"/>
    </w:rPr>
  </w:style>
  <w:style w:type="paragraph" w:styleId="affff6">
    <w:name w:val="Document Map"/>
    <w:basedOn w:val="a3"/>
    <w:link w:val="affff7"/>
    <w:semiHidden/>
    <w:rsid w:val="002E4ED4"/>
    <w:pPr>
      <w:shd w:val="clear" w:color="auto" w:fill="000080"/>
      <w:spacing w:after="0" w:line="240" w:lineRule="auto"/>
    </w:pPr>
    <w:rPr>
      <w:rFonts w:ascii="Tahoma" w:eastAsia="Times New Roman" w:hAnsi="Tahoma" w:cs="Times New Roman"/>
      <w:sz w:val="20"/>
      <w:szCs w:val="20"/>
      <w:lang w:eastAsia="ru-RU"/>
    </w:rPr>
  </w:style>
  <w:style w:type="character" w:customStyle="1" w:styleId="affff7">
    <w:name w:val="Схема документа Знак"/>
    <w:basedOn w:val="a4"/>
    <w:link w:val="affff6"/>
    <w:semiHidden/>
    <w:rsid w:val="002E4ED4"/>
    <w:rPr>
      <w:rFonts w:ascii="Tahoma" w:eastAsia="Times New Roman" w:hAnsi="Tahoma" w:cs="Times New Roman"/>
      <w:sz w:val="20"/>
      <w:szCs w:val="20"/>
      <w:shd w:val="clear" w:color="auto" w:fill="000080"/>
      <w:lang w:eastAsia="ru-RU"/>
    </w:rPr>
  </w:style>
  <w:style w:type="paragraph" w:customStyle="1" w:styleId="65">
    <w:name w:val="заголовок 6"/>
    <w:basedOn w:val="a3"/>
    <w:next w:val="a3"/>
    <w:rsid w:val="002E4ED4"/>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313">
    <w:name w:val="Заголовок 31"/>
    <w:basedOn w:val="3b"/>
    <w:next w:val="3b"/>
    <w:rsid w:val="002E4ED4"/>
    <w:pPr>
      <w:keepNext/>
      <w:outlineLvl w:val="2"/>
    </w:pPr>
    <w:rPr>
      <w:snapToGrid w:val="0"/>
      <w:sz w:val="28"/>
    </w:rPr>
  </w:style>
  <w:style w:type="paragraph" w:customStyle="1" w:styleId="affff8">
    <w:name w:val="текст"/>
    <w:basedOn w:val="3b"/>
    <w:rsid w:val="002E4ED4"/>
    <w:pPr>
      <w:spacing w:line="360" w:lineRule="auto"/>
    </w:pPr>
    <w:rPr>
      <w:snapToGrid w:val="0"/>
    </w:rPr>
  </w:style>
  <w:style w:type="paragraph" w:customStyle="1" w:styleId="affff9">
    <w:name w:val="Мария"/>
    <w:basedOn w:val="1"/>
    <w:autoRedefine/>
    <w:rsid w:val="002E4ED4"/>
    <w:pPr>
      <w:autoSpaceDE/>
      <w:autoSpaceDN/>
      <w:adjustRightInd/>
      <w:spacing w:before="0" w:after="0"/>
      <w:outlineLvl w:val="9"/>
    </w:pPr>
    <w:rPr>
      <w:rFonts w:ascii="Times New Roman" w:eastAsia="Times New Roman" w:hAnsi="Times New Roman" w:cs="Times New Roman"/>
      <w:b w:val="0"/>
      <w:bCs w:val="0"/>
      <w:snapToGrid w:val="0"/>
      <w:color w:val="auto"/>
      <w:szCs w:val="20"/>
    </w:rPr>
  </w:style>
  <w:style w:type="paragraph" w:customStyle="1" w:styleId="affffa">
    <w:name w:val="Удоб.стиль"/>
    <w:basedOn w:val="a3"/>
    <w:rsid w:val="002E4ED4"/>
    <w:pPr>
      <w:spacing w:after="0" w:line="480" w:lineRule="auto"/>
      <w:ind w:firstLine="851"/>
      <w:jc w:val="both"/>
    </w:pPr>
    <w:rPr>
      <w:rFonts w:ascii="Times New Roman" w:eastAsia="Times New Roman" w:hAnsi="Times New Roman" w:cs="Times New Roman"/>
      <w:sz w:val="28"/>
      <w:szCs w:val="20"/>
      <w:lang w:eastAsia="ru-RU"/>
    </w:rPr>
  </w:style>
  <w:style w:type="paragraph" w:customStyle="1" w:styleId="affffb">
    <w:name w:val="Цитаты"/>
    <w:basedOn w:val="a3"/>
    <w:rsid w:val="002E4ED4"/>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customStyle="1" w:styleId="affffc">
    <w:name w:val="Формула"/>
    <w:basedOn w:val="aff7"/>
    <w:rsid w:val="002E4ED4"/>
    <w:pPr>
      <w:spacing w:before="240" w:after="240" w:line="360" w:lineRule="auto"/>
      <w:ind w:firstLine="709"/>
      <w:jc w:val="both"/>
    </w:pPr>
    <w:rPr>
      <w:rFonts w:ascii="Times New Roman" w:hAnsi="Times New Roman"/>
      <w:sz w:val="28"/>
      <w:lang w:eastAsia="ru-RU"/>
    </w:rPr>
  </w:style>
  <w:style w:type="paragraph" w:customStyle="1" w:styleId="1f3">
    <w:name w:val="Основной текст1"/>
    <w:basedOn w:val="3b"/>
    <w:rsid w:val="002E4ED4"/>
    <w:rPr>
      <w:sz w:val="22"/>
    </w:rPr>
  </w:style>
  <w:style w:type="character" w:customStyle="1" w:styleId="affffd">
    <w:name w:val="Цветовое выделение"/>
    <w:rsid w:val="002E4ED4"/>
    <w:rPr>
      <w:b/>
      <w:bCs/>
      <w:color w:val="000080"/>
      <w:sz w:val="20"/>
      <w:szCs w:val="20"/>
    </w:rPr>
  </w:style>
  <w:style w:type="paragraph" w:customStyle="1" w:styleId="affffe">
    <w:name w:val="Основной текст СГА"/>
    <w:basedOn w:val="a3"/>
    <w:autoRedefine/>
    <w:rsid w:val="002E4ED4"/>
    <w:pPr>
      <w:spacing w:after="0" w:line="360" w:lineRule="auto"/>
      <w:ind w:firstLine="720"/>
      <w:jc w:val="both"/>
    </w:pPr>
    <w:rPr>
      <w:rFonts w:ascii="Times New Roman" w:eastAsia="Times New Roman" w:hAnsi="Times New Roman" w:cs="Times New Roman"/>
      <w:snapToGrid w:val="0"/>
      <w:kern w:val="36"/>
      <w:sz w:val="28"/>
      <w:szCs w:val="20"/>
      <w:lang w:eastAsia="ru-RU"/>
    </w:rPr>
  </w:style>
  <w:style w:type="paragraph" w:customStyle="1" w:styleId="Iauiue">
    <w:name w:val="Iau?iue"/>
    <w:rsid w:val="002E4ED4"/>
    <w:pPr>
      <w:autoSpaceDE w:val="0"/>
      <w:autoSpaceDN w:val="0"/>
      <w:spacing w:after="0" w:line="240" w:lineRule="auto"/>
    </w:pPr>
    <w:rPr>
      <w:rFonts w:ascii="Times New Roman" w:eastAsia="Times New Roman" w:hAnsi="Times New Roman" w:cs="Times New Roman"/>
      <w:sz w:val="20"/>
      <w:szCs w:val="20"/>
      <w:lang w:val="en-US" w:eastAsia="ru-RU"/>
    </w:rPr>
  </w:style>
  <w:style w:type="paragraph" w:customStyle="1" w:styleId="ConsCell">
    <w:name w:val="ConsCell"/>
    <w:rsid w:val="002E4ED4"/>
    <w:pPr>
      <w:widowControl w:val="0"/>
      <w:spacing w:after="0" w:line="240" w:lineRule="auto"/>
    </w:pPr>
    <w:rPr>
      <w:rFonts w:ascii="Times New Roman" w:eastAsia="Times New Roman" w:hAnsi="Times New Roman" w:cs="Times New Roman"/>
      <w:snapToGrid w:val="0"/>
      <w:sz w:val="16"/>
      <w:szCs w:val="20"/>
      <w:lang w:eastAsia="ru-RU"/>
    </w:rPr>
  </w:style>
  <w:style w:type="paragraph" w:customStyle="1" w:styleId="WW-0">
    <w:name w:val="WW-Базовый"/>
    <w:rsid w:val="002E4ED4"/>
    <w:pPr>
      <w:tabs>
        <w:tab w:val="left" w:pos="708"/>
      </w:tabs>
      <w:suppressAutoHyphens/>
      <w:spacing w:after="0" w:line="100" w:lineRule="atLeast"/>
    </w:pPr>
    <w:rPr>
      <w:rFonts w:ascii="Calibri" w:eastAsia="AR PL UMing HK" w:hAnsi="Calibri" w:cs="Times New Roman"/>
      <w:sz w:val="24"/>
      <w:szCs w:val="20"/>
      <w:lang w:eastAsia="zh-CN"/>
    </w:rPr>
  </w:style>
  <w:style w:type="paragraph" w:customStyle="1" w:styleId="1f4">
    <w:name w:val="Стиль1"/>
    <w:basedOn w:val="11"/>
    <w:link w:val="1f5"/>
    <w:rsid w:val="002E4ED4"/>
    <w:pPr>
      <w:tabs>
        <w:tab w:val="left" w:pos="480"/>
        <w:tab w:val="left" w:pos="708"/>
        <w:tab w:val="right" w:leader="dot" w:pos="9345"/>
        <w:tab w:val="right" w:leader="dot" w:pos="9638"/>
      </w:tabs>
      <w:suppressAutoHyphens/>
      <w:spacing w:before="120" w:after="120" w:line="100" w:lineRule="atLeast"/>
      <w:jc w:val="both"/>
    </w:pPr>
    <w:rPr>
      <w:rFonts w:ascii="Arial" w:eastAsia="AR PL UMing HK" w:hAnsi="Arial"/>
      <w:b/>
      <w:sz w:val="24"/>
      <w:szCs w:val="24"/>
      <w:lang w:val="x-none" w:eastAsia="zh-CN"/>
    </w:rPr>
  </w:style>
  <w:style w:type="numbering" w:customStyle="1" w:styleId="3c">
    <w:name w:val="Нет списка3"/>
    <w:next w:val="a6"/>
    <w:uiPriority w:val="99"/>
    <w:semiHidden/>
    <w:unhideWhenUsed/>
    <w:rsid w:val="002E4ED4"/>
  </w:style>
  <w:style w:type="paragraph" w:customStyle="1" w:styleId="afffff">
    <w:name w:val="Знак Знак Знак Знак"/>
    <w:basedOn w:val="a3"/>
    <w:autoRedefine/>
    <w:rsid w:val="002E4ED4"/>
    <w:pPr>
      <w:spacing w:before="360" w:after="480" w:line="360" w:lineRule="auto"/>
      <w:ind w:firstLine="709"/>
      <w:jc w:val="center"/>
    </w:pPr>
    <w:rPr>
      <w:rFonts w:ascii="Times New Roman" w:eastAsia="Times New Roman" w:hAnsi="Times New Roman" w:cs="Verdana"/>
      <w:b/>
      <w:sz w:val="28"/>
      <w:szCs w:val="28"/>
      <w:lang w:val="en-US"/>
    </w:rPr>
  </w:style>
  <w:style w:type="paragraph" w:customStyle="1" w:styleId="221">
    <w:name w:val="Основной текст с отступом 22"/>
    <w:basedOn w:val="a3"/>
    <w:rsid w:val="002E4ED4"/>
    <w:pPr>
      <w:widowControl w:val="0"/>
      <w:suppressAutoHyphens/>
      <w:spacing w:after="0" w:line="360" w:lineRule="auto"/>
      <w:ind w:firstLine="709"/>
      <w:jc w:val="both"/>
    </w:pPr>
    <w:rPr>
      <w:rFonts w:ascii="Nimbus Roman No9 L" w:eastAsia="Times New Roman" w:hAnsi="Nimbus Roman No9 L" w:cs="Times New Roman"/>
      <w:kern w:val="1"/>
      <w:sz w:val="28"/>
      <w:szCs w:val="20"/>
      <w:lang w:eastAsia="ar-SA"/>
    </w:rPr>
  </w:style>
  <w:style w:type="character" w:customStyle="1" w:styleId="1f5">
    <w:name w:val="Стиль1 Знак"/>
    <w:link w:val="1f4"/>
    <w:rsid w:val="002E4ED4"/>
    <w:rPr>
      <w:rFonts w:ascii="Arial" w:eastAsia="AR PL UMing HK" w:hAnsi="Arial" w:cs="Times New Roman"/>
      <w:b/>
      <w:sz w:val="24"/>
      <w:szCs w:val="24"/>
      <w:lang w:val="x-none" w:eastAsia="zh-CN"/>
    </w:rPr>
  </w:style>
  <w:style w:type="paragraph" w:customStyle="1" w:styleId="55">
    <w:name w:val="Стиль5"/>
    <w:basedOn w:val="1f4"/>
    <w:autoRedefine/>
    <w:rsid w:val="002E4ED4"/>
    <w:pPr>
      <w:widowControl w:val="0"/>
      <w:shd w:val="clear" w:color="auto" w:fill="FFFFFF"/>
      <w:tabs>
        <w:tab w:val="clear" w:pos="480"/>
        <w:tab w:val="clear" w:pos="708"/>
        <w:tab w:val="clear" w:pos="9345"/>
        <w:tab w:val="clear" w:pos="9638"/>
        <w:tab w:val="num" w:pos="360"/>
      </w:tabs>
      <w:suppressAutoHyphens w:val="0"/>
      <w:autoSpaceDE w:val="0"/>
      <w:autoSpaceDN w:val="0"/>
      <w:adjustRightInd w:val="0"/>
      <w:spacing w:before="0" w:after="0" w:line="360" w:lineRule="auto"/>
      <w:ind w:firstLine="720"/>
    </w:pPr>
    <w:rPr>
      <w:rFonts w:ascii="Times New Roman" w:eastAsia="Times New Roman" w:hAnsi="Times New Roman"/>
      <w:b w:val="0"/>
      <w:color w:val="000000"/>
      <w:sz w:val="28"/>
      <w:szCs w:val="28"/>
      <w:lang w:eastAsia="ru-RU"/>
    </w:rPr>
  </w:style>
  <w:style w:type="paragraph" w:customStyle="1" w:styleId="3d">
    <w:name w:val="Стиль3"/>
    <w:basedOn w:val="1f4"/>
    <w:link w:val="3e"/>
    <w:autoRedefine/>
    <w:rsid w:val="002E4ED4"/>
    <w:pPr>
      <w:widowControl w:val="0"/>
      <w:shd w:val="clear" w:color="auto" w:fill="FFFFFF"/>
      <w:tabs>
        <w:tab w:val="clear" w:pos="480"/>
        <w:tab w:val="clear" w:pos="708"/>
        <w:tab w:val="clear" w:pos="9345"/>
        <w:tab w:val="clear" w:pos="9638"/>
      </w:tabs>
      <w:suppressAutoHyphens w:val="0"/>
      <w:autoSpaceDE w:val="0"/>
      <w:autoSpaceDN w:val="0"/>
      <w:adjustRightInd w:val="0"/>
      <w:spacing w:before="0" w:after="0" w:line="360" w:lineRule="auto"/>
      <w:jc w:val="center"/>
    </w:pPr>
    <w:rPr>
      <w:rFonts w:ascii="Times New Roman" w:eastAsia="Times New Roman" w:hAnsi="Times New Roman"/>
      <w:b w:val="0"/>
      <w:color w:val="000000"/>
      <w:sz w:val="28"/>
      <w:szCs w:val="28"/>
      <w:lang w:eastAsia="x-none"/>
    </w:rPr>
  </w:style>
  <w:style w:type="character" w:customStyle="1" w:styleId="3e">
    <w:name w:val="Стиль3 Знак"/>
    <w:link w:val="3d"/>
    <w:rsid w:val="002E4ED4"/>
    <w:rPr>
      <w:rFonts w:ascii="Times New Roman" w:eastAsia="Times New Roman" w:hAnsi="Times New Roman" w:cs="Times New Roman"/>
      <w:color w:val="000000"/>
      <w:sz w:val="28"/>
      <w:szCs w:val="28"/>
      <w:shd w:val="clear" w:color="auto" w:fill="FFFFFF"/>
      <w:lang w:val="x-none" w:eastAsia="x-none"/>
    </w:rPr>
  </w:style>
  <w:style w:type="paragraph" w:styleId="afffff0">
    <w:name w:val="List Number"/>
    <w:basedOn w:val="a3"/>
    <w:rsid w:val="002E4ED4"/>
    <w:pPr>
      <w:tabs>
        <w:tab w:val="num" w:pos="720"/>
      </w:tabs>
      <w:spacing w:after="0" w:line="240" w:lineRule="auto"/>
      <w:ind w:left="720" w:hanging="360"/>
    </w:pPr>
    <w:rPr>
      <w:rFonts w:ascii="Times New Roman" w:eastAsia="Times New Roman" w:hAnsi="Times New Roman" w:cs="Times New Roman"/>
      <w:b/>
      <w:sz w:val="24"/>
      <w:szCs w:val="24"/>
      <w:lang w:eastAsia="ru-RU"/>
    </w:rPr>
  </w:style>
  <w:style w:type="character" w:customStyle="1" w:styleId="ConsNormal0">
    <w:name w:val="ConsNormal Знак Знак"/>
    <w:link w:val="ConsNormal1"/>
    <w:rsid w:val="002E4ED4"/>
    <w:rPr>
      <w:rFonts w:ascii="Arial" w:hAnsi="Arial" w:cs="Arial"/>
      <w:b/>
      <w:kern w:val="18"/>
      <w:sz w:val="24"/>
      <w:szCs w:val="24"/>
    </w:rPr>
  </w:style>
  <w:style w:type="paragraph" w:customStyle="1" w:styleId="ConsNormal1">
    <w:name w:val="ConsNormal Знак"/>
    <w:link w:val="ConsNormal0"/>
    <w:rsid w:val="002E4ED4"/>
    <w:pPr>
      <w:widowControl w:val="0"/>
      <w:autoSpaceDE w:val="0"/>
      <w:autoSpaceDN w:val="0"/>
      <w:adjustRightInd w:val="0"/>
      <w:spacing w:after="0" w:line="240" w:lineRule="auto"/>
      <w:ind w:firstLine="720"/>
    </w:pPr>
    <w:rPr>
      <w:rFonts w:ascii="Arial" w:hAnsi="Arial" w:cs="Arial"/>
      <w:b/>
      <w:kern w:val="18"/>
      <w:sz w:val="24"/>
      <w:szCs w:val="24"/>
    </w:rPr>
  </w:style>
  <w:style w:type="character" w:customStyle="1" w:styleId="ConsNormal2">
    <w:name w:val="ConsNormal Знак Знак Знак"/>
    <w:rsid w:val="002E4ED4"/>
    <w:rPr>
      <w:rFonts w:ascii="Arial" w:hAnsi="Arial" w:cs="Arial"/>
      <w:kern w:val="18"/>
      <w:lang w:val="ru-RU" w:eastAsia="ru-RU" w:bidi="ar-SA"/>
    </w:rPr>
  </w:style>
  <w:style w:type="character" w:customStyle="1" w:styleId="1f6">
    <w:name w:val="Список 1а Знак Знак Знак"/>
    <w:link w:val="1f7"/>
    <w:rsid w:val="002E4ED4"/>
    <w:rPr>
      <w:b/>
      <w:kern w:val="18"/>
      <w:sz w:val="24"/>
      <w:szCs w:val="24"/>
    </w:rPr>
  </w:style>
  <w:style w:type="paragraph" w:customStyle="1" w:styleId="1f7">
    <w:name w:val="Список 1а Знак Знак"/>
    <w:basedOn w:val="22"/>
    <w:link w:val="1f6"/>
    <w:rsid w:val="002E4ED4"/>
    <w:pPr>
      <w:tabs>
        <w:tab w:val="num" w:pos="2744"/>
      </w:tabs>
      <w:spacing w:after="0" w:line="244" w:lineRule="auto"/>
      <w:ind w:left="1418" w:hanging="284"/>
      <w:jc w:val="both"/>
    </w:pPr>
    <w:rPr>
      <w:rFonts w:asciiTheme="minorHAnsi" w:eastAsiaTheme="minorHAnsi" w:hAnsiTheme="minorHAnsi" w:cstheme="minorBidi"/>
      <w:b/>
      <w:kern w:val="18"/>
      <w:sz w:val="24"/>
      <w:szCs w:val="24"/>
    </w:rPr>
  </w:style>
  <w:style w:type="paragraph" w:customStyle="1" w:styleId="Normal">
    <w:name w:val="Normal Знак"/>
    <w:link w:val="Normal0"/>
    <w:rsid w:val="002E4ED4"/>
    <w:pPr>
      <w:spacing w:after="0" w:line="240" w:lineRule="auto"/>
    </w:pPr>
    <w:rPr>
      <w:rFonts w:ascii="Times New Roman" w:eastAsia="Times New Roman" w:hAnsi="Times New Roman" w:cs="Times New Roman"/>
      <w:b/>
      <w:snapToGrid w:val="0"/>
      <w:sz w:val="24"/>
      <w:szCs w:val="24"/>
      <w:lang w:eastAsia="ru-RU"/>
    </w:rPr>
  </w:style>
  <w:style w:type="character" w:customStyle="1" w:styleId="Normal0">
    <w:name w:val="Normal Знак Знак"/>
    <w:link w:val="Normal"/>
    <w:rsid w:val="002E4ED4"/>
    <w:rPr>
      <w:rFonts w:ascii="Times New Roman" w:eastAsia="Times New Roman" w:hAnsi="Times New Roman" w:cs="Times New Roman"/>
      <w:b/>
      <w:snapToGrid w:val="0"/>
      <w:sz w:val="24"/>
      <w:szCs w:val="24"/>
      <w:lang w:eastAsia="ru-RU"/>
    </w:rPr>
  </w:style>
  <w:style w:type="character" w:customStyle="1" w:styleId="spelle">
    <w:name w:val="spelle"/>
    <w:rsid w:val="002E4ED4"/>
  </w:style>
  <w:style w:type="character" w:customStyle="1" w:styleId="grame">
    <w:name w:val="grame"/>
    <w:rsid w:val="002E4ED4"/>
  </w:style>
  <w:style w:type="paragraph" w:customStyle="1" w:styleId="1f8">
    <w:name w:val="Список 1а Знак"/>
    <w:basedOn w:val="22"/>
    <w:rsid w:val="002E4ED4"/>
    <w:pPr>
      <w:tabs>
        <w:tab w:val="num" w:pos="2744"/>
      </w:tabs>
      <w:spacing w:after="0" w:line="244" w:lineRule="auto"/>
      <w:ind w:left="1418" w:hanging="284"/>
      <w:jc w:val="both"/>
    </w:pPr>
    <w:rPr>
      <w:rFonts w:ascii="Times New Roman" w:eastAsia="Times New Roman" w:hAnsi="Times New Roman"/>
      <w:kern w:val="18"/>
      <w:sz w:val="20"/>
      <w:szCs w:val="20"/>
      <w:lang w:eastAsia="ru-RU"/>
    </w:rPr>
  </w:style>
  <w:style w:type="paragraph" w:customStyle="1" w:styleId="author">
    <w:name w:val="author"/>
    <w:basedOn w:val="a3"/>
    <w:rsid w:val="002E4ED4"/>
    <w:pPr>
      <w:pBdr>
        <w:bottom w:val="single" w:sz="4" w:space="0" w:color="D9D9D9"/>
      </w:pBdr>
      <w:spacing w:after="0" w:line="240" w:lineRule="auto"/>
    </w:pPr>
    <w:rPr>
      <w:rFonts w:ascii="Times New Roman" w:eastAsia="Times New Roman" w:hAnsi="Times New Roman" w:cs="Times New Roman"/>
      <w:sz w:val="24"/>
      <w:szCs w:val="24"/>
      <w:lang w:eastAsia="ru-RU"/>
    </w:rPr>
  </w:style>
  <w:style w:type="paragraph" w:customStyle="1" w:styleId="1f9">
    <w:name w:val="Обычный (веб)1"/>
    <w:basedOn w:val="a3"/>
    <w:rsid w:val="002E4ED4"/>
    <w:pPr>
      <w:spacing w:before="100" w:beforeAutospacing="1" w:after="100" w:afterAutospacing="1" w:line="240" w:lineRule="auto"/>
      <w:ind w:firstLine="420"/>
    </w:pPr>
    <w:rPr>
      <w:rFonts w:ascii="Georgia" w:eastAsia="Times New Roman" w:hAnsi="Georgia" w:cs="Times New Roman"/>
      <w:lang w:eastAsia="ru-RU"/>
    </w:rPr>
  </w:style>
  <w:style w:type="character" w:customStyle="1" w:styleId="st1">
    <w:name w:val="st1"/>
    <w:rsid w:val="002E4ED4"/>
  </w:style>
  <w:style w:type="paragraph" w:customStyle="1" w:styleId="txt">
    <w:name w:val="txt"/>
    <w:basedOn w:val="a3"/>
    <w:rsid w:val="002E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3"/>
    <w:rsid w:val="002E4ED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113">
    <w:name w:val="Сетка таблицы11"/>
    <w:basedOn w:val="a5"/>
    <w:next w:val="af2"/>
    <w:rsid w:val="002E4ED4"/>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4">
    <w:name w:val="Стиль Курсовой Знак"/>
    <w:link w:val="affff3"/>
    <w:rsid w:val="002E4ED4"/>
    <w:rPr>
      <w:rFonts w:ascii="Times New Roman" w:eastAsia="Times New Roman" w:hAnsi="Times New Roman" w:cs="Times New Roman"/>
      <w:sz w:val="24"/>
      <w:szCs w:val="24"/>
      <w:lang w:val="x-none" w:eastAsia="x-none"/>
    </w:rPr>
  </w:style>
  <w:style w:type="paragraph" w:customStyle="1" w:styleId="news-item">
    <w:name w:val="news-item"/>
    <w:basedOn w:val="a3"/>
    <w:rsid w:val="002E4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0">
    <w:name w:val="Стиль 12 пт"/>
    <w:basedOn w:val="a4"/>
    <w:uiPriority w:val="99"/>
    <w:rsid w:val="002E4ED4"/>
    <w:rPr>
      <w:rFonts w:ascii="Times New Roman" w:hAnsi="Times New Roman" w:cs="Times New Roman"/>
      <w:sz w:val="28"/>
    </w:rPr>
  </w:style>
  <w:style w:type="paragraph" w:customStyle="1" w:styleId="afffff1">
    <w:name w:val="диплом содержание"/>
    <w:basedOn w:val="26"/>
    <w:link w:val="afffff2"/>
    <w:qFormat/>
    <w:rsid w:val="002E4ED4"/>
    <w:pPr>
      <w:spacing w:line="360" w:lineRule="auto"/>
      <w:ind w:left="0"/>
      <w:contextualSpacing/>
    </w:pPr>
    <w:rPr>
      <w:noProof/>
      <w:sz w:val="28"/>
      <w:szCs w:val="28"/>
    </w:rPr>
  </w:style>
  <w:style w:type="paragraph" w:customStyle="1" w:styleId="afffff3">
    <w:name w:val="диплом основной текст"/>
    <w:basedOn w:val="1111111111"/>
    <w:link w:val="afffff4"/>
    <w:qFormat/>
    <w:rsid w:val="002E4ED4"/>
    <w:rPr>
      <w:rFonts w:eastAsia="Times New Roman"/>
      <w:shd w:val="clear" w:color="auto" w:fill="FFFFFF"/>
    </w:rPr>
  </w:style>
  <w:style w:type="character" w:customStyle="1" w:styleId="27">
    <w:name w:val="Оглавление 2 Знак"/>
    <w:basedOn w:val="a4"/>
    <w:link w:val="26"/>
    <w:uiPriority w:val="39"/>
    <w:rsid w:val="002E4ED4"/>
    <w:rPr>
      <w:rFonts w:ascii="Calibri" w:eastAsia="Calibri" w:hAnsi="Calibri" w:cs="Times New Roman"/>
    </w:rPr>
  </w:style>
  <w:style w:type="character" w:customStyle="1" w:styleId="afffff2">
    <w:name w:val="диплом содержание Знак"/>
    <w:basedOn w:val="27"/>
    <w:link w:val="afffff1"/>
    <w:rsid w:val="002E4ED4"/>
    <w:rPr>
      <w:rFonts w:ascii="Calibri" w:eastAsia="Calibri" w:hAnsi="Calibri" w:cs="Times New Roman"/>
      <w:noProof/>
      <w:sz w:val="28"/>
      <w:szCs w:val="28"/>
    </w:rPr>
  </w:style>
  <w:style w:type="character" w:customStyle="1" w:styleId="11111111111">
    <w:name w:val="1111111111 Знак1"/>
    <w:basedOn w:val="a8"/>
    <w:link w:val="1111111111"/>
    <w:rsid w:val="002E4ED4"/>
    <w:rPr>
      <w:rFonts w:ascii="Times New Roman" w:eastAsia="Calibri" w:hAnsi="Times New Roman" w:cs="Times New Roman"/>
      <w:color w:val="000000"/>
      <w:sz w:val="28"/>
      <w:szCs w:val="28"/>
      <w:shd w:val="clear" w:color="auto" w:fill="FFFFFF"/>
      <w:lang w:eastAsia="ru-RU"/>
    </w:rPr>
  </w:style>
  <w:style w:type="character" w:customStyle="1" w:styleId="afffff4">
    <w:name w:val="диплом основной текст Знак"/>
    <w:basedOn w:val="11111111111"/>
    <w:link w:val="afffff3"/>
    <w:rsid w:val="002E4ED4"/>
    <w:rPr>
      <w:rFonts w:ascii="Times New Roman" w:eastAsia="Times New Roman" w:hAnsi="Times New Roman" w:cs="Times New Roman"/>
      <w:color w:val="000000"/>
      <w:sz w:val="28"/>
      <w:szCs w:val="28"/>
      <w:shd w:val="clear" w:color="auto" w:fill="FFFFFF"/>
      <w:lang w:eastAsia="ru-RU"/>
    </w:rPr>
  </w:style>
  <w:style w:type="character" w:styleId="afffff5">
    <w:name w:val="Placeholder Text"/>
    <w:basedOn w:val="a4"/>
    <w:uiPriority w:val="99"/>
    <w:semiHidden/>
    <w:rsid w:val="002C08EB"/>
    <w:rPr>
      <w:color w:val="808080"/>
    </w:rPr>
  </w:style>
</w:styles>
</file>

<file path=word/webSettings.xml><?xml version="1.0" encoding="utf-8"?>
<w:webSettings xmlns:r="http://schemas.openxmlformats.org/officeDocument/2006/relationships" xmlns:w="http://schemas.openxmlformats.org/wordprocessingml/2006/main">
  <w:divs>
    <w:div w:id="323976393">
      <w:bodyDiv w:val="1"/>
      <w:marLeft w:val="0"/>
      <w:marRight w:val="0"/>
      <w:marTop w:val="0"/>
      <w:marBottom w:val="0"/>
      <w:divBdr>
        <w:top w:val="none" w:sz="0" w:space="0" w:color="auto"/>
        <w:left w:val="none" w:sz="0" w:space="0" w:color="auto"/>
        <w:bottom w:val="none" w:sz="0" w:space="0" w:color="auto"/>
        <w:right w:val="none" w:sz="0" w:space="0" w:color="auto"/>
      </w:divBdr>
    </w:div>
    <w:div w:id="845557074">
      <w:bodyDiv w:val="1"/>
      <w:marLeft w:val="0"/>
      <w:marRight w:val="0"/>
      <w:marTop w:val="0"/>
      <w:marBottom w:val="0"/>
      <w:divBdr>
        <w:top w:val="none" w:sz="0" w:space="0" w:color="auto"/>
        <w:left w:val="none" w:sz="0" w:space="0" w:color="auto"/>
        <w:bottom w:val="none" w:sz="0" w:space="0" w:color="auto"/>
        <w:right w:val="none" w:sz="0" w:space="0" w:color="auto"/>
      </w:divBdr>
    </w:div>
    <w:div w:id="1071468536">
      <w:bodyDiv w:val="1"/>
      <w:marLeft w:val="0"/>
      <w:marRight w:val="0"/>
      <w:marTop w:val="0"/>
      <w:marBottom w:val="0"/>
      <w:divBdr>
        <w:top w:val="none" w:sz="0" w:space="0" w:color="auto"/>
        <w:left w:val="none" w:sz="0" w:space="0" w:color="auto"/>
        <w:bottom w:val="none" w:sz="0" w:space="0" w:color="auto"/>
        <w:right w:val="none" w:sz="0" w:space="0" w:color="auto"/>
      </w:divBdr>
    </w:div>
    <w:div w:id="1307977141">
      <w:bodyDiv w:val="1"/>
      <w:marLeft w:val="0"/>
      <w:marRight w:val="0"/>
      <w:marTop w:val="0"/>
      <w:marBottom w:val="0"/>
      <w:divBdr>
        <w:top w:val="none" w:sz="0" w:space="0" w:color="auto"/>
        <w:left w:val="none" w:sz="0" w:space="0" w:color="auto"/>
        <w:bottom w:val="none" w:sz="0" w:space="0" w:color="auto"/>
        <w:right w:val="none" w:sz="0" w:space="0" w:color="auto"/>
      </w:divBdr>
    </w:div>
    <w:div w:id="18396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header" Target="header1.xml"/><Relationship Id="rId8" Type="http://schemas.openxmlformats.org/officeDocument/2006/relationships/hyperlink" Target="http://ru.wikipedia.org/wiki/%D0%9A%D1%80%D0%B5%D0%B4%D0%B8%D1%82"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54435-8421-49EB-983F-848A6DAA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9970</TotalTime>
  <Pages>1</Pages>
  <Words>19316</Words>
  <Characters>110103</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ФНПО</cp:lastModifiedBy>
  <cp:revision>9</cp:revision>
  <cp:lastPrinted>2017-02-14T07:41:00Z</cp:lastPrinted>
  <dcterms:created xsi:type="dcterms:W3CDTF">2016-12-09T06:45:00Z</dcterms:created>
  <dcterms:modified xsi:type="dcterms:W3CDTF">2018-03-30T05:19:00Z</dcterms:modified>
</cp:coreProperties>
</file>