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B2" w:rsidRPr="004868B2" w:rsidRDefault="004868B2" w:rsidP="004868B2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868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Второй этап Всероссийского конкурса</w:t>
      </w:r>
    </w:p>
    <w:p w:rsidR="004868B2" w:rsidRPr="004868B2" w:rsidRDefault="004868B2" w:rsidP="004868B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 апреля, 10:00 – 13:00 (GMT+4)</w:t>
      </w:r>
      <w:r w:rsidRPr="00486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4868B2" w:rsidRPr="004868B2" w:rsidRDefault="004868B2" w:rsidP="004868B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лучшую научную работу</w:t>
      </w:r>
    </w:p>
    <w:p w:rsidR="004868B2" w:rsidRPr="004868B2" w:rsidRDefault="004868B2" w:rsidP="004868B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868B2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</w:p>
    <w:p w:rsidR="004868B2" w:rsidRPr="004868B2" w:rsidRDefault="004868B2" w:rsidP="004868B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8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Ссылка для подключения</w:t>
      </w:r>
      <w:r w:rsidRPr="00486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868B2" w:rsidRPr="004868B2" w:rsidRDefault="004868B2" w:rsidP="004868B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tgtFrame="_blank" w:history="1">
        <w:r w:rsidRPr="004868B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https://udsau.ktalk.ru/ambc8ng510fa?pinCode=6556</w:t>
        </w:r>
      </w:hyperlink>
    </w:p>
    <w:p w:rsidR="004868B2" w:rsidRPr="004868B2" w:rsidRDefault="004868B2" w:rsidP="004868B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868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Пин</w:t>
      </w:r>
      <w:proofErr w:type="spellEnd"/>
      <w:r w:rsidRPr="004868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-код</w:t>
      </w:r>
      <w:r w:rsidRPr="00486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6556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DD"/>
    <w:rsid w:val="004868B2"/>
    <w:rsid w:val="006C0B77"/>
    <w:rsid w:val="008242FF"/>
    <w:rsid w:val="00870751"/>
    <w:rsid w:val="00922C48"/>
    <w:rsid w:val="00B915B7"/>
    <w:rsid w:val="00C15B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D4C4-1C09-4190-B440-C3482D10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868B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6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68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8B2"/>
    <w:rPr>
      <w:b/>
      <w:bCs/>
    </w:rPr>
  </w:style>
  <w:style w:type="character" w:styleId="a5">
    <w:name w:val="Hyperlink"/>
    <w:basedOn w:val="a0"/>
    <w:uiPriority w:val="99"/>
    <w:semiHidden/>
    <w:unhideWhenUsed/>
    <w:rsid w:val="00486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dsau.ktalk.ru/ambc8ng510fa?pinCode=6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Ижевская ГСХА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Ижевская ГСХА</dc:creator>
  <cp:keywords/>
  <dc:description/>
  <cp:lastModifiedBy>Ижевская ГСХА</cp:lastModifiedBy>
  <cp:revision>2</cp:revision>
  <dcterms:created xsi:type="dcterms:W3CDTF">2024-04-10T05:38:00Z</dcterms:created>
  <dcterms:modified xsi:type="dcterms:W3CDTF">2024-04-10T05:38:00Z</dcterms:modified>
</cp:coreProperties>
</file>